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27"/>
        <w:gridCol w:w="1110"/>
        <w:gridCol w:w="1530"/>
        <w:gridCol w:w="551"/>
        <w:gridCol w:w="687"/>
        <w:gridCol w:w="376"/>
        <w:gridCol w:w="810"/>
        <w:gridCol w:w="426"/>
        <w:gridCol w:w="886"/>
        <w:gridCol w:w="732"/>
        <w:gridCol w:w="1001"/>
      </w:tblGrid>
      <w:tr w:rsidR="00344D10" w:rsidRPr="00EA06A3" w:rsidTr="00DB3708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D10" w:rsidRPr="00CF1F91" w:rsidRDefault="003A529A" w:rsidP="00344D10">
            <w:pPr>
              <w:spacing w:after="0" w:line="240" w:lineRule="auto"/>
              <w:jc w:val="right"/>
              <w:rPr>
                <w:rFonts w:eastAsia="Times New Roman" w:cs="Times New Roman"/>
                <w:b/>
                <w:i/>
                <w:color w:val="000000"/>
                <w:sz w:val="32"/>
                <w:lang w:eastAsia="en-IN"/>
              </w:rPr>
            </w:pPr>
            <w:r>
              <w:rPr>
                <w:rFonts w:eastAsia="Times New Roman" w:cs="Times New Roman"/>
                <w:b/>
                <w:i/>
                <w:color w:val="000000"/>
                <w:sz w:val="24"/>
                <w:lang w:eastAsia="en-IN"/>
              </w:rPr>
              <w:t>Form No. 3</w:t>
            </w:r>
          </w:p>
        </w:tc>
      </w:tr>
      <w:tr w:rsidR="008F62EB" w:rsidRPr="00EA06A3" w:rsidTr="00DB3708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2EB" w:rsidRPr="00CF1F91" w:rsidRDefault="001075DB" w:rsidP="007813B4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color w:val="000000"/>
                <w:lang w:eastAsia="en-IN"/>
              </w:rPr>
            </w:pPr>
            <w:r w:rsidRPr="003A529A">
              <w:rPr>
                <w:rFonts w:eastAsia="Times New Roman" w:cs="Times New Roman"/>
                <w:b/>
                <w:i/>
                <w:color w:val="000000"/>
                <w:sz w:val="28"/>
                <w:lang w:eastAsia="en-IN"/>
              </w:rPr>
              <w:t>(</w:t>
            </w:r>
            <w:r w:rsidR="007813B4" w:rsidRPr="003A529A">
              <w:rPr>
                <w:rFonts w:eastAsia="Times New Roman" w:cs="Times New Roman"/>
                <w:b/>
                <w:i/>
                <w:color w:val="000000"/>
                <w:sz w:val="28"/>
                <w:lang w:eastAsia="en-IN"/>
              </w:rPr>
              <w:t>I</w:t>
            </w:r>
            <w:r w:rsidRPr="003A529A">
              <w:rPr>
                <w:rFonts w:eastAsia="Times New Roman" w:cs="Times New Roman"/>
                <w:b/>
                <w:i/>
                <w:color w:val="000000"/>
                <w:sz w:val="28"/>
                <w:lang w:eastAsia="en-IN"/>
              </w:rPr>
              <w:t>)</w:t>
            </w:r>
            <w:r w:rsidR="007813B4" w:rsidRPr="003A529A">
              <w:rPr>
                <w:rFonts w:eastAsia="Times New Roman" w:cs="Times New Roman"/>
                <w:b/>
                <w:i/>
                <w:color w:val="000000"/>
                <w:sz w:val="28"/>
                <w:lang w:eastAsia="en-IN"/>
              </w:rPr>
              <w:t xml:space="preserve"> </w:t>
            </w:r>
            <w:r w:rsidR="008F62EB" w:rsidRPr="003A529A">
              <w:rPr>
                <w:rFonts w:eastAsia="Times New Roman" w:cs="Times New Roman"/>
                <w:b/>
                <w:i/>
                <w:color w:val="000000"/>
                <w:sz w:val="28"/>
                <w:lang w:eastAsia="en-IN"/>
              </w:rPr>
              <w:t>Facil</w:t>
            </w:r>
            <w:r w:rsidR="001522FB" w:rsidRPr="003A529A">
              <w:rPr>
                <w:rFonts w:eastAsia="Times New Roman" w:cs="Times New Roman"/>
                <w:b/>
                <w:i/>
                <w:color w:val="000000"/>
                <w:sz w:val="28"/>
                <w:lang w:eastAsia="en-IN"/>
              </w:rPr>
              <w:t xml:space="preserve">ity </w:t>
            </w:r>
            <w:r w:rsidR="007813B4" w:rsidRPr="003A529A">
              <w:rPr>
                <w:rFonts w:eastAsia="Times New Roman" w:cs="Times New Roman"/>
                <w:b/>
                <w:i/>
                <w:color w:val="000000"/>
                <w:sz w:val="28"/>
                <w:lang w:eastAsia="en-IN"/>
              </w:rPr>
              <w:t xml:space="preserve">Level Medicine </w:t>
            </w:r>
            <w:r w:rsidR="001522FB" w:rsidRPr="003A529A">
              <w:rPr>
                <w:rFonts w:eastAsia="Times New Roman" w:cs="Times New Roman"/>
                <w:b/>
                <w:i/>
                <w:color w:val="000000"/>
                <w:sz w:val="28"/>
                <w:lang w:eastAsia="en-IN"/>
              </w:rPr>
              <w:t xml:space="preserve">Availability and Stock </w:t>
            </w:r>
            <w:r w:rsidR="007813B4" w:rsidRPr="003A529A">
              <w:rPr>
                <w:rFonts w:eastAsia="Times New Roman" w:cs="Times New Roman"/>
                <w:b/>
                <w:i/>
                <w:color w:val="000000"/>
                <w:sz w:val="28"/>
                <w:lang w:eastAsia="en-IN"/>
              </w:rPr>
              <w:t>O</w:t>
            </w:r>
            <w:r w:rsidR="001522FB" w:rsidRPr="003A529A">
              <w:rPr>
                <w:rFonts w:eastAsia="Times New Roman" w:cs="Times New Roman"/>
                <w:b/>
                <w:i/>
                <w:color w:val="000000"/>
                <w:sz w:val="28"/>
                <w:lang w:eastAsia="en-IN"/>
              </w:rPr>
              <w:t>ut T</w:t>
            </w:r>
            <w:r w:rsidR="008F62EB" w:rsidRPr="003A529A">
              <w:rPr>
                <w:rFonts w:eastAsia="Times New Roman" w:cs="Times New Roman"/>
                <w:b/>
                <w:i/>
                <w:color w:val="000000"/>
                <w:sz w:val="28"/>
                <w:lang w:eastAsia="en-IN"/>
              </w:rPr>
              <w:t>ool</w:t>
            </w:r>
            <w:r w:rsidR="003A529A" w:rsidRPr="003A529A">
              <w:rPr>
                <w:rFonts w:eastAsia="Times New Roman" w:cs="Times New Roman"/>
                <w:b/>
                <w:i/>
                <w:color w:val="000000"/>
                <w:sz w:val="28"/>
                <w:lang w:eastAsia="en-IN"/>
              </w:rPr>
              <w:t xml:space="preserve"> for Health Facility</w:t>
            </w:r>
          </w:p>
        </w:tc>
      </w:tr>
      <w:tr w:rsidR="00065663" w:rsidRPr="00EA06A3" w:rsidTr="005B298E">
        <w:trPr>
          <w:trHeight w:val="240"/>
        </w:trPr>
        <w:tc>
          <w:tcPr>
            <w:tcW w:w="282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2EB" w:rsidRPr="00EA06A3" w:rsidRDefault="008F62EB" w:rsidP="00363D09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Questionnaire Number</w:t>
            </w:r>
            <w:r w:rsidR="00363D09">
              <w:rPr>
                <w:rFonts w:eastAsia="Times New Roman" w:cs="Times New Roman"/>
                <w:color w:val="000000"/>
                <w:lang w:eastAsia="en-IN"/>
              </w:rPr>
              <w:t xml:space="preserve"> (in three</w:t>
            </w:r>
            <w:r w:rsidR="00344D10">
              <w:rPr>
                <w:rFonts w:eastAsia="Times New Roman" w:cs="Times New Roman"/>
                <w:color w:val="000000"/>
                <w:lang w:eastAsia="en-IN"/>
              </w:rPr>
              <w:t xml:space="preserve"> digit</w:t>
            </w:r>
            <w:r w:rsidR="00363D09">
              <w:rPr>
                <w:rFonts w:eastAsia="Times New Roman" w:cs="Times New Roman"/>
                <w:color w:val="000000"/>
                <w:lang w:eastAsia="en-IN"/>
              </w:rPr>
              <w:t xml:space="preserve"> e.g. 001</w:t>
            </w:r>
            <w:r w:rsidR="00344D10">
              <w:rPr>
                <w:rFonts w:eastAsia="Times New Roman" w:cs="Times New Roman"/>
                <w:color w:val="000000"/>
                <w:lang w:eastAsia="en-IN"/>
              </w:rPr>
              <w:t>)</w:t>
            </w:r>
          </w:p>
        </w:tc>
        <w:tc>
          <w:tcPr>
            <w:tcW w:w="21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2EB" w:rsidRPr="00EA06A3" w:rsidRDefault="008F62EB" w:rsidP="008F62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775A72" w:rsidRPr="00EA06A3" w:rsidTr="005B298E">
        <w:trPr>
          <w:trHeight w:val="240"/>
        </w:trPr>
        <w:tc>
          <w:tcPr>
            <w:tcW w:w="282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A72" w:rsidRPr="00EA06A3" w:rsidRDefault="00775A72" w:rsidP="001522F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Team Number</w:t>
            </w:r>
          </w:p>
        </w:tc>
        <w:tc>
          <w:tcPr>
            <w:tcW w:w="21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A72" w:rsidRPr="00EA06A3" w:rsidRDefault="00775A72" w:rsidP="008F62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775A72" w:rsidRPr="00EA06A3" w:rsidTr="005B298E">
        <w:trPr>
          <w:trHeight w:val="240"/>
        </w:trPr>
        <w:tc>
          <w:tcPr>
            <w:tcW w:w="282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A72" w:rsidRPr="00EA06A3" w:rsidRDefault="00775A72" w:rsidP="001522F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State</w:t>
            </w:r>
            <w:r w:rsidR="00344D10">
              <w:rPr>
                <w:rFonts w:eastAsia="Times New Roman" w:cs="Times New Roman"/>
                <w:color w:val="000000"/>
                <w:lang w:eastAsia="en-IN"/>
              </w:rPr>
              <w:t xml:space="preserve"> (with</w:t>
            </w:r>
            <w:r>
              <w:rPr>
                <w:rFonts w:eastAsia="Times New Roman" w:cs="Times New Roman"/>
                <w:color w:val="000000"/>
                <w:lang w:eastAsia="en-IN"/>
              </w:rPr>
              <w:t xml:space="preserve"> </w:t>
            </w:r>
            <w:r w:rsidR="00344D10">
              <w:rPr>
                <w:rFonts w:eastAsia="Times New Roman" w:cs="Times New Roman"/>
                <w:color w:val="000000"/>
                <w:lang w:eastAsia="en-IN"/>
              </w:rPr>
              <w:t xml:space="preserve">State </w:t>
            </w:r>
            <w:r>
              <w:rPr>
                <w:rFonts w:eastAsia="Times New Roman" w:cs="Times New Roman"/>
                <w:color w:val="000000"/>
                <w:lang w:eastAsia="en-IN"/>
              </w:rPr>
              <w:t>Code</w:t>
            </w:r>
            <w:r w:rsidR="00363D09">
              <w:rPr>
                <w:rFonts w:eastAsia="Times New Roman" w:cs="Times New Roman"/>
                <w:color w:val="000000"/>
                <w:lang w:eastAsia="en-IN"/>
              </w:rPr>
              <w:t xml:space="preserve">) </w:t>
            </w:r>
            <w:r w:rsidR="000151AF">
              <w:rPr>
                <w:rFonts w:eastAsia="Times New Roman" w:cs="Times New Roman"/>
                <w:color w:val="000000"/>
                <w:lang w:eastAsia="en-IN"/>
              </w:rPr>
              <w:t>(</w:t>
            </w:r>
            <w:r w:rsidR="00363D09">
              <w:rPr>
                <w:rFonts w:eastAsia="Times New Roman" w:cs="Times New Roman"/>
                <w:color w:val="000000"/>
                <w:lang w:eastAsia="en-IN"/>
              </w:rPr>
              <w:t xml:space="preserve">Ref. </w:t>
            </w:r>
            <w:r w:rsidR="000151AF">
              <w:rPr>
                <w:rFonts w:eastAsia="Times New Roman" w:cs="Times New Roman"/>
                <w:color w:val="000000"/>
                <w:lang w:eastAsia="en-IN"/>
              </w:rPr>
              <w:t>Annexure</w:t>
            </w:r>
            <w:r w:rsidR="00363D09">
              <w:rPr>
                <w:rFonts w:eastAsia="Times New Roman" w:cs="Times New Roman"/>
                <w:color w:val="000000"/>
                <w:lang w:eastAsia="en-IN"/>
              </w:rPr>
              <w:t xml:space="preserve"> - I</w:t>
            </w:r>
            <w:r w:rsidR="00344D10">
              <w:rPr>
                <w:rFonts w:eastAsia="Times New Roman" w:cs="Times New Roman"/>
                <w:color w:val="000000"/>
                <w:lang w:eastAsia="en-IN"/>
              </w:rPr>
              <w:t>)</w:t>
            </w:r>
          </w:p>
        </w:tc>
        <w:tc>
          <w:tcPr>
            <w:tcW w:w="21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A72" w:rsidRPr="00EA06A3" w:rsidRDefault="00775A72" w:rsidP="00344D10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775A72" w:rsidRPr="00EA06A3" w:rsidTr="005B298E">
        <w:trPr>
          <w:trHeight w:val="240"/>
        </w:trPr>
        <w:tc>
          <w:tcPr>
            <w:tcW w:w="282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1AF" w:rsidRDefault="00775A72" w:rsidP="001522F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District in Which Facility is Located</w:t>
            </w:r>
            <w:r w:rsidR="00344D10">
              <w:rPr>
                <w:rFonts w:eastAsia="Times New Roman" w:cs="Times New Roman"/>
                <w:color w:val="000000"/>
                <w:lang w:eastAsia="en-IN"/>
              </w:rPr>
              <w:t xml:space="preserve"> </w:t>
            </w:r>
          </w:p>
          <w:p w:rsidR="00775A72" w:rsidRPr="00EA06A3" w:rsidRDefault="00344D10" w:rsidP="001522F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(with District Code)</w:t>
            </w:r>
            <w:r w:rsidR="000151AF">
              <w:rPr>
                <w:rFonts w:eastAsia="Times New Roman" w:cs="Times New Roman"/>
                <w:color w:val="000000"/>
                <w:lang w:eastAsia="en-IN"/>
              </w:rPr>
              <w:t xml:space="preserve"> (Ref. Annexure –II)</w:t>
            </w:r>
          </w:p>
        </w:tc>
        <w:tc>
          <w:tcPr>
            <w:tcW w:w="21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A72" w:rsidRPr="00EA06A3" w:rsidRDefault="00775A72" w:rsidP="008F62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065663" w:rsidRPr="00EA06A3" w:rsidTr="005B298E">
        <w:trPr>
          <w:trHeight w:val="240"/>
        </w:trPr>
        <w:tc>
          <w:tcPr>
            <w:tcW w:w="282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EB" w:rsidRPr="00EA06A3" w:rsidRDefault="008F62EB" w:rsidP="00FF47C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Type </w:t>
            </w:r>
            <w:r w:rsidR="00BC7091" w:rsidRPr="00EA06A3">
              <w:rPr>
                <w:rFonts w:eastAsia="Times New Roman" w:cs="Times New Roman"/>
                <w:color w:val="000000"/>
                <w:lang w:eastAsia="en-IN"/>
              </w:rPr>
              <w:t xml:space="preserve">and name 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of Facility</w:t>
            </w:r>
          </w:p>
        </w:tc>
        <w:tc>
          <w:tcPr>
            <w:tcW w:w="21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EB" w:rsidRPr="00EA06A3" w:rsidRDefault="00FF47CA" w:rsidP="00FF47C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Medical College                                              1</w:t>
            </w:r>
          </w:p>
          <w:p w:rsidR="00FF47CA" w:rsidRPr="00EA06A3" w:rsidRDefault="00FF47CA" w:rsidP="00FF47C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District Hospital               </w:t>
            </w:r>
            <w:r w:rsidR="00CF1F91">
              <w:rPr>
                <w:rFonts w:eastAsia="Times New Roman" w:cs="Times New Roman"/>
                <w:color w:val="000000"/>
                <w:lang w:eastAsia="en-IN"/>
              </w:rPr>
              <w:t xml:space="preserve">                               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  <w:p w:rsidR="00CF1F91" w:rsidRDefault="00CF1F91" w:rsidP="00FF47C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Sub-Divisional Hospital                                  3</w:t>
            </w:r>
          </w:p>
          <w:p w:rsidR="00FF47CA" w:rsidRPr="00EA06A3" w:rsidRDefault="00FF47CA" w:rsidP="00FF47C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CHC                                                                 </w:t>
            </w:r>
            <w:r w:rsidR="00EA06A3">
              <w:rPr>
                <w:rFonts w:eastAsia="Times New Roman" w:cs="Times New Roman"/>
                <w:color w:val="000000"/>
                <w:lang w:eastAsia="en-IN"/>
              </w:rPr>
              <w:t xml:space="preserve">  </w:t>
            </w:r>
            <w:r w:rsidR="00CF1F91">
              <w:rPr>
                <w:rFonts w:eastAsia="Times New Roman" w:cs="Times New Roman"/>
                <w:color w:val="000000"/>
                <w:lang w:eastAsia="en-IN"/>
              </w:rPr>
              <w:t>4</w:t>
            </w:r>
          </w:p>
          <w:p w:rsidR="00FF47CA" w:rsidRPr="00EA06A3" w:rsidRDefault="00FF47CA" w:rsidP="00FF47C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PHC                                                                 </w:t>
            </w:r>
            <w:r w:rsidR="00EA06A3">
              <w:rPr>
                <w:rFonts w:eastAsia="Times New Roman" w:cs="Times New Roman"/>
                <w:color w:val="000000"/>
                <w:lang w:eastAsia="en-IN"/>
              </w:rPr>
              <w:t xml:space="preserve">  </w:t>
            </w:r>
            <w:r w:rsidR="00CF1F91">
              <w:rPr>
                <w:rFonts w:eastAsia="Times New Roman" w:cs="Times New Roman"/>
                <w:color w:val="000000"/>
                <w:lang w:eastAsia="en-IN"/>
              </w:rPr>
              <w:t xml:space="preserve"> 5</w:t>
            </w:r>
          </w:p>
        </w:tc>
      </w:tr>
      <w:tr w:rsidR="00065663" w:rsidRPr="00EA06A3" w:rsidTr="005B298E">
        <w:trPr>
          <w:trHeight w:val="240"/>
        </w:trPr>
        <w:tc>
          <w:tcPr>
            <w:tcW w:w="282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2EB" w:rsidRPr="00EA06A3" w:rsidRDefault="008F62EB" w:rsidP="008F62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Date of Interview</w:t>
            </w:r>
          </w:p>
        </w:tc>
        <w:tc>
          <w:tcPr>
            <w:tcW w:w="21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2EB" w:rsidRPr="00EA06A3" w:rsidRDefault="008F62EB" w:rsidP="008F62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065663" w:rsidRPr="00EA06A3" w:rsidTr="005B298E">
        <w:trPr>
          <w:trHeight w:val="240"/>
        </w:trPr>
        <w:tc>
          <w:tcPr>
            <w:tcW w:w="282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EB" w:rsidRPr="00EA06A3" w:rsidRDefault="008F62EB" w:rsidP="00FF47C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Job title of respondent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 xml:space="preserve"> (Registration certificate</w:t>
            </w:r>
            <w:r w:rsidR="00CF1F91">
              <w:rPr>
                <w:rFonts w:eastAsia="Times New Roman" w:cs="Times New Roman"/>
                <w:color w:val="000000"/>
                <w:lang w:eastAsia="en-IN"/>
              </w:rPr>
              <w:t xml:space="preserve"> 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/</w:t>
            </w:r>
            <w:r w:rsidR="00CF1F91">
              <w:rPr>
                <w:rFonts w:eastAsia="Times New Roman" w:cs="Times New Roman"/>
                <w:color w:val="000000"/>
                <w:lang w:eastAsia="en-IN"/>
              </w:rPr>
              <w:t xml:space="preserve"> 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license details, if private facility)</w:t>
            </w:r>
          </w:p>
        </w:tc>
        <w:tc>
          <w:tcPr>
            <w:tcW w:w="21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EB" w:rsidRPr="00EA06A3" w:rsidRDefault="00FF47CA" w:rsidP="00FF47C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Medical Officer                                                </w:t>
            </w:r>
            <w:r w:rsidR="00EA06A3">
              <w:rPr>
                <w:rFonts w:eastAsia="Times New Roman" w:cs="Times New Roman"/>
                <w:color w:val="000000"/>
                <w:lang w:eastAsia="en-IN"/>
              </w:rPr>
              <w:t xml:space="preserve"> 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 1</w:t>
            </w:r>
          </w:p>
          <w:p w:rsidR="00FF47CA" w:rsidRPr="00EA06A3" w:rsidRDefault="00FF47CA" w:rsidP="00FF47C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Pharmacist                                                         2</w:t>
            </w:r>
          </w:p>
          <w:p w:rsidR="00FF47CA" w:rsidRPr="00EA06A3" w:rsidRDefault="00FF47CA" w:rsidP="00FF47C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Procurement Officer          </w:t>
            </w:r>
            <w:r w:rsidR="00EA06A3">
              <w:rPr>
                <w:rFonts w:eastAsia="Times New Roman" w:cs="Times New Roman"/>
                <w:color w:val="000000"/>
                <w:lang w:eastAsia="en-IN"/>
              </w:rPr>
              <w:t xml:space="preserve">                               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3</w:t>
            </w:r>
          </w:p>
          <w:p w:rsidR="00FF47CA" w:rsidRPr="00EA06A3" w:rsidRDefault="00FF47CA" w:rsidP="00FF47C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Others                                                               </w:t>
            </w:r>
            <w:r w:rsidR="00EA06A3">
              <w:rPr>
                <w:rFonts w:eastAsia="Times New Roman" w:cs="Times New Roman"/>
                <w:color w:val="000000"/>
                <w:lang w:eastAsia="en-IN"/>
              </w:rPr>
              <w:t xml:space="preserve"> 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 4</w:t>
            </w:r>
          </w:p>
        </w:tc>
      </w:tr>
      <w:tr w:rsidR="00FF47CA" w:rsidRPr="00EA06A3" w:rsidTr="00DB3708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7CA" w:rsidRPr="007813B4" w:rsidRDefault="001075DB" w:rsidP="007813B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IN"/>
              </w:rPr>
            </w:pPr>
            <w:r>
              <w:rPr>
                <w:rFonts w:eastAsia="Times New Roman" w:cs="Times New Roman"/>
                <w:b/>
                <w:color w:val="000000"/>
                <w:lang w:eastAsia="en-IN"/>
              </w:rPr>
              <w:t>(</w:t>
            </w:r>
            <w:r w:rsidR="007813B4">
              <w:rPr>
                <w:rFonts w:eastAsia="Times New Roman" w:cs="Times New Roman"/>
                <w:b/>
                <w:color w:val="000000"/>
                <w:lang w:eastAsia="en-IN"/>
              </w:rPr>
              <w:t>II</w:t>
            </w:r>
            <w:r>
              <w:rPr>
                <w:rFonts w:eastAsia="Times New Roman" w:cs="Times New Roman"/>
                <w:b/>
                <w:color w:val="000000"/>
                <w:lang w:eastAsia="en-IN"/>
              </w:rPr>
              <w:t>)</w:t>
            </w:r>
            <w:r w:rsidR="007813B4">
              <w:rPr>
                <w:rFonts w:eastAsia="Times New Roman" w:cs="Times New Roman"/>
                <w:b/>
                <w:color w:val="000000"/>
                <w:lang w:eastAsia="en-IN"/>
              </w:rPr>
              <w:t xml:space="preserve"> </w:t>
            </w:r>
            <w:r w:rsidR="007813B4" w:rsidRPr="007813B4">
              <w:rPr>
                <w:rFonts w:eastAsia="Times New Roman" w:cs="Times New Roman"/>
                <w:b/>
                <w:color w:val="000000"/>
                <w:lang w:eastAsia="en-IN"/>
              </w:rPr>
              <w:t xml:space="preserve">Facility Level Case </w:t>
            </w:r>
            <w:r w:rsidR="00FF47CA" w:rsidRPr="007813B4">
              <w:rPr>
                <w:rFonts w:eastAsia="Times New Roman" w:cs="Times New Roman"/>
                <w:b/>
                <w:color w:val="000000"/>
                <w:lang w:eastAsia="en-IN"/>
              </w:rPr>
              <w:t>Load</w:t>
            </w:r>
          </w:p>
        </w:tc>
      </w:tr>
      <w:tr w:rsidR="00EA06A3" w:rsidRPr="00EA06A3" w:rsidTr="005B298E">
        <w:trPr>
          <w:trHeight w:val="300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b/>
                <w:color w:val="000000"/>
                <w:lang w:eastAsia="en-IN"/>
              </w:rPr>
              <w:t xml:space="preserve">Number of Outpatients 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b/>
                <w:color w:val="000000"/>
                <w:lang w:eastAsia="en-IN"/>
              </w:rPr>
              <w:t>Day</w:t>
            </w:r>
            <w:r w:rsidR="007813B4">
              <w:rPr>
                <w:rFonts w:eastAsia="Times New Roman" w:cs="Times New Roman"/>
                <w:b/>
                <w:color w:val="000000"/>
                <w:lang w:eastAsia="en-IN"/>
              </w:rPr>
              <w:t xml:space="preserve"> (Previous)</w:t>
            </w: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b/>
                <w:color w:val="000000"/>
                <w:lang w:eastAsia="en-IN"/>
              </w:rPr>
              <w:t>Week</w:t>
            </w:r>
            <w:r w:rsidR="007813B4">
              <w:rPr>
                <w:rFonts w:eastAsia="Times New Roman" w:cs="Times New Roman"/>
                <w:b/>
                <w:color w:val="000000"/>
                <w:lang w:eastAsia="en-IN"/>
              </w:rPr>
              <w:t xml:space="preserve"> (Previous)</w:t>
            </w:r>
          </w:p>
        </w:tc>
        <w:tc>
          <w:tcPr>
            <w:tcW w:w="10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b/>
                <w:color w:val="000000"/>
                <w:lang w:eastAsia="en-IN"/>
              </w:rPr>
              <w:t>Month</w:t>
            </w:r>
            <w:r w:rsidR="007813B4">
              <w:rPr>
                <w:rFonts w:eastAsia="Times New Roman" w:cs="Times New Roman"/>
                <w:b/>
                <w:color w:val="000000"/>
                <w:lang w:eastAsia="en-IN"/>
              </w:rPr>
              <w:t xml:space="preserve"> (Previous)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b/>
                <w:color w:val="000000"/>
                <w:lang w:eastAsia="en-IN"/>
              </w:rPr>
              <w:t>Year</w:t>
            </w:r>
          </w:p>
        </w:tc>
      </w:tr>
      <w:tr w:rsidR="00EA06A3" w:rsidRPr="00EA06A3" w:rsidTr="005B298E">
        <w:trPr>
          <w:trHeight w:val="300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7C9" w:rsidRPr="001075DB" w:rsidRDefault="003007C9" w:rsidP="007806EB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lang w:eastAsia="en-IN"/>
              </w:rPr>
            </w:pPr>
            <w:r w:rsidRPr="001075DB">
              <w:rPr>
                <w:rFonts w:eastAsia="Times New Roman" w:cs="Times New Roman"/>
                <w:i/>
                <w:color w:val="000000"/>
                <w:lang w:eastAsia="en-IN"/>
              </w:rPr>
              <w:t>201</w:t>
            </w:r>
            <w:r w:rsidR="007806EB">
              <w:rPr>
                <w:rFonts w:eastAsia="Times New Roman" w:cs="Times New Roman"/>
                <w:i/>
                <w:color w:val="000000"/>
                <w:lang w:eastAsia="en-IN"/>
              </w:rPr>
              <w:t>2</w:t>
            </w:r>
            <w:r w:rsidRPr="001075DB">
              <w:rPr>
                <w:rFonts w:eastAsia="Times New Roman" w:cs="Times New Roman"/>
                <w:i/>
                <w:color w:val="000000"/>
                <w:lang w:eastAsia="en-IN"/>
              </w:rPr>
              <w:t>-201</w:t>
            </w:r>
            <w:r w:rsidR="007806EB">
              <w:rPr>
                <w:rFonts w:eastAsia="Times New Roman" w:cs="Times New Roman"/>
                <w:i/>
                <w:color w:val="000000"/>
                <w:lang w:eastAsia="en-IN"/>
              </w:rPr>
              <w:t>3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10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</w:tr>
      <w:tr w:rsidR="007813B4" w:rsidRPr="00EA06A3" w:rsidTr="005B298E">
        <w:trPr>
          <w:trHeight w:val="300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3B4" w:rsidRPr="001075DB" w:rsidRDefault="007813B4" w:rsidP="007806EB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lang w:eastAsia="en-IN"/>
              </w:rPr>
            </w:pPr>
            <w:r w:rsidRPr="001075DB">
              <w:rPr>
                <w:rFonts w:eastAsia="Times New Roman" w:cs="Times New Roman"/>
                <w:i/>
                <w:color w:val="000000"/>
                <w:lang w:eastAsia="en-IN"/>
              </w:rPr>
              <w:t>201</w:t>
            </w:r>
            <w:r w:rsidR="007806EB">
              <w:rPr>
                <w:rFonts w:eastAsia="Times New Roman" w:cs="Times New Roman"/>
                <w:i/>
                <w:color w:val="000000"/>
                <w:lang w:eastAsia="en-IN"/>
              </w:rPr>
              <w:t>1</w:t>
            </w:r>
            <w:r w:rsidRPr="001075DB">
              <w:rPr>
                <w:rFonts w:eastAsia="Times New Roman" w:cs="Times New Roman"/>
                <w:i/>
                <w:color w:val="000000"/>
                <w:lang w:eastAsia="en-IN"/>
              </w:rPr>
              <w:t>-201</w:t>
            </w:r>
            <w:r w:rsidR="007806EB">
              <w:rPr>
                <w:rFonts w:eastAsia="Times New Roman" w:cs="Times New Roman"/>
                <w:i/>
                <w:color w:val="000000"/>
                <w:lang w:eastAsia="en-IN"/>
              </w:rPr>
              <w:t>2</w:t>
            </w:r>
          </w:p>
        </w:tc>
        <w:tc>
          <w:tcPr>
            <w:tcW w:w="3081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3B4" w:rsidRPr="00EA06A3" w:rsidRDefault="007813B4" w:rsidP="007813B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IN"/>
              </w:rPr>
            </w:pPr>
            <w:r>
              <w:rPr>
                <w:rFonts w:eastAsia="Times New Roman" w:cs="Times New Roman"/>
                <w:b/>
                <w:color w:val="000000"/>
                <w:lang w:eastAsia="en-IN"/>
              </w:rPr>
              <w:t>Not Applicable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3B4" w:rsidRPr="00EA06A3" w:rsidRDefault="007813B4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</w:tr>
      <w:tr w:rsidR="007813B4" w:rsidRPr="00EA06A3" w:rsidTr="005B298E">
        <w:trPr>
          <w:trHeight w:val="300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3B4" w:rsidRPr="001075DB" w:rsidRDefault="007813B4" w:rsidP="007806EB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lang w:eastAsia="en-IN"/>
              </w:rPr>
            </w:pPr>
            <w:r w:rsidRPr="001075DB">
              <w:rPr>
                <w:rFonts w:eastAsia="Times New Roman" w:cs="Times New Roman"/>
                <w:i/>
                <w:color w:val="000000"/>
                <w:lang w:eastAsia="en-IN"/>
              </w:rPr>
              <w:t>20</w:t>
            </w:r>
            <w:r w:rsidR="007806EB">
              <w:rPr>
                <w:rFonts w:eastAsia="Times New Roman" w:cs="Times New Roman"/>
                <w:i/>
                <w:color w:val="000000"/>
                <w:lang w:eastAsia="en-IN"/>
              </w:rPr>
              <w:t>1</w:t>
            </w:r>
            <w:r w:rsidRPr="001075DB">
              <w:rPr>
                <w:rFonts w:eastAsia="Times New Roman" w:cs="Times New Roman"/>
                <w:i/>
                <w:color w:val="000000"/>
                <w:lang w:eastAsia="en-IN"/>
              </w:rPr>
              <w:t>0-201</w:t>
            </w:r>
            <w:r w:rsidR="007806EB">
              <w:rPr>
                <w:rFonts w:eastAsia="Times New Roman" w:cs="Times New Roman"/>
                <w:i/>
                <w:color w:val="000000"/>
                <w:lang w:eastAsia="en-IN"/>
              </w:rPr>
              <w:t>1</w:t>
            </w:r>
          </w:p>
        </w:tc>
        <w:tc>
          <w:tcPr>
            <w:tcW w:w="3081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3B4" w:rsidRPr="00EA06A3" w:rsidRDefault="007813B4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3B4" w:rsidRPr="00EA06A3" w:rsidRDefault="007813B4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</w:tr>
      <w:tr w:rsidR="00EA06A3" w:rsidRPr="00EA06A3" w:rsidTr="005B298E">
        <w:trPr>
          <w:trHeight w:val="300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b/>
                <w:color w:val="000000"/>
                <w:lang w:eastAsia="en-IN"/>
              </w:rPr>
              <w:t>Number of Inpatients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10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</w:tr>
      <w:tr w:rsidR="00EA06A3" w:rsidRPr="00EA06A3" w:rsidTr="005B298E">
        <w:trPr>
          <w:trHeight w:val="300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7C9" w:rsidRPr="001075DB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lang w:eastAsia="en-IN"/>
              </w:rPr>
            </w:pPr>
            <w:r w:rsidRPr="001075DB">
              <w:rPr>
                <w:rFonts w:eastAsia="Times New Roman" w:cs="Times New Roman"/>
                <w:i/>
                <w:color w:val="000000"/>
                <w:lang w:eastAsia="en-IN"/>
              </w:rPr>
              <w:t>201</w:t>
            </w:r>
            <w:r w:rsidR="007806EB">
              <w:rPr>
                <w:rFonts w:eastAsia="Times New Roman" w:cs="Times New Roman"/>
                <w:i/>
                <w:color w:val="000000"/>
                <w:lang w:eastAsia="en-IN"/>
              </w:rPr>
              <w:t>2</w:t>
            </w:r>
            <w:r w:rsidRPr="001075DB">
              <w:rPr>
                <w:rFonts w:eastAsia="Times New Roman" w:cs="Times New Roman"/>
                <w:i/>
                <w:color w:val="000000"/>
                <w:lang w:eastAsia="en-IN"/>
              </w:rPr>
              <w:t>-201</w:t>
            </w:r>
            <w:r w:rsidR="007806EB">
              <w:rPr>
                <w:rFonts w:eastAsia="Times New Roman" w:cs="Times New Roman"/>
                <w:i/>
                <w:color w:val="000000"/>
                <w:lang w:eastAsia="en-IN"/>
              </w:rPr>
              <w:t>3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10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7C9" w:rsidRPr="00EA06A3" w:rsidRDefault="003007C9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1075DB" w:rsidRDefault="001075DB" w:rsidP="007806EB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lang w:eastAsia="en-IN"/>
              </w:rPr>
            </w:pPr>
            <w:r w:rsidRPr="001075DB">
              <w:rPr>
                <w:rFonts w:eastAsia="Times New Roman" w:cs="Times New Roman"/>
                <w:i/>
                <w:color w:val="000000"/>
                <w:lang w:eastAsia="en-IN"/>
              </w:rPr>
              <w:t>201</w:t>
            </w:r>
            <w:r w:rsidR="007806EB">
              <w:rPr>
                <w:rFonts w:eastAsia="Times New Roman" w:cs="Times New Roman"/>
                <w:i/>
                <w:color w:val="000000"/>
                <w:lang w:eastAsia="en-IN"/>
              </w:rPr>
              <w:t>1</w:t>
            </w:r>
            <w:r w:rsidRPr="001075DB">
              <w:rPr>
                <w:rFonts w:eastAsia="Times New Roman" w:cs="Times New Roman"/>
                <w:i/>
                <w:color w:val="000000"/>
                <w:lang w:eastAsia="en-IN"/>
              </w:rPr>
              <w:t>-201</w:t>
            </w:r>
            <w:r w:rsidR="007806EB">
              <w:rPr>
                <w:rFonts w:eastAsia="Times New Roman" w:cs="Times New Roman"/>
                <w:i/>
                <w:color w:val="000000"/>
                <w:lang w:eastAsia="en-IN"/>
              </w:rPr>
              <w:t>2</w:t>
            </w:r>
          </w:p>
        </w:tc>
        <w:tc>
          <w:tcPr>
            <w:tcW w:w="3081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1075DB" w:rsidRDefault="001075DB" w:rsidP="001075D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1075DB">
              <w:rPr>
                <w:rFonts w:eastAsia="Times New Roman" w:cs="Times New Roman"/>
                <w:b/>
                <w:color w:val="000000"/>
                <w:lang w:eastAsia="en-IN"/>
              </w:rPr>
              <w:t>Not Applicable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1075DB" w:rsidRDefault="001075DB" w:rsidP="007806EB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lang w:eastAsia="en-IN"/>
              </w:rPr>
            </w:pPr>
            <w:r w:rsidRPr="001075DB">
              <w:rPr>
                <w:rFonts w:eastAsia="Times New Roman" w:cs="Times New Roman"/>
                <w:i/>
                <w:color w:val="000000"/>
                <w:lang w:eastAsia="en-IN"/>
              </w:rPr>
              <w:t>20</w:t>
            </w:r>
            <w:r w:rsidR="007806EB">
              <w:rPr>
                <w:rFonts w:eastAsia="Times New Roman" w:cs="Times New Roman"/>
                <w:i/>
                <w:color w:val="000000"/>
                <w:lang w:eastAsia="en-IN"/>
              </w:rPr>
              <w:t>1</w:t>
            </w:r>
            <w:r w:rsidRPr="001075DB">
              <w:rPr>
                <w:rFonts w:eastAsia="Times New Roman" w:cs="Times New Roman"/>
                <w:i/>
                <w:color w:val="000000"/>
                <w:lang w:eastAsia="en-IN"/>
              </w:rPr>
              <w:t>0-201</w:t>
            </w:r>
            <w:r w:rsidR="007806EB">
              <w:rPr>
                <w:rFonts w:eastAsia="Times New Roman" w:cs="Times New Roman"/>
                <w:i/>
                <w:color w:val="000000"/>
                <w:lang w:eastAsia="en-IN"/>
              </w:rPr>
              <w:t>1</w:t>
            </w:r>
          </w:p>
        </w:tc>
        <w:tc>
          <w:tcPr>
            <w:tcW w:w="3081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</w:tr>
      <w:tr w:rsidR="00CF1F91" w:rsidRPr="00EA06A3" w:rsidTr="00CF1F9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F91" w:rsidRPr="00EA06A3" w:rsidRDefault="00CF1F91" w:rsidP="00CF1F9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IN"/>
              </w:rPr>
            </w:pPr>
            <w:r>
              <w:rPr>
                <w:rFonts w:eastAsia="Times New Roman" w:cs="Times New Roman"/>
                <w:b/>
                <w:color w:val="000000"/>
                <w:lang w:eastAsia="en-IN"/>
              </w:rPr>
              <w:t>(III) Budget Allocation/Expenditure  (</w:t>
            </w:r>
            <w:proofErr w:type="spellStart"/>
            <w:r>
              <w:rPr>
                <w:rFonts w:eastAsia="Times New Roman" w:cs="Times New Roman"/>
                <w:b/>
                <w:color w:val="000000"/>
                <w:lang w:eastAsia="en-IN"/>
              </w:rPr>
              <w:t>Rs</w:t>
            </w:r>
            <w:proofErr w:type="spellEnd"/>
            <w:r>
              <w:rPr>
                <w:rFonts w:eastAsia="Times New Roman" w:cs="Times New Roman"/>
                <w:b/>
                <w:color w:val="000000"/>
                <w:lang w:eastAsia="en-IN"/>
              </w:rPr>
              <w:t>.)</w:t>
            </w:r>
          </w:p>
        </w:tc>
      </w:tr>
      <w:tr w:rsidR="001075DB" w:rsidRPr="00EA06A3" w:rsidTr="005B298E">
        <w:trPr>
          <w:trHeight w:val="300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>
              <w:rPr>
                <w:rFonts w:eastAsia="Times New Roman" w:cs="Times New Roman"/>
                <w:b/>
                <w:color w:val="000000"/>
                <w:lang w:eastAsia="en-IN"/>
              </w:rPr>
              <w:t xml:space="preserve">Overall </w:t>
            </w:r>
            <w:r w:rsidRPr="00EA06A3">
              <w:rPr>
                <w:rFonts w:eastAsia="Times New Roman" w:cs="Times New Roman"/>
                <w:b/>
                <w:color w:val="000000"/>
                <w:lang w:eastAsia="en-IN"/>
              </w:rPr>
              <w:t>Budget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Default="001075DB" w:rsidP="001075D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>
              <w:rPr>
                <w:rFonts w:eastAsia="Times New Roman" w:cs="Times New Roman"/>
                <w:b/>
                <w:color w:val="000000"/>
                <w:lang w:eastAsia="en-IN"/>
              </w:rPr>
              <w:t xml:space="preserve">Other State Program </w:t>
            </w:r>
          </w:p>
          <w:p w:rsidR="001075DB" w:rsidRPr="00EA06A3" w:rsidRDefault="001075DB" w:rsidP="001075D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>
              <w:rPr>
                <w:rFonts w:eastAsia="Times New Roman" w:cs="Times New Roman"/>
                <w:b/>
                <w:color w:val="000000"/>
                <w:lang w:eastAsia="en-IN"/>
              </w:rPr>
              <w:t>Budget (1)</w:t>
            </w: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CF1F9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>
              <w:rPr>
                <w:rFonts w:eastAsia="Times New Roman" w:cs="Times New Roman"/>
                <w:b/>
                <w:color w:val="000000"/>
                <w:lang w:eastAsia="en-IN"/>
              </w:rPr>
              <w:t>Other State Program Budget (2)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CF1F9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>
              <w:rPr>
                <w:rFonts w:eastAsia="Times New Roman" w:cs="Times New Roman"/>
                <w:b/>
                <w:color w:val="000000"/>
                <w:lang w:eastAsia="en-IN"/>
              </w:rPr>
              <w:t>NRHM Budget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CF1F9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>
              <w:rPr>
                <w:rFonts w:eastAsia="Times New Roman" w:cs="Times New Roman"/>
                <w:b/>
                <w:color w:val="000000"/>
                <w:lang w:eastAsia="en-IN"/>
              </w:rPr>
              <w:t>Other National Programs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b/>
                <w:color w:val="000000"/>
                <w:lang w:eastAsia="en-IN"/>
              </w:rPr>
              <w:t>Others</w:t>
            </w:r>
          </w:p>
        </w:tc>
      </w:tr>
      <w:tr w:rsidR="001075DB" w:rsidRPr="00EA06A3" w:rsidTr="005B298E">
        <w:trPr>
          <w:trHeight w:val="300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7806EB" w:rsidP="007806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2012-2013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7806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201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1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-201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7806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20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1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0-201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7806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200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9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-20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1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7806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200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8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-200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DB" w:rsidRPr="00EA06A3" w:rsidRDefault="001075DB" w:rsidP="00FF47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</w:p>
        </w:tc>
      </w:tr>
      <w:tr w:rsidR="001075DB" w:rsidRPr="00EA06A3" w:rsidTr="00DB3708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1075D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IN"/>
              </w:rPr>
            </w:pPr>
            <w:r>
              <w:rPr>
                <w:rFonts w:eastAsia="Times New Roman" w:cs="Times New Roman"/>
                <w:b/>
                <w:color w:val="000000"/>
                <w:lang w:eastAsia="en-IN"/>
              </w:rPr>
              <w:t xml:space="preserve">(IV) </w:t>
            </w:r>
            <w:r w:rsidRPr="00EA06A3">
              <w:rPr>
                <w:rFonts w:eastAsia="Times New Roman" w:cs="Times New Roman"/>
                <w:b/>
                <w:color w:val="000000"/>
                <w:lang w:eastAsia="en-IN"/>
              </w:rPr>
              <w:t>Storage Conditions</w:t>
            </w: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Do you have dedicated </w:t>
            </w:r>
            <w:r w:rsidR="005B298E">
              <w:rPr>
                <w:rFonts w:eastAsia="Times New Roman" w:cs="Times New Roman"/>
                <w:color w:val="000000"/>
                <w:lang w:eastAsia="en-IN"/>
              </w:rPr>
              <w:t xml:space="preserve">warehouse or storage space for 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drugs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?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 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Yes____</w:t>
            </w:r>
            <w:r w:rsidR="005B298E"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_1</w:t>
            </w:r>
          </w:p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No_____</w:t>
            </w:r>
            <w:r w:rsidR="005B298E"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_2</w:t>
            </w:r>
          </w:p>
          <w:p w:rsidR="001075DB" w:rsidRPr="00EA06A3" w:rsidRDefault="00CF1F91" w:rsidP="00CF1F91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Do</w:t>
            </w:r>
            <w:r w:rsidR="001075DB" w:rsidRPr="00EA06A3">
              <w:rPr>
                <w:rFonts w:eastAsia="Times New Roman" w:cs="Times New Roman"/>
                <w:color w:val="000000"/>
                <w:lang w:eastAsia="en-IN"/>
              </w:rPr>
              <w:t>n</w:t>
            </w:r>
            <w:r>
              <w:rPr>
                <w:rFonts w:eastAsia="Times New Roman" w:cs="Times New Roman"/>
                <w:color w:val="000000"/>
                <w:lang w:eastAsia="en-IN"/>
              </w:rPr>
              <w:t>’</w:t>
            </w:r>
            <w:r w:rsidR="001075DB" w:rsidRPr="00EA06A3">
              <w:rPr>
                <w:rFonts w:eastAsia="Times New Roman" w:cs="Times New Roman"/>
                <w:color w:val="000000"/>
                <w:lang w:eastAsia="en-IN"/>
              </w:rPr>
              <w:t>t know__3</w:t>
            </w:r>
          </w:p>
        </w:tc>
      </w:tr>
      <w:tr w:rsidR="005B298E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Is there a method in place to control temperature (e.g. roof and ceiling with space between them in hot climates, air conditioners, fans, etc.)</w:t>
            </w:r>
            <w:r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Yes____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_1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No_____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_2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Do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n</w:t>
            </w:r>
            <w:r>
              <w:rPr>
                <w:rFonts w:eastAsia="Times New Roman" w:cs="Times New Roman"/>
                <w:color w:val="000000"/>
                <w:lang w:eastAsia="en-IN"/>
              </w:rPr>
              <w:t>’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t know__3</w:t>
            </w:r>
          </w:p>
        </w:tc>
      </w:tr>
      <w:tr w:rsidR="005B298E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Are there windows that can be opened or there are air vents</w:t>
            </w:r>
            <w:r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Yes____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_1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No_____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_2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Do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n</w:t>
            </w:r>
            <w:r>
              <w:rPr>
                <w:rFonts w:eastAsia="Times New Roman" w:cs="Times New Roman"/>
                <w:color w:val="000000"/>
                <w:lang w:eastAsia="en-IN"/>
              </w:rPr>
              <w:t>’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t know__3</w:t>
            </w:r>
          </w:p>
        </w:tc>
      </w:tr>
      <w:tr w:rsidR="005B298E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Is there a cold storage in the facility?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Yes____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_1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No_____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_2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Do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n</w:t>
            </w:r>
            <w:r>
              <w:rPr>
                <w:rFonts w:eastAsia="Times New Roman" w:cs="Times New Roman"/>
                <w:color w:val="000000"/>
                <w:lang w:eastAsia="en-IN"/>
              </w:rPr>
              <w:t>’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t know__3</w:t>
            </w:r>
          </w:p>
        </w:tc>
      </w:tr>
      <w:tr w:rsidR="005B298E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lastRenderedPageBreak/>
              <w:t>Is there a regularly filled in temperature chart for the cold storage</w:t>
            </w:r>
            <w:r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Yes____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_1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No_____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_2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Do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n</w:t>
            </w:r>
            <w:r>
              <w:rPr>
                <w:rFonts w:eastAsia="Times New Roman" w:cs="Times New Roman"/>
                <w:color w:val="000000"/>
                <w:lang w:eastAsia="en-IN"/>
              </w:rPr>
              <w:t>’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t know__3</w:t>
            </w:r>
          </w:p>
        </w:tc>
      </w:tr>
      <w:tr w:rsidR="005B298E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Are medicines stored directly on the floor</w:t>
            </w:r>
            <w:r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Yes____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_1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No_____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_2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Do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n</w:t>
            </w:r>
            <w:r>
              <w:rPr>
                <w:rFonts w:eastAsia="Times New Roman" w:cs="Times New Roman"/>
                <w:color w:val="000000"/>
                <w:lang w:eastAsia="en-IN"/>
              </w:rPr>
              <w:t>’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t know__3</w:t>
            </w:r>
          </w:p>
        </w:tc>
      </w:tr>
      <w:tr w:rsidR="005B298E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Are Medicines stored in a systematic way (e</w:t>
            </w:r>
            <w:r>
              <w:rPr>
                <w:rFonts w:eastAsia="Times New Roman" w:cs="Times New Roman"/>
                <w:color w:val="000000"/>
                <w:lang w:eastAsia="en-IN"/>
              </w:rPr>
              <w:t>.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g</w:t>
            </w:r>
            <w:r>
              <w:rPr>
                <w:rFonts w:eastAsia="Times New Roman" w:cs="Times New Roman"/>
                <w:color w:val="000000"/>
                <w:lang w:eastAsia="en-IN"/>
              </w:rPr>
              <w:t>.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 alphabetical, pharmacological)</w:t>
            </w:r>
            <w:r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Yes____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_1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No_____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_2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Do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n</w:t>
            </w:r>
            <w:r>
              <w:rPr>
                <w:rFonts w:eastAsia="Times New Roman" w:cs="Times New Roman"/>
                <w:color w:val="000000"/>
                <w:lang w:eastAsia="en-IN"/>
              </w:rPr>
              <w:t>’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t know__3</w:t>
            </w:r>
          </w:p>
        </w:tc>
      </w:tr>
      <w:tr w:rsidR="005B298E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Is there an evidence of pests in the area</w:t>
            </w:r>
            <w:r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Yes____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_1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No_____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_____2</w:t>
            </w: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Is inventory management done </w:t>
            </w:r>
            <w:r w:rsidR="005B298E" w:rsidRPr="00EA06A3">
              <w:rPr>
                <w:rFonts w:eastAsia="Times New Roman" w:cs="Times New Roman"/>
                <w:color w:val="000000"/>
                <w:lang w:eastAsia="en-IN"/>
              </w:rPr>
              <w:t>using first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-expiry-first out (FEFO) or First in first Out (FIFO)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D12177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FEFO_______1</w:t>
            </w:r>
          </w:p>
          <w:p w:rsidR="001075DB" w:rsidRPr="00EA06A3" w:rsidRDefault="001075DB" w:rsidP="00D12177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FIFO_______2</w:t>
            </w:r>
          </w:p>
          <w:p w:rsidR="001075DB" w:rsidRPr="00EA06A3" w:rsidRDefault="001075DB" w:rsidP="00D12177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None</w:t>
            </w:r>
            <w:r w:rsidR="005B298E">
              <w:rPr>
                <w:rFonts w:eastAsia="Times New Roman" w:cs="Times New Roman"/>
                <w:color w:val="000000"/>
                <w:lang w:eastAsia="en-IN"/>
              </w:rPr>
              <w:t>______3</w:t>
            </w: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How often do you indent drugs for your facility-capture the response in number of days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What is the average number of drugs that you indent each time (number of drugs and not the type of drugs)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Do you receive all in</w:t>
            </w:r>
            <w:r w:rsidR="004D6913">
              <w:rPr>
                <w:rFonts w:eastAsia="Times New Roman" w:cs="Times New Roman"/>
                <w:color w:val="000000"/>
                <w:lang w:eastAsia="en-IN"/>
              </w:rPr>
              <w:t>d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en</w:t>
            </w:r>
            <w:r w:rsidR="004D6913">
              <w:rPr>
                <w:rFonts w:eastAsia="Times New Roman" w:cs="Times New Roman"/>
                <w:color w:val="000000"/>
                <w:lang w:eastAsia="en-IN"/>
              </w:rPr>
              <w:t>t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ed drugs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4D691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What </w:t>
            </w:r>
            <w:r w:rsidR="005B298E" w:rsidRPr="00EA06A3">
              <w:rPr>
                <w:rFonts w:eastAsia="Times New Roman" w:cs="Times New Roman"/>
                <w:color w:val="000000"/>
                <w:lang w:eastAsia="en-IN"/>
              </w:rPr>
              <w:t>is the average number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 of drugs received in las</w:t>
            </w:r>
            <w:r w:rsidR="004D6913">
              <w:rPr>
                <w:rFonts w:eastAsia="Times New Roman" w:cs="Times New Roman"/>
                <w:color w:val="000000"/>
                <w:lang w:eastAsia="en-IN"/>
              </w:rPr>
              <w:t>t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 three indents (% of the number of drugs indented)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Do you always get the drugs indented or you also receive non indented drugs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Indented only</w:t>
            </w:r>
          </w:p>
          <w:p w:rsidR="001075DB" w:rsidRPr="00EA06A3" w:rsidRDefault="005B298E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Indented +Non I</w:t>
            </w:r>
            <w:r w:rsidR="001075DB" w:rsidRPr="00EA06A3">
              <w:rPr>
                <w:rFonts w:eastAsia="Times New Roman" w:cs="Times New Roman"/>
                <w:color w:val="000000"/>
                <w:lang w:eastAsia="en-IN"/>
              </w:rPr>
              <w:t>ndented</w:t>
            </w: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Which are the major drugs you indent? (</w:t>
            </w:r>
            <w:proofErr w:type="gramStart"/>
            <w:r w:rsidRPr="00EA06A3">
              <w:rPr>
                <w:rFonts w:eastAsia="Times New Roman" w:cs="Times New Roman"/>
                <w:color w:val="000000"/>
                <w:lang w:eastAsia="en-IN"/>
              </w:rPr>
              <w:t>collect</w:t>
            </w:r>
            <w:proofErr w:type="gramEnd"/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 photocopy of the indent)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EA06A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Do you consult any one before </w:t>
            </w:r>
            <w:r w:rsidR="005B298E" w:rsidRPr="00EA06A3">
              <w:rPr>
                <w:rFonts w:eastAsia="Times New Roman" w:cs="Times New Roman"/>
                <w:color w:val="000000"/>
                <w:lang w:eastAsia="en-IN"/>
              </w:rPr>
              <w:t>indenting?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If yes, whom do you consult and Why</w:t>
            </w:r>
            <w:r w:rsidR="007806EB"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Who is responsible for indenting of drugs at your facility</w:t>
            </w:r>
            <w:r w:rsidR="004D6913"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EA06A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How is payment done of drugs that you receive at your facility</w:t>
            </w:r>
            <w:r w:rsidR="004D6913"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BE08F8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How much time doe</w:t>
            </w:r>
            <w:r w:rsidR="005B298E">
              <w:rPr>
                <w:rFonts w:eastAsia="Times New Roman" w:cs="Times New Roman"/>
                <w:color w:val="000000"/>
                <w:lang w:eastAsia="en-IN"/>
              </w:rPr>
              <w:t>s it take for you to receive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 indented drugs from the day of indent?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06566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5DB" w:rsidRPr="00EA06A3" w:rsidRDefault="001075DB" w:rsidP="001075D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n-IN"/>
              </w:rPr>
            </w:pPr>
            <w:r>
              <w:rPr>
                <w:rFonts w:eastAsia="Times New Roman" w:cs="Times New Roman"/>
                <w:b/>
                <w:color w:val="000000"/>
                <w:lang w:eastAsia="en-IN"/>
              </w:rPr>
              <w:t xml:space="preserve">(V) </w:t>
            </w:r>
            <w:r w:rsidRPr="00EA06A3">
              <w:rPr>
                <w:rFonts w:eastAsia="Times New Roman" w:cs="Times New Roman"/>
                <w:b/>
                <w:color w:val="000000"/>
                <w:lang w:eastAsia="en-IN"/>
              </w:rPr>
              <w:t>Human Resources</w:t>
            </w:r>
          </w:p>
        </w:tc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DB" w:rsidRPr="00EA06A3" w:rsidRDefault="001075DB" w:rsidP="008F62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5DB" w:rsidRPr="00EA06A3" w:rsidRDefault="001075DB" w:rsidP="008F62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Who manages the drug procurement system at the facility level</w:t>
            </w:r>
            <w:r w:rsidR="004D6913"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98E" w:rsidRPr="00EA06A3" w:rsidRDefault="005B298E" w:rsidP="005B298E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Medical Officer</w:t>
            </w:r>
          </w:p>
          <w:p w:rsidR="005B298E" w:rsidRPr="00EA06A3" w:rsidRDefault="005B298E" w:rsidP="005B298E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Pharmacist</w:t>
            </w:r>
          </w:p>
          <w:p w:rsidR="005B298E" w:rsidRPr="00EA06A3" w:rsidRDefault="005B298E" w:rsidP="005B298E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Manager</w:t>
            </w:r>
          </w:p>
          <w:p w:rsidR="001075DB" w:rsidRDefault="005B298E" w:rsidP="005B298E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Other-Pl</w:t>
            </w:r>
            <w:r>
              <w:rPr>
                <w:rFonts w:eastAsia="Times New Roman" w:cs="Times New Roman"/>
                <w:color w:val="000000"/>
                <w:lang w:eastAsia="en-IN"/>
              </w:rPr>
              <w:t>.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 xml:space="preserve"> specify</w:t>
            </w:r>
          </w:p>
          <w:p w:rsidR="005B298E" w:rsidRPr="00EA06A3" w:rsidRDefault="005B298E" w:rsidP="005B298E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(____________)</w:t>
            </w:r>
          </w:p>
        </w:tc>
      </w:tr>
      <w:tr w:rsidR="005B298E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298E" w:rsidRPr="00EA06A3" w:rsidRDefault="005B298E" w:rsidP="008F62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Was Pharmacist there during the time of visit</w:t>
            </w:r>
            <w:r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Yes____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_1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No_____</w:t>
            </w:r>
            <w:r>
              <w:rPr>
                <w:rFonts w:eastAsia="Times New Roman" w:cs="Times New Roman"/>
                <w:color w:val="000000"/>
                <w:lang w:eastAsia="en-IN"/>
              </w:rPr>
              <w:t>____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_2</w:t>
            </w:r>
          </w:p>
          <w:p w:rsidR="005B298E" w:rsidRPr="00EA06A3" w:rsidRDefault="005B298E" w:rsidP="003A529A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>
              <w:rPr>
                <w:rFonts w:eastAsia="Times New Roman" w:cs="Times New Roman"/>
                <w:color w:val="000000"/>
                <w:lang w:eastAsia="en-IN"/>
              </w:rPr>
              <w:t>Do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n</w:t>
            </w:r>
            <w:r>
              <w:rPr>
                <w:rFonts w:eastAsia="Times New Roman" w:cs="Times New Roman"/>
                <w:color w:val="000000"/>
                <w:lang w:eastAsia="en-IN"/>
              </w:rPr>
              <w:t>’</w:t>
            </w:r>
            <w:r w:rsidRPr="00EA06A3">
              <w:rPr>
                <w:rFonts w:eastAsia="Times New Roman" w:cs="Times New Roman"/>
                <w:color w:val="000000"/>
                <w:lang w:eastAsia="en-IN"/>
              </w:rPr>
              <w:t>t know__3</w:t>
            </w:r>
          </w:p>
        </w:tc>
      </w:tr>
      <w:tr w:rsidR="001075DB" w:rsidRPr="00EA06A3" w:rsidTr="005B298E">
        <w:trPr>
          <w:trHeight w:val="300"/>
        </w:trPr>
        <w:tc>
          <w:tcPr>
            <w:tcW w:w="4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5DB" w:rsidRPr="00EA06A3" w:rsidRDefault="001075DB" w:rsidP="00EA06A3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Who is dispensing drugs during the time of visit</w:t>
            </w:r>
            <w:r w:rsidR="004D6913">
              <w:rPr>
                <w:rFonts w:eastAsia="Times New Roman" w:cs="Times New Roman"/>
                <w:color w:val="000000"/>
                <w:lang w:eastAsia="en-IN"/>
              </w:rPr>
              <w:t>?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5DB" w:rsidRPr="00EA06A3" w:rsidRDefault="001075DB" w:rsidP="008F62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Pharmacist</w:t>
            </w:r>
          </w:p>
          <w:p w:rsidR="001075DB" w:rsidRPr="00EA06A3" w:rsidRDefault="001075DB" w:rsidP="008F62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Health Assistant</w:t>
            </w:r>
          </w:p>
          <w:p w:rsidR="001075DB" w:rsidRPr="00EA06A3" w:rsidRDefault="001075DB" w:rsidP="008F62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Nurse</w:t>
            </w:r>
          </w:p>
          <w:p w:rsidR="001075DB" w:rsidRPr="00EA06A3" w:rsidRDefault="001075DB" w:rsidP="008F62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Untrained staff</w:t>
            </w:r>
          </w:p>
          <w:p w:rsidR="001075DB" w:rsidRPr="00EA06A3" w:rsidRDefault="001075DB" w:rsidP="008F62EB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EA06A3">
              <w:rPr>
                <w:rFonts w:eastAsia="Times New Roman" w:cs="Times New Roman"/>
                <w:color w:val="000000"/>
                <w:lang w:eastAsia="en-IN"/>
              </w:rPr>
              <w:t>Do not know</w:t>
            </w:r>
          </w:p>
        </w:tc>
      </w:tr>
    </w:tbl>
    <w:p w:rsidR="005B298E" w:rsidRDefault="005B298E">
      <w:r>
        <w:br w:type="page"/>
      </w:r>
    </w:p>
    <w:p w:rsidR="00CC7315" w:rsidRDefault="00CC7315">
      <w:pPr>
        <w:sectPr w:rsidR="00CC7315" w:rsidSect="00CF1F91">
          <w:headerReference w:type="default" r:id="rId7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CC7315" w:rsidRPr="00CC7315" w:rsidRDefault="00CC7315" w:rsidP="00CC7315">
      <w:pPr>
        <w:spacing w:after="0" w:line="240" w:lineRule="auto"/>
        <w:rPr>
          <w:sz w:val="10"/>
        </w:rPr>
      </w:pPr>
    </w:p>
    <w:tbl>
      <w:tblPr>
        <w:tblW w:w="14252" w:type="dxa"/>
        <w:tblInd w:w="6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8"/>
        <w:gridCol w:w="4556"/>
        <w:gridCol w:w="1985"/>
        <w:gridCol w:w="2458"/>
        <w:gridCol w:w="1134"/>
        <w:gridCol w:w="2126"/>
        <w:gridCol w:w="1285"/>
      </w:tblGrid>
      <w:tr w:rsidR="00DB3708" w:rsidRPr="00EE22A1" w:rsidTr="008F499B">
        <w:trPr>
          <w:trHeight w:val="20"/>
        </w:trPr>
        <w:tc>
          <w:tcPr>
            <w:tcW w:w="14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0"/>
                <w:lang w:eastAsia="en-IN"/>
              </w:rPr>
            </w:pPr>
            <w:bookmarkStart w:id="0" w:name="_GoBack"/>
            <w:r w:rsidRPr="00EE22A1">
              <w:rPr>
                <w:rFonts w:eastAsia="Times New Roman" w:cs="Times New Roman"/>
                <w:b/>
                <w:bCs/>
                <w:color w:val="000000"/>
                <w:sz w:val="24"/>
                <w:szCs w:val="20"/>
                <w:lang w:eastAsia="en-IN"/>
              </w:rPr>
              <w:t>Drug availability at Primary Level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Drug Code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Drug Name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Type of formulation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Dosage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2A1" w:rsidRDefault="00DB3708" w:rsidP="00EE22A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Availability on the day of Survey</w:t>
            </w:r>
            <w:r w:rsid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 </w:t>
            </w:r>
          </w:p>
          <w:p w:rsidR="00DB3708" w:rsidRPr="00EE22A1" w:rsidRDefault="00EE22A1" w:rsidP="00EE22A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(Yes/No</w:t>
            </w:r>
            <w:r w:rsidR="00DB3708"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Number of days of stock outs in las</w:t>
            </w:r>
            <w:r w:rsidR="00CC7315"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t 6 months (manual check of </w:t>
            </w: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stock register)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Is there expired medicine on shelf (Y/N)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P01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Acetyl salicylic acid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75mg, 100mg, 350 mg soluble</w:t>
            </w:r>
            <w:r w:rsidR="00E96B2B"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</w:t>
            </w: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/</w:t>
            </w:r>
            <w:r w:rsidR="00E96B2B"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</w:t>
            </w: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dispersible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P02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Activated Charcoal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Oral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P03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Adrenaline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Bitartrate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 mg /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P04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Albendazole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Suspension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200 mg/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P05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Albendazole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400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P06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Alprazolam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0.25 mg; 0.5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P07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Aluminium Hydroxide + Magnesium Hydroxide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 / Suspension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P08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Amlodipine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2.5 mg; 5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P09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Atenolol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50mg; 100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P10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Atropine Sulphate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 mg/ml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P11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Beclomethasone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Dipropionate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Inhalation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50 µg, 250µg/dose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P12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Benzyl benzoate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Lotion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25 %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P13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Betamethasone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Dipropionate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Cream / Ointment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0.05%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P14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Calcium carbonate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250 mg, 500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P15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Calcium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gluconate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100mg/ml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P16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Cetrizine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Syrup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 mg/ml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P17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Cetrizine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P18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Chloramphenicol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Drops/Ointment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0.4%, 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P19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Chlorpheniramine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Maleate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4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P20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Ciprofloxacin Hydrochloride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Drops/Ointment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0.3%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P21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Ciprofloxacin Hydrochloride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200 mg /100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P22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Ciprofloxacin Hydrochloride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250 mg, 500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P23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031DB2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Co-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Trimoxazole</w:t>
            </w:r>
            <w:proofErr w:type="spellEnd"/>
            <w:r w:rsid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</w:t>
            </w: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(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Trimethoprim</w:t>
            </w:r>
            <w:r w:rsidR="00DB3708"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+Sulphamethoxazole</w:t>
            </w:r>
            <w:proofErr w:type="spellEnd"/>
            <w:r w:rsidR="00DB3708"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Suspension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16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16"/>
                <w:szCs w:val="20"/>
                <w:lang w:eastAsia="en-IN"/>
              </w:rPr>
              <w:t>160</w:t>
            </w:r>
            <w:r w:rsidR="00EE22A1">
              <w:rPr>
                <w:rFonts w:eastAsia="Times New Roman" w:cs="Times New Roman"/>
                <w:sz w:val="16"/>
                <w:szCs w:val="20"/>
                <w:lang w:eastAsia="en-IN"/>
              </w:rPr>
              <w:t xml:space="preserve"> </w:t>
            </w:r>
            <w:r w:rsidRPr="00EE22A1">
              <w:rPr>
                <w:rFonts w:eastAsia="Times New Roman" w:cs="Times New Roman"/>
                <w:sz w:val="16"/>
                <w:szCs w:val="20"/>
                <w:lang w:eastAsia="en-IN"/>
              </w:rPr>
              <w:t>+</w:t>
            </w:r>
            <w:r w:rsidR="00EE22A1">
              <w:rPr>
                <w:rFonts w:eastAsia="Times New Roman" w:cs="Times New Roman"/>
                <w:sz w:val="16"/>
                <w:szCs w:val="20"/>
                <w:lang w:eastAsia="en-IN"/>
              </w:rPr>
              <w:t xml:space="preserve"> </w:t>
            </w:r>
            <w:r w:rsidRPr="00EE22A1">
              <w:rPr>
                <w:rFonts w:eastAsia="Times New Roman" w:cs="Times New Roman"/>
                <w:sz w:val="16"/>
                <w:szCs w:val="20"/>
                <w:lang w:eastAsia="en-IN"/>
              </w:rPr>
              <w:t>800 mg</w:t>
            </w:r>
            <w:r w:rsidR="00EE22A1">
              <w:rPr>
                <w:rFonts w:eastAsia="Times New Roman" w:cs="Times New Roman"/>
                <w:sz w:val="16"/>
                <w:szCs w:val="20"/>
                <w:lang w:eastAsia="en-IN"/>
              </w:rPr>
              <w:t xml:space="preserve">; </w:t>
            </w:r>
            <w:r w:rsidRPr="00EE22A1">
              <w:rPr>
                <w:rFonts w:eastAsia="Times New Roman" w:cs="Times New Roman"/>
                <w:sz w:val="16"/>
                <w:szCs w:val="20"/>
                <w:lang w:eastAsia="en-IN"/>
              </w:rPr>
              <w:t>40 + 200 mg /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P24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Co-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Trimoxazole</w:t>
            </w:r>
            <w:proofErr w:type="spellEnd"/>
            <w:r w:rsid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</w:t>
            </w:r>
            <w:r w:rsidR="00031DB2"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br w:type="page"/>
              <w:t>(</w:t>
            </w:r>
            <w:proofErr w:type="spellStart"/>
            <w:r w:rsidR="00031DB2"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Trimethoprim+</w:t>
            </w: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Sulphamethoxazole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80 + 400 mg,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P25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Cyanocobalamin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 mg/ml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P26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Dexamethasone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4 mg /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P27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Dexamethasone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0.5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P28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Diazepam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 mg /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P29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Diazepam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P30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Dicyclomine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Hydrochloride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 mg /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P31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Dicyclomine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Hydrochloride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P32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Domperidone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Syrup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 mg /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bookmarkEnd w:id="0"/>
    </w:tbl>
    <w:p w:rsidR="00BF4C41" w:rsidRDefault="00BF4C41">
      <w:r>
        <w:br w:type="page"/>
      </w:r>
    </w:p>
    <w:tbl>
      <w:tblPr>
        <w:tblW w:w="14252" w:type="dxa"/>
        <w:tblInd w:w="6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8"/>
        <w:gridCol w:w="4556"/>
        <w:gridCol w:w="1985"/>
        <w:gridCol w:w="2458"/>
        <w:gridCol w:w="1134"/>
        <w:gridCol w:w="2126"/>
        <w:gridCol w:w="1285"/>
      </w:tblGrid>
      <w:tr w:rsidR="008F499B" w:rsidRPr="00EE22A1" w:rsidTr="003A529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lastRenderedPageBreak/>
              <w:t>Drug Code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Drug Name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Type of formulation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Dosage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Availability on the day of Survey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 </w:t>
            </w:r>
          </w:p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(Yes/No</w:t>
            </w: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Number of days of stock outs in last 6 months (manual check of stock register)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Is there expired medicine on shelf (Y/N)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P33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Domperidone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P34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Ethinylestradiol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+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Levonorgesterol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0.03 mg +0.15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P35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Ferrous Sulphate/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Fumrate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18"/>
                <w:szCs w:val="20"/>
                <w:lang w:eastAsia="en-IN"/>
              </w:rPr>
              <w:t>Tablets equivalent to 60 mg elemental iron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P36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Fluoxetine hydrochloride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Capsules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P37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Folic Acid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 mg , 5mg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P38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Furosemide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 mg/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P39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Furosemide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40mg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P40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Gentian Violet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Paint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0.5%; 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P41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Glibenclamide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2.5 mg; 5mg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P42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Glyceryl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Trinitrate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5mg/ml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P43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Glyceryl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Trinitrate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Sublingual 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0.5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P44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Hydrocortisone sodium succinate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100 mg, 200mg, 400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P45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Ibuprofen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Syrup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100mg/5ml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P46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Ibuprofen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200 mg, 400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P47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Insulin Injection (Soluble)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40 IU /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P48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Intermediate Acting (Lente/NPH Insulin)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40 IU /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P49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Ipratropium bromide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Inhalation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20µg/metered dose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P50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Isosorbide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5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Mononitrate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/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Dinitrate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 mg, 20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P51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Ketamine Hydrochloride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 mg / ml; 50 mg /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P52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Levodopa+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Carbidopa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16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16"/>
                <w:szCs w:val="20"/>
                <w:lang w:eastAsia="en-IN"/>
              </w:rPr>
              <w:t>100 mg+10 mg; 250 mg</w:t>
            </w:r>
            <w:r w:rsidR="00E96B2B" w:rsidRPr="00EE22A1">
              <w:rPr>
                <w:rFonts w:eastAsia="Times New Roman" w:cs="Times New Roman"/>
                <w:sz w:val="16"/>
                <w:szCs w:val="20"/>
                <w:lang w:eastAsia="en-IN"/>
              </w:rPr>
              <w:t xml:space="preserve"> </w:t>
            </w:r>
            <w:r w:rsidRPr="00EE22A1">
              <w:rPr>
                <w:rFonts w:eastAsia="Times New Roman" w:cs="Times New Roman"/>
                <w:sz w:val="16"/>
                <w:szCs w:val="20"/>
                <w:lang w:eastAsia="en-IN"/>
              </w:rPr>
              <w:t>+25 mg; 100 mg+25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P53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Levothyroxine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50µg; 100 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P54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Lignocaine Hydrochloride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1-2%,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P55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Lignocaine Hydrochloride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Spinal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5% +7.5% Glucose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P56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Lignocaine Hydrochloride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Topical Forms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2-5%,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P57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Mannitol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10%, 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P58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Medroxy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Progesterone Acetate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5mg; 10mg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P59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Metformin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500mg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P60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Methyl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Ergometrine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0.2mg/ml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P61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Methyl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Ergometrine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0.125mg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P62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Metronidazole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500 mg /100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P63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Metronidazole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200 mg, 400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P64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Multivitamins </w:t>
            </w:r>
            <w:r w:rsidRPr="00EE22A1">
              <w:rPr>
                <w:rFonts w:eastAsia="Times New Roman" w:cs="Times New Roman"/>
                <w:sz w:val="16"/>
                <w:szCs w:val="20"/>
                <w:lang w:eastAsia="en-IN"/>
              </w:rPr>
              <w:t>(As per Schedule V of Drugs and Cosmetics Rules)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P65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N-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acetylcysteine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200 mg/ml (5 ml)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</w:tbl>
    <w:p w:rsidR="00BF4C41" w:rsidRDefault="00BF4C41">
      <w:r>
        <w:br w:type="page"/>
      </w:r>
    </w:p>
    <w:tbl>
      <w:tblPr>
        <w:tblW w:w="14252" w:type="dxa"/>
        <w:tblInd w:w="6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8"/>
        <w:gridCol w:w="4556"/>
        <w:gridCol w:w="1985"/>
        <w:gridCol w:w="2458"/>
        <w:gridCol w:w="1134"/>
        <w:gridCol w:w="2126"/>
        <w:gridCol w:w="1285"/>
      </w:tblGrid>
      <w:tr w:rsidR="008F499B" w:rsidRPr="00EE22A1" w:rsidTr="003A529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lastRenderedPageBreak/>
              <w:t>Drug Code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Drug Name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Type of formulation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Dosage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Availability on the day of Survey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 </w:t>
            </w:r>
          </w:p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(Yes/No</w:t>
            </w: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Number of days of stock outs in last 6 months (manual check of stock register)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EE22A1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Is there expired medicine on shelf (Y/N)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P66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Neomycin + Bacitracin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Ointment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 mg + 500 IU /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P67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Normal Saline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0.9%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P68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Omeprazole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Capsules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10mg, 20mg, 40mg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P69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Oral Rehydration Salts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Powder for Solution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As per 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P70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Paracetamol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Syrup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125 mg / 5ml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P71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Paracetamol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P72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Pheniramine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Maleate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22.75 mg /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P73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Phenytoin Sodium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 or Capsules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50mg,100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P74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Phenytoin Sodium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Syrup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200 mg/ml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P75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Phenytoin Sodium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20 mg/5ml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P76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Polyvalent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Antisnake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Venom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P77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Povidone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Iodine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Solution or Ointment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P78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Pralidoxime</w:t>
            </w:r>
            <w:proofErr w:type="spellEnd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Chloride(2-PAM)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25 mg/ml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P79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Prednisolone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5mg,10mg, 20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P80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Prednisolone Acetate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Drops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0.1%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P81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Premix Insulin 30:70 injection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40IU/ml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P82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Promethazine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Syrup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 mg /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P83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Rabies Vaccine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P84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Ranitidine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25 mg /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P85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Salbutamol sulphate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Inhalation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100µg/dose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P86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Salbutamol sulphate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Syrup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2mg/5ml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P87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Salbutamol sulphate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2mg, 4mg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P88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Silver </w:t>
            </w:r>
            <w:proofErr w:type="spellStart"/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Sulphadiazine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Cream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P89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Sodium Valproate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Syrup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200 mg/ml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P90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Sodium Valproate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Tablets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200mg,500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P91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Tetanus Toxoid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E22A1" w:rsidRPr="00EE22A1" w:rsidTr="008F499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P92</w:t>
            </w: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Vitamin 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br/>
              <w:t>Capsules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t>5000 IU,</w:t>
            </w:r>
            <w:r w:rsidRPr="00EE22A1">
              <w:rPr>
                <w:rFonts w:eastAsia="Times New Roman" w:cs="Times New Roman"/>
                <w:sz w:val="20"/>
                <w:szCs w:val="20"/>
                <w:lang w:eastAsia="en-IN"/>
              </w:rPr>
              <w:br/>
              <w:t>50000IU, 100000 IU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EE22A1" w:rsidRDefault="00DB3708" w:rsidP="00EE22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</w:tbl>
    <w:p w:rsidR="00E96B2B" w:rsidRDefault="00E96B2B">
      <w:r>
        <w:br w:type="page"/>
      </w:r>
    </w:p>
    <w:tbl>
      <w:tblPr>
        <w:tblW w:w="14344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680"/>
        <w:gridCol w:w="2481"/>
        <w:gridCol w:w="3118"/>
        <w:gridCol w:w="2552"/>
        <w:gridCol w:w="1559"/>
        <w:gridCol w:w="2410"/>
        <w:gridCol w:w="1544"/>
      </w:tblGrid>
      <w:tr w:rsidR="00DB3708" w:rsidRPr="00170C75" w:rsidTr="008F499B">
        <w:trPr>
          <w:trHeight w:val="283"/>
        </w:trPr>
        <w:tc>
          <w:tcPr>
            <w:tcW w:w="143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3708" w:rsidRPr="00170C75" w:rsidRDefault="00DB3708" w:rsidP="00EE22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EE22A1">
              <w:rPr>
                <w:rFonts w:eastAsia="Times New Roman" w:cs="Times New Roman"/>
                <w:b/>
                <w:bCs/>
                <w:color w:val="000000"/>
                <w:sz w:val="24"/>
                <w:szCs w:val="20"/>
                <w:lang w:eastAsia="en-IN"/>
              </w:rPr>
              <w:lastRenderedPageBreak/>
              <w:t>Drug Availability at Secondary level of it is inclusive of the list with codes P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Drug Code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Drug Name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Type of formulation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Dosage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Availability on the day of Survey (Yes or No response)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Number of days of stock outs in last 6 months (manual check of the stock register)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Is there expired medicine on shelf (Y/N)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S01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Acetazolamide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250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S02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Acyclovir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E96B2B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Injection/</w:t>
            </w:r>
            <w:r w:rsidR="00DB3708"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Suspension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400 mg / 5 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S03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Acyclovir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170C75" w:rsidP="00170C75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18"/>
                <w:szCs w:val="20"/>
                <w:lang w:eastAsia="en-IN"/>
              </w:rPr>
              <w:t>200mg, 400mg, 250</w:t>
            </w:r>
            <w:r w:rsidR="00DB3708" w:rsidRPr="00170C75">
              <w:rPr>
                <w:rFonts w:eastAsia="Times New Roman" w:cs="Times New Roman"/>
                <w:sz w:val="18"/>
                <w:szCs w:val="20"/>
                <w:lang w:eastAsia="en-IN"/>
              </w:rPr>
              <w:t>mg, 500mg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S04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Amoxicillin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Capsules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250 mg, 500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S05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Amoxicillin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Powder for suspension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125 mg / 5 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S06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Amphotericin B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50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S07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Azithromycin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500mg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S08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Azithromycin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Suspension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100mg/5ml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S09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Azithromycin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100, 250,500mg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S10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Cefotaxime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E96B2B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125mg, 250mg, 500</w:t>
            </w:r>
            <w:r w:rsidR="00DB3708"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S11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Ceftriaxone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250 mg, 1 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S12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Codeine phosphate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Syrup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15mg/ 5ml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S13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Codeine phosphate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10mg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S14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Desferrioxamine</w:t>
            </w:r>
            <w:proofErr w:type="spellEnd"/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mesylate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500mg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S15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Diazepam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Suppository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5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S16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Diazepam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Syrup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2mg/5ml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S17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Digoxin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Elixir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0.05 mg/ml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S18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Digoxin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0.25 mg/ml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S19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Digoxin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0.25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S20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Dihydroergotamine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1mg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S21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Dopamine Hydrochloride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40 mg / 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S22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Factor VIII Concentrate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Dried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S23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Fluconazole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Capsules or Tablets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18"/>
                <w:szCs w:val="20"/>
                <w:lang w:eastAsia="en-IN"/>
              </w:rPr>
              <w:t>50mg</w:t>
            </w:r>
            <w:r w:rsidR="00E96B2B" w:rsidRPr="00170C75">
              <w:rPr>
                <w:rFonts w:eastAsia="Times New Roman" w:cs="Times New Roman"/>
                <w:sz w:val="18"/>
                <w:szCs w:val="20"/>
                <w:lang w:eastAsia="en-IN"/>
              </w:rPr>
              <w:t>, 100mg, 150mg, 200</w:t>
            </w:r>
            <w:r w:rsidRPr="00170C75">
              <w:rPr>
                <w:rFonts w:eastAsia="Times New Roman" w:cs="Times New Roman"/>
                <w:sz w:val="18"/>
                <w:szCs w:val="20"/>
                <w:lang w:eastAsia="en-IN"/>
              </w:rPr>
              <w:t>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S24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Heparin Sodium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1000 IU /ml; 5000 IU/ml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S25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Iron Dextran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50 mg iron/ml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S26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Losartan Potassium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25 mg; 50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S27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Magnesium sulphate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500 mg /ml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S28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Methotrexate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5mg, 7.5mg, 10mg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S29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Methyl Prednisolone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40 mg/ 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</w:tbl>
    <w:p w:rsidR="00BF4C41" w:rsidRDefault="00BF4C41">
      <w:r>
        <w:br w:type="page"/>
      </w:r>
    </w:p>
    <w:tbl>
      <w:tblPr>
        <w:tblW w:w="14344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680"/>
        <w:gridCol w:w="2481"/>
        <w:gridCol w:w="3118"/>
        <w:gridCol w:w="2552"/>
        <w:gridCol w:w="1559"/>
        <w:gridCol w:w="2410"/>
        <w:gridCol w:w="1544"/>
      </w:tblGrid>
      <w:tr w:rsidR="008F499B" w:rsidRPr="00170C75" w:rsidTr="003A529A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170C75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lastRenderedPageBreak/>
              <w:t>Drug Code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170C75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Drug Name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170C75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Type of formulation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170C75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Dosage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170C75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Availability on the day of Survey (Yes or No response)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170C75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Number of days of stock outs in last 6 months (manual check of the stock register)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99B" w:rsidRPr="00170C75" w:rsidRDefault="008F499B" w:rsidP="003A5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Is there expired medicine on shelf (Y/N)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S30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Morphine Sulphate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10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S31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Nifedipine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Capsules Tablets</w:t>
            </w: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br/>
              <w:t>Sustained release tablets</w:t>
            </w:r>
            <w:r w:rsidR="00170C75">
              <w:rPr>
                <w:rFonts w:eastAsia="Times New Roman" w:cs="Times New Roman"/>
                <w:sz w:val="20"/>
                <w:szCs w:val="20"/>
                <w:lang w:eastAsia="en-IN"/>
              </w:rPr>
              <w:t>/</w:t>
            </w: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 xml:space="preserve"> capsules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170C75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eastAsia="Times New Roman" w:cs="Times New Roman"/>
                <w:sz w:val="20"/>
                <w:szCs w:val="20"/>
                <w:lang w:eastAsia="en-IN"/>
              </w:rPr>
              <w:t>5 mg, 10mg</w:t>
            </w:r>
            <w:r>
              <w:rPr>
                <w:rFonts w:eastAsia="Times New Roman" w:cs="Times New Roman"/>
                <w:sz w:val="20"/>
                <w:szCs w:val="20"/>
                <w:lang w:eastAsia="en-IN"/>
              </w:rPr>
              <w:br/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en-IN"/>
              </w:rPr>
              <w:t>10mg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en-IN"/>
              </w:rPr>
              <w:t>, 20mg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S32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Ondansetron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2mg/ml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S33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Ondansetron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Syrup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2 mg/ml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S34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Ondansetron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Tablet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4mg, 8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S35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Oxytocin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5 IU/ ml; 10IU/ml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S36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Permethrin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Cream/ Lotion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5% / 1%, 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S37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Streptokinase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750,000 IU; 15,00,000 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S38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Tramadol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Capsule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50 mg,100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S39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Tramadol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50 mg/ml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8F499B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S40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Warfarin sodium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sz w:val="20"/>
                <w:szCs w:val="20"/>
                <w:lang w:eastAsia="en-IN"/>
              </w:rPr>
              <w:t>5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70C7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eastAsia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</w:tbl>
    <w:p w:rsidR="00E96B2B" w:rsidRDefault="00E96B2B">
      <w:r>
        <w:br w:type="page"/>
      </w:r>
    </w:p>
    <w:tbl>
      <w:tblPr>
        <w:tblW w:w="14344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680"/>
        <w:gridCol w:w="3190"/>
        <w:gridCol w:w="1984"/>
        <w:gridCol w:w="2977"/>
        <w:gridCol w:w="1559"/>
        <w:gridCol w:w="2410"/>
        <w:gridCol w:w="1544"/>
      </w:tblGrid>
      <w:tr w:rsidR="00DB3708" w:rsidRPr="004B68EE" w:rsidTr="00E96B2B">
        <w:trPr>
          <w:trHeight w:val="300"/>
        </w:trPr>
        <w:tc>
          <w:tcPr>
            <w:tcW w:w="143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B3708" w:rsidRPr="004B68EE" w:rsidRDefault="00DB3708" w:rsidP="00CF1F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</w:pPr>
            <w:r w:rsidRPr="004B68EE">
              <w:rPr>
                <w:rFonts w:ascii="Calibri" w:eastAsia="Times New Roman" w:hAnsi="Calibri" w:cs="Times New Roman"/>
                <w:b/>
                <w:bCs/>
                <w:color w:val="000000"/>
                <w:lang w:eastAsia="en-IN"/>
              </w:rPr>
              <w:lastRenderedPageBreak/>
              <w:t>Drug Availability at Tertiary level of it is inclusive of the list with codes P and S</w:t>
            </w:r>
          </w:p>
        </w:tc>
      </w:tr>
      <w:tr w:rsidR="00E96B2B" w:rsidRPr="00170C75" w:rsidTr="00170C75">
        <w:trPr>
          <w:trHeight w:val="95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3708" w:rsidRPr="00170C75" w:rsidRDefault="00DB3708" w:rsidP="00CF1F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  <w:t>Drug Code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3708" w:rsidRPr="00170C75" w:rsidRDefault="00DB3708" w:rsidP="00CF1F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  <w:t>Drug Name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3708" w:rsidRPr="00170C75" w:rsidRDefault="00DB3708" w:rsidP="00CF1F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  <w:t>Type of formulation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3708" w:rsidRPr="00170C75" w:rsidRDefault="00DB3708" w:rsidP="00CF1F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  <w:t>Dosage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3708" w:rsidRPr="00170C75" w:rsidRDefault="00DB3708" w:rsidP="00CF1F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  <w:t>Availability on the day of Survey (Yes or No response)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3708" w:rsidRPr="00170C75" w:rsidRDefault="00DB3708" w:rsidP="00CF1F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  <w:t xml:space="preserve">Number of days of stock outs in last 6 months (manual check of the stock register)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3708" w:rsidRPr="00170C75" w:rsidRDefault="00DB3708" w:rsidP="00CF1F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IN"/>
              </w:rPr>
              <w:t>Is there expired medicine on shelf (Y/N)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T01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Allopurinol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100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T02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Alpha Interferon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3 million 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T03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 xml:space="preserve">Amoxicillin + </w:t>
            </w:r>
            <w:proofErr w:type="spellStart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Clavulinic</w:t>
            </w:r>
            <w:proofErr w:type="spellEnd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 xml:space="preserve"> acid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600mg, 1.2gm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T04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 xml:space="preserve">Amoxicillin + </w:t>
            </w:r>
            <w:proofErr w:type="spellStart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Clavulinic</w:t>
            </w:r>
            <w:proofErr w:type="spellEnd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 xml:space="preserve"> acid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18"/>
                <w:szCs w:val="20"/>
                <w:lang w:eastAsia="en-IN"/>
              </w:rPr>
              <w:t>Powder for suspension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228.5mg/5ml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T05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 xml:space="preserve">Amoxicillin + </w:t>
            </w:r>
            <w:proofErr w:type="spellStart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Clavulinic</w:t>
            </w:r>
            <w:proofErr w:type="spellEnd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 xml:space="preserve"> acid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625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T06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Betaxolol</w:t>
            </w:r>
            <w:proofErr w:type="spellEnd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 xml:space="preserve"> Hydrochloride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Drops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0.25%, 0.5%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T07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Cefixime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Tablet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100, 200mg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T08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Clomiphene citrate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50mg, 100mg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T09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Clopidogrel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75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T10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Cyclophosphamide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500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T11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Cyclophosphamide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50 mg, 200mg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T12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Cyclosporine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Capsules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10mg, 25mg, 50mg, 100mg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T13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Diclofenac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25 mg / 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T14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Fresh frozen plasma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T15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Glucagon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1mg/ml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T16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Imatinib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100 mg, 400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T17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Lithium Carbonate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300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T18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Methyl Cellulose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T19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Mifepristone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200mg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T20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Misoprostol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100μg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T21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Morphine Sulphate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10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T22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Pantoprazole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40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T23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Sodium Valproate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100 mg/5ml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T24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Tamoxifen</w:t>
            </w:r>
            <w:proofErr w:type="spellEnd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 xml:space="preserve"> Citrate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Tablets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10 mg, 20 mg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T25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Testosterone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Capsules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 xml:space="preserve">40mg(as </w:t>
            </w:r>
            <w:proofErr w:type="spellStart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undecanoate</w:t>
            </w:r>
            <w:proofErr w:type="spellEnd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T26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Testosterone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25mg/ml(as propionate)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T27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Urokinase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 xml:space="preserve">500,000 IU/ml; </w:t>
            </w:r>
            <w:r w:rsidR="00170C75"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 xml:space="preserve"> </w:t>
            </w: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10,00,000 IU/ml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E96B2B" w:rsidRPr="00170C75" w:rsidTr="00144841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T28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</w:pPr>
            <w:proofErr w:type="spellStart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Vancomycin</w:t>
            </w:r>
            <w:proofErr w:type="spellEnd"/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 xml:space="preserve"> Hydrochloride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Injection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sz w:val="20"/>
                <w:szCs w:val="20"/>
                <w:lang w:eastAsia="en-IN"/>
              </w:rPr>
              <w:t>500 mg, 1 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708" w:rsidRPr="00170C75" w:rsidRDefault="00DB3708" w:rsidP="00144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</w:pPr>
            <w:r w:rsidRPr="00170C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</w:tbl>
    <w:p w:rsidR="001522FB" w:rsidRPr="00EA06A3" w:rsidRDefault="001522FB"/>
    <w:sectPr w:rsidR="001522FB" w:rsidRPr="00EA06A3" w:rsidSect="00144841">
      <w:pgSz w:w="16838" w:h="11906" w:orient="landscape"/>
      <w:pgMar w:top="510" w:right="1440" w:bottom="5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672" w:rsidRDefault="00571672" w:rsidP="001075DB">
      <w:pPr>
        <w:spacing w:after="0" w:line="240" w:lineRule="auto"/>
      </w:pPr>
      <w:r>
        <w:separator/>
      </w:r>
    </w:p>
  </w:endnote>
  <w:endnote w:type="continuationSeparator" w:id="0">
    <w:p w:rsidR="00571672" w:rsidRDefault="00571672" w:rsidP="00107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672" w:rsidRDefault="00571672" w:rsidP="001075DB">
      <w:pPr>
        <w:spacing w:after="0" w:line="240" w:lineRule="auto"/>
      </w:pPr>
      <w:r>
        <w:separator/>
      </w:r>
    </w:p>
  </w:footnote>
  <w:footnote w:type="continuationSeparator" w:id="0">
    <w:p w:rsidR="00571672" w:rsidRDefault="00571672" w:rsidP="00107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7402782"/>
      <w:docPartObj>
        <w:docPartGallery w:val="Page Numbers (Margins)"/>
        <w:docPartUnique/>
      </w:docPartObj>
    </w:sdtPr>
    <w:sdtEndPr/>
    <w:sdtContent>
      <w:p w:rsidR="003A529A" w:rsidRDefault="008C7E3F">
        <w:pPr>
          <w:pStyle w:val="Header"/>
        </w:pPr>
        <w:r>
          <w:rPr>
            <w:noProof/>
            <w:lang w:eastAsia="en-IN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529A" w:rsidRDefault="003A529A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796891" w:rsidRPr="0079689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6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" o:allowincell="f" filled="f" stroked="f">
                  <v:textbox style="layout-flow:vertical;mso-layout-flow-alt:bottom-to-top;mso-fit-shape-to-text:t">
                    <w:txbxContent>
                      <w:p w:rsidR="003A529A" w:rsidRDefault="003A529A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796891" w:rsidRPr="0079689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6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2EB"/>
    <w:rsid w:val="000151AF"/>
    <w:rsid w:val="00031DB2"/>
    <w:rsid w:val="00065663"/>
    <w:rsid w:val="000756EA"/>
    <w:rsid w:val="000A672C"/>
    <w:rsid w:val="000B5864"/>
    <w:rsid w:val="000D0B8C"/>
    <w:rsid w:val="00103B23"/>
    <w:rsid w:val="001075DB"/>
    <w:rsid w:val="00121B56"/>
    <w:rsid w:val="001269B3"/>
    <w:rsid w:val="00144841"/>
    <w:rsid w:val="001522FB"/>
    <w:rsid w:val="00170C75"/>
    <w:rsid w:val="001B479B"/>
    <w:rsid w:val="001E2555"/>
    <w:rsid w:val="002A65C7"/>
    <w:rsid w:val="002D4880"/>
    <w:rsid w:val="003007C9"/>
    <w:rsid w:val="00311CF9"/>
    <w:rsid w:val="00344D10"/>
    <w:rsid w:val="00363D09"/>
    <w:rsid w:val="003977F0"/>
    <w:rsid w:val="003A529A"/>
    <w:rsid w:val="003E1D1D"/>
    <w:rsid w:val="004A2C16"/>
    <w:rsid w:val="004D1C72"/>
    <w:rsid w:val="004D6913"/>
    <w:rsid w:val="00571672"/>
    <w:rsid w:val="005B298E"/>
    <w:rsid w:val="005F4B32"/>
    <w:rsid w:val="00614C08"/>
    <w:rsid w:val="006605BB"/>
    <w:rsid w:val="00661C0B"/>
    <w:rsid w:val="006A07D6"/>
    <w:rsid w:val="006C360B"/>
    <w:rsid w:val="006C54D1"/>
    <w:rsid w:val="00731C1D"/>
    <w:rsid w:val="00747B65"/>
    <w:rsid w:val="00775A72"/>
    <w:rsid w:val="007806EB"/>
    <w:rsid w:val="007813B4"/>
    <w:rsid w:val="00796891"/>
    <w:rsid w:val="007E4BC1"/>
    <w:rsid w:val="007E7679"/>
    <w:rsid w:val="00881814"/>
    <w:rsid w:val="008C7E3F"/>
    <w:rsid w:val="008D3432"/>
    <w:rsid w:val="008E4700"/>
    <w:rsid w:val="008E6A81"/>
    <w:rsid w:val="008F499B"/>
    <w:rsid w:val="008F62EB"/>
    <w:rsid w:val="00925C3B"/>
    <w:rsid w:val="00987FBF"/>
    <w:rsid w:val="00A02E45"/>
    <w:rsid w:val="00A03F0E"/>
    <w:rsid w:val="00AE2E82"/>
    <w:rsid w:val="00B94A56"/>
    <w:rsid w:val="00BC7091"/>
    <w:rsid w:val="00BC76B6"/>
    <w:rsid w:val="00BD5B30"/>
    <w:rsid w:val="00BE08F8"/>
    <w:rsid w:val="00BF4C41"/>
    <w:rsid w:val="00C40F6F"/>
    <w:rsid w:val="00CC7315"/>
    <w:rsid w:val="00CF1F91"/>
    <w:rsid w:val="00D03C5A"/>
    <w:rsid w:val="00D12177"/>
    <w:rsid w:val="00D3067C"/>
    <w:rsid w:val="00D5598E"/>
    <w:rsid w:val="00DB30F3"/>
    <w:rsid w:val="00DB3708"/>
    <w:rsid w:val="00DF2ACA"/>
    <w:rsid w:val="00E96B2B"/>
    <w:rsid w:val="00EA06A3"/>
    <w:rsid w:val="00EE22A1"/>
    <w:rsid w:val="00F36601"/>
    <w:rsid w:val="00F55BB5"/>
    <w:rsid w:val="00F7296F"/>
    <w:rsid w:val="00FC1981"/>
    <w:rsid w:val="00FF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5C54BD8-4568-47E7-9B82-17AA7340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C76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6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6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6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6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7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75DB"/>
  </w:style>
  <w:style w:type="paragraph" w:styleId="Footer">
    <w:name w:val="footer"/>
    <w:basedOn w:val="Normal"/>
    <w:link w:val="FooterChar"/>
    <w:uiPriority w:val="99"/>
    <w:unhideWhenUsed/>
    <w:rsid w:val="00107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DB"/>
  </w:style>
  <w:style w:type="character" w:styleId="Hyperlink">
    <w:name w:val="Hyperlink"/>
    <w:basedOn w:val="DefaultParagraphFont"/>
    <w:uiPriority w:val="99"/>
    <w:semiHidden/>
    <w:unhideWhenUsed/>
    <w:rsid w:val="00DB370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3708"/>
    <w:rPr>
      <w:color w:val="800080"/>
      <w:u w:val="single"/>
    </w:rPr>
  </w:style>
  <w:style w:type="paragraph" w:customStyle="1" w:styleId="font5">
    <w:name w:val="font5"/>
    <w:basedOn w:val="Normal"/>
    <w:rsid w:val="00DB370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en-IN"/>
    </w:rPr>
  </w:style>
  <w:style w:type="paragraph" w:customStyle="1" w:styleId="font6">
    <w:name w:val="font6"/>
    <w:basedOn w:val="Normal"/>
    <w:rsid w:val="00DB370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n-IN"/>
    </w:rPr>
  </w:style>
  <w:style w:type="paragraph" w:customStyle="1" w:styleId="xl63">
    <w:name w:val="xl63"/>
    <w:basedOn w:val="Normal"/>
    <w:rsid w:val="00DB3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4">
    <w:name w:val="xl64"/>
    <w:basedOn w:val="Normal"/>
    <w:rsid w:val="00DB3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5">
    <w:name w:val="xl65"/>
    <w:basedOn w:val="Normal"/>
    <w:rsid w:val="00DB3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6">
    <w:name w:val="xl66"/>
    <w:basedOn w:val="Normal"/>
    <w:rsid w:val="00DB3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67">
    <w:name w:val="xl67"/>
    <w:basedOn w:val="Normal"/>
    <w:rsid w:val="00DB3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8">
    <w:name w:val="xl68"/>
    <w:basedOn w:val="Normal"/>
    <w:rsid w:val="00DB3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en-IN"/>
    </w:rPr>
  </w:style>
  <w:style w:type="paragraph" w:customStyle="1" w:styleId="xl69">
    <w:name w:val="xl69"/>
    <w:basedOn w:val="Normal"/>
    <w:rsid w:val="00DB3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0">
    <w:name w:val="xl70"/>
    <w:basedOn w:val="Normal"/>
    <w:rsid w:val="00DB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1">
    <w:name w:val="xl71"/>
    <w:basedOn w:val="Normal"/>
    <w:rsid w:val="00DB3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2">
    <w:name w:val="xl72"/>
    <w:basedOn w:val="Normal"/>
    <w:rsid w:val="00DB3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4"/>
      <w:szCs w:val="24"/>
      <w:lang w:eastAsia="en-IN"/>
    </w:rPr>
  </w:style>
  <w:style w:type="paragraph" w:customStyle="1" w:styleId="xl73">
    <w:name w:val="xl73"/>
    <w:basedOn w:val="Normal"/>
    <w:rsid w:val="00DB3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IN"/>
    </w:rPr>
  </w:style>
  <w:style w:type="paragraph" w:customStyle="1" w:styleId="xl74">
    <w:name w:val="xl74"/>
    <w:basedOn w:val="Normal"/>
    <w:rsid w:val="00DB370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5">
    <w:name w:val="xl75"/>
    <w:basedOn w:val="Normal"/>
    <w:rsid w:val="00DB37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6">
    <w:name w:val="xl76"/>
    <w:basedOn w:val="Normal"/>
    <w:rsid w:val="00DB37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7">
    <w:name w:val="xl77"/>
    <w:basedOn w:val="Normal"/>
    <w:rsid w:val="00DB37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6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C9034-BB4B-4355-9427-CA08A1613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Maulik.chokshi</dc:creator>
  <cp:lastModifiedBy>win</cp:lastModifiedBy>
  <cp:revision>4</cp:revision>
  <dcterms:created xsi:type="dcterms:W3CDTF">2015-09-12T06:56:00Z</dcterms:created>
  <dcterms:modified xsi:type="dcterms:W3CDTF">2015-09-12T06:59:00Z</dcterms:modified>
</cp:coreProperties>
</file>