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9A477" w14:textId="77777777" w:rsidR="00F000CF" w:rsidRPr="00626965" w:rsidRDefault="00F000CF" w:rsidP="00F000CF">
      <w:pPr>
        <w:spacing w:before="100" w:beforeAutospacing="1" w:after="100" w:afterAutospacing="1"/>
        <w:rPr>
          <w:b/>
          <w:bCs/>
          <w:sz w:val="22"/>
          <w:szCs w:val="22"/>
          <w:lang w:val="en-US"/>
        </w:rPr>
      </w:pPr>
      <w:r w:rsidRPr="00626965">
        <w:rPr>
          <w:b/>
          <w:bCs/>
          <w:sz w:val="22"/>
          <w:szCs w:val="22"/>
          <w:lang w:val="en-US"/>
        </w:rPr>
        <w:t>Additional file 4. The 10 most frequent surgical procedures in the study population in each NOMESCO main chapter.</w:t>
      </w: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
        <w:gridCol w:w="1706"/>
        <w:gridCol w:w="1753"/>
        <w:gridCol w:w="3673"/>
        <w:gridCol w:w="103"/>
        <w:gridCol w:w="191"/>
        <w:gridCol w:w="1548"/>
        <w:gridCol w:w="103"/>
      </w:tblGrid>
      <w:tr w:rsidR="00F000CF" w:rsidRPr="00626965" w14:paraId="707985F9" w14:textId="77777777" w:rsidTr="00652EF0">
        <w:trPr>
          <w:gridBefore w:val="1"/>
          <w:wBefore w:w="103" w:type="dxa"/>
        </w:trPr>
        <w:tc>
          <w:tcPr>
            <w:tcW w:w="1706" w:type="dxa"/>
            <w:tcBorders>
              <w:bottom w:val="single" w:sz="4" w:space="0" w:color="auto"/>
            </w:tcBorders>
          </w:tcPr>
          <w:p w14:paraId="35275ECB" w14:textId="77777777" w:rsidR="00F000CF" w:rsidRPr="00626965" w:rsidRDefault="00F000CF" w:rsidP="00652EF0">
            <w:pPr>
              <w:spacing w:before="100" w:beforeAutospacing="1" w:after="100" w:afterAutospacing="1"/>
              <w:jc w:val="center"/>
              <w:rPr>
                <w:b/>
                <w:bCs/>
                <w:sz w:val="18"/>
                <w:szCs w:val="18"/>
                <w:lang w:val="en-US"/>
              </w:rPr>
            </w:pPr>
            <w:r w:rsidRPr="00626965">
              <w:rPr>
                <w:b/>
                <w:bCs/>
                <w:sz w:val="18"/>
                <w:szCs w:val="18"/>
                <w:lang w:val="en-US"/>
              </w:rPr>
              <w:t>NCSP code</w:t>
            </w:r>
          </w:p>
        </w:tc>
        <w:tc>
          <w:tcPr>
            <w:tcW w:w="5720" w:type="dxa"/>
            <w:gridSpan w:val="4"/>
            <w:tcBorders>
              <w:bottom w:val="single" w:sz="4" w:space="0" w:color="auto"/>
            </w:tcBorders>
          </w:tcPr>
          <w:p w14:paraId="426C6B5C" w14:textId="77777777" w:rsidR="00F000CF" w:rsidRPr="00626965" w:rsidRDefault="00F000CF" w:rsidP="00652EF0">
            <w:pPr>
              <w:spacing w:before="100" w:beforeAutospacing="1" w:after="100" w:afterAutospacing="1"/>
              <w:jc w:val="center"/>
              <w:rPr>
                <w:i/>
                <w:iCs/>
                <w:sz w:val="22"/>
                <w:szCs w:val="22"/>
                <w:lang w:val="en-US"/>
              </w:rPr>
            </w:pPr>
            <w:r w:rsidRPr="00626965">
              <w:rPr>
                <w:b/>
                <w:bCs/>
                <w:color w:val="000000"/>
                <w:sz w:val="18"/>
                <w:szCs w:val="18"/>
                <w:lang w:val="en-US"/>
              </w:rPr>
              <w:t>Code description</w:t>
            </w:r>
          </w:p>
        </w:tc>
        <w:tc>
          <w:tcPr>
            <w:tcW w:w="1651" w:type="dxa"/>
            <w:gridSpan w:val="2"/>
            <w:tcBorders>
              <w:bottom w:val="single" w:sz="4" w:space="0" w:color="auto"/>
            </w:tcBorders>
          </w:tcPr>
          <w:p w14:paraId="545F8B8D" w14:textId="77777777" w:rsidR="00F000CF" w:rsidRPr="00626965" w:rsidRDefault="00F000CF" w:rsidP="00652EF0">
            <w:pPr>
              <w:spacing w:before="100" w:beforeAutospacing="1" w:after="100" w:afterAutospacing="1"/>
              <w:jc w:val="center"/>
              <w:rPr>
                <w:b/>
                <w:bCs/>
                <w:sz w:val="22"/>
                <w:szCs w:val="22"/>
                <w:lang w:val="en-US"/>
              </w:rPr>
            </w:pPr>
            <w:r w:rsidRPr="00626965">
              <w:rPr>
                <w:b/>
                <w:bCs/>
                <w:sz w:val="22"/>
                <w:szCs w:val="22"/>
                <w:lang w:val="en-US"/>
              </w:rPr>
              <w:t>N</w:t>
            </w:r>
          </w:p>
        </w:tc>
      </w:tr>
      <w:tr w:rsidR="00F000CF" w:rsidRPr="00626965" w14:paraId="33FEF821" w14:textId="77777777" w:rsidTr="00652EF0">
        <w:trPr>
          <w:gridBefore w:val="1"/>
          <w:wBefore w:w="103" w:type="dxa"/>
        </w:trPr>
        <w:tc>
          <w:tcPr>
            <w:tcW w:w="9077" w:type="dxa"/>
            <w:gridSpan w:val="7"/>
            <w:tcBorders>
              <w:top w:val="single" w:sz="4" w:space="0" w:color="auto"/>
            </w:tcBorders>
          </w:tcPr>
          <w:p w14:paraId="011594ED"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sz w:val="18"/>
                <w:szCs w:val="18"/>
                <w:u w:val="single"/>
                <w:lang w:val="en-US"/>
              </w:rPr>
              <w:t>Nervous system</w:t>
            </w:r>
          </w:p>
        </w:tc>
      </w:tr>
      <w:tr w:rsidR="00F000CF" w:rsidRPr="00626965" w14:paraId="1CEB11E4" w14:textId="77777777" w:rsidTr="00652EF0">
        <w:trPr>
          <w:gridBefore w:val="1"/>
          <w:wBefore w:w="103" w:type="dxa"/>
        </w:trPr>
        <w:tc>
          <w:tcPr>
            <w:tcW w:w="1706" w:type="dxa"/>
            <w:vAlign w:val="bottom"/>
          </w:tcPr>
          <w:p w14:paraId="5781CE0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ABC</w:t>
            </w:r>
          </w:p>
        </w:tc>
        <w:tc>
          <w:tcPr>
            <w:tcW w:w="5529" w:type="dxa"/>
            <w:gridSpan w:val="3"/>
          </w:tcPr>
          <w:p w14:paraId="29C99ED3"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Decompression of spinal cord and nerve roots</w:t>
            </w:r>
          </w:p>
        </w:tc>
        <w:tc>
          <w:tcPr>
            <w:tcW w:w="1842" w:type="dxa"/>
            <w:gridSpan w:val="3"/>
            <w:vAlign w:val="bottom"/>
          </w:tcPr>
          <w:p w14:paraId="36DED05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21 049</w:t>
            </w:r>
          </w:p>
        </w:tc>
      </w:tr>
      <w:tr w:rsidR="00F000CF" w:rsidRPr="00626965" w14:paraId="19391DCD" w14:textId="77777777" w:rsidTr="00652EF0">
        <w:trPr>
          <w:gridBefore w:val="1"/>
          <w:wBefore w:w="103" w:type="dxa"/>
        </w:trPr>
        <w:tc>
          <w:tcPr>
            <w:tcW w:w="1706" w:type="dxa"/>
            <w:vAlign w:val="bottom"/>
          </w:tcPr>
          <w:p w14:paraId="011A167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ACC</w:t>
            </w:r>
          </w:p>
        </w:tc>
        <w:tc>
          <w:tcPr>
            <w:tcW w:w="5529" w:type="dxa"/>
            <w:gridSpan w:val="3"/>
          </w:tcPr>
          <w:p w14:paraId="60DCCDBD"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of dysfunction in peripheral nerve roots</w:t>
            </w:r>
          </w:p>
        </w:tc>
        <w:tc>
          <w:tcPr>
            <w:tcW w:w="1842" w:type="dxa"/>
            <w:gridSpan w:val="3"/>
            <w:vAlign w:val="bottom"/>
          </w:tcPr>
          <w:p w14:paraId="11CDA4D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11 395</w:t>
            </w:r>
          </w:p>
        </w:tc>
      </w:tr>
      <w:tr w:rsidR="00F000CF" w:rsidRPr="00626965" w14:paraId="45D089CE" w14:textId="77777777" w:rsidTr="00652EF0">
        <w:trPr>
          <w:gridBefore w:val="1"/>
          <w:wBefore w:w="103" w:type="dxa"/>
        </w:trPr>
        <w:tc>
          <w:tcPr>
            <w:tcW w:w="1706" w:type="dxa"/>
            <w:vAlign w:val="bottom"/>
          </w:tcPr>
          <w:p w14:paraId="3F39119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ACB</w:t>
            </w:r>
          </w:p>
        </w:tc>
        <w:tc>
          <w:tcPr>
            <w:tcW w:w="5529" w:type="dxa"/>
            <w:gridSpan w:val="3"/>
          </w:tcPr>
          <w:p w14:paraId="0B63EE8D"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of lesions in peripheral roots</w:t>
            </w:r>
          </w:p>
        </w:tc>
        <w:tc>
          <w:tcPr>
            <w:tcW w:w="1842" w:type="dxa"/>
            <w:gridSpan w:val="3"/>
            <w:vAlign w:val="bottom"/>
          </w:tcPr>
          <w:p w14:paraId="13C348E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2 627</w:t>
            </w:r>
          </w:p>
        </w:tc>
      </w:tr>
      <w:tr w:rsidR="00F000CF" w:rsidRPr="00626965" w14:paraId="03174B0B" w14:textId="77777777" w:rsidTr="00652EF0">
        <w:trPr>
          <w:gridBefore w:val="1"/>
          <w:wBefore w:w="103" w:type="dxa"/>
        </w:trPr>
        <w:tc>
          <w:tcPr>
            <w:tcW w:w="1706" w:type="dxa"/>
            <w:vAlign w:val="bottom"/>
          </w:tcPr>
          <w:p w14:paraId="6C436D0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AAF</w:t>
            </w:r>
          </w:p>
        </w:tc>
        <w:tc>
          <w:tcPr>
            <w:tcW w:w="5529" w:type="dxa"/>
            <w:gridSpan w:val="3"/>
          </w:tcPr>
          <w:p w14:paraId="71BB043A"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Shunt surgery on brain ventricles and intracranial cysts</w:t>
            </w:r>
          </w:p>
        </w:tc>
        <w:tc>
          <w:tcPr>
            <w:tcW w:w="1842" w:type="dxa"/>
            <w:gridSpan w:val="3"/>
            <w:vAlign w:val="bottom"/>
          </w:tcPr>
          <w:p w14:paraId="2E9E1EF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320</w:t>
            </w:r>
          </w:p>
        </w:tc>
      </w:tr>
      <w:tr w:rsidR="00F000CF" w:rsidRPr="00626965" w14:paraId="0D3D3A56" w14:textId="77777777" w:rsidTr="00652EF0">
        <w:trPr>
          <w:gridBefore w:val="1"/>
          <w:wBefore w:w="103" w:type="dxa"/>
        </w:trPr>
        <w:tc>
          <w:tcPr>
            <w:tcW w:w="1706" w:type="dxa"/>
            <w:vAlign w:val="bottom"/>
          </w:tcPr>
          <w:p w14:paraId="2FA69FE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ACA</w:t>
            </w:r>
          </w:p>
        </w:tc>
        <w:tc>
          <w:tcPr>
            <w:tcW w:w="5529" w:type="dxa"/>
            <w:gridSpan w:val="3"/>
          </w:tcPr>
          <w:p w14:paraId="2650BED4"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Diagnostisc surgery of peripheral nerves</w:t>
            </w:r>
          </w:p>
        </w:tc>
        <w:tc>
          <w:tcPr>
            <w:tcW w:w="1842" w:type="dxa"/>
            <w:gridSpan w:val="3"/>
            <w:vAlign w:val="bottom"/>
          </w:tcPr>
          <w:p w14:paraId="02B5A30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298</w:t>
            </w:r>
          </w:p>
        </w:tc>
      </w:tr>
      <w:tr w:rsidR="00F000CF" w:rsidRPr="00626965" w14:paraId="53825CB4" w14:textId="77777777" w:rsidTr="00652EF0">
        <w:trPr>
          <w:gridBefore w:val="1"/>
          <w:wBefore w:w="103" w:type="dxa"/>
        </w:trPr>
        <w:tc>
          <w:tcPr>
            <w:tcW w:w="1706" w:type="dxa"/>
            <w:vAlign w:val="bottom"/>
          </w:tcPr>
          <w:p w14:paraId="00F3BE7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AAC</w:t>
            </w:r>
          </w:p>
        </w:tc>
        <w:tc>
          <w:tcPr>
            <w:tcW w:w="5529" w:type="dxa"/>
            <w:gridSpan w:val="3"/>
          </w:tcPr>
          <w:p w14:paraId="21DE1E02"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intracranial aneurysms / other vascular lesions</w:t>
            </w:r>
          </w:p>
        </w:tc>
        <w:tc>
          <w:tcPr>
            <w:tcW w:w="1842" w:type="dxa"/>
            <w:gridSpan w:val="3"/>
            <w:vAlign w:val="bottom"/>
          </w:tcPr>
          <w:p w14:paraId="6131EDF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277</w:t>
            </w:r>
          </w:p>
        </w:tc>
      </w:tr>
      <w:tr w:rsidR="00F000CF" w:rsidRPr="00626965" w14:paraId="5DDE9D8F" w14:textId="77777777" w:rsidTr="00652EF0">
        <w:trPr>
          <w:gridBefore w:val="1"/>
          <w:wBefore w:w="103" w:type="dxa"/>
        </w:trPr>
        <w:tc>
          <w:tcPr>
            <w:tcW w:w="1706" w:type="dxa"/>
            <w:vAlign w:val="bottom"/>
          </w:tcPr>
          <w:p w14:paraId="4B2B4A3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ABD</w:t>
            </w:r>
          </w:p>
        </w:tc>
        <w:tc>
          <w:tcPr>
            <w:tcW w:w="5529" w:type="dxa"/>
            <w:gridSpan w:val="3"/>
          </w:tcPr>
          <w:p w14:paraId="56CC1918"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on spinal cord and nerve roots for pain and functional disorders</w:t>
            </w:r>
          </w:p>
        </w:tc>
        <w:tc>
          <w:tcPr>
            <w:tcW w:w="1842" w:type="dxa"/>
            <w:gridSpan w:val="3"/>
            <w:vAlign w:val="bottom"/>
          </w:tcPr>
          <w:p w14:paraId="6EEB8F1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253</w:t>
            </w:r>
          </w:p>
        </w:tc>
      </w:tr>
      <w:tr w:rsidR="00F000CF" w:rsidRPr="00626965" w14:paraId="0ACC2E26" w14:textId="77777777" w:rsidTr="00652EF0">
        <w:trPr>
          <w:gridBefore w:val="1"/>
          <w:wBefore w:w="103" w:type="dxa"/>
        </w:trPr>
        <w:tc>
          <w:tcPr>
            <w:tcW w:w="1706" w:type="dxa"/>
            <w:vAlign w:val="bottom"/>
          </w:tcPr>
          <w:p w14:paraId="404F562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AAK</w:t>
            </w:r>
          </w:p>
        </w:tc>
        <w:tc>
          <w:tcPr>
            <w:tcW w:w="5529" w:type="dxa"/>
            <w:gridSpan w:val="3"/>
          </w:tcPr>
          <w:p w14:paraId="3EAA1DBE"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on cranium and dura mater</w:t>
            </w:r>
          </w:p>
        </w:tc>
        <w:tc>
          <w:tcPr>
            <w:tcW w:w="1842" w:type="dxa"/>
            <w:gridSpan w:val="3"/>
            <w:vAlign w:val="bottom"/>
          </w:tcPr>
          <w:p w14:paraId="1F43E59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236</w:t>
            </w:r>
          </w:p>
        </w:tc>
      </w:tr>
      <w:tr w:rsidR="00F000CF" w:rsidRPr="00626965" w14:paraId="75C8C670" w14:textId="77777777" w:rsidTr="00652EF0">
        <w:trPr>
          <w:gridBefore w:val="1"/>
          <w:wBefore w:w="103" w:type="dxa"/>
        </w:trPr>
        <w:tc>
          <w:tcPr>
            <w:tcW w:w="1706" w:type="dxa"/>
            <w:vAlign w:val="bottom"/>
          </w:tcPr>
          <w:p w14:paraId="56131C2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AAD</w:t>
            </w:r>
          </w:p>
        </w:tc>
        <w:tc>
          <w:tcPr>
            <w:tcW w:w="5529" w:type="dxa"/>
            <w:gridSpan w:val="3"/>
          </w:tcPr>
          <w:p w14:paraId="362CE947"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for head injuries</w:t>
            </w:r>
          </w:p>
        </w:tc>
        <w:tc>
          <w:tcPr>
            <w:tcW w:w="1842" w:type="dxa"/>
            <w:gridSpan w:val="3"/>
            <w:vAlign w:val="bottom"/>
          </w:tcPr>
          <w:p w14:paraId="73FE171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209</w:t>
            </w:r>
          </w:p>
        </w:tc>
      </w:tr>
      <w:tr w:rsidR="00F000CF" w:rsidRPr="00626965" w14:paraId="6DEF2747" w14:textId="77777777" w:rsidTr="00652EF0">
        <w:trPr>
          <w:gridBefore w:val="1"/>
          <w:wBefore w:w="103" w:type="dxa"/>
        </w:trPr>
        <w:tc>
          <w:tcPr>
            <w:tcW w:w="1706" w:type="dxa"/>
            <w:tcBorders>
              <w:bottom w:val="single" w:sz="4" w:space="0" w:color="auto"/>
            </w:tcBorders>
            <w:vAlign w:val="bottom"/>
          </w:tcPr>
          <w:p w14:paraId="3271A4E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ABB</w:t>
            </w:r>
          </w:p>
        </w:tc>
        <w:tc>
          <w:tcPr>
            <w:tcW w:w="5529" w:type="dxa"/>
            <w:gridSpan w:val="3"/>
            <w:tcBorders>
              <w:bottom w:val="single" w:sz="4" w:space="0" w:color="auto"/>
            </w:tcBorders>
          </w:tcPr>
          <w:p w14:paraId="4CD0399D"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 xml:space="preserve">Surgery for lesions in the spinal canal </w:t>
            </w:r>
          </w:p>
        </w:tc>
        <w:tc>
          <w:tcPr>
            <w:tcW w:w="1842" w:type="dxa"/>
            <w:gridSpan w:val="3"/>
            <w:tcBorders>
              <w:bottom w:val="single" w:sz="4" w:space="0" w:color="auto"/>
            </w:tcBorders>
            <w:vAlign w:val="bottom"/>
          </w:tcPr>
          <w:p w14:paraId="6B3F140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209</w:t>
            </w:r>
          </w:p>
        </w:tc>
      </w:tr>
      <w:tr w:rsidR="00F000CF" w:rsidRPr="00626965" w14:paraId="6CAEB3D9" w14:textId="77777777" w:rsidTr="00652EF0">
        <w:trPr>
          <w:gridBefore w:val="1"/>
          <w:wBefore w:w="103" w:type="dxa"/>
        </w:trPr>
        <w:tc>
          <w:tcPr>
            <w:tcW w:w="9077" w:type="dxa"/>
            <w:gridSpan w:val="7"/>
            <w:tcBorders>
              <w:top w:val="single" w:sz="4" w:space="0" w:color="auto"/>
            </w:tcBorders>
          </w:tcPr>
          <w:p w14:paraId="0AC2C290"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sz w:val="18"/>
                <w:szCs w:val="18"/>
                <w:u w:val="single"/>
                <w:lang w:val="en-US"/>
              </w:rPr>
              <w:t>Endocrine organs</w:t>
            </w:r>
          </w:p>
        </w:tc>
      </w:tr>
      <w:tr w:rsidR="00F000CF" w:rsidRPr="00626965" w14:paraId="685C4FFA" w14:textId="77777777" w:rsidTr="00652EF0">
        <w:trPr>
          <w:gridBefore w:val="1"/>
          <w:wBefore w:w="103" w:type="dxa"/>
        </w:trPr>
        <w:tc>
          <w:tcPr>
            <w:tcW w:w="1706" w:type="dxa"/>
            <w:vAlign w:val="bottom"/>
          </w:tcPr>
          <w:p w14:paraId="05368C1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BAA</w:t>
            </w:r>
          </w:p>
        </w:tc>
        <w:tc>
          <w:tcPr>
            <w:tcW w:w="5529" w:type="dxa"/>
            <w:gridSpan w:val="3"/>
          </w:tcPr>
          <w:p w14:paraId="18A9E6D1" w14:textId="77777777" w:rsidR="00F000CF" w:rsidRPr="00626965" w:rsidRDefault="00F000CF" w:rsidP="00652EF0">
            <w:pPr>
              <w:spacing w:before="100" w:beforeAutospacing="1" w:after="100" w:afterAutospacing="1"/>
              <w:rPr>
                <w:sz w:val="18"/>
                <w:szCs w:val="18"/>
              </w:rPr>
            </w:pPr>
            <w:r w:rsidRPr="00626965">
              <w:rPr>
                <w:sz w:val="18"/>
                <w:szCs w:val="18"/>
              </w:rPr>
              <w:t>Thyroid gland</w:t>
            </w:r>
          </w:p>
        </w:tc>
        <w:tc>
          <w:tcPr>
            <w:tcW w:w="1842" w:type="dxa"/>
            <w:gridSpan w:val="3"/>
            <w:vAlign w:val="bottom"/>
          </w:tcPr>
          <w:p w14:paraId="49088ED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517</w:t>
            </w:r>
          </w:p>
        </w:tc>
      </w:tr>
      <w:tr w:rsidR="00F000CF" w:rsidRPr="00626965" w14:paraId="5D301E37" w14:textId="77777777" w:rsidTr="00652EF0">
        <w:trPr>
          <w:gridBefore w:val="1"/>
          <w:wBefore w:w="103" w:type="dxa"/>
        </w:trPr>
        <w:tc>
          <w:tcPr>
            <w:tcW w:w="1706" w:type="dxa"/>
            <w:vAlign w:val="bottom"/>
          </w:tcPr>
          <w:p w14:paraId="3875186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BCA</w:t>
            </w:r>
          </w:p>
        </w:tc>
        <w:tc>
          <w:tcPr>
            <w:tcW w:w="5529" w:type="dxa"/>
            <w:gridSpan w:val="3"/>
          </w:tcPr>
          <w:p w14:paraId="7F36783D" w14:textId="77777777" w:rsidR="00F000CF" w:rsidRPr="00626965" w:rsidRDefault="00F000CF" w:rsidP="00652EF0">
            <w:pPr>
              <w:spacing w:before="100" w:beforeAutospacing="1" w:after="100" w:afterAutospacing="1"/>
              <w:rPr>
                <w:sz w:val="18"/>
                <w:szCs w:val="18"/>
              </w:rPr>
            </w:pPr>
            <w:r w:rsidRPr="00626965">
              <w:rPr>
                <w:sz w:val="18"/>
                <w:szCs w:val="18"/>
              </w:rPr>
              <w:t>Adrenal gland</w:t>
            </w:r>
          </w:p>
        </w:tc>
        <w:tc>
          <w:tcPr>
            <w:tcW w:w="1842" w:type="dxa"/>
            <w:gridSpan w:val="3"/>
            <w:vAlign w:val="bottom"/>
          </w:tcPr>
          <w:p w14:paraId="67AFC54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175</w:t>
            </w:r>
          </w:p>
        </w:tc>
      </w:tr>
      <w:tr w:rsidR="00F000CF" w:rsidRPr="00626965" w14:paraId="42626BB5" w14:textId="77777777" w:rsidTr="00652EF0">
        <w:trPr>
          <w:gridBefore w:val="1"/>
          <w:wBefore w:w="103" w:type="dxa"/>
        </w:trPr>
        <w:tc>
          <w:tcPr>
            <w:tcW w:w="1706" w:type="dxa"/>
            <w:vAlign w:val="bottom"/>
          </w:tcPr>
          <w:p w14:paraId="1A0413A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BBA</w:t>
            </w:r>
          </w:p>
        </w:tc>
        <w:tc>
          <w:tcPr>
            <w:tcW w:w="5529" w:type="dxa"/>
            <w:gridSpan w:val="3"/>
          </w:tcPr>
          <w:p w14:paraId="2971AD54" w14:textId="77777777" w:rsidR="00F000CF" w:rsidRPr="00626965" w:rsidRDefault="00F000CF" w:rsidP="00652EF0">
            <w:pPr>
              <w:spacing w:before="100" w:beforeAutospacing="1" w:after="100" w:afterAutospacing="1"/>
              <w:rPr>
                <w:sz w:val="18"/>
                <w:szCs w:val="18"/>
              </w:rPr>
            </w:pPr>
            <w:r w:rsidRPr="00626965">
              <w:rPr>
                <w:sz w:val="18"/>
                <w:szCs w:val="18"/>
              </w:rPr>
              <w:t>Parathyroid gland</w:t>
            </w:r>
          </w:p>
        </w:tc>
        <w:tc>
          <w:tcPr>
            <w:tcW w:w="1842" w:type="dxa"/>
            <w:gridSpan w:val="3"/>
            <w:vAlign w:val="bottom"/>
          </w:tcPr>
          <w:p w14:paraId="09133EF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95</w:t>
            </w:r>
          </w:p>
        </w:tc>
      </w:tr>
      <w:tr w:rsidR="00F000CF" w:rsidRPr="00626965" w14:paraId="15695E42" w14:textId="77777777" w:rsidTr="00652EF0">
        <w:trPr>
          <w:gridBefore w:val="1"/>
          <w:wBefore w:w="103" w:type="dxa"/>
        </w:trPr>
        <w:tc>
          <w:tcPr>
            <w:tcW w:w="1706" w:type="dxa"/>
            <w:vAlign w:val="bottom"/>
          </w:tcPr>
          <w:p w14:paraId="54CAD58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BAX</w:t>
            </w:r>
          </w:p>
        </w:tc>
        <w:tc>
          <w:tcPr>
            <w:tcW w:w="5529" w:type="dxa"/>
            <w:gridSpan w:val="3"/>
          </w:tcPr>
          <w:p w14:paraId="046E3632"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Minor procedures on thyroid gland</w:t>
            </w:r>
          </w:p>
        </w:tc>
        <w:tc>
          <w:tcPr>
            <w:tcW w:w="1842" w:type="dxa"/>
            <w:gridSpan w:val="3"/>
            <w:vAlign w:val="bottom"/>
          </w:tcPr>
          <w:p w14:paraId="1321DEB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50</w:t>
            </w:r>
          </w:p>
        </w:tc>
      </w:tr>
      <w:tr w:rsidR="00F000CF" w:rsidRPr="00626965" w14:paraId="05E82808" w14:textId="77777777" w:rsidTr="00652EF0">
        <w:trPr>
          <w:gridBefore w:val="1"/>
          <w:wBefore w:w="103" w:type="dxa"/>
        </w:trPr>
        <w:tc>
          <w:tcPr>
            <w:tcW w:w="1706" w:type="dxa"/>
            <w:vAlign w:val="bottom"/>
          </w:tcPr>
          <w:p w14:paraId="0651CCA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BDA</w:t>
            </w:r>
          </w:p>
        </w:tc>
        <w:tc>
          <w:tcPr>
            <w:tcW w:w="5529" w:type="dxa"/>
            <w:gridSpan w:val="3"/>
          </w:tcPr>
          <w:p w14:paraId="0B256290" w14:textId="77777777" w:rsidR="00F000CF" w:rsidRPr="00626965" w:rsidRDefault="00F000CF" w:rsidP="00652EF0">
            <w:pPr>
              <w:spacing w:before="100" w:beforeAutospacing="1" w:after="100" w:afterAutospacing="1"/>
              <w:rPr>
                <w:sz w:val="18"/>
                <w:szCs w:val="18"/>
                <w:lang w:val="en-US"/>
              </w:rPr>
            </w:pPr>
            <w:r w:rsidRPr="00626965">
              <w:rPr>
                <w:sz w:val="18"/>
                <w:szCs w:val="18"/>
              </w:rPr>
              <w:t>Glomus caroticum</w:t>
            </w:r>
          </w:p>
        </w:tc>
        <w:tc>
          <w:tcPr>
            <w:tcW w:w="1842" w:type="dxa"/>
            <w:gridSpan w:val="3"/>
            <w:vAlign w:val="bottom"/>
          </w:tcPr>
          <w:p w14:paraId="3442E8C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6</w:t>
            </w:r>
          </w:p>
        </w:tc>
      </w:tr>
      <w:tr w:rsidR="00F000CF" w:rsidRPr="00626965" w14:paraId="6B89A34F" w14:textId="77777777" w:rsidTr="00652EF0">
        <w:trPr>
          <w:gridBefore w:val="1"/>
          <w:wBefore w:w="103" w:type="dxa"/>
        </w:trPr>
        <w:tc>
          <w:tcPr>
            <w:tcW w:w="1706" w:type="dxa"/>
            <w:vAlign w:val="bottom"/>
          </w:tcPr>
          <w:p w14:paraId="36546E4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BAB</w:t>
            </w:r>
          </w:p>
        </w:tc>
        <w:tc>
          <w:tcPr>
            <w:tcW w:w="5529" w:type="dxa"/>
            <w:gridSpan w:val="3"/>
          </w:tcPr>
          <w:p w14:paraId="60189767" w14:textId="77777777" w:rsidR="00F000CF" w:rsidRPr="00626965" w:rsidRDefault="00F000CF" w:rsidP="00652EF0">
            <w:pPr>
              <w:spacing w:before="100" w:beforeAutospacing="1" w:after="100" w:afterAutospacing="1"/>
              <w:rPr>
                <w:sz w:val="18"/>
                <w:szCs w:val="18"/>
              </w:rPr>
            </w:pPr>
          </w:p>
        </w:tc>
        <w:tc>
          <w:tcPr>
            <w:tcW w:w="1842" w:type="dxa"/>
            <w:gridSpan w:val="3"/>
            <w:vAlign w:val="bottom"/>
          </w:tcPr>
          <w:p w14:paraId="2A7527E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&lt;5</w:t>
            </w:r>
          </w:p>
        </w:tc>
      </w:tr>
      <w:tr w:rsidR="00F000CF" w:rsidRPr="00626965" w14:paraId="516AA04D" w14:textId="77777777" w:rsidTr="00652EF0">
        <w:trPr>
          <w:gridBefore w:val="1"/>
          <w:wBefore w:w="103" w:type="dxa"/>
        </w:trPr>
        <w:tc>
          <w:tcPr>
            <w:tcW w:w="1706" w:type="dxa"/>
            <w:vAlign w:val="bottom"/>
          </w:tcPr>
          <w:p w14:paraId="1A4B035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BWE</w:t>
            </w:r>
          </w:p>
        </w:tc>
        <w:tc>
          <w:tcPr>
            <w:tcW w:w="5529" w:type="dxa"/>
            <w:gridSpan w:val="3"/>
          </w:tcPr>
          <w:p w14:paraId="4ACBDAF9"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 xml:space="preserve">Reoperation deep haemorrhage in endocrine surgery </w:t>
            </w:r>
          </w:p>
        </w:tc>
        <w:tc>
          <w:tcPr>
            <w:tcW w:w="1842" w:type="dxa"/>
            <w:gridSpan w:val="3"/>
            <w:vAlign w:val="bottom"/>
          </w:tcPr>
          <w:p w14:paraId="099C6F6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&lt;5</w:t>
            </w:r>
          </w:p>
        </w:tc>
      </w:tr>
      <w:tr w:rsidR="00F000CF" w:rsidRPr="00626965" w14:paraId="3C69F383" w14:textId="77777777" w:rsidTr="00652EF0">
        <w:trPr>
          <w:gridBefore w:val="1"/>
          <w:wBefore w:w="103" w:type="dxa"/>
        </w:trPr>
        <w:tc>
          <w:tcPr>
            <w:tcW w:w="1706" w:type="dxa"/>
            <w:vAlign w:val="bottom"/>
          </w:tcPr>
          <w:p w14:paraId="02949AA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Unknown</w:t>
            </w:r>
          </w:p>
        </w:tc>
        <w:tc>
          <w:tcPr>
            <w:tcW w:w="5529" w:type="dxa"/>
            <w:gridSpan w:val="3"/>
          </w:tcPr>
          <w:p w14:paraId="19FE4CCB" w14:textId="77777777" w:rsidR="00F000CF" w:rsidRPr="00626965" w:rsidRDefault="00F000CF" w:rsidP="00652EF0">
            <w:pPr>
              <w:spacing w:before="100" w:beforeAutospacing="1" w:after="100" w:afterAutospacing="1"/>
              <w:rPr>
                <w:sz w:val="18"/>
                <w:szCs w:val="18"/>
              </w:rPr>
            </w:pPr>
          </w:p>
        </w:tc>
        <w:tc>
          <w:tcPr>
            <w:tcW w:w="1842" w:type="dxa"/>
            <w:gridSpan w:val="3"/>
            <w:vAlign w:val="bottom"/>
          </w:tcPr>
          <w:p w14:paraId="4BD4C3D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&lt;5</w:t>
            </w:r>
          </w:p>
        </w:tc>
      </w:tr>
      <w:tr w:rsidR="00F000CF" w:rsidRPr="00626965" w14:paraId="7D5B794B" w14:textId="77777777" w:rsidTr="00652EF0">
        <w:trPr>
          <w:gridBefore w:val="1"/>
          <w:wBefore w:w="103" w:type="dxa"/>
        </w:trPr>
        <w:tc>
          <w:tcPr>
            <w:tcW w:w="1706" w:type="dxa"/>
            <w:vAlign w:val="bottom"/>
          </w:tcPr>
          <w:p w14:paraId="47AFAB5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Unknown</w:t>
            </w:r>
          </w:p>
        </w:tc>
        <w:tc>
          <w:tcPr>
            <w:tcW w:w="5529" w:type="dxa"/>
            <w:gridSpan w:val="3"/>
          </w:tcPr>
          <w:p w14:paraId="394D6F77" w14:textId="77777777" w:rsidR="00F000CF" w:rsidRPr="00626965" w:rsidRDefault="00F000CF" w:rsidP="00652EF0">
            <w:pPr>
              <w:spacing w:before="100" w:beforeAutospacing="1" w:after="100" w:afterAutospacing="1"/>
              <w:rPr>
                <w:sz w:val="18"/>
                <w:szCs w:val="18"/>
              </w:rPr>
            </w:pPr>
          </w:p>
        </w:tc>
        <w:tc>
          <w:tcPr>
            <w:tcW w:w="1842" w:type="dxa"/>
            <w:gridSpan w:val="3"/>
            <w:vAlign w:val="bottom"/>
          </w:tcPr>
          <w:p w14:paraId="6ABA04E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&lt;5</w:t>
            </w:r>
          </w:p>
        </w:tc>
      </w:tr>
      <w:tr w:rsidR="00F000CF" w:rsidRPr="00626965" w14:paraId="6CC57000" w14:textId="77777777" w:rsidTr="00652EF0">
        <w:trPr>
          <w:gridBefore w:val="1"/>
          <w:wBefore w:w="103" w:type="dxa"/>
        </w:trPr>
        <w:tc>
          <w:tcPr>
            <w:tcW w:w="1706" w:type="dxa"/>
            <w:tcBorders>
              <w:bottom w:val="single" w:sz="4" w:space="0" w:color="auto"/>
            </w:tcBorders>
            <w:vAlign w:val="bottom"/>
          </w:tcPr>
          <w:p w14:paraId="39492ED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Unknown</w:t>
            </w:r>
          </w:p>
        </w:tc>
        <w:tc>
          <w:tcPr>
            <w:tcW w:w="5529" w:type="dxa"/>
            <w:gridSpan w:val="3"/>
            <w:tcBorders>
              <w:bottom w:val="single" w:sz="4" w:space="0" w:color="auto"/>
            </w:tcBorders>
          </w:tcPr>
          <w:p w14:paraId="47973DBB" w14:textId="77777777" w:rsidR="00F000CF" w:rsidRPr="00626965" w:rsidRDefault="00F000CF" w:rsidP="00652EF0">
            <w:pPr>
              <w:spacing w:before="100" w:beforeAutospacing="1" w:after="100" w:afterAutospacing="1"/>
              <w:rPr>
                <w:sz w:val="18"/>
                <w:szCs w:val="18"/>
                <w:lang w:val="en-US"/>
              </w:rPr>
            </w:pPr>
          </w:p>
        </w:tc>
        <w:tc>
          <w:tcPr>
            <w:tcW w:w="1842" w:type="dxa"/>
            <w:gridSpan w:val="3"/>
            <w:tcBorders>
              <w:bottom w:val="single" w:sz="4" w:space="0" w:color="auto"/>
            </w:tcBorders>
            <w:vAlign w:val="bottom"/>
          </w:tcPr>
          <w:p w14:paraId="1028154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&lt;5</w:t>
            </w:r>
          </w:p>
        </w:tc>
      </w:tr>
      <w:tr w:rsidR="00F000CF" w:rsidRPr="00626965" w14:paraId="302A018F" w14:textId="77777777" w:rsidTr="00652EF0">
        <w:trPr>
          <w:gridBefore w:val="1"/>
          <w:wBefore w:w="103" w:type="dxa"/>
        </w:trPr>
        <w:tc>
          <w:tcPr>
            <w:tcW w:w="1706" w:type="dxa"/>
            <w:tcBorders>
              <w:top w:val="single" w:sz="4" w:space="0" w:color="auto"/>
            </w:tcBorders>
          </w:tcPr>
          <w:p w14:paraId="6D66B213" w14:textId="77777777" w:rsidR="00F000CF" w:rsidRPr="00626965" w:rsidRDefault="00F000CF" w:rsidP="00652EF0">
            <w:pPr>
              <w:spacing w:before="100" w:beforeAutospacing="1" w:after="100" w:afterAutospacing="1"/>
              <w:jc w:val="center"/>
              <w:rPr>
                <w:sz w:val="18"/>
                <w:szCs w:val="18"/>
                <w:lang w:val="en-US"/>
              </w:rPr>
            </w:pPr>
          </w:p>
        </w:tc>
        <w:tc>
          <w:tcPr>
            <w:tcW w:w="5529" w:type="dxa"/>
            <w:gridSpan w:val="3"/>
            <w:tcBorders>
              <w:top w:val="single" w:sz="4" w:space="0" w:color="auto"/>
            </w:tcBorders>
          </w:tcPr>
          <w:p w14:paraId="17CA6955" w14:textId="77777777" w:rsidR="00F000CF" w:rsidRPr="00626965" w:rsidRDefault="00F000CF" w:rsidP="00652EF0">
            <w:pPr>
              <w:spacing w:before="100" w:beforeAutospacing="1" w:after="100" w:afterAutospacing="1"/>
              <w:rPr>
                <w:sz w:val="18"/>
                <w:szCs w:val="18"/>
              </w:rPr>
            </w:pPr>
          </w:p>
        </w:tc>
        <w:tc>
          <w:tcPr>
            <w:tcW w:w="1842" w:type="dxa"/>
            <w:gridSpan w:val="3"/>
            <w:tcBorders>
              <w:top w:val="single" w:sz="4" w:space="0" w:color="auto"/>
            </w:tcBorders>
          </w:tcPr>
          <w:p w14:paraId="4B37A10B" w14:textId="77777777" w:rsidR="00F000CF" w:rsidRPr="00626965" w:rsidRDefault="00F000CF" w:rsidP="00652EF0">
            <w:pPr>
              <w:spacing w:before="100" w:beforeAutospacing="1" w:after="100" w:afterAutospacing="1"/>
              <w:jc w:val="center"/>
              <w:rPr>
                <w:sz w:val="18"/>
                <w:szCs w:val="18"/>
                <w:lang w:val="en-US"/>
              </w:rPr>
            </w:pPr>
          </w:p>
        </w:tc>
      </w:tr>
      <w:tr w:rsidR="00F000CF" w:rsidRPr="00626965" w14:paraId="1B741E03" w14:textId="77777777" w:rsidTr="00652EF0">
        <w:trPr>
          <w:gridBefore w:val="1"/>
          <w:wBefore w:w="103" w:type="dxa"/>
        </w:trPr>
        <w:tc>
          <w:tcPr>
            <w:tcW w:w="9077" w:type="dxa"/>
            <w:gridSpan w:val="7"/>
          </w:tcPr>
          <w:p w14:paraId="568A8744"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sz w:val="18"/>
                <w:szCs w:val="18"/>
                <w:u w:val="single"/>
                <w:lang w:val="en-US"/>
              </w:rPr>
              <w:t>Eye, eye region</w:t>
            </w:r>
          </w:p>
        </w:tc>
      </w:tr>
      <w:tr w:rsidR="00F000CF" w:rsidRPr="00626965" w14:paraId="2AA3E2E0" w14:textId="77777777" w:rsidTr="00652EF0">
        <w:trPr>
          <w:gridBefore w:val="1"/>
          <w:wBefore w:w="103" w:type="dxa"/>
        </w:trPr>
        <w:tc>
          <w:tcPr>
            <w:tcW w:w="1706" w:type="dxa"/>
            <w:vAlign w:val="bottom"/>
          </w:tcPr>
          <w:p w14:paraId="50B0188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CJE</w:t>
            </w:r>
          </w:p>
        </w:tc>
        <w:tc>
          <w:tcPr>
            <w:tcW w:w="5529" w:type="dxa"/>
            <w:gridSpan w:val="3"/>
          </w:tcPr>
          <w:p w14:paraId="0EAAD3A9"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Extracapsular cataract surgery with emulsification</w:t>
            </w:r>
          </w:p>
        </w:tc>
        <w:tc>
          <w:tcPr>
            <w:tcW w:w="1842" w:type="dxa"/>
            <w:gridSpan w:val="3"/>
            <w:vAlign w:val="bottom"/>
          </w:tcPr>
          <w:p w14:paraId="4A86A63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2 512</w:t>
            </w:r>
          </w:p>
        </w:tc>
      </w:tr>
      <w:tr w:rsidR="00F000CF" w:rsidRPr="00626965" w14:paraId="3793C7D0" w14:textId="77777777" w:rsidTr="00652EF0">
        <w:trPr>
          <w:gridBefore w:val="1"/>
          <w:wBefore w:w="103" w:type="dxa"/>
        </w:trPr>
        <w:tc>
          <w:tcPr>
            <w:tcW w:w="1706" w:type="dxa"/>
            <w:vAlign w:val="bottom"/>
          </w:tcPr>
          <w:p w14:paraId="6C43831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CKD</w:t>
            </w:r>
          </w:p>
        </w:tc>
        <w:tc>
          <w:tcPr>
            <w:tcW w:w="5529" w:type="dxa"/>
            <w:gridSpan w:val="3"/>
          </w:tcPr>
          <w:p w14:paraId="7509E445"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Intraocular surgery on vitreous body and retina</w:t>
            </w:r>
          </w:p>
        </w:tc>
        <w:tc>
          <w:tcPr>
            <w:tcW w:w="1842" w:type="dxa"/>
            <w:gridSpan w:val="3"/>
            <w:vAlign w:val="bottom"/>
          </w:tcPr>
          <w:p w14:paraId="17872B4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2 132</w:t>
            </w:r>
          </w:p>
        </w:tc>
      </w:tr>
      <w:tr w:rsidR="00F000CF" w:rsidRPr="00626965" w14:paraId="5DCC8740" w14:textId="77777777" w:rsidTr="00652EF0">
        <w:trPr>
          <w:gridBefore w:val="1"/>
          <w:wBefore w:w="103" w:type="dxa"/>
        </w:trPr>
        <w:tc>
          <w:tcPr>
            <w:tcW w:w="1706" w:type="dxa"/>
            <w:vAlign w:val="bottom"/>
          </w:tcPr>
          <w:p w14:paraId="3B6556E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CBB</w:t>
            </w:r>
          </w:p>
        </w:tc>
        <w:tc>
          <w:tcPr>
            <w:tcW w:w="5529" w:type="dxa"/>
            <w:gridSpan w:val="3"/>
          </w:tcPr>
          <w:p w14:paraId="39C465D7"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Procedures for localized changes in eyelids</w:t>
            </w:r>
          </w:p>
        </w:tc>
        <w:tc>
          <w:tcPr>
            <w:tcW w:w="1842" w:type="dxa"/>
            <w:gridSpan w:val="3"/>
            <w:vAlign w:val="bottom"/>
          </w:tcPr>
          <w:p w14:paraId="3E83B53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1 047</w:t>
            </w:r>
          </w:p>
        </w:tc>
      </w:tr>
      <w:tr w:rsidR="00F000CF" w:rsidRPr="00626965" w14:paraId="31E3532B" w14:textId="77777777" w:rsidTr="00652EF0">
        <w:trPr>
          <w:gridBefore w:val="1"/>
          <w:wBefore w:w="103" w:type="dxa"/>
        </w:trPr>
        <w:tc>
          <w:tcPr>
            <w:tcW w:w="1706" w:type="dxa"/>
            <w:vAlign w:val="bottom"/>
          </w:tcPr>
          <w:p w14:paraId="0A6D94E5"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CGG</w:t>
            </w:r>
          </w:p>
        </w:tc>
        <w:tc>
          <w:tcPr>
            <w:tcW w:w="5529" w:type="dxa"/>
            <w:gridSpan w:val="3"/>
          </w:tcPr>
          <w:p w14:paraId="28F5C539"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Reconstructive procedures on cornea and sclera</w:t>
            </w:r>
          </w:p>
        </w:tc>
        <w:tc>
          <w:tcPr>
            <w:tcW w:w="1842" w:type="dxa"/>
            <w:gridSpan w:val="3"/>
            <w:vAlign w:val="bottom"/>
          </w:tcPr>
          <w:p w14:paraId="779BDFB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991</w:t>
            </w:r>
          </w:p>
        </w:tc>
      </w:tr>
      <w:tr w:rsidR="00F000CF" w:rsidRPr="00626965" w14:paraId="494D19C9" w14:textId="77777777" w:rsidTr="00652EF0">
        <w:trPr>
          <w:gridBefore w:val="1"/>
          <w:wBefore w:w="103" w:type="dxa"/>
        </w:trPr>
        <w:tc>
          <w:tcPr>
            <w:tcW w:w="1706" w:type="dxa"/>
            <w:vAlign w:val="bottom"/>
          </w:tcPr>
          <w:p w14:paraId="78FA55A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CXX</w:t>
            </w:r>
          </w:p>
        </w:tc>
        <w:tc>
          <w:tcPr>
            <w:tcW w:w="5529" w:type="dxa"/>
            <w:gridSpan w:val="3"/>
          </w:tcPr>
          <w:p w14:paraId="36B61C33" w14:textId="77777777" w:rsidR="00F000CF" w:rsidRPr="00626965" w:rsidRDefault="00F000CF" w:rsidP="00652EF0">
            <w:pPr>
              <w:spacing w:before="100" w:beforeAutospacing="1" w:after="100" w:afterAutospacing="1"/>
              <w:rPr>
                <w:sz w:val="18"/>
                <w:szCs w:val="18"/>
              </w:rPr>
            </w:pPr>
            <w:r w:rsidRPr="00626965">
              <w:rPr>
                <w:sz w:val="18"/>
                <w:szCs w:val="18"/>
              </w:rPr>
              <w:t>Other eye examinations</w:t>
            </w:r>
          </w:p>
        </w:tc>
        <w:tc>
          <w:tcPr>
            <w:tcW w:w="1842" w:type="dxa"/>
            <w:gridSpan w:val="3"/>
            <w:vAlign w:val="bottom"/>
          </w:tcPr>
          <w:p w14:paraId="0364B3A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933</w:t>
            </w:r>
          </w:p>
        </w:tc>
      </w:tr>
      <w:tr w:rsidR="00F000CF" w:rsidRPr="00626965" w14:paraId="2A171E81" w14:textId="77777777" w:rsidTr="00652EF0">
        <w:trPr>
          <w:gridBefore w:val="1"/>
          <w:wBefore w:w="103" w:type="dxa"/>
        </w:trPr>
        <w:tc>
          <w:tcPr>
            <w:tcW w:w="1706" w:type="dxa"/>
            <w:vAlign w:val="bottom"/>
          </w:tcPr>
          <w:p w14:paraId="2DE3011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CJB</w:t>
            </w:r>
          </w:p>
        </w:tc>
        <w:tc>
          <w:tcPr>
            <w:tcW w:w="5529" w:type="dxa"/>
            <w:gridSpan w:val="3"/>
          </w:tcPr>
          <w:p w14:paraId="78AED893" w14:textId="77777777" w:rsidR="00F000CF" w:rsidRPr="00626965" w:rsidRDefault="00F000CF" w:rsidP="00652EF0">
            <w:pPr>
              <w:spacing w:before="100" w:beforeAutospacing="1" w:after="100" w:afterAutospacing="1"/>
              <w:rPr>
                <w:sz w:val="18"/>
                <w:szCs w:val="18"/>
              </w:rPr>
            </w:pPr>
            <w:r w:rsidRPr="00626965">
              <w:rPr>
                <w:sz w:val="18"/>
                <w:szCs w:val="18"/>
              </w:rPr>
              <w:t>Surgery for secondary cataract</w:t>
            </w:r>
          </w:p>
        </w:tc>
        <w:tc>
          <w:tcPr>
            <w:tcW w:w="1842" w:type="dxa"/>
            <w:gridSpan w:val="3"/>
            <w:vAlign w:val="bottom"/>
          </w:tcPr>
          <w:p w14:paraId="66B7893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819</w:t>
            </w:r>
          </w:p>
        </w:tc>
      </w:tr>
      <w:tr w:rsidR="00F000CF" w:rsidRPr="00626965" w14:paraId="070F36E6" w14:textId="77777777" w:rsidTr="00652EF0">
        <w:trPr>
          <w:gridBefore w:val="1"/>
          <w:wBefore w:w="103" w:type="dxa"/>
        </w:trPr>
        <w:tc>
          <w:tcPr>
            <w:tcW w:w="1706" w:type="dxa"/>
            <w:vAlign w:val="bottom"/>
          </w:tcPr>
          <w:p w14:paraId="53F9FE7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CGE</w:t>
            </w:r>
          </w:p>
        </w:tc>
        <w:tc>
          <w:tcPr>
            <w:tcW w:w="5529" w:type="dxa"/>
            <w:gridSpan w:val="3"/>
          </w:tcPr>
          <w:p w14:paraId="38A35579"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for lesions in cornea and sclera</w:t>
            </w:r>
          </w:p>
        </w:tc>
        <w:tc>
          <w:tcPr>
            <w:tcW w:w="1842" w:type="dxa"/>
            <w:gridSpan w:val="3"/>
            <w:vAlign w:val="bottom"/>
          </w:tcPr>
          <w:p w14:paraId="6D12D8A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591</w:t>
            </w:r>
          </w:p>
        </w:tc>
      </w:tr>
      <w:tr w:rsidR="00F000CF" w:rsidRPr="00626965" w14:paraId="05F9DDF5" w14:textId="77777777" w:rsidTr="00652EF0">
        <w:trPr>
          <w:gridBefore w:val="1"/>
          <w:wBefore w:w="103" w:type="dxa"/>
          <w:trHeight w:val="61"/>
        </w:trPr>
        <w:tc>
          <w:tcPr>
            <w:tcW w:w="1706" w:type="dxa"/>
            <w:vAlign w:val="bottom"/>
          </w:tcPr>
          <w:p w14:paraId="6DB9C52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CKC</w:t>
            </w:r>
          </w:p>
        </w:tc>
        <w:tc>
          <w:tcPr>
            <w:tcW w:w="5529" w:type="dxa"/>
            <w:gridSpan w:val="3"/>
          </w:tcPr>
          <w:p w14:paraId="0ACC904E"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Extraocular surgery on vitreous body and retina</w:t>
            </w:r>
          </w:p>
        </w:tc>
        <w:tc>
          <w:tcPr>
            <w:tcW w:w="1842" w:type="dxa"/>
            <w:gridSpan w:val="3"/>
            <w:vAlign w:val="bottom"/>
          </w:tcPr>
          <w:p w14:paraId="64C8C9F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492</w:t>
            </w:r>
          </w:p>
        </w:tc>
      </w:tr>
      <w:tr w:rsidR="00F000CF" w:rsidRPr="00626965" w14:paraId="4CD488E0" w14:textId="77777777" w:rsidTr="00652EF0">
        <w:trPr>
          <w:gridBefore w:val="1"/>
          <w:wBefore w:w="103" w:type="dxa"/>
        </w:trPr>
        <w:tc>
          <w:tcPr>
            <w:tcW w:w="1706" w:type="dxa"/>
            <w:vAlign w:val="bottom"/>
          </w:tcPr>
          <w:p w14:paraId="5DC4BAD2"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CHD</w:t>
            </w:r>
          </w:p>
        </w:tc>
        <w:tc>
          <w:tcPr>
            <w:tcW w:w="5529" w:type="dxa"/>
            <w:gridSpan w:val="3"/>
          </w:tcPr>
          <w:p w14:paraId="5F3FFAAE"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Filtration surgery</w:t>
            </w:r>
          </w:p>
        </w:tc>
        <w:tc>
          <w:tcPr>
            <w:tcW w:w="1842" w:type="dxa"/>
            <w:gridSpan w:val="3"/>
            <w:vAlign w:val="bottom"/>
          </w:tcPr>
          <w:p w14:paraId="3480D0B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273</w:t>
            </w:r>
          </w:p>
        </w:tc>
      </w:tr>
      <w:tr w:rsidR="00F000CF" w:rsidRPr="00626965" w14:paraId="6AF60DF5" w14:textId="77777777" w:rsidTr="00652EF0">
        <w:trPr>
          <w:gridBefore w:val="1"/>
          <w:wBefore w:w="103" w:type="dxa"/>
        </w:trPr>
        <w:tc>
          <w:tcPr>
            <w:tcW w:w="1706" w:type="dxa"/>
            <w:vAlign w:val="bottom"/>
          </w:tcPr>
          <w:p w14:paraId="1093C54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CAC</w:t>
            </w:r>
          </w:p>
        </w:tc>
        <w:tc>
          <w:tcPr>
            <w:tcW w:w="5529" w:type="dxa"/>
            <w:gridSpan w:val="3"/>
          </w:tcPr>
          <w:p w14:paraId="10040EB6"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Surgery on the orbital bone walls</w:t>
            </w:r>
          </w:p>
        </w:tc>
        <w:tc>
          <w:tcPr>
            <w:tcW w:w="1842" w:type="dxa"/>
            <w:gridSpan w:val="3"/>
            <w:vAlign w:val="bottom"/>
          </w:tcPr>
          <w:p w14:paraId="06B50E6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271</w:t>
            </w:r>
          </w:p>
        </w:tc>
      </w:tr>
      <w:tr w:rsidR="00F000CF" w:rsidRPr="00A41573" w14:paraId="31684667" w14:textId="77777777" w:rsidTr="00652EF0">
        <w:trPr>
          <w:gridBefore w:val="1"/>
          <w:wBefore w:w="103" w:type="dxa"/>
        </w:trPr>
        <w:tc>
          <w:tcPr>
            <w:tcW w:w="9077" w:type="dxa"/>
            <w:gridSpan w:val="7"/>
            <w:tcBorders>
              <w:top w:val="single" w:sz="4" w:space="0" w:color="auto"/>
            </w:tcBorders>
          </w:tcPr>
          <w:p w14:paraId="7C8264F7"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Ear, nose, sinus and larynx</w:t>
            </w:r>
          </w:p>
        </w:tc>
      </w:tr>
      <w:tr w:rsidR="00F000CF" w:rsidRPr="00626965" w14:paraId="438CB5AD" w14:textId="77777777" w:rsidTr="00652EF0">
        <w:trPr>
          <w:gridBefore w:val="1"/>
          <w:wBefore w:w="103" w:type="dxa"/>
        </w:trPr>
        <w:tc>
          <w:tcPr>
            <w:tcW w:w="1706" w:type="dxa"/>
            <w:vAlign w:val="bottom"/>
          </w:tcPr>
          <w:p w14:paraId="08619BD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DJD</w:t>
            </w:r>
          </w:p>
        </w:tc>
        <w:tc>
          <w:tcPr>
            <w:tcW w:w="5529" w:type="dxa"/>
            <w:gridSpan w:val="3"/>
          </w:tcPr>
          <w:p w14:paraId="23A41FFC"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 xml:space="preserve">Suture nasal septum </w:t>
            </w:r>
          </w:p>
        </w:tc>
        <w:tc>
          <w:tcPr>
            <w:tcW w:w="1842" w:type="dxa"/>
            <w:gridSpan w:val="3"/>
            <w:vAlign w:val="bottom"/>
          </w:tcPr>
          <w:p w14:paraId="6A6BC5B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8 435</w:t>
            </w:r>
          </w:p>
        </w:tc>
      </w:tr>
      <w:tr w:rsidR="00F000CF" w:rsidRPr="00626965" w14:paraId="141859F8" w14:textId="77777777" w:rsidTr="00652EF0">
        <w:trPr>
          <w:gridBefore w:val="1"/>
          <w:wBefore w:w="103" w:type="dxa"/>
        </w:trPr>
        <w:tc>
          <w:tcPr>
            <w:tcW w:w="1706" w:type="dxa"/>
            <w:vAlign w:val="bottom"/>
          </w:tcPr>
          <w:p w14:paraId="0822908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DHB</w:t>
            </w:r>
          </w:p>
        </w:tc>
        <w:tc>
          <w:tcPr>
            <w:tcW w:w="5529" w:type="dxa"/>
            <w:gridSpan w:val="3"/>
          </w:tcPr>
          <w:p w14:paraId="310F6D5A"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Exision outer nasal lesion</w:t>
            </w:r>
          </w:p>
        </w:tc>
        <w:tc>
          <w:tcPr>
            <w:tcW w:w="1842" w:type="dxa"/>
            <w:gridSpan w:val="3"/>
            <w:vAlign w:val="bottom"/>
          </w:tcPr>
          <w:p w14:paraId="37E2D52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6 820</w:t>
            </w:r>
          </w:p>
        </w:tc>
      </w:tr>
      <w:tr w:rsidR="00F000CF" w:rsidRPr="00626965" w14:paraId="4DDE53C5" w14:textId="77777777" w:rsidTr="00652EF0">
        <w:trPr>
          <w:gridBefore w:val="1"/>
          <w:wBefore w:w="103" w:type="dxa"/>
        </w:trPr>
        <w:tc>
          <w:tcPr>
            <w:tcW w:w="1706" w:type="dxa"/>
            <w:vAlign w:val="bottom"/>
          </w:tcPr>
          <w:p w14:paraId="05402AE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DUH</w:t>
            </w:r>
          </w:p>
        </w:tc>
        <w:tc>
          <w:tcPr>
            <w:tcW w:w="5529" w:type="dxa"/>
            <w:gridSpan w:val="3"/>
          </w:tcPr>
          <w:p w14:paraId="09BBA9E8"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Rhinopharyngoscopy</w:t>
            </w:r>
          </w:p>
        </w:tc>
        <w:tc>
          <w:tcPr>
            <w:tcW w:w="1842" w:type="dxa"/>
            <w:gridSpan w:val="3"/>
            <w:vAlign w:val="bottom"/>
          </w:tcPr>
          <w:p w14:paraId="7F71DAA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2 805</w:t>
            </w:r>
          </w:p>
        </w:tc>
      </w:tr>
      <w:tr w:rsidR="00F000CF" w:rsidRPr="00626965" w14:paraId="61291BB4" w14:textId="77777777" w:rsidTr="00652EF0">
        <w:trPr>
          <w:gridBefore w:val="1"/>
          <w:wBefore w:w="103" w:type="dxa"/>
        </w:trPr>
        <w:tc>
          <w:tcPr>
            <w:tcW w:w="1706" w:type="dxa"/>
            <w:vAlign w:val="bottom"/>
          </w:tcPr>
          <w:p w14:paraId="6540866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DMB</w:t>
            </w:r>
          </w:p>
        </w:tc>
        <w:tc>
          <w:tcPr>
            <w:tcW w:w="5529" w:type="dxa"/>
            <w:gridSpan w:val="3"/>
          </w:tcPr>
          <w:p w14:paraId="77711573"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Trepanation av maxillary sinus</w:t>
            </w:r>
          </w:p>
        </w:tc>
        <w:tc>
          <w:tcPr>
            <w:tcW w:w="1842" w:type="dxa"/>
            <w:gridSpan w:val="3"/>
            <w:vAlign w:val="bottom"/>
          </w:tcPr>
          <w:p w14:paraId="4850DC8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2 055</w:t>
            </w:r>
          </w:p>
        </w:tc>
      </w:tr>
      <w:tr w:rsidR="00F000CF" w:rsidRPr="00626965" w14:paraId="74562ECE" w14:textId="77777777" w:rsidTr="00652EF0">
        <w:trPr>
          <w:gridBefore w:val="1"/>
          <w:wBefore w:w="103" w:type="dxa"/>
        </w:trPr>
        <w:tc>
          <w:tcPr>
            <w:tcW w:w="1706" w:type="dxa"/>
            <w:vAlign w:val="bottom"/>
          </w:tcPr>
          <w:p w14:paraId="0118C17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DNB</w:t>
            </w:r>
          </w:p>
        </w:tc>
        <w:tc>
          <w:tcPr>
            <w:tcW w:w="5529" w:type="dxa"/>
            <w:gridSpan w:val="3"/>
          </w:tcPr>
          <w:p w14:paraId="2DC32D2E"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External ethmoidectomy</w:t>
            </w:r>
          </w:p>
        </w:tc>
        <w:tc>
          <w:tcPr>
            <w:tcW w:w="1842" w:type="dxa"/>
            <w:gridSpan w:val="3"/>
            <w:vAlign w:val="bottom"/>
          </w:tcPr>
          <w:p w14:paraId="33A8F89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1 844</w:t>
            </w:r>
          </w:p>
        </w:tc>
      </w:tr>
      <w:tr w:rsidR="00F000CF" w:rsidRPr="00626965" w14:paraId="10A2B645" w14:textId="77777777" w:rsidTr="00652EF0">
        <w:trPr>
          <w:gridBefore w:val="1"/>
          <w:wBefore w:w="103" w:type="dxa"/>
        </w:trPr>
        <w:tc>
          <w:tcPr>
            <w:tcW w:w="1706" w:type="dxa"/>
            <w:vAlign w:val="bottom"/>
          </w:tcPr>
          <w:p w14:paraId="294E8AE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DUQ</w:t>
            </w:r>
          </w:p>
        </w:tc>
        <w:tc>
          <w:tcPr>
            <w:tcW w:w="5529" w:type="dxa"/>
            <w:gridSpan w:val="3"/>
          </w:tcPr>
          <w:p w14:paraId="4532F3DE"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Transluminal endoscopy ear, nose, larynx</w:t>
            </w:r>
          </w:p>
        </w:tc>
        <w:tc>
          <w:tcPr>
            <w:tcW w:w="1842" w:type="dxa"/>
            <w:gridSpan w:val="3"/>
            <w:vAlign w:val="bottom"/>
          </w:tcPr>
          <w:p w14:paraId="4EC2577A"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1 150</w:t>
            </w:r>
          </w:p>
        </w:tc>
      </w:tr>
      <w:tr w:rsidR="00F000CF" w:rsidRPr="00626965" w14:paraId="5F1ED639" w14:textId="77777777" w:rsidTr="00652EF0">
        <w:trPr>
          <w:gridBefore w:val="1"/>
          <w:wBefore w:w="103" w:type="dxa"/>
        </w:trPr>
        <w:tc>
          <w:tcPr>
            <w:tcW w:w="1706" w:type="dxa"/>
            <w:vAlign w:val="bottom"/>
          </w:tcPr>
          <w:p w14:paraId="4D372B7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DLD</w:t>
            </w:r>
          </w:p>
        </w:tc>
        <w:tc>
          <w:tcPr>
            <w:tcW w:w="5529" w:type="dxa"/>
            <w:gridSpan w:val="3"/>
          </w:tcPr>
          <w:p w14:paraId="588B4920"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Plastic surgery nose</w:t>
            </w:r>
          </w:p>
        </w:tc>
        <w:tc>
          <w:tcPr>
            <w:tcW w:w="1842" w:type="dxa"/>
            <w:gridSpan w:val="3"/>
            <w:vAlign w:val="bottom"/>
          </w:tcPr>
          <w:p w14:paraId="728122B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1 093</w:t>
            </w:r>
          </w:p>
        </w:tc>
      </w:tr>
      <w:tr w:rsidR="00F000CF" w:rsidRPr="00626965" w14:paraId="30290E03" w14:textId="77777777" w:rsidTr="00652EF0">
        <w:trPr>
          <w:gridBefore w:val="1"/>
          <w:wBefore w:w="103" w:type="dxa"/>
          <w:trHeight w:val="61"/>
        </w:trPr>
        <w:tc>
          <w:tcPr>
            <w:tcW w:w="1706" w:type="dxa"/>
            <w:vAlign w:val="bottom"/>
          </w:tcPr>
          <w:p w14:paraId="3D0D24A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DKW</w:t>
            </w:r>
          </w:p>
        </w:tc>
        <w:tc>
          <w:tcPr>
            <w:tcW w:w="5529" w:type="dxa"/>
            <w:gridSpan w:val="3"/>
          </w:tcPr>
          <w:p w14:paraId="3C43A2E9"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Procedures for nosebleeds</w:t>
            </w:r>
          </w:p>
        </w:tc>
        <w:tc>
          <w:tcPr>
            <w:tcW w:w="1842" w:type="dxa"/>
            <w:gridSpan w:val="3"/>
            <w:vAlign w:val="bottom"/>
          </w:tcPr>
          <w:p w14:paraId="09CD9DB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550</w:t>
            </w:r>
          </w:p>
        </w:tc>
      </w:tr>
      <w:tr w:rsidR="00F000CF" w:rsidRPr="00626965" w14:paraId="516420D0" w14:textId="77777777" w:rsidTr="00652EF0">
        <w:trPr>
          <w:gridBefore w:val="1"/>
          <w:wBefore w:w="103" w:type="dxa"/>
        </w:trPr>
        <w:tc>
          <w:tcPr>
            <w:tcW w:w="1706" w:type="dxa"/>
            <w:vAlign w:val="bottom"/>
          </w:tcPr>
          <w:p w14:paraId="320B655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DCD</w:t>
            </w:r>
          </w:p>
        </w:tc>
        <w:tc>
          <w:tcPr>
            <w:tcW w:w="5529" w:type="dxa"/>
            <w:gridSpan w:val="3"/>
          </w:tcPr>
          <w:p w14:paraId="7A3B11FE"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Myringoplasty or tympanoplasty</w:t>
            </w:r>
          </w:p>
        </w:tc>
        <w:tc>
          <w:tcPr>
            <w:tcW w:w="1842" w:type="dxa"/>
            <w:gridSpan w:val="3"/>
            <w:vAlign w:val="bottom"/>
          </w:tcPr>
          <w:p w14:paraId="472E2C3E"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417</w:t>
            </w:r>
          </w:p>
        </w:tc>
      </w:tr>
      <w:tr w:rsidR="00F000CF" w:rsidRPr="00626965" w14:paraId="75FD31D6" w14:textId="77777777" w:rsidTr="00652EF0">
        <w:trPr>
          <w:gridBefore w:val="1"/>
          <w:wBefore w:w="103" w:type="dxa"/>
        </w:trPr>
        <w:tc>
          <w:tcPr>
            <w:tcW w:w="1706" w:type="dxa"/>
            <w:vAlign w:val="bottom"/>
          </w:tcPr>
          <w:p w14:paraId="094BA0A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DHD</w:t>
            </w:r>
          </w:p>
        </w:tc>
        <w:tc>
          <w:tcPr>
            <w:tcW w:w="5529" w:type="dxa"/>
            <w:gridSpan w:val="3"/>
          </w:tcPr>
          <w:p w14:paraId="35601A3D"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Internal suture of nose, closed or open reduction of fracture of nose, osteosynthesis of fracture nose</w:t>
            </w:r>
          </w:p>
        </w:tc>
        <w:tc>
          <w:tcPr>
            <w:tcW w:w="1842" w:type="dxa"/>
            <w:gridSpan w:val="3"/>
            <w:vAlign w:val="bottom"/>
          </w:tcPr>
          <w:p w14:paraId="42DB66A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319</w:t>
            </w:r>
          </w:p>
        </w:tc>
      </w:tr>
      <w:tr w:rsidR="00F000CF" w:rsidRPr="00626965" w14:paraId="47B34241" w14:textId="77777777" w:rsidTr="00652EF0">
        <w:trPr>
          <w:gridBefore w:val="1"/>
          <w:wBefore w:w="103" w:type="dxa"/>
        </w:trPr>
        <w:tc>
          <w:tcPr>
            <w:tcW w:w="9077" w:type="dxa"/>
            <w:gridSpan w:val="7"/>
            <w:tcBorders>
              <w:top w:val="single" w:sz="4" w:space="0" w:color="auto"/>
            </w:tcBorders>
          </w:tcPr>
          <w:p w14:paraId="0D6DC88B"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Teeth, jaw, mouth, pharynx</w:t>
            </w:r>
          </w:p>
        </w:tc>
      </w:tr>
      <w:tr w:rsidR="00F000CF" w:rsidRPr="00626965" w14:paraId="66D8EE04" w14:textId="77777777" w:rsidTr="00652EF0">
        <w:trPr>
          <w:gridBefore w:val="1"/>
          <w:wBefore w:w="103" w:type="dxa"/>
        </w:trPr>
        <w:tc>
          <w:tcPr>
            <w:tcW w:w="1706" w:type="dxa"/>
            <w:vAlign w:val="bottom"/>
          </w:tcPr>
          <w:p w14:paraId="4301959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EMB</w:t>
            </w:r>
          </w:p>
        </w:tc>
        <w:tc>
          <w:tcPr>
            <w:tcW w:w="5529" w:type="dxa"/>
            <w:gridSpan w:val="3"/>
          </w:tcPr>
          <w:p w14:paraId="2ED3F9B3"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Resection procedures on tonsils and adenoid tissue</w:t>
            </w:r>
          </w:p>
        </w:tc>
        <w:tc>
          <w:tcPr>
            <w:tcW w:w="1842" w:type="dxa"/>
            <w:gridSpan w:val="3"/>
            <w:vAlign w:val="bottom"/>
          </w:tcPr>
          <w:p w14:paraId="151F24F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24 272</w:t>
            </w:r>
          </w:p>
        </w:tc>
      </w:tr>
      <w:tr w:rsidR="00F000CF" w:rsidRPr="00626965" w14:paraId="43520EB1" w14:textId="77777777" w:rsidTr="00652EF0">
        <w:trPr>
          <w:gridBefore w:val="1"/>
          <w:wBefore w:w="103" w:type="dxa"/>
        </w:trPr>
        <w:tc>
          <w:tcPr>
            <w:tcW w:w="1706" w:type="dxa"/>
            <w:vAlign w:val="bottom"/>
          </w:tcPr>
          <w:p w14:paraId="2B2FFFB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EBA</w:t>
            </w:r>
          </w:p>
        </w:tc>
        <w:tc>
          <w:tcPr>
            <w:tcW w:w="5529" w:type="dxa"/>
            <w:gridSpan w:val="3"/>
          </w:tcPr>
          <w:p w14:paraId="6B712D3F"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Extraction and resection of teeth</w:t>
            </w:r>
          </w:p>
        </w:tc>
        <w:tc>
          <w:tcPr>
            <w:tcW w:w="1842" w:type="dxa"/>
            <w:gridSpan w:val="3"/>
            <w:vAlign w:val="bottom"/>
          </w:tcPr>
          <w:p w14:paraId="6FE1C51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6 219</w:t>
            </w:r>
          </w:p>
        </w:tc>
      </w:tr>
      <w:tr w:rsidR="00F000CF" w:rsidRPr="00626965" w14:paraId="04F7BDC6" w14:textId="77777777" w:rsidTr="00652EF0">
        <w:trPr>
          <w:gridBefore w:val="1"/>
          <w:wBefore w:w="103" w:type="dxa"/>
        </w:trPr>
        <w:tc>
          <w:tcPr>
            <w:tcW w:w="1706" w:type="dxa"/>
            <w:vAlign w:val="bottom"/>
          </w:tcPr>
          <w:p w14:paraId="3E0A7D5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EDC</w:t>
            </w:r>
          </w:p>
        </w:tc>
        <w:tc>
          <w:tcPr>
            <w:tcW w:w="5529" w:type="dxa"/>
            <w:gridSpan w:val="3"/>
          </w:tcPr>
          <w:p w14:paraId="33770856"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Reconstruction procedures on lower jaw</w:t>
            </w:r>
          </w:p>
        </w:tc>
        <w:tc>
          <w:tcPr>
            <w:tcW w:w="1842" w:type="dxa"/>
            <w:gridSpan w:val="3"/>
            <w:vAlign w:val="bottom"/>
          </w:tcPr>
          <w:p w14:paraId="788798A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1 696</w:t>
            </w:r>
          </w:p>
        </w:tc>
      </w:tr>
      <w:tr w:rsidR="00F000CF" w:rsidRPr="00626965" w14:paraId="2721D2FB" w14:textId="77777777" w:rsidTr="00652EF0">
        <w:trPr>
          <w:gridBefore w:val="1"/>
          <w:wBefore w:w="103" w:type="dxa"/>
        </w:trPr>
        <w:tc>
          <w:tcPr>
            <w:tcW w:w="1706" w:type="dxa"/>
            <w:vAlign w:val="bottom"/>
          </w:tcPr>
          <w:p w14:paraId="2F38018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ENC</w:t>
            </w:r>
          </w:p>
        </w:tc>
        <w:tc>
          <w:tcPr>
            <w:tcW w:w="5529" w:type="dxa"/>
            <w:gridSpan w:val="3"/>
          </w:tcPr>
          <w:p w14:paraId="129EDB5B"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Reconstruction procedures on pharynx and adjacent structures</w:t>
            </w:r>
          </w:p>
        </w:tc>
        <w:tc>
          <w:tcPr>
            <w:tcW w:w="1842" w:type="dxa"/>
            <w:gridSpan w:val="3"/>
            <w:vAlign w:val="bottom"/>
          </w:tcPr>
          <w:p w14:paraId="7351E09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1 357</w:t>
            </w:r>
          </w:p>
        </w:tc>
      </w:tr>
      <w:tr w:rsidR="00F000CF" w:rsidRPr="00626965" w14:paraId="667ED102" w14:textId="77777777" w:rsidTr="00652EF0">
        <w:trPr>
          <w:gridBefore w:val="1"/>
          <w:wBefore w:w="103" w:type="dxa"/>
        </w:trPr>
        <w:tc>
          <w:tcPr>
            <w:tcW w:w="1706" w:type="dxa"/>
            <w:vAlign w:val="bottom"/>
          </w:tcPr>
          <w:p w14:paraId="57A79DA8"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EEC</w:t>
            </w:r>
          </w:p>
        </w:tc>
        <w:tc>
          <w:tcPr>
            <w:tcW w:w="5529" w:type="dxa"/>
            <w:gridSpan w:val="3"/>
          </w:tcPr>
          <w:p w14:paraId="545811E4"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Reconstruction procedures on upper jaw</w:t>
            </w:r>
          </w:p>
        </w:tc>
        <w:tc>
          <w:tcPr>
            <w:tcW w:w="1842" w:type="dxa"/>
            <w:gridSpan w:val="3"/>
            <w:vAlign w:val="bottom"/>
          </w:tcPr>
          <w:p w14:paraId="51B34C31"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1 036</w:t>
            </w:r>
          </w:p>
        </w:tc>
      </w:tr>
      <w:tr w:rsidR="00F000CF" w:rsidRPr="00626965" w14:paraId="635D0944" w14:textId="77777777" w:rsidTr="00652EF0">
        <w:trPr>
          <w:gridBefore w:val="1"/>
          <w:wBefore w:w="103" w:type="dxa"/>
        </w:trPr>
        <w:tc>
          <w:tcPr>
            <w:tcW w:w="1706" w:type="dxa"/>
            <w:vAlign w:val="bottom"/>
          </w:tcPr>
          <w:p w14:paraId="2A25386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EBB</w:t>
            </w:r>
          </w:p>
        </w:tc>
        <w:tc>
          <w:tcPr>
            <w:tcW w:w="5529" w:type="dxa"/>
            <w:gridSpan w:val="3"/>
          </w:tcPr>
          <w:p w14:paraId="70F2B3B7"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Reconstruction procedures on teeth</w:t>
            </w:r>
          </w:p>
        </w:tc>
        <w:tc>
          <w:tcPr>
            <w:tcW w:w="1842" w:type="dxa"/>
            <w:gridSpan w:val="3"/>
            <w:vAlign w:val="bottom"/>
          </w:tcPr>
          <w:p w14:paraId="29E578E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957</w:t>
            </w:r>
          </w:p>
        </w:tc>
      </w:tr>
      <w:tr w:rsidR="00F000CF" w:rsidRPr="00626965" w14:paraId="0A45CBD8" w14:textId="77777777" w:rsidTr="00652EF0">
        <w:trPr>
          <w:gridBefore w:val="1"/>
          <w:wBefore w:w="103" w:type="dxa"/>
        </w:trPr>
        <w:tc>
          <w:tcPr>
            <w:tcW w:w="1706" w:type="dxa"/>
            <w:vAlign w:val="bottom"/>
          </w:tcPr>
          <w:p w14:paraId="0339687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ENA</w:t>
            </w:r>
          </w:p>
        </w:tc>
        <w:tc>
          <w:tcPr>
            <w:tcW w:w="5529" w:type="dxa"/>
            <w:gridSpan w:val="3"/>
          </w:tcPr>
          <w:p w14:paraId="4C6A8E1A"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Incision and biopsy of the pharynx and adjacent structures</w:t>
            </w:r>
          </w:p>
        </w:tc>
        <w:tc>
          <w:tcPr>
            <w:tcW w:w="1842" w:type="dxa"/>
            <w:gridSpan w:val="3"/>
            <w:vAlign w:val="bottom"/>
          </w:tcPr>
          <w:p w14:paraId="2EDA5D9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825</w:t>
            </w:r>
          </w:p>
        </w:tc>
      </w:tr>
      <w:tr w:rsidR="00F000CF" w:rsidRPr="00626965" w14:paraId="6BF5CE7B" w14:textId="77777777" w:rsidTr="00652EF0">
        <w:trPr>
          <w:gridBefore w:val="1"/>
          <w:wBefore w:w="103" w:type="dxa"/>
          <w:trHeight w:val="61"/>
        </w:trPr>
        <w:tc>
          <w:tcPr>
            <w:tcW w:w="1706" w:type="dxa"/>
            <w:vAlign w:val="bottom"/>
          </w:tcPr>
          <w:p w14:paraId="32A9CA5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ELB</w:t>
            </w:r>
          </w:p>
        </w:tc>
        <w:tc>
          <w:tcPr>
            <w:tcW w:w="5529" w:type="dxa"/>
            <w:gridSpan w:val="3"/>
          </w:tcPr>
          <w:p w14:paraId="36C4B0F8"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Resection procedures on salivary glands</w:t>
            </w:r>
          </w:p>
        </w:tc>
        <w:tc>
          <w:tcPr>
            <w:tcW w:w="1842" w:type="dxa"/>
            <w:gridSpan w:val="3"/>
            <w:vAlign w:val="bottom"/>
          </w:tcPr>
          <w:p w14:paraId="32C5DE8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777</w:t>
            </w:r>
          </w:p>
        </w:tc>
      </w:tr>
      <w:tr w:rsidR="00F000CF" w:rsidRPr="00626965" w14:paraId="453BF7EA" w14:textId="77777777" w:rsidTr="00652EF0">
        <w:trPr>
          <w:gridBefore w:val="1"/>
          <w:wBefore w:w="103" w:type="dxa"/>
        </w:trPr>
        <w:tc>
          <w:tcPr>
            <w:tcW w:w="1706" w:type="dxa"/>
            <w:vAlign w:val="bottom"/>
          </w:tcPr>
          <w:p w14:paraId="4FFF39C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EFA</w:t>
            </w:r>
          </w:p>
        </w:tc>
        <w:tc>
          <w:tcPr>
            <w:tcW w:w="5529" w:type="dxa"/>
            <w:gridSpan w:val="3"/>
          </w:tcPr>
          <w:p w14:paraId="0D591D5B"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Resection procedures on jaws</w:t>
            </w:r>
          </w:p>
        </w:tc>
        <w:tc>
          <w:tcPr>
            <w:tcW w:w="1842" w:type="dxa"/>
            <w:gridSpan w:val="3"/>
            <w:vAlign w:val="bottom"/>
          </w:tcPr>
          <w:p w14:paraId="2EC7E22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502</w:t>
            </w:r>
          </w:p>
        </w:tc>
      </w:tr>
      <w:tr w:rsidR="00F000CF" w:rsidRPr="00626965" w14:paraId="12A7A891" w14:textId="77777777" w:rsidTr="00652EF0">
        <w:trPr>
          <w:gridBefore w:val="1"/>
          <w:wBefore w:w="103" w:type="dxa"/>
        </w:trPr>
        <w:tc>
          <w:tcPr>
            <w:tcW w:w="1706" w:type="dxa"/>
            <w:tcBorders>
              <w:bottom w:val="single" w:sz="4" w:space="0" w:color="auto"/>
            </w:tcBorders>
            <w:vAlign w:val="bottom"/>
          </w:tcPr>
          <w:p w14:paraId="28A2AE9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EMA</w:t>
            </w:r>
          </w:p>
        </w:tc>
        <w:tc>
          <w:tcPr>
            <w:tcW w:w="5529" w:type="dxa"/>
            <w:gridSpan w:val="3"/>
            <w:tcBorders>
              <w:bottom w:val="single" w:sz="4" w:space="0" w:color="auto"/>
            </w:tcBorders>
          </w:tcPr>
          <w:p w14:paraId="04119860"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Incision and biopsy of tonsils and adenoid tissue</w:t>
            </w:r>
          </w:p>
        </w:tc>
        <w:tc>
          <w:tcPr>
            <w:tcW w:w="1842" w:type="dxa"/>
            <w:gridSpan w:val="3"/>
            <w:tcBorders>
              <w:bottom w:val="single" w:sz="4" w:space="0" w:color="auto"/>
            </w:tcBorders>
            <w:vAlign w:val="bottom"/>
          </w:tcPr>
          <w:p w14:paraId="320F5E76"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347</w:t>
            </w:r>
          </w:p>
        </w:tc>
      </w:tr>
      <w:tr w:rsidR="00F000CF" w:rsidRPr="00626965" w14:paraId="56F56EF4" w14:textId="77777777" w:rsidTr="00652EF0">
        <w:trPr>
          <w:gridBefore w:val="1"/>
          <w:wBefore w:w="103" w:type="dxa"/>
        </w:trPr>
        <w:tc>
          <w:tcPr>
            <w:tcW w:w="9077" w:type="dxa"/>
            <w:gridSpan w:val="7"/>
            <w:tcBorders>
              <w:top w:val="single" w:sz="4" w:space="0" w:color="auto"/>
            </w:tcBorders>
          </w:tcPr>
          <w:p w14:paraId="44FA7208"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sz w:val="18"/>
                <w:szCs w:val="18"/>
                <w:u w:val="single"/>
                <w:lang w:val="en-US"/>
              </w:rPr>
              <w:lastRenderedPageBreak/>
              <w:t>Heart</w:t>
            </w:r>
          </w:p>
        </w:tc>
      </w:tr>
      <w:tr w:rsidR="00F000CF" w:rsidRPr="00626965" w14:paraId="4F899B41" w14:textId="77777777" w:rsidTr="00652EF0">
        <w:trPr>
          <w:gridBefore w:val="1"/>
          <w:wBefore w:w="103" w:type="dxa"/>
        </w:trPr>
        <w:tc>
          <w:tcPr>
            <w:tcW w:w="1706" w:type="dxa"/>
            <w:vAlign w:val="bottom"/>
          </w:tcPr>
          <w:p w14:paraId="20AE5C8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FNA</w:t>
            </w:r>
          </w:p>
        </w:tc>
        <w:tc>
          <w:tcPr>
            <w:tcW w:w="5529" w:type="dxa"/>
            <w:gridSpan w:val="3"/>
          </w:tcPr>
          <w:p w14:paraId="5C1FC735"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Anastomosis between internal mammary artery and coronary artery</w:t>
            </w:r>
          </w:p>
        </w:tc>
        <w:tc>
          <w:tcPr>
            <w:tcW w:w="1842" w:type="dxa"/>
            <w:gridSpan w:val="3"/>
            <w:vAlign w:val="bottom"/>
          </w:tcPr>
          <w:p w14:paraId="4A2A303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1 387</w:t>
            </w:r>
          </w:p>
        </w:tc>
      </w:tr>
      <w:tr w:rsidR="00F000CF" w:rsidRPr="00626965" w14:paraId="3E481F84" w14:textId="77777777" w:rsidTr="00652EF0">
        <w:trPr>
          <w:gridBefore w:val="1"/>
          <w:wBefore w:w="103" w:type="dxa"/>
        </w:trPr>
        <w:tc>
          <w:tcPr>
            <w:tcW w:w="1706" w:type="dxa"/>
            <w:vAlign w:val="bottom"/>
          </w:tcPr>
          <w:p w14:paraId="6D15F98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FNG</w:t>
            </w:r>
          </w:p>
        </w:tc>
        <w:tc>
          <w:tcPr>
            <w:tcW w:w="5529" w:type="dxa"/>
            <w:gridSpan w:val="3"/>
          </w:tcPr>
          <w:p w14:paraId="7F13C0D5"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Dilation and recanalization of coronary arteries</w:t>
            </w:r>
          </w:p>
        </w:tc>
        <w:tc>
          <w:tcPr>
            <w:tcW w:w="1842" w:type="dxa"/>
            <w:gridSpan w:val="3"/>
            <w:vAlign w:val="bottom"/>
          </w:tcPr>
          <w:p w14:paraId="33D99C2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1 065</w:t>
            </w:r>
          </w:p>
        </w:tc>
      </w:tr>
      <w:tr w:rsidR="00F000CF" w:rsidRPr="00626965" w14:paraId="70811A75" w14:textId="77777777" w:rsidTr="00652EF0">
        <w:trPr>
          <w:gridBefore w:val="1"/>
          <w:wBefore w:w="103" w:type="dxa"/>
        </w:trPr>
        <w:tc>
          <w:tcPr>
            <w:tcW w:w="1706" w:type="dxa"/>
            <w:vAlign w:val="bottom"/>
          </w:tcPr>
          <w:p w14:paraId="6FEDF04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FXA</w:t>
            </w:r>
          </w:p>
        </w:tc>
        <w:tc>
          <w:tcPr>
            <w:tcW w:w="5529" w:type="dxa"/>
            <w:gridSpan w:val="3"/>
          </w:tcPr>
          <w:p w14:paraId="1626DDA2"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Perioperative total cardiopulmonary bypass</w:t>
            </w:r>
          </w:p>
        </w:tc>
        <w:tc>
          <w:tcPr>
            <w:tcW w:w="1842" w:type="dxa"/>
            <w:gridSpan w:val="3"/>
            <w:vAlign w:val="bottom"/>
          </w:tcPr>
          <w:p w14:paraId="6C11589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722</w:t>
            </w:r>
          </w:p>
        </w:tc>
      </w:tr>
      <w:tr w:rsidR="00F000CF" w:rsidRPr="00626965" w14:paraId="74323D7E" w14:textId="77777777" w:rsidTr="00652EF0">
        <w:trPr>
          <w:gridBefore w:val="1"/>
          <w:wBefore w:w="103" w:type="dxa"/>
        </w:trPr>
        <w:tc>
          <w:tcPr>
            <w:tcW w:w="1706" w:type="dxa"/>
            <w:vAlign w:val="bottom"/>
          </w:tcPr>
          <w:p w14:paraId="23E0E6E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FPE</w:t>
            </w:r>
          </w:p>
        </w:tc>
        <w:tc>
          <w:tcPr>
            <w:tcW w:w="5529" w:type="dxa"/>
            <w:gridSpan w:val="3"/>
          </w:tcPr>
          <w:p w14:paraId="0607E5A6"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Replacement of transvenous pacemaker pulse generator</w:t>
            </w:r>
          </w:p>
        </w:tc>
        <w:tc>
          <w:tcPr>
            <w:tcW w:w="1842" w:type="dxa"/>
            <w:gridSpan w:val="3"/>
            <w:vAlign w:val="bottom"/>
          </w:tcPr>
          <w:p w14:paraId="7801B2B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483</w:t>
            </w:r>
          </w:p>
        </w:tc>
      </w:tr>
      <w:tr w:rsidR="00F000CF" w:rsidRPr="00626965" w14:paraId="14BFBFCE" w14:textId="77777777" w:rsidTr="00652EF0">
        <w:trPr>
          <w:gridBefore w:val="1"/>
          <w:wBefore w:w="103" w:type="dxa"/>
        </w:trPr>
        <w:tc>
          <w:tcPr>
            <w:tcW w:w="1706" w:type="dxa"/>
            <w:vAlign w:val="bottom"/>
          </w:tcPr>
          <w:p w14:paraId="466E065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FMD</w:t>
            </w:r>
          </w:p>
        </w:tc>
        <w:tc>
          <w:tcPr>
            <w:tcW w:w="5529" w:type="dxa"/>
            <w:gridSpan w:val="3"/>
          </w:tcPr>
          <w:p w14:paraId="05F5B297"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Implantation of aortic valve prosthesis</w:t>
            </w:r>
          </w:p>
        </w:tc>
        <w:tc>
          <w:tcPr>
            <w:tcW w:w="1842" w:type="dxa"/>
            <w:gridSpan w:val="3"/>
            <w:vAlign w:val="bottom"/>
          </w:tcPr>
          <w:p w14:paraId="3DD0F7D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466</w:t>
            </w:r>
          </w:p>
        </w:tc>
      </w:tr>
      <w:tr w:rsidR="00F000CF" w:rsidRPr="00626965" w14:paraId="6AA318D5" w14:textId="77777777" w:rsidTr="00652EF0">
        <w:trPr>
          <w:gridBefore w:val="1"/>
          <w:wBefore w:w="103" w:type="dxa"/>
        </w:trPr>
        <w:tc>
          <w:tcPr>
            <w:tcW w:w="1706" w:type="dxa"/>
            <w:vAlign w:val="bottom"/>
          </w:tcPr>
          <w:p w14:paraId="1B2E022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FPG</w:t>
            </w:r>
          </w:p>
        </w:tc>
        <w:tc>
          <w:tcPr>
            <w:tcW w:w="5529" w:type="dxa"/>
            <w:gridSpan w:val="3"/>
          </w:tcPr>
          <w:p w14:paraId="4F14599E"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Implantation of permanent cardioverter-defibrillator</w:t>
            </w:r>
          </w:p>
        </w:tc>
        <w:tc>
          <w:tcPr>
            <w:tcW w:w="1842" w:type="dxa"/>
            <w:gridSpan w:val="3"/>
            <w:vAlign w:val="bottom"/>
          </w:tcPr>
          <w:p w14:paraId="5ABEF3F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277</w:t>
            </w:r>
          </w:p>
        </w:tc>
      </w:tr>
      <w:tr w:rsidR="00F000CF" w:rsidRPr="00626965" w14:paraId="5EE17ED1" w14:textId="77777777" w:rsidTr="00652EF0">
        <w:trPr>
          <w:gridBefore w:val="1"/>
          <w:wBefore w:w="103" w:type="dxa"/>
        </w:trPr>
        <w:tc>
          <w:tcPr>
            <w:tcW w:w="1706" w:type="dxa"/>
            <w:vAlign w:val="bottom"/>
          </w:tcPr>
          <w:p w14:paraId="0DFCA11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FPB</w:t>
            </w:r>
          </w:p>
        </w:tc>
        <w:tc>
          <w:tcPr>
            <w:tcW w:w="5529" w:type="dxa"/>
            <w:gridSpan w:val="3"/>
          </w:tcPr>
          <w:p w14:paraId="2FBD8112"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Excision or destruction of aberrant conduction pathway or cardiac focus</w:t>
            </w:r>
          </w:p>
        </w:tc>
        <w:tc>
          <w:tcPr>
            <w:tcW w:w="1842" w:type="dxa"/>
            <w:gridSpan w:val="3"/>
            <w:vAlign w:val="bottom"/>
          </w:tcPr>
          <w:p w14:paraId="140D577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174</w:t>
            </w:r>
          </w:p>
        </w:tc>
      </w:tr>
      <w:tr w:rsidR="00F000CF" w:rsidRPr="00626965" w14:paraId="709F492A" w14:textId="77777777" w:rsidTr="00652EF0">
        <w:trPr>
          <w:gridBefore w:val="1"/>
          <w:wBefore w:w="103" w:type="dxa"/>
          <w:trHeight w:val="61"/>
        </w:trPr>
        <w:tc>
          <w:tcPr>
            <w:tcW w:w="1706" w:type="dxa"/>
            <w:vAlign w:val="bottom"/>
          </w:tcPr>
          <w:p w14:paraId="0BCB0B2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FCA</w:t>
            </w:r>
          </w:p>
        </w:tc>
        <w:tc>
          <w:tcPr>
            <w:tcW w:w="5529" w:type="dxa"/>
            <w:gridSpan w:val="3"/>
          </w:tcPr>
          <w:p w14:paraId="0778320A"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Reconstructive surgery aorta ascendens</w:t>
            </w:r>
          </w:p>
        </w:tc>
        <w:tc>
          <w:tcPr>
            <w:tcW w:w="1842" w:type="dxa"/>
            <w:gridSpan w:val="3"/>
            <w:vAlign w:val="bottom"/>
          </w:tcPr>
          <w:p w14:paraId="29244CB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154</w:t>
            </w:r>
          </w:p>
        </w:tc>
      </w:tr>
      <w:tr w:rsidR="00F000CF" w:rsidRPr="00626965" w14:paraId="7A804F32" w14:textId="77777777" w:rsidTr="00652EF0">
        <w:trPr>
          <w:gridBefore w:val="1"/>
          <w:wBefore w:w="103" w:type="dxa"/>
        </w:trPr>
        <w:tc>
          <w:tcPr>
            <w:tcW w:w="1706" w:type="dxa"/>
            <w:vAlign w:val="bottom"/>
          </w:tcPr>
          <w:p w14:paraId="29C6BDCE"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FNC</w:t>
            </w:r>
          </w:p>
        </w:tc>
        <w:tc>
          <w:tcPr>
            <w:tcW w:w="5529" w:type="dxa"/>
            <w:gridSpan w:val="3"/>
          </w:tcPr>
          <w:p w14:paraId="486C50E4"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Aortocoronary vein bypass</w:t>
            </w:r>
          </w:p>
        </w:tc>
        <w:tc>
          <w:tcPr>
            <w:tcW w:w="1842" w:type="dxa"/>
            <w:gridSpan w:val="3"/>
            <w:vAlign w:val="bottom"/>
          </w:tcPr>
          <w:p w14:paraId="7E68187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119</w:t>
            </w:r>
          </w:p>
        </w:tc>
      </w:tr>
      <w:tr w:rsidR="00F000CF" w:rsidRPr="00626965" w14:paraId="2810B9A3" w14:textId="77777777" w:rsidTr="00652EF0">
        <w:trPr>
          <w:gridBefore w:val="1"/>
          <w:wBefore w:w="103" w:type="dxa"/>
        </w:trPr>
        <w:tc>
          <w:tcPr>
            <w:tcW w:w="1706" w:type="dxa"/>
            <w:vAlign w:val="bottom"/>
          </w:tcPr>
          <w:p w14:paraId="276B1EA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FPK</w:t>
            </w:r>
          </w:p>
        </w:tc>
        <w:tc>
          <w:tcPr>
            <w:tcW w:w="5529" w:type="dxa"/>
            <w:gridSpan w:val="3"/>
          </w:tcPr>
          <w:p w14:paraId="5383153A"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Implantation of heart monitoring equipment</w:t>
            </w:r>
          </w:p>
        </w:tc>
        <w:tc>
          <w:tcPr>
            <w:tcW w:w="1842" w:type="dxa"/>
            <w:gridSpan w:val="3"/>
            <w:vAlign w:val="bottom"/>
          </w:tcPr>
          <w:p w14:paraId="66D22CE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103</w:t>
            </w:r>
          </w:p>
        </w:tc>
      </w:tr>
      <w:tr w:rsidR="00F000CF" w:rsidRPr="00626965" w14:paraId="528131C9" w14:textId="77777777" w:rsidTr="00652EF0">
        <w:trPr>
          <w:gridBefore w:val="1"/>
          <w:wBefore w:w="103" w:type="dxa"/>
        </w:trPr>
        <w:tc>
          <w:tcPr>
            <w:tcW w:w="9077" w:type="dxa"/>
            <w:gridSpan w:val="7"/>
            <w:tcBorders>
              <w:top w:val="single" w:sz="4" w:space="0" w:color="auto"/>
            </w:tcBorders>
          </w:tcPr>
          <w:p w14:paraId="24AE6C65"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sz w:val="18"/>
                <w:szCs w:val="18"/>
                <w:u w:val="single"/>
                <w:lang w:val="en-US"/>
              </w:rPr>
              <w:t>Chest</w:t>
            </w:r>
          </w:p>
        </w:tc>
      </w:tr>
      <w:tr w:rsidR="00F000CF" w:rsidRPr="00626965" w14:paraId="3A067685" w14:textId="77777777" w:rsidTr="00652EF0">
        <w:trPr>
          <w:gridBefore w:val="1"/>
          <w:wBefore w:w="103" w:type="dxa"/>
        </w:trPr>
        <w:tc>
          <w:tcPr>
            <w:tcW w:w="1706" w:type="dxa"/>
            <w:vAlign w:val="bottom"/>
          </w:tcPr>
          <w:p w14:paraId="415FD6B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GAA</w:t>
            </w:r>
          </w:p>
        </w:tc>
        <w:tc>
          <w:tcPr>
            <w:tcW w:w="5529" w:type="dxa"/>
            <w:gridSpan w:val="3"/>
          </w:tcPr>
          <w:p w14:paraId="14BD1D80"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Drainage and endoscopy of pleura</w:t>
            </w:r>
          </w:p>
        </w:tc>
        <w:tc>
          <w:tcPr>
            <w:tcW w:w="1842" w:type="dxa"/>
            <w:gridSpan w:val="3"/>
            <w:vAlign w:val="bottom"/>
          </w:tcPr>
          <w:p w14:paraId="3621640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2 010</w:t>
            </w:r>
          </w:p>
        </w:tc>
      </w:tr>
      <w:tr w:rsidR="00F000CF" w:rsidRPr="00626965" w14:paraId="67A14826" w14:textId="77777777" w:rsidTr="00652EF0">
        <w:trPr>
          <w:gridBefore w:val="1"/>
          <w:wBefore w:w="103" w:type="dxa"/>
        </w:trPr>
        <w:tc>
          <w:tcPr>
            <w:tcW w:w="1706" w:type="dxa"/>
            <w:vAlign w:val="bottom"/>
          </w:tcPr>
          <w:p w14:paraId="24FDA55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GAF</w:t>
            </w:r>
          </w:p>
        </w:tc>
        <w:tc>
          <w:tcPr>
            <w:tcW w:w="5529" w:type="dxa"/>
            <w:gridSpan w:val="3"/>
          </w:tcPr>
          <w:p w14:paraId="31BC7FA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Surgery for chest wall deformities</w:t>
            </w:r>
          </w:p>
        </w:tc>
        <w:tc>
          <w:tcPr>
            <w:tcW w:w="1842" w:type="dxa"/>
            <w:gridSpan w:val="3"/>
            <w:vAlign w:val="bottom"/>
          </w:tcPr>
          <w:p w14:paraId="2778FD7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501</w:t>
            </w:r>
          </w:p>
        </w:tc>
      </w:tr>
      <w:tr w:rsidR="00F000CF" w:rsidRPr="00626965" w14:paraId="6B58B888" w14:textId="77777777" w:rsidTr="00652EF0">
        <w:trPr>
          <w:gridBefore w:val="1"/>
          <w:wBefore w:w="103" w:type="dxa"/>
        </w:trPr>
        <w:tc>
          <w:tcPr>
            <w:tcW w:w="1706" w:type="dxa"/>
            <w:vAlign w:val="bottom"/>
          </w:tcPr>
          <w:p w14:paraId="3159CC4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GAE</w:t>
            </w:r>
          </w:p>
        </w:tc>
        <w:tc>
          <w:tcPr>
            <w:tcW w:w="5529" w:type="dxa"/>
            <w:gridSpan w:val="3"/>
          </w:tcPr>
          <w:p w14:paraId="5CFF481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Incision, biopsy, resection, and reconstruction of chest wall</w:t>
            </w:r>
          </w:p>
        </w:tc>
        <w:tc>
          <w:tcPr>
            <w:tcW w:w="1842" w:type="dxa"/>
            <w:gridSpan w:val="3"/>
            <w:vAlign w:val="bottom"/>
          </w:tcPr>
          <w:p w14:paraId="487C807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258</w:t>
            </w:r>
          </w:p>
        </w:tc>
      </w:tr>
      <w:tr w:rsidR="00F000CF" w:rsidRPr="00626965" w14:paraId="4B6110CB" w14:textId="77777777" w:rsidTr="00652EF0">
        <w:trPr>
          <w:gridBefore w:val="1"/>
          <w:wBefore w:w="103" w:type="dxa"/>
        </w:trPr>
        <w:tc>
          <w:tcPr>
            <w:tcW w:w="1706" w:type="dxa"/>
            <w:vAlign w:val="bottom"/>
          </w:tcPr>
          <w:p w14:paraId="45AC23C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GUC</w:t>
            </w:r>
          </w:p>
        </w:tc>
        <w:tc>
          <w:tcPr>
            <w:tcW w:w="5529" w:type="dxa"/>
            <w:gridSpan w:val="3"/>
          </w:tcPr>
          <w:p w14:paraId="77E66CF9" w14:textId="77777777" w:rsidR="00F000CF" w:rsidRPr="00626965" w:rsidRDefault="00F000CF" w:rsidP="00652EF0">
            <w:pPr>
              <w:spacing w:before="100" w:beforeAutospacing="1" w:after="100" w:afterAutospacing="1"/>
              <w:rPr>
                <w:sz w:val="18"/>
                <w:szCs w:val="18"/>
              </w:rPr>
            </w:pPr>
            <w:r w:rsidRPr="00626965">
              <w:rPr>
                <w:color w:val="000000"/>
                <w:sz w:val="18"/>
                <w:szCs w:val="18"/>
              </w:rPr>
              <w:t>Bronchoscopy</w:t>
            </w:r>
          </w:p>
        </w:tc>
        <w:tc>
          <w:tcPr>
            <w:tcW w:w="1842" w:type="dxa"/>
            <w:gridSpan w:val="3"/>
            <w:vAlign w:val="bottom"/>
          </w:tcPr>
          <w:p w14:paraId="5DEF962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219</w:t>
            </w:r>
          </w:p>
        </w:tc>
      </w:tr>
      <w:tr w:rsidR="00F000CF" w:rsidRPr="00626965" w14:paraId="3B482951" w14:textId="77777777" w:rsidTr="00652EF0">
        <w:trPr>
          <w:gridBefore w:val="1"/>
          <w:wBefore w:w="103" w:type="dxa"/>
        </w:trPr>
        <w:tc>
          <w:tcPr>
            <w:tcW w:w="1706" w:type="dxa"/>
            <w:vAlign w:val="bottom"/>
          </w:tcPr>
          <w:p w14:paraId="65CE0A6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GDB</w:t>
            </w:r>
          </w:p>
        </w:tc>
        <w:tc>
          <w:tcPr>
            <w:tcW w:w="5529" w:type="dxa"/>
            <w:gridSpan w:val="3"/>
          </w:tcPr>
          <w:p w14:paraId="2C72A06F"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Minor resection procedures on lung</w:t>
            </w:r>
          </w:p>
        </w:tc>
        <w:tc>
          <w:tcPr>
            <w:tcW w:w="1842" w:type="dxa"/>
            <w:gridSpan w:val="3"/>
            <w:vAlign w:val="bottom"/>
          </w:tcPr>
          <w:p w14:paraId="44819BF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205</w:t>
            </w:r>
          </w:p>
        </w:tc>
      </w:tr>
      <w:tr w:rsidR="00F000CF" w:rsidRPr="00626965" w14:paraId="6D61972A" w14:textId="77777777" w:rsidTr="00652EF0">
        <w:trPr>
          <w:gridBefore w:val="1"/>
          <w:wBefore w:w="103" w:type="dxa"/>
        </w:trPr>
        <w:tc>
          <w:tcPr>
            <w:tcW w:w="1706" w:type="dxa"/>
            <w:vAlign w:val="bottom"/>
          </w:tcPr>
          <w:p w14:paraId="5A65EE2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GAC</w:t>
            </w:r>
          </w:p>
        </w:tc>
        <w:tc>
          <w:tcPr>
            <w:tcW w:w="5529" w:type="dxa"/>
            <w:gridSpan w:val="3"/>
          </w:tcPr>
          <w:p w14:paraId="136F27D1" w14:textId="77777777" w:rsidR="00F000CF" w:rsidRPr="00626965" w:rsidRDefault="00F000CF" w:rsidP="00652EF0">
            <w:pPr>
              <w:spacing w:before="100" w:beforeAutospacing="1" w:after="100" w:afterAutospacing="1"/>
              <w:rPr>
                <w:sz w:val="18"/>
                <w:szCs w:val="18"/>
              </w:rPr>
            </w:pPr>
            <w:r w:rsidRPr="00626965">
              <w:rPr>
                <w:color w:val="000000"/>
                <w:sz w:val="18"/>
                <w:szCs w:val="18"/>
              </w:rPr>
              <w:t>Surgery on pleura</w:t>
            </w:r>
          </w:p>
        </w:tc>
        <w:tc>
          <w:tcPr>
            <w:tcW w:w="1842" w:type="dxa"/>
            <w:gridSpan w:val="3"/>
            <w:vAlign w:val="bottom"/>
          </w:tcPr>
          <w:p w14:paraId="2A572CE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174</w:t>
            </w:r>
          </w:p>
        </w:tc>
      </w:tr>
      <w:tr w:rsidR="00F000CF" w:rsidRPr="00626965" w14:paraId="3667F38A" w14:textId="77777777" w:rsidTr="00652EF0">
        <w:trPr>
          <w:gridBefore w:val="1"/>
          <w:wBefore w:w="103" w:type="dxa"/>
        </w:trPr>
        <w:tc>
          <w:tcPr>
            <w:tcW w:w="1706" w:type="dxa"/>
            <w:vAlign w:val="bottom"/>
          </w:tcPr>
          <w:p w14:paraId="53F127E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GAX</w:t>
            </w:r>
          </w:p>
        </w:tc>
        <w:tc>
          <w:tcPr>
            <w:tcW w:w="5529" w:type="dxa"/>
            <w:gridSpan w:val="3"/>
          </w:tcPr>
          <w:p w14:paraId="6593EC3B" w14:textId="77777777" w:rsidR="00F000CF" w:rsidRPr="00626965" w:rsidRDefault="00F000CF" w:rsidP="00652EF0">
            <w:pPr>
              <w:spacing w:before="100" w:beforeAutospacing="1" w:after="100" w:afterAutospacing="1"/>
              <w:rPr>
                <w:sz w:val="18"/>
                <w:szCs w:val="18"/>
              </w:rPr>
            </w:pPr>
            <w:r w:rsidRPr="00626965">
              <w:rPr>
                <w:color w:val="000000"/>
                <w:sz w:val="18"/>
                <w:szCs w:val="18"/>
              </w:rPr>
              <w:t>Minor thoracic surgical procedures</w:t>
            </w:r>
          </w:p>
        </w:tc>
        <w:tc>
          <w:tcPr>
            <w:tcW w:w="1842" w:type="dxa"/>
            <w:gridSpan w:val="3"/>
            <w:vAlign w:val="bottom"/>
          </w:tcPr>
          <w:p w14:paraId="76DA792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148</w:t>
            </w:r>
          </w:p>
        </w:tc>
      </w:tr>
      <w:tr w:rsidR="00F000CF" w:rsidRPr="00626965" w14:paraId="54366523" w14:textId="77777777" w:rsidTr="00652EF0">
        <w:trPr>
          <w:gridBefore w:val="1"/>
          <w:wBefore w:w="103" w:type="dxa"/>
          <w:trHeight w:val="61"/>
        </w:trPr>
        <w:tc>
          <w:tcPr>
            <w:tcW w:w="1706" w:type="dxa"/>
            <w:vAlign w:val="bottom"/>
          </w:tcPr>
          <w:p w14:paraId="4CF6CB8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GAB</w:t>
            </w:r>
          </w:p>
        </w:tc>
        <w:tc>
          <w:tcPr>
            <w:tcW w:w="5529" w:type="dxa"/>
            <w:gridSpan w:val="3"/>
          </w:tcPr>
          <w:p w14:paraId="32EABE14"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Thoracotomy</w:t>
            </w:r>
          </w:p>
        </w:tc>
        <w:tc>
          <w:tcPr>
            <w:tcW w:w="1842" w:type="dxa"/>
            <w:gridSpan w:val="3"/>
            <w:vAlign w:val="bottom"/>
          </w:tcPr>
          <w:p w14:paraId="728ADC6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146</w:t>
            </w:r>
          </w:p>
        </w:tc>
      </w:tr>
      <w:tr w:rsidR="00F000CF" w:rsidRPr="00626965" w14:paraId="3B558CC6" w14:textId="77777777" w:rsidTr="00652EF0">
        <w:trPr>
          <w:gridBefore w:val="1"/>
          <w:wBefore w:w="103" w:type="dxa"/>
        </w:trPr>
        <w:tc>
          <w:tcPr>
            <w:tcW w:w="1706" w:type="dxa"/>
            <w:vAlign w:val="bottom"/>
          </w:tcPr>
          <w:p w14:paraId="45D2C42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GDA</w:t>
            </w:r>
          </w:p>
        </w:tc>
        <w:tc>
          <w:tcPr>
            <w:tcW w:w="5529" w:type="dxa"/>
            <w:gridSpan w:val="3"/>
          </w:tcPr>
          <w:p w14:paraId="41BC2792"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Incision, excision of a lesion, and lung reconstruction</w:t>
            </w:r>
          </w:p>
        </w:tc>
        <w:tc>
          <w:tcPr>
            <w:tcW w:w="1842" w:type="dxa"/>
            <w:gridSpan w:val="3"/>
            <w:vAlign w:val="bottom"/>
          </w:tcPr>
          <w:p w14:paraId="6A46DB3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72</w:t>
            </w:r>
          </w:p>
        </w:tc>
      </w:tr>
      <w:tr w:rsidR="00F000CF" w:rsidRPr="00626965" w14:paraId="0904E5AB" w14:textId="77777777" w:rsidTr="00652EF0">
        <w:trPr>
          <w:gridBefore w:val="1"/>
          <w:wBefore w:w="103" w:type="dxa"/>
        </w:trPr>
        <w:tc>
          <w:tcPr>
            <w:tcW w:w="1706" w:type="dxa"/>
            <w:tcBorders>
              <w:bottom w:val="single" w:sz="4" w:space="0" w:color="auto"/>
            </w:tcBorders>
            <w:vAlign w:val="bottom"/>
          </w:tcPr>
          <w:p w14:paraId="5C066B0F"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GEC</w:t>
            </w:r>
          </w:p>
        </w:tc>
        <w:tc>
          <w:tcPr>
            <w:tcW w:w="5529" w:type="dxa"/>
            <w:gridSpan w:val="3"/>
            <w:tcBorders>
              <w:bottom w:val="single" w:sz="4" w:space="0" w:color="auto"/>
            </w:tcBorders>
          </w:tcPr>
          <w:p w14:paraId="7D460433"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Syrgery on thymus</w:t>
            </w:r>
          </w:p>
        </w:tc>
        <w:tc>
          <w:tcPr>
            <w:tcW w:w="1842" w:type="dxa"/>
            <w:gridSpan w:val="3"/>
            <w:tcBorders>
              <w:bottom w:val="single" w:sz="4" w:space="0" w:color="auto"/>
            </w:tcBorders>
            <w:vAlign w:val="bottom"/>
          </w:tcPr>
          <w:p w14:paraId="021C0BFF"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58</w:t>
            </w:r>
          </w:p>
        </w:tc>
      </w:tr>
      <w:tr w:rsidR="00F000CF" w:rsidRPr="00626965" w14:paraId="37C60DAB" w14:textId="77777777" w:rsidTr="00652EF0">
        <w:trPr>
          <w:gridBefore w:val="1"/>
          <w:wBefore w:w="103" w:type="dxa"/>
        </w:trPr>
        <w:tc>
          <w:tcPr>
            <w:tcW w:w="9077" w:type="dxa"/>
            <w:gridSpan w:val="7"/>
            <w:tcBorders>
              <w:top w:val="single" w:sz="4" w:space="0" w:color="auto"/>
            </w:tcBorders>
          </w:tcPr>
          <w:p w14:paraId="1BEB9529"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sz w:val="18"/>
                <w:szCs w:val="18"/>
                <w:u w:val="single"/>
                <w:lang w:val="en-US"/>
              </w:rPr>
              <w:t>Mammae</w:t>
            </w:r>
          </w:p>
        </w:tc>
      </w:tr>
      <w:tr w:rsidR="00F000CF" w:rsidRPr="00626965" w14:paraId="5060556A" w14:textId="77777777" w:rsidTr="00652EF0">
        <w:trPr>
          <w:gridBefore w:val="1"/>
          <w:wBefore w:w="103" w:type="dxa"/>
        </w:trPr>
        <w:tc>
          <w:tcPr>
            <w:tcW w:w="1706" w:type="dxa"/>
            <w:vAlign w:val="bottom"/>
          </w:tcPr>
          <w:p w14:paraId="4407242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HAD</w:t>
            </w:r>
          </w:p>
        </w:tc>
        <w:tc>
          <w:tcPr>
            <w:tcW w:w="5529" w:type="dxa"/>
            <w:gridSpan w:val="3"/>
          </w:tcPr>
          <w:p w14:paraId="6103228B" w14:textId="77777777" w:rsidR="00F000CF" w:rsidRPr="00626965" w:rsidRDefault="00F000CF" w:rsidP="00652EF0">
            <w:pPr>
              <w:spacing w:before="100" w:beforeAutospacing="1" w:after="100" w:afterAutospacing="1"/>
              <w:rPr>
                <w:sz w:val="18"/>
                <w:szCs w:val="18"/>
              </w:rPr>
            </w:pPr>
            <w:r w:rsidRPr="00626965">
              <w:rPr>
                <w:color w:val="000000"/>
                <w:sz w:val="18"/>
                <w:szCs w:val="18"/>
              </w:rPr>
              <w:t>Plastic surgery of mammae</w:t>
            </w:r>
          </w:p>
        </w:tc>
        <w:tc>
          <w:tcPr>
            <w:tcW w:w="1842" w:type="dxa"/>
            <w:gridSpan w:val="3"/>
            <w:vAlign w:val="bottom"/>
          </w:tcPr>
          <w:p w14:paraId="50510CA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3 638</w:t>
            </w:r>
          </w:p>
        </w:tc>
      </w:tr>
      <w:tr w:rsidR="00F000CF" w:rsidRPr="00626965" w14:paraId="221EFD33" w14:textId="77777777" w:rsidTr="00652EF0">
        <w:trPr>
          <w:gridBefore w:val="1"/>
          <w:wBefore w:w="103" w:type="dxa"/>
        </w:trPr>
        <w:tc>
          <w:tcPr>
            <w:tcW w:w="1706" w:type="dxa"/>
            <w:vAlign w:val="bottom"/>
          </w:tcPr>
          <w:p w14:paraId="1AB9940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HAB</w:t>
            </w:r>
          </w:p>
        </w:tc>
        <w:tc>
          <w:tcPr>
            <w:tcW w:w="5529" w:type="dxa"/>
            <w:gridSpan w:val="3"/>
          </w:tcPr>
          <w:p w14:paraId="5C71C10A" w14:textId="77777777" w:rsidR="00F000CF" w:rsidRPr="00626965" w:rsidRDefault="00F000CF" w:rsidP="00652EF0">
            <w:pPr>
              <w:spacing w:before="100" w:beforeAutospacing="1" w:after="100" w:afterAutospacing="1"/>
              <w:rPr>
                <w:sz w:val="18"/>
                <w:szCs w:val="18"/>
              </w:rPr>
            </w:pPr>
            <w:r w:rsidRPr="00626965">
              <w:rPr>
                <w:color w:val="000000"/>
                <w:sz w:val="18"/>
                <w:szCs w:val="18"/>
              </w:rPr>
              <w:t>Resection of mammae</w:t>
            </w:r>
          </w:p>
        </w:tc>
        <w:tc>
          <w:tcPr>
            <w:tcW w:w="1842" w:type="dxa"/>
            <w:gridSpan w:val="3"/>
            <w:vAlign w:val="bottom"/>
          </w:tcPr>
          <w:p w14:paraId="1307825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823</w:t>
            </w:r>
          </w:p>
        </w:tc>
      </w:tr>
      <w:tr w:rsidR="00F000CF" w:rsidRPr="00626965" w14:paraId="64A0CA3D" w14:textId="77777777" w:rsidTr="00652EF0">
        <w:trPr>
          <w:gridBefore w:val="1"/>
          <w:wBefore w:w="103" w:type="dxa"/>
        </w:trPr>
        <w:tc>
          <w:tcPr>
            <w:tcW w:w="1706" w:type="dxa"/>
            <w:vAlign w:val="bottom"/>
          </w:tcPr>
          <w:p w14:paraId="19E4419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HAC</w:t>
            </w:r>
          </w:p>
        </w:tc>
        <w:tc>
          <w:tcPr>
            <w:tcW w:w="5529" w:type="dxa"/>
            <w:gridSpan w:val="3"/>
          </w:tcPr>
          <w:p w14:paraId="64B5940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Mastectomy</w:t>
            </w:r>
          </w:p>
        </w:tc>
        <w:tc>
          <w:tcPr>
            <w:tcW w:w="1842" w:type="dxa"/>
            <w:gridSpan w:val="3"/>
            <w:vAlign w:val="bottom"/>
          </w:tcPr>
          <w:p w14:paraId="24FBA2C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728</w:t>
            </w:r>
          </w:p>
        </w:tc>
      </w:tr>
      <w:tr w:rsidR="00F000CF" w:rsidRPr="00626965" w14:paraId="6BB638DF" w14:textId="77777777" w:rsidTr="00652EF0">
        <w:trPr>
          <w:gridBefore w:val="1"/>
          <w:wBefore w:w="103" w:type="dxa"/>
        </w:trPr>
        <w:tc>
          <w:tcPr>
            <w:tcW w:w="1706" w:type="dxa"/>
            <w:vAlign w:val="bottom"/>
          </w:tcPr>
          <w:p w14:paraId="077B827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HAE</w:t>
            </w:r>
          </w:p>
        </w:tc>
        <w:tc>
          <w:tcPr>
            <w:tcW w:w="5529" w:type="dxa"/>
            <w:gridSpan w:val="3"/>
          </w:tcPr>
          <w:p w14:paraId="2848F62F" w14:textId="77777777" w:rsidR="00F000CF" w:rsidRPr="00626965" w:rsidRDefault="00F000CF" w:rsidP="00652EF0">
            <w:pPr>
              <w:spacing w:before="100" w:beforeAutospacing="1" w:after="100" w:afterAutospacing="1"/>
              <w:rPr>
                <w:sz w:val="18"/>
                <w:szCs w:val="18"/>
              </w:rPr>
            </w:pPr>
            <w:r w:rsidRPr="00626965">
              <w:rPr>
                <w:color w:val="000000"/>
                <w:sz w:val="18"/>
                <w:szCs w:val="18"/>
              </w:rPr>
              <w:t>Reconstruction of mammae</w:t>
            </w:r>
          </w:p>
        </w:tc>
        <w:tc>
          <w:tcPr>
            <w:tcW w:w="1842" w:type="dxa"/>
            <w:gridSpan w:val="3"/>
            <w:vAlign w:val="bottom"/>
          </w:tcPr>
          <w:p w14:paraId="1219329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426</w:t>
            </w:r>
          </w:p>
        </w:tc>
      </w:tr>
      <w:tr w:rsidR="00F000CF" w:rsidRPr="00626965" w14:paraId="58202FEC" w14:textId="77777777" w:rsidTr="00652EF0">
        <w:trPr>
          <w:gridBefore w:val="1"/>
          <w:wBefore w:w="103" w:type="dxa"/>
        </w:trPr>
        <w:tc>
          <w:tcPr>
            <w:tcW w:w="1706" w:type="dxa"/>
            <w:vAlign w:val="bottom"/>
          </w:tcPr>
          <w:p w14:paraId="48B0AC7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HAA</w:t>
            </w:r>
          </w:p>
        </w:tc>
        <w:tc>
          <w:tcPr>
            <w:tcW w:w="5529" w:type="dxa"/>
            <w:gridSpan w:val="3"/>
          </w:tcPr>
          <w:p w14:paraId="3CD40E0B"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Incisjon, sutur and biopsi of mammae</w:t>
            </w:r>
          </w:p>
        </w:tc>
        <w:tc>
          <w:tcPr>
            <w:tcW w:w="1842" w:type="dxa"/>
            <w:gridSpan w:val="3"/>
            <w:vAlign w:val="bottom"/>
          </w:tcPr>
          <w:p w14:paraId="2E2B8F2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92</w:t>
            </w:r>
          </w:p>
        </w:tc>
      </w:tr>
      <w:tr w:rsidR="00F000CF" w:rsidRPr="00626965" w14:paraId="1FA59173" w14:textId="77777777" w:rsidTr="00652EF0">
        <w:trPr>
          <w:gridBefore w:val="1"/>
          <w:wBefore w:w="103" w:type="dxa"/>
        </w:trPr>
        <w:tc>
          <w:tcPr>
            <w:tcW w:w="1706" w:type="dxa"/>
            <w:vAlign w:val="bottom"/>
          </w:tcPr>
          <w:p w14:paraId="65DB5FA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HWE</w:t>
            </w:r>
          </w:p>
        </w:tc>
        <w:tc>
          <w:tcPr>
            <w:tcW w:w="5529" w:type="dxa"/>
            <w:gridSpan w:val="3"/>
          </w:tcPr>
          <w:p w14:paraId="2BF076BC"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Reoperation for deep bleeding in mammae surgery</w:t>
            </w:r>
          </w:p>
        </w:tc>
        <w:tc>
          <w:tcPr>
            <w:tcW w:w="1842" w:type="dxa"/>
            <w:gridSpan w:val="3"/>
            <w:vAlign w:val="bottom"/>
          </w:tcPr>
          <w:p w14:paraId="4307DC9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18</w:t>
            </w:r>
          </w:p>
        </w:tc>
      </w:tr>
      <w:tr w:rsidR="00F000CF" w:rsidRPr="00626965" w14:paraId="19A577DC" w14:textId="77777777" w:rsidTr="00652EF0">
        <w:trPr>
          <w:gridBefore w:val="1"/>
          <w:wBefore w:w="103" w:type="dxa"/>
        </w:trPr>
        <w:tc>
          <w:tcPr>
            <w:tcW w:w="1706" w:type="dxa"/>
            <w:vAlign w:val="bottom"/>
          </w:tcPr>
          <w:p w14:paraId="2DC9BC6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HWW</w:t>
            </w:r>
          </w:p>
        </w:tc>
        <w:tc>
          <w:tcPr>
            <w:tcW w:w="5529" w:type="dxa"/>
            <w:gridSpan w:val="3"/>
          </w:tcPr>
          <w:p w14:paraId="2F4D63CE"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Other reoperations in mammae surgery</w:t>
            </w:r>
          </w:p>
        </w:tc>
        <w:tc>
          <w:tcPr>
            <w:tcW w:w="1842" w:type="dxa"/>
            <w:gridSpan w:val="3"/>
            <w:vAlign w:val="bottom"/>
          </w:tcPr>
          <w:p w14:paraId="46FAAC0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w:t>
            </w:r>
          </w:p>
        </w:tc>
      </w:tr>
      <w:tr w:rsidR="00F000CF" w:rsidRPr="00626965" w14:paraId="2579B59F" w14:textId="77777777" w:rsidTr="00652EF0">
        <w:trPr>
          <w:gridBefore w:val="1"/>
          <w:wBefore w:w="103" w:type="dxa"/>
          <w:trHeight w:val="61"/>
        </w:trPr>
        <w:tc>
          <w:tcPr>
            <w:tcW w:w="1706" w:type="dxa"/>
            <w:vAlign w:val="bottom"/>
          </w:tcPr>
          <w:p w14:paraId="7BF3F00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HAW</w:t>
            </w:r>
          </w:p>
        </w:tc>
        <w:tc>
          <w:tcPr>
            <w:tcW w:w="5529" w:type="dxa"/>
            <w:gridSpan w:val="3"/>
          </w:tcPr>
          <w:p w14:paraId="584D780B"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Other minor procedures of mammae</w:t>
            </w:r>
          </w:p>
        </w:tc>
        <w:tc>
          <w:tcPr>
            <w:tcW w:w="1842" w:type="dxa"/>
            <w:gridSpan w:val="3"/>
            <w:vAlign w:val="bottom"/>
          </w:tcPr>
          <w:p w14:paraId="2F031CE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w:t>
            </w:r>
          </w:p>
        </w:tc>
      </w:tr>
      <w:tr w:rsidR="00F000CF" w:rsidRPr="00626965" w14:paraId="6D57F3C2" w14:textId="77777777" w:rsidTr="00652EF0">
        <w:trPr>
          <w:gridBefore w:val="1"/>
          <w:wBefore w:w="103" w:type="dxa"/>
        </w:trPr>
        <w:tc>
          <w:tcPr>
            <w:tcW w:w="1706" w:type="dxa"/>
            <w:vAlign w:val="bottom"/>
          </w:tcPr>
          <w:p w14:paraId="4939627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HAX</w:t>
            </w:r>
          </w:p>
        </w:tc>
        <w:tc>
          <w:tcPr>
            <w:tcW w:w="5529" w:type="dxa"/>
            <w:gridSpan w:val="3"/>
          </w:tcPr>
          <w:p w14:paraId="39833092"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Minor procedures of mammae</w:t>
            </w:r>
          </w:p>
        </w:tc>
        <w:tc>
          <w:tcPr>
            <w:tcW w:w="1842" w:type="dxa"/>
            <w:gridSpan w:val="3"/>
            <w:vAlign w:val="bottom"/>
          </w:tcPr>
          <w:p w14:paraId="78EB137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&lt;5</w:t>
            </w:r>
          </w:p>
        </w:tc>
      </w:tr>
      <w:tr w:rsidR="00F000CF" w:rsidRPr="00626965" w14:paraId="00BB62CC" w14:textId="77777777" w:rsidTr="00652EF0">
        <w:trPr>
          <w:gridBefore w:val="1"/>
          <w:wBefore w:w="103" w:type="dxa"/>
        </w:trPr>
        <w:tc>
          <w:tcPr>
            <w:tcW w:w="1706" w:type="dxa"/>
            <w:tcBorders>
              <w:bottom w:val="single" w:sz="4" w:space="0" w:color="auto"/>
            </w:tcBorders>
            <w:vAlign w:val="bottom"/>
          </w:tcPr>
          <w:p w14:paraId="622F46C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HWC</w:t>
            </w:r>
          </w:p>
        </w:tc>
        <w:tc>
          <w:tcPr>
            <w:tcW w:w="5529" w:type="dxa"/>
            <w:gridSpan w:val="3"/>
            <w:tcBorders>
              <w:bottom w:val="single" w:sz="4" w:space="0" w:color="auto"/>
            </w:tcBorders>
          </w:tcPr>
          <w:p w14:paraId="4ABBDA8C"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Reoperation for deep infection in surgery of mammary gland</w:t>
            </w:r>
          </w:p>
        </w:tc>
        <w:tc>
          <w:tcPr>
            <w:tcW w:w="1842" w:type="dxa"/>
            <w:gridSpan w:val="3"/>
            <w:tcBorders>
              <w:bottom w:val="single" w:sz="4" w:space="0" w:color="auto"/>
            </w:tcBorders>
            <w:vAlign w:val="bottom"/>
          </w:tcPr>
          <w:p w14:paraId="23BC0FEB"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&lt;5</w:t>
            </w:r>
          </w:p>
        </w:tc>
      </w:tr>
      <w:tr w:rsidR="00F000CF" w:rsidRPr="00626965" w14:paraId="6D48BE09" w14:textId="77777777" w:rsidTr="00652EF0">
        <w:trPr>
          <w:gridBefore w:val="1"/>
          <w:wBefore w:w="103" w:type="dxa"/>
        </w:trPr>
        <w:tc>
          <w:tcPr>
            <w:tcW w:w="9077" w:type="dxa"/>
            <w:gridSpan w:val="7"/>
            <w:tcBorders>
              <w:top w:val="single" w:sz="4" w:space="0" w:color="auto"/>
            </w:tcBorders>
          </w:tcPr>
          <w:p w14:paraId="2FC9D6F8"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Digestive organs, spleen</w:t>
            </w:r>
          </w:p>
        </w:tc>
      </w:tr>
      <w:tr w:rsidR="00F000CF" w:rsidRPr="00626965" w14:paraId="54DB58B3" w14:textId="77777777" w:rsidTr="00652EF0">
        <w:trPr>
          <w:gridBefore w:val="1"/>
          <w:wBefore w:w="103" w:type="dxa"/>
        </w:trPr>
        <w:tc>
          <w:tcPr>
            <w:tcW w:w="1706" w:type="dxa"/>
            <w:vAlign w:val="bottom"/>
          </w:tcPr>
          <w:p w14:paraId="1AAF51B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JKA</w:t>
            </w:r>
          </w:p>
        </w:tc>
        <w:tc>
          <w:tcPr>
            <w:tcW w:w="5529" w:type="dxa"/>
            <w:gridSpan w:val="3"/>
          </w:tcPr>
          <w:p w14:paraId="52DEFE66" w14:textId="77777777" w:rsidR="00F000CF" w:rsidRPr="00626965" w:rsidRDefault="00F000CF" w:rsidP="00652EF0">
            <w:pPr>
              <w:spacing w:before="100" w:beforeAutospacing="1" w:after="100" w:afterAutospacing="1"/>
              <w:rPr>
                <w:sz w:val="18"/>
                <w:szCs w:val="18"/>
              </w:rPr>
            </w:pPr>
            <w:r w:rsidRPr="00626965">
              <w:rPr>
                <w:color w:val="000000"/>
                <w:sz w:val="18"/>
                <w:szCs w:val="18"/>
              </w:rPr>
              <w:t>Gallbladder surgery</w:t>
            </w:r>
          </w:p>
        </w:tc>
        <w:tc>
          <w:tcPr>
            <w:tcW w:w="1842" w:type="dxa"/>
            <w:gridSpan w:val="3"/>
            <w:vAlign w:val="bottom"/>
          </w:tcPr>
          <w:p w14:paraId="4FD260E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12 699</w:t>
            </w:r>
          </w:p>
        </w:tc>
      </w:tr>
      <w:tr w:rsidR="00F000CF" w:rsidRPr="00626965" w14:paraId="761A25E3" w14:textId="77777777" w:rsidTr="00652EF0">
        <w:trPr>
          <w:gridBefore w:val="1"/>
          <w:wBefore w:w="103" w:type="dxa"/>
        </w:trPr>
        <w:tc>
          <w:tcPr>
            <w:tcW w:w="1706" w:type="dxa"/>
            <w:vAlign w:val="bottom"/>
          </w:tcPr>
          <w:p w14:paraId="7DE6B75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JAB</w:t>
            </w:r>
          </w:p>
        </w:tc>
        <w:tc>
          <w:tcPr>
            <w:tcW w:w="5529" w:type="dxa"/>
            <w:gridSpan w:val="3"/>
          </w:tcPr>
          <w:p w14:paraId="1715AA61" w14:textId="77777777" w:rsidR="00F000CF" w:rsidRPr="00626965" w:rsidRDefault="00F000CF" w:rsidP="00652EF0">
            <w:pPr>
              <w:spacing w:before="100" w:beforeAutospacing="1" w:after="100" w:afterAutospacing="1"/>
              <w:rPr>
                <w:sz w:val="18"/>
                <w:szCs w:val="18"/>
              </w:rPr>
            </w:pPr>
            <w:r w:rsidRPr="00626965">
              <w:rPr>
                <w:color w:val="000000"/>
                <w:sz w:val="18"/>
                <w:szCs w:val="18"/>
              </w:rPr>
              <w:t>Inguinal hernia surgery</w:t>
            </w:r>
          </w:p>
        </w:tc>
        <w:tc>
          <w:tcPr>
            <w:tcW w:w="1842" w:type="dxa"/>
            <w:gridSpan w:val="3"/>
            <w:vAlign w:val="bottom"/>
          </w:tcPr>
          <w:p w14:paraId="3536104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11 156</w:t>
            </w:r>
          </w:p>
        </w:tc>
      </w:tr>
      <w:tr w:rsidR="00F000CF" w:rsidRPr="00626965" w14:paraId="7A88BA6B" w14:textId="77777777" w:rsidTr="00652EF0">
        <w:trPr>
          <w:gridBefore w:val="1"/>
          <w:wBefore w:w="103" w:type="dxa"/>
        </w:trPr>
        <w:tc>
          <w:tcPr>
            <w:tcW w:w="1706" w:type="dxa"/>
            <w:vAlign w:val="bottom"/>
          </w:tcPr>
          <w:p w14:paraId="642C6FF9" w14:textId="77777777" w:rsidR="00F000CF" w:rsidRPr="00626965" w:rsidRDefault="00F000CF" w:rsidP="00652EF0">
            <w:pPr>
              <w:spacing w:before="100" w:beforeAutospacing="1" w:after="100" w:afterAutospacing="1"/>
              <w:jc w:val="center"/>
              <w:rPr>
                <w:sz w:val="18"/>
                <w:szCs w:val="18"/>
                <w:lang w:val="en-US"/>
              </w:rPr>
            </w:pPr>
            <w:r w:rsidRPr="00626965">
              <w:rPr>
                <w:sz w:val="18"/>
                <w:szCs w:val="18"/>
                <w:lang w:val="en-US"/>
              </w:rPr>
              <w:t>JHB</w:t>
            </w:r>
          </w:p>
        </w:tc>
        <w:tc>
          <w:tcPr>
            <w:tcW w:w="5529" w:type="dxa"/>
            <w:gridSpan w:val="3"/>
          </w:tcPr>
          <w:p w14:paraId="17D07CB3"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Procedures for hemorrhoids and anal mucosal prolapse</w:t>
            </w:r>
          </w:p>
        </w:tc>
        <w:tc>
          <w:tcPr>
            <w:tcW w:w="1842" w:type="dxa"/>
            <w:gridSpan w:val="3"/>
            <w:vAlign w:val="bottom"/>
          </w:tcPr>
          <w:p w14:paraId="344C9F5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8 325</w:t>
            </w:r>
          </w:p>
        </w:tc>
      </w:tr>
      <w:tr w:rsidR="00F000CF" w:rsidRPr="00626965" w14:paraId="34D3036F" w14:textId="77777777" w:rsidTr="00652EF0">
        <w:trPr>
          <w:gridBefore w:val="1"/>
          <w:wBefore w:w="103" w:type="dxa"/>
        </w:trPr>
        <w:tc>
          <w:tcPr>
            <w:tcW w:w="1706" w:type="dxa"/>
            <w:vAlign w:val="bottom"/>
          </w:tcPr>
          <w:p w14:paraId="6A648C7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JEA</w:t>
            </w:r>
          </w:p>
        </w:tc>
        <w:tc>
          <w:tcPr>
            <w:tcW w:w="5529" w:type="dxa"/>
            <w:gridSpan w:val="3"/>
          </w:tcPr>
          <w:p w14:paraId="2E6D72CB" w14:textId="77777777" w:rsidR="00F000CF" w:rsidRPr="00626965" w:rsidRDefault="00F000CF" w:rsidP="00652EF0">
            <w:pPr>
              <w:spacing w:before="100" w:beforeAutospacing="1" w:after="100" w:afterAutospacing="1"/>
              <w:rPr>
                <w:sz w:val="18"/>
                <w:szCs w:val="18"/>
              </w:rPr>
            </w:pPr>
            <w:r w:rsidRPr="00626965">
              <w:rPr>
                <w:color w:val="000000"/>
                <w:sz w:val="18"/>
                <w:szCs w:val="18"/>
              </w:rPr>
              <w:t>Appendectomy</w:t>
            </w:r>
          </w:p>
        </w:tc>
        <w:tc>
          <w:tcPr>
            <w:tcW w:w="1842" w:type="dxa"/>
            <w:gridSpan w:val="3"/>
            <w:vAlign w:val="bottom"/>
          </w:tcPr>
          <w:p w14:paraId="37D9AD1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8 307</w:t>
            </w:r>
          </w:p>
        </w:tc>
      </w:tr>
      <w:tr w:rsidR="00F000CF" w:rsidRPr="00626965" w14:paraId="079B0AF7" w14:textId="77777777" w:rsidTr="00652EF0">
        <w:trPr>
          <w:gridBefore w:val="1"/>
          <w:wBefore w:w="103" w:type="dxa"/>
        </w:trPr>
        <w:tc>
          <w:tcPr>
            <w:tcW w:w="1706" w:type="dxa"/>
            <w:vAlign w:val="bottom"/>
          </w:tcPr>
          <w:p w14:paraId="1E37814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JUD</w:t>
            </w:r>
          </w:p>
        </w:tc>
        <w:tc>
          <w:tcPr>
            <w:tcW w:w="5529" w:type="dxa"/>
            <w:gridSpan w:val="3"/>
          </w:tcPr>
          <w:p w14:paraId="526682D6"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Gastroscopy</w:t>
            </w:r>
          </w:p>
        </w:tc>
        <w:tc>
          <w:tcPr>
            <w:tcW w:w="1842" w:type="dxa"/>
            <w:gridSpan w:val="3"/>
            <w:vAlign w:val="bottom"/>
          </w:tcPr>
          <w:p w14:paraId="41B63EF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4 097</w:t>
            </w:r>
          </w:p>
        </w:tc>
      </w:tr>
      <w:tr w:rsidR="00F000CF" w:rsidRPr="00626965" w14:paraId="3646C53B" w14:textId="77777777" w:rsidTr="00652EF0">
        <w:trPr>
          <w:gridBefore w:val="1"/>
          <w:wBefore w:w="103" w:type="dxa"/>
        </w:trPr>
        <w:tc>
          <w:tcPr>
            <w:tcW w:w="1706" w:type="dxa"/>
            <w:vAlign w:val="bottom"/>
          </w:tcPr>
          <w:p w14:paraId="620048C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JHA</w:t>
            </w:r>
          </w:p>
        </w:tc>
        <w:tc>
          <w:tcPr>
            <w:tcW w:w="5529" w:type="dxa"/>
            <w:gridSpan w:val="3"/>
          </w:tcPr>
          <w:p w14:paraId="3FF5944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Local procedures on anus and perianal tissue</w:t>
            </w:r>
          </w:p>
        </w:tc>
        <w:tc>
          <w:tcPr>
            <w:tcW w:w="1842" w:type="dxa"/>
            <w:gridSpan w:val="3"/>
            <w:vAlign w:val="bottom"/>
          </w:tcPr>
          <w:p w14:paraId="4B45226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3 787</w:t>
            </w:r>
          </w:p>
        </w:tc>
      </w:tr>
      <w:tr w:rsidR="00F000CF" w:rsidRPr="00626965" w14:paraId="6095EB98" w14:textId="77777777" w:rsidTr="00652EF0">
        <w:trPr>
          <w:gridBefore w:val="1"/>
          <w:wBefore w:w="103" w:type="dxa"/>
        </w:trPr>
        <w:tc>
          <w:tcPr>
            <w:tcW w:w="1706" w:type="dxa"/>
            <w:vAlign w:val="bottom"/>
          </w:tcPr>
          <w:p w14:paraId="5409382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JAF</w:t>
            </w:r>
          </w:p>
        </w:tc>
        <w:tc>
          <w:tcPr>
            <w:tcW w:w="5529" w:type="dxa"/>
            <w:gridSpan w:val="3"/>
          </w:tcPr>
          <w:p w14:paraId="00BC3A91" w14:textId="77777777" w:rsidR="00F000CF" w:rsidRPr="00626965" w:rsidRDefault="00F000CF" w:rsidP="00652EF0">
            <w:pPr>
              <w:spacing w:before="100" w:beforeAutospacing="1" w:after="100" w:afterAutospacing="1"/>
              <w:rPr>
                <w:sz w:val="18"/>
                <w:szCs w:val="18"/>
              </w:rPr>
            </w:pPr>
            <w:r w:rsidRPr="00626965">
              <w:rPr>
                <w:color w:val="000000"/>
                <w:sz w:val="18"/>
                <w:szCs w:val="18"/>
              </w:rPr>
              <w:t>Umbilical hernia surgery</w:t>
            </w:r>
          </w:p>
        </w:tc>
        <w:tc>
          <w:tcPr>
            <w:tcW w:w="1842" w:type="dxa"/>
            <w:gridSpan w:val="3"/>
            <w:vAlign w:val="bottom"/>
          </w:tcPr>
          <w:p w14:paraId="501F6C9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3 704</w:t>
            </w:r>
          </w:p>
        </w:tc>
      </w:tr>
      <w:tr w:rsidR="00F000CF" w:rsidRPr="00626965" w14:paraId="567DF58D" w14:textId="77777777" w:rsidTr="00652EF0">
        <w:trPr>
          <w:gridBefore w:val="1"/>
          <w:wBefore w:w="103" w:type="dxa"/>
          <w:trHeight w:val="61"/>
        </w:trPr>
        <w:tc>
          <w:tcPr>
            <w:tcW w:w="1706" w:type="dxa"/>
            <w:vAlign w:val="bottom"/>
          </w:tcPr>
          <w:p w14:paraId="727C0C7E"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JAH</w:t>
            </w:r>
          </w:p>
        </w:tc>
        <w:tc>
          <w:tcPr>
            <w:tcW w:w="5529" w:type="dxa"/>
            <w:gridSpan w:val="3"/>
          </w:tcPr>
          <w:p w14:paraId="1BF83BA8" w14:textId="77777777" w:rsidR="00F000CF" w:rsidRPr="00626965" w:rsidRDefault="00F000CF" w:rsidP="00652EF0">
            <w:pPr>
              <w:spacing w:before="100" w:beforeAutospacing="1" w:after="100" w:afterAutospacing="1"/>
              <w:rPr>
                <w:color w:val="000000"/>
                <w:sz w:val="18"/>
                <w:szCs w:val="18"/>
              </w:rPr>
            </w:pPr>
            <w:r w:rsidRPr="00626965">
              <w:rPr>
                <w:color w:val="000000"/>
                <w:sz w:val="18"/>
                <w:szCs w:val="18"/>
              </w:rPr>
              <w:t>Abdominal cavity opening</w:t>
            </w:r>
          </w:p>
        </w:tc>
        <w:tc>
          <w:tcPr>
            <w:tcW w:w="1842" w:type="dxa"/>
            <w:gridSpan w:val="3"/>
            <w:vAlign w:val="bottom"/>
          </w:tcPr>
          <w:p w14:paraId="1D155581"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3 157</w:t>
            </w:r>
          </w:p>
        </w:tc>
      </w:tr>
      <w:tr w:rsidR="00F000CF" w:rsidRPr="00626965" w14:paraId="1CCAF0E0" w14:textId="77777777" w:rsidTr="00652EF0">
        <w:trPr>
          <w:gridBefore w:val="1"/>
          <w:wBefore w:w="103" w:type="dxa"/>
          <w:trHeight w:val="61"/>
        </w:trPr>
        <w:tc>
          <w:tcPr>
            <w:tcW w:w="1706" w:type="dxa"/>
            <w:vAlign w:val="bottom"/>
          </w:tcPr>
          <w:p w14:paraId="39420B3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JDF</w:t>
            </w:r>
          </w:p>
        </w:tc>
        <w:tc>
          <w:tcPr>
            <w:tcW w:w="5529" w:type="dxa"/>
            <w:gridSpan w:val="3"/>
          </w:tcPr>
          <w:p w14:paraId="35B4695D"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Volume restricting intervention on ventricle</w:t>
            </w:r>
          </w:p>
        </w:tc>
        <w:tc>
          <w:tcPr>
            <w:tcW w:w="1842" w:type="dxa"/>
            <w:gridSpan w:val="3"/>
            <w:vAlign w:val="bottom"/>
          </w:tcPr>
          <w:p w14:paraId="653AD359"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2 829</w:t>
            </w:r>
          </w:p>
        </w:tc>
      </w:tr>
      <w:tr w:rsidR="00F000CF" w:rsidRPr="00626965" w14:paraId="3B813D30" w14:textId="77777777" w:rsidTr="00652EF0">
        <w:trPr>
          <w:gridBefore w:val="1"/>
          <w:wBefore w:w="103" w:type="dxa"/>
          <w:trHeight w:val="61"/>
        </w:trPr>
        <w:tc>
          <w:tcPr>
            <w:tcW w:w="1706" w:type="dxa"/>
            <w:vAlign w:val="bottom"/>
          </w:tcPr>
          <w:p w14:paraId="3087784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JUF</w:t>
            </w:r>
          </w:p>
        </w:tc>
        <w:tc>
          <w:tcPr>
            <w:tcW w:w="5529" w:type="dxa"/>
            <w:gridSpan w:val="3"/>
          </w:tcPr>
          <w:p w14:paraId="581EDAEB"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Enteroscopy and colonoscopy</w:t>
            </w:r>
          </w:p>
        </w:tc>
        <w:tc>
          <w:tcPr>
            <w:tcW w:w="1842" w:type="dxa"/>
            <w:gridSpan w:val="3"/>
            <w:vAlign w:val="bottom"/>
          </w:tcPr>
          <w:p w14:paraId="32C1450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2 575</w:t>
            </w:r>
          </w:p>
        </w:tc>
      </w:tr>
      <w:tr w:rsidR="00F000CF" w:rsidRPr="00626965" w14:paraId="0D1F4086" w14:textId="77777777" w:rsidTr="00652EF0">
        <w:trPr>
          <w:gridBefore w:val="1"/>
          <w:wBefore w:w="103" w:type="dxa"/>
        </w:trPr>
        <w:tc>
          <w:tcPr>
            <w:tcW w:w="9077" w:type="dxa"/>
            <w:gridSpan w:val="7"/>
            <w:tcBorders>
              <w:top w:val="single" w:sz="4" w:space="0" w:color="auto"/>
            </w:tcBorders>
          </w:tcPr>
          <w:p w14:paraId="68151DA5"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Urinary organs</w:t>
            </w:r>
          </w:p>
        </w:tc>
      </w:tr>
      <w:tr w:rsidR="00F000CF" w:rsidRPr="00626965" w14:paraId="7200A7FE" w14:textId="77777777" w:rsidTr="00652EF0">
        <w:trPr>
          <w:gridBefore w:val="1"/>
          <w:wBefore w:w="103" w:type="dxa"/>
        </w:trPr>
        <w:tc>
          <w:tcPr>
            <w:tcW w:w="1706" w:type="dxa"/>
            <w:vAlign w:val="bottom"/>
          </w:tcPr>
          <w:p w14:paraId="02FB18A5"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KGH</w:t>
            </w:r>
          </w:p>
        </w:tc>
        <w:tc>
          <w:tcPr>
            <w:tcW w:w="5529" w:type="dxa"/>
            <w:gridSpan w:val="3"/>
          </w:tcPr>
          <w:p w14:paraId="75ED1BC0"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Reconstruction procedures on penis</w:t>
            </w:r>
          </w:p>
        </w:tc>
        <w:tc>
          <w:tcPr>
            <w:tcW w:w="1842" w:type="dxa"/>
            <w:gridSpan w:val="3"/>
            <w:vAlign w:val="bottom"/>
          </w:tcPr>
          <w:p w14:paraId="244E7C3B"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1 528</w:t>
            </w:r>
          </w:p>
        </w:tc>
      </w:tr>
      <w:tr w:rsidR="00F000CF" w:rsidRPr="00626965" w14:paraId="5CF3E5D5" w14:textId="77777777" w:rsidTr="00652EF0">
        <w:trPr>
          <w:gridBefore w:val="1"/>
          <w:wBefore w:w="103" w:type="dxa"/>
        </w:trPr>
        <w:tc>
          <w:tcPr>
            <w:tcW w:w="1706" w:type="dxa"/>
            <w:vAlign w:val="bottom"/>
          </w:tcPr>
          <w:p w14:paraId="1E399CD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KCX</w:t>
            </w:r>
          </w:p>
        </w:tc>
        <w:tc>
          <w:tcPr>
            <w:tcW w:w="5529" w:type="dxa"/>
            <w:gridSpan w:val="3"/>
          </w:tcPr>
          <w:p w14:paraId="23425E0A"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Minor procedures on urinary bladder</w:t>
            </w:r>
          </w:p>
        </w:tc>
        <w:tc>
          <w:tcPr>
            <w:tcW w:w="1842" w:type="dxa"/>
            <w:gridSpan w:val="3"/>
            <w:vAlign w:val="bottom"/>
          </w:tcPr>
          <w:p w14:paraId="441E642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1 301</w:t>
            </w:r>
          </w:p>
        </w:tc>
      </w:tr>
      <w:tr w:rsidR="00F000CF" w:rsidRPr="00626965" w14:paraId="76A56F2C" w14:textId="77777777" w:rsidTr="00652EF0">
        <w:trPr>
          <w:gridBefore w:val="1"/>
          <w:wBefore w:w="103" w:type="dxa"/>
        </w:trPr>
        <w:tc>
          <w:tcPr>
            <w:tcW w:w="1706" w:type="dxa"/>
            <w:vAlign w:val="bottom"/>
          </w:tcPr>
          <w:p w14:paraId="13C4FDCA"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KFD</w:t>
            </w:r>
          </w:p>
        </w:tc>
        <w:tc>
          <w:tcPr>
            <w:tcW w:w="5529" w:type="dxa"/>
            <w:gridSpan w:val="3"/>
          </w:tcPr>
          <w:p w14:paraId="0748E6F5"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Resection of the scrotum and scrotal organs</w:t>
            </w:r>
          </w:p>
        </w:tc>
        <w:tc>
          <w:tcPr>
            <w:tcW w:w="1842" w:type="dxa"/>
            <w:gridSpan w:val="3"/>
            <w:vAlign w:val="bottom"/>
          </w:tcPr>
          <w:p w14:paraId="12D0FDC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1 243</w:t>
            </w:r>
          </w:p>
        </w:tc>
      </w:tr>
      <w:tr w:rsidR="00F000CF" w:rsidRPr="00626965" w14:paraId="7242E161" w14:textId="77777777" w:rsidTr="00652EF0">
        <w:trPr>
          <w:gridBefore w:val="1"/>
          <w:wBefore w:w="103" w:type="dxa"/>
        </w:trPr>
        <w:tc>
          <w:tcPr>
            <w:tcW w:w="1706" w:type="dxa"/>
            <w:vAlign w:val="bottom"/>
          </w:tcPr>
          <w:p w14:paraId="43A6D2A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KUC</w:t>
            </w:r>
          </w:p>
        </w:tc>
        <w:tc>
          <w:tcPr>
            <w:tcW w:w="5529" w:type="dxa"/>
            <w:gridSpan w:val="3"/>
          </w:tcPr>
          <w:p w14:paraId="71ED6C65"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Cystoscopy</w:t>
            </w:r>
          </w:p>
        </w:tc>
        <w:tc>
          <w:tcPr>
            <w:tcW w:w="1842" w:type="dxa"/>
            <w:gridSpan w:val="3"/>
            <w:vAlign w:val="bottom"/>
          </w:tcPr>
          <w:p w14:paraId="3C64635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1 046</w:t>
            </w:r>
          </w:p>
        </w:tc>
      </w:tr>
      <w:tr w:rsidR="00F000CF" w:rsidRPr="00626965" w14:paraId="39FDE903" w14:textId="77777777" w:rsidTr="00652EF0">
        <w:trPr>
          <w:gridBefore w:val="1"/>
          <w:wBefore w:w="103" w:type="dxa"/>
        </w:trPr>
        <w:tc>
          <w:tcPr>
            <w:tcW w:w="1706" w:type="dxa"/>
            <w:vAlign w:val="bottom"/>
          </w:tcPr>
          <w:p w14:paraId="0ACD46F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KBV</w:t>
            </w:r>
          </w:p>
        </w:tc>
        <w:tc>
          <w:tcPr>
            <w:tcW w:w="5529" w:type="dxa"/>
            <w:gridSpan w:val="3"/>
          </w:tcPr>
          <w:p w14:paraId="00284DF9"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Different surgeries on ureter</w:t>
            </w:r>
          </w:p>
        </w:tc>
        <w:tc>
          <w:tcPr>
            <w:tcW w:w="1842" w:type="dxa"/>
            <w:gridSpan w:val="3"/>
            <w:vAlign w:val="bottom"/>
          </w:tcPr>
          <w:p w14:paraId="2543ED9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980</w:t>
            </w:r>
          </w:p>
        </w:tc>
      </w:tr>
      <w:tr w:rsidR="00F000CF" w:rsidRPr="00626965" w14:paraId="63D73560" w14:textId="77777777" w:rsidTr="00652EF0">
        <w:trPr>
          <w:gridBefore w:val="1"/>
          <w:wBefore w:w="103" w:type="dxa"/>
        </w:trPr>
        <w:tc>
          <w:tcPr>
            <w:tcW w:w="1706" w:type="dxa"/>
            <w:vAlign w:val="bottom"/>
          </w:tcPr>
          <w:p w14:paraId="5CE0DA5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KAE</w:t>
            </w:r>
          </w:p>
        </w:tc>
        <w:tc>
          <w:tcPr>
            <w:tcW w:w="5529" w:type="dxa"/>
            <w:gridSpan w:val="3"/>
          </w:tcPr>
          <w:p w14:paraId="392491D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Removal of stones from kidney and renal pelvis</w:t>
            </w:r>
          </w:p>
        </w:tc>
        <w:tc>
          <w:tcPr>
            <w:tcW w:w="1842" w:type="dxa"/>
            <w:gridSpan w:val="3"/>
            <w:vAlign w:val="bottom"/>
          </w:tcPr>
          <w:p w14:paraId="4AFCEB2F"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748</w:t>
            </w:r>
          </w:p>
        </w:tc>
      </w:tr>
      <w:tr w:rsidR="00F000CF" w:rsidRPr="00626965" w14:paraId="1BC2B127" w14:textId="77777777" w:rsidTr="00652EF0">
        <w:trPr>
          <w:gridBefore w:val="1"/>
          <w:wBefore w:w="103" w:type="dxa"/>
        </w:trPr>
        <w:tc>
          <w:tcPr>
            <w:tcW w:w="1706" w:type="dxa"/>
            <w:vAlign w:val="bottom"/>
          </w:tcPr>
          <w:p w14:paraId="522792C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KAT</w:t>
            </w:r>
          </w:p>
        </w:tc>
        <w:tc>
          <w:tcPr>
            <w:tcW w:w="5529" w:type="dxa"/>
            <w:gridSpan w:val="3"/>
          </w:tcPr>
          <w:p w14:paraId="533662D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Extracorporeal fragmentation of stones in renal pelvis</w:t>
            </w:r>
          </w:p>
        </w:tc>
        <w:tc>
          <w:tcPr>
            <w:tcW w:w="1842" w:type="dxa"/>
            <w:gridSpan w:val="3"/>
            <w:vAlign w:val="bottom"/>
          </w:tcPr>
          <w:p w14:paraId="687997D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718</w:t>
            </w:r>
          </w:p>
        </w:tc>
      </w:tr>
      <w:tr w:rsidR="00F000CF" w:rsidRPr="00626965" w14:paraId="55ADC5CF" w14:textId="77777777" w:rsidTr="00652EF0">
        <w:trPr>
          <w:gridBefore w:val="1"/>
          <w:wBefore w:w="103" w:type="dxa"/>
          <w:trHeight w:val="61"/>
        </w:trPr>
        <w:tc>
          <w:tcPr>
            <w:tcW w:w="1706" w:type="dxa"/>
            <w:vAlign w:val="bottom"/>
          </w:tcPr>
          <w:p w14:paraId="1712F8C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KBE</w:t>
            </w:r>
          </w:p>
        </w:tc>
        <w:tc>
          <w:tcPr>
            <w:tcW w:w="5529" w:type="dxa"/>
            <w:gridSpan w:val="3"/>
          </w:tcPr>
          <w:p w14:paraId="4DDF2C22"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Surgeries for stones in ureter</w:t>
            </w:r>
          </w:p>
        </w:tc>
        <w:tc>
          <w:tcPr>
            <w:tcW w:w="1842" w:type="dxa"/>
            <w:gridSpan w:val="3"/>
            <w:vAlign w:val="bottom"/>
          </w:tcPr>
          <w:p w14:paraId="05ACEA8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688</w:t>
            </w:r>
          </w:p>
        </w:tc>
      </w:tr>
      <w:tr w:rsidR="00F000CF" w:rsidRPr="00626965" w14:paraId="181BA5F5" w14:textId="77777777" w:rsidTr="00652EF0">
        <w:trPr>
          <w:gridBefore w:val="1"/>
          <w:wBefore w:w="103" w:type="dxa"/>
        </w:trPr>
        <w:tc>
          <w:tcPr>
            <w:tcW w:w="1706" w:type="dxa"/>
            <w:vAlign w:val="bottom"/>
          </w:tcPr>
          <w:p w14:paraId="068A79B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KED</w:t>
            </w:r>
          </w:p>
        </w:tc>
        <w:tc>
          <w:tcPr>
            <w:tcW w:w="5529" w:type="dxa"/>
            <w:gridSpan w:val="3"/>
          </w:tcPr>
          <w:p w14:paraId="096BD0A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Resection of prostate</w:t>
            </w:r>
          </w:p>
        </w:tc>
        <w:tc>
          <w:tcPr>
            <w:tcW w:w="1842" w:type="dxa"/>
            <w:gridSpan w:val="3"/>
            <w:vAlign w:val="bottom"/>
          </w:tcPr>
          <w:p w14:paraId="082F42A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603</w:t>
            </w:r>
          </w:p>
        </w:tc>
      </w:tr>
      <w:tr w:rsidR="00F000CF" w:rsidRPr="00626965" w14:paraId="0DC7772E" w14:textId="77777777" w:rsidTr="00652EF0">
        <w:trPr>
          <w:gridBefore w:val="1"/>
          <w:wBefore w:w="103" w:type="dxa"/>
        </w:trPr>
        <w:tc>
          <w:tcPr>
            <w:tcW w:w="1706" w:type="dxa"/>
            <w:tcBorders>
              <w:bottom w:val="single" w:sz="4" w:space="0" w:color="auto"/>
            </w:tcBorders>
            <w:vAlign w:val="bottom"/>
          </w:tcPr>
          <w:p w14:paraId="77BA5376"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KFA</w:t>
            </w:r>
          </w:p>
        </w:tc>
        <w:tc>
          <w:tcPr>
            <w:tcW w:w="5529" w:type="dxa"/>
            <w:gridSpan w:val="3"/>
            <w:tcBorders>
              <w:bottom w:val="single" w:sz="4" w:space="0" w:color="auto"/>
            </w:tcBorders>
          </w:tcPr>
          <w:p w14:paraId="4220BD32"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Exploration and incision of scrotum and scrotal organs</w:t>
            </w:r>
          </w:p>
        </w:tc>
        <w:tc>
          <w:tcPr>
            <w:tcW w:w="1842" w:type="dxa"/>
            <w:gridSpan w:val="3"/>
            <w:tcBorders>
              <w:bottom w:val="single" w:sz="4" w:space="0" w:color="auto"/>
            </w:tcBorders>
            <w:vAlign w:val="bottom"/>
          </w:tcPr>
          <w:p w14:paraId="7D06ED38"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lang w:val="en-US"/>
              </w:rPr>
              <w:t>257</w:t>
            </w:r>
          </w:p>
        </w:tc>
      </w:tr>
      <w:tr w:rsidR="00F000CF" w:rsidRPr="00626965" w14:paraId="393F12D5" w14:textId="77777777" w:rsidTr="00652EF0">
        <w:trPr>
          <w:gridBefore w:val="1"/>
          <w:wBefore w:w="103" w:type="dxa"/>
        </w:trPr>
        <w:tc>
          <w:tcPr>
            <w:tcW w:w="9077" w:type="dxa"/>
            <w:gridSpan w:val="7"/>
            <w:tcBorders>
              <w:top w:val="single" w:sz="4" w:space="0" w:color="auto"/>
            </w:tcBorders>
          </w:tcPr>
          <w:p w14:paraId="3833E0AD"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Female genitalia</w:t>
            </w:r>
          </w:p>
        </w:tc>
      </w:tr>
      <w:tr w:rsidR="00F000CF" w:rsidRPr="00626965" w14:paraId="16F4C39B" w14:textId="77777777" w:rsidTr="00652EF0">
        <w:trPr>
          <w:gridBefore w:val="1"/>
          <w:wBefore w:w="103" w:type="dxa"/>
        </w:trPr>
        <w:tc>
          <w:tcPr>
            <w:tcW w:w="1706" w:type="dxa"/>
            <w:vAlign w:val="bottom"/>
          </w:tcPr>
          <w:p w14:paraId="43C241E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LEF</w:t>
            </w:r>
          </w:p>
        </w:tc>
        <w:tc>
          <w:tcPr>
            <w:tcW w:w="5529" w:type="dxa"/>
            <w:gridSpan w:val="3"/>
          </w:tcPr>
          <w:p w14:paraId="0E66400A"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Surgeries for uterine and vaginal apex prolapse</w:t>
            </w:r>
          </w:p>
        </w:tc>
        <w:tc>
          <w:tcPr>
            <w:tcW w:w="1842" w:type="dxa"/>
            <w:gridSpan w:val="3"/>
            <w:vAlign w:val="bottom"/>
          </w:tcPr>
          <w:p w14:paraId="03B3774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2 566</w:t>
            </w:r>
          </w:p>
        </w:tc>
      </w:tr>
      <w:tr w:rsidR="00F000CF" w:rsidRPr="00626965" w14:paraId="426CB8B0" w14:textId="77777777" w:rsidTr="00652EF0">
        <w:trPr>
          <w:gridBefore w:val="1"/>
          <w:wBefore w:w="103" w:type="dxa"/>
        </w:trPr>
        <w:tc>
          <w:tcPr>
            <w:tcW w:w="1706" w:type="dxa"/>
            <w:vAlign w:val="bottom"/>
          </w:tcPr>
          <w:p w14:paraId="4700C3B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LCD</w:t>
            </w:r>
          </w:p>
        </w:tc>
        <w:tc>
          <w:tcPr>
            <w:tcW w:w="5529" w:type="dxa"/>
            <w:gridSpan w:val="3"/>
          </w:tcPr>
          <w:p w14:paraId="0361E682" w14:textId="77777777" w:rsidR="00F000CF" w:rsidRPr="00626965" w:rsidRDefault="00F000CF" w:rsidP="00652EF0">
            <w:pPr>
              <w:spacing w:before="100" w:beforeAutospacing="1" w:after="100" w:afterAutospacing="1"/>
              <w:rPr>
                <w:sz w:val="18"/>
                <w:szCs w:val="18"/>
              </w:rPr>
            </w:pPr>
            <w:r w:rsidRPr="00626965">
              <w:rPr>
                <w:color w:val="000000"/>
                <w:sz w:val="18"/>
                <w:szCs w:val="18"/>
              </w:rPr>
              <w:t>Excision of uterus</w:t>
            </w:r>
          </w:p>
        </w:tc>
        <w:tc>
          <w:tcPr>
            <w:tcW w:w="1842" w:type="dxa"/>
            <w:gridSpan w:val="3"/>
            <w:vAlign w:val="bottom"/>
          </w:tcPr>
          <w:p w14:paraId="5DD4A93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2 561</w:t>
            </w:r>
          </w:p>
        </w:tc>
      </w:tr>
      <w:tr w:rsidR="00F000CF" w:rsidRPr="00626965" w14:paraId="645EE40B" w14:textId="77777777" w:rsidTr="00652EF0">
        <w:trPr>
          <w:gridBefore w:val="1"/>
          <w:wBefore w:w="103" w:type="dxa"/>
        </w:trPr>
        <w:tc>
          <w:tcPr>
            <w:tcW w:w="1706" w:type="dxa"/>
            <w:vAlign w:val="bottom"/>
          </w:tcPr>
          <w:p w14:paraId="5FF60EA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LCA</w:t>
            </w:r>
          </w:p>
        </w:tc>
        <w:tc>
          <w:tcPr>
            <w:tcW w:w="5529" w:type="dxa"/>
            <w:gridSpan w:val="3"/>
          </w:tcPr>
          <w:p w14:paraId="7D9C1665"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Intrauterine surgeries and biopsy of uterus with ligaments</w:t>
            </w:r>
          </w:p>
        </w:tc>
        <w:tc>
          <w:tcPr>
            <w:tcW w:w="1842" w:type="dxa"/>
            <w:gridSpan w:val="3"/>
            <w:vAlign w:val="bottom"/>
          </w:tcPr>
          <w:p w14:paraId="68140DB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2 498</w:t>
            </w:r>
          </w:p>
        </w:tc>
      </w:tr>
      <w:tr w:rsidR="00F000CF" w:rsidRPr="00626965" w14:paraId="212A8455" w14:textId="77777777" w:rsidTr="00652EF0">
        <w:trPr>
          <w:gridBefore w:val="1"/>
          <w:wBefore w:w="103" w:type="dxa"/>
        </w:trPr>
        <w:tc>
          <w:tcPr>
            <w:tcW w:w="1706" w:type="dxa"/>
            <w:vAlign w:val="bottom"/>
          </w:tcPr>
          <w:p w14:paraId="275F6D8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LAF</w:t>
            </w:r>
          </w:p>
        </w:tc>
        <w:tc>
          <w:tcPr>
            <w:tcW w:w="5529" w:type="dxa"/>
            <w:gridSpan w:val="3"/>
          </w:tcPr>
          <w:p w14:paraId="12F9FE0F" w14:textId="77777777" w:rsidR="00F000CF" w:rsidRPr="00626965" w:rsidRDefault="00F000CF" w:rsidP="00652EF0">
            <w:pPr>
              <w:tabs>
                <w:tab w:val="left" w:pos="1019"/>
              </w:tabs>
              <w:spacing w:before="100" w:beforeAutospacing="1" w:after="100" w:afterAutospacing="1"/>
              <w:rPr>
                <w:sz w:val="18"/>
                <w:szCs w:val="18"/>
                <w:lang w:val="en-US"/>
              </w:rPr>
            </w:pPr>
            <w:r w:rsidRPr="00626965">
              <w:rPr>
                <w:color w:val="000000"/>
                <w:sz w:val="18"/>
                <w:szCs w:val="18"/>
                <w:lang w:val="en-US"/>
              </w:rPr>
              <w:t>Excision of ovary and fallopian tube</w:t>
            </w:r>
          </w:p>
        </w:tc>
        <w:tc>
          <w:tcPr>
            <w:tcW w:w="1842" w:type="dxa"/>
            <w:gridSpan w:val="3"/>
            <w:vAlign w:val="bottom"/>
          </w:tcPr>
          <w:p w14:paraId="1B943E6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1 778</w:t>
            </w:r>
          </w:p>
        </w:tc>
      </w:tr>
      <w:tr w:rsidR="00F000CF" w:rsidRPr="00626965" w14:paraId="42A4A875" w14:textId="77777777" w:rsidTr="00652EF0">
        <w:trPr>
          <w:gridBefore w:val="1"/>
          <w:wBefore w:w="103" w:type="dxa"/>
        </w:trPr>
        <w:tc>
          <w:tcPr>
            <w:tcW w:w="1706" w:type="dxa"/>
            <w:vAlign w:val="bottom"/>
          </w:tcPr>
          <w:p w14:paraId="772369F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LCH</w:t>
            </w:r>
          </w:p>
        </w:tc>
        <w:tc>
          <w:tcPr>
            <w:tcW w:w="5529" w:type="dxa"/>
            <w:gridSpan w:val="3"/>
          </w:tcPr>
          <w:p w14:paraId="24A55F08"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Termination of pregnancy</w:t>
            </w:r>
          </w:p>
        </w:tc>
        <w:tc>
          <w:tcPr>
            <w:tcW w:w="1842" w:type="dxa"/>
            <w:gridSpan w:val="3"/>
            <w:vAlign w:val="bottom"/>
          </w:tcPr>
          <w:p w14:paraId="773B8D3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1 607</w:t>
            </w:r>
          </w:p>
        </w:tc>
      </w:tr>
      <w:tr w:rsidR="00F000CF" w:rsidRPr="00626965" w14:paraId="124D6A03" w14:textId="77777777" w:rsidTr="00652EF0">
        <w:trPr>
          <w:gridBefore w:val="1"/>
          <w:wBefore w:w="103" w:type="dxa"/>
        </w:trPr>
        <w:tc>
          <w:tcPr>
            <w:tcW w:w="1706" w:type="dxa"/>
            <w:vAlign w:val="bottom"/>
          </w:tcPr>
          <w:p w14:paraId="41DF5C8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lastRenderedPageBreak/>
              <w:t>LXE</w:t>
            </w:r>
          </w:p>
        </w:tc>
        <w:tc>
          <w:tcPr>
            <w:tcW w:w="5529" w:type="dxa"/>
            <w:gridSpan w:val="3"/>
          </w:tcPr>
          <w:p w14:paraId="30EE9B70" w14:textId="77777777" w:rsidR="00F000CF" w:rsidRPr="00626965" w:rsidRDefault="00F000CF" w:rsidP="00652EF0">
            <w:pPr>
              <w:spacing w:before="100" w:beforeAutospacing="1" w:after="100" w:afterAutospacing="1"/>
              <w:rPr>
                <w:sz w:val="18"/>
                <w:szCs w:val="18"/>
              </w:rPr>
            </w:pPr>
            <w:r w:rsidRPr="00626965">
              <w:rPr>
                <w:color w:val="000000"/>
                <w:sz w:val="18"/>
                <w:szCs w:val="18"/>
              </w:rPr>
              <w:t>Other gynecological examinations</w:t>
            </w:r>
          </w:p>
        </w:tc>
        <w:tc>
          <w:tcPr>
            <w:tcW w:w="1842" w:type="dxa"/>
            <w:gridSpan w:val="3"/>
            <w:vAlign w:val="bottom"/>
          </w:tcPr>
          <w:p w14:paraId="4CCDE81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1 110</w:t>
            </w:r>
          </w:p>
        </w:tc>
      </w:tr>
      <w:tr w:rsidR="00F000CF" w:rsidRPr="00626965" w14:paraId="03D0C4C7" w14:textId="77777777" w:rsidTr="00652EF0">
        <w:trPr>
          <w:gridBefore w:val="1"/>
          <w:wBefore w:w="103" w:type="dxa"/>
        </w:trPr>
        <w:tc>
          <w:tcPr>
            <w:tcW w:w="1706" w:type="dxa"/>
            <w:vAlign w:val="bottom"/>
          </w:tcPr>
          <w:p w14:paraId="3EE8BCA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LCB</w:t>
            </w:r>
          </w:p>
        </w:tc>
        <w:tc>
          <w:tcPr>
            <w:tcW w:w="5529" w:type="dxa"/>
            <w:gridSpan w:val="3"/>
          </w:tcPr>
          <w:p w14:paraId="0199F1B1" w14:textId="77777777" w:rsidR="00F000CF" w:rsidRPr="00626965" w:rsidRDefault="00F000CF" w:rsidP="00652EF0">
            <w:pPr>
              <w:tabs>
                <w:tab w:val="left" w:pos="497"/>
              </w:tabs>
              <w:spacing w:before="100" w:beforeAutospacing="1" w:after="100" w:afterAutospacing="1"/>
              <w:rPr>
                <w:sz w:val="18"/>
                <w:szCs w:val="18"/>
                <w:lang w:val="en-US"/>
              </w:rPr>
            </w:pPr>
            <w:r w:rsidRPr="00626965">
              <w:rPr>
                <w:color w:val="000000"/>
                <w:sz w:val="18"/>
                <w:szCs w:val="18"/>
                <w:lang w:val="en-US"/>
              </w:rPr>
              <w:t xml:space="preserve">Incision, excision, and destruction of lesions in uterus </w:t>
            </w:r>
          </w:p>
        </w:tc>
        <w:tc>
          <w:tcPr>
            <w:tcW w:w="1842" w:type="dxa"/>
            <w:gridSpan w:val="3"/>
            <w:vAlign w:val="bottom"/>
          </w:tcPr>
          <w:p w14:paraId="09D9CE6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896</w:t>
            </w:r>
          </w:p>
        </w:tc>
      </w:tr>
      <w:tr w:rsidR="00F000CF" w:rsidRPr="00626965" w14:paraId="1F374EC1" w14:textId="77777777" w:rsidTr="00652EF0">
        <w:trPr>
          <w:gridBefore w:val="1"/>
          <w:wBefore w:w="103" w:type="dxa"/>
          <w:trHeight w:val="61"/>
        </w:trPr>
        <w:tc>
          <w:tcPr>
            <w:tcW w:w="1706" w:type="dxa"/>
            <w:vAlign w:val="bottom"/>
          </w:tcPr>
          <w:p w14:paraId="7B19C67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LBE</w:t>
            </w:r>
          </w:p>
        </w:tc>
        <w:tc>
          <w:tcPr>
            <w:tcW w:w="5529" w:type="dxa"/>
            <w:gridSpan w:val="3"/>
          </w:tcPr>
          <w:p w14:paraId="26DFC652"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Excision of fallopian tube</w:t>
            </w:r>
          </w:p>
        </w:tc>
        <w:tc>
          <w:tcPr>
            <w:tcW w:w="1842" w:type="dxa"/>
            <w:gridSpan w:val="3"/>
            <w:vAlign w:val="bottom"/>
          </w:tcPr>
          <w:p w14:paraId="71C7F60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853</w:t>
            </w:r>
          </w:p>
        </w:tc>
      </w:tr>
      <w:tr w:rsidR="00F000CF" w:rsidRPr="00626965" w14:paraId="708CF5E3" w14:textId="77777777" w:rsidTr="00652EF0">
        <w:trPr>
          <w:gridBefore w:val="1"/>
          <w:wBefore w:w="103" w:type="dxa"/>
        </w:trPr>
        <w:tc>
          <w:tcPr>
            <w:tcW w:w="1706" w:type="dxa"/>
            <w:vAlign w:val="bottom"/>
          </w:tcPr>
          <w:p w14:paraId="27D509A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LCC</w:t>
            </w:r>
          </w:p>
        </w:tc>
        <w:tc>
          <w:tcPr>
            <w:tcW w:w="5529" w:type="dxa"/>
            <w:gridSpan w:val="3"/>
          </w:tcPr>
          <w:p w14:paraId="32E0D0DE"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Resection of uterus</w:t>
            </w:r>
          </w:p>
        </w:tc>
        <w:tc>
          <w:tcPr>
            <w:tcW w:w="1842" w:type="dxa"/>
            <w:gridSpan w:val="3"/>
            <w:vAlign w:val="bottom"/>
          </w:tcPr>
          <w:p w14:paraId="75B9B621"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783</w:t>
            </w:r>
          </w:p>
        </w:tc>
      </w:tr>
      <w:tr w:rsidR="00F000CF" w:rsidRPr="00626965" w14:paraId="53615D13" w14:textId="77777777" w:rsidTr="00652EF0">
        <w:trPr>
          <w:gridBefore w:val="1"/>
          <w:wBefore w:w="103" w:type="dxa"/>
        </w:trPr>
        <w:tc>
          <w:tcPr>
            <w:tcW w:w="1706" w:type="dxa"/>
            <w:vAlign w:val="bottom"/>
          </w:tcPr>
          <w:p w14:paraId="6AC206D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LAC</w:t>
            </w:r>
          </w:p>
        </w:tc>
        <w:tc>
          <w:tcPr>
            <w:tcW w:w="5529" w:type="dxa"/>
            <w:gridSpan w:val="3"/>
          </w:tcPr>
          <w:p w14:paraId="308E40CD"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Excision and destruction of lesions in ovary</w:t>
            </w:r>
          </w:p>
        </w:tc>
        <w:tc>
          <w:tcPr>
            <w:tcW w:w="1842" w:type="dxa"/>
            <w:gridSpan w:val="3"/>
            <w:vAlign w:val="bottom"/>
          </w:tcPr>
          <w:p w14:paraId="5C58BD4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779</w:t>
            </w:r>
          </w:p>
        </w:tc>
      </w:tr>
      <w:tr w:rsidR="00F000CF" w:rsidRPr="00626965" w14:paraId="0163CE30" w14:textId="77777777" w:rsidTr="00652EF0">
        <w:trPr>
          <w:gridBefore w:val="1"/>
          <w:wBefore w:w="103" w:type="dxa"/>
        </w:trPr>
        <w:tc>
          <w:tcPr>
            <w:tcW w:w="9077" w:type="dxa"/>
            <w:gridSpan w:val="7"/>
            <w:tcBorders>
              <w:top w:val="single" w:sz="4" w:space="0" w:color="auto"/>
            </w:tcBorders>
          </w:tcPr>
          <w:p w14:paraId="593C8269"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Birth, pregnancy</w:t>
            </w:r>
          </w:p>
        </w:tc>
      </w:tr>
      <w:tr w:rsidR="00F000CF" w:rsidRPr="00626965" w14:paraId="6BA8DA87" w14:textId="77777777" w:rsidTr="00652EF0">
        <w:trPr>
          <w:gridBefore w:val="1"/>
          <w:wBefore w:w="103" w:type="dxa"/>
        </w:trPr>
        <w:tc>
          <w:tcPr>
            <w:tcW w:w="1706" w:type="dxa"/>
            <w:vAlign w:val="bottom"/>
          </w:tcPr>
          <w:p w14:paraId="6CE9CB5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MCA</w:t>
            </w:r>
          </w:p>
        </w:tc>
        <w:tc>
          <w:tcPr>
            <w:tcW w:w="5529" w:type="dxa"/>
            <w:gridSpan w:val="3"/>
          </w:tcPr>
          <w:p w14:paraId="6029F85B" w14:textId="77777777" w:rsidR="00F000CF" w:rsidRPr="00626965" w:rsidRDefault="00F000CF" w:rsidP="00652EF0">
            <w:pPr>
              <w:spacing w:before="100" w:beforeAutospacing="1" w:after="100" w:afterAutospacing="1"/>
              <w:rPr>
                <w:sz w:val="18"/>
                <w:szCs w:val="18"/>
              </w:rPr>
            </w:pPr>
            <w:r w:rsidRPr="00626965">
              <w:rPr>
                <w:color w:val="000000"/>
                <w:sz w:val="18"/>
                <w:szCs w:val="18"/>
              </w:rPr>
              <w:t>Cesarean section</w:t>
            </w:r>
          </w:p>
        </w:tc>
        <w:tc>
          <w:tcPr>
            <w:tcW w:w="1842" w:type="dxa"/>
            <w:gridSpan w:val="3"/>
            <w:vAlign w:val="bottom"/>
          </w:tcPr>
          <w:p w14:paraId="4529B24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599</w:t>
            </w:r>
          </w:p>
        </w:tc>
      </w:tr>
      <w:tr w:rsidR="00F000CF" w:rsidRPr="00626965" w14:paraId="53649326" w14:textId="77777777" w:rsidTr="00652EF0">
        <w:trPr>
          <w:gridBefore w:val="1"/>
          <w:wBefore w:w="103" w:type="dxa"/>
        </w:trPr>
        <w:tc>
          <w:tcPr>
            <w:tcW w:w="1706" w:type="dxa"/>
            <w:vAlign w:val="bottom"/>
          </w:tcPr>
          <w:p w14:paraId="47D4689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MBA</w:t>
            </w:r>
          </w:p>
        </w:tc>
        <w:tc>
          <w:tcPr>
            <w:tcW w:w="5529" w:type="dxa"/>
            <w:gridSpan w:val="3"/>
          </w:tcPr>
          <w:p w14:paraId="3ABDA3A7"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Removal of retained pregnancy products after childbirth and abortion</w:t>
            </w:r>
          </w:p>
        </w:tc>
        <w:tc>
          <w:tcPr>
            <w:tcW w:w="1842" w:type="dxa"/>
            <w:gridSpan w:val="3"/>
            <w:vAlign w:val="bottom"/>
          </w:tcPr>
          <w:p w14:paraId="183C10F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448</w:t>
            </w:r>
          </w:p>
        </w:tc>
      </w:tr>
      <w:tr w:rsidR="00F000CF" w:rsidRPr="00626965" w14:paraId="4FDC737F" w14:textId="77777777" w:rsidTr="00652EF0">
        <w:trPr>
          <w:gridBefore w:val="1"/>
          <w:wBefore w:w="103" w:type="dxa"/>
        </w:trPr>
        <w:tc>
          <w:tcPr>
            <w:tcW w:w="1706" w:type="dxa"/>
            <w:vAlign w:val="bottom"/>
          </w:tcPr>
          <w:p w14:paraId="546DFF7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MAC</w:t>
            </w:r>
          </w:p>
        </w:tc>
        <w:tc>
          <w:tcPr>
            <w:tcW w:w="5529" w:type="dxa"/>
            <w:gridSpan w:val="3"/>
          </w:tcPr>
          <w:p w14:paraId="1AEDFF8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Surgical induction of labor or uterine stimulation</w:t>
            </w:r>
          </w:p>
        </w:tc>
        <w:tc>
          <w:tcPr>
            <w:tcW w:w="1842" w:type="dxa"/>
            <w:gridSpan w:val="3"/>
            <w:vAlign w:val="bottom"/>
          </w:tcPr>
          <w:p w14:paraId="376F9CB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356</w:t>
            </w:r>
          </w:p>
        </w:tc>
      </w:tr>
      <w:tr w:rsidR="00F000CF" w:rsidRPr="00626965" w14:paraId="17CE81CB" w14:textId="77777777" w:rsidTr="00652EF0">
        <w:trPr>
          <w:gridBefore w:val="1"/>
          <w:wBefore w:w="103" w:type="dxa"/>
        </w:trPr>
        <w:tc>
          <w:tcPr>
            <w:tcW w:w="1706" w:type="dxa"/>
            <w:vAlign w:val="bottom"/>
          </w:tcPr>
          <w:p w14:paraId="5747A681"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MBC</w:t>
            </w:r>
          </w:p>
        </w:tc>
        <w:tc>
          <w:tcPr>
            <w:tcW w:w="5529" w:type="dxa"/>
            <w:gridSpan w:val="3"/>
          </w:tcPr>
          <w:p w14:paraId="72CB74C2" w14:textId="77777777" w:rsidR="00F000CF" w:rsidRPr="00626965" w:rsidRDefault="00F000CF" w:rsidP="00652EF0">
            <w:pPr>
              <w:tabs>
                <w:tab w:val="left" w:pos="472"/>
              </w:tabs>
              <w:spacing w:before="100" w:beforeAutospacing="1" w:after="100" w:afterAutospacing="1"/>
              <w:rPr>
                <w:color w:val="000000"/>
                <w:sz w:val="18"/>
                <w:szCs w:val="18"/>
                <w:lang w:val="en-US"/>
              </w:rPr>
            </w:pPr>
            <w:r w:rsidRPr="00626965">
              <w:rPr>
                <w:color w:val="000000"/>
                <w:sz w:val="18"/>
                <w:szCs w:val="18"/>
                <w:lang w:val="en-US"/>
              </w:rPr>
              <w:t>Reconstructive procedures for birth tears</w:t>
            </w:r>
          </w:p>
        </w:tc>
        <w:tc>
          <w:tcPr>
            <w:tcW w:w="1842" w:type="dxa"/>
            <w:gridSpan w:val="3"/>
            <w:vAlign w:val="bottom"/>
          </w:tcPr>
          <w:p w14:paraId="024B24C6"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208</w:t>
            </w:r>
          </w:p>
        </w:tc>
      </w:tr>
      <w:tr w:rsidR="00F000CF" w:rsidRPr="00626965" w14:paraId="3861E1E3" w14:textId="77777777" w:rsidTr="00652EF0">
        <w:trPr>
          <w:gridBefore w:val="1"/>
          <w:wBefore w:w="103" w:type="dxa"/>
        </w:trPr>
        <w:tc>
          <w:tcPr>
            <w:tcW w:w="1706" w:type="dxa"/>
            <w:vAlign w:val="bottom"/>
          </w:tcPr>
          <w:p w14:paraId="6856159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MAX</w:t>
            </w:r>
          </w:p>
        </w:tc>
        <w:tc>
          <w:tcPr>
            <w:tcW w:w="5529" w:type="dxa"/>
            <w:gridSpan w:val="3"/>
          </w:tcPr>
          <w:p w14:paraId="4988738A" w14:textId="77777777" w:rsidR="00F000CF" w:rsidRPr="00626965" w:rsidRDefault="00F000CF" w:rsidP="00652EF0">
            <w:pPr>
              <w:tabs>
                <w:tab w:val="left" w:pos="472"/>
              </w:tabs>
              <w:spacing w:before="100" w:beforeAutospacing="1" w:after="100" w:afterAutospacing="1"/>
              <w:rPr>
                <w:sz w:val="18"/>
                <w:szCs w:val="18"/>
              </w:rPr>
            </w:pPr>
            <w:r w:rsidRPr="00626965">
              <w:rPr>
                <w:color w:val="000000"/>
                <w:sz w:val="18"/>
                <w:szCs w:val="18"/>
              </w:rPr>
              <w:t>Minor obstetric procedures</w:t>
            </w:r>
          </w:p>
        </w:tc>
        <w:tc>
          <w:tcPr>
            <w:tcW w:w="1842" w:type="dxa"/>
            <w:gridSpan w:val="3"/>
            <w:vAlign w:val="bottom"/>
          </w:tcPr>
          <w:p w14:paraId="12C55BD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185</w:t>
            </w:r>
          </w:p>
        </w:tc>
      </w:tr>
      <w:tr w:rsidR="00F000CF" w:rsidRPr="00626965" w14:paraId="2EF7E16F" w14:textId="77777777" w:rsidTr="00652EF0">
        <w:trPr>
          <w:gridBefore w:val="1"/>
          <w:wBefore w:w="103" w:type="dxa"/>
        </w:trPr>
        <w:tc>
          <w:tcPr>
            <w:tcW w:w="1706" w:type="dxa"/>
            <w:vAlign w:val="bottom"/>
          </w:tcPr>
          <w:p w14:paraId="1E23889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MAE</w:t>
            </w:r>
          </w:p>
        </w:tc>
        <w:tc>
          <w:tcPr>
            <w:tcW w:w="5529" w:type="dxa"/>
            <w:gridSpan w:val="3"/>
          </w:tcPr>
          <w:p w14:paraId="543B3157" w14:textId="77777777" w:rsidR="00F000CF" w:rsidRPr="00626965" w:rsidRDefault="00F000CF" w:rsidP="00652EF0">
            <w:pPr>
              <w:spacing w:before="100" w:beforeAutospacing="1" w:after="100" w:afterAutospacing="1"/>
              <w:rPr>
                <w:sz w:val="18"/>
                <w:szCs w:val="18"/>
              </w:rPr>
            </w:pPr>
            <w:r w:rsidRPr="00626965">
              <w:rPr>
                <w:color w:val="000000"/>
                <w:sz w:val="18"/>
                <w:szCs w:val="18"/>
              </w:rPr>
              <w:t>Delivery by vacuum extraction</w:t>
            </w:r>
          </w:p>
        </w:tc>
        <w:tc>
          <w:tcPr>
            <w:tcW w:w="1842" w:type="dxa"/>
            <w:gridSpan w:val="3"/>
            <w:vAlign w:val="bottom"/>
          </w:tcPr>
          <w:p w14:paraId="7DE0AA7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122</w:t>
            </w:r>
          </w:p>
        </w:tc>
      </w:tr>
      <w:tr w:rsidR="00F000CF" w:rsidRPr="00626965" w14:paraId="2E187E2D" w14:textId="77777777" w:rsidTr="00652EF0">
        <w:trPr>
          <w:gridBefore w:val="1"/>
          <w:wBefore w:w="103" w:type="dxa"/>
        </w:trPr>
        <w:tc>
          <w:tcPr>
            <w:tcW w:w="1706" w:type="dxa"/>
            <w:vAlign w:val="bottom"/>
          </w:tcPr>
          <w:p w14:paraId="7690294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MAF</w:t>
            </w:r>
          </w:p>
        </w:tc>
        <w:tc>
          <w:tcPr>
            <w:tcW w:w="5529" w:type="dxa"/>
            <w:gridSpan w:val="3"/>
          </w:tcPr>
          <w:p w14:paraId="138C6D5A"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Forceps delivery in vertex presentation</w:t>
            </w:r>
          </w:p>
        </w:tc>
        <w:tc>
          <w:tcPr>
            <w:tcW w:w="1842" w:type="dxa"/>
            <w:gridSpan w:val="3"/>
            <w:vAlign w:val="bottom"/>
          </w:tcPr>
          <w:p w14:paraId="0D4BC02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76</w:t>
            </w:r>
          </w:p>
        </w:tc>
      </w:tr>
      <w:tr w:rsidR="00F000CF" w:rsidRPr="00626965" w14:paraId="4C3A25F7" w14:textId="77777777" w:rsidTr="00652EF0">
        <w:trPr>
          <w:gridBefore w:val="1"/>
          <w:wBefore w:w="103" w:type="dxa"/>
          <w:trHeight w:val="61"/>
        </w:trPr>
        <w:tc>
          <w:tcPr>
            <w:tcW w:w="1706" w:type="dxa"/>
            <w:vAlign w:val="bottom"/>
          </w:tcPr>
          <w:p w14:paraId="7CAD598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MAA</w:t>
            </w:r>
          </w:p>
        </w:tc>
        <w:tc>
          <w:tcPr>
            <w:tcW w:w="5529" w:type="dxa"/>
            <w:gridSpan w:val="3"/>
          </w:tcPr>
          <w:p w14:paraId="2150F121"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Intrauterine procedures on the pregnant uterus and fetus</w:t>
            </w:r>
          </w:p>
        </w:tc>
        <w:tc>
          <w:tcPr>
            <w:tcW w:w="1842" w:type="dxa"/>
            <w:gridSpan w:val="3"/>
            <w:vAlign w:val="bottom"/>
          </w:tcPr>
          <w:p w14:paraId="393F4B5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30</w:t>
            </w:r>
          </w:p>
        </w:tc>
      </w:tr>
      <w:tr w:rsidR="00F000CF" w:rsidRPr="00626965" w14:paraId="2E6DD61D" w14:textId="77777777" w:rsidTr="00652EF0">
        <w:trPr>
          <w:gridBefore w:val="1"/>
          <w:wBefore w:w="103" w:type="dxa"/>
        </w:trPr>
        <w:tc>
          <w:tcPr>
            <w:tcW w:w="1706" w:type="dxa"/>
            <w:vAlign w:val="bottom"/>
          </w:tcPr>
          <w:p w14:paraId="6DCF5B0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MAG</w:t>
            </w:r>
          </w:p>
        </w:tc>
        <w:tc>
          <w:tcPr>
            <w:tcW w:w="5529" w:type="dxa"/>
            <w:gridSpan w:val="3"/>
          </w:tcPr>
          <w:p w14:paraId="46E3333E"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Vaginal delivery in breech presentation</w:t>
            </w:r>
          </w:p>
        </w:tc>
        <w:tc>
          <w:tcPr>
            <w:tcW w:w="1842" w:type="dxa"/>
            <w:gridSpan w:val="3"/>
            <w:vAlign w:val="bottom"/>
          </w:tcPr>
          <w:p w14:paraId="1531B15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22</w:t>
            </w:r>
          </w:p>
        </w:tc>
      </w:tr>
      <w:tr w:rsidR="00F000CF" w:rsidRPr="00626965" w14:paraId="2C5ACE9E" w14:textId="77777777" w:rsidTr="00652EF0">
        <w:trPr>
          <w:gridBefore w:val="1"/>
          <w:wBefore w:w="103" w:type="dxa"/>
        </w:trPr>
        <w:tc>
          <w:tcPr>
            <w:tcW w:w="1706" w:type="dxa"/>
            <w:tcBorders>
              <w:bottom w:val="single" w:sz="4" w:space="0" w:color="auto"/>
            </w:tcBorders>
            <w:vAlign w:val="bottom"/>
          </w:tcPr>
          <w:p w14:paraId="46BBD925"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MAB</w:t>
            </w:r>
          </w:p>
        </w:tc>
        <w:tc>
          <w:tcPr>
            <w:tcW w:w="5529" w:type="dxa"/>
            <w:gridSpan w:val="3"/>
            <w:tcBorders>
              <w:bottom w:val="single" w:sz="4" w:space="0" w:color="auto"/>
            </w:tcBorders>
          </w:tcPr>
          <w:p w14:paraId="2F864CA4"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Different operations on pregnant uterus and fetus</w:t>
            </w:r>
          </w:p>
        </w:tc>
        <w:tc>
          <w:tcPr>
            <w:tcW w:w="1842" w:type="dxa"/>
            <w:gridSpan w:val="3"/>
            <w:tcBorders>
              <w:bottom w:val="single" w:sz="4" w:space="0" w:color="auto"/>
            </w:tcBorders>
            <w:vAlign w:val="bottom"/>
          </w:tcPr>
          <w:p w14:paraId="4E36EE25"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19</w:t>
            </w:r>
          </w:p>
        </w:tc>
      </w:tr>
      <w:tr w:rsidR="00F000CF" w:rsidRPr="00626965" w14:paraId="734AF8E1" w14:textId="77777777" w:rsidTr="00652EF0">
        <w:trPr>
          <w:gridBefore w:val="1"/>
          <w:wBefore w:w="103" w:type="dxa"/>
        </w:trPr>
        <w:tc>
          <w:tcPr>
            <w:tcW w:w="9077" w:type="dxa"/>
            <w:gridSpan w:val="7"/>
            <w:tcBorders>
              <w:top w:val="single" w:sz="4" w:space="0" w:color="auto"/>
            </w:tcBorders>
          </w:tcPr>
          <w:p w14:paraId="32B560AF"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Locomotor system</w:t>
            </w:r>
          </w:p>
        </w:tc>
      </w:tr>
      <w:tr w:rsidR="00F000CF" w:rsidRPr="00626965" w14:paraId="4CD88210" w14:textId="77777777" w:rsidTr="00652EF0">
        <w:trPr>
          <w:gridBefore w:val="1"/>
          <w:wBefore w:w="103" w:type="dxa"/>
        </w:trPr>
        <w:tc>
          <w:tcPr>
            <w:tcW w:w="1706" w:type="dxa"/>
            <w:vAlign w:val="bottom"/>
          </w:tcPr>
          <w:p w14:paraId="1E3AD1B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NFB</w:t>
            </w:r>
          </w:p>
        </w:tc>
        <w:tc>
          <w:tcPr>
            <w:tcW w:w="5529" w:type="dxa"/>
            <w:gridSpan w:val="3"/>
          </w:tcPr>
          <w:p w14:paraId="518D1F31"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Implantation primary prosthesis in hip joint and thigh</w:t>
            </w:r>
          </w:p>
        </w:tc>
        <w:tc>
          <w:tcPr>
            <w:tcW w:w="1842" w:type="dxa"/>
            <w:gridSpan w:val="3"/>
            <w:vAlign w:val="bottom"/>
          </w:tcPr>
          <w:p w14:paraId="2DF28B5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31 919</w:t>
            </w:r>
          </w:p>
        </w:tc>
      </w:tr>
      <w:tr w:rsidR="00F000CF" w:rsidRPr="00626965" w14:paraId="10FB917D" w14:textId="77777777" w:rsidTr="00652EF0">
        <w:trPr>
          <w:gridBefore w:val="1"/>
          <w:wBefore w:w="103" w:type="dxa"/>
        </w:trPr>
        <w:tc>
          <w:tcPr>
            <w:tcW w:w="1706" w:type="dxa"/>
            <w:vAlign w:val="bottom"/>
          </w:tcPr>
          <w:p w14:paraId="29028A8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NGD</w:t>
            </w:r>
          </w:p>
        </w:tc>
        <w:tc>
          <w:tcPr>
            <w:tcW w:w="5529" w:type="dxa"/>
            <w:gridSpan w:val="3"/>
          </w:tcPr>
          <w:p w14:paraId="6188903D"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Surgeries on knee meniscus</w:t>
            </w:r>
          </w:p>
        </w:tc>
        <w:tc>
          <w:tcPr>
            <w:tcW w:w="1842" w:type="dxa"/>
            <w:gridSpan w:val="3"/>
            <w:vAlign w:val="bottom"/>
          </w:tcPr>
          <w:p w14:paraId="4F126D6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24 632</w:t>
            </w:r>
          </w:p>
        </w:tc>
      </w:tr>
      <w:tr w:rsidR="00F000CF" w:rsidRPr="00626965" w14:paraId="05F5ACCF" w14:textId="77777777" w:rsidTr="00652EF0">
        <w:trPr>
          <w:gridBefore w:val="1"/>
          <w:wBefore w:w="103" w:type="dxa"/>
        </w:trPr>
        <w:tc>
          <w:tcPr>
            <w:tcW w:w="1706" w:type="dxa"/>
            <w:vAlign w:val="bottom"/>
          </w:tcPr>
          <w:p w14:paraId="1E091B10"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NGB</w:t>
            </w:r>
          </w:p>
        </w:tc>
        <w:tc>
          <w:tcPr>
            <w:tcW w:w="5529" w:type="dxa"/>
            <w:gridSpan w:val="3"/>
          </w:tcPr>
          <w:p w14:paraId="5E60068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Implantation primary prosthesis in knee joint and shin</w:t>
            </w:r>
          </w:p>
        </w:tc>
        <w:tc>
          <w:tcPr>
            <w:tcW w:w="1842" w:type="dxa"/>
            <w:gridSpan w:val="3"/>
            <w:vAlign w:val="bottom"/>
          </w:tcPr>
          <w:p w14:paraId="24E87C4F"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20 131</w:t>
            </w:r>
          </w:p>
        </w:tc>
      </w:tr>
      <w:tr w:rsidR="00F000CF" w:rsidRPr="00626965" w14:paraId="331E15E0" w14:textId="77777777" w:rsidTr="00652EF0">
        <w:trPr>
          <w:gridBefore w:val="1"/>
          <w:wBefore w:w="103" w:type="dxa"/>
        </w:trPr>
        <w:tc>
          <w:tcPr>
            <w:tcW w:w="1706" w:type="dxa"/>
            <w:vAlign w:val="bottom"/>
          </w:tcPr>
          <w:p w14:paraId="3CF326F7"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NHK</w:t>
            </w:r>
          </w:p>
        </w:tc>
        <w:tc>
          <w:tcPr>
            <w:tcW w:w="5529" w:type="dxa"/>
            <w:gridSpan w:val="3"/>
          </w:tcPr>
          <w:p w14:paraId="572A9A2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Surgeries on the bones in ankle and foot</w:t>
            </w:r>
          </w:p>
        </w:tc>
        <w:tc>
          <w:tcPr>
            <w:tcW w:w="1842" w:type="dxa"/>
            <w:gridSpan w:val="3"/>
            <w:vAlign w:val="bottom"/>
          </w:tcPr>
          <w:p w14:paraId="1869EFB8"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15 681</w:t>
            </w:r>
          </w:p>
        </w:tc>
      </w:tr>
      <w:tr w:rsidR="00F000CF" w:rsidRPr="00626965" w14:paraId="4A7045AB" w14:textId="77777777" w:rsidTr="00652EF0">
        <w:trPr>
          <w:gridBefore w:val="1"/>
          <w:wBefore w:w="103" w:type="dxa"/>
        </w:trPr>
        <w:tc>
          <w:tcPr>
            <w:tcW w:w="1706" w:type="dxa"/>
            <w:vAlign w:val="bottom"/>
          </w:tcPr>
          <w:p w14:paraId="2439F66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NCJ</w:t>
            </w:r>
          </w:p>
        </w:tc>
        <w:tc>
          <w:tcPr>
            <w:tcW w:w="5529" w:type="dxa"/>
            <w:gridSpan w:val="3"/>
          </w:tcPr>
          <w:p w14:paraId="5EAEF149"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Fracture surgery in elbow and forearm</w:t>
            </w:r>
          </w:p>
        </w:tc>
        <w:tc>
          <w:tcPr>
            <w:tcW w:w="1842" w:type="dxa"/>
            <w:gridSpan w:val="3"/>
            <w:vAlign w:val="bottom"/>
          </w:tcPr>
          <w:p w14:paraId="786B60D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15 681</w:t>
            </w:r>
          </w:p>
        </w:tc>
      </w:tr>
      <w:tr w:rsidR="00F000CF" w:rsidRPr="00626965" w14:paraId="5772E67F" w14:textId="77777777" w:rsidTr="00652EF0">
        <w:trPr>
          <w:gridBefore w:val="1"/>
          <w:wBefore w:w="103" w:type="dxa"/>
        </w:trPr>
        <w:tc>
          <w:tcPr>
            <w:tcW w:w="1706" w:type="dxa"/>
            <w:vAlign w:val="bottom"/>
          </w:tcPr>
          <w:p w14:paraId="502D984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NBK</w:t>
            </w:r>
          </w:p>
        </w:tc>
        <w:tc>
          <w:tcPr>
            <w:tcW w:w="5529" w:type="dxa"/>
            <w:gridSpan w:val="3"/>
          </w:tcPr>
          <w:p w14:paraId="00387A06"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Surgeries on the bones in shoulder and upper arm</w:t>
            </w:r>
          </w:p>
        </w:tc>
        <w:tc>
          <w:tcPr>
            <w:tcW w:w="1842" w:type="dxa"/>
            <w:gridSpan w:val="3"/>
            <w:vAlign w:val="bottom"/>
          </w:tcPr>
          <w:p w14:paraId="11ADE69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12 746</w:t>
            </w:r>
          </w:p>
        </w:tc>
      </w:tr>
      <w:tr w:rsidR="00F000CF" w:rsidRPr="00626965" w14:paraId="01724720" w14:textId="77777777" w:rsidTr="00652EF0">
        <w:trPr>
          <w:gridBefore w:val="1"/>
          <w:wBefore w:w="103" w:type="dxa"/>
        </w:trPr>
        <w:tc>
          <w:tcPr>
            <w:tcW w:w="1706" w:type="dxa"/>
            <w:vAlign w:val="bottom"/>
          </w:tcPr>
          <w:p w14:paraId="6E01899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NHJ</w:t>
            </w:r>
          </w:p>
        </w:tc>
        <w:tc>
          <w:tcPr>
            <w:tcW w:w="5529" w:type="dxa"/>
            <w:gridSpan w:val="3"/>
          </w:tcPr>
          <w:p w14:paraId="4C07F75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Fracture surgery in ankle and foot</w:t>
            </w:r>
          </w:p>
        </w:tc>
        <w:tc>
          <w:tcPr>
            <w:tcW w:w="1842" w:type="dxa"/>
            <w:gridSpan w:val="3"/>
            <w:vAlign w:val="bottom"/>
          </w:tcPr>
          <w:p w14:paraId="68A79E5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12 178</w:t>
            </w:r>
          </w:p>
        </w:tc>
      </w:tr>
      <w:tr w:rsidR="00F000CF" w:rsidRPr="00626965" w14:paraId="15AE4A7B" w14:textId="77777777" w:rsidTr="00652EF0">
        <w:trPr>
          <w:gridBefore w:val="1"/>
          <w:wBefore w:w="103" w:type="dxa"/>
          <w:trHeight w:val="61"/>
        </w:trPr>
        <w:tc>
          <w:tcPr>
            <w:tcW w:w="1706" w:type="dxa"/>
            <w:vAlign w:val="bottom"/>
          </w:tcPr>
          <w:p w14:paraId="181F5019"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NDX</w:t>
            </w:r>
          </w:p>
        </w:tc>
        <w:tc>
          <w:tcPr>
            <w:tcW w:w="5529" w:type="dxa"/>
            <w:gridSpan w:val="3"/>
          </w:tcPr>
          <w:p w14:paraId="04508EC7"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Minor procedures on wrist and hand</w:t>
            </w:r>
          </w:p>
        </w:tc>
        <w:tc>
          <w:tcPr>
            <w:tcW w:w="1842" w:type="dxa"/>
            <w:gridSpan w:val="3"/>
            <w:vAlign w:val="bottom"/>
          </w:tcPr>
          <w:p w14:paraId="2182100B"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10 349</w:t>
            </w:r>
          </w:p>
        </w:tc>
      </w:tr>
      <w:tr w:rsidR="00F000CF" w:rsidRPr="00626965" w14:paraId="1194FFBE" w14:textId="77777777" w:rsidTr="00652EF0">
        <w:trPr>
          <w:gridBefore w:val="1"/>
          <w:wBefore w:w="103" w:type="dxa"/>
          <w:trHeight w:val="61"/>
        </w:trPr>
        <w:tc>
          <w:tcPr>
            <w:tcW w:w="1706" w:type="dxa"/>
            <w:vAlign w:val="bottom"/>
          </w:tcPr>
          <w:p w14:paraId="5A6C0FA9"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NBA</w:t>
            </w:r>
          </w:p>
        </w:tc>
        <w:tc>
          <w:tcPr>
            <w:tcW w:w="5529" w:type="dxa"/>
            <w:gridSpan w:val="3"/>
          </w:tcPr>
          <w:p w14:paraId="7EA1A6B6"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Exploratory procedures on shoulder and upper arm</w:t>
            </w:r>
          </w:p>
        </w:tc>
        <w:tc>
          <w:tcPr>
            <w:tcW w:w="1842" w:type="dxa"/>
            <w:gridSpan w:val="3"/>
            <w:vAlign w:val="bottom"/>
          </w:tcPr>
          <w:p w14:paraId="1A85943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9 484</w:t>
            </w:r>
          </w:p>
        </w:tc>
      </w:tr>
      <w:tr w:rsidR="00F000CF" w:rsidRPr="00626965" w14:paraId="6A89E8BF" w14:textId="77777777" w:rsidTr="00652EF0">
        <w:trPr>
          <w:gridBefore w:val="1"/>
          <w:wBefore w:w="103" w:type="dxa"/>
        </w:trPr>
        <w:tc>
          <w:tcPr>
            <w:tcW w:w="1706" w:type="dxa"/>
            <w:tcBorders>
              <w:bottom w:val="single" w:sz="4" w:space="0" w:color="auto"/>
            </w:tcBorders>
            <w:vAlign w:val="bottom"/>
          </w:tcPr>
          <w:p w14:paraId="1C23E11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NHX</w:t>
            </w:r>
          </w:p>
        </w:tc>
        <w:tc>
          <w:tcPr>
            <w:tcW w:w="5529" w:type="dxa"/>
            <w:gridSpan w:val="3"/>
            <w:tcBorders>
              <w:bottom w:val="single" w:sz="4" w:space="0" w:color="auto"/>
            </w:tcBorders>
          </w:tcPr>
          <w:p w14:paraId="277FB4C8"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tcBorders>
              <w:bottom w:val="single" w:sz="4" w:space="0" w:color="auto"/>
            </w:tcBorders>
            <w:vAlign w:val="bottom"/>
          </w:tcPr>
          <w:p w14:paraId="69472CA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8 555</w:t>
            </w:r>
          </w:p>
        </w:tc>
      </w:tr>
      <w:tr w:rsidR="00F000CF" w:rsidRPr="00626965" w14:paraId="35C47985" w14:textId="77777777" w:rsidTr="00652EF0">
        <w:trPr>
          <w:gridBefore w:val="1"/>
          <w:wBefore w:w="103" w:type="dxa"/>
        </w:trPr>
        <w:tc>
          <w:tcPr>
            <w:tcW w:w="9077" w:type="dxa"/>
            <w:gridSpan w:val="7"/>
            <w:tcBorders>
              <w:top w:val="single" w:sz="4" w:space="0" w:color="auto"/>
            </w:tcBorders>
          </w:tcPr>
          <w:p w14:paraId="47B2E9E9"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Peripheral veins, lymph system</w:t>
            </w:r>
          </w:p>
        </w:tc>
      </w:tr>
      <w:tr w:rsidR="00F000CF" w:rsidRPr="00626965" w14:paraId="241359E6" w14:textId="77777777" w:rsidTr="00652EF0">
        <w:trPr>
          <w:gridBefore w:val="1"/>
          <w:wBefore w:w="103" w:type="dxa"/>
        </w:trPr>
        <w:tc>
          <w:tcPr>
            <w:tcW w:w="1706" w:type="dxa"/>
            <w:vAlign w:val="bottom"/>
          </w:tcPr>
          <w:p w14:paraId="4D76B00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PHD</w:t>
            </w:r>
          </w:p>
        </w:tc>
        <w:tc>
          <w:tcPr>
            <w:tcW w:w="5529" w:type="dxa"/>
            <w:gridSpan w:val="3"/>
          </w:tcPr>
          <w:p w14:paraId="5D4C6FD5" w14:textId="77777777" w:rsidR="00F000CF" w:rsidRPr="00626965" w:rsidRDefault="00F000CF" w:rsidP="00652EF0">
            <w:pPr>
              <w:tabs>
                <w:tab w:val="left" w:pos="522"/>
              </w:tabs>
              <w:spacing w:before="100" w:beforeAutospacing="1" w:after="100" w:afterAutospacing="1"/>
              <w:rPr>
                <w:sz w:val="18"/>
                <w:szCs w:val="18"/>
              </w:rPr>
            </w:pPr>
            <w:r w:rsidRPr="00626965">
              <w:rPr>
                <w:color w:val="000000"/>
                <w:sz w:val="18"/>
                <w:szCs w:val="18"/>
              </w:rPr>
              <w:t>Resection of veins</w:t>
            </w:r>
          </w:p>
        </w:tc>
        <w:tc>
          <w:tcPr>
            <w:tcW w:w="1842" w:type="dxa"/>
            <w:gridSpan w:val="3"/>
            <w:vAlign w:val="bottom"/>
          </w:tcPr>
          <w:p w14:paraId="586B366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4 262</w:t>
            </w:r>
          </w:p>
        </w:tc>
      </w:tr>
      <w:tr w:rsidR="00F000CF" w:rsidRPr="00626965" w14:paraId="0555D426" w14:textId="77777777" w:rsidTr="00652EF0">
        <w:trPr>
          <w:gridBefore w:val="1"/>
          <w:wBefore w:w="103" w:type="dxa"/>
        </w:trPr>
        <w:tc>
          <w:tcPr>
            <w:tcW w:w="1706" w:type="dxa"/>
            <w:vAlign w:val="bottom"/>
          </w:tcPr>
          <w:p w14:paraId="156C9AC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PDG</w:t>
            </w:r>
          </w:p>
        </w:tc>
        <w:tc>
          <w:tcPr>
            <w:tcW w:w="5529" w:type="dxa"/>
            <w:gridSpan w:val="3"/>
          </w:tcPr>
          <w:p w14:paraId="027AB66A" w14:textId="77777777" w:rsidR="00F000CF" w:rsidRPr="00626965" w:rsidRDefault="00F000CF" w:rsidP="00652EF0">
            <w:pPr>
              <w:tabs>
                <w:tab w:val="left" w:pos="472"/>
              </w:tabs>
              <w:spacing w:before="100" w:beforeAutospacing="1" w:after="100" w:afterAutospacing="1"/>
              <w:rPr>
                <w:sz w:val="18"/>
                <w:szCs w:val="18"/>
                <w:lang w:val="en-US"/>
              </w:rPr>
            </w:pPr>
            <w:r w:rsidRPr="00626965">
              <w:rPr>
                <w:color w:val="000000"/>
                <w:sz w:val="18"/>
                <w:szCs w:val="18"/>
                <w:lang w:val="en-US"/>
              </w:rPr>
              <w:t>Surgeries for aneurysm in infrarenal abdominal aorta and iliac arteries</w:t>
            </w:r>
          </w:p>
        </w:tc>
        <w:tc>
          <w:tcPr>
            <w:tcW w:w="1842" w:type="dxa"/>
            <w:gridSpan w:val="3"/>
            <w:vAlign w:val="bottom"/>
          </w:tcPr>
          <w:p w14:paraId="38B4A61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837</w:t>
            </w:r>
          </w:p>
        </w:tc>
      </w:tr>
      <w:tr w:rsidR="00F000CF" w:rsidRPr="00626965" w14:paraId="04B979DD" w14:textId="77777777" w:rsidTr="00652EF0">
        <w:trPr>
          <w:gridBefore w:val="1"/>
          <w:wBefore w:w="103" w:type="dxa"/>
        </w:trPr>
        <w:tc>
          <w:tcPr>
            <w:tcW w:w="1706" w:type="dxa"/>
            <w:vAlign w:val="bottom"/>
          </w:tcPr>
          <w:p w14:paraId="48B87AF7"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PHB</w:t>
            </w:r>
          </w:p>
        </w:tc>
        <w:tc>
          <w:tcPr>
            <w:tcW w:w="5529" w:type="dxa"/>
            <w:gridSpan w:val="3"/>
          </w:tcPr>
          <w:p w14:paraId="6852224E"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Ligation of veins</w:t>
            </w:r>
          </w:p>
        </w:tc>
        <w:tc>
          <w:tcPr>
            <w:tcW w:w="1842" w:type="dxa"/>
            <w:gridSpan w:val="3"/>
            <w:vAlign w:val="bottom"/>
          </w:tcPr>
          <w:p w14:paraId="31FAFC9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545</w:t>
            </w:r>
          </w:p>
        </w:tc>
      </w:tr>
      <w:tr w:rsidR="00F000CF" w:rsidRPr="00626965" w14:paraId="1801722B" w14:textId="77777777" w:rsidTr="00652EF0">
        <w:trPr>
          <w:gridBefore w:val="1"/>
          <w:wBefore w:w="103" w:type="dxa"/>
        </w:trPr>
        <w:tc>
          <w:tcPr>
            <w:tcW w:w="1706" w:type="dxa"/>
            <w:vAlign w:val="bottom"/>
          </w:tcPr>
          <w:p w14:paraId="5A84C59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PEF</w:t>
            </w:r>
          </w:p>
        </w:tc>
        <w:tc>
          <w:tcPr>
            <w:tcW w:w="5529" w:type="dxa"/>
            <w:gridSpan w:val="3"/>
          </w:tcPr>
          <w:p w14:paraId="329BFA95"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Thromboendarterectomy in femoral artery and its branches</w:t>
            </w:r>
          </w:p>
        </w:tc>
        <w:tc>
          <w:tcPr>
            <w:tcW w:w="1842" w:type="dxa"/>
            <w:gridSpan w:val="3"/>
            <w:vAlign w:val="bottom"/>
          </w:tcPr>
          <w:p w14:paraId="24E8F4B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389</w:t>
            </w:r>
          </w:p>
        </w:tc>
      </w:tr>
      <w:tr w:rsidR="00F000CF" w:rsidRPr="00626965" w14:paraId="2BAFD9A2" w14:textId="77777777" w:rsidTr="00652EF0">
        <w:tc>
          <w:tcPr>
            <w:tcW w:w="1809" w:type="dxa"/>
            <w:gridSpan w:val="2"/>
            <w:vAlign w:val="bottom"/>
          </w:tcPr>
          <w:p w14:paraId="0A8592F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PDQ</w:t>
            </w:r>
          </w:p>
        </w:tc>
        <w:tc>
          <w:tcPr>
            <w:tcW w:w="5529" w:type="dxa"/>
            <w:gridSpan w:val="3"/>
          </w:tcPr>
          <w:p w14:paraId="4164FD07" w14:textId="77777777" w:rsidR="00F000CF" w:rsidRPr="00626965" w:rsidRDefault="00F000CF" w:rsidP="00652EF0">
            <w:pPr>
              <w:spacing w:before="100" w:beforeAutospacing="1" w:after="100" w:afterAutospacing="1"/>
              <w:rPr>
                <w:sz w:val="18"/>
                <w:szCs w:val="18"/>
                <w:lang w:val="en-US"/>
              </w:rPr>
            </w:pPr>
            <w:r w:rsidRPr="00626965">
              <w:rPr>
                <w:sz w:val="18"/>
                <w:szCs w:val="18"/>
                <w:lang w:val="en-US"/>
              </w:rPr>
              <w:t>Insertion of stent into infrarenal abdominal aorta and iliac arteries</w:t>
            </w:r>
          </w:p>
        </w:tc>
        <w:tc>
          <w:tcPr>
            <w:tcW w:w="1842" w:type="dxa"/>
            <w:gridSpan w:val="3"/>
            <w:vAlign w:val="bottom"/>
          </w:tcPr>
          <w:p w14:paraId="5A4BDED1"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313</w:t>
            </w:r>
          </w:p>
        </w:tc>
      </w:tr>
      <w:tr w:rsidR="00F000CF" w:rsidRPr="00626965" w14:paraId="3ABCC176" w14:textId="77777777" w:rsidTr="00652EF0">
        <w:trPr>
          <w:gridBefore w:val="1"/>
          <w:wBefore w:w="103" w:type="dxa"/>
        </w:trPr>
        <w:tc>
          <w:tcPr>
            <w:tcW w:w="1706" w:type="dxa"/>
            <w:vAlign w:val="bottom"/>
          </w:tcPr>
          <w:p w14:paraId="143CF04C" w14:textId="77777777" w:rsidR="00F000CF" w:rsidRPr="00626965" w:rsidRDefault="00F000CF" w:rsidP="00652EF0">
            <w:pPr>
              <w:spacing w:before="100" w:beforeAutospacing="1" w:after="100" w:afterAutospacing="1"/>
              <w:jc w:val="center"/>
              <w:rPr>
                <w:color w:val="000000"/>
                <w:sz w:val="18"/>
                <w:szCs w:val="18"/>
              </w:rPr>
            </w:pPr>
          </w:p>
        </w:tc>
        <w:tc>
          <w:tcPr>
            <w:tcW w:w="5529" w:type="dxa"/>
            <w:gridSpan w:val="3"/>
          </w:tcPr>
          <w:p w14:paraId="00DB624A" w14:textId="77777777" w:rsidR="00F000CF" w:rsidRPr="00626965" w:rsidRDefault="00F000CF" w:rsidP="00652EF0">
            <w:pPr>
              <w:spacing w:before="100" w:beforeAutospacing="1" w:after="100" w:afterAutospacing="1"/>
              <w:rPr>
                <w:sz w:val="18"/>
                <w:szCs w:val="18"/>
              </w:rPr>
            </w:pPr>
          </w:p>
        </w:tc>
        <w:tc>
          <w:tcPr>
            <w:tcW w:w="1842" w:type="dxa"/>
            <w:gridSpan w:val="3"/>
            <w:vAlign w:val="bottom"/>
          </w:tcPr>
          <w:p w14:paraId="7B5659B7" w14:textId="77777777" w:rsidR="00F000CF" w:rsidRPr="00626965" w:rsidRDefault="00F000CF" w:rsidP="00652EF0">
            <w:pPr>
              <w:spacing w:before="100" w:beforeAutospacing="1" w:after="100" w:afterAutospacing="1"/>
              <w:jc w:val="center"/>
              <w:rPr>
                <w:color w:val="000000"/>
                <w:sz w:val="18"/>
                <w:szCs w:val="18"/>
              </w:rPr>
            </w:pPr>
          </w:p>
        </w:tc>
      </w:tr>
      <w:tr w:rsidR="00F000CF" w:rsidRPr="00626965" w14:paraId="63C190C3" w14:textId="77777777" w:rsidTr="00652EF0">
        <w:trPr>
          <w:gridBefore w:val="1"/>
          <w:wBefore w:w="103" w:type="dxa"/>
        </w:trPr>
        <w:tc>
          <w:tcPr>
            <w:tcW w:w="1706" w:type="dxa"/>
            <w:vAlign w:val="bottom"/>
          </w:tcPr>
          <w:p w14:paraId="7656942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PHX</w:t>
            </w:r>
          </w:p>
        </w:tc>
        <w:tc>
          <w:tcPr>
            <w:tcW w:w="5529" w:type="dxa"/>
            <w:gridSpan w:val="3"/>
          </w:tcPr>
          <w:p w14:paraId="727F40AF" w14:textId="77777777" w:rsidR="00F000CF" w:rsidRPr="00626965" w:rsidRDefault="00F000CF" w:rsidP="00652EF0">
            <w:pPr>
              <w:spacing w:before="100" w:beforeAutospacing="1" w:after="100" w:afterAutospacing="1"/>
              <w:rPr>
                <w:sz w:val="18"/>
                <w:szCs w:val="18"/>
              </w:rPr>
            </w:pPr>
          </w:p>
        </w:tc>
        <w:tc>
          <w:tcPr>
            <w:tcW w:w="1842" w:type="dxa"/>
            <w:gridSpan w:val="3"/>
            <w:vAlign w:val="bottom"/>
          </w:tcPr>
          <w:p w14:paraId="16E17E93"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288</w:t>
            </w:r>
          </w:p>
        </w:tc>
      </w:tr>
      <w:tr w:rsidR="00F000CF" w:rsidRPr="00626965" w14:paraId="0DFB679F" w14:textId="77777777" w:rsidTr="00652EF0">
        <w:trPr>
          <w:gridBefore w:val="1"/>
          <w:wBefore w:w="103" w:type="dxa"/>
        </w:trPr>
        <w:tc>
          <w:tcPr>
            <w:tcW w:w="1706" w:type="dxa"/>
            <w:vAlign w:val="bottom"/>
          </w:tcPr>
          <w:p w14:paraId="13DB6DF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PJD</w:t>
            </w:r>
          </w:p>
        </w:tc>
        <w:tc>
          <w:tcPr>
            <w:tcW w:w="5529" w:type="dxa"/>
            <w:gridSpan w:val="3"/>
          </w:tcPr>
          <w:p w14:paraId="64178B5A"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Excision and block dissection of lymph nodes</w:t>
            </w:r>
          </w:p>
        </w:tc>
        <w:tc>
          <w:tcPr>
            <w:tcW w:w="1842" w:type="dxa"/>
            <w:gridSpan w:val="3"/>
            <w:vAlign w:val="bottom"/>
          </w:tcPr>
          <w:p w14:paraId="7649F2F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281</w:t>
            </w:r>
          </w:p>
        </w:tc>
      </w:tr>
      <w:tr w:rsidR="00F000CF" w:rsidRPr="00626965" w14:paraId="2CEE52BC" w14:textId="77777777" w:rsidTr="00652EF0">
        <w:trPr>
          <w:gridBefore w:val="1"/>
          <w:wBefore w:w="103" w:type="dxa"/>
          <w:trHeight w:val="61"/>
        </w:trPr>
        <w:tc>
          <w:tcPr>
            <w:tcW w:w="1706" w:type="dxa"/>
            <w:vAlign w:val="bottom"/>
          </w:tcPr>
          <w:p w14:paraId="00C2E98D"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PHV</w:t>
            </w:r>
          </w:p>
        </w:tc>
        <w:tc>
          <w:tcPr>
            <w:tcW w:w="5529" w:type="dxa"/>
            <w:gridSpan w:val="3"/>
          </w:tcPr>
          <w:p w14:paraId="50866ED5"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Endovenous obliteration of veins</w:t>
            </w:r>
          </w:p>
        </w:tc>
        <w:tc>
          <w:tcPr>
            <w:tcW w:w="1842" w:type="dxa"/>
            <w:gridSpan w:val="3"/>
            <w:vAlign w:val="bottom"/>
          </w:tcPr>
          <w:p w14:paraId="5056CC7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252</w:t>
            </w:r>
          </w:p>
        </w:tc>
      </w:tr>
      <w:tr w:rsidR="00F000CF" w:rsidRPr="00626965" w14:paraId="69353BEF" w14:textId="77777777" w:rsidTr="00652EF0">
        <w:trPr>
          <w:gridBefore w:val="1"/>
          <w:wBefore w:w="103" w:type="dxa"/>
        </w:trPr>
        <w:tc>
          <w:tcPr>
            <w:tcW w:w="1706" w:type="dxa"/>
            <w:vAlign w:val="bottom"/>
          </w:tcPr>
          <w:p w14:paraId="4DE8D2E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PEP</w:t>
            </w:r>
          </w:p>
        </w:tc>
        <w:tc>
          <w:tcPr>
            <w:tcW w:w="5529" w:type="dxa"/>
            <w:gridSpan w:val="3"/>
          </w:tcPr>
          <w:p w14:paraId="77EFFB99"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Percutaneous angioplasty</w:t>
            </w:r>
          </w:p>
        </w:tc>
        <w:tc>
          <w:tcPr>
            <w:tcW w:w="1842" w:type="dxa"/>
            <w:gridSpan w:val="3"/>
            <w:vAlign w:val="bottom"/>
          </w:tcPr>
          <w:p w14:paraId="4C941D4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224</w:t>
            </w:r>
          </w:p>
        </w:tc>
      </w:tr>
      <w:tr w:rsidR="00F000CF" w:rsidRPr="00626965" w14:paraId="2949BA2C" w14:textId="77777777" w:rsidTr="00652EF0">
        <w:trPr>
          <w:gridBefore w:val="1"/>
          <w:wBefore w:w="103" w:type="dxa"/>
        </w:trPr>
        <w:tc>
          <w:tcPr>
            <w:tcW w:w="1706" w:type="dxa"/>
            <w:tcBorders>
              <w:bottom w:val="single" w:sz="4" w:space="0" w:color="auto"/>
            </w:tcBorders>
            <w:vAlign w:val="bottom"/>
          </w:tcPr>
          <w:p w14:paraId="3A4930AB"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PDH</w:t>
            </w:r>
          </w:p>
        </w:tc>
        <w:tc>
          <w:tcPr>
            <w:tcW w:w="5529" w:type="dxa"/>
            <w:gridSpan w:val="3"/>
            <w:tcBorders>
              <w:bottom w:val="single" w:sz="4" w:space="0" w:color="auto"/>
            </w:tcBorders>
          </w:tcPr>
          <w:p w14:paraId="24DCD8BB"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Bypass from infrarenal abdominal aorta and iliac arteries</w:t>
            </w:r>
          </w:p>
        </w:tc>
        <w:tc>
          <w:tcPr>
            <w:tcW w:w="1842" w:type="dxa"/>
            <w:gridSpan w:val="3"/>
            <w:tcBorders>
              <w:bottom w:val="single" w:sz="4" w:space="0" w:color="auto"/>
            </w:tcBorders>
            <w:vAlign w:val="bottom"/>
          </w:tcPr>
          <w:p w14:paraId="477331C9"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222</w:t>
            </w:r>
          </w:p>
        </w:tc>
      </w:tr>
      <w:tr w:rsidR="00F000CF" w:rsidRPr="00626965" w14:paraId="700FCBAA" w14:textId="77777777" w:rsidTr="00652EF0">
        <w:trPr>
          <w:gridBefore w:val="1"/>
          <w:wBefore w:w="103" w:type="dxa"/>
        </w:trPr>
        <w:tc>
          <w:tcPr>
            <w:tcW w:w="9077" w:type="dxa"/>
            <w:gridSpan w:val="7"/>
            <w:tcBorders>
              <w:top w:val="single" w:sz="4" w:space="0" w:color="auto"/>
            </w:tcBorders>
          </w:tcPr>
          <w:p w14:paraId="0C77EEC6" w14:textId="77777777" w:rsidR="00F000CF" w:rsidRPr="00626965" w:rsidRDefault="00F000CF" w:rsidP="00652EF0">
            <w:pPr>
              <w:spacing w:before="100" w:beforeAutospacing="1" w:after="100" w:afterAutospacing="1" w:line="480" w:lineRule="auto"/>
              <w:rPr>
                <w:b/>
                <w:bCs/>
                <w:i/>
                <w:iCs/>
                <w:sz w:val="18"/>
                <w:szCs w:val="18"/>
                <w:u w:val="single"/>
                <w:lang w:val="en-US"/>
              </w:rPr>
            </w:pPr>
            <w:r w:rsidRPr="00626965">
              <w:rPr>
                <w:b/>
                <w:bCs/>
                <w:i/>
                <w:iCs/>
                <w:color w:val="000000"/>
                <w:sz w:val="18"/>
                <w:szCs w:val="18"/>
                <w:u w:val="single"/>
                <w:lang w:val="en-US"/>
              </w:rPr>
              <w:t>Skin</w:t>
            </w:r>
          </w:p>
        </w:tc>
      </w:tr>
      <w:tr w:rsidR="00F000CF" w:rsidRPr="00626965" w14:paraId="3F7102A3" w14:textId="77777777" w:rsidTr="00652EF0">
        <w:trPr>
          <w:gridBefore w:val="1"/>
          <w:wBefore w:w="103" w:type="dxa"/>
        </w:trPr>
        <w:tc>
          <w:tcPr>
            <w:tcW w:w="1706" w:type="dxa"/>
            <w:vAlign w:val="bottom"/>
          </w:tcPr>
          <w:p w14:paraId="2905194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QCB</w:t>
            </w:r>
          </w:p>
        </w:tc>
        <w:tc>
          <w:tcPr>
            <w:tcW w:w="5529" w:type="dxa"/>
            <w:gridSpan w:val="3"/>
          </w:tcPr>
          <w:p w14:paraId="43A71DBE"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Surgical wound treatment of skin on upper extremities</w:t>
            </w:r>
          </w:p>
        </w:tc>
        <w:tc>
          <w:tcPr>
            <w:tcW w:w="1842" w:type="dxa"/>
            <w:gridSpan w:val="3"/>
            <w:vAlign w:val="bottom"/>
          </w:tcPr>
          <w:p w14:paraId="7D2CEC4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9 512</w:t>
            </w:r>
          </w:p>
        </w:tc>
      </w:tr>
      <w:tr w:rsidR="00F000CF" w:rsidRPr="00626965" w14:paraId="31575951" w14:textId="77777777" w:rsidTr="00652EF0">
        <w:trPr>
          <w:gridBefore w:val="1"/>
          <w:wBefore w:w="103" w:type="dxa"/>
        </w:trPr>
        <w:tc>
          <w:tcPr>
            <w:tcW w:w="1706" w:type="dxa"/>
            <w:vAlign w:val="bottom"/>
          </w:tcPr>
          <w:p w14:paraId="6D7EEC8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QDB</w:t>
            </w:r>
          </w:p>
        </w:tc>
        <w:tc>
          <w:tcPr>
            <w:tcW w:w="5529" w:type="dxa"/>
            <w:gridSpan w:val="3"/>
          </w:tcPr>
          <w:p w14:paraId="3944AB32"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Surgical wound treatment of skin on lower extremities</w:t>
            </w:r>
          </w:p>
        </w:tc>
        <w:tc>
          <w:tcPr>
            <w:tcW w:w="1842" w:type="dxa"/>
            <w:gridSpan w:val="3"/>
            <w:vAlign w:val="bottom"/>
          </w:tcPr>
          <w:p w14:paraId="1A6860D4"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6 243</w:t>
            </w:r>
          </w:p>
        </w:tc>
      </w:tr>
      <w:tr w:rsidR="00F000CF" w:rsidRPr="00626965" w14:paraId="74E7809F" w14:textId="77777777" w:rsidTr="00652EF0">
        <w:trPr>
          <w:gridBefore w:val="1"/>
          <w:wBefore w:w="103" w:type="dxa"/>
        </w:trPr>
        <w:tc>
          <w:tcPr>
            <w:tcW w:w="1706" w:type="dxa"/>
            <w:vAlign w:val="bottom"/>
          </w:tcPr>
          <w:p w14:paraId="7F0A4A05"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QDH</w:t>
            </w:r>
          </w:p>
        </w:tc>
        <w:tc>
          <w:tcPr>
            <w:tcW w:w="5529" w:type="dxa"/>
            <w:gridSpan w:val="3"/>
          </w:tcPr>
          <w:p w14:paraId="48C69A9A"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rPr>
              <w:t>Surgeries on toenails</w:t>
            </w:r>
          </w:p>
        </w:tc>
        <w:tc>
          <w:tcPr>
            <w:tcW w:w="1842" w:type="dxa"/>
            <w:gridSpan w:val="3"/>
            <w:vAlign w:val="bottom"/>
          </w:tcPr>
          <w:p w14:paraId="0625D84C"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4 279</w:t>
            </w:r>
          </w:p>
        </w:tc>
      </w:tr>
      <w:tr w:rsidR="00F000CF" w:rsidRPr="00626965" w14:paraId="28B8E535" w14:textId="77777777" w:rsidTr="00652EF0">
        <w:trPr>
          <w:gridBefore w:val="1"/>
          <w:wBefore w:w="103" w:type="dxa"/>
        </w:trPr>
        <w:tc>
          <w:tcPr>
            <w:tcW w:w="1706" w:type="dxa"/>
            <w:vAlign w:val="bottom"/>
          </w:tcPr>
          <w:p w14:paraId="703E499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QBE</w:t>
            </w:r>
          </w:p>
        </w:tc>
        <w:tc>
          <w:tcPr>
            <w:tcW w:w="5529" w:type="dxa"/>
            <w:gridSpan w:val="3"/>
          </w:tcPr>
          <w:p w14:paraId="209B4E54"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Surgeries for skin lesions on trunkus</w:t>
            </w:r>
          </w:p>
        </w:tc>
        <w:tc>
          <w:tcPr>
            <w:tcW w:w="1842" w:type="dxa"/>
            <w:gridSpan w:val="3"/>
            <w:vAlign w:val="bottom"/>
          </w:tcPr>
          <w:p w14:paraId="01189FD8"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3 887</w:t>
            </w:r>
          </w:p>
        </w:tc>
      </w:tr>
      <w:tr w:rsidR="00F000CF" w:rsidRPr="00626965" w14:paraId="41B5239F" w14:textId="77777777" w:rsidTr="00652EF0">
        <w:trPr>
          <w:gridBefore w:val="1"/>
          <w:wBefore w:w="103" w:type="dxa"/>
        </w:trPr>
        <w:tc>
          <w:tcPr>
            <w:tcW w:w="1706" w:type="dxa"/>
            <w:vAlign w:val="bottom"/>
          </w:tcPr>
          <w:p w14:paraId="583DDD86"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QBJ</w:t>
            </w:r>
          </w:p>
        </w:tc>
        <w:tc>
          <w:tcPr>
            <w:tcW w:w="5529" w:type="dxa"/>
            <w:gridSpan w:val="3"/>
          </w:tcPr>
          <w:p w14:paraId="586836A8"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Plastical surgry on skin on trunkus</w:t>
            </w:r>
          </w:p>
        </w:tc>
        <w:tc>
          <w:tcPr>
            <w:tcW w:w="1842" w:type="dxa"/>
            <w:gridSpan w:val="3"/>
            <w:vAlign w:val="bottom"/>
          </w:tcPr>
          <w:p w14:paraId="3105AC70"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2 843</w:t>
            </w:r>
          </w:p>
        </w:tc>
      </w:tr>
      <w:tr w:rsidR="00F000CF" w:rsidRPr="00626965" w14:paraId="2393C102" w14:textId="77777777" w:rsidTr="00652EF0">
        <w:trPr>
          <w:gridBefore w:val="1"/>
          <w:wBefore w:w="103" w:type="dxa"/>
        </w:trPr>
        <w:tc>
          <w:tcPr>
            <w:tcW w:w="1706" w:type="dxa"/>
            <w:vAlign w:val="bottom"/>
          </w:tcPr>
          <w:p w14:paraId="5D2469EB"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QAB</w:t>
            </w:r>
          </w:p>
        </w:tc>
        <w:tc>
          <w:tcPr>
            <w:tcW w:w="5529" w:type="dxa"/>
            <w:gridSpan w:val="3"/>
          </w:tcPr>
          <w:p w14:paraId="5900506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Surgical wound treatment on head and neck</w:t>
            </w:r>
          </w:p>
        </w:tc>
        <w:tc>
          <w:tcPr>
            <w:tcW w:w="1842" w:type="dxa"/>
            <w:gridSpan w:val="3"/>
            <w:vAlign w:val="bottom"/>
          </w:tcPr>
          <w:p w14:paraId="7C1A9A06"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2 412</w:t>
            </w:r>
          </w:p>
        </w:tc>
      </w:tr>
      <w:tr w:rsidR="00F000CF" w:rsidRPr="00626965" w14:paraId="04A2F987" w14:textId="77777777" w:rsidTr="00652EF0">
        <w:trPr>
          <w:gridBefore w:val="1"/>
          <w:wBefore w:w="103" w:type="dxa"/>
        </w:trPr>
        <w:tc>
          <w:tcPr>
            <w:tcW w:w="1706" w:type="dxa"/>
            <w:vAlign w:val="bottom"/>
          </w:tcPr>
          <w:p w14:paraId="766021B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QXB</w:t>
            </w:r>
          </w:p>
        </w:tc>
        <w:tc>
          <w:tcPr>
            <w:tcW w:w="5529" w:type="dxa"/>
            <w:gridSpan w:val="3"/>
          </w:tcPr>
          <w:p w14:paraId="60F99DCD"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Surgical wound treatment on an unspecified region of the skin</w:t>
            </w:r>
          </w:p>
        </w:tc>
        <w:tc>
          <w:tcPr>
            <w:tcW w:w="1842" w:type="dxa"/>
            <w:gridSpan w:val="3"/>
            <w:vAlign w:val="bottom"/>
          </w:tcPr>
          <w:p w14:paraId="6327B04A"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1 812</w:t>
            </w:r>
          </w:p>
        </w:tc>
      </w:tr>
      <w:tr w:rsidR="00F000CF" w:rsidRPr="00626965" w14:paraId="4F4EABDF" w14:textId="77777777" w:rsidTr="00652EF0">
        <w:trPr>
          <w:gridBefore w:val="1"/>
          <w:wBefore w:w="103" w:type="dxa"/>
          <w:trHeight w:val="61"/>
        </w:trPr>
        <w:tc>
          <w:tcPr>
            <w:tcW w:w="1706" w:type="dxa"/>
            <w:vAlign w:val="bottom"/>
          </w:tcPr>
          <w:p w14:paraId="7B4B6012"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QBA</w:t>
            </w:r>
          </w:p>
        </w:tc>
        <w:tc>
          <w:tcPr>
            <w:tcW w:w="5529" w:type="dxa"/>
            <w:gridSpan w:val="3"/>
          </w:tcPr>
          <w:p w14:paraId="15B17CF1"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Incision and local destruction of skin lesion on trunkus</w:t>
            </w:r>
          </w:p>
        </w:tc>
        <w:tc>
          <w:tcPr>
            <w:tcW w:w="1842" w:type="dxa"/>
            <w:gridSpan w:val="3"/>
            <w:vAlign w:val="bottom"/>
          </w:tcPr>
          <w:p w14:paraId="5512DA5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1406</w:t>
            </w:r>
          </w:p>
        </w:tc>
      </w:tr>
      <w:tr w:rsidR="00F000CF" w:rsidRPr="00626965" w14:paraId="4D844FDA" w14:textId="77777777" w:rsidTr="00652EF0">
        <w:trPr>
          <w:gridBefore w:val="1"/>
          <w:wBefore w:w="103" w:type="dxa"/>
          <w:trHeight w:val="61"/>
        </w:trPr>
        <w:tc>
          <w:tcPr>
            <w:tcW w:w="1706" w:type="dxa"/>
            <w:vAlign w:val="bottom"/>
          </w:tcPr>
          <w:p w14:paraId="18245E4F"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QAE</w:t>
            </w:r>
          </w:p>
        </w:tc>
        <w:tc>
          <w:tcPr>
            <w:tcW w:w="5529" w:type="dxa"/>
            <w:gridSpan w:val="3"/>
          </w:tcPr>
          <w:p w14:paraId="4642BD7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Surgeries for skin lesions on head and neck</w:t>
            </w:r>
          </w:p>
        </w:tc>
        <w:tc>
          <w:tcPr>
            <w:tcW w:w="1842" w:type="dxa"/>
            <w:gridSpan w:val="3"/>
            <w:vAlign w:val="bottom"/>
          </w:tcPr>
          <w:p w14:paraId="096A4922"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1 385</w:t>
            </w:r>
          </w:p>
        </w:tc>
      </w:tr>
      <w:tr w:rsidR="00F000CF" w:rsidRPr="00626965" w14:paraId="3434A7FB" w14:textId="77777777" w:rsidTr="00652EF0">
        <w:trPr>
          <w:gridBefore w:val="1"/>
          <w:wBefore w:w="103" w:type="dxa"/>
        </w:trPr>
        <w:tc>
          <w:tcPr>
            <w:tcW w:w="1706" w:type="dxa"/>
            <w:vAlign w:val="bottom"/>
          </w:tcPr>
          <w:p w14:paraId="67F8485E"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QBB</w:t>
            </w:r>
          </w:p>
        </w:tc>
        <w:tc>
          <w:tcPr>
            <w:tcW w:w="5529" w:type="dxa"/>
            <w:gridSpan w:val="3"/>
          </w:tcPr>
          <w:p w14:paraId="3AFD26C0" w14:textId="77777777" w:rsidR="00F000CF" w:rsidRPr="00626965" w:rsidRDefault="00F000CF" w:rsidP="00652EF0">
            <w:pPr>
              <w:spacing w:before="100" w:beforeAutospacing="1" w:after="100" w:afterAutospacing="1"/>
              <w:rPr>
                <w:sz w:val="18"/>
                <w:szCs w:val="18"/>
                <w:lang w:val="en-US"/>
              </w:rPr>
            </w:pPr>
            <w:r w:rsidRPr="00626965">
              <w:rPr>
                <w:color w:val="000000"/>
                <w:sz w:val="18"/>
                <w:szCs w:val="18"/>
                <w:lang w:val="en-US"/>
              </w:rPr>
              <w:t>Surgical wound treatment on trunkus</w:t>
            </w:r>
          </w:p>
        </w:tc>
        <w:tc>
          <w:tcPr>
            <w:tcW w:w="1842" w:type="dxa"/>
            <w:gridSpan w:val="3"/>
            <w:vAlign w:val="bottom"/>
          </w:tcPr>
          <w:p w14:paraId="1CC45D1B" w14:textId="77777777" w:rsidR="00F000CF" w:rsidRPr="00626965" w:rsidRDefault="00F000CF" w:rsidP="00652EF0">
            <w:pPr>
              <w:spacing w:before="100" w:beforeAutospacing="1" w:after="100" w:afterAutospacing="1"/>
              <w:jc w:val="center"/>
              <w:rPr>
                <w:sz w:val="18"/>
                <w:szCs w:val="18"/>
                <w:lang w:val="en-US"/>
              </w:rPr>
            </w:pPr>
            <w:r w:rsidRPr="00626965">
              <w:rPr>
                <w:color w:val="000000"/>
                <w:sz w:val="18"/>
                <w:szCs w:val="18"/>
              </w:rPr>
              <w:t>887</w:t>
            </w:r>
          </w:p>
        </w:tc>
      </w:tr>
      <w:tr w:rsidR="00F000CF" w:rsidRPr="00626965" w14:paraId="6D816AF0" w14:textId="77777777" w:rsidTr="00652EF0">
        <w:trPr>
          <w:gridBefore w:val="1"/>
          <w:wBefore w:w="103" w:type="dxa"/>
          <w:trHeight w:val="289"/>
        </w:trPr>
        <w:tc>
          <w:tcPr>
            <w:tcW w:w="9077" w:type="dxa"/>
            <w:gridSpan w:val="7"/>
            <w:tcBorders>
              <w:top w:val="single" w:sz="4" w:space="0" w:color="auto"/>
            </w:tcBorders>
          </w:tcPr>
          <w:p w14:paraId="631D137C" w14:textId="77777777" w:rsidR="00F000CF" w:rsidRPr="00626965" w:rsidRDefault="00F000CF" w:rsidP="00652EF0">
            <w:pPr>
              <w:spacing w:before="100" w:beforeAutospacing="1" w:after="100" w:afterAutospacing="1"/>
              <w:rPr>
                <w:color w:val="000000"/>
                <w:sz w:val="18"/>
                <w:szCs w:val="18"/>
              </w:rPr>
            </w:pPr>
            <w:r w:rsidRPr="00626965">
              <w:rPr>
                <w:b/>
                <w:bCs/>
                <w:i/>
                <w:iCs/>
                <w:color w:val="000000"/>
                <w:sz w:val="18"/>
                <w:szCs w:val="18"/>
                <w:u w:val="single"/>
                <w:lang w:val="en-US"/>
              </w:rPr>
              <w:t>Minor surgical procedures</w:t>
            </w:r>
          </w:p>
        </w:tc>
      </w:tr>
      <w:tr w:rsidR="00F000CF" w:rsidRPr="00626965" w14:paraId="3B2C929A" w14:textId="77777777" w:rsidTr="00652EF0">
        <w:trPr>
          <w:gridAfter w:val="1"/>
          <w:wAfter w:w="103" w:type="dxa"/>
        </w:trPr>
        <w:tc>
          <w:tcPr>
            <w:tcW w:w="3562" w:type="dxa"/>
            <w:gridSpan w:val="3"/>
            <w:vAlign w:val="bottom"/>
          </w:tcPr>
          <w:p w14:paraId="18F072C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 xml:space="preserve">     TND</w:t>
            </w:r>
          </w:p>
        </w:tc>
        <w:tc>
          <w:tcPr>
            <w:tcW w:w="3673" w:type="dxa"/>
          </w:tcPr>
          <w:p w14:paraId="5B70CE74"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 xml:space="preserve">  Wrist and hand</w:t>
            </w:r>
          </w:p>
        </w:tc>
        <w:tc>
          <w:tcPr>
            <w:tcW w:w="1842" w:type="dxa"/>
            <w:gridSpan w:val="3"/>
            <w:vAlign w:val="bottom"/>
          </w:tcPr>
          <w:p w14:paraId="11AD29E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 xml:space="preserve">     17 429</w:t>
            </w:r>
          </w:p>
        </w:tc>
      </w:tr>
      <w:tr w:rsidR="00F000CF" w:rsidRPr="00626965" w14:paraId="7ED14D87" w14:textId="77777777" w:rsidTr="00652EF0">
        <w:trPr>
          <w:gridBefore w:val="1"/>
          <w:wBefore w:w="103" w:type="dxa"/>
        </w:trPr>
        <w:tc>
          <w:tcPr>
            <w:tcW w:w="1706" w:type="dxa"/>
            <w:vAlign w:val="bottom"/>
          </w:tcPr>
          <w:p w14:paraId="3800ED12"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TNH</w:t>
            </w:r>
          </w:p>
        </w:tc>
        <w:tc>
          <w:tcPr>
            <w:tcW w:w="5529" w:type="dxa"/>
            <w:gridSpan w:val="3"/>
          </w:tcPr>
          <w:p w14:paraId="16939E30"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Ankle and foot</w:t>
            </w:r>
          </w:p>
        </w:tc>
        <w:tc>
          <w:tcPr>
            <w:tcW w:w="1842" w:type="dxa"/>
            <w:gridSpan w:val="3"/>
            <w:vAlign w:val="bottom"/>
          </w:tcPr>
          <w:p w14:paraId="3828585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12 837</w:t>
            </w:r>
          </w:p>
        </w:tc>
      </w:tr>
      <w:tr w:rsidR="00F000CF" w:rsidRPr="00626965" w14:paraId="6639F00A" w14:textId="77777777" w:rsidTr="00652EF0">
        <w:trPr>
          <w:gridBefore w:val="1"/>
          <w:wBefore w:w="103" w:type="dxa"/>
        </w:trPr>
        <w:tc>
          <w:tcPr>
            <w:tcW w:w="1706" w:type="dxa"/>
            <w:vAlign w:val="bottom"/>
          </w:tcPr>
          <w:p w14:paraId="3E982B08"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TNB</w:t>
            </w:r>
          </w:p>
        </w:tc>
        <w:tc>
          <w:tcPr>
            <w:tcW w:w="5529" w:type="dxa"/>
            <w:gridSpan w:val="3"/>
          </w:tcPr>
          <w:p w14:paraId="6EB79677"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Shoulder and upper arm</w:t>
            </w:r>
          </w:p>
        </w:tc>
        <w:tc>
          <w:tcPr>
            <w:tcW w:w="1842" w:type="dxa"/>
            <w:gridSpan w:val="3"/>
            <w:vAlign w:val="bottom"/>
          </w:tcPr>
          <w:p w14:paraId="141434CA"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10 511</w:t>
            </w:r>
          </w:p>
        </w:tc>
      </w:tr>
      <w:tr w:rsidR="00F000CF" w:rsidRPr="00626965" w14:paraId="27C580C6" w14:textId="77777777" w:rsidTr="00652EF0">
        <w:trPr>
          <w:gridBefore w:val="1"/>
          <w:wBefore w:w="103" w:type="dxa"/>
        </w:trPr>
        <w:tc>
          <w:tcPr>
            <w:tcW w:w="1706" w:type="dxa"/>
            <w:vAlign w:val="bottom"/>
          </w:tcPr>
          <w:p w14:paraId="57BA947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TNC</w:t>
            </w:r>
          </w:p>
        </w:tc>
        <w:tc>
          <w:tcPr>
            <w:tcW w:w="5529" w:type="dxa"/>
            <w:gridSpan w:val="3"/>
          </w:tcPr>
          <w:p w14:paraId="2BDF459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Elbow and forearm</w:t>
            </w:r>
          </w:p>
        </w:tc>
        <w:tc>
          <w:tcPr>
            <w:tcW w:w="1842" w:type="dxa"/>
            <w:gridSpan w:val="3"/>
            <w:vAlign w:val="bottom"/>
          </w:tcPr>
          <w:p w14:paraId="2F7E9FCE"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4 916</w:t>
            </w:r>
          </w:p>
        </w:tc>
      </w:tr>
      <w:tr w:rsidR="00F000CF" w:rsidRPr="00626965" w14:paraId="542A1707" w14:textId="77777777" w:rsidTr="00652EF0">
        <w:trPr>
          <w:gridBefore w:val="1"/>
          <w:wBefore w:w="103" w:type="dxa"/>
        </w:trPr>
        <w:tc>
          <w:tcPr>
            <w:tcW w:w="1706" w:type="dxa"/>
            <w:vAlign w:val="bottom"/>
          </w:tcPr>
          <w:p w14:paraId="5EE9E4B9"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TNG</w:t>
            </w:r>
          </w:p>
        </w:tc>
        <w:tc>
          <w:tcPr>
            <w:tcW w:w="5529" w:type="dxa"/>
            <w:gridSpan w:val="3"/>
          </w:tcPr>
          <w:p w14:paraId="4DF88145"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Knee joint and lower leg</w:t>
            </w:r>
          </w:p>
        </w:tc>
        <w:tc>
          <w:tcPr>
            <w:tcW w:w="1842" w:type="dxa"/>
            <w:gridSpan w:val="3"/>
            <w:vAlign w:val="bottom"/>
          </w:tcPr>
          <w:p w14:paraId="51841BC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4 591</w:t>
            </w:r>
          </w:p>
        </w:tc>
      </w:tr>
      <w:tr w:rsidR="00F000CF" w:rsidRPr="00626965" w14:paraId="7C6C6E58" w14:textId="77777777" w:rsidTr="00652EF0">
        <w:trPr>
          <w:gridBefore w:val="1"/>
          <w:wBefore w:w="103" w:type="dxa"/>
        </w:trPr>
        <w:tc>
          <w:tcPr>
            <w:tcW w:w="1706" w:type="dxa"/>
            <w:vAlign w:val="bottom"/>
          </w:tcPr>
          <w:p w14:paraId="6DC245C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TAB</w:t>
            </w:r>
          </w:p>
        </w:tc>
        <w:tc>
          <w:tcPr>
            <w:tcW w:w="5529" w:type="dxa"/>
            <w:gridSpan w:val="3"/>
          </w:tcPr>
          <w:p w14:paraId="50FCB6A4"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Lumbar puncture</w:t>
            </w:r>
          </w:p>
        </w:tc>
        <w:tc>
          <w:tcPr>
            <w:tcW w:w="1842" w:type="dxa"/>
            <w:gridSpan w:val="3"/>
            <w:vAlign w:val="bottom"/>
          </w:tcPr>
          <w:p w14:paraId="09F7A472"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2 060</w:t>
            </w:r>
          </w:p>
        </w:tc>
      </w:tr>
      <w:tr w:rsidR="00F000CF" w:rsidRPr="00626965" w14:paraId="33564FB5" w14:textId="77777777" w:rsidTr="00652EF0">
        <w:trPr>
          <w:gridBefore w:val="1"/>
          <w:wBefore w:w="103" w:type="dxa"/>
        </w:trPr>
        <w:tc>
          <w:tcPr>
            <w:tcW w:w="1706" w:type="dxa"/>
            <w:vAlign w:val="bottom"/>
          </w:tcPr>
          <w:p w14:paraId="66D22A5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TKC</w:t>
            </w:r>
          </w:p>
        </w:tc>
        <w:tc>
          <w:tcPr>
            <w:tcW w:w="5529" w:type="dxa"/>
            <w:gridSpan w:val="3"/>
          </w:tcPr>
          <w:p w14:paraId="27B0307E"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Needle biopsy, percutaneous puncture or catheterisation of bladder</w:t>
            </w:r>
          </w:p>
        </w:tc>
        <w:tc>
          <w:tcPr>
            <w:tcW w:w="1842" w:type="dxa"/>
            <w:gridSpan w:val="3"/>
            <w:vAlign w:val="bottom"/>
          </w:tcPr>
          <w:p w14:paraId="2D410B2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1 712</w:t>
            </w:r>
          </w:p>
        </w:tc>
      </w:tr>
      <w:tr w:rsidR="00F000CF" w:rsidRPr="00626965" w14:paraId="2B7776DD" w14:textId="77777777" w:rsidTr="00652EF0">
        <w:trPr>
          <w:gridBefore w:val="1"/>
          <w:wBefore w:w="103" w:type="dxa"/>
        </w:trPr>
        <w:tc>
          <w:tcPr>
            <w:tcW w:w="1706" w:type="dxa"/>
            <w:vAlign w:val="bottom"/>
          </w:tcPr>
          <w:p w14:paraId="113C997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TQX</w:t>
            </w:r>
          </w:p>
        </w:tc>
        <w:tc>
          <w:tcPr>
            <w:tcW w:w="5529" w:type="dxa"/>
            <w:gridSpan w:val="3"/>
          </w:tcPr>
          <w:p w14:paraId="5CD915DE"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0F28CE1A"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1 158</w:t>
            </w:r>
          </w:p>
        </w:tc>
      </w:tr>
      <w:tr w:rsidR="00F000CF" w:rsidRPr="00626965" w14:paraId="5C8FFE7B" w14:textId="77777777" w:rsidTr="00652EF0">
        <w:trPr>
          <w:gridBefore w:val="1"/>
          <w:wBefore w:w="103" w:type="dxa"/>
        </w:trPr>
        <w:tc>
          <w:tcPr>
            <w:tcW w:w="1706" w:type="dxa"/>
            <w:vAlign w:val="bottom"/>
          </w:tcPr>
          <w:p w14:paraId="2117D7B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TNF</w:t>
            </w:r>
          </w:p>
        </w:tc>
        <w:tc>
          <w:tcPr>
            <w:tcW w:w="5529" w:type="dxa"/>
            <w:gridSpan w:val="3"/>
          </w:tcPr>
          <w:p w14:paraId="2ABAB895"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Hip, joint and thigh</w:t>
            </w:r>
          </w:p>
        </w:tc>
        <w:tc>
          <w:tcPr>
            <w:tcW w:w="1842" w:type="dxa"/>
            <w:gridSpan w:val="3"/>
            <w:vAlign w:val="bottom"/>
          </w:tcPr>
          <w:p w14:paraId="5847FBB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641</w:t>
            </w:r>
          </w:p>
        </w:tc>
      </w:tr>
      <w:tr w:rsidR="00F000CF" w:rsidRPr="00626965" w14:paraId="4441CD6B" w14:textId="77777777" w:rsidTr="00652EF0">
        <w:trPr>
          <w:gridBefore w:val="1"/>
          <w:wBefore w:w="103" w:type="dxa"/>
        </w:trPr>
        <w:tc>
          <w:tcPr>
            <w:tcW w:w="1706" w:type="dxa"/>
            <w:tcBorders>
              <w:bottom w:val="single" w:sz="4" w:space="0" w:color="auto"/>
            </w:tcBorders>
            <w:vAlign w:val="bottom"/>
          </w:tcPr>
          <w:p w14:paraId="1B22A99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TLC</w:t>
            </w:r>
          </w:p>
        </w:tc>
        <w:tc>
          <w:tcPr>
            <w:tcW w:w="5529" w:type="dxa"/>
            <w:gridSpan w:val="3"/>
            <w:tcBorders>
              <w:bottom w:val="single" w:sz="4" w:space="0" w:color="auto"/>
            </w:tcBorders>
          </w:tcPr>
          <w:p w14:paraId="1BD02DAB"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Insertion of intrauterine contraceptive device</w:t>
            </w:r>
          </w:p>
        </w:tc>
        <w:tc>
          <w:tcPr>
            <w:tcW w:w="1842" w:type="dxa"/>
            <w:gridSpan w:val="3"/>
            <w:tcBorders>
              <w:bottom w:val="single" w:sz="4" w:space="0" w:color="auto"/>
            </w:tcBorders>
            <w:vAlign w:val="bottom"/>
          </w:tcPr>
          <w:p w14:paraId="1C74B49E"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517</w:t>
            </w:r>
          </w:p>
        </w:tc>
      </w:tr>
      <w:tr w:rsidR="00F000CF" w:rsidRPr="00626965" w14:paraId="5A4CA848" w14:textId="77777777" w:rsidTr="00652EF0">
        <w:trPr>
          <w:gridBefore w:val="1"/>
          <w:wBefore w:w="103" w:type="dxa"/>
        </w:trPr>
        <w:tc>
          <w:tcPr>
            <w:tcW w:w="9077" w:type="dxa"/>
            <w:gridSpan w:val="7"/>
            <w:tcBorders>
              <w:top w:val="single" w:sz="4" w:space="0" w:color="auto"/>
            </w:tcBorders>
            <w:vAlign w:val="bottom"/>
          </w:tcPr>
          <w:p w14:paraId="2B72484E" w14:textId="77777777" w:rsidR="00F000CF" w:rsidRPr="00626965" w:rsidRDefault="00F000CF" w:rsidP="00652EF0">
            <w:pPr>
              <w:spacing w:before="100" w:beforeAutospacing="1" w:after="100" w:afterAutospacing="1"/>
              <w:rPr>
                <w:color w:val="000000"/>
                <w:sz w:val="18"/>
                <w:szCs w:val="18"/>
              </w:rPr>
            </w:pPr>
            <w:r w:rsidRPr="00626965">
              <w:rPr>
                <w:b/>
                <w:bCs/>
                <w:i/>
                <w:iCs/>
                <w:color w:val="000000"/>
                <w:sz w:val="18"/>
                <w:szCs w:val="18"/>
                <w:u w:val="single"/>
                <w:lang w:val="en-US"/>
              </w:rPr>
              <w:t>Transluminal endoscopy</w:t>
            </w:r>
          </w:p>
        </w:tc>
      </w:tr>
      <w:tr w:rsidR="00F000CF" w:rsidRPr="00626965" w14:paraId="5DD2D3BA" w14:textId="77777777" w:rsidTr="00652EF0">
        <w:trPr>
          <w:gridBefore w:val="1"/>
          <w:wBefore w:w="103" w:type="dxa"/>
        </w:trPr>
        <w:tc>
          <w:tcPr>
            <w:tcW w:w="1706" w:type="dxa"/>
            <w:vAlign w:val="bottom"/>
          </w:tcPr>
          <w:p w14:paraId="49E0CB17" w14:textId="77777777" w:rsidR="00F000CF" w:rsidRPr="00626965" w:rsidRDefault="00F000CF" w:rsidP="00652EF0">
            <w:pPr>
              <w:spacing w:before="100" w:beforeAutospacing="1" w:after="100" w:afterAutospacing="1"/>
              <w:jc w:val="center"/>
              <w:rPr>
                <w:color w:val="000000"/>
                <w:sz w:val="18"/>
                <w:szCs w:val="18"/>
              </w:rPr>
            </w:pPr>
          </w:p>
        </w:tc>
        <w:tc>
          <w:tcPr>
            <w:tcW w:w="5529" w:type="dxa"/>
            <w:gridSpan w:val="3"/>
          </w:tcPr>
          <w:p w14:paraId="4FDC11A3"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489D83B7" w14:textId="77777777" w:rsidR="00F000CF" w:rsidRPr="00626965" w:rsidRDefault="00F000CF" w:rsidP="00652EF0">
            <w:pPr>
              <w:spacing w:before="100" w:beforeAutospacing="1" w:after="100" w:afterAutospacing="1"/>
              <w:jc w:val="center"/>
              <w:rPr>
                <w:color w:val="000000"/>
                <w:sz w:val="18"/>
                <w:szCs w:val="18"/>
              </w:rPr>
            </w:pPr>
          </w:p>
        </w:tc>
      </w:tr>
      <w:tr w:rsidR="00F000CF" w:rsidRPr="00626965" w14:paraId="435E2D48" w14:textId="77777777" w:rsidTr="00652EF0">
        <w:trPr>
          <w:gridBefore w:val="1"/>
          <w:wBefore w:w="103" w:type="dxa"/>
        </w:trPr>
        <w:tc>
          <w:tcPr>
            <w:tcW w:w="1706" w:type="dxa"/>
            <w:vAlign w:val="bottom"/>
          </w:tcPr>
          <w:p w14:paraId="7C11750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UJD</w:t>
            </w:r>
          </w:p>
        </w:tc>
        <w:tc>
          <w:tcPr>
            <w:tcW w:w="5529" w:type="dxa"/>
            <w:gridSpan w:val="3"/>
          </w:tcPr>
          <w:p w14:paraId="44C2EA40"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Gastroscopy</w:t>
            </w:r>
          </w:p>
        </w:tc>
        <w:tc>
          <w:tcPr>
            <w:tcW w:w="1842" w:type="dxa"/>
            <w:gridSpan w:val="3"/>
            <w:vAlign w:val="bottom"/>
          </w:tcPr>
          <w:p w14:paraId="04A1845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8 561</w:t>
            </w:r>
          </w:p>
        </w:tc>
      </w:tr>
      <w:tr w:rsidR="00F000CF" w:rsidRPr="00626965" w14:paraId="53DA81DA" w14:textId="77777777" w:rsidTr="00652EF0">
        <w:trPr>
          <w:gridBefore w:val="1"/>
          <w:wBefore w:w="103" w:type="dxa"/>
        </w:trPr>
        <w:tc>
          <w:tcPr>
            <w:tcW w:w="1706" w:type="dxa"/>
            <w:vAlign w:val="bottom"/>
          </w:tcPr>
          <w:p w14:paraId="0EFC07CA"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UDH</w:t>
            </w:r>
          </w:p>
        </w:tc>
        <w:tc>
          <w:tcPr>
            <w:tcW w:w="5529" w:type="dxa"/>
            <w:gridSpan w:val="3"/>
          </w:tcPr>
          <w:p w14:paraId="75C381A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Rhinopharyngoscopy</w:t>
            </w:r>
          </w:p>
        </w:tc>
        <w:tc>
          <w:tcPr>
            <w:tcW w:w="1842" w:type="dxa"/>
            <w:gridSpan w:val="3"/>
            <w:vAlign w:val="bottom"/>
          </w:tcPr>
          <w:p w14:paraId="68530458"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5 924</w:t>
            </w:r>
          </w:p>
        </w:tc>
      </w:tr>
      <w:tr w:rsidR="00F000CF" w:rsidRPr="00626965" w14:paraId="6DA0C71E" w14:textId="77777777" w:rsidTr="00652EF0">
        <w:trPr>
          <w:gridBefore w:val="1"/>
          <w:wBefore w:w="103" w:type="dxa"/>
        </w:trPr>
        <w:tc>
          <w:tcPr>
            <w:tcW w:w="1706" w:type="dxa"/>
            <w:vAlign w:val="bottom"/>
          </w:tcPr>
          <w:p w14:paraId="00B478E4"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UJF</w:t>
            </w:r>
          </w:p>
        </w:tc>
        <w:tc>
          <w:tcPr>
            <w:tcW w:w="5529" w:type="dxa"/>
            <w:gridSpan w:val="3"/>
          </w:tcPr>
          <w:p w14:paraId="268E7D80"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Enteroscopy and coloscopy</w:t>
            </w:r>
          </w:p>
        </w:tc>
        <w:tc>
          <w:tcPr>
            <w:tcW w:w="1842" w:type="dxa"/>
            <w:gridSpan w:val="3"/>
            <w:vAlign w:val="bottom"/>
          </w:tcPr>
          <w:p w14:paraId="43715398"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4 291</w:t>
            </w:r>
          </w:p>
        </w:tc>
      </w:tr>
      <w:tr w:rsidR="00F000CF" w:rsidRPr="00626965" w14:paraId="31414FEF" w14:textId="77777777" w:rsidTr="00652EF0">
        <w:trPr>
          <w:gridBefore w:val="1"/>
          <w:wBefore w:w="103" w:type="dxa"/>
        </w:trPr>
        <w:tc>
          <w:tcPr>
            <w:tcW w:w="1706" w:type="dxa"/>
            <w:vAlign w:val="bottom"/>
          </w:tcPr>
          <w:p w14:paraId="4C03CAC6"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UKC</w:t>
            </w:r>
          </w:p>
        </w:tc>
        <w:tc>
          <w:tcPr>
            <w:tcW w:w="5529" w:type="dxa"/>
            <w:gridSpan w:val="3"/>
          </w:tcPr>
          <w:p w14:paraId="4886F7F4"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Cytoscopy</w:t>
            </w:r>
          </w:p>
        </w:tc>
        <w:tc>
          <w:tcPr>
            <w:tcW w:w="1842" w:type="dxa"/>
            <w:gridSpan w:val="3"/>
            <w:vAlign w:val="bottom"/>
          </w:tcPr>
          <w:p w14:paraId="7CE3264D"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1 952</w:t>
            </w:r>
          </w:p>
        </w:tc>
      </w:tr>
      <w:tr w:rsidR="00F000CF" w:rsidRPr="00626965" w14:paraId="1F772C0D" w14:textId="77777777" w:rsidTr="00652EF0">
        <w:trPr>
          <w:gridBefore w:val="1"/>
          <w:wBefore w:w="103" w:type="dxa"/>
        </w:trPr>
        <w:tc>
          <w:tcPr>
            <w:tcW w:w="1706" w:type="dxa"/>
            <w:vAlign w:val="bottom"/>
          </w:tcPr>
          <w:p w14:paraId="31A45652"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UDQ</w:t>
            </w:r>
          </w:p>
        </w:tc>
        <w:tc>
          <w:tcPr>
            <w:tcW w:w="5529" w:type="dxa"/>
            <w:gridSpan w:val="3"/>
          </w:tcPr>
          <w:p w14:paraId="0890611B"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Laryngoscopy</w:t>
            </w:r>
          </w:p>
        </w:tc>
        <w:tc>
          <w:tcPr>
            <w:tcW w:w="1842" w:type="dxa"/>
            <w:gridSpan w:val="3"/>
            <w:vAlign w:val="bottom"/>
          </w:tcPr>
          <w:p w14:paraId="25EA1011"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1 943</w:t>
            </w:r>
          </w:p>
        </w:tc>
      </w:tr>
      <w:tr w:rsidR="00F000CF" w:rsidRPr="00626965" w14:paraId="78531FE2" w14:textId="77777777" w:rsidTr="00652EF0">
        <w:trPr>
          <w:gridBefore w:val="1"/>
          <w:wBefore w:w="103" w:type="dxa"/>
        </w:trPr>
        <w:tc>
          <w:tcPr>
            <w:tcW w:w="1706" w:type="dxa"/>
            <w:vAlign w:val="bottom"/>
          </w:tcPr>
          <w:p w14:paraId="39E1BA53"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UJG</w:t>
            </w:r>
          </w:p>
        </w:tc>
        <w:tc>
          <w:tcPr>
            <w:tcW w:w="5529" w:type="dxa"/>
            <w:gridSpan w:val="3"/>
          </w:tcPr>
          <w:p w14:paraId="23B5E68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Protoscopy</w:t>
            </w:r>
          </w:p>
        </w:tc>
        <w:tc>
          <w:tcPr>
            <w:tcW w:w="1842" w:type="dxa"/>
            <w:gridSpan w:val="3"/>
            <w:vAlign w:val="bottom"/>
          </w:tcPr>
          <w:p w14:paraId="145ABEB7"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1 227</w:t>
            </w:r>
          </w:p>
        </w:tc>
      </w:tr>
      <w:tr w:rsidR="00F000CF" w:rsidRPr="00626965" w14:paraId="56FE23B8" w14:textId="77777777" w:rsidTr="00652EF0">
        <w:trPr>
          <w:gridBefore w:val="1"/>
          <w:wBefore w:w="103" w:type="dxa"/>
        </w:trPr>
        <w:tc>
          <w:tcPr>
            <w:tcW w:w="1706" w:type="dxa"/>
            <w:vAlign w:val="bottom"/>
          </w:tcPr>
          <w:p w14:paraId="27FB2427"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UJH</w:t>
            </w:r>
          </w:p>
        </w:tc>
        <w:tc>
          <w:tcPr>
            <w:tcW w:w="5529" w:type="dxa"/>
            <w:gridSpan w:val="3"/>
          </w:tcPr>
          <w:p w14:paraId="68A6BA2B"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Anoscopy</w:t>
            </w:r>
          </w:p>
        </w:tc>
        <w:tc>
          <w:tcPr>
            <w:tcW w:w="1842" w:type="dxa"/>
            <w:gridSpan w:val="3"/>
            <w:vAlign w:val="bottom"/>
          </w:tcPr>
          <w:p w14:paraId="5F40E0D5"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690</w:t>
            </w:r>
          </w:p>
        </w:tc>
      </w:tr>
      <w:tr w:rsidR="00F000CF" w:rsidRPr="00626965" w14:paraId="653C45E8" w14:textId="77777777" w:rsidTr="00652EF0">
        <w:trPr>
          <w:gridBefore w:val="1"/>
          <w:wBefore w:w="103" w:type="dxa"/>
        </w:trPr>
        <w:tc>
          <w:tcPr>
            <w:tcW w:w="1706" w:type="dxa"/>
            <w:vAlign w:val="bottom"/>
          </w:tcPr>
          <w:p w14:paraId="6EAD2999"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UGC</w:t>
            </w:r>
          </w:p>
        </w:tc>
        <w:tc>
          <w:tcPr>
            <w:tcW w:w="5529" w:type="dxa"/>
            <w:gridSpan w:val="3"/>
          </w:tcPr>
          <w:p w14:paraId="0421D809"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Bronchoscopy</w:t>
            </w:r>
          </w:p>
        </w:tc>
        <w:tc>
          <w:tcPr>
            <w:tcW w:w="1842" w:type="dxa"/>
            <w:gridSpan w:val="3"/>
            <w:vAlign w:val="bottom"/>
          </w:tcPr>
          <w:p w14:paraId="216971B7"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371</w:t>
            </w:r>
          </w:p>
        </w:tc>
      </w:tr>
      <w:tr w:rsidR="00F000CF" w:rsidRPr="00626965" w14:paraId="2CE3BB98" w14:textId="77777777" w:rsidTr="00652EF0">
        <w:trPr>
          <w:gridBefore w:val="1"/>
          <w:wBefore w:w="103" w:type="dxa"/>
        </w:trPr>
        <w:tc>
          <w:tcPr>
            <w:tcW w:w="1706" w:type="dxa"/>
            <w:vAlign w:val="bottom"/>
          </w:tcPr>
          <w:p w14:paraId="5452B99C"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UJK</w:t>
            </w:r>
          </w:p>
        </w:tc>
        <w:tc>
          <w:tcPr>
            <w:tcW w:w="5529" w:type="dxa"/>
            <w:gridSpan w:val="3"/>
          </w:tcPr>
          <w:p w14:paraId="04A777D5"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Endoscopic and radiological examination of bilary tract and pancreatic duct</w:t>
            </w:r>
          </w:p>
        </w:tc>
        <w:tc>
          <w:tcPr>
            <w:tcW w:w="1842" w:type="dxa"/>
            <w:gridSpan w:val="3"/>
            <w:vAlign w:val="bottom"/>
          </w:tcPr>
          <w:p w14:paraId="27ACD7E9"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270</w:t>
            </w:r>
          </w:p>
        </w:tc>
      </w:tr>
      <w:tr w:rsidR="00F000CF" w:rsidRPr="00626965" w14:paraId="5BD5AD2F" w14:textId="77777777" w:rsidTr="00652EF0">
        <w:trPr>
          <w:gridBefore w:val="1"/>
          <w:wBefore w:w="103" w:type="dxa"/>
        </w:trPr>
        <w:tc>
          <w:tcPr>
            <w:tcW w:w="1706" w:type="dxa"/>
            <w:vAlign w:val="bottom"/>
          </w:tcPr>
          <w:p w14:paraId="37A087AB"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UEN</w:t>
            </w:r>
          </w:p>
        </w:tc>
        <w:tc>
          <w:tcPr>
            <w:tcW w:w="5529" w:type="dxa"/>
            <w:gridSpan w:val="3"/>
          </w:tcPr>
          <w:p w14:paraId="24816F9C"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Oropharyngoscopy and hypopharyngoscopy</w:t>
            </w:r>
          </w:p>
        </w:tc>
        <w:tc>
          <w:tcPr>
            <w:tcW w:w="1842" w:type="dxa"/>
            <w:gridSpan w:val="3"/>
            <w:vAlign w:val="bottom"/>
          </w:tcPr>
          <w:p w14:paraId="14A367E6"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156</w:t>
            </w:r>
          </w:p>
        </w:tc>
      </w:tr>
      <w:tr w:rsidR="00F000CF" w:rsidRPr="00A41573" w14:paraId="5341115E" w14:textId="77777777" w:rsidTr="00652EF0">
        <w:trPr>
          <w:gridBefore w:val="1"/>
          <w:wBefore w:w="103" w:type="dxa"/>
        </w:trPr>
        <w:tc>
          <w:tcPr>
            <w:tcW w:w="9077" w:type="dxa"/>
            <w:gridSpan w:val="7"/>
            <w:tcBorders>
              <w:top w:val="single" w:sz="4" w:space="0" w:color="auto"/>
            </w:tcBorders>
            <w:vAlign w:val="bottom"/>
          </w:tcPr>
          <w:p w14:paraId="2F61BA9E" w14:textId="77777777" w:rsidR="00F000CF" w:rsidRPr="00626965" w:rsidRDefault="00F000CF" w:rsidP="00652EF0">
            <w:pPr>
              <w:spacing w:before="100" w:beforeAutospacing="1" w:after="100" w:afterAutospacing="1"/>
              <w:rPr>
                <w:color w:val="000000"/>
                <w:sz w:val="18"/>
                <w:szCs w:val="18"/>
                <w:lang w:val="en-US"/>
              </w:rPr>
            </w:pPr>
            <w:r w:rsidRPr="00626965">
              <w:rPr>
                <w:b/>
                <w:bCs/>
                <w:i/>
                <w:iCs/>
                <w:color w:val="000000"/>
                <w:sz w:val="18"/>
                <w:szCs w:val="18"/>
                <w:u w:val="single"/>
                <w:lang w:val="en-US"/>
              </w:rPr>
              <w:t>Assessments related to surgical procedures</w:t>
            </w:r>
          </w:p>
        </w:tc>
      </w:tr>
      <w:tr w:rsidR="00F000CF" w:rsidRPr="00A41573" w14:paraId="0FC935C3" w14:textId="77777777" w:rsidTr="00652EF0">
        <w:trPr>
          <w:gridBefore w:val="1"/>
          <w:wBefore w:w="103" w:type="dxa"/>
        </w:trPr>
        <w:tc>
          <w:tcPr>
            <w:tcW w:w="1706" w:type="dxa"/>
            <w:vAlign w:val="bottom"/>
          </w:tcPr>
          <w:p w14:paraId="0244386A" w14:textId="77777777" w:rsidR="00F000CF" w:rsidRPr="00626965" w:rsidRDefault="00F000CF" w:rsidP="00652EF0">
            <w:pPr>
              <w:spacing w:before="100" w:beforeAutospacing="1" w:after="100" w:afterAutospacing="1"/>
              <w:jc w:val="center"/>
              <w:rPr>
                <w:color w:val="000000"/>
                <w:sz w:val="18"/>
                <w:szCs w:val="18"/>
                <w:lang w:val="en-US"/>
              </w:rPr>
            </w:pPr>
          </w:p>
        </w:tc>
        <w:tc>
          <w:tcPr>
            <w:tcW w:w="5529" w:type="dxa"/>
            <w:gridSpan w:val="3"/>
          </w:tcPr>
          <w:p w14:paraId="0E34F841"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21247C81" w14:textId="77777777" w:rsidR="00F000CF" w:rsidRPr="00626965" w:rsidRDefault="00F000CF" w:rsidP="00652EF0">
            <w:pPr>
              <w:spacing w:before="100" w:beforeAutospacing="1" w:after="100" w:afterAutospacing="1"/>
              <w:jc w:val="center"/>
              <w:rPr>
                <w:color w:val="000000"/>
                <w:sz w:val="18"/>
                <w:szCs w:val="18"/>
                <w:lang w:val="en-US"/>
              </w:rPr>
            </w:pPr>
          </w:p>
        </w:tc>
      </w:tr>
      <w:tr w:rsidR="00F000CF" w:rsidRPr="00626965" w14:paraId="5544214C" w14:textId="77777777" w:rsidTr="00652EF0">
        <w:trPr>
          <w:gridBefore w:val="1"/>
          <w:wBefore w:w="103" w:type="dxa"/>
        </w:trPr>
        <w:tc>
          <w:tcPr>
            <w:tcW w:w="1706" w:type="dxa"/>
            <w:vAlign w:val="bottom"/>
          </w:tcPr>
          <w:p w14:paraId="35202599"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XCW</w:t>
            </w:r>
          </w:p>
        </w:tc>
        <w:tc>
          <w:tcPr>
            <w:tcW w:w="5529" w:type="dxa"/>
            <w:gridSpan w:val="3"/>
          </w:tcPr>
          <w:p w14:paraId="2D4F3B6B"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Other investigative procedures on eye</w:t>
            </w:r>
          </w:p>
        </w:tc>
        <w:tc>
          <w:tcPr>
            <w:tcW w:w="1842" w:type="dxa"/>
            <w:gridSpan w:val="3"/>
            <w:vAlign w:val="bottom"/>
          </w:tcPr>
          <w:p w14:paraId="53A753BB"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3 057</w:t>
            </w:r>
          </w:p>
        </w:tc>
      </w:tr>
      <w:tr w:rsidR="00F000CF" w:rsidRPr="00626965" w14:paraId="11C150F9" w14:textId="77777777" w:rsidTr="00652EF0">
        <w:trPr>
          <w:gridBefore w:val="1"/>
          <w:wBefore w:w="103" w:type="dxa"/>
        </w:trPr>
        <w:tc>
          <w:tcPr>
            <w:tcW w:w="1706" w:type="dxa"/>
            <w:vAlign w:val="bottom"/>
          </w:tcPr>
          <w:p w14:paraId="31BE3DD2"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XLE</w:t>
            </w:r>
          </w:p>
        </w:tc>
        <w:tc>
          <w:tcPr>
            <w:tcW w:w="5529" w:type="dxa"/>
            <w:gridSpan w:val="3"/>
          </w:tcPr>
          <w:p w14:paraId="6A5679A1"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Coloscopy</w:t>
            </w:r>
          </w:p>
        </w:tc>
        <w:tc>
          <w:tcPr>
            <w:tcW w:w="1842" w:type="dxa"/>
            <w:gridSpan w:val="3"/>
            <w:vAlign w:val="bottom"/>
          </w:tcPr>
          <w:p w14:paraId="1284F540"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2 799</w:t>
            </w:r>
          </w:p>
        </w:tc>
      </w:tr>
      <w:tr w:rsidR="00F000CF" w:rsidRPr="00626965" w14:paraId="78D5DB60" w14:textId="77777777" w:rsidTr="00652EF0">
        <w:trPr>
          <w:gridBefore w:val="1"/>
          <w:wBefore w:w="103" w:type="dxa"/>
        </w:trPr>
        <w:tc>
          <w:tcPr>
            <w:tcW w:w="1706" w:type="dxa"/>
            <w:vAlign w:val="bottom"/>
          </w:tcPr>
          <w:p w14:paraId="404C2731"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XCK</w:t>
            </w:r>
          </w:p>
        </w:tc>
        <w:tc>
          <w:tcPr>
            <w:tcW w:w="5529" w:type="dxa"/>
            <w:gridSpan w:val="3"/>
          </w:tcPr>
          <w:p w14:paraId="44884842"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Perimetry</w:t>
            </w:r>
          </w:p>
        </w:tc>
        <w:tc>
          <w:tcPr>
            <w:tcW w:w="1842" w:type="dxa"/>
            <w:gridSpan w:val="3"/>
            <w:vAlign w:val="bottom"/>
          </w:tcPr>
          <w:p w14:paraId="3B48F46D"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448</w:t>
            </w:r>
          </w:p>
        </w:tc>
      </w:tr>
      <w:tr w:rsidR="00F000CF" w:rsidRPr="00626965" w14:paraId="33912A40" w14:textId="77777777" w:rsidTr="00652EF0">
        <w:trPr>
          <w:gridBefore w:val="1"/>
          <w:wBefore w:w="103" w:type="dxa"/>
        </w:trPr>
        <w:tc>
          <w:tcPr>
            <w:tcW w:w="1706" w:type="dxa"/>
            <w:vAlign w:val="bottom"/>
          </w:tcPr>
          <w:p w14:paraId="3F4DF3A7"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XJD</w:t>
            </w:r>
          </w:p>
        </w:tc>
        <w:tc>
          <w:tcPr>
            <w:tcW w:w="5529" w:type="dxa"/>
            <w:gridSpan w:val="3"/>
          </w:tcPr>
          <w:p w14:paraId="2C891839"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Peroral endoscopic ultrasonography</w:t>
            </w:r>
          </w:p>
        </w:tc>
        <w:tc>
          <w:tcPr>
            <w:tcW w:w="1842" w:type="dxa"/>
            <w:gridSpan w:val="3"/>
            <w:vAlign w:val="bottom"/>
          </w:tcPr>
          <w:p w14:paraId="22731248"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69</w:t>
            </w:r>
          </w:p>
        </w:tc>
      </w:tr>
      <w:tr w:rsidR="00F000CF" w:rsidRPr="00626965" w14:paraId="7F52646E" w14:textId="77777777" w:rsidTr="00652EF0">
        <w:trPr>
          <w:gridBefore w:val="1"/>
          <w:wBefore w:w="103" w:type="dxa"/>
        </w:trPr>
        <w:tc>
          <w:tcPr>
            <w:tcW w:w="1706" w:type="dxa"/>
            <w:vAlign w:val="bottom"/>
          </w:tcPr>
          <w:p w14:paraId="630EA7C6"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XJH</w:t>
            </w:r>
          </w:p>
        </w:tc>
        <w:tc>
          <w:tcPr>
            <w:tcW w:w="5529" w:type="dxa"/>
            <w:gridSpan w:val="3"/>
          </w:tcPr>
          <w:p w14:paraId="44473E8E"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Transanal utrasonograhpy, anorectal manometry, electromyography of anal sphincter</w:t>
            </w:r>
          </w:p>
        </w:tc>
        <w:tc>
          <w:tcPr>
            <w:tcW w:w="1842" w:type="dxa"/>
            <w:gridSpan w:val="3"/>
            <w:vAlign w:val="bottom"/>
          </w:tcPr>
          <w:p w14:paraId="7C37AF70"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68</w:t>
            </w:r>
          </w:p>
        </w:tc>
      </w:tr>
      <w:tr w:rsidR="00F000CF" w:rsidRPr="00626965" w14:paraId="693CB1FF" w14:textId="77777777" w:rsidTr="00652EF0">
        <w:trPr>
          <w:gridBefore w:val="1"/>
          <w:wBefore w:w="103" w:type="dxa"/>
        </w:trPr>
        <w:tc>
          <w:tcPr>
            <w:tcW w:w="1706" w:type="dxa"/>
            <w:vAlign w:val="bottom"/>
          </w:tcPr>
          <w:p w14:paraId="16E3BCD6"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XJW</w:t>
            </w:r>
          </w:p>
        </w:tc>
        <w:tc>
          <w:tcPr>
            <w:tcW w:w="5529" w:type="dxa"/>
            <w:gridSpan w:val="3"/>
          </w:tcPr>
          <w:p w14:paraId="39D00E5F"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Other investigative procedure on digestive system</w:t>
            </w:r>
          </w:p>
        </w:tc>
        <w:tc>
          <w:tcPr>
            <w:tcW w:w="1842" w:type="dxa"/>
            <w:gridSpan w:val="3"/>
            <w:vAlign w:val="bottom"/>
          </w:tcPr>
          <w:p w14:paraId="7DC427ED"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56</w:t>
            </w:r>
          </w:p>
        </w:tc>
      </w:tr>
      <w:tr w:rsidR="00F000CF" w:rsidRPr="00626965" w14:paraId="2F72010D" w14:textId="77777777" w:rsidTr="00652EF0">
        <w:trPr>
          <w:gridBefore w:val="1"/>
          <w:wBefore w:w="103" w:type="dxa"/>
        </w:trPr>
        <w:tc>
          <w:tcPr>
            <w:tcW w:w="1706" w:type="dxa"/>
            <w:vAlign w:val="bottom"/>
          </w:tcPr>
          <w:p w14:paraId="58856A10"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XJC</w:t>
            </w:r>
          </w:p>
        </w:tc>
        <w:tc>
          <w:tcPr>
            <w:tcW w:w="5529" w:type="dxa"/>
            <w:gridSpan w:val="3"/>
          </w:tcPr>
          <w:p w14:paraId="1142CD45"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Oesophaegal manometry, PH monitoring or electromyography</w:t>
            </w:r>
          </w:p>
        </w:tc>
        <w:tc>
          <w:tcPr>
            <w:tcW w:w="1842" w:type="dxa"/>
            <w:gridSpan w:val="3"/>
            <w:vAlign w:val="bottom"/>
          </w:tcPr>
          <w:p w14:paraId="4AC9814B"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31</w:t>
            </w:r>
          </w:p>
        </w:tc>
      </w:tr>
      <w:tr w:rsidR="00F000CF" w:rsidRPr="00626965" w14:paraId="4E02F97F" w14:textId="77777777" w:rsidTr="00652EF0">
        <w:trPr>
          <w:gridBefore w:val="1"/>
          <w:wBefore w:w="103" w:type="dxa"/>
        </w:trPr>
        <w:tc>
          <w:tcPr>
            <w:tcW w:w="1706" w:type="dxa"/>
            <w:vAlign w:val="bottom"/>
          </w:tcPr>
          <w:p w14:paraId="439F0B4A"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XFX</w:t>
            </w:r>
          </w:p>
        </w:tc>
        <w:tc>
          <w:tcPr>
            <w:tcW w:w="5529" w:type="dxa"/>
            <w:gridSpan w:val="3"/>
          </w:tcPr>
          <w:p w14:paraId="4780FF3B"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Intraoperative puncture if heart or major thoracic vessel, Intraoperative puncture manometry of heart or major thoracic vessel, Intraoperative flowmetry of heart or major thoracic vessel, Epicardial ultrasonography of heart, Other investigative intraoperative puncture of heart or major thoracic vessel, Other thoracoscopic investigative intraoperative puncture of heart or major thoracic vessel</w:t>
            </w:r>
          </w:p>
        </w:tc>
        <w:tc>
          <w:tcPr>
            <w:tcW w:w="1842" w:type="dxa"/>
            <w:gridSpan w:val="3"/>
            <w:vAlign w:val="bottom"/>
          </w:tcPr>
          <w:p w14:paraId="3ACC631C"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26</w:t>
            </w:r>
          </w:p>
        </w:tc>
      </w:tr>
      <w:tr w:rsidR="00F000CF" w:rsidRPr="00626965" w14:paraId="67152148" w14:textId="77777777" w:rsidTr="00652EF0">
        <w:trPr>
          <w:gridBefore w:val="1"/>
          <w:wBefore w:w="103" w:type="dxa"/>
        </w:trPr>
        <w:tc>
          <w:tcPr>
            <w:tcW w:w="1706" w:type="dxa"/>
            <w:vAlign w:val="bottom"/>
          </w:tcPr>
          <w:p w14:paraId="632A4C2F"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XNX</w:t>
            </w:r>
          </w:p>
        </w:tc>
        <w:tc>
          <w:tcPr>
            <w:tcW w:w="5529" w:type="dxa"/>
            <w:gridSpan w:val="3"/>
          </w:tcPr>
          <w:p w14:paraId="68B9991D"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3333D8E9"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21</w:t>
            </w:r>
          </w:p>
        </w:tc>
      </w:tr>
      <w:tr w:rsidR="00F000CF" w:rsidRPr="00626965" w14:paraId="5B6F30FC" w14:textId="77777777" w:rsidTr="00652EF0">
        <w:trPr>
          <w:gridBefore w:val="1"/>
          <w:wBefore w:w="103" w:type="dxa"/>
        </w:trPr>
        <w:tc>
          <w:tcPr>
            <w:tcW w:w="1706" w:type="dxa"/>
            <w:tcBorders>
              <w:bottom w:val="single" w:sz="4" w:space="0" w:color="auto"/>
            </w:tcBorders>
            <w:vAlign w:val="bottom"/>
          </w:tcPr>
          <w:p w14:paraId="30AAC1AA" w14:textId="77777777" w:rsidR="00F000CF" w:rsidRPr="00626965" w:rsidRDefault="00F000CF" w:rsidP="00652EF0">
            <w:pPr>
              <w:spacing w:before="100" w:beforeAutospacing="1" w:after="100" w:afterAutospacing="1"/>
              <w:jc w:val="center"/>
              <w:rPr>
                <w:color w:val="000000"/>
                <w:sz w:val="18"/>
                <w:szCs w:val="18"/>
              </w:rPr>
            </w:pPr>
            <w:r w:rsidRPr="00626965">
              <w:rPr>
                <w:color w:val="000000"/>
                <w:sz w:val="18"/>
                <w:szCs w:val="18"/>
              </w:rPr>
              <w:t>XCC</w:t>
            </w:r>
          </w:p>
        </w:tc>
        <w:tc>
          <w:tcPr>
            <w:tcW w:w="5529" w:type="dxa"/>
            <w:gridSpan w:val="3"/>
            <w:tcBorders>
              <w:bottom w:val="single" w:sz="4" w:space="0" w:color="auto"/>
            </w:tcBorders>
          </w:tcPr>
          <w:p w14:paraId="21D46FED"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Investigative irrigation of lacrimal passages</w:t>
            </w:r>
          </w:p>
        </w:tc>
        <w:tc>
          <w:tcPr>
            <w:tcW w:w="1842" w:type="dxa"/>
            <w:gridSpan w:val="3"/>
            <w:tcBorders>
              <w:bottom w:val="single" w:sz="4" w:space="0" w:color="auto"/>
            </w:tcBorders>
            <w:vAlign w:val="bottom"/>
          </w:tcPr>
          <w:p w14:paraId="6DD6906A"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13</w:t>
            </w:r>
          </w:p>
        </w:tc>
      </w:tr>
      <w:tr w:rsidR="00F000CF" w:rsidRPr="00A41573" w14:paraId="340A384A" w14:textId="77777777" w:rsidTr="00652EF0">
        <w:trPr>
          <w:gridBefore w:val="1"/>
          <w:wBefore w:w="103" w:type="dxa"/>
        </w:trPr>
        <w:tc>
          <w:tcPr>
            <w:tcW w:w="9077" w:type="dxa"/>
            <w:gridSpan w:val="7"/>
            <w:tcBorders>
              <w:top w:val="single" w:sz="4" w:space="0" w:color="auto"/>
            </w:tcBorders>
          </w:tcPr>
          <w:p w14:paraId="53B724C3" w14:textId="77777777" w:rsidR="00F000CF" w:rsidRPr="00626965" w:rsidRDefault="00F000CF" w:rsidP="00652EF0">
            <w:pPr>
              <w:spacing w:before="100" w:beforeAutospacing="1" w:after="100" w:afterAutospacing="1"/>
              <w:rPr>
                <w:color w:val="000000"/>
                <w:sz w:val="18"/>
                <w:szCs w:val="18"/>
                <w:lang w:val="en-US"/>
              </w:rPr>
            </w:pPr>
            <w:r w:rsidRPr="00626965">
              <w:rPr>
                <w:b/>
                <w:bCs/>
                <w:i/>
                <w:iCs/>
                <w:color w:val="000000"/>
                <w:sz w:val="18"/>
                <w:szCs w:val="18"/>
                <w:u w:val="single"/>
                <w:lang w:val="en-US"/>
              </w:rPr>
              <w:t>Organ or tissue extraction for transplantation</w:t>
            </w:r>
          </w:p>
        </w:tc>
      </w:tr>
      <w:tr w:rsidR="00F000CF" w:rsidRPr="00626965" w14:paraId="44939877" w14:textId="77777777" w:rsidTr="00652EF0">
        <w:trPr>
          <w:gridBefore w:val="1"/>
          <w:wBefore w:w="103" w:type="dxa"/>
        </w:trPr>
        <w:tc>
          <w:tcPr>
            <w:tcW w:w="1706" w:type="dxa"/>
            <w:vAlign w:val="bottom"/>
          </w:tcPr>
          <w:p w14:paraId="071E347F"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YKA</w:t>
            </w:r>
          </w:p>
        </w:tc>
        <w:tc>
          <w:tcPr>
            <w:tcW w:w="5529" w:type="dxa"/>
            <w:gridSpan w:val="3"/>
          </w:tcPr>
          <w:p w14:paraId="2CD095CC"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 xml:space="preserve">Extraction of kidney </w:t>
            </w:r>
          </w:p>
        </w:tc>
        <w:tc>
          <w:tcPr>
            <w:tcW w:w="1842" w:type="dxa"/>
            <w:gridSpan w:val="3"/>
            <w:vAlign w:val="bottom"/>
          </w:tcPr>
          <w:p w14:paraId="590F8CA6"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68</w:t>
            </w:r>
          </w:p>
        </w:tc>
      </w:tr>
      <w:tr w:rsidR="00F000CF" w:rsidRPr="00626965" w14:paraId="1AD4DA59" w14:textId="77777777" w:rsidTr="00652EF0">
        <w:trPr>
          <w:gridBefore w:val="1"/>
          <w:wBefore w:w="103" w:type="dxa"/>
        </w:trPr>
        <w:tc>
          <w:tcPr>
            <w:tcW w:w="1706" w:type="dxa"/>
            <w:vAlign w:val="bottom"/>
          </w:tcPr>
          <w:p w14:paraId="6D4CF71A"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YNB</w:t>
            </w:r>
          </w:p>
        </w:tc>
        <w:tc>
          <w:tcPr>
            <w:tcW w:w="5529" w:type="dxa"/>
            <w:gridSpan w:val="3"/>
          </w:tcPr>
          <w:p w14:paraId="3CB09389"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 xml:space="preserve">Extraction of bone marrow </w:t>
            </w:r>
          </w:p>
        </w:tc>
        <w:tc>
          <w:tcPr>
            <w:tcW w:w="1842" w:type="dxa"/>
            <w:gridSpan w:val="3"/>
            <w:vAlign w:val="bottom"/>
          </w:tcPr>
          <w:p w14:paraId="5D18C89B"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24</w:t>
            </w:r>
          </w:p>
        </w:tc>
      </w:tr>
      <w:tr w:rsidR="00F000CF" w:rsidRPr="00626965" w14:paraId="36A83D6D" w14:textId="77777777" w:rsidTr="00652EF0">
        <w:trPr>
          <w:gridBefore w:val="1"/>
          <w:wBefore w:w="103" w:type="dxa"/>
        </w:trPr>
        <w:tc>
          <w:tcPr>
            <w:tcW w:w="1706" w:type="dxa"/>
            <w:vAlign w:val="bottom"/>
          </w:tcPr>
          <w:p w14:paraId="72C93B5B"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YNA</w:t>
            </w:r>
          </w:p>
        </w:tc>
        <w:tc>
          <w:tcPr>
            <w:tcW w:w="5529" w:type="dxa"/>
            <w:gridSpan w:val="3"/>
          </w:tcPr>
          <w:p w14:paraId="2CF706A6"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Extraction of tissue from the locomotor system</w:t>
            </w:r>
          </w:p>
        </w:tc>
        <w:tc>
          <w:tcPr>
            <w:tcW w:w="1842" w:type="dxa"/>
            <w:gridSpan w:val="3"/>
            <w:vAlign w:val="bottom"/>
          </w:tcPr>
          <w:p w14:paraId="1BC6DA0F"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20</w:t>
            </w:r>
          </w:p>
        </w:tc>
      </w:tr>
      <w:tr w:rsidR="00F000CF" w:rsidRPr="00626965" w14:paraId="2A08E8ED" w14:textId="77777777" w:rsidTr="00652EF0">
        <w:trPr>
          <w:gridBefore w:val="1"/>
          <w:wBefore w:w="103" w:type="dxa"/>
        </w:trPr>
        <w:tc>
          <w:tcPr>
            <w:tcW w:w="1706" w:type="dxa"/>
            <w:vAlign w:val="bottom"/>
          </w:tcPr>
          <w:p w14:paraId="6F495F7A"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YQA</w:t>
            </w:r>
          </w:p>
        </w:tc>
        <w:tc>
          <w:tcPr>
            <w:tcW w:w="5529" w:type="dxa"/>
            <w:gridSpan w:val="3"/>
          </w:tcPr>
          <w:p w14:paraId="6CE0C633"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 xml:space="preserve">Extraction of skin </w:t>
            </w:r>
          </w:p>
        </w:tc>
        <w:tc>
          <w:tcPr>
            <w:tcW w:w="1842" w:type="dxa"/>
            <w:gridSpan w:val="3"/>
            <w:vAlign w:val="bottom"/>
          </w:tcPr>
          <w:p w14:paraId="06208E8A"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15</w:t>
            </w:r>
          </w:p>
        </w:tc>
      </w:tr>
      <w:tr w:rsidR="00F000CF" w:rsidRPr="00626965" w14:paraId="5BA154BC" w14:textId="77777777" w:rsidTr="00652EF0">
        <w:trPr>
          <w:gridBefore w:val="1"/>
          <w:wBefore w:w="103" w:type="dxa"/>
        </w:trPr>
        <w:tc>
          <w:tcPr>
            <w:tcW w:w="1706" w:type="dxa"/>
            <w:vAlign w:val="bottom"/>
          </w:tcPr>
          <w:p w14:paraId="32DC86B1"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YPA</w:t>
            </w:r>
          </w:p>
        </w:tc>
        <w:tc>
          <w:tcPr>
            <w:tcW w:w="5529" w:type="dxa"/>
            <w:gridSpan w:val="3"/>
          </w:tcPr>
          <w:p w14:paraId="51280FCA" w14:textId="77777777" w:rsidR="00F000CF" w:rsidRPr="00626965" w:rsidRDefault="00F000CF" w:rsidP="00652EF0">
            <w:pPr>
              <w:spacing w:before="100" w:beforeAutospacing="1" w:after="100" w:afterAutospacing="1"/>
              <w:rPr>
                <w:color w:val="000000"/>
                <w:sz w:val="18"/>
                <w:szCs w:val="18"/>
                <w:lang w:val="en-US"/>
              </w:rPr>
            </w:pPr>
            <w:r w:rsidRPr="00626965">
              <w:rPr>
                <w:color w:val="000000"/>
                <w:sz w:val="18"/>
                <w:szCs w:val="18"/>
                <w:lang w:val="en-US"/>
              </w:rPr>
              <w:t xml:space="preserve">Extraction of blood vessels </w:t>
            </w:r>
          </w:p>
        </w:tc>
        <w:tc>
          <w:tcPr>
            <w:tcW w:w="1842" w:type="dxa"/>
            <w:gridSpan w:val="3"/>
            <w:vAlign w:val="bottom"/>
          </w:tcPr>
          <w:p w14:paraId="08F289E9"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7</w:t>
            </w:r>
          </w:p>
        </w:tc>
      </w:tr>
      <w:tr w:rsidR="00F000CF" w:rsidRPr="00626965" w14:paraId="40B62D29" w14:textId="77777777" w:rsidTr="00652EF0">
        <w:trPr>
          <w:gridBefore w:val="1"/>
          <w:wBefore w:w="103" w:type="dxa"/>
        </w:trPr>
        <w:tc>
          <w:tcPr>
            <w:tcW w:w="1706" w:type="dxa"/>
            <w:vAlign w:val="bottom"/>
          </w:tcPr>
          <w:p w14:paraId="573C86C3"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Unknown</w:t>
            </w:r>
          </w:p>
        </w:tc>
        <w:tc>
          <w:tcPr>
            <w:tcW w:w="5529" w:type="dxa"/>
            <w:gridSpan w:val="3"/>
          </w:tcPr>
          <w:p w14:paraId="480AD835"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63153C46"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&lt;5</w:t>
            </w:r>
          </w:p>
        </w:tc>
      </w:tr>
      <w:tr w:rsidR="00F000CF" w:rsidRPr="00626965" w14:paraId="2B46E9BD" w14:textId="77777777" w:rsidTr="00652EF0">
        <w:trPr>
          <w:gridBefore w:val="1"/>
          <w:wBefore w:w="103" w:type="dxa"/>
        </w:trPr>
        <w:tc>
          <w:tcPr>
            <w:tcW w:w="1706" w:type="dxa"/>
            <w:vAlign w:val="bottom"/>
          </w:tcPr>
          <w:p w14:paraId="27EF4EAB"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Unknown</w:t>
            </w:r>
            <w:r w:rsidRPr="00626965" w:rsidDel="00716694">
              <w:rPr>
                <w:color w:val="000000"/>
                <w:sz w:val="18"/>
                <w:szCs w:val="18"/>
              </w:rPr>
              <w:t xml:space="preserve"> </w:t>
            </w:r>
          </w:p>
        </w:tc>
        <w:tc>
          <w:tcPr>
            <w:tcW w:w="5529" w:type="dxa"/>
            <w:gridSpan w:val="3"/>
          </w:tcPr>
          <w:p w14:paraId="22A9C89F"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66822EB6"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&lt;5</w:t>
            </w:r>
          </w:p>
        </w:tc>
      </w:tr>
      <w:tr w:rsidR="00F000CF" w:rsidRPr="00626965" w14:paraId="7C3CA821" w14:textId="77777777" w:rsidTr="00652EF0">
        <w:trPr>
          <w:gridBefore w:val="1"/>
          <w:wBefore w:w="103" w:type="dxa"/>
        </w:trPr>
        <w:tc>
          <w:tcPr>
            <w:tcW w:w="1706" w:type="dxa"/>
            <w:vAlign w:val="bottom"/>
          </w:tcPr>
          <w:p w14:paraId="5A81C788"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Unknown</w:t>
            </w:r>
            <w:r w:rsidRPr="00626965" w:rsidDel="00716694">
              <w:rPr>
                <w:color w:val="000000"/>
                <w:sz w:val="18"/>
                <w:szCs w:val="18"/>
              </w:rPr>
              <w:t xml:space="preserve"> </w:t>
            </w:r>
          </w:p>
        </w:tc>
        <w:tc>
          <w:tcPr>
            <w:tcW w:w="5529" w:type="dxa"/>
            <w:gridSpan w:val="3"/>
          </w:tcPr>
          <w:p w14:paraId="3FD09E5F"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415886EA"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&lt;5</w:t>
            </w:r>
          </w:p>
        </w:tc>
      </w:tr>
      <w:tr w:rsidR="00F000CF" w:rsidRPr="00626965" w14:paraId="73A4D9E9" w14:textId="77777777" w:rsidTr="00652EF0">
        <w:trPr>
          <w:gridBefore w:val="1"/>
          <w:wBefore w:w="103" w:type="dxa"/>
        </w:trPr>
        <w:tc>
          <w:tcPr>
            <w:tcW w:w="1706" w:type="dxa"/>
            <w:vAlign w:val="bottom"/>
          </w:tcPr>
          <w:p w14:paraId="3E0AF41F"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Unknown</w:t>
            </w:r>
            <w:r w:rsidRPr="00626965" w:rsidDel="00716694">
              <w:rPr>
                <w:color w:val="000000"/>
                <w:sz w:val="18"/>
                <w:szCs w:val="18"/>
              </w:rPr>
              <w:t xml:space="preserve"> </w:t>
            </w:r>
          </w:p>
        </w:tc>
        <w:tc>
          <w:tcPr>
            <w:tcW w:w="5529" w:type="dxa"/>
            <w:gridSpan w:val="3"/>
          </w:tcPr>
          <w:p w14:paraId="45442619"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vAlign w:val="bottom"/>
          </w:tcPr>
          <w:p w14:paraId="627668F1"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&lt;5</w:t>
            </w:r>
          </w:p>
        </w:tc>
      </w:tr>
      <w:tr w:rsidR="00F000CF" w:rsidRPr="00626965" w14:paraId="7BBF9BF6" w14:textId="77777777" w:rsidTr="00652EF0">
        <w:trPr>
          <w:gridBefore w:val="1"/>
          <w:wBefore w:w="103" w:type="dxa"/>
        </w:trPr>
        <w:tc>
          <w:tcPr>
            <w:tcW w:w="1706" w:type="dxa"/>
            <w:tcBorders>
              <w:bottom w:val="single" w:sz="4" w:space="0" w:color="auto"/>
            </w:tcBorders>
            <w:vAlign w:val="bottom"/>
          </w:tcPr>
          <w:p w14:paraId="1648C339"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Unknown</w:t>
            </w:r>
            <w:r w:rsidRPr="00626965" w:rsidDel="00716694">
              <w:rPr>
                <w:color w:val="000000"/>
                <w:sz w:val="18"/>
                <w:szCs w:val="18"/>
              </w:rPr>
              <w:t xml:space="preserve"> </w:t>
            </w:r>
          </w:p>
        </w:tc>
        <w:tc>
          <w:tcPr>
            <w:tcW w:w="5529" w:type="dxa"/>
            <w:gridSpan w:val="3"/>
            <w:tcBorders>
              <w:bottom w:val="single" w:sz="4" w:space="0" w:color="auto"/>
            </w:tcBorders>
          </w:tcPr>
          <w:p w14:paraId="007613B0" w14:textId="77777777" w:rsidR="00F000CF" w:rsidRPr="00626965" w:rsidRDefault="00F000CF" w:rsidP="00652EF0">
            <w:pPr>
              <w:spacing w:before="100" w:beforeAutospacing="1" w:after="100" w:afterAutospacing="1"/>
              <w:rPr>
                <w:color w:val="000000"/>
                <w:sz w:val="18"/>
                <w:szCs w:val="18"/>
                <w:lang w:val="en-US"/>
              </w:rPr>
            </w:pPr>
          </w:p>
        </w:tc>
        <w:tc>
          <w:tcPr>
            <w:tcW w:w="1842" w:type="dxa"/>
            <w:gridSpan w:val="3"/>
            <w:tcBorders>
              <w:bottom w:val="single" w:sz="4" w:space="0" w:color="auto"/>
            </w:tcBorders>
            <w:vAlign w:val="bottom"/>
          </w:tcPr>
          <w:p w14:paraId="4CDE0055" w14:textId="77777777" w:rsidR="00F000CF" w:rsidRPr="00626965" w:rsidRDefault="00F000CF" w:rsidP="00652EF0">
            <w:pPr>
              <w:spacing w:before="100" w:beforeAutospacing="1" w:after="100" w:afterAutospacing="1"/>
              <w:jc w:val="center"/>
              <w:rPr>
                <w:color w:val="000000"/>
                <w:sz w:val="18"/>
                <w:szCs w:val="18"/>
                <w:lang w:val="en-US"/>
              </w:rPr>
            </w:pPr>
            <w:r w:rsidRPr="00626965">
              <w:rPr>
                <w:color w:val="000000"/>
                <w:sz w:val="18"/>
                <w:szCs w:val="18"/>
              </w:rPr>
              <w:t>&lt;5</w:t>
            </w:r>
          </w:p>
        </w:tc>
      </w:tr>
    </w:tbl>
    <w:p w14:paraId="00CF24EE" w14:textId="77777777" w:rsidR="00F000CF" w:rsidRPr="00626965" w:rsidRDefault="00F000CF" w:rsidP="00F000CF">
      <w:pPr>
        <w:rPr>
          <w:sz w:val="18"/>
          <w:szCs w:val="18"/>
          <w:lang w:val="en-US"/>
        </w:rPr>
      </w:pPr>
      <w:r w:rsidRPr="00626965">
        <w:rPr>
          <w:i/>
          <w:iCs/>
          <w:sz w:val="18"/>
          <w:szCs w:val="18"/>
          <w:lang w:val="en-US"/>
        </w:rPr>
        <w:t>Note: Values &lt;5 are not shown. Unlabeled code descriptions are unknown and possibly reflect outdated codes that are no longer in use in the NOMESCO classification system</w:t>
      </w:r>
      <w:r w:rsidRPr="00626965">
        <w:rPr>
          <w:i/>
          <w:iCs/>
          <w:lang w:val="en-US"/>
        </w:rPr>
        <w:t>.</w:t>
      </w:r>
      <w:r w:rsidRPr="00626965">
        <w:rPr>
          <w:i/>
          <w:iCs/>
          <w:sz w:val="18"/>
          <w:szCs w:val="18"/>
          <w:lang w:val="en-US"/>
        </w:rPr>
        <w:t xml:space="preserve"> </w:t>
      </w:r>
      <w:r w:rsidRPr="00626965">
        <w:rPr>
          <w:sz w:val="18"/>
          <w:szCs w:val="18"/>
          <w:lang w:val="en-US"/>
        </w:rPr>
        <w:t>NCSP= NOMESCO Classification of Surgical Procedures</w:t>
      </w:r>
    </w:p>
    <w:p w14:paraId="25C87BFB" w14:textId="77777777" w:rsidR="00F000CF" w:rsidRPr="00626965" w:rsidRDefault="00F000CF" w:rsidP="00F000CF">
      <w:pPr>
        <w:spacing w:line="480" w:lineRule="auto"/>
        <w:rPr>
          <w:i/>
          <w:iCs/>
          <w:lang w:val="en-US"/>
        </w:rPr>
      </w:pPr>
    </w:p>
    <w:p w14:paraId="17490489" w14:textId="77777777" w:rsidR="00F000CF" w:rsidRDefault="00F000CF" w:rsidP="00F000CF"/>
    <w:p w14:paraId="673FAB29" w14:textId="77777777" w:rsidR="00F000CF" w:rsidRDefault="00F000CF" w:rsidP="00F000CF"/>
    <w:p w14:paraId="10962C9C" w14:textId="77777777" w:rsidR="00F000CF" w:rsidRDefault="00F000CF" w:rsidP="00F000CF"/>
    <w:p w14:paraId="6C3A1D42" w14:textId="77777777" w:rsidR="00F000CF" w:rsidRDefault="00F000CF" w:rsidP="00F000CF"/>
    <w:p w14:paraId="0C815CD9" w14:textId="77777777" w:rsidR="00C15DFC" w:rsidRDefault="00C15DFC"/>
    <w:sectPr w:rsidR="00C15D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0CF"/>
    <w:rsid w:val="005225E4"/>
    <w:rsid w:val="005D09C1"/>
    <w:rsid w:val="005E6976"/>
    <w:rsid w:val="00C15DFC"/>
    <w:rsid w:val="00C32EA9"/>
    <w:rsid w:val="00E35FE1"/>
    <w:rsid w:val="00F000CF"/>
    <w:rsid w:val="00FD53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F8F73BB"/>
  <w15:chartTrackingRefBased/>
  <w15:docId w15:val="{CEF73D00-0144-3E47-815A-C55BAA12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0CF"/>
    <w:rPr>
      <w:rFonts w:ascii="Times New Roman" w:eastAsia="Times New Roman" w:hAnsi="Times New Roman" w:cs="Times New Roman"/>
      <w:kern w:val="0"/>
      <w:lang w:eastAsia="nb-NO"/>
      <w14:ligatures w14:val="none"/>
    </w:rPr>
  </w:style>
  <w:style w:type="paragraph" w:styleId="Overskrift1">
    <w:name w:val="heading 1"/>
    <w:basedOn w:val="Normal"/>
    <w:next w:val="Normal"/>
    <w:link w:val="Overskrift1Tegn"/>
    <w:uiPriority w:val="9"/>
    <w:qFormat/>
    <w:rsid w:val="00F000CF"/>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verskrift2">
    <w:name w:val="heading 2"/>
    <w:basedOn w:val="Normal"/>
    <w:next w:val="Normal"/>
    <w:link w:val="Overskrift2Tegn"/>
    <w:uiPriority w:val="9"/>
    <w:semiHidden/>
    <w:unhideWhenUsed/>
    <w:qFormat/>
    <w:rsid w:val="00F000CF"/>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verskrift3">
    <w:name w:val="heading 3"/>
    <w:basedOn w:val="Normal"/>
    <w:next w:val="Normal"/>
    <w:link w:val="Overskrift3Tegn"/>
    <w:uiPriority w:val="9"/>
    <w:semiHidden/>
    <w:unhideWhenUsed/>
    <w:qFormat/>
    <w:rsid w:val="00F000CF"/>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verskrift4">
    <w:name w:val="heading 4"/>
    <w:basedOn w:val="Normal"/>
    <w:next w:val="Normal"/>
    <w:link w:val="Overskrift4Tegn"/>
    <w:uiPriority w:val="9"/>
    <w:semiHidden/>
    <w:unhideWhenUsed/>
    <w:qFormat/>
    <w:rsid w:val="00F000CF"/>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Overskrift5">
    <w:name w:val="heading 5"/>
    <w:basedOn w:val="Normal"/>
    <w:next w:val="Normal"/>
    <w:link w:val="Overskrift5Tegn"/>
    <w:uiPriority w:val="9"/>
    <w:semiHidden/>
    <w:unhideWhenUsed/>
    <w:qFormat/>
    <w:rsid w:val="00F000CF"/>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Overskrift6">
    <w:name w:val="heading 6"/>
    <w:basedOn w:val="Normal"/>
    <w:next w:val="Normal"/>
    <w:link w:val="Overskrift6Tegn"/>
    <w:uiPriority w:val="9"/>
    <w:semiHidden/>
    <w:unhideWhenUsed/>
    <w:qFormat/>
    <w:rsid w:val="00F000CF"/>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Overskrift7">
    <w:name w:val="heading 7"/>
    <w:basedOn w:val="Normal"/>
    <w:next w:val="Normal"/>
    <w:link w:val="Overskrift7Tegn"/>
    <w:uiPriority w:val="9"/>
    <w:semiHidden/>
    <w:unhideWhenUsed/>
    <w:qFormat/>
    <w:rsid w:val="00F000CF"/>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Overskrift8">
    <w:name w:val="heading 8"/>
    <w:basedOn w:val="Normal"/>
    <w:next w:val="Normal"/>
    <w:link w:val="Overskrift8Tegn"/>
    <w:uiPriority w:val="9"/>
    <w:semiHidden/>
    <w:unhideWhenUsed/>
    <w:qFormat/>
    <w:rsid w:val="00F000CF"/>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Overskrift9">
    <w:name w:val="heading 9"/>
    <w:basedOn w:val="Normal"/>
    <w:next w:val="Normal"/>
    <w:link w:val="Overskrift9Tegn"/>
    <w:uiPriority w:val="9"/>
    <w:semiHidden/>
    <w:unhideWhenUsed/>
    <w:qFormat/>
    <w:rsid w:val="00F000CF"/>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00C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000C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000C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000C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000C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000C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000C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000C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000CF"/>
    <w:rPr>
      <w:rFonts w:eastAsiaTheme="majorEastAsia" w:cstheme="majorBidi"/>
      <w:color w:val="272727" w:themeColor="text1" w:themeTint="D8"/>
    </w:rPr>
  </w:style>
  <w:style w:type="paragraph" w:styleId="Tittel">
    <w:name w:val="Title"/>
    <w:basedOn w:val="Normal"/>
    <w:next w:val="Normal"/>
    <w:link w:val="TittelTegn"/>
    <w:uiPriority w:val="10"/>
    <w:qFormat/>
    <w:rsid w:val="00F000C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telTegn">
    <w:name w:val="Tittel Tegn"/>
    <w:basedOn w:val="Standardskriftforavsnitt"/>
    <w:link w:val="Tittel"/>
    <w:uiPriority w:val="10"/>
    <w:rsid w:val="00F000C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000CF"/>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dertittelTegn">
    <w:name w:val="Undertittel Tegn"/>
    <w:basedOn w:val="Standardskriftforavsnitt"/>
    <w:link w:val="Undertittel"/>
    <w:uiPriority w:val="11"/>
    <w:rsid w:val="00F000C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000CF"/>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SitatTegn">
    <w:name w:val="Sitat Tegn"/>
    <w:basedOn w:val="Standardskriftforavsnitt"/>
    <w:link w:val="Sitat"/>
    <w:uiPriority w:val="29"/>
    <w:rsid w:val="00F000CF"/>
    <w:rPr>
      <w:i/>
      <w:iCs/>
      <w:color w:val="404040" w:themeColor="text1" w:themeTint="BF"/>
    </w:rPr>
  </w:style>
  <w:style w:type="paragraph" w:styleId="Listeavsnitt">
    <w:name w:val="List Paragraph"/>
    <w:basedOn w:val="Normal"/>
    <w:uiPriority w:val="34"/>
    <w:qFormat/>
    <w:rsid w:val="00F000CF"/>
    <w:pPr>
      <w:ind w:left="720"/>
      <w:contextualSpacing/>
    </w:pPr>
    <w:rPr>
      <w:rFonts w:asciiTheme="minorHAnsi" w:eastAsiaTheme="minorHAnsi" w:hAnsiTheme="minorHAnsi" w:cstheme="minorBidi"/>
      <w:kern w:val="2"/>
      <w:lang w:eastAsia="en-US"/>
      <w14:ligatures w14:val="standardContextual"/>
    </w:rPr>
  </w:style>
  <w:style w:type="character" w:styleId="Sterkutheving">
    <w:name w:val="Intense Emphasis"/>
    <w:basedOn w:val="Standardskriftforavsnitt"/>
    <w:uiPriority w:val="21"/>
    <w:qFormat/>
    <w:rsid w:val="00F000CF"/>
    <w:rPr>
      <w:i/>
      <w:iCs/>
      <w:color w:val="0F4761" w:themeColor="accent1" w:themeShade="BF"/>
    </w:rPr>
  </w:style>
  <w:style w:type="paragraph" w:styleId="Sterktsitat">
    <w:name w:val="Intense Quote"/>
    <w:basedOn w:val="Normal"/>
    <w:next w:val="Normal"/>
    <w:link w:val="SterktsitatTegn"/>
    <w:uiPriority w:val="30"/>
    <w:qFormat/>
    <w:rsid w:val="00F000C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SterktsitatTegn">
    <w:name w:val="Sterkt sitat Tegn"/>
    <w:basedOn w:val="Standardskriftforavsnitt"/>
    <w:link w:val="Sterktsitat"/>
    <w:uiPriority w:val="30"/>
    <w:rsid w:val="00F000CF"/>
    <w:rPr>
      <w:i/>
      <w:iCs/>
      <w:color w:val="0F4761" w:themeColor="accent1" w:themeShade="BF"/>
    </w:rPr>
  </w:style>
  <w:style w:type="character" w:styleId="Sterkreferanse">
    <w:name w:val="Intense Reference"/>
    <w:basedOn w:val="Standardskriftforavsnitt"/>
    <w:uiPriority w:val="32"/>
    <w:qFormat/>
    <w:rsid w:val="00F000CF"/>
    <w:rPr>
      <w:b/>
      <w:bCs/>
      <w:smallCaps/>
      <w:color w:val="0F4761" w:themeColor="accent1" w:themeShade="BF"/>
      <w:spacing w:val="5"/>
    </w:rPr>
  </w:style>
  <w:style w:type="table" w:styleId="Tabellrutenett">
    <w:name w:val="Table Grid"/>
    <w:basedOn w:val="Vanligtabell"/>
    <w:uiPriority w:val="39"/>
    <w:rsid w:val="00F000CF"/>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1526</Words>
  <Characters>8088</Characters>
  <Application>Microsoft Office Word</Application>
  <DocSecurity>0</DocSecurity>
  <Lines>67</Lines>
  <Paragraphs>19</Paragraphs>
  <ScaleCrop>false</ScaleCrop>
  <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Magelssen Vambheim</dc:creator>
  <cp:keywords/>
  <dc:description/>
  <cp:lastModifiedBy>Sara Magelssen Vambheim</cp:lastModifiedBy>
  <cp:revision>1</cp:revision>
  <dcterms:created xsi:type="dcterms:W3CDTF">2024-09-04T14:28:00Z</dcterms:created>
  <dcterms:modified xsi:type="dcterms:W3CDTF">2024-09-04T14:29:00Z</dcterms:modified>
</cp:coreProperties>
</file>