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DE13A" w14:textId="4EF7D0DE" w:rsidR="006A1235" w:rsidRPr="006A1235" w:rsidRDefault="006A1235" w:rsidP="006A1235">
      <w:pPr>
        <w:rPr>
          <w:rFonts w:ascii="Times New Roman" w:hAnsi="Times New Roman" w:cs="Times New Roman"/>
          <w:sz w:val="32"/>
          <w:szCs w:val="32"/>
        </w:rPr>
      </w:pPr>
      <w:r w:rsidRPr="006A1235">
        <w:rPr>
          <w:rFonts w:ascii="Times New Roman" w:hAnsi="Times New Roman" w:cs="Times New Roman"/>
          <w:sz w:val="32"/>
          <w:szCs w:val="32"/>
        </w:rPr>
        <w:t xml:space="preserve">The supplementary </w:t>
      </w:r>
      <w:r>
        <w:rPr>
          <w:rFonts w:ascii="Times New Roman" w:hAnsi="Times New Roman" w:cs="Times New Roman" w:hint="eastAsia"/>
          <w:sz w:val="32"/>
          <w:szCs w:val="32"/>
        </w:rPr>
        <w:t>file</w:t>
      </w:r>
      <w:r w:rsidRPr="006A1235">
        <w:rPr>
          <w:rFonts w:ascii="Times New Roman" w:hAnsi="Times New Roman" w:cs="Times New Roman"/>
          <w:sz w:val="32"/>
          <w:szCs w:val="32"/>
        </w:rPr>
        <w:t xml:space="preserve"> 1 provides the 113 combinations of machine learning methods used for model construction and validation, along with the parameter settings employed.</w:t>
      </w:r>
    </w:p>
    <w:p w14:paraId="03EB49D3" w14:textId="77777777" w:rsidR="007E24E8" w:rsidRPr="006A1235" w:rsidRDefault="007E24E8">
      <w:pPr>
        <w:rPr>
          <w:rFonts w:hint="eastAsia"/>
        </w:rPr>
      </w:pPr>
    </w:p>
    <w:sectPr w:rsidR="007E24E8" w:rsidRPr="006A12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3A89" w14:textId="77777777" w:rsidR="00132D9E" w:rsidRDefault="00132D9E" w:rsidP="006A1235">
      <w:pPr>
        <w:rPr>
          <w:rFonts w:hint="eastAsia"/>
        </w:rPr>
      </w:pPr>
      <w:r>
        <w:separator/>
      </w:r>
    </w:p>
  </w:endnote>
  <w:endnote w:type="continuationSeparator" w:id="0">
    <w:p w14:paraId="5BCFCEDE" w14:textId="77777777" w:rsidR="00132D9E" w:rsidRDefault="00132D9E" w:rsidP="006A12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49324" w14:textId="77777777" w:rsidR="00132D9E" w:rsidRDefault="00132D9E" w:rsidP="006A1235">
      <w:pPr>
        <w:rPr>
          <w:rFonts w:hint="eastAsia"/>
        </w:rPr>
      </w:pPr>
      <w:r>
        <w:separator/>
      </w:r>
    </w:p>
  </w:footnote>
  <w:footnote w:type="continuationSeparator" w:id="0">
    <w:p w14:paraId="585A49E0" w14:textId="77777777" w:rsidR="00132D9E" w:rsidRDefault="00132D9E" w:rsidP="006A123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EB1"/>
    <w:multiLevelType w:val="multilevel"/>
    <w:tmpl w:val="51A2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446CF8"/>
    <w:multiLevelType w:val="multilevel"/>
    <w:tmpl w:val="6CDA6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EA0844"/>
    <w:multiLevelType w:val="multilevel"/>
    <w:tmpl w:val="9D462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65A1C"/>
    <w:multiLevelType w:val="multilevel"/>
    <w:tmpl w:val="6DF02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E07398"/>
    <w:multiLevelType w:val="multilevel"/>
    <w:tmpl w:val="E2FE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1C6B26"/>
    <w:multiLevelType w:val="multilevel"/>
    <w:tmpl w:val="B820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439692E"/>
    <w:multiLevelType w:val="multilevel"/>
    <w:tmpl w:val="C3A42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835545"/>
    <w:multiLevelType w:val="multilevel"/>
    <w:tmpl w:val="1C78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5F844BF"/>
    <w:multiLevelType w:val="multilevel"/>
    <w:tmpl w:val="17BE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174942"/>
    <w:multiLevelType w:val="multilevel"/>
    <w:tmpl w:val="6D64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F30614"/>
    <w:multiLevelType w:val="multilevel"/>
    <w:tmpl w:val="B658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BE4216"/>
    <w:multiLevelType w:val="multilevel"/>
    <w:tmpl w:val="0AF2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61383F"/>
    <w:multiLevelType w:val="multilevel"/>
    <w:tmpl w:val="202A5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E97625D"/>
    <w:multiLevelType w:val="multilevel"/>
    <w:tmpl w:val="8BB8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5B56D09"/>
    <w:multiLevelType w:val="multilevel"/>
    <w:tmpl w:val="82489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7D1925"/>
    <w:multiLevelType w:val="multilevel"/>
    <w:tmpl w:val="A80A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D864E4B"/>
    <w:multiLevelType w:val="multilevel"/>
    <w:tmpl w:val="BEC2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6760592">
    <w:abstractNumId w:val="4"/>
  </w:num>
  <w:num w:numId="2" w16cid:durableId="774524281">
    <w:abstractNumId w:val="1"/>
  </w:num>
  <w:num w:numId="3" w16cid:durableId="2043623966">
    <w:abstractNumId w:val="8"/>
  </w:num>
  <w:num w:numId="4" w16cid:durableId="2105225145">
    <w:abstractNumId w:val="5"/>
  </w:num>
  <w:num w:numId="5" w16cid:durableId="1494485794">
    <w:abstractNumId w:val="16"/>
  </w:num>
  <w:num w:numId="6" w16cid:durableId="620187456">
    <w:abstractNumId w:val="6"/>
  </w:num>
  <w:num w:numId="7" w16cid:durableId="455375078">
    <w:abstractNumId w:val="0"/>
  </w:num>
  <w:num w:numId="8" w16cid:durableId="1357389897">
    <w:abstractNumId w:val="12"/>
  </w:num>
  <w:num w:numId="9" w16cid:durableId="1592620392">
    <w:abstractNumId w:val="9"/>
  </w:num>
  <w:num w:numId="10" w16cid:durableId="1071200106">
    <w:abstractNumId w:val="15"/>
  </w:num>
  <w:num w:numId="11" w16cid:durableId="733240760">
    <w:abstractNumId w:val="2"/>
  </w:num>
  <w:num w:numId="12" w16cid:durableId="423040667">
    <w:abstractNumId w:val="3"/>
  </w:num>
  <w:num w:numId="13" w16cid:durableId="407774529">
    <w:abstractNumId w:val="11"/>
  </w:num>
  <w:num w:numId="14" w16cid:durableId="1463496886">
    <w:abstractNumId w:val="7"/>
  </w:num>
  <w:num w:numId="15" w16cid:durableId="514535492">
    <w:abstractNumId w:val="13"/>
  </w:num>
  <w:num w:numId="16" w16cid:durableId="500316750">
    <w:abstractNumId w:val="10"/>
  </w:num>
  <w:num w:numId="17" w16cid:durableId="13492566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4B"/>
    <w:rsid w:val="00132D9E"/>
    <w:rsid w:val="00247532"/>
    <w:rsid w:val="006A1235"/>
    <w:rsid w:val="007028A3"/>
    <w:rsid w:val="007A4F4B"/>
    <w:rsid w:val="007E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5F85C1"/>
  <w15:chartTrackingRefBased/>
  <w15:docId w15:val="{7887381A-C240-4B07-8774-95227C9A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4F4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4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4F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4F4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F4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4F4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4F4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4F4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4F4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4F4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4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4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4F4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4F4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A4F4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4F4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4F4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4F4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4F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4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4F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4F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4F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4F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4F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4F4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4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4F4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4F4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A12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A12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A12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A12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108</Characters>
  <Application>Microsoft Office Word</Application>
  <DocSecurity>0</DocSecurity>
  <Lines>2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雨来 殷</dc:creator>
  <cp:keywords/>
  <dc:description/>
  <cp:lastModifiedBy>雨来 殷</cp:lastModifiedBy>
  <cp:revision>2</cp:revision>
  <dcterms:created xsi:type="dcterms:W3CDTF">2026-01-07T05:38:00Z</dcterms:created>
  <dcterms:modified xsi:type="dcterms:W3CDTF">2026-01-07T05:41:00Z</dcterms:modified>
</cp:coreProperties>
</file>