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163FC">
      <w:pPr>
        <w:spacing w:before="240" w:after="60" w:line="480" w:lineRule="auto"/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Data</w:t>
      </w:r>
    </w:p>
    <w:p w14:paraId="18057B2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0" distR="0">
            <wp:extent cx="5600700" cy="1860550"/>
            <wp:effectExtent l="0" t="0" r="0" b="6350"/>
            <wp:docPr id="1718349105" name="图片 1" descr="图示, 示意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349105" name="图片 1" descr="图示, 示意图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1B739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Figure S1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Kinase inhibition assay of CZC54252 and Osimertinib on several EGFR mutants.</w:t>
      </w:r>
    </w:p>
    <w:sectPr>
      <w:pgSz w:w="11906" w:h="16838"/>
      <w:pgMar w:top="1440" w:right="144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jOTQxYzhjODMyMDAzZmE0MDJkMWFkNmJlNDkwYTUifQ=="/>
  </w:docVars>
  <w:rsids>
    <w:rsidRoot w:val="30DB5859"/>
    <w:rsid w:val="0008636F"/>
    <w:rsid w:val="001A3659"/>
    <w:rsid w:val="001B4FDD"/>
    <w:rsid w:val="005C3DB9"/>
    <w:rsid w:val="006D0329"/>
    <w:rsid w:val="00767FAA"/>
    <w:rsid w:val="00821BB1"/>
    <w:rsid w:val="00992233"/>
    <w:rsid w:val="00A43631"/>
    <w:rsid w:val="00AA2C28"/>
    <w:rsid w:val="00C626F3"/>
    <w:rsid w:val="00D45282"/>
    <w:rsid w:val="00E6527A"/>
    <w:rsid w:val="02184C98"/>
    <w:rsid w:val="09362972"/>
    <w:rsid w:val="0A9D11AB"/>
    <w:rsid w:val="0BFB0478"/>
    <w:rsid w:val="102312D0"/>
    <w:rsid w:val="12011B41"/>
    <w:rsid w:val="137C2C39"/>
    <w:rsid w:val="14707AB9"/>
    <w:rsid w:val="14F85484"/>
    <w:rsid w:val="15323E58"/>
    <w:rsid w:val="19B705C4"/>
    <w:rsid w:val="1A6516DC"/>
    <w:rsid w:val="1DCF7AC5"/>
    <w:rsid w:val="1E426EBA"/>
    <w:rsid w:val="1F845966"/>
    <w:rsid w:val="1FFD57A4"/>
    <w:rsid w:val="206375BB"/>
    <w:rsid w:val="20F85F56"/>
    <w:rsid w:val="2309269C"/>
    <w:rsid w:val="23DE58D7"/>
    <w:rsid w:val="25C6044D"/>
    <w:rsid w:val="29F76833"/>
    <w:rsid w:val="2C2B3683"/>
    <w:rsid w:val="2D1A3236"/>
    <w:rsid w:val="2E6008FC"/>
    <w:rsid w:val="2FD22068"/>
    <w:rsid w:val="2FDD4C94"/>
    <w:rsid w:val="30DB5859"/>
    <w:rsid w:val="326F1567"/>
    <w:rsid w:val="3733163E"/>
    <w:rsid w:val="374E46CA"/>
    <w:rsid w:val="37865CFE"/>
    <w:rsid w:val="38D34E86"/>
    <w:rsid w:val="3A4F2C33"/>
    <w:rsid w:val="3BC75CC8"/>
    <w:rsid w:val="3D7D1865"/>
    <w:rsid w:val="43DE6DD5"/>
    <w:rsid w:val="43E837B0"/>
    <w:rsid w:val="456A7DA0"/>
    <w:rsid w:val="45DF7866"/>
    <w:rsid w:val="471A1ED2"/>
    <w:rsid w:val="4A4D0811"/>
    <w:rsid w:val="4A881849"/>
    <w:rsid w:val="4C7C718B"/>
    <w:rsid w:val="4D0F7FFF"/>
    <w:rsid w:val="4E4A5793"/>
    <w:rsid w:val="4E5D69B5"/>
    <w:rsid w:val="4E9F7C1C"/>
    <w:rsid w:val="517778D1"/>
    <w:rsid w:val="536A7743"/>
    <w:rsid w:val="547E7F44"/>
    <w:rsid w:val="54D915FC"/>
    <w:rsid w:val="55102B67"/>
    <w:rsid w:val="597638E0"/>
    <w:rsid w:val="5E5628C8"/>
    <w:rsid w:val="5F4B3F83"/>
    <w:rsid w:val="60C07C0B"/>
    <w:rsid w:val="61E138C1"/>
    <w:rsid w:val="6205712B"/>
    <w:rsid w:val="623538FC"/>
    <w:rsid w:val="644864D3"/>
    <w:rsid w:val="64CB0FC5"/>
    <w:rsid w:val="66976C44"/>
    <w:rsid w:val="6B340F05"/>
    <w:rsid w:val="6C1A3E96"/>
    <w:rsid w:val="6CC664D5"/>
    <w:rsid w:val="6D9578A5"/>
    <w:rsid w:val="6E445903"/>
    <w:rsid w:val="6EC669ED"/>
    <w:rsid w:val="6F410095"/>
    <w:rsid w:val="70EE7DA8"/>
    <w:rsid w:val="71E955B4"/>
    <w:rsid w:val="78DF2E5D"/>
    <w:rsid w:val="7A3E2806"/>
    <w:rsid w:val="7A886B78"/>
    <w:rsid w:val="7ACD6C80"/>
    <w:rsid w:val="7BB32591"/>
    <w:rsid w:val="7CAD6922"/>
    <w:rsid w:val="7CDD764F"/>
    <w:rsid w:val="7DA705AB"/>
    <w:rsid w:val="7F8813C8"/>
    <w:rsid w:val="FEFB9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qFormat/>
    <w:uiPriority w:val="0"/>
    <w:pPr>
      <w:jc w:val="left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annotation subject"/>
    <w:basedOn w:val="2"/>
    <w:next w:val="2"/>
    <w:link w:val="11"/>
    <w:qFormat/>
    <w:uiPriority w:val="0"/>
    <w:rPr>
      <w:b/>
      <w:bCs/>
    </w:rPr>
  </w:style>
  <w:style w:type="character" w:styleId="7">
    <w:name w:val="line number"/>
    <w:basedOn w:val="6"/>
    <w:uiPriority w:val="0"/>
  </w:style>
  <w:style w:type="character" w:styleId="8">
    <w:name w:val="annotation reference"/>
    <w:basedOn w:val="6"/>
    <w:qFormat/>
    <w:uiPriority w:val="0"/>
    <w:rPr>
      <w:sz w:val="21"/>
      <w:szCs w:val="21"/>
    </w:rPr>
  </w:style>
  <w:style w:type="character" w:customStyle="1" w:styleId="9">
    <w:name w:val="批注框文本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文字 字符"/>
    <w:basedOn w:val="6"/>
    <w:link w:val="2"/>
    <w:qFormat/>
    <w:uiPriority w:val="0"/>
    <w:rPr>
      <w:kern w:val="2"/>
      <w:sz w:val="21"/>
      <w:szCs w:val="24"/>
    </w:rPr>
  </w:style>
  <w:style w:type="character" w:customStyle="1" w:styleId="11">
    <w:name w:val="批注主题 字符"/>
    <w:basedOn w:val="10"/>
    <w:link w:val="4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</Words>
  <Characters>91</Characters>
  <Lines>1</Lines>
  <Paragraphs>1</Paragraphs>
  <TotalTime>12</TotalTime>
  <ScaleCrop>false</ScaleCrop>
  <LinksUpToDate>false</LinksUpToDate>
  <CharactersWithSpaces>104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2024-09-12T16:59:00Z</dcterms:created>
  <dc:creator>西塔</dc:creator>
  <cp:lastModifiedBy>西塔</cp:lastModifiedBy>
  <dcterms:modified xsi:type="dcterms:W3CDTF">2025-07-03T11:12:22Z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D8859702611746CE83B89960A0555E5B_13</vt:lpwstr>
  </property>
  <property fmtid="{D5CDD505-2E9C-101B-9397-08002B2CF9AE}" pid="4" name="KSOTemplateDocerSaveRecord">
    <vt:lpwstr>eyJoZGlkIjoiYjJjOTQxYzhjODMyMDAzZmE0MDJkMWFkNmJlNDkwYTUiLCJ1c2VySWQiOiIzMTM4MzE3OTcifQ==</vt:lpwstr>
  </property>
</Properties>
</file>