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FDBEC" w14:textId="37D299E2" w:rsidR="00262BB2" w:rsidRDefault="000937DB">
      <w:r>
        <w:rPr>
          <w:b/>
          <w:bCs/>
        </w:rPr>
        <w:t>Supplementa</w:t>
      </w:r>
      <w:r w:rsidR="00CC0CD4">
        <w:rPr>
          <w:b/>
          <w:bCs/>
        </w:rPr>
        <w:t>l</w:t>
      </w:r>
      <w:r>
        <w:rPr>
          <w:b/>
          <w:bCs/>
        </w:rPr>
        <w:t xml:space="preserve"> </w:t>
      </w:r>
      <w:r w:rsidR="008D738A" w:rsidRPr="008D738A">
        <w:rPr>
          <w:b/>
          <w:bCs/>
        </w:rPr>
        <w:t xml:space="preserve">Table </w:t>
      </w:r>
      <w:r w:rsidR="00D95707">
        <w:rPr>
          <w:b/>
          <w:bCs/>
        </w:rPr>
        <w:t>4</w:t>
      </w:r>
      <w:r w:rsidR="008D738A" w:rsidRPr="008D738A">
        <w:rPr>
          <w:b/>
          <w:bCs/>
        </w:rPr>
        <w:t>.</w:t>
      </w:r>
      <w:r w:rsidR="008D738A">
        <w:t xml:space="preserve"> MicroRNA Predictors of </w:t>
      </w:r>
      <w:r w:rsidR="00A37E68">
        <w:t xml:space="preserve">Change in </w:t>
      </w:r>
      <w:r w:rsidR="008D738A">
        <w:t>Fasting Blood Glucose after 12-months</w:t>
      </w:r>
      <w:r w:rsidR="006F1AD3">
        <w:t xml:space="preserve"> by Intervention Group</w:t>
      </w:r>
    </w:p>
    <w:p w14:paraId="0D457E25" w14:textId="3E04F808" w:rsidR="008D738A" w:rsidRDefault="008D738A" w:rsidP="008D738A"/>
    <w:tbl>
      <w:tblPr>
        <w:tblW w:w="9511" w:type="dxa"/>
        <w:tblLook w:val="04A0" w:firstRow="1" w:lastRow="0" w:firstColumn="1" w:lastColumn="0" w:noHBand="0" w:noVBand="1"/>
      </w:tblPr>
      <w:tblGrid>
        <w:gridCol w:w="1711"/>
        <w:gridCol w:w="1425"/>
        <w:gridCol w:w="1300"/>
        <w:gridCol w:w="1300"/>
        <w:gridCol w:w="1267"/>
        <w:gridCol w:w="1254"/>
        <w:gridCol w:w="1254"/>
      </w:tblGrid>
      <w:tr w:rsidR="008D738A" w:rsidRPr="008D738A" w14:paraId="0B7B9575" w14:textId="77777777" w:rsidTr="00A37E68">
        <w:trPr>
          <w:trHeight w:val="340"/>
        </w:trPr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E92D1D" w14:textId="77777777" w:rsidR="008D738A" w:rsidRPr="008D738A" w:rsidRDefault="008D738A" w:rsidP="000A13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2DBBDB" w14:textId="6E33B1A2" w:rsidR="008D738A" w:rsidRPr="008D738A" w:rsidRDefault="008D738A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Control Group</w:t>
            </w:r>
          </w:p>
        </w:tc>
        <w:tc>
          <w:tcPr>
            <w:tcW w:w="3775" w:type="dxa"/>
            <w:gridSpan w:val="3"/>
            <w:tcBorders>
              <w:bottom w:val="single" w:sz="4" w:space="0" w:color="auto"/>
            </w:tcBorders>
            <w:vAlign w:val="center"/>
          </w:tcPr>
          <w:p w14:paraId="0D1C231C" w14:textId="02B3DF87" w:rsidR="008D738A" w:rsidRPr="008D738A" w:rsidRDefault="005C41AC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Intervention</w:t>
            </w:r>
            <w:r w:rsidR="008D738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Group</w:t>
            </w:r>
          </w:p>
        </w:tc>
      </w:tr>
      <w:tr w:rsidR="00A37E68" w:rsidRPr="00A37E68" w14:paraId="1929D37A" w14:textId="77777777" w:rsidTr="00F9355C">
        <w:trPr>
          <w:trHeight w:val="340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542A7" w14:textId="687599A5" w:rsidR="00A37E68" w:rsidRPr="00A37E68" w:rsidRDefault="00A37E68" w:rsidP="000A136D">
            <w:pPr>
              <w:rPr>
                <w:rFonts w:ascii="Calibri" w:eastAsia="Times New Roman" w:hAnsi="Calibri" w:cs="Calibri"/>
                <w:b/>
                <w:bCs/>
              </w:rPr>
            </w:pPr>
            <w:r w:rsidRPr="00A37E68">
              <w:rPr>
                <w:rFonts w:ascii="Calibri" w:eastAsia="Times New Roman" w:hAnsi="Calibri" w:cs="Calibri"/>
                <w:b/>
                <w:bCs/>
              </w:rPr>
              <w:t>R</w:t>
            </w:r>
            <w:r w:rsidRPr="00A37E68">
              <w:rPr>
                <w:rFonts w:ascii="Calibri" w:eastAsia="Times New Roman" w:hAnsi="Calibri" w:cs="Calibri"/>
                <w:b/>
                <w:bCs/>
                <w:vertAlign w:val="superscript"/>
              </w:rPr>
              <w:t>2</w:t>
            </w:r>
            <w:r w:rsidR="00FB069B">
              <w:rPr>
                <w:rFonts w:ascii="Calibri" w:eastAsia="Times New Roman" w:hAnsi="Calibri" w:cs="Calibri"/>
                <w:b/>
                <w:bCs/>
              </w:rPr>
              <w:t xml:space="preserve"> (p-value)</w:t>
            </w:r>
          </w:p>
        </w:tc>
        <w:tc>
          <w:tcPr>
            <w:tcW w:w="40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8CCE3" w14:textId="0D755F5D" w:rsidR="00A37E68" w:rsidRPr="00A37E68" w:rsidRDefault="00A37E68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0.764</w:t>
            </w:r>
            <w:r w:rsidR="00FB069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</w:t>
            </w:r>
            <w:r w:rsidR="001F29AF">
              <w:rPr>
                <w:rFonts w:ascii="Calibri" w:eastAsia="Times New Roman" w:hAnsi="Calibri" w:cs="Calibri"/>
                <w:b/>
                <w:bCs/>
                <w:color w:val="000000"/>
              </w:rPr>
              <w:t>p&lt;0.001</w:t>
            </w:r>
            <w:r w:rsidR="00FB069B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37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F8262" w14:textId="456BB406" w:rsidR="00A37E68" w:rsidRPr="00A37E68" w:rsidRDefault="00A37E68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0.234</w:t>
            </w:r>
            <w:r w:rsidR="00FB069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</w:t>
            </w:r>
            <w:r w:rsidR="008974A2">
              <w:rPr>
                <w:rFonts w:ascii="Calibri" w:eastAsia="Times New Roman" w:hAnsi="Calibri" w:cs="Calibri"/>
                <w:b/>
                <w:bCs/>
                <w:color w:val="000000"/>
              </w:rPr>
              <w:t>p&lt;0.001</w:t>
            </w:r>
            <w:r w:rsidR="00FB069B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</w:tr>
      <w:tr w:rsidR="000A136D" w:rsidRPr="000A136D" w14:paraId="4E6140DA" w14:textId="66957CA1" w:rsidTr="00A37E68">
        <w:trPr>
          <w:trHeight w:val="340"/>
        </w:trPr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FC36" w14:textId="77777777" w:rsidR="000A136D" w:rsidRPr="008D738A" w:rsidRDefault="000A136D" w:rsidP="000A136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7087" w14:textId="2A068BDC" w:rsidR="000A136D" w:rsidRPr="008D738A" w:rsidRDefault="000A136D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136D">
              <w:rPr>
                <w:b/>
                <w:bCs/>
              </w:rPr>
              <w:sym w:font="Symbol" w:char="F062"/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E986" w14:textId="151571EE" w:rsidR="000A136D" w:rsidRPr="008D738A" w:rsidRDefault="000A136D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136D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88489" w14:textId="77777777" w:rsidR="000A136D" w:rsidRPr="008D738A" w:rsidRDefault="000A136D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D738A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  <w:tc>
          <w:tcPr>
            <w:tcW w:w="12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B183D" w14:textId="4E248517" w:rsidR="000A136D" w:rsidRPr="000A136D" w:rsidRDefault="000A136D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136D">
              <w:rPr>
                <w:b/>
                <w:bCs/>
              </w:rPr>
              <w:sym w:font="Symbol" w:char="F062"/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3D9747" w14:textId="5D239647" w:rsidR="000A136D" w:rsidRPr="000A136D" w:rsidRDefault="000A136D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A136D">
              <w:rPr>
                <w:rFonts w:ascii="Calibri" w:eastAsia="Times New Roman" w:hAnsi="Calibri" w:cs="Calibri"/>
                <w:b/>
                <w:bCs/>
                <w:color w:val="000000"/>
              </w:rPr>
              <w:t>SE</w:t>
            </w:r>
          </w:p>
        </w:tc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164B2" w14:textId="7841146E" w:rsidR="000A136D" w:rsidRPr="000A136D" w:rsidRDefault="000A136D" w:rsidP="000A136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D738A">
              <w:rPr>
                <w:rFonts w:ascii="Calibri" w:eastAsia="Times New Roman" w:hAnsi="Calibri" w:cs="Calibri"/>
                <w:b/>
                <w:bCs/>
                <w:color w:val="000000"/>
              </w:rPr>
              <w:t>p-value</w:t>
            </w:r>
          </w:p>
        </w:tc>
      </w:tr>
      <w:tr w:rsidR="002D0002" w:rsidRPr="008D738A" w14:paraId="057B39B3" w14:textId="7DE0DBB3" w:rsidTr="0097586E">
        <w:trPr>
          <w:trHeight w:val="320"/>
        </w:trPr>
        <w:tc>
          <w:tcPr>
            <w:tcW w:w="171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85CA5" w14:textId="77777777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(Constant)</w:t>
            </w:r>
          </w:p>
        </w:tc>
        <w:tc>
          <w:tcPr>
            <w:tcW w:w="14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6FF7B" w14:textId="7B478099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EDD9" w14:textId="5F577D38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2.558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6157" w14:textId="502D255F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0.940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vAlign w:val="bottom"/>
          </w:tcPr>
          <w:p w14:paraId="36595678" w14:textId="4BECBDC7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1.330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bottom"/>
          </w:tcPr>
          <w:p w14:paraId="1C56F790" w14:textId="38E24FBD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5.866</w:t>
            </w:r>
          </w:p>
        </w:tc>
        <w:tc>
          <w:tcPr>
            <w:tcW w:w="1254" w:type="dxa"/>
            <w:tcBorders>
              <w:top w:val="single" w:sz="4" w:space="0" w:color="auto"/>
            </w:tcBorders>
            <w:vAlign w:val="bottom"/>
          </w:tcPr>
          <w:p w14:paraId="4F640B1B" w14:textId="40BA900C" w:rsidR="002D0002" w:rsidRPr="000A136D" w:rsidRDefault="002D0002" w:rsidP="002D00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0.822</w:t>
            </w:r>
          </w:p>
        </w:tc>
      </w:tr>
      <w:tr w:rsidR="00920A41" w:rsidRPr="008D738A" w14:paraId="77EDCF1A" w14:textId="77777777" w:rsidTr="002A346B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2CBF6D7D" w14:textId="77777777" w:rsidR="00920A41" w:rsidRPr="008D738A" w:rsidRDefault="00920A41" w:rsidP="002A346B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let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7c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46D827A8" w14:textId="77777777" w:rsidR="00920A41" w:rsidRPr="008D738A" w:rsidRDefault="00920A41" w:rsidP="002A34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12.432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D762A4D" w14:textId="77777777" w:rsidR="00920A41" w:rsidRPr="008D738A" w:rsidRDefault="00920A41" w:rsidP="002A34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941B6BE" w14:textId="77777777" w:rsidR="00920A41" w:rsidRPr="002D0002" w:rsidRDefault="00920A41" w:rsidP="002A346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0.007</w:t>
            </w:r>
          </w:p>
        </w:tc>
        <w:tc>
          <w:tcPr>
            <w:tcW w:w="1267" w:type="dxa"/>
            <w:vAlign w:val="bottom"/>
          </w:tcPr>
          <w:p w14:paraId="190C9116" w14:textId="77777777" w:rsidR="00920A41" w:rsidRPr="008D738A" w:rsidRDefault="00920A41" w:rsidP="002A34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14.396</w:t>
            </w:r>
          </w:p>
        </w:tc>
        <w:tc>
          <w:tcPr>
            <w:tcW w:w="1254" w:type="dxa"/>
            <w:vAlign w:val="bottom"/>
          </w:tcPr>
          <w:p w14:paraId="1226A85A" w14:textId="77777777" w:rsidR="00920A41" w:rsidRPr="008D738A" w:rsidRDefault="00920A41" w:rsidP="002A34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9.466</w:t>
            </w:r>
          </w:p>
        </w:tc>
        <w:tc>
          <w:tcPr>
            <w:tcW w:w="1254" w:type="dxa"/>
            <w:vAlign w:val="bottom"/>
          </w:tcPr>
          <w:p w14:paraId="70153060" w14:textId="77777777" w:rsidR="00920A41" w:rsidRPr="008D738A" w:rsidRDefault="00920A41" w:rsidP="002A346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0.138</w:t>
            </w:r>
          </w:p>
        </w:tc>
      </w:tr>
      <w:tr w:rsidR="00920A41" w:rsidRPr="008D738A" w14:paraId="1B2B068D" w14:textId="77777777" w:rsidTr="000B3D06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7FED7E62" w14:textId="77777777" w:rsidR="00920A41" w:rsidRPr="008D738A" w:rsidRDefault="00920A41" w:rsidP="000B3D06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17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55166312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-38.006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6E391EA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21.972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36198D1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0.107</w:t>
            </w:r>
          </w:p>
        </w:tc>
        <w:tc>
          <w:tcPr>
            <w:tcW w:w="1267" w:type="dxa"/>
            <w:vAlign w:val="bottom"/>
          </w:tcPr>
          <w:p w14:paraId="02308FD4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56.488</w:t>
            </w:r>
          </w:p>
        </w:tc>
        <w:tc>
          <w:tcPr>
            <w:tcW w:w="1254" w:type="dxa"/>
            <w:vAlign w:val="bottom"/>
          </w:tcPr>
          <w:p w14:paraId="1C0A5BE9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36.181</w:t>
            </w:r>
          </w:p>
        </w:tc>
        <w:tc>
          <w:tcPr>
            <w:tcW w:w="1254" w:type="dxa"/>
            <w:vAlign w:val="bottom"/>
          </w:tcPr>
          <w:p w14:paraId="5474AD59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0.129</w:t>
            </w:r>
          </w:p>
        </w:tc>
      </w:tr>
      <w:tr w:rsidR="00920A41" w:rsidRPr="008D738A" w14:paraId="63860E2F" w14:textId="77777777" w:rsidTr="00523726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09951E81" w14:textId="77777777" w:rsidR="00920A41" w:rsidRPr="008D738A" w:rsidRDefault="00920A41" w:rsidP="00523726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20b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38BFF5D5" w14:textId="77777777" w:rsidR="00920A41" w:rsidRPr="008D738A" w:rsidRDefault="00920A41" w:rsidP="0052372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746C458" w14:textId="77777777" w:rsidR="00920A41" w:rsidRPr="008D738A" w:rsidRDefault="00920A41" w:rsidP="0052372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0E74740" w14:textId="77777777" w:rsidR="00920A41" w:rsidRPr="008D738A" w:rsidRDefault="00920A41" w:rsidP="0052372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0.869</w:t>
            </w:r>
          </w:p>
        </w:tc>
        <w:tc>
          <w:tcPr>
            <w:tcW w:w="1267" w:type="dxa"/>
            <w:vAlign w:val="bottom"/>
          </w:tcPr>
          <w:p w14:paraId="33A52F94" w14:textId="77777777" w:rsidR="00920A41" w:rsidRPr="008D738A" w:rsidRDefault="00920A41" w:rsidP="0052372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-8.863</w:t>
            </w:r>
          </w:p>
        </w:tc>
        <w:tc>
          <w:tcPr>
            <w:tcW w:w="1254" w:type="dxa"/>
            <w:vAlign w:val="bottom"/>
          </w:tcPr>
          <w:p w14:paraId="631F059F" w14:textId="77777777" w:rsidR="00920A41" w:rsidRPr="008D738A" w:rsidRDefault="00920A41" w:rsidP="0052372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8.907</w:t>
            </w:r>
          </w:p>
        </w:tc>
        <w:tc>
          <w:tcPr>
            <w:tcW w:w="1254" w:type="dxa"/>
            <w:vAlign w:val="bottom"/>
          </w:tcPr>
          <w:p w14:paraId="3827A231" w14:textId="77777777" w:rsidR="00920A41" w:rsidRPr="008D738A" w:rsidRDefault="00920A41" w:rsidP="0052372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0.327</w:t>
            </w:r>
          </w:p>
        </w:tc>
      </w:tr>
      <w:tr w:rsidR="00920A41" w:rsidRPr="008D738A" w14:paraId="03713E2D" w14:textId="77777777" w:rsidTr="000B3D06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5CA7132E" w14:textId="77777777" w:rsidR="00920A41" w:rsidRPr="008D738A" w:rsidRDefault="00920A41" w:rsidP="000B3D06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22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1097C240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903D25D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1.875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2AA0DB5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0.385</w:t>
            </w:r>
          </w:p>
        </w:tc>
        <w:tc>
          <w:tcPr>
            <w:tcW w:w="1267" w:type="dxa"/>
            <w:vAlign w:val="bottom"/>
          </w:tcPr>
          <w:p w14:paraId="20DC9D04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-0.456</w:t>
            </w:r>
          </w:p>
        </w:tc>
        <w:tc>
          <w:tcPr>
            <w:tcW w:w="1254" w:type="dxa"/>
            <w:vAlign w:val="bottom"/>
          </w:tcPr>
          <w:p w14:paraId="4A806823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7.924</w:t>
            </w:r>
          </w:p>
        </w:tc>
        <w:tc>
          <w:tcPr>
            <w:tcW w:w="1254" w:type="dxa"/>
            <w:vAlign w:val="bottom"/>
          </w:tcPr>
          <w:p w14:paraId="3B27DDB5" w14:textId="77777777" w:rsidR="00920A41" w:rsidRPr="008D738A" w:rsidRDefault="00920A41" w:rsidP="000B3D0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0.954</w:t>
            </w:r>
          </w:p>
        </w:tc>
      </w:tr>
      <w:tr w:rsidR="00920A41" w:rsidRPr="008D738A" w14:paraId="279DCE41" w14:textId="77777777" w:rsidTr="00B836DC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3662BE44" w14:textId="77777777" w:rsidR="00920A41" w:rsidRPr="008D738A" w:rsidRDefault="00920A41" w:rsidP="00B836DC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92a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052A0CE0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-64.668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93C9C81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54CE45E" w14:textId="77777777" w:rsidR="00920A41" w:rsidRPr="002D0002" w:rsidRDefault="00920A41" w:rsidP="00B836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0.029</w:t>
            </w:r>
          </w:p>
        </w:tc>
        <w:tc>
          <w:tcPr>
            <w:tcW w:w="1267" w:type="dxa"/>
            <w:vAlign w:val="bottom"/>
          </w:tcPr>
          <w:p w14:paraId="51E1CC61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93.219</w:t>
            </w:r>
          </w:p>
        </w:tc>
        <w:tc>
          <w:tcPr>
            <w:tcW w:w="1254" w:type="dxa"/>
            <w:vAlign w:val="bottom"/>
          </w:tcPr>
          <w:p w14:paraId="5E6A8419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52.072</w:t>
            </w:r>
          </w:p>
        </w:tc>
        <w:tc>
          <w:tcPr>
            <w:tcW w:w="1254" w:type="dxa"/>
            <w:vAlign w:val="bottom"/>
          </w:tcPr>
          <w:p w14:paraId="375A8B46" w14:textId="77777777" w:rsidR="00920A41" w:rsidRPr="002D0002" w:rsidRDefault="00920A41" w:rsidP="00B836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0.083</w:t>
            </w:r>
          </w:p>
        </w:tc>
      </w:tr>
      <w:tr w:rsidR="00920A41" w:rsidRPr="008D738A" w14:paraId="400E3744" w14:textId="77777777" w:rsidTr="00B836DC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6BFE5493" w14:textId="77777777" w:rsidR="00920A41" w:rsidRPr="008D738A" w:rsidRDefault="00920A41" w:rsidP="00B836DC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93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16FF77C0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-39.902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61A1CD66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15.824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751BB4B" w14:textId="77777777" w:rsidR="00920A41" w:rsidRPr="002D0002" w:rsidRDefault="00920A41" w:rsidP="00B836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0.026</w:t>
            </w:r>
          </w:p>
        </w:tc>
        <w:tc>
          <w:tcPr>
            <w:tcW w:w="1267" w:type="dxa"/>
            <w:vAlign w:val="bottom"/>
          </w:tcPr>
          <w:p w14:paraId="358ADBAD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58.247</w:t>
            </w:r>
          </w:p>
        </w:tc>
        <w:tc>
          <w:tcPr>
            <w:tcW w:w="1254" w:type="dxa"/>
            <w:vAlign w:val="bottom"/>
          </w:tcPr>
          <w:p w14:paraId="2B1A54DD" w14:textId="77777777" w:rsidR="00920A41" w:rsidRPr="008D738A" w:rsidRDefault="00920A41" w:rsidP="00B836DC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29.397</w:t>
            </w:r>
          </w:p>
        </w:tc>
        <w:tc>
          <w:tcPr>
            <w:tcW w:w="1254" w:type="dxa"/>
            <w:vAlign w:val="bottom"/>
          </w:tcPr>
          <w:p w14:paraId="2C367409" w14:textId="77777777" w:rsidR="00920A41" w:rsidRPr="002D0002" w:rsidRDefault="00920A41" w:rsidP="00B836DC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0.056</w:t>
            </w:r>
          </w:p>
        </w:tc>
      </w:tr>
      <w:tr w:rsidR="002D0002" w:rsidRPr="008D738A" w14:paraId="78C0C76D" w14:textId="4C0AE2B3" w:rsidTr="0097586E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2434958A" w14:textId="2EF35591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106b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1059822A" w14:textId="5D9C067C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54E32D1E" w14:textId="4B9CEDF6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2.978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2A46CA04" w14:textId="6AD083AA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0.976</w:t>
            </w:r>
          </w:p>
        </w:tc>
        <w:tc>
          <w:tcPr>
            <w:tcW w:w="1267" w:type="dxa"/>
            <w:vAlign w:val="bottom"/>
          </w:tcPr>
          <w:p w14:paraId="58A7C956" w14:textId="1C59E2BE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-9.124</w:t>
            </w:r>
          </w:p>
        </w:tc>
        <w:tc>
          <w:tcPr>
            <w:tcW w:w="1254" w:type="dxa"/>
            <w:vAlign w:val="bottom"/>
          </w:tcPr>
          <w:p w14:paraId="37E3E00E" w14:textId="54D52DF8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7.036</w:t>
            </w:r>
          </w:p>
        </w:tc>
        <w:tc>
          <w:tcPr>
            <w:tcW w:w="1254" w:type="dxa"/>
            <w:vAlign w:val="bottom"/>
          </w:tcPr>
          <w:p w14:paraId="3C173D92" w14:textId="7AC89E96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0.204</w:t>
            </w:r>
          </w:p>
        </w:tc>
      </w:tr>
      <w:tr w:rsidR="00920A41" w:rsidRPr="008D738A" w14:paraId="213C8580" w14:textId="77777777" w:rsidTr="004420A0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</w:tcPr>
          <w:p w14:paraId="4218EA68" w14:textId="77777777" w:rsidR="00920A41" w:rsidRPr="002D0002" w:rsidRDefault="00920A41" w:rsidP="004B2D1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mir-167d</w:t>
            </w:r>
          </w:p>
        </w:tc>
        <w:tc>
          <w:tcPr>
            <w:tcW w:w="1425" w:type="dxa"/>
            <w:shd w:val="clear" w:color="auto" w:fill="auto"/>
            <w:noWrap/>
            <w:vAlign w:val="bottom"/>
          </w:tcPr>
          <w:p w14:paraId="50E56C26" w14:textId="77777777" w:rsidR="00920A41" w:rsidRDefault="00920A41" w:rsidP="004B2D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0.638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0C72DBE1" w14:textId="77777777" w:rsidR="00920A41" w:rsidRDefault="00920A41" w:rsidP="004B2D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1.384</w:t>
            </w:r>
          </w:p>
        </w:tc>
        <w:tc>
          <w:tcPr>
            <w:tcW w:w="1300" w:type="dxa"/>
            <w:shd w:val="clear" w:color="auto" w:fill="auto"/>
            <w:noWrap/>
            <w:vAlign w:val="bottom"/>
          </w:tcPr>
          <w:p w14:paraId="2D69F3B2" w14:textId="77777777" w:rsidR="00920A41" w:rsidRDefault="00920A41" w:rsidP="004B2D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0.652</w:t>
            </w:r>
          </w:p>
        </w:tc>
        <w:tc>
          <w:tcPr>
            <w:tcW w:w="1267" w:type="dxa"/>
            <w:vAlign w:val="bottom"/>
          </w:tcPr>
          <w:p w14:paraId="54B6CCE7" w14:textId="77777777" w:rsidR="00920A41" w:rsidRDefault="00920A41" w:rsidP="004B2D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-2.148</w:t>
            </w:r>
          </w:p>
        </w:tc>
        <w:tc>
          <w:tcPr>
            <w:tcW w:w="1254" w:type="dxa"/>
            <w:vAlign w:val="bottom"/>
          </w:tcPr>
          <w:p w14:paraId="03DFA093" w14:textId="77777777" w:rsidR="00920A41" w:rsidRDefault="00920A41" w:rsidP="004B2D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8.342</w:t>
            </w:r>
          </w:p>
        </w:tc>
        <w:tc>
          <w:tcPr>
            <w:tcW w:w="1254" w:type="dxa"/>
            <w:vAlign w:val="bottom"/>
          </w:tcPr>
          <w:p w14:paraId="351FD509" w14:textId="77777777" w:rsidR="00920A41" w:rsidRDefault="00920A41" w:rsidP="004B2D19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0.798</w:t>
            </w:r>
          </w:p>
        </w:tc>
      </w:tr>
      <w:tr w:rsidR="002D0002" w:rsidRPr="008D738A" w14:paraId="5B3E6FCA" w14:textId="101A29F4" w:rsidTr="004420A0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2F50C005" w14:textId="482662B5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192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47E35529" w14:textId="40EC8DE3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-0.893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746DB76" w14:textId="3F1DD192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2.318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45E2856" w14:textId="1F82CFE3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0.706</w:t>
            </w:r>
          </w:p>
        </w:tc>
        <w:tc>
          <w:tcPr>
            <w:tcW w:w="1267" w:type="dxa"/>
            <w:vAlign w:val="bottom"/>
          </w:tcPr>
          <w:p w14:paraId="56C82F42" w14:textId="5D8D1EC1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-0.099</w:t>
            </w:r>
          </w:p>
        </w:tc>
        <w:tc>
          <w:tcPr>
            <w:tcW w:w="1254" w:type="dxa"/>
            <w:vAlign w:val="bottom"/>
          </w:tcPr>
          <w:p w14:paraId="58C9EAF7" w14:textId="360C4D95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7.928</w:t>
            </w:r>
          </w:p>
        </w:tc>
        <w:tc>
          <w:tcPr>
            <w:tcW w:w="1254" w:type="dxa"/>
            <w:vAlign w:val="bottom"/>
          </w:tcPr>
          <w:p w14:paraId="5547E676" w14:textId="27458879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0.990</w:t>
            </w:r>
          </w:p>
        </w:tc>
      </w:tr>
      <w:tr w:rsidR="002D0002" w:rsidRPr="008D738A" w14:paraId="0FD53C02" w14:textId="426129D0" w:rsidTr="0097586E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6F2EF0E9" w14:textId="03A59B17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197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76DCFA7A" w14:textId="2D2E21F7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6820073" w14:textId="05AF123D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3.896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458056F" w14:textId="53984914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0.427</w:t>
            </w:r>
          </w:p>
        </w:tc>
        <w:tc>
          <w:tcPr>
            <w:tcW w:w="1267" w:type="dxa"/>
            <w:vAlign w:val="bottom"/>
          </w:tcPr>
          <w:p w14:paraId="248DEE73" w14:textId="312FE079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4.097</w:t>
            </w:r>
          </w:p>
        </w:tc>
        <w:tc>
          <w:tcPr>
            <w:tcW w:w="1254" w:type="dxa"/>
            <w:vAlign w:val="bottom"/>
          </w:tcPr>
          <w:p w14:paraId="74017C1A" w14:textId="2401C5AA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7.655</w:t>
            </w:r>
          </w:p>
        </w:tc>
        <w:tc>
          <w:tcPr>
            <w:tcW w:w="1254" w:type="dxa"/>
            <w:vAlign w:val="bottom"/>
          </w:tcPr>
          <w:p w14:paraId="7802F8D6" w14:textId="3553A8FB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0.596</w:t>
            </w:r>
          </w:p>
        </w:tc>
      </w:tr>
      <w:tr w:rsidR="002D0002" w:rsidRPr="008D738A" w14:paraId="14D527E5" w14:textId="36A5D246" w:rsidTr="0097586E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6DAE726A" w14:textId="033B72F6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296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58684597" w14:textId="7A7B79EA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42A013" w14:textId="354FFA48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2.564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1E03DA29" w14:textId="635B3DAB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0.604</w:t>
            </w:r>
          </w:p>
        </w:tc>
        <w:tc>
          <w:tcPr>
            <w:tcW w:w="1267" w:type="dxa"/>
            <w:vAlign w:val="bottom"/>
          </w:tcPr>
          <w:p w14:paraId="1280AA90" w14:textId="0C05CCBC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7.741</w:t>
            </w:r>
          </w:p>
        </w:tc>
        <w:tc>
          <w:tcPr>
            <w:tcW w:w="1254" w:type="dxa"/>
            <w:vAlign w:val="bottom"/>
          </w:tcPr>
          <w:p w14:paraId="6D1C15B3" w14:textId="7438A444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6.248</w:t>
            </w:r>
          </w:p>
        </w:tc>
        <w:tc>
          <w:tcPr>
            <w:tcW w:w="1254" w:type="dxa"/>
            <w:vAlign w:val="bottom"/>
          </w:tcPr>
          <w:p w14:paraId="6979677D" w14:textId="4F408183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0.225</w:t>
            </w:r>
          </w:p>
        </w:tc>
      </w:tr>
      <w:tr w:rsidR="002D0002" w:rsidRPr="008D738A" w14:paraId="5258F861" w14:textId="7184232A" w:rsidTr="0097586E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4A01CD62" w14:textId="1AB60449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342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42311759" w14:textId="11A4F3D5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0.446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05976A3" w14:textId="0AE2FBA9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2.059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33294C18" w14:textId="04BB65C9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0.832</w:t>
            </w:r>
          </w:p>
        </w:tc>
        <w:tc>
          <w:tcPr>
            <w:tcW w:w="1267" w:type="dxa"/>
            <w:vAlign w:val="bottom"/>
          </w:tcPr>
          <w:p w14:paraId="7545ECA7" w14:textId="5EE07336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7.508</w:t>
            </w:r>
          </w:p>
        </w:tc>
        <w:tc>
          <w:tcPr>
            <w:tcW w:w="1254" w:type="dxa"/>
            <w:vAlign w:val="bottom"/>
          </w:tcPr>
          <w:p w14:paraId="1694C02D" w14:textId="0F2DE055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6.860</w:t>
            </w:r>
          </w:p>
        </w:tc>
        <w:tc>
          <w:tcPr>
            <w:tcW w:w="1254" w:type="dxa"/>
            <w:vAlign w:val="bottom"/>
          </w:tcPr>
          <w:p w14:paraId="639D3B6A" w14:textId="244E79DE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0.282</w:t>
            </w:r>
          </w:p>
        </w:tc>
      </w:tr>
      <w:tr w:rsidR="002D0002" w:rsidRPr="008D738A" w14:paraId="46A6767E" w14:textId="21FD2CC6" w:rsidTr="004420A0">
        <w:trPr>
          <w:trHeight w:val="320"/>
        </w:trPr>
        <w:tc>
          <w:tcPr>
            <w:tcW w:w="1711" w:type="dxa"/>
            <w:shd w:val="clear" w:color="auto" w:fill="auto"/>
            <w:noWrap/>
            <w:vAlign w:val="center"/>
            <w:hideMark/>
          </w:tcPr>
          <w:p w14:paraId="63C71E83" w14:textId="53CF31D9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363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shd w:val="clear" w:color="auto" w:fill="auto"/>
            <w:noWrap/>
            <w:vAlign w:val="bottom"/>
            <w:hideMark/>
          </w:tcPr>
          <w:p w14:paraId="68EA805F" w14:textId="3EA4C6CB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-4.030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074BB53A" w14:textId="7716C29B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2.261</w:t>
            </w:r>
          </w:p>
        </w:tc>
        <w:tc>
          <w:tcPr>
            <w:tcW w:w="1300" w:type="dxa"/>
            <w:shd w:val="clear" w:color="auto" w:fill="auto"/>
            <w:noWrap/>
            <w:vAlign w:val="bottom"/>
            <w:hideMark/>
          </w:tcPr>
          <w:p w14:paraId="7E741715" w14:textId="655C878F" w:rsidR="002D0002" w:rsidRPr="002D0002" w:rsidRDefault="002D0002" w:rsidP="002D00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0.098</w:t>
            </w:r>
          </w:p>
        </w:tc>
        <w:tc>
          <w:tcPr>
            <w:tcW w:w="1267" w:type="dxa"/>
            <w:vAlign w:val="bottom"/>
          </w:tcPr>
          <w:p w14:paraId="08AB648D" w14:textId="0B187628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8.822</w:t>
            </w:r>
          </w:p>
        </w:tc>
        <w:tc>
          <w:tcPr>
            <w:tcW w:w="1254" w:type="dxa"/>
            <w:vAlign w:val="bottom"/>
          </w:tcPr>
          <w:p w14:paraId="323D26AD" w14:textId="04ED018B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8.004</w:t>
            </w:r>
          </w:p>
        </w:tc>
        <w:tc>
          <w:tcPr>
            <w:tcW w:w="1254" w:type="dxa"/>
            <w:vAlign w:val="bottom"/>
          </w:tcPr>
          <w:p w14:paraId="6F019030" w14:textId="06963DA2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0.279</w:t>
            </w:r>
          </w:p>
        </w:tc>
      </w:tr>
      <w:tr w:rsidR="002D0002" w:rsidRPr="008D738A" w14:paraId="74A25AA3" w14:textId="2A057D5F" w:rsidTr="004420A0">
        <w:trPr>
          <w:trHeight w:val="320"/>
        </w:trPr>
        <w:tc>
          <w:tcPr>
            <w:tcW w:w="171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5C013" w14:textId="4EB82DB2" w:rsidR="002D0002" w:rsidRPr="008D738A" w:rsidRDefault="002D0002" w:rsidP="002D0002">
            <w:pPr>
              <w:rPr>
                <w:rFonts w:ascii="Calibri" w:eastAsia="Times New Roman" w:hAnsi="Calibri" w:cs="Calibri"/>
                <w:color w:val="000000"/>
              </w:rPr>
            </w:pPr>
            <w:r w:rsidRPr="008D738A">
              <w:rPr>
                <w:rFonts w:ascii="Calibri" w:eastAsia="Times New Roman" w:hAnsi="Calibri" w:cs="Calibri"/>
                <w:color w:val="000000"/>
              </w:rPr>
              <w:t>mi</w:t>
            </w:r>
            <w:r>
              <w:rPr>
                <w:rFonts w:ascii="Calibri" w:eastAsia="Times New Roman" w:hAnsi="Calibri" w:cs="Calibri"/>
                <w:color w:val="000000"/>
              </w:rPr>
              <w:t>R-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374b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r w:rsidRPr="008D738A">
              <w:rPr>
                <w:rFonts w:ascii="Calibri" w:eastAsia="Times New Roman" w:hAnsi="Calibri" w:cs="Calibri"/>
                <w:color w:val="000000"/>
              </w:rPr>
              <w:t>5</w:t>
            </w:r>
            <w:r>
              <w:rPr>
                <w:rFonts w:ascii="Calibri" w:eastAsia="Times New Roman" w:hAnsi="Calibri" w:cs="Calibri"/>
                <w:color w:val="000000"/>
              </w:rPr>
              <w:t>p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655AC" w14:textId="2BD8BCCA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-4.600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66E0" w14:textId="111E003D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1.860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6C7A" w14:textId="4A0491ED" w:rsidR="002D0002" w:rsidRPr="002D0002" w:rsidRDefault="002D0002" w:rsidP="002D000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D0002">
              <w:rPr>
                <w:rFonts w:ascii="Calibri" w:hAnsi="Calibri" w:cs="Calibri"/>
                <w:b/>
                <w:bCs/>
                <w:color w:val="000000"/>
              </w:rPr>
              <w:t>0.028</w:t>
            </w:r>
          </w:p>
        </w:tc>
        <w:tc>
          <w:tcPr>
            <w:tcW w:w="1267" w:type="dxa"/>
            <w:tcBorders>
              <w:bottom w:val="single" w:sz="4" w:space="0" w:color="auto"/>
            </w:tcBorders>
            <w:vAlign w:val="bottom"/>
          </w:tcPr>
          <w:p w14:paraId="2FA769C6" w14:textId="0FE510B5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-11.025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bottom"/>
          </w:tcPr>
          <w:p w14:paraId="4491969D" w14:textId="6949A2F3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9.661</w:t>
            </w:r>
          </w:p>
        </w:tc>
        <w:tc>
          <w:tcPr>
            <w:tcW w:w="1254" w:type="dxa"/>
            <w:tcBorders>
              <w:bottom w:val="single" w:sz="4" w:space="0" w:color="auto"/>
            </w:tcBorders>
            <w:vAlign w:val="bottom"/>
          </w:tcPr>
          <w:p w14:paraId="204BDC07" w14:textId="337E9F4B" w:rsidR="002D0002" w:rsidRPr="008D738A" w:rsidRDefault="002D0002" w:rsidP="002D0002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0.263</w:t>
            </w:r>
          </w:p>
        </w:tc>
      </w:tr>
    </w:tbl>
    <w:p w14:paraId="5FAC1349" w14:textId="7B2DF976" w:rsidR="008D738A" w:rsidRDefault="008D738A" w:rsidP="008D738A"/>
    <w:p w14:paraId="2DC82FFC" w14:textId="34CB06CD" w:rsidR="000A136D" w:rsidRDefault="000A136D" w:rsidP="008D738A">
      <w:r>
        <w:t xml:space="preserve">Because expression levels measured by flow cytometry cannot be directly compared between individual microRNAs, all microRNA values were </w:t>
      </w:r>
      <w:r w:rsidR="006E35EC">
        <w:t>standardized</w:t>
      </w:r>
      <w:r>
        <w:t xml:space="preserve"> to z-scores so that the mean expression level is equal to zero and a </w:t>
      </w:r>
      <w:r w:rsidR="008E496F">
        <w:t>1-</w:t>
      </w:r>
      <w:r>
        <w:t>unit change is equal to one standard deviation from the mean</w:t>
      </w:r>
      <w:r w:rsidR="00C85AFF">
        <w:t xml:space="preserve">. </w:t>
      </w:r>
    </w:p>
    <w:p w14:paraId="38D425CF" w14:textId="3DBB4B78" w:rsidR="008D738A" w:rsidRDefault="008D738A"/>
    <w:p w14:paraId="554B0931" w14:textId="7B4066FD" w:rsidR="008D738A" w:rsidRDefault="000A136D" w:rsidP="000A136D">
      <w:r>
        <w:sym w:font="Symbol" w:char="F062"/>
      </w:r>
      <w:r w:rsidR="00C85AFF">
        <w:t xml:space="preserve"> – </w:t>
      </w:r>
      <w:r>
        <w:t>Beta value; SE – standard error</w:t>
      </w:r>
    </w:p>
    <w:sectPr w:rsidR="008D738A" w:rsidSect="008D73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CF0AFF"/>
    <w:multiLevelType w:val="hybridMultilevel"/>
    <w:tmpl w:val="C59E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B025D0"/>
    <w:multiLevelType w:val="hybridMultilevel"/>
    <w:tmpl w:val="E926EC1A"/>
    <w:lvl w:ilvl="0" w:tplc="800A8662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38A"/>
    <w:rsid w:val="00093060"/>
    <w:rsid w:val="000937DB"/>
    <w:rsid w:val="000A136D"/>
    <w:rsid w:val="0017725F"/>
    <w:rsid w:val="001B5DFD"/>
    <w:rsid w:val="001F29AF"/>
    <w:rsid w:val="00262BB2"/>
    <w:rsid w:val="002D0002"/>
    <w:rsid w:val="003C6008"/>
    <w:rsid w:val="004420A0"/>
    <w:rsid w:val="005C41AC"/>
    <w:rsid w:val="006152D4"/>
    <w:rsid w:val="006E35EC"/>
    <w:rsid w:val="006F1AD3"/>
    <w:rsid w:val="007400DC"/>
    <w:rsid w:val="008974A2"/>
    <w:rsid w:val="008D738A"/>
    <w:rsid w:val="008E496F"/>
    <w:rsid w:val="00920A41"/>
    <w:rsid w:val="00A37E68"/>
    <w:rsid w:val="00A90DA1"/>
    <w:rsid w:val="00A930C2"/>
    <w:rsid w:val="00B87B9E"/>
    <w:rsid w:val="00B97EF6"/>
    <w:rsid w:val="00C85AFF"/>
    <w:rsid w:val="00CC0CD4"/>
    <w:rsid w:val="00D0719C"/>
    <w:rsid w:val="00D95707"/>
    <w:rsid w:val="00FB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19391B"/>
  <w15:chartTrackingRefBased/>
  <w15:docId w15:val="{1F1C8AC0-8A26-1C44-8F4E-EAECA9E9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38A"/>
    <w:pPr>
      <w:ind w:left="720"/>
      <w:contextualSpacing/>
    </w:pPr>
  </w:style>
  <w:style w:type="paragraph" w:styleId="Revision">
    <w:name w:val="Revision"/>
    <w:hidden/>
    <w:uiPriority w:val="99"/>
    <w:semiHidden/>
    <w:rsid w:val="008E496F"/>
  </w:style>
  <w:style w:type="character" w:styleId="CommentReference">
    <w:name w:val="annotation reference"/>
    <w:basedOn w:val="DefaultParagraphFont"/>
    <w:uiPriority w:val="99"/>
    <w:semiHidden/>
    <w:unhideWhenUsed/>
    <w:rsid w:val="008E49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496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49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9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9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96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96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Flowers, Elena Richard</dc:creator>
  <cp:keywords/>
  <dc:description/>
  <cp:lastModifiedBy>Flowers, Elena Richard</cp:lastModifiedBy>
  <cp:revision>8</cp:revision>
  <dcterms:created xsi:type="dcterms:W3CDTF">2020-11-05T18:53:00Z</dcterms:created>
  <dcterms:modified xsi:type="dcterms:W3CDTF">2021-01-05T00:13:00Z</dcterms:modified>
</cp:coreProperties>
</file>