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A8F" w:rsidRPr="00BB4A54" w:rsidRDefault="006D1A8F" w:rsidP="006D1A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95">
        <w:rPr>
          <w:rFonts w:ascii="Times New Roman" w:hAnsi="Times New Roman" w:cs="Times New Roman"/>
          <w:b/>
          <w:bCs/>
          <w:sz w:val="24"/>
          <w:szCs w:val="24"/>
        </w:rPr>
        <w:t xml:space="preserve">Additional file 8: </w:t>
      </w:r>
      <w:r w:rsidRPr="00510295">
        <w:rPr>
          <w:rFonts w:ascii="Times New Roman" w:hAnsi="Times New Roman" w:cs="Times New Roman"/>
          <w:b/>
          <w:sz w:val="24"/>
          <w:szCs w:val="24"/>
        </w:rPr>
        <w:t>Table S1.</w:t>
      </w:r>
      <w:r w:rsidRPr="00510295">
        <w:rPr>
          <w:rFonts w:ascii="Times New Roman" w:hAnsi="Times New Roman" w:cs="Times New Roman"/>
          <w:b/>
          <w:bCs/>
          <w:sz w:val="24"/>
          <w:szCs w:val="24"/>
        </w:rPr>
        <w:t xml:space="preserve"> Primers used for real-time PCR.</w:t>
      </w:r>
      <w:bookmarkStart w:id="0" w:name="_GoBack"/>
      <w:bookmarkEnd w:id="0"/>
    </w:p>
    <w:tbl>
      <w:tblPr>
        <w:tblW w:w="8357" w:type="dxa"/>
        <w:jc w:val="center"/>
        <w:tblLook w:val="04A0" w:firstRow="1" w:lastRow="0" w:firstColumn="1" w:lastColumn="0" w:noHBand="0" w:noVBand="1"/>
      </w:tblPr>
      <w:tblGrid>
        <w:gridCol w:w="1516"/>
        <w:gridCol w:w="3720"/>
        <w:gridCol w:w="3744"/>
        <w:gridCol w:w="596"/>
      </w:tblGrid>
      <w:tr w:rsidR="006D1A8F" w:rsidRPr="00BB4A54" w:rsidTr="005810E3">
        <w:trPr>
          <w:trHeight w:val="184"/>
          <w:jc w:val="center"/>
        </w:trPr>
        <w:tc>
          <w:tcPr>
            <w:tcW w:w="1631" w:type="dxa"/>
            <w:vMerge w:val="restart"/>
            <w:tcBorders>
              <w:top w:val="single" w:sz="4" w:space="0" w:color="auto"/>
            </w:tcBorders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Target</w:t>
            </w:r>
          </w:p>
          <w:p w:rsidR="006D1A8F" w:rsidRPr="00BB4A54" w:rsidRDefault="006D1A8F" w:rsidP="005810E3">
            <w:pPr>
              <w:spacing w:line="360" w:lineRule="auto"/>
              <w:ind w:firstLineChars="50" w:firstLin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6055" w:type="dxa"/>
            <w:gridSpan w:val="2"/>
            <w:tcBorders>
              <w:top w:val="single" w:sz="4" w:space="0" w:color="auto"/>
            </w:tcBorders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Primer sequence (5’-3’)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Size</w:t>
            </w:r>
          </w:p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vMerge/>
            <w:tcBorders>
              <w:bottom w:val="single" w:sz="4" w:space="0" w:color="auto"/>
            </w:tcBorders>
            <w:hideMark/>
          </w:tcPr>
          <w:p w:rsidR="006D1A8F" w:rsidRPr="00BB4A54" w:rsidRDefault="006D1A8F" w:rsidP="005810E3">
            <w:pPr>
              <w:spacing w:line="360" w:lineRule="auto"/>
              <w:ind w:firstLineChars="50" w:firstLin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2972" w:type="dxa"/>
            <w:tcBorders>
              <w:bottom w:val="single" w:sz="4" w:space="0" w:color="auto"/>
            </w:tcBorders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671" w:type="dxa"/>
            <w:vMerge/>
            <w:tcBorders>
              <w:bottom w:val="single" w:sz="4" w:space="0" w:color="auto"/>
            </w:tcBorders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CircCYP24A1</w:t>
            </w:r>
          </w:p>
        </w:tc>
        <w:tc>
          <w:tcPr>
            <w:tcW w:w="308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ATGCTACACTCAGGCACCCT</w:t>
            </w:r>
          </w:p>
        </w:tc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CCCCTTCCCTGAGGCGTATT</w:t>
            </w:r>
          </w:p>
        </w:tc>
        <w:tc>
          <w:tcPr>
            <w:tcW w:w="67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CYP24A1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GGTGGCGAGACTCAGAACG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GTCGTGCTGTTTCTTGAGACC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ALDH1A3</w:t>
            </w:r>
          </w:p>
        </w:tc>
        <w:tc>
          <w:tcPr>
            <w:tcW w:w="3083" w:type="dxa"/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GAGCTGATCGAGAGTGGGAAG</w:t>
            </w: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GCTGTGAGTCCATAGTCGGT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ACTB</w:t>
            </w:r>
          </w:p>
        </w:tc>
        <w:tc>
          <w:tcPr>
            <w:tcW w:w="3083" w:type="dxa"/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CATGTACGTTGCTATCCAGGC</w:t>
            </w: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CTCCTTAATGTCACGCACGAT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250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SRXN1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CAGGGAGGTGACTACTTCTACTC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CAGGTACACCCTTAGGTCTGA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126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SKIL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GTTAAGCGAACCTGTACTTCTGT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GTAGGCGACATGCTTTCTTGG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152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MYBL1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AGGCAAGCAGTGTAGAGAAAGA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CGATTTCCCAACCGCTTATGT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117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CHST3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CATATCAAGGGTCTCAGACAAGC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GCGTTCTCAGCTAAGATCAGGG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NDRG3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TCTTTCCCAACAGGGTATCAGT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GCTTAGGTGGGTAAGAACAGGA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CLU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CCAATCAGGGAAGTAAGTACGTC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CTTGCGCTCTTCGTTTGTTTT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101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PTPRJ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GGCACCCCTAGTCCAATTCC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TCCCATTAGATCCTTGTTCAGG</w:t>
            </w: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lastRenderedPageBreak/>
              <w:t>T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lastRenderedPageBreak/>
              <w:t>205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lastRenderedPageBreak/>
              <w:t>FAM102B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CTTCGTCAATGGGGTCCTCTT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CACAGTTTGCTTGTACCACCT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MICAL3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CCTGCAAGGGAACCCTCAAG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TGTGATAGAAGGAGCGGTAGTC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ARHGEF12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ACACAGTCTACTATCACCGACA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TGCAATGCGCTCAACTTTCTG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111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UBL3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AGTAATGTCCCGGCGGATATG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TCAGAAGCAGAATCGTTAGGAGA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TNS3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ACCTCACTTACATCACGGAGC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GTAGGTTGTGCAGGTAGGACT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COL12A1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AGCTGAGGCAGACATTGTGTT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CCTCCTTTGTACGGCAAGTTT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237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BNIP3L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ATGTCGTCCCACCTAGTCGAG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TGAGGATGGTACGTGTTCCAG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189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MXD4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AACAGGTCTTCACACAACGAG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CTGCTCCTTGATGCTCAGTG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195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CircCYP24A1 </w:t>
            </w:r>
            <w:bookmarkStart w:id="1" w:name="OLE_LINK5"/>
            <w:bookmarkStart w:id="2" w:name="OLE_LINK6"/>
            <w:r w:rsidRPr="00BB4A5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▷◁</w:t>
            </w:r>
            <w:bookmarkEnd w:id="1"/>
            <w:bookmarkEnd w:id="2"/>
          </w:p>
        </w:tc>
        <w:tc>
          <w:tcPr>
            <w:tcW w:w="3083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AGACCTGAACGTTGGCTTCA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TGAAGCTCTGCTAATCGGCG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107</w:t>
            </w:r>
          </w:p>
        </w:tc>
      </w:tr>
      <w:tr w:rsidR="006D1A8F" w:rsidRPr="00BB4A54" w:rsidTr="005810E3">
        <w:trPr>
          <w:jc w:val="center"/>
        </w:trPr>
        <w:tc>
          <w:tcPr>
            <w:tcW w:w="16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CircCYP24A1 </w:t>
            </w:r>
            <w:r w:rsidRPr="00BB4A5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◁▷</w:t>
            </w:r>
          </w:p>
        </w:tc>
        <w:tc>
          <w:tcPr>
            <w:tcW w:w="30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AF4898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ATGCTACACTCAGGCACCCT</w:t>
            </w:r>
          </w:p>
        </w:tc>
        <w:tc>
          <w:tcPr>
            <w:tcW w:w="29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AF4898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CCCCTTCCCTGAGGCGTATT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A8F" w:rsidRPr="00BB4A54" w:rsidRDefault="006D1A8F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</w:tbl>
    <w:p w:rsidR="004C31E8" w:rsidRPr="006D1A8F" w:rsidRDefault="004C31E8" w:rsidP="006D1A8F"/>
    <w:sectPr w:rsidR="004C31E8" w:rsidRPr="006D1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0B"/>
    <w:rsid w:val="00060B2F"/>
    <w:rsid w:val="00234705"/>
    <w:rsid w:val="00236B13"/>
    <w:rsid w:val="00267B6B"/>
    <w:rsid w:val="00283EE3"/>
    <w:rsid w:val="002A0EE0"/>
    <w:rsid w:val="002A4AF3"/>
    <w:rsid w:val="002B219A"/>
    <w:rsid w:val="003211E6"/>
    <w:rsid w:val="003436ED"/>
    <w:rsid w:val="003A2DEE"/>
    <w:rsid w:val="00415674"/>
    <w:rsid w:val="0042548B"/>
    <w:rsid w:val="004C20F9"/>
    <w:rsid w:val="004C31E8"/>
    <w:rsid w:val="00510295"/>
    <w:rsid w:val="005E6F57"/>
    <w:rsid w:val="00643637"/>
    <w:rsid w:val="006552A3"/>
    <w:rsid w:val="006D1A8F"/>
    <w:rsid w:val="007A68FE"/>
    <w:rsid w:val="007D7400"/>
    <w:rsid w:val="00801CD4"/>
    <w:rsid w:val="008C520B"/>
    <w:rsid w:val="008F07E7"/>
    <w:rsid w:val="00983ECD"/>
    <w:rsid w:val="009A7103"/>
    <w:rsid w:val="009D0A6F"/>
    <w:rsid w:val="009F40BB"/>
    <w:rsid w:val="00A2561A"/>
    <w:rsid w:val="00A80252"/>
    <w:rsid w:val="00B11D76"/>
    <w:rsid w:val="00B40218"/>
    <w:rsid w:val="00BE1D4F"/>
    <w:rsid w:val="00C45DFB"/>
    <w:rsid w:val="00C72D54"/>
    <w:rsid w:val="00CA7BB4"/>
    <w:rsid w:val="00CE4211"/>
    <w:rsid w:val="00D36DEA"/>
    <w:rsid w:val="00D4404C"/>
    <w:rsid w:val="00DD1BFE"/>
    <w:rsid w:val="00E72E46"/>
    <w:rsid w:val="00E73B50"/>
    <w:rsid w:val="00E7544D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Oira, Cynthia</cp:lastModifiedBy>
  <cp:revision>3</cp:revision>
  <dcterms:created xsi:type="dcterms:W3CDTF">2022-07-01T19:02:00Z</dcterms:created>
  <dcterms:modified xsi:type="dcterms:W3CDTF">2022-07-07T22:00:00Z</dcterms:modified>
</cp:coreProperties>
</file>