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434" w:type="dxa"/>
        <w:tblInd w:w="93" w:type="dxa"/>
        <w:tblLook w:val="04A0" w:firstRow="1" w:lastRow="0" w:firstColumn="1" w:lastColumn="0" w:noHBand="0" w:noVBand="1"/>
      </w:tblPr>
      <w:tblGrid>
        <w:gridCol w:w="1420"/>
        <w:gridCol w:w="1271"/>
        <w:gridCol w:w="1271"/>
        <w:gridCol w:w="1256"/>
        <w:gridCol w:w="1271"/>
        <w:gridCol w:w="1271"/>
        <w:gridCol w:w="1256"/>
        <w:gridCol w:w="1256"/>
        <w:gridCol w:w="1200"/>
        <w:gridCol w:w="1420"/>
        <w:gridCol w:w="1271"/>
        <w:gridCol w:w="1271"/>
        <w:gridCol w:w="1256"/>
        <w:gridCol w:w="1271"/>
        <w:gridCol w:w="1271"/>
        <w:gridCol w:w="1256"/>
        <w:gridCol w:w="1256"/>
      </w:tblGrid>
      <w:tr w:rsidR="00122A6E" w:rsidRPr="00122A6E" w:rsidTr="00122A6E">
        <w:trPr>
          <w:trHeight w:val="300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2A6E" w:rsidRPr="00122A6E" w:rsidTr="00122A6E">
        <w:trPr>
          <w:trHeight w:val="300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9617C5" w:rsidRDefault="00122A6E" w:rsidP="009617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2A6E" w:rsidRPr="00122A6E" w:rsidTr="00122A6E">
        <w:trPr>
          <w:trHeight w:val="319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2A6E" w:rsidRPr="00122A6E" w:rsidTr="00122A6E">
        <w:trPr>
          <w:trHeight w:val="642"/>
        </w:trPr>
        <w:tc>
          <w:tcPr>
            <w:tcW w:w="12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Predictor Gene Name</w:t>
            </w:r>
          </w:p>
        </w:tc>
        <w:tc>
          <w:tcPr>
            <w:tcW w:w="836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Gene Expression Delta Ct Values Discovery Dataset (N=150)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Predictor Gene Name</w:t>
            </w:r>
          </w:p>
        </w:tc>
        <w:tc>
          <w:tcPr>
            <w:tcW w:w="840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Gene Expression Delta Ct Values Validation Dataset (N=210)</w:t>
            </w:r>
          </w:p>
        </w:tc>
      </w:tr>
      <w:tr w:rsidR="00122A6E" w:rsidRPr="00122A6E" w:rsidTr="00122A6E">
        <w:trPr>
          <w:trHeight w:val="1905"/>
        </w:trPr>
        <w:tc>
          <w:tcPr>
            <w:tcW w:w="12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Grade 0-1 Diarrhea  Pre Treatment N=129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Grade 0-1 Diarrhea  Post Treatment N=129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Grade 0-1 Diarrhea Pre Post  Difference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Grade 2-4  Diarrhea Pre Treatment        N=21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Grade 2-4  Diarrhea Post Treatment        N=21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Grade 2-4 Diarrhea Pre Post  Difference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Grade 2-4 less Grade       0-1 Diarrhea Pre Post  Difference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Grade 0-1 Diarrhea  Pre Treatment N=154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Grade 0-1 Diarrhea  Post Treatment N=154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Grade 0-1 Diarrhea Pre Post  Difference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Grade 2-4  Diarrhea Pre Treatment        N=56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Grade 2-4  Diarrhea Post Treatment        N=56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Grade 2-4 Diarrhea Pre Post  Difference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Grade 2-4 less Grade       0-1 Diarrhea Pre Post  Difference 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ADAM17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ADAM17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18.25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ALOX5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ALOX5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-0.37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ANLN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ANLN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APAF1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APAF1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AXIN2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AXIN2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BAD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BAD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BAX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BAX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BLVRB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BLVRB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BPGM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BPGM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BRCA1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BRCA1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C1QA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C1QA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CARD12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CARD12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CASP1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CASP1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CASP3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CASP3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CCL3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CCL3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CCL5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CCL5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CCND1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CCND1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CCR3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CCR3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0.63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CCR5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CCR5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CCR7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CCR7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CCR9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CCR9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CD86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CD8A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CD8A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CD97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CDC25A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CDC25A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-2.19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CDH1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CDH1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CDK2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CDK2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CDKN1A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CDKN1A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CDKN1B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CDKN1B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CDKN2A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CDKN2A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CDKN2D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CDKN2D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CHPT1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CHPT1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CNKSR2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CNKSR2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CSF2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CSF2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CTLA4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CTLA4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CTLA4SOL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CTLA4SOL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CTSD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CTSD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CXCL1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CXCL1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CXCL10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CXCL10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CXCR3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CXCR3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DLC1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DLC1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-0.50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DPP4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DPP4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E2F1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E2F1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-0.47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EGR1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EGR1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ELA2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ELA2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ERBB2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ERBB2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F5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F5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-0.41</w:t>
            </w:r>
          </w:p>
        </w:tc>
      </w:tr>
      <w:tr w:rsidR="00122A6E" w:rsidRPr="00122A6E" w:rsidTr="00122A6E">
        <w:trPr>
          <w:trHeight w:val="319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FAM210B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FAM210B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FCGR2B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FCGR2B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FOS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FOS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FOXP3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FOXP3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FYN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FYN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GADD45A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GADD45A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GLRX5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GLRX5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GYPA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GYPA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GYPB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GYPB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GZMA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GZMA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GZMB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GZMB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HLADRA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HLADRA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HMGA1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HMGA1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HMGB1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HMGB1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0.19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HMOX1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HMOX1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HOXA10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HOXA10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-0.40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HSPA1A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HSPA1A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ICAM1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ICAM1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ICOS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ICOS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IFI16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IFI16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IFNG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IFNG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IGF2BP2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IGF2BP2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IGHG2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IGHG2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-0.36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IL12B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IL12B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IL18BP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IL18BP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0.15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IL1B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IL1R1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IL1R1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IL1R2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IL1R2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IL1RN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IL1RN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IL23A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IL23A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IL2RA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IL2RA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0.15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IL7R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IL7R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IL8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0.58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INPP4B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INPP4B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0.40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IRAK3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IRAK3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-0.39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IRF1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IRF1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ITGA4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ITGA4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0.39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ITGAL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ITGAL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LARGE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LARGE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LCK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LCK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LGALS3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LGALS3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LTA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LTA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MAPK14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MAPK14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-0.46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MCAM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MCAM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MHC2TA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MHC2TA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MIF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MIF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MMP12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MMP12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25.76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MMP9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MMP9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-0.90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MNDA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MNDA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MSH2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MSH2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MYC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MYC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NAB2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NAB2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NBEA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NBEA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NEDD4L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NEDD4L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NEDD9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NEDD9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NFATC1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NFATC1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0.10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NFKB1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NFKB1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NME4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NME4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NRAS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NRAS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NUCKS1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NUCKS1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NUDT4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NUDT4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PBX1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PBX1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PDE3B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PDE3B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PDGFA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PDGFA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PLA2G7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PLA2G7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PLAUR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PLAUR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PLEK2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PLEK2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PLXDC2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PLXDC2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PP2A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PP2A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PTEN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PTEN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PTGS2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PTGS2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0.33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PTPRC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PTPRC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PTPRK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PTPRK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RBM5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RBM5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RHOC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RHOC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RP51077B9.4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RP51077B9.4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S100A4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S100A4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S100A6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S100A6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-0.30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SCN3A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24.20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SCN3A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SERPINA1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SERPINA1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SERPINE1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SERPINE1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22.05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SIAH2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SIAH2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SLC4A1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SLC4A1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SOCS1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SOCS1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SOCS3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SOCS3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SPARC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SPARC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ST14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ST14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TGFB1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TGFB1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12.89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THBS1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THBS1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TIMP1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TIMP1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-0.29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TLK2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TLK2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TLR2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TLR2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TLR4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14.85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TLR4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TLR9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TLR9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0.25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TMOD1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TMOD1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TNF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TNF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19.24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TNFRSF13B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TNFRSF13B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TNFRSF1A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TNFRSF1A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TNFRSF1B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TNFRSF1B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13.47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TNFSF5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TNFSF5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TNFSF6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TNFSF6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-0.35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TNS1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TNS1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TOSO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TOSO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TP53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TP53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TSPAN5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15.97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TSPAN5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TXNRD1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TXNRD1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16.88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UBE2C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UBE2C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21.72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20.30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-1.43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-0.36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VEGF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VEGF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</w:tr>
      <w:tr w:rsidR="00122A6E" w:rsidRPr="00122A6E" w:rsidTr="00122A6E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XK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17.99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XK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18.79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</w:tr>
      <w:tr w:rsidR="00122A6E" w:rsidRPr="00122A6E" w:rsidTr="00122A6E">
        <w:trPr>
          <w:trHeight w:val="315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ZBTB10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6E" w:rsidRPr="00122A6E" w:rsidRDefault="00122A6E" w:rsidP="00122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ZBTB10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23.47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A6E" w:rsidRPr="00122A6E" w:rsidRDefault="00122A6E" w:rsidP="00122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22A6E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</w:tr>
    </w:tbl>
    <w:p w:rsidR="005D4017" w:rsidRDefault="005D4017"/>
    <w:p w:rsidR="009617C5" w:rsidRDefault="009617C5"/>
    <w:p w:rsidR="009617C5" w:rsidRDefault="009617C5">
      <w:proofErr w:type="gramStart"/>
      <w:r>
        <w:t>b</w:t>
      </w:r>
      <w:proofErr w:type="gramEnd"/>
      <w:r>
        <w:t>.</w:t>
      </w:r>
    </w:p>
    <w:tbl>
      <w:tblPr>
        <w:tblW w:w="9634" w:type="dxa"/>
        <w:tblInd w:w="93" w:type="dxa"/>
        <w:tblLook w:val="04A0" w:firstRow="1" w:lastRow="0" w:firstColumn="1" w:lastColumn="0" w:noHBand="0" w:noVBand="1"/>
      </w:tblPr>
      <w:tblGrid>
        <w:gridCol w:w="1420"/>
        <w:gridCol w:w="1271"/>
        <w:gridCol w:w="1271"/>
        <w:gridCol w:w="1256"/>
        <w:gridCol w:w="1271"/>
        <w:gridCol w:w="1271"/>
        <w:gridCol w:w="1256"/>
        <w:gridCol w:w="1256"/>
      </w:tblGrid>
      <w:tr w:rsidR="009617C5" w:rsidRPr="009617C5" w:rsidTr="009617C5">
        <w:trPr>
          <w:trHeight w:val="319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642"/>
        </w:trPr>
        <w:tc>
          <w:tcPr>
            <w:tcW w:w="12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Predictor Gene Name</w:t>
            </w:r>
          </w:p>
        </w:tc>
        <w:tc>
          <w:tcPr>
            <w:tcW w:w="840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Gene Expression Delta Ct Values Validation Dataset (N=210)</w:t>
            </w:r>
          </w:p>
        </w:tc>
      </w:tr>
      <w:tr w:rsidR="009617C5" w:rsidRPr="009617C5" w:rsidTr="009617C5">
        <w:trPr>
          <w:trHeight w:val="1905"/>
        </w:trPr>
        <w:tc>
          <w:tcPr>
            <w:tcW w:w="12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Grade 0-1 Diarrhea  Pre Treatment N=154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Grade 0-1 Diarrhea  Post Treatment N=154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Grade 0-1 Diarrhea Pre Post  Difference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Grade 2-4  Diarrhea Pre Treatment        N=56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Grade 2-4  Diarrhea Post Treatment        N=56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Grade 2-4 Diarrhea Pre Post  Difference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Grade 2-4 less Grade       0-1 Diarrhea Pre Post  Difference 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ADAM17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18.32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18.25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18.38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18.31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ALOX5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-0.37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ANLN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-1.16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APAF1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AXIN2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BAD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BAX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BLVRB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BPGM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BRCA1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C1QA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-0.62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CARD12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-0.53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CASP1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CASP3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CCL3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CCL5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CCND1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CCR3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0.63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CCR5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CCR7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CCR9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-1.04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CD19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CD28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CD4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CD40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CD80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24.36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24.04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24.27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24.13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CD86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CD8A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CD97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CDC25A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-1.61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-2.19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-0.58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CDH1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CDK2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CDKN1A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CDKN1B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CDKN2A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-1.06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CDKN2D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CHPT1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CNKSR2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CSF2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CTLA4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-1.55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-1.47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CTLA4SOL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CTSD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CXCL1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CXCL10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24.24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24.71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CXCR3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DLC1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24.16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-0.50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DPP4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E2F1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-1.07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-0.47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EGR1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ELA2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ERBB2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F5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-0.41</w:t>
            </w:r>
          </w:p>
        </w:tc>
      </w:tr>
      <w:tr w:rsidR="009617C5" w:rsidRPr="009617C5" w:rsidTr="009617C5">
        <w:trPr>
          <w:trHeight w:val="319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FAM210B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FCGR2B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FOS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FOXP3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FYN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GADD45A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-0.54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GLRX5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GYPA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GYPB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GZMA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GZMB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HLADRA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HMGA1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HMGB1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0.19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HMOX1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HOXA10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-0.40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HSPA1A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ICAM1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ICOS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IFI16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IFNG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IGF2BP2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IGHG2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-1.25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-1.87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-0.62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-0.36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IL12B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IL18BP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0.15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IL1B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IL1R1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IL1R2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IL1RN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IL23A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IL2RA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0.15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IL7R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IL8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0.58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INPP4B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0.40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IRAK3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-0.39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IRF1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ITGA4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0.39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ITGAL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LARGE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LCK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LGALS3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LTA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MAPK14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-0.46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MCAM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MHC2TA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MIF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MMP12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25.76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MMP9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-1.10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-0.90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MNDA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MSH2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MYC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NAB2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0.21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NBEA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NEDD4L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NEDD9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NFATC1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0.10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NFKB1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NME4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NRAS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NUCKS1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NUDT4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PBX1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PDE3B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PDGFA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PLA2G7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PLAUR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PLEK2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PLXDC2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PP2A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PTEN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PTGS2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0.33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PTPRC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PTPRK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0.21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RBM5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RHOC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RP51077B9.4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S100A4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S100A6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-0.30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SCN3A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SERPINA1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SERPINE1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22.05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SIAH2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SLC4A1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SOCS1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SOCS3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-0.61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SPARC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ST14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TGFB1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12.89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THBS1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TIMP1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14.81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-0.29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TLK2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TLR2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0.05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TLR4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15.04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TLR9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0.25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TMOD1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-0.10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TNF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19.24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TNFRSF13B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TNFRSF1A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TNFRSF1B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13.47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TNFSF5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0.07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TNFSF6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-0.35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TNS1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-0.12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TOSO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TP53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-0.04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TSPAN5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-0.07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TXNRD1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17.04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16.88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UBE2C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-1.07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21.72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20.30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-1.43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-0.36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VEGF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-0.25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XK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18.79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-0.06</w:t>
            </w:r>
          </w:p>
        </w:tc>
      </w:tr>
      <w:tr w:rsidR="009617C5" w:rsidRPr="009617C5" w:rsidTr="009617C5">
        <w:trPr>
          <w:trHeight w:val="315"/>
        </w:trPr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ZBTB10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23.47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17C5" w:rsidRPr="009617C5" w:rsidRDefault="009617C5" w:rsidP="009617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617C5">
              <w:rPr>
                <w:rFonts w:ascii="Calibri" w:eastAsia="Times New Roman" w:hAnsi="Calibri" w:cs="Times New Roman"/>
                <w:b/>
                <w:bCs/>
                <w:color w:val="000000"/>
              </w:rPr>
              <w:t>0.03</w:t>
            </w: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17C5" w:rsidRPr="009617C5" w:rsidTr="009617C5">
        <w:trPr>
          <w:trHeight w:val="30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C5" w:rsidRPr="009617C5" w:rsidRDefault="009617C5" w:rsidP="00961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9617C5" w:rsidRDefault="009617C5"/>
    <w:sectPr w:rsidR="009617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C3DCC"/>
    <w:multiLevelType w:val="hybridMultilevel"/>
    <w:tmpl w:val="BB1235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6E"/>
    <w:rsid w:val="00122A6E"/>
    <w:rsid w:val="0054311D"/>
    <w:rsid w:val="005D4017"/>
    <w:rsid w:val="0096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22A6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2A6E"/>
    <w:rPr>
      <w:color w:val="954F72"/>
      <w:u w:val="single"/>
    </w:rPr>
  </w:style>
  <w:style w:type="paragraph" w:customStyle="1" w:styleId="xl171">
    <w:name w:val="xl171"/>
    <w:basedOn w:val="Normal"/>
    <w:rsid w:val="00122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Normal"/>
    <w:rsid w:val="00122A6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122A6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122A6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122A6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122A6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122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122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122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0">
    <w:name w:val="xl180"/>
    <w:basedOn w:val="Normal"/>
    <w:rsid w:val="00122A6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1">
    <w:name w:val="xl181"/>
    <w:basedOn w:val="Normal"/>
    <w:rsid w:val="00122A6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2">
    <w:name w:val="xl182"/>
    <w:basedOn w:val="Normal"/>
    <w:rsid w:val="00122A6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3">
    <w:name w:val="xl183"/>
    <w:basedOn w:val="Normal"/>
    <w:rsid w:val="00122A6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4">
    <w:name w:val="xl184"/>
    <w:basedOn w:val="Normal"/>
    <w:rsid w:val="00122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5">
    <w:name w:val="xl185"/>
    <w:basedOn w:val="Normal"/>
    <w:rsid w:val="00122A6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6">
    <w:name w:val="xl186"/>
    <w:basedOn w:val="Normal"/>
    <w:rsid w:val="00122A6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7">
    <w:name w:val="xl187"/>
    <w:basedOn w:val="Normal"/>
    <w:rsid w:val="00122A6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8">
    <w:name w:val="xl188"/>
    <w:basedOn w:val="Normal"/>
    <w:rsid w:val="00122A6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122A6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122A6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122A6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122A6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122A6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617C5"/>
    <w:pPr>
      <w:ind w:left="720"/>
      <w:contextualSpacing/>
    </w:pPr>
  </w:style>
  <w:style w:type="paragraph" w:customStyle="1" w:styleId="xl189">
    <w:name w:val="xl189"/>
    <w:basedOn w:val="Normal"/>
    <w:rsid w:val="009617C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22A6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2A6E"/>
    <w:rPr>
      <w:color w:val="954F72"/>
      <w:u w:val="single"/>
    </w:rPr>
  </w:style>
  <w:style w:type="paragraph" w:customStyle="1" w:styleId="xl171">
    <w:name w:val="xl171"/>
    <w:basedOn w:val="Normal"/>
    <w:rsid w:val="00122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Normal"/>
    <w:rsid w:val="00122A6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122A6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122A6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122A6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122A6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122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122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122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0">
    <w:name w:val="xl180"/>
    <w:basedOn w:val="Normal"/>
    <w:rsid w:val="00122A6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1">
    <w:name w:val="xl181"/>
    <w:basedOn w:val="Normal"/>
    <w:rsid w:val="00122A6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2">
    <w:name w:val="xl182"/>
    <w:basedOn w:val="Normal"/>
    <w:rsid w:val="00122A6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3">
    <w:name w:val="xl183"/>
    <w:basedOn w:val="Normal"/>
    <w:rsid w:val="00122A6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4">
    <w:name w:val="xl184"/>
    <w:basedOn w:val="Normal"/>
    <w:rsid w:val="00122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5">
    <w:name w:val="xl185"/>
    <w:basedOn w:val="Normal"/>
    <w:rsid w:val="00122A6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6">
    <w:name w:val="xl186"/>
    <w:basedOn w:val="Normal"/>
    <w:rsid w:val="00122A6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7">
    <w:name w:val="xl187"/>
    <w:basedOn w:val="Normal"/>
    <w:rsid w:val="00122A6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88">
    <w:name w:val="xl188"/>
    <w:basedOn w:val="Normal"/>
    <w:rsid w:val="00122A6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122A6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122A6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122A6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122A6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122A6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617C5"/>
    <w:pPr>
      <w:ind w:left="720"/>
      <w:contextualSpacing/>
    </w:pPr>
  </w:style>
  <w:style w:type="paragraph" w:customStyle="1" w:styleId="xl189">
    <w:name w:val="xl189"/>
    <w:basedOn w:val="Normal"/>
    <w:rsid w:val="009617C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3855</Words>
  <Characters>21977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Sinai School of Medicine</Company>
  <LinksUpToDate>false</LinksUpToDate>
  <CharactersWithSpaces>25781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Friedlander, Philip</dc:creator>
  <cp:lastModifiedBy>Friedlander, Philip</cp:lastModifiedBy>
  <cp:revision>2</cp:revision>
  <cp:lastPrinted>2018-07-03T20:37:00Z</cp:lastPrinted>
  <dcterms:created xsi:type="dcterms:W3CDTF">2018-07-18T23:19:00Z</dcterms:created>
  <dcterms:modified xsi:type="dcterms:W3CDTF">2018-07-18T23:19:00Z</dcterms:modified>
</cp:coreProperties>
</file>