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AF802" w14:textId="21041324" w:rsidR="00B72B76" w:rsidRPr="00306023" w:rsidRDefault="000B48C9" w:rsidP="000B48C9">
      <w:pPr>
        <w:spacing w:line="480" w:lineRule="auto"/>
      </w:pPr>
      <w:r>
        <w:rPr>
          <w:b/>
          <w:bCs/>
        </w:rPr>
        <w:t xml:space="preserve">Additional file </w:t>
      </w:r>
      <w:r w:rsidR="002E2CE1">
        <w:rPr>
          <w:b/>
          <w:bCs/>
        </w:rPr>
        <w:t>7</w:t>
      </w:r>
      <w:r>
        <w:t xml:space="preserve"> </w:t>
      </w:r>
      <w:r w:rsidR="00B72B76" w:rsidRPr="00DB53DB">
        <w:rPr>
          <w:rFonts w:cstheme="minorHAnsi"/>
        </w:rPr>
        <w:t xml:space="preserve">Model averaging outputs for the top models based on </w:t>
      </w:r>
      <w:r w:rsidR="00B72B76" w:rsidRPr="00DB53DB">
        <w:rPr>
          <w:rFonts w:eastAsiaTheme="minorEastAsia" w:cstheme="minorHAnsi"/>
          <w:color w:val="000000" w:themeColor="text1"/>
        </w:rPr>
        <w:t>∆</w:t>
      </w:r>
      <w:proofErr w:type="spellStart"/>
      <w:r w:rsidR="00B72B76" w:rsidRPr="00DB53DB">
        <w:rPr>
          <w:rFonts w:eastAsiaTheme="minorEastAsia" w:cstheme="minorHAnsi"/>
          <w:color w:val="000000" w:themeColor="text1"/>
        </w:rPr>
        <w:t>AICc</w:t>
      </w:r>
      <w:proofErr w:type="spellEnd"/>
      <w:r w:rsidR="00B72B76" w:rsidRPr="00DB53DB">
        <w:rPr>
          <w:rFonts w:eastAsiaTheme="minorEastAsia" w:cstheme="minorHAnsi"/>
          <w:color w:val="000000" w:themeColor="text1"/>
        </w:rPr>
        <w:t xml:space="preserve"> &lt;= 6 for</w:t>
      </w:r>
      <w:r w:rsidR="00B72B76" w:rsidRPr="00DB53DB">
        <w:rPr>
          <w:rFonts w:cstheme="minorHAnsi"/>
        </w:rPr>
        <w:t xml:space="preserve"> </w:t>
      </w:r>
      <w:r w:rsidR="00B72B76" w:rsidRPr="00DB53DB">
        <w:rPr>
          <w:rFonts w:cstheme="minorHAnsi"/>
          <w:b/>
          <w:bCs/>
        </w:rPr>
        <w:t xml:space="preserve">(a) </w:t>
      </w:r>
      <w:r w:rsidR="00B72B76" w:rsidRPr="00DB53DB">
        <w:rPr>
          <w:rFonts w:cstheme="minorHAnsi"/>
        </w:rPr>
        <w:t xml:space="preserve">the occurrence distribution (log-normal distribution), for 81 individual ravens, and </w:t>
      </w:r>
      <w:r w:rsidR="00B72B76" w:rsidRPr="00DB53DB">
        <w:rPr>
          <w:rFonts w:cstheme="minorHAnsi"/>
          <w:b/>
          <w:bCs/>
        </w:rPr>
        <w:t>(</w:t>
      </w:r>
      <w:r w:rsidR="00B72B76">
        <w:rPr>
          <w:rFonts w:cstheme="minorHAnsi"/>
          <w:b/>
          <w:bCs/>
        </w:rPr>
        <w:t>b</w:t>
      </w:r>
      <w:r w:rsidR="00B72B76" w:rsidRPr="00DB53DB">
        <w:rPr>
          <w:rFonts w:cstheme="minorHAnsi"/>
          <w:b/>
          <w:bCs/>
        </w:rPr>
        <w:t>)</w:t>
      </w:r>
      <w:r w:rsidR="00B72B76" w:rsidRPr="00DB53DB">
        <w:rPr>
          <w:rFonts w:cstheme="minorHAnsi"/>
        </w:rPr>
        <w:t xml:space="preserve"> the probability of an individual being at any AFS (binomial error distribution) for 79 individual ravens GPS-tagged for 2.75 years in the Austrian Alps</w:t>
      </w:r>
      <w:r w:rsidR="00B72B76">
        <w:rPr>
          <w:rFonts w:cstheme="minorHAnsi"/>
        </w:rPr>
        <w:t xml:space="preserve"> </w:t>
      </w:r>
      <w:r w:rsidR="00B72B76">
        <w:t>with different intercept levels for the categorical predictor ‘season’</w:t>
      </w:r>
      <w:r w:rsidR="00B72B76">
        <w:t>.</w:t>
      </w:r>
    </w:p>
    <w:p w14:paraId="3FCBD96E" w14:textId="35757E64" w:rsidR="00DF66B6" w:rsidRPr="00DF66B6" w:rsidRDefault="00DF66B6" w:rsidP="000B48C9">
      <w:pPr>
        <w:spacing w:line="480" w:lineRule="auto"/>
        <w:rPr>
          <w:b/>
          <w:bCs/>
        </w:rPr>
      </w:pPr>
      <w:r w:rsidRPr="00DF66B6">
        <w:rPr>
          <w:b/>
          <w:bCs/>
        </w:rPr>
        <w:t>Table 1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1"/>
        <w:gridCol w:w="1737"/>
        <w:gridCol w:w="1517"/>
        <w:gridCol w:w="2383"/>
        <w:gridCol w:w="1032"/>
      </w:tblGrid>
      <w:tr w:rsidR="000B48C9" w:rsidRPr="006F18B3" w14:paraId="498DA203" w14:textId="77777777" w:rsidTr="000B48C9">
        <w:trPr>
          <w:trHeight w:val="439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53E0467" w14:textId="4436B96E" w:rsidR="000B48C9" w:rsidRPr="006F18B3" w:rsidRDefault="000B48C9" w:rsidP="000B48C9">
            <w:pPr>
              <w:pStyle w:val="ListParagraph"/>
              <w:numPr>
                <w:ilvl w:val="0"/>
                <w:numId w:val="2"/>
              </w:numPr>
              <w:spacing w:line="360" w:lineRule="auto"/>
              <w:ind w:right="-112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Occurrence distribution: Log-transformed model estimates</w:t>
            </w:r>
          </w:p>
        </w:tc>
      </w:tr>
      <w:tr w:rsidR="000B48C9" w:rsidRPr="006F18B3" w14:paraId="0AC286C0" w14:textId="77777777" w:rsidTr="000B48C9">
        <w:trPr>
          <w:trHeight w:val="439"/>
        </w:trPr>
        <w:tc>
          <w:tcPr>
            <w:tcW w:w="1303" w:type="pct"/>
            <w:tcBorders>
              <w:top w:val="single" w:sz="4" w:space="0" w:color="auto"/>
            </w:tcBorders>
            <w:noWrap/>
            <w:hideMark/>
          </w:tcPr>
          <w:p w14:paraId="598D1E89" w14:textId="77777777" w:rsidR="000B48C9" w:rsidRPr="006F18B3" w:rsidRDefault="000B48C9" w:rsidP="00BA106B">
            <w:pPr>
              <w:spacing w:line="36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Fixed effects</w:t>
            </w:r>
          </w:p>
        </w:tc>
        <w:tc>
          <w:tcPr>
            <w:tcW w:w="963" w:type="pct"/>
            <w:tcBorders>
              <w:top w:val="single" w:sz="4" w:space="0" w:color="auto"/>
            </w:tcBorders>
            <w:hideMark/>
          </w:tcPr>
          <w:p w14:paraId="15D9589F" w14:textId="77777777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Estimate</w:t>
            </w:r>
          </w:p>
        </w:tc>
        <w:tc>
          <w:tcPr>
            <w:tcW w:w="841" w:type="pct"/>
            <w:tcBorders>
              <w:top w:val="single" w:sz="4" w:space="0" w:color="auto"/>
            </w:tcBorders>
            <w:hideMark/>
          </w:tcPr>
          <w:p w14:paraId="4E297FFC" w14:textId="77777777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 w:rsidRPr="006F18B3">
              <w:rPr>
                <w:rFonts w:ascii="Calibri" w:hAnsi="Calibri" w:cs="Calibri"/>
                <w:b/>
                <w:bCs/>
                <w:color w:val="000000"/>
              </w:rPr>
              <w:t>Unc</w:t>
            </w:r>
            <w:proofErr w:type="spellEnd"/>
            <w:r w:rsidRPr="006F18B3">
              <w:rPr>
                <w:rFonts w:ascii="Calibri" w:hAnsi="Calibri" w:cs="Calibri"/>
                <w:b/>
                <w:bCs/>
                <w:color w:val="000000"/>
              </w:rPr>
              <w:t>. SE</w:t>
            </w:r>
          </w:p>
        </w:tc>
        <w:tc>
          <w:tcPr>
            <w:tcW w:w="1321" w:type="pct"/>
            <w:tcBorders>
              <w:top w:val="single" w:sz="4" w:space="0" w:color="auto"/>
            </w:tcBorders>
            <w:hideMark/>
          </w:tcPr>
          <w:p w14:paraId="291FD78A" w14:textId="77777777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95% CI</w:t>
            </w:r>
          </w:p>
        </w:tc>
        <w:tc>
          <w:tcPr>
            <w:tcW w:w="572" w:type="pct"/>
            <w:tcBorders>
              <w:top w:val="single" w:sz="4" w:space="0" w:color="auto"/>
            </w:tcBorders>
            <w:hideMark/>
          </w:tcPr>
          <w:p w14:paraId="459C9FAD" w14:textId="77777777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RVI</w:t>
            </w:r>
          </w:p>
        </w:tc>
      </w:tr>
      <w:tr w:rsidR="000B48C9" w:rsidRPr="006F18B3" w14:paraId="405D081B" w14:textId="77777777" w:rsidTr="000B48C9">
        <w:trPr>
          <w:trHeight w:val="440"/>
        </w:trPr>
        <w:tc>
          <w:tcPr>
            <w:tcW w:w="1303" w:type="pct"/>
            <w:hideMark/>
          </w:tcPr>
          <w:p w14:paraId="63B831B7" w14:textId="77777777" w:rsidR="000B48C9" w:rsidRPr="006F18B3" w:rsidRDefault="000B48C9" w:rsidP="00BA106B">
            <w:pPr>
              <w:spacing w:line="360" w:lineRule="auto"/>
              <w:rPr>
                <w:rFonts w:ascii="Calibri" w:hAnsi="Calibri" w:cs="Calibri"/>
                <w:i/>
                <w:iCs/>
                <w:color w:val="000000"/>
              </w:rPr>
            </w:pPr>
            <w:r w:rsidRPr="006F18B3">
              <w:rPr>
                <w:rFonts w:ascii="Calibri" w:hAnsi="Calibri" w:cs="Calibri"/>
                <w:i/>
                <w:iCs/>
                <w:color w:val="000000"/>
              </w:rPr>
              <w:t>Intercept</w:t>
            </w:r>
          </w:p>
        </w:tc>
        <w:tc>
          <w:tcPr>
            <w:tcW w:w="963" w:type="pct"/>
            <w:noWrap/>
            <w:hideMark/>
          </w:tcPr>
          <w:p w14:paraId="2C581BA3" w14:textId="7FA9F61A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-</w:t>
            </w:r>
            <w:r w:rsidR="00C246E9" w:rsidRPr="006F18B3">
              <w:rPr>
                <w:rFonts w:ascii="Calibri" w:hAnsi="Calibri" w:cs="Calibri"/>
                <w:color w:val="000000"/>
              </w:rPr>
              <w:t>1.02</w:t>
            </w:r>
          </w:p>
        </w:tc>
        <w:tc>
          <w:tcPr>
            <w:tcW w:w="841" w:type="pct"/>
            <w:noWrap/>
            <w:hideMark/>
          </w:tcPr>
          <w:p w14:paraId="4B29141B" w14:textId="1A82EBB7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0.</w:t>
            </w:r>
            <w:r w:rsidR="00C246E9" w:rsidRPr="006F18B3"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1321" w:type="pct"/>
            <w:noWrap/>
            <w:hideMark/>
          </w:tcPr>
          <w:p w14:paraId="01F52C20" w14:textId="77ADE3AD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[-</w:t>
            </w:r>
            <w:r w:rsidR="00C246E9" w:rsidRPr="006F18B3">
              <w:rPr>
                <w:rFonts w:ascii="Calibri" w:hAnsi="Calibri" w:cs="Calibri"/>
                <w:color w:val="000000"/>
              </w:rPr>
              <w:t>2.45</w:t>
            </w:r>
            <w:r w:rsidRPr="006F18B3">
              <w:rPr>
                <w:rFonts w:ascii="Calibri" w:hAnsi="Calibri" w:cs="Calibri"/>
                <w:color w:val="000000"/>
              </w:rPr>
              <w:t>,0.</w:t>
            </w:r>
            <w:r w:rsidR="00C246E9" w:rsidRPr="006F18B3">
              <w:rPr>
                <w:rFonts w:ascii="Calibri" w:hAnsi="Calibri" w:cs="Calibri"/>
                <w:color w:val="000000"/>
              </w:rPr>
              <w:t>42</w:t>
            </w:r>
            <w:r w:rsidRPr="006F18B3"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572" w:type="pct"/>
            <w:noWrap/>
            <w:hideMark/>
          </w:tcPr>
          <w:p w14:paraId="35AA72B6" w14:textId="77777777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0B48C9" w:rsidRPr="006F18B3" w14:paraId="7238DE98" w14:textId="77777777" w:rsidTr="000B48C9">
        <w:trPr>
          <w:trHeight w:val="439"/>
        </w:trPr>
        <w:tc>
          <w:tcPr>
            <w:tcW w:w="1303" w:type="pct"/>
            <w:hideMark/>
          </w:tcPr>
          <w:p w14:paraId="4C0CCCAC" w14:textId="77777777" w:rsidR="000B48C9" w:rsidRPr="006F18B3" w:rsidRDefault="000B48C9" w:rsidP="00BA106B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proofErr w:type="spellStart"/>
            <w:r w:rsidRPr="006F18B3">
              <w:rPr>
                <w:rFonts w:ascii="Calibri" w:hAnsi="Calibri" w:cs="Calibri"/>
                <w:color w:val="000000"/>
              </w:rPr>
              <w:t>Juvenile</w:t>
            </w:r>
            <w:r w:rsidRPr="006F18B3">
              <w:rPr>
                <w:rFonts w:ascii="Calibri" w:hAnsi="Calibri" w:cs="Calibri"/>
                <w:color w:val="000000"/>
                <w:vertAlign w:val="superscript"/>
              </w:rPr>
              <w:t>Ϯ</w:t>
            </w:r>
            <w:proofErr w:type="spellEnd"/>
            <w:r w:rsidRPr="006F18B3">
              <w:rPr>
                <w:rFonts w:ascii="Calibri" w:hAnsi="Calibri" w:cs="Calibri"/>
                <w:color w:val="000000"/>
                <w:vertAlign w:val="superscript"/>
              </w:rPr>
              <w:t xml:space="preserve"> </w:t>
            </w:r>
          </w:p>
        </w:tc>
        <w:tc>
          <w:tcPr>
            <w:tcW w:w="963" w:type="pct"/>
            <w:noWrap/>
            <w:hideMark/>
          </w:tcPr>
          <w:p w14:paraId="2214CCA9" w14:textId="77777777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-0.84</w:t>
            </w:r>
          </w:p>
        </w:tc>
        <w:tc>
          <w:tcPr>
            <w:tcW w:w="841" w:type="pct"/>
            <w:noWrap/>
            <w:hideMark/>
          </w:tcPr>
          <w:p w14:paraId="12FC31A2" w14:textId="77777777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0.25</w:t>
            </w:r>
          </w:p>
        </w:tc>
        <w:tc>
          <w:tcPr>
            <w:tcW w:w="1321" w:type="pct"/>
            <w:noWrap/>
            <w:hideMark/>
          </w:tcPr>
          <w:p w14:paraId="7008DD34" w14:textId="77777777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[-1.34, -0.34]</w:t>
            </w:r>
          </w:p>
        </w:tc>
        <w:tc>
          <w:tcPr>
            <w:tcW w:w="572" w:type="pct"/>
            <w:noWrap/>
            <w:hideMark/>
          </w:tcPr>
          <w:p w14:paraId="1F1B0D6D" w14:textId="77777777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1.00</w:t>
            </w:r>
          </w:p>
        </w:tc>
      </w:tr>
      <w:tr w:rsidR="000B48C9" w:rsidRPr="006F18B3" w14:paraId="5ABBD30E" w14:textId="77777777" w:rsidTr="000B48C9">
        <w:trPr>
          <w:trHeight w:val="440"/>
        </w:trPr>
        <w:tc>
          <w:tcPr>
            <w:tcW w:w="1303" w:type="pct"/>
            <w:hideMark/>
          </w:tcPr>
          <w:p w14:paraId="0AC06F13" w14:textId="77777777" w:rsidR="000B48C9" w:rsidRPr="006F18B3" w:rsidRDefault="000B48C9" w:rsidP="00BA106B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Wild-caught</w:t>
            </w:r>
            <w:r w:rsidRPr="006F18B3">
              <w:rPr>
                <w:rFonts w:ascii="Calibri" w:hAnsi="Calibri" w:cs="Calibri"/>
                <w:color w:val="000000"/>
                <w:vertAlign w:val="superscript"/>
              </w:rPr>
              <w:t>+</w:t>
            </w:r>
          </w:p>
        </w:tc>
        <w:tc>
          <w:tcPr>
            <w:tcW w:w="963" w:type="pct"/>
            <w:noWrap/>
            <w:hideMark/>
          </w:tcPr>
          <w:p w14:paraId="1371E586" w14:textId="77777777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2.20</w:t>
            </w:r>
          </w:p>
        </w:tc>
        <w:tc>
          <w:tcPr>
            <w:tcW w:w="841" w:type="pct"/>
            <w:noWrap/>
            <w:hideMark/>
          </w:tcPr>
          <w:p w14:paraId="137F134F" w14:textId="77777777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0.43</w:t>
            </w:r>
          </w:p>
        </w:tc>
        <w:tc>
          <w:tcPr>
            <w:tcW w:w="1321" w:type="pct"/>
            <w:noWrap/>
            <w:hideMark/>
          </w:tcPr>
          <w:p w14:paraId="0D147812" w14:textId="77777777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[1.36, 3.04]</w:t>
            </w:r>
          </w:p>
        </w:tc>
        <w:tc>
          <w:tcPr>
            <w:tcW w:w="572" w:type="pct"/>
            <w:noWrap/>
            <w:hideMark/>
          </w:tcPr>
          <w:p w14:paraId="654F111F" w14:textId="77777777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1.00</w:t>
            </w:r>
          </w:p>
        </w:tc>
      </w:tr>
      <w:tr w:rsidR="00C246E9" w:rsidRPr="006F18B3" w14:paraId="451CAF59" w14:textId="77777777" w:rsidTr="00244B20">
        <w:trPr>
          <w:trHeight w:val="439"/>
        </w:trPr>
        <w:tc>
          <w:tcPr>
            <w:tcW w:w="1303" w:type="pct"/>
            <w:hideMark/>
          </w:tcPr>
          <w:p w14:paraId="729CB3D9" w14:textId="50FBDF39" w:rsidR="00C246E9" w:rsidRPr="006F18B3" w:rsidRDefault="00C246E9" w:rsidP="00C246E9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Autumn</w:t>
            </w:r>
            <w:r w:rsidRPr="006F18B3">
              <w:rPr>
                <w:rFonts w:ascii="Calibri" w:hAnsi="Calibri" w:cs="Calibri"/>
                <w:color w:val="000000"/>
                <w:vertAlign w:val="superscript"/>
              </w:rPr>
              <w:t>‡</w:t>
            </w:r>
          </w:p>
        </w:tc>
        <w:tc>
          <w:tcPr>
            <w:tcW w:w="963" w:type="pct"/>
            <w:noWrap/>
            <w:vAlign w:val="bottom"/>
            <w:hideMark/>
          </w:tcPr>
          <w:p w14:paraId="00AC7E07" w14:textId="0140B55A" w:rsidR="00C246E9" w:rsidRPr="006F18B3" w:rsidRDefault="00C246E9" w:rsidP="00C246E9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0.44</w:t>
            </w:r>
          </w:p>
        </w:tc>
        <w:tc>
          <w:tcPr>
            <w:tcW w:w="841" w:type="pct"/>
            <w:noWrap/>
            <w:vAlign w:val="bottom"/>
            <w:hideMark/>
          </w:tcPr>
          <w:p w14:paraId="746B7F1F" w14:textId="25157544" w:rsidR="00C246E9" w:rsidRPr="006F18B3" w:rsidRDefault="00C246E9" w:rsidP="00C246E9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0.25</w:t>
            </w:r>
          </w:p>
        </w:tc>
        <w:tc>
          <w:tcPr>
            <w:tcW w:w="1321" w:type="pct"/>
            <w:noWrap/>
            <w:hideMark/>
          </w:tcPr>
          <w:p w14:paraId="5AF8CB63" w14:textId="72D17B24" w:rsidR="00C246E9" w:rsidRPr="006F18B3" w:rsidRDefault="00C246E9" w:rsidP="00C246E9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[-0.05, 0.93]</w:t>
            </w:r>
          </w:p>
        </w:tc>
        <w:tc>
          <w:tcPr>
            <w:tcW w:w="572" w:type="pct"/>
            <w:noWrap/>
            <w:hideMark/>
          </w:tcPr>
          <w:p w14:paraId="159F7567" w14:textId="77777777" w:rsidR="00C246E9" w:rsidRPr="006F18B3" w:rsidRDefault="00C246E9" w:rsidP="00C246E9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1.00</w:t>
            </w:r>
          </w:p>
        </w:tc>
      </w:tr>
      <w:tr w:rsidR="00C246E9" w:rsidRPr="006F18B3" w14:paraId="7A752B53" w14:textId="77777777" w:rsidTr="00244B20">
        <w:trPr>
          <w:trHeight w:val="440"/>
        </w:trPr>
        <w:tc>
          <w:tcPr>
            <w:tcW w:w="1303" w:type="pct"/>
            <w:hideMark/>
          </w:tcPr>
          <w:p w14:paraId="787FD18E" w14:textId="657106EE" w:rsidR="00C246E9" w:rsidRPr="006F18B3" w:rsidRDefault="00C246E9" w:rsidP="00C246E9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Spring</w:t>
            </w:r>
            <w:r w:rsidRPr="006F18B3">
              <w:rPr>
                <w:rFonts w:ascii="Calibri" w:hAnsi="Calibri" w:cs="Calibri"/>
                <w:color w:val="000000"/>
                <w:vertAlign w:val="superscript"/>
              </w:rPr>
              <w:t>‡</w:t>
            </w:r>
          </w:p>
        </w:tc>
        <w:tc>
          <w:tcPr>
            <w:tcW w:w="963" w:type="pct"/>
            <w:noWrap/>
            <w:vAlign w:val="bottom"/>
            <w:hideMark/>
          </w:tcPr>
          <w:p w14:paraId="5A9727D3" w14:textId="22348186" w:rsidR="00C246E9" w:rsidRPr="006F18B3" w:rsidRDefault="00C246E9" w:rsidP="00C246E9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-2.30</w:t>
            </w:r>
          </w:p>
        </w:tc>
        <w:tc>
          <w:tcPr>
            <w:tcW w:w="841" w:type="pct"/>
            <w:noWrap/>
            <w:vAlign w:val="bottom"/>
            <w:hideMark/>
          </w:tcPr>
          <w:p w14:paraId="73DFB193" w14:textId="1A311378" w:rsidR="00C246E9" w:rsidRPr="006F18B3" w:rsidRDefault="00C246E9" w:rsidP="00C246E9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0.28</w:t>
            </w:r>
          </w:p>
        </w:tc>
        <w:tc>
          <w:tcPr>
            <w:tcW w:w="1321" w:type="pct"/>
            <w:noWrap/>
            <w:hideMark/>
          </w:tcPr>
          <w:p w14:paraId="67AC5221" w14:textId="1F1B140F" w:rsidR="00C246E9" w:rsidRPr="006F18B3" w:rsidRDefault="00C246E9" w:rsidP="00C246E9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[-2.85, -1.74]</w:t>
            </w:r>
          </w:p>
        </w:tc>
        <w:tc>
          <w:tcPr>
            <w:tcW w:w="572" w:type="pct"/>
            <w:noWrap/>
            <w:hideMark/>
          </w:tcPr>
          <w:p w14:paraId="58D7B466" w14:textId="77777777" w:rsidR="00C246E9" w:rsidRPr="006F18B3" w:rsidRDefault="00C246E9" w:rsidP="00C246E9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"</w:t>
            </w:r>
          </w:p>
        </w:tc>
      </w:tr>
      <w:tr w:rsidR="00C246E9" w:rsidRPr="006F18B3" w14:paraId="5E8FDF85" w14:textId="77777777" w:rsidTr="00244B20">
        <w:trPr>
          <w:trHeight w:val="439"/>
        </w:trPr>
        <w:tc>
          <w:tcPr>
            <w:tcW w:w="1303" w:type="pct"/>
            <w:hideMark/>
          </w:tcPr>
          <w:p w14:paraId="7C0BFC18" w14:textId="7C49625A" w:rsidR="00C246E9" w:rsidRPr="006F18B3" w:rsidRDefault="00C246E9" w:rsidP="00C246E9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Summer</w:t>
            </w:r>
            <w:r w:rsidRPr="006F18B3">
              <w:rPr>
                <w:rFonts w:ascii="Calibri" w:hAnsi="Calibri" w:cs="Calibri"/>
                <w:color w:val="000000"/>
                <w:vertAlign w:val="superscript"/>
              </w:rPr>
              <w:t>‡</w:t>
            </w:r>
          </w:p>
        </w:tc>
        <w:tc>
          <w:tcPr>
            <w:tcW w:w="963" w:type="pct"/>
            <w:noWrap/>
            <w:vAlign w:val="bottom"/>
            <w:hideMark/>
          </w:tcPr>
          <w:p w14:paraId="72D3291D" w14:textId="32EC3C94" w:rsidR="00C246E9" w:rsidRPr="006F18B3" w:rsidRDefault="00C246E9" w:rsidP="00C246E9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-1.34</w:t>
            </w:r>
          </w:p>
        </w:tc>
        <w:tc>
          <w:tcPr>
            <w:tcW w:w="841" w:type="pct"/>
            <w:noWrap/>
            <w:vAlign w:val="bottom"/>
            <w:hideMark/>
          </w:tcPr>
          <w:p w14:paraId="29DD3C3E" w14:textId="7E4D64B9" w:rsidR="00C246E9" w:rsidRPr="006F18B3" w:rsidRDefault="00C246E9" w:rsidP="00C246E9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0.25</w:t>
            </w:r>
          </w:p>
        </w:tc>
        <w:tc>
          <w:tcPr>
            <w:tcW w:w="1321" w:type="pct"/>
            <w:noWrap/>
            <w:hideMark/>
          </w:tcPr>
          <w:p w14:paraId="275CCFFF" w14:textId="5BDE19E2" w:rsidR="00C246E9" w:rsidRPr="006F18B3" w:rsidRDefault="00C246E9" w:rsidP="00C246E9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[-0.84, -0.85]</w:t>
            </w:r>
          </w:p>
        </w:tc>
        <w:tc>
          <w:tcPr>
            <w:tcW w:w="572" w:type="pct"/>
            <w:noWrap/>
            <w:hideMark/>
          </w:tcPr>
          <w:p w14:paraId="2EA42954" w14:textId="77777777" w:rsidR="00C246E9" w:rsidRPr="006F18B3" w:rsidRDefault="00C246E9" w:rsidP="00C246E9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"</w:t>
            </w:r>
          </w:p>
        </w:tc>
      </w:tr>
      <w:tr w:rsidR="000B48C9" w:rsidRPr="006F18B3" w14:paraId="62CB9347" w14:textId="77777777" w:rsidTr="000B48C9">
        <w:trPr>
          <w:trHeight w:val="440"/>
        </w:trPr>
        <w:tc>
          <w:tcPr>
            <w:tcW w:w="1303" w:type="pct"/>
            <w:hideMark/>
          </w:tcPr>
          <w:p w14:paraId="507ECE9A" w14:textId="77777777" w:rsidR="000B48C9" w:rsidRPr="006F18B3" w:rsidRDefault="000B48C9" w:rsidP="00BA106B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2018</w:t>
            </w:r>
            <w:r w:rsidRPr="006F18B3">
              <w:rPr>
                <w:rFonts w:ascii="Calibri" w:hAnsi="Calibri" w:cs="Calibri"/>
                <w:color w:val="000000"/>
                <w:vertAlign w:val="superscript"/>
              </w:rPr>
              <w:t>*</w:t>
            </w:r>
          </w:p>
        </w:tc>
        <w:tc>
          <w:tcPr>
            <w:tcW w:w="963" w:type="pct"/>
            <w:noWrap/>
            <w:hideMark/>
          </w:tcPr>
          <w:p w14:paraId="2BC8C941" w14:textId="77777777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1.59</w:t>
            </w:r>
          </w:p>
        </w:tc>
        <w:tc>
          <w:tcPr>
            <w:tcW w:w="841" w:type="pct"/>
            <w:noWrap/>
            <w:hideMark/>
          </w:tcPr>
          <w:p w14:paraId="50DD9E40" w14:textId="77777777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0.44</w:t>
            </w:r>
          </w:p>
        </w:tc>
        <w:tc>
          <w:tcPr>
            <w:tcW w:w="1321" w:type="pct"/>
            <w:noWrap/>
            <w:hideMark/>
          </w:tcPr>
          <w:p w14:paraId="610CDCB5" w14:textId="77777777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[0.73, 2.45]</w:t>
            </w:r>
          </w:p>
        </w:tc>
        <w:tc>
          <w:tcPr>
            <w:tcW w:w="572" w:type="pct"/>
            <w:noWrap/>
            <w:hideMark/>
          </w:tcPr>
          <w:p w14:paraId="457BF554" w14:textId="77777777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1.00</w:t>
            </w:r>
          </w:p>
        </w:tc>
      </w:tr>
      <w:tr w:rsidR="000B48C9" w:rsidRPr="006F18B3" w14:paraId="6BEFFD99" w14:textId="77777777" w:rsidTr="000B48C9">
        <w:trPr>
          <w:trHeight w:val="439"/>
        </w:trPr>
        <w:tc>
          <w:tcPr>
            <w:tcW w:w="1303" w:type="pct"/>
            <w:hideMark/>
          </w:tcPr>
          <w:p w14:paraId="36DE0514" w14:textId="77777777" w:rsidR="000B48C9" w:rsidRPr="006F18B3" w:rsidRDefault="000B48C9" w:rsidP="00BA106B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2019</w:t>
            </w:r>
            <w:r w:rsidRPr="006F18B3">
              <w:rPr>
                <w:rFonts w:ascii="Calibri" w:hAnsi="Calibri" w:cs="Calibri"/>
                <w:color w:val="000000"/>
                <w:vertAlign w:val="superscript"/>
              </w:rPr>
              <w:t>*</w:t>
            </w:r>
          </w:p>
        </w:tc>
        <w:tc>
          <w:tcPr>
            <w:tcW w:w="963" w:type="pct"/>
            <w:noWrap/>
            <w:hideMark/>
          </w:tcPr>
          <w:p w14:paraId="7E759486" w14:textId="77777777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2.03</w:t>
            </w:r>
          </w:p>
        </w:tc>
        <w:tc>
          <w:tcPr>
            <w:tcW w:w="841" w:type="pct"/>
            <w:noWrap/>
            <w:hideMark/>
          </w:tcPr>
          <w:p w14:paraId="7FCFC4B9" w14:textId="77777777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0.48</w:t>
            </w:r>
          </w:p>
        </w:tc>
        <w:tc>
          <w:tcPr>
            <w:tcW w:w="1321" w:type="pct"/>
            <w:noWrap/>
            <w:hideMark/>
          </w:tcPr>
          <w:p w14:paraId="60BAEAB6" w14:textId="77777777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[1.08, 2.98]</w:t>
            </w:r>
          </w:p>
        </w:tc>
        <w:tc>
          <w:tcPr>
            <w:tcW w:w="572" w:type="pct"/>
            <w:noWrap/>
            <w:hideMark/>
          </w:tcPr>
          <w:p w14:paraId="7DCB2B8B" w14:textId="77777777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"</w:t>
            </w:r>
          </w:p>
        </w:tc>
      </w:tr>
      <w:tr w:rsidR="000B48C9" w:rsidRPr="006F18B3" w14:paraId="7D139183" w14:textId="77777777" w:rsidTr="000B48C9">
        <w:trPr>
          <w:trHeight w:val="439"/>
        </w:trPr>
        <w:tc>
          <w:tcPr>
            <w:tcW w:w="1303" w:type="pct"/>
            <w:hideMark/>
          </w:tcPr>
          <w:p w14:paraId="70E0CF24" w14:textId="77777777" w:rsidR="000B48C9" w:rsidRPr="006F18B3" w:rsidRDefault="000B48C9" w:rsidP="00BA106B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2020</w:t>
            </w:r>
            <w:r w:rsidRPr="006F18B3">
              <w:rPr>
                <w:rFonts w:ascii="Calibri" w:hAnsi="Calibri" w:cs="Calibri"/>
                <w:color w:val="000000"/>
                <w:vertAlign w:val="superscript"/>
              </w:rPr>
              <w:t>*</w:t>
            </w:r>
          </w:p>
        </w:tc>
        <w:tc>
          <w:tcPr>
            <w:tcW w:w="963" w:type="pct"/>
            <w:noWrap/>
            <w:hideMark/>
          </w:tcPr>
          <w:p w14:paraId="7B777BF4" w14:textId="77777777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3.64</w:t>
            </w:r>
          </w:p>
        </w:tc>
        <w:tc>
          <w:tcPr>
            <w:tcW w:w="841" w:type="pct"/>
            <w:noWrap/>
            <w:hideMark/>
          </w:tcPr>
          <w:p w14:paraId="31DB44CA" w14:textId="77777777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0.61</w:t>
            </w:r>
          </w:p>
        </w:tc>
        <w:tc>
          <w:tcPr>
            <w:tcW w:w="1321" w:type="pct"/>
            <w:noWrap/>
            <w:hideMark/>
          </w:tcPr>
          <w:p w14:paraId="43EACAAE" w14:textId="77777777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[2.44, 4.84]</w:t>
            </w:r>
          </w:p>
        </w:tc>
        <w:tc>
          <w:tcPr>
            <w:tcW w:w="572" w:type="pct"/>
            <w:noWrap/>
            <w:hideMark/>
          </w:tcPr>
          <w:p w14:paraId="216E5220" w14:textId="77777777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"</w:t>
            </w:r>
          </w:p>
        </w:tc>
      </w:tr>
      <w:tr w:rsidR="000B48C9" w:rsidRPr="006F18B3" w14:paraId="1AB9C7FF" w14:textId="77777777" w:rsidTr="000B48C9">
        <w:trPr>
          <w:trHeight w:val="440"/>
        </w:trPr>
        <w:tc>
          <w:tcPr>
            <w:tcW w:w="1303" w:type="pct"/>
            <w:hideMark/>
          </w:tcPr>
          <w:p w14:paraId="72C24726" w14:textId="77777777" w:rsidR="000B48C9" w:rsidRPr="006F18B3" w:rsidRDefault="000B48C9" w:rsidP="00BA106B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proofErr w:type="spellStart"/>
            <w:r w:rsidRPr="006F18B3">
              <w:rPr>
                <w:rFonts w:ascii="Calibri" w:hAnsi="Calibri" w:cs="Calibri"/>
                <w:color w:val="000000"/>
              </w:rPr>
              <w:t>Male</w:t>
            </w:r>
            <w:r w:rsidRPr="006F18B3">
              <w:rPr>
                <w:rFonts w:ascii="Calibri" w:hAnsi="Calibri" w:cs="Calibri"/>
                <w:color w:val="000000"/>
                <w:vertAlign w:val="superscript"/>
              </w:rPr>
              <w:t>ǂ</w:t>
            </w:r>
            <w:proofErr w:type="spellEnd"/>
          </w:p>
        </w:tc>
        <w:tc>
          <w:tcPr>
            <w:tcW w:w="963" w:type="pct"/>
            <w:noWrap/>
            <w:hideMark/>
          </w:tcPr>
          <w:p w14:paraId="223060B0" w14:textId="77777777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0.37</w:t>
            </w:r>
          </w:p>
        </w:tc>
        <w:tc>
          <w:tcPr>
            <w:tcW w:w="841" w:type="pct"/>
            <w:noWrap/>
            <w:hideMark/>
          </w:tcPr>
          <w:p w14:paraId="34F9F85C" w14:textId="77777777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0.29</w:t>
            </w:r>
          </w:p>
        </w:tc>
        <w:tc>
          <w:tcPr>
            <w:tcW w:w="1321" w:type="pct"/>
            <w:noWrap/>
            <w:hideMark/>
          </w:tcPr>
          <w:p w14:paraId="74B9B2A4" w14:textId="77777777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[-0.40, 1.14]</w:t>
            </w:r>
          </w:p>
        </w:tc>
        <w:tc>
          <w:tcPr>
            <w:tcW w:w="572" w:type="pct"/>
            <w:noWrap/>
            <w:hideMark/>
          </w:tcPr>
          <w:p w14:paraId="130739E3" w14:textId="77777777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0.35</w:t>
            </w:r>
          </w:p>
        </w:tc>
      </w:tr>
      <w:tr w:rsidR="000B48C9" w:rsidRPr="006F18B3" w14:paraId="4616AA55" w14:textId="77777777" w:rsidTr="000B48C9">
        <w:trPr>
          <w:trHeight w:val="439"/>
        </w:trPr>
        <w:tc>
          <w:tcPr>
            <w:tcW w:w="1303" w:type="pct"/>
            <w:tcBorders>
              <w:bottom w:val="single" w:sz="4" w:space="0" w:color="auto"/>
            </w:tcBorders>
            <w:hideMark/>
          </w:tcPr>
          <w:p w14:paraId="643A4765" w14:textId="77777777" w:rsidR="000B48C9" w:rsidRPr="006F18B3" w:rsidRDefault="000B48C9" w:rsidP="00BA106B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Fixes by days</w:t>
            </w:r>
          </w:p>
        </w:tc>
        <w:tc>
          <w:tcPr>
            <w:tcW w:w="963" w:type="pct"/>
            <w:tcBorders>
              <w:bottom w:val="single" w:sz="4" w:space="0" w:color="auto"/>
            </w:tcBorders>
            <w:noWrap/>
            <w:hideMark/>
          </w:tcPr>
          <w:p w14:paraId="2AD1CBA7" w14:textId="77777777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-0.30</w:t>
            </w:r>
          </w:p>
        </w:tc>
        <w:tc>
          <w:tcPr>
            <w:tcW w:w="841" w:type="pct"/>
            <w:tcBorders>
              <w:bottom w:val="single" w:sz="4" w:space="0" w:color="auto"/>
            </w:tcBorders>
            <w:noWrap/>
            <w:hideMark/>
          </w:tcPr>
          <w:p w14:paraId="4D7E96F7" w14:textId="77777777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0.21</w:t>
            </w:r>
          </w:p>
        </w:tc>
        <w:tc>
          <w:tcPr>
            <w:tcW w:w="1321" w:type="pct"/>
            <w:tcBorders>
              <w:bottom w:val="single" w:sz="4" w:space="0" w:color="auto"/>
            </w:tcBorders>
            <w:noWrap/>
            <w:hideMark/>
          </w:tcPr>
          <w:p w14:paraId="0C725EA5" w14:textId="77777777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[-0.68, 0.07]</w:t>
            </w:r>
          </w:p>
        </w:tc>
        <w:tc>
          <w:tcPr>
            <w:tcW w:w="572" w:type="pct"/>
            <w:tcBorders>
              <w:bottom w:val="single" w:sz="4" w:space="0" w:color="auto"/>
            </w:tcBorders>
            <w:noWrap/>
            <w:hideMark/>
          </w:tcPr>
          <w:p w14:paraId="1AA59C69" w14:textId="77777777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0.55</w:t>
            </w:r>
          </w:p>
        </w:tc>
      </w:tr>
      <w:tr w:rsidR="000B48C9" w:rsidRPr="006F18B3" w14:paraId="344612AA" w14:textId="77777777" w:rsidTr="000B48C9">
        <w:trPr>
          <w:trHeight w:val="44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2D6823" w14:textId="282CCE16" w:rsidR="000B48C9" w:rsidRPr="006F18B3" w:rsidRDefault="000B48C9" w:rsidP="000B48C9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Number of AFSs visited: Log-transformed model estimate</w:t>
            </w:r>
          </w:p>
        </w:tc>
      </w:tr>
      <w:tr w:rsidR="000B48C9" w:rsidRPr="006F18B3" w14:paraId="6DC5AA8B" w14:textId="77777777" w:rsidTr="000B48C9">
        <w:trPr>
          <w:trHeight w:val="439"/>
        </w:trPr>
        <w:tc>
          <w:tcPr>
            <w:tcW w:w="1303" w:type="pct"/>
            <w:tcBorders>
              <w:top w:val="single" w:sz="4" w:space="0" w:color="auto"/>
            </w:tcBorders>
          </w:tcPr>
          <w:p w14:paraId="7F46CAC9" w14:textId="77777777" w:rsidR="000B48C9" w:rsidRPr="006F18B3" w:rsidRDefault="000B48C9" w:rsidP="00BA106B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Fixed effects</w:t>
            </w:r>
          </w:p>
        </w:tc>
        <w:tc>
          <w:tcPr>
            <w:tcW w:w="963" w:type="pct"/>
            <w:tcBorders>
              <w:top w:val="single" w:sz="4" w:space="0" w:color="auto"/>
            </w:tcBorders>
            <w:noWrap/>
          </w:tcPr>
          <w:p w14:paraId="59DE88B7" w14:textId="77777777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Estimate</w:t>
            </w:r>
          </w:p>
        </w:tc>
        <w:tc>
          <w:tcPr>
            <w:tcW w:w="841" w:type="pct"/>
            <w:tcBorders>
              <w:top w:val="single" w:sz="4" w:space="0" w:color="auto"/>
            </w:tcBorders>
            <w:noWrap/>
          </w:tcPr>
          <w:p w14:paraId="492FAC85" w14:textId="77777777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 w:rsidRPr="006F18B3">
              <w:rPr>
                <w:rFonts w:ascii="Calibri" w:hAnsi="Calibri" w:cs="Calibri"/>
                <w:b/>
                <w:bCs/>
                <w:color w:val="000000"/>
              </w:rPr>
              <w:t>Unc</w:t>
            </w:r>
            <w:proofErr w:type="spellEnd"/>
            <w:r w:rsidRPr="006F18B3">
              <w:rPr>
                <w:rFonts w:ascii="Calibri" w:hAnsi="Calibri" w:cs="Calibri"/>
                <w:b/>
                <w:bCs/>
                <w:color w:val="000000"/>
              </w:rPr>
              <w:t>. SE</w:t>
            </w:r>
          </w:p>
        </w:tc>
        <w:tc>
          <w:tcPr>
            <w:tcW w:w="1321" w:type="pct"/>
            <w:tcBorders>
              <w:top w:val="single" w:sz="4" w:space="0" w:color="auto"/>
            </w:tcBorders>
            <w:noWrap/>
          </w:tcPr>
          <w:p w14:paraId="44FA5491" w14:textId="77777777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95% CI</w:t>
            </w:r>
          </w:p>
        </w:tc>
        <w:tc>
          <w:tcPr>
            <w:tcW w:w="572" w:type="pct"/>
            <w:tcBorders>
              <w:top w:val="single" w:sz="4" w:space="0" w:color="auto"/>
            </w:tcBorders>
            <w:noWrap/>
          </w:tcPr>
          <w:p w14:paraId="528B07E1" w14:textId="77777777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RVI</w:t>
            </w:r>
          </w:p>
        </w:tc>
      </w:tr>
      <w:tr w:rsidR="000B48C9" w:rsidRPr="006F18B3" w14:paraId="7F678B8B" w14:textId="77777777" w:rsidTr="000B48C9">
        <w:trPr>
          <w:trHeight w:val="440"/>
        </w:trPr>
        <w:tc>
          <w:tcPr>
            <w:tcW w:w="1303" w:type="pct"/>
          </w:tcPr>
          <w:p w14:paraId="532C91FA" w14:textId="77777777" w:rsidR="000B48C9" w:rsidRPr="006F18B3" w:rsidRDefault="000B48C9" w:rsidP="00BA106B">
            <w:pPr>
              <w:spacing w:line="36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i/>
                <w:iCs/>
                <w:color w:val="000000"/>
              </w:rPr>
              <w:t>Intercept</w:t>
            </w:r>
          </w:p>
        </w:tc>
        <w:tc>
          <w:tcPr>
            <w:tcW w:w="963" w:type="pct"/>
            <w:noWrap/>
          </w:tcPr>
          <w:p w14:paraId="6FE90AD8" w14:textId="676A6C15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0.</w:t>
            </w:r>
            <w:r w:rsidR="00B22BD9" w:rsidRPr="006F18B3"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841" w:type="pct"/>
            <w:noWrap/>
          </w:tcPr>
          <w:p w14:paraId="5A51F74E" w14:textId="77777777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0.22</w:t>
            </w:r>
          </w:p>
        </w:tc>
        <w:tc>
          <w:tcPr>
            <w:tcW w:w="1321" w:type="pct"/>
            <w:noWrap/>
          </w:tcPr>
          <w:p w14:paraId="1589487A" w14:textId="1356BA35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[0.</w:t>
            </w:r>
            <w:r w:rsidR="00B22BD9" w:rsidRPr="006F18B3">
              <w:rPr>
                <w:rFonts w:ascii="Calibri" w:hAnsi="Calibri" w:cs="Calibri"/>
                <w:color w:val="000000"/>
              </w:rPr>
              <w:t>34</w:t>
            </w:r>
            <w:r w:rsidRPr="006F18B3">
              <w:rPr>
                <w:rFonts w:ascii="Calibri" w:hAnsi="Calibri" w:cs="Calibri"/>
                <w:color w:val="000000"/>
              </w:rPr>
              <w:t xml:space="preserve">, </w:t>
            </w:r>
            <w:r w:rsidR="00B22BD9" w:rsidRPr="006F18B3">
              <w:rPr>
                <w:rFonts w:ascii="Calibri" w:hAnsi="Calibri" w:cs="Calibri"/>
                <w:color w:val="000000"/>
              </w:rPr>
              <w:t>1</w:t>
            </w:r>
            <w:r w:rsidRPr="006F18B3">
              <w:rPr>
                <w:rFonts w:ascii="Calibri" w:hAnsi="Calibri" w:cs="Calibri"/>
                <w:color w:val="000000"/>
              </w:rPr>
              <w:t>.</w:t>
            </w:r>
            <w:r w:rsidR="00B22BD9" w:rsidRPr="006F18B3">
              <w:rPr>
                <w:rFonts w:ascii="Calibri" w:hAnsi="Calibri" w:cs="Calibri"/>
                <w:color w:val="000000"/>
              </w:rPr>
              <w:t>22</w:t>
            </w:r>
            <w:r w:rsidRPr="006F18B3"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572" w:type="pct"/>
            <w:noWrap/>
          </w:tcPr>
          <w:p w14:paraId="4EAE1B54" w14:textId="77777777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0B48C9" w:rsidRPr="006F18B3" w14:paraId="6E0861B3" w14:textId="77777777" w:rsidTr="000B48C9">
        <w:trPr>
          <w:trHeight w:val="439"/>
        </w:trPr>
        <w:tc>
          <w:tcPr>
            <w:tcW w:w="1303" w:type="pct"/>
          </w:tcPr>
          <w:p w14:paraId="42616070" w14:textId="77777777" w:rsidR="000B48C9" w:rsidRPr="006F18B3" w:rsidRDefault="000B48C9" w:rsidP="00BA106B">
            <w:pPr>
              <w:spacing w:line="360" w:lineRule="auto"/>
              <w:rPr>
                <w:rFonts w:ascii="Calibri" w:hAnsi="Calibri" w:cs="Calibri"/>
                <w:i/>
                <w:iCs/>
                <w:color w:val="000000"/>
              </w:rPr>
            </w:pPr>
            <w:proofErr w:type="spellStart"/>
            <w:r w:rsidRPr="006F18B3">
              <w:rPr>
                <w:rFonts w:ascii="Calibri" w:hAnsi="Calibri" w:cs="Calibri"/>
                <w:color w:val="000000"/>
              </w:rPr>
              <w:t>Juvenile</w:t>
            </w:r>
            <w:r w:rsidRPr="006F18B3">
              <w:rPr>
                <w:rFonts w:ascii="Calibri" w:hAnsi="Calibri" w:cs="Calibri"/>
                <w:color w:val="000000"/>
                <w:vertAlign w:val="superscript"/>
              </w:rPr>
              <w:t>Ϯ</w:t>
            </w:r>
            <w:proofErr w:type="spellEnd"/>
            <w:r w:rsidRPr="006F18B3">
              <w:rPr>
                <w:rFonts w:ascii="Calibri" w:hAnsi="Calibri" w:cs="Calibri"/>
                <w:color w:val="000000"/>
                <w:vertAlign w:val="superscript"/>
              </w:rPr>
              <w:t xml:space="preserve"> </w:t>
            </w:r>
          </w:p>
        </w:tc>
        <w:tc>
          <w:tcPr>
            <w:tcW w:w="963" w:type="pct"/>
            <w:noWrap/>
          </w:tcPr>
          <w:p w14:paraId="2CBD75CA" w14:textId="77777777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-0.21</w:t>
            </w:r>
          </w:p>
        </w:tc>
        <w:tc>
          <w:tcPr>
            <w:tcW w:w="841" w:type="pct"/>
            <w:noWrap/>
          </w:tcPr>
          <w:p w14:paraId="7B5C9CB2" w14:textId="77777777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0.11</w:t>
            </w:r>
          </w:p>
        </w:tc>
        <w:tc>
          <w:tcPr>
            <w:tcW w:w="1321" w:type="pct"/>
            <w:noWrap/>
          </w:tcPr>
          <w:p w14:paraId="2AF46275" w14:textId="77777777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[-0.38, -0.03]</w:t>
            </w:r>
          </w:p>
        </w:tc>
        <w:tc>
          <w:tcPr>
            <w:tcW w:w="572" w:type="pct"/>
            <w:noWrap/>
          </w:tcPr>
          <w:p w14:paraId="7C71FDD7" w14:textId="77777777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0.86</w:t>
            </w:r>
          </w:p>
        </w:tc>
      </w:tr>
      <w:tr w:rsidR="000B48C9" w:rsidRPr="006F18B3" w14:paraId="3E88FF98" w14:textId="77777777" w:rsidTr="000B48C9">
        <w:trPr>
          <w:trHeight w:val="439"/>
        </w:trPr>
        <w:tc>
          <w:tcPr>
            <w:tcW w:w="1303" w:type="pct"/>
          </w:tcPr>
          <w:p w14:paraId="52990D02" w14:textId="77777777" w:rsidR="000B48C9" w:rsidRPr="006F18B3" w:rsidRDefault="000B48C9" w:rsidP="00BA106B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Wild-caught</w:t>
            </w:r>
            <w:r w:rsidRPr="006F18B3">
              <w:rPr>
                <w:rFonts w:ascii="Calibri" w:hAnsi="Calibri" w:cs="Calibri"/>
                <w:color w:val="000000"/>
                <w:vertAlign w:val="superscript"/>
              </w:rPr>
              <w:t>+</w:t>
            </w:r>
          </w:p>
        </w:tc>
        <w:tc>
          <w:tcPr>
            <w:tcW w:w="963" w:type="pct"/>
            <w:noWrap/>
          </w:tcPr>
          <w:p w14:paraId="5494DEAA" w14:textId="77777777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0.48</w:t>
            </w:r>
          </w:p>
        </w:tc>
        <w:tc>
          <w:tcPr>
            <w:tcW w:w="841" w:type="pct"/>
            <w:noWrap/>
          </w:tcPr>
          <w:p w14:paraId="6E2F10E6" w14:textId="77777777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1321" w:type="pct"/>
            <w:noWrap/>
          </w:tcPr>
          <w:p w14:paraId="1EA82C09" w14:textId="77777777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[0.24, 0.72]</w:t>
            </w:r>
          </w:p>
        </w:tc>
        <w:tc>
          <w:tcPr>
            <w:tcW w:w="572" w:type="pct"/>
            <w:noWrap/>
          </w:tcPr>
          <w:p w14:paraId="34AE1F13" w14:textId="77777777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1.00</w:t>
            </w:r>
          </w:p>
        </w:tc>
      </w:tr>
      <w:tr w:rsidR="00B22BD9" w:rsidRPr="006F18B3" w14:paraId="6C1CA55D" w14:textId="77777777" w:rsidTr="000D50CA">
        <w:trPr>
          <w:trHeight w:val="440"/>
        </w:trPr>
        <w:tc>
          <w:tcPr>
            <w:tcW w:w="1303" w:type="pct"/>
          </w:tcPr>
          <w:p w14:paraId="28C233F3" w14:textId="154B37B8" w:rsidR="00B22BD9" w:rsidRPr="006F18B3" w:rsidRDefault="00B22BD9" w:rsidP="00B22BD9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Autumn</w:t>
            </w:r>
            <w:r w:rsidRPr="006F18B3">
              <w:rPr>
                <w:rFonts w:ascii="Calibri" w:hAnsi="Calibri" w:cs="Calibri"/>
                <w:color w:val="000000"/>
                <w:vertAlign w:val="superscript"/>
              </w:rPr>
              <w:t>‡</w:t>
            </w:r>
          </w:p>
        </w:tc>
        <w:tc>
          <w:tcPr>
            <w:tcW w:w="963" w:type="pct"/>
            <w:noWrap/>
            <w:vAlign w:val="bottom"/>
          </w:tcPr>
          <w:p w14:paraId="3D4FC0ED" w14:textId="477C25C0" w:rsidR="00B22BD9" w:rsidRPr="006F18B3" w:rsidRDefault="00B22BD9" w:rsidP="00B22BD9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-0.35</w:t>
            </w:r>
          </w:p>
        </w:tc>
        <w:tc>
          <w:tcPr>
            <w:tcW w:w="841" w:type="pct"/>
            <w:noWrap/>
            <w:vAlign w:val="bottom"/>
          </w:tcPr>
          <w:p w14:paraId="37A92129" w14:textId="5B6D84BE" w:rsidR="00B22BD9" w:rsidRPr="006F18B3" w:rsidRDefault="00B22BD9" w:rsidP="00B22BD9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0.09</w:t>
            </w:r>
          </w:p>
        </w:tc>
        <w:tc>
          <w:tcPr>
            <w:tcW w:w="1321" w:type="pct"/>
            <w:noWrap/>
          </w:tcPr>
          <w:p w14:paraId="6E69EC4C" w14:textId="3AA1BED2" w:rsidR="00B22BD9" w:rsidRPr="006F18B3" w:rsidRDefault="00B22BD9" w:rsidP="00B22BD9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[-0.52, -0.18]</w:t>
            </w:r>
          </w:p>
        </w:tc>
        <w:tc>
          <w:tcPr>
            <w:tcW w:w="572" w:type="pct"/>
            <w:noWrap/>
          </w:tcPr>
          <w:p w14:paraId="709B079B" w14:textId="77777777" w:rsidR="00B22BD9" w:rsidRPr="006F18B3" w:rsidRDefault="00B22BD9" w:rsidP="00B22BD9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1.00</w:t>
            </w:r>
          </w:p>
        </w:tc>
      </w:tr>
      <w:tr w:rsidR="00B22BD9" w:rsidRPr="006F18B3" w14:paraId="7885CD3B" w14:textId="77777777" w:rsidTr="000D50CA">
        <w:trPr>
          <w:trHeight w:val="439"/>
        </w:trPr>
        <w:tc>
          <w:tcPr>
            <w:tcW w:w="1303" w:type="pct"/>
          </w:tcPr>
          <w:p w14:paraId="2200CDBC" w14:textId="3E5CDAB7" w:rsidR="00B22BD9" w:rsidRPr="006F18B3" w:rsidRDefault="00B22BD9" w:rsidP="00B22BD9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Spring</w:t>
            </w:r>
            <w:r w:rsidRPr="006F18B3">
              <w:rPr>
                <w:rFonts w:ascii="Calibri" w:hAnsi="Calibri" w:cs="Calibri"/>
                <w:color w:val="000000"/>
                <w:vertAlign w:val="superscript"/>
              </w:rPr>
              <w:t>‡</w:t>
            </w:r>
          </w:p>
        </w:tc>
        <w:tc>
          <w:tcPr>
            <w:tcW w:w="963" w:type="pct"/>
            <w:noWrap/>
            <w:vAlign w:val="bottom"/>
          </w:tcPr>
          <w:p w14:paraId="13E15CF9" w14:textId="07619CA8" w:rsidR="00B22BD9" w:rsidRPr="006F18B3" w:rsidRDefault="00B22BD9" w:rsidP="00B22BD9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-0.36</w:t>
            </w:r>
          </w:p>
        </w:tc>
        <w:tc>
          <w:tcPr>
            <w:tcW w:w="841" w:type="pct"/>
            <w:noWrap/>
            <w:vAlign w:val="bottom"/>
          </w:tcPr>
          <w:p w14:paraId="47B86E5C" w14:textId="3A3AC48E" w:rsidR="00B22BD9" w:rsidRPr="006F18B3" w:rsidRDefault="00B22BD9" w:rsidP="00B22BD9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0.11</w:t>
            </w:r>
          </w:p>
        </w:tc>
        <w:tc>
          <w:tcPr>
            <w:tcW w:w="1321" w:type="pct"/>
            <w:noWrap/>
          </w:tcPr>
          <w:p w14:paraId="096E9837" w14:textId="44957B29" w:rsidR="00B22BD9" w:rsidRPr="006F18B3" w:rsidRDefault="00B22BD9" w:rsidP="00B22BD9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[-0.57, -0.14]</w:t>
            </w:r>
          </w:p>
        </w:tc>
        <w:tc>
          <w:tcPr>
            <w:tcW w:w="572" w:type="pct"/>
            <w:noWrap/>
          </w:tcPr>
          <w:p w14:paraId="72D232D2" w14:textId="77777777" w:rsidR="00B22BD9" w:rsidRPr="006F18B3" w:rsidRDefault="00B22BD9" w:rsidP="00B22BD9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"</w:t>
            </w:r>
          </w:p>
        </w:tc>
      </w:tr>
      <w:tr w:rsidR="00B22BD9" w:rsidRPr="006F18B3" w14:paraId="10617380" w14:textId="77777777" w:rsidTr="000D50CA">
        <w:trPr>
          <w:trHeight w:val="440"/>
        </w:trPr>
        <w:tc>
          <w:tcPr>
            <w:tcW w:w="1303" w:type="pct"/>
          </w:tcPr>
          <w:p w14:paraId="401F3DD4" w14:textId="1E95AC4E" w:rsidR="00B22BD9" w:rsidRPr="006F18B3" w:rsidRDefault="00B22BD9" w:rsidP="00B22BD9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Summer</w:t>
            </w:r>
            <w:r w:rsidRPr="006F18B3">
              <w:rPr>
                <w:rFonts w:ascii="Calibri" w:hAnsi="Calibri" w:cs="Calibri"/>
                <w:color w:val="000000"/>
                <w:vertAlign w:val="superscript"/>
              </w:rPr>
              <w:t>‡</w:t>
            </w:r>
          </w:p>
        </w:tc>
        <w:tc>
          <w:tcPr>
            <w:tcW w:w="963" w:type="pct"/>
            <w:noWrap/>
            <w:vAlign w:val="bottom"/>
          </w:tcPr>
          <w:p w14:paraId="0993CF5A" w14:textId="55264917" w:rsidR="00B22BD9" w:rsidRPr="006F18B3" w:rsidRDefault="00B22BD9" w:rsidP="00B22BD9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-0.39</w:t>
            </w:r>
          </w:p>
        </w:tc>
        <w:tc>
          <w:tcPr>
            <w:tcW w:w="841" w:type="pct"/>
            <w:noWrap/>
            <w:vAlign w:val="bottom"/>
          </w:tcPr>
          <w:p w14:paraId="0686614D" w14:textId="5B304B93" w:rsidR="00B22BD9" w:rsidRPr="006F18B3" w:rsidRDefault="00B22BD9" w:rsidP="00B22BD9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0.10</w:t>
            </w:r>
          </w:p>
        </w:tc>
        <w:tc>
          <w:tcPr>
            <w:tcW w:w="1321" w:type="pct"/>
            <w:noWrap/>
          </w:tcPr>
          <w:p w14:paraId="6C4F83E3" w14:textId="6B4BCB47" w:rsidR="00B22BD9" w:rsidRPr="006F18B3" w:rsidRDefault="00B22BD9" w:rsidP="00B22BD9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[-0.58, -0.20]</w:t>
            </w:r>
          </w:p>
        </w:tc>
        <w:tc>
          <w:tcPr>
            <w:tcW w:w="572" w:type="pct"/>
            <w:noWrap/>
          </w:tcPr>
          <w:p w14:paraId="41838F28" w14:textId="77777777" w:rsidR="00B22BD9" w:rsidRPr="006F18B3" w:rsidRDefault="00B22BD9" w:rsidP="00B22BD9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"</w:t>
            </w:r>
          </w:p>
        </w:tc>
      </w:tr>
      <w:tr w:rsidR="000B48C9" w:rsidRPr="006F18B3" w14:paraId="06C91C51" w14:textId="77777777" w:rsidTr="000B48C9">
        <w:trPr>
          <w:trHeight w:val="439"/>
        </w:trPr>
        <w:tc>
          <w:tcPr>
            <w:tcW w:w="1303" w:type="pct"/>
          </w:tcPr>
          <w:p w14:paraId="0598B498" w14:textId="77777777" w:rsidR="000B48C9" w:rsidRPr="006F18B3" w:rsidRDefault="000B48C9" w:rsidP="00BA106B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2018</w:t>
            </w:r>
            <w:r w:rsidRPr="006F18B3">
              <w:rPr>
                <w:rFonts w:ascii="Calibri" w:hAnsi="Calibri" w:cs="Calibri"/>
                <w:color w:val="000000"/>
                <w:vertAlign w:val="superscript"/>
              </w:rPr>
              <w:t>*</w:t>
            </w:r>
          </w:p>
        </w:tc>
        <w:tc>
          <w:tcPr>
            <w:tcW w:w="963" w:type="pct"/>
            <w:noWrap/>
          </w:tcPr>
          <w:p w14:paraId="4E54DC72" w14:textId="77777777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0.34</w:t>
            </w:r>
          </w:p>
        </w:tc>
        <w:tc>
          <w:tcPr>
            <w:tcW w:w="841" w:type="pct"/>
            <w:noWrap/>
          </w:tcPr>
          <w:p w14:paraId="2899E838" w14:textId="77777777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0.17</w:t>
            </w:r>
          </w:p>
        </w:tc>
        <w:tc>
          <w:tcPr>
            <w:tcW w:w="1321" w:type="pct"/>
            <w:noWrap/>
          </w:tcPr>
          <w:p w14:paraId="336E67EA" w14:textId="77777777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[-0.22, 0.91]</w:t>
            </w:r>
          </w:p>
        </w:tc>
        <w:tc>
          <w:tcPr>
            <w:tcW w:w="572" w:type="pct"/>
            <w:noWrap/>
          </w:tcPr>
          <w:p w14:paraId="2D953EFF" w14:textId="77777777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0.15</w:t>
            </w:r>
          </w:p>
        </w:tc>
      </w:tr>
      <w:tr w:rsidR="000B48C9" w:rsidRPr="006F18B3" w14:paraId="5C4A3B21" w14:textId="77777777" w:rsidTr="000B48C9">
        <w:trPr>
          <w:trHeight w:val="440"/>
        </w:trPr>
        <w:tc>
          <w:tcPr>
            <w:tcW w:w="1303" w:type="pct"/>
          </w:tcPr>
          <w:p w14:paraId="6C50146F" w14:textId="77777777" w:rsidR="000B48C9" w:rsidRPr="006F18B3" w:rsidRDefault="000B48C9" w:rsidP="00BA106B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2019</w:t>
            </w:r>
            <w:r w:rsidRPr="006F18B3">
              <w:rPr>
                <w:rFonts w:ascii="Calibri" w:hAnsi="Calibri" w:cs="Calibri"/>
                <w:color w:val="000000"/>
                <w:vertAlign w:val="superscript"/>
              </w:rPr>
              <w:t>*</w:t>
            </w:r>
          </w:p>
        </w:tc>
        <w:tc>
          <w:tcPr>
            <w:tcW w:w="963" w:type="pct"/>
            <w:noWrap/>
          </w:tcPr>
          <w:p w14:paraId="572CCB54" w14:textId="77777777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0.40</w:t>
            </w:r>
          </w:p>
        </w:tc>
        <w:tc>
          <w:tcPr>
            <w:tcW w:w="841" w:type="pct"/>
            <w:noWrap/>
          </w:tcPr>
          <w:p w14:paraId="6C8129A8" w14:textId="77777777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0.18</w:t>
            </w:r>
          </w:p>
        </w:tc>
        <w:tc>
          <w:tcPr>
            <w:tcW w:w="1321" w:type="pct"/>
            <w:noWrap/>
          </w:tcPr>
          <w:p w14:paraId="3228118F" w14:textId="77777777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[-0.18, 0.98]</w:t>
            </w:r>
          </w:p>
        </w:tc>
        <w:tc>
          <w:tcPr>
            <w:tcW w:w="572" w:type="pct"/>
            <w:noWrap/>
          </w:tcPr>
          <w:p w14:paraId="46367AC8" w14:textId="77777777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"</w:t>
            </w:r>
          </w:p>
        </w:tc>
      </w:tr>
      <w:tr w:rsidR="000B48C9" w:rsidRPr="006F18B3" w14:paraId="18C23801" w14:textId="77777777" w:rsidTr="000B48C9">
        <w:trPr>
          <w:trHeight w:val="439"/>
        </w:trPr>
        <w:tc>
          <w:tcPr>
            <w:tcW w:w="1303" w:type="pct"/>
          </w:tcPr>
          <w:p w14:paraId="26CB5488" w14:textId="77777777" w:rsidR="000B48C9" w:rsidRPr="006F18B3" w:rsidRDefault="000B48C9" w:rsidP="00BA106B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lastRenderedPageBreak/>
              <w:t>2020</w:t>
            </w:r>
            <w:r w:rsidRPr="006F18B3">
              <w:rPr>
                <w:rFonts w:ascii="Calibri" w:hAnsi="Calibri" w:cs="Calibri"/>
                <w:color w:val="000000"/>
                <w:vertAlign w:val="superscript"/>
              </w:rPr>
              <w:t>*</w:t>
            </w:r>
          </w:p>
        </w:tc>
        <w:tc>
          <w:tcPr>
            <w:tcW w:w="963" w:type="pct"/>
            <w:noWrap/>
          </w:tcPr>
          <w:p w14:paraId="6176B354" w14:textId="77777777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0.31</w:t>
            </w:r>
          </w:p>
        </w:tc>
        <w:tc>
          <w:tcPr>
            <w:tcW w:w="841" w:type="pct"/>
            <w:noWrap/>
          </w:tcPr>
          <w:p w14:paraId="21CA9A20" w14:textId="77777777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0.17</w:t>
            </w:r>
          </w:p>
        </w:tc>
        <w:tc>
          <w:tcPr>
            <w:tcW w:w="1321" w:type="pct"/>
            <w:noWrap/>
          </w:tcPr>
          <w:p w14:paraId="748773B8" w14:textId="77777777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[-0.34, 0.96]</w:t>
            </w:r>
          </w:p>
        </w:tc>
        <w:tc>
          <w:tcPr>
            <w:tcW w:w="572" w:type="pct"/>
            <w:noWrap/>
          </w:tcPr>
          <w:p w14:paraId="0B6F5F98" w14:textId="77777777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"</w:t>
            </w:r>
          </w:p>
        </w:tc>
      </w:tr>
      <w:tr w:rsidR="000B48C9" w:rsidRPr="006F18B3" w14:paraId="2AEFD0A8" w14:textId="77777777" w:rsidTr="000B48C9">
        <w:trPr>
          <w:trHeight w:val="440"/>
        </w:trPr>
        <w:tc>
          <w:tcPr>
            <w:tcW w:w="1303" w:type="pct"/>
          </w:tcPr>
          <w:p w14:paraId="6DEB508F" w14:textId="77777777" w:rsidR="000B48C9" w:rsidRPr="006F18B3" w:rsidRDefault="000B48C9" w:rsidP="00BA106B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proofErr w:type="spellStart"/>
            <w:r w:rsidRPr="006F18B3">
              <w:rPr>
                <w:rFonts w:ascii="Calibri" w:hAnsi="Calibri" w:cs="Calibri"/>
                <w:color w:val="000000"/>
              </w:rPr>
              <w:t>Male</w:t>
            </w:r>
            <w:r w:rsidRPr="006F18B3">
              <w:rPr>
                <w:rFonts w:ascii="Calibri" w:hAnsi="Calibri" w:cs="Calibri"/>
                <w:color w:val="000000"/>
                <w:vertAlign w:val="superscript"/>
              </w:rPr>
              <w:t>ǂ</w:t>
            </w:r>
            <w:proofErr w:type="spellEnd"/>
          </w:p>
        </w:tc>
        <w:tc>
          <w:tcPr>
            <w:tcW w:w="963" w:type="pct"/>
            <w:noWrap/>
          </w:tcPr>
          <w:p w14:paraId="777E61C0" w14:textId="77777777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0.07</w:t>
            </w:r>
          </w:p>
        </w:tc>
        <w:tc>
          <w:tcPr>
            <w:tcW w:w="841" w:type="pct"/>
            <w:noWrap/>
          </w:tcPr>
          <w:p w14:paraId="467900DB" w14:textId="77777777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0.06</w:t>
            </w:r>
          </w:p>
        </w:tc>
        <w:tc>
          <w:tcPr>
            <w:tcW w:w="1321" w:type="pct"/>
            <w:noWrap/>
          </w:tcPr>
          <w:p w14:paraId="2B22A003" w14:textId="77777777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[-0.13, 0.28]</w:t>
            </w:r>
          </w:p>
        </w:tc>
        <w:tc>
          <w:tcPr>
            <w:tcW w:w="572" w:type="pct"/>
            <w:noWrap/>
          </w:tcPr>
          <w:p w14:paraId="6A614D62" w14:textId="77777777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0.29</w:t>
            </w:r>
          </w:p>
        </w:tc>
      </w:tr>
      <w:tr w:rsidR="000B48C9" w:rsidRPr="006F18B3" w14:paraId="299B4B56" w14:textId="77777777" w:rsidTr="000B48C9">
        <w:trPr>
          <w:trHeight w:val="439"/>
        </w:trPr>
        <w:tc>
          <w:tcPr>
            <w:tcW w:w="1303" w:type="pct"/>
            <w:tcBorders>
              <w:bottom w:val="single" w:sz="4" w:space="0" w:color="auto"/>
            </w:tcBorders>
          </w:tcPr>
          <w:p w14:paraId="4D248DBB" w14:textId="77777777" w:rsidR="000B48C9" w:rsidRPr="006F18B3" w:rsidRDefault="000B48C9" w:rsidP="00BA106B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Fixes by days</w:t>
            </w:r>
          </w:p>
        </w:tc>
        <w:tc>
          <w:tcPr>
            <w:tcW w:w="963" w:type="pct"/>
            <w:tcBorders>
              <w:bottom w:val="single" w:sz="4" w:space="0" w:color="auto"/>
            </w:tcBorders>
            <w:noWrap/>
          </w:tcPr>
          <w:p w14:paraId="0E5E0A77" w14:textId="77777777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-0.04</w:t>
            </w:r>
          </w:p>
        </w:tc>
        <w:tc>
          <w:tcPr>
            <w:tcW w:w="841" w:type="pct"/>
            <w:tcBorders>
              <w:bottom w:val="single" w:sz="4" w:space="0" w:color="auto"/>
            </w:tcBorders>
            <w:noWrap/>
          </w:tcPr>
          <w:p w14:paraId="48C42E4D" w14:textId="77777777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0.05</w:t>
            </w:r>
          </w:p>
        </w:tc>
        <w:tc>
          <w:tcPr>
            <w:tcW w:w="1321" w:type="pct"/>
            <w:tcBorders>
              <w:bottom w:val="single" w:sz="4" w:space="0" w:color="auto"/>
            </w:tcBorders>
            <w:noWrap/>
          </w:tcPr>
          <w:p w14:paraId="29312D38" w14:textId="77777777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[-0.22, 0.14]</w:t>
            </w:r>
          </w:p>
        </w:tc>
        <w:tc>
          <w:tcPr>
            <w:tcW w:w="572" w:type="pct"/>
            <w:tcBorders>
              <w:bottom w:val="single" w:sz="4" w:space="0" w:color="auto"/>
            </w:tcBorders>
            <w:noWrap/>
          </w:tcPr>
          <w:p w14:paraId="5EA090BD" w14:textId="77777777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0.26</w:t>
            </w:r>
          </w:p>
        </w:tc>
      </w:tr>
      <w:tr w:rsidR="000B48C9" w:rsidRPr="006F18B3" w14:paraId="09BA5DBE" w14:textId="77777777" w:rsidTr="000B48C9">
        <w:trPr>
          <w:trHeight w:val="44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2FFFDE1" w14:textId="01FC1569" w:rsidR="000B48C9" w:rsidRPr="006F18B3" w:rsidRDefault="000B48C9" w:rsidP="000B48C9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Probability of being at any AFS: Logit-transformed model estimates</w:t>
            </w:r>
          </w:p>
        </w:tc>
      </w:tr>
      <w:tr w:rsidR="000B48C9" w:rsidRPr="006F18B3" w14:paraId="5FAE8DA2" w14:textId="77777777" w:rsidTr="000B48C9">
        <w:trPr>
          <w:trHeight w:val="439"/>
        </w:trPr>
        <w:tc>
          <w:tcPr>
            <w:tcW w:w="1303" w:type="pct"/>
            <w:tcBorders>
              <w:top w:val="single" w:sz="4" w:space="0" w:color="auto"/>
            </w:tcBorders>
          </w:tcPr>
          <w:p w14:paraId="4DAB0396" w14:textId="77777777" w:rsidR="000B48C9" w:rsidRPr="006F18B3" w:rsidRDefault="000B48C9" w:rsidP="00BA106B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Fixed effects</w:t>
            </w:r>
          </w:p>
        </w:tc>
        <w:tc>
          <w:tcPr>
            <w:tcW w:w="963" w:type="pct"/>
            <w:tcBorders>
              <w:top w:val="single" w:sz="4" w:space="0" w:color="auto"/>
            </w:tcBorders>
            <w:noWrap/>
          </w:tcPr>
          <w:p w14:paraId="34B57FDA" w14:textId="77777777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Estimate</w:t>
            </w:r>
          </w:p>
        </w:tc>
        <w:tc>
          <w:tcPr>
            <w:tcW w:w="841" w:type="pct"/>
            <w:tcBorders>
              <w:top w:val="single" w:sz="4" w:space="0" w:color="auto"/>
            </w:tcBorders>
            <w:noWrap/>
          </w:tcPr>
          <w:p w14:paraId="31F6AE1B" w14:textId="77777777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6F18B3">
              <w:rPr>
                <w:rFonts w:ascii="Calibri" w:hAnsi="Calibri" w:cs="Calibri"/>
                <w:b/>
                <w:bCs/>
                <w:color w:val="000000"/>
              </w:rPr>
              <w:t>Unc</w:t>
            </w:r>
            <w:proofErr w:type="spellEnd"/>
            <w:r w:rsidRPr="006F18B3">
              <w:rPr>
                <w:rFonts w:ascii="Calibri" w:hAnsi="Calibri" w:cs="Calibri"/>
                <w:b/>
                <w:bCs/>
                <w:color w:val="000000"/>
              </w:rPr>
              <w:t>. SE</w:t>
            </w:r>
          </w:p>
        </w:tc>
        <w:tc>
          <w:tcPr>
            <w:tcW w:w="1321" w:type="pct"/>
            <w:tcBorders>
              <w:top w:val="single" w:sz="4" w:space="0" w:color="auto"/>
            </w:tcBorders>
            <w:noWrap/>
          </w:tcPr>
          <w:p w14:paraId="5F820877" w14:textId="77777777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95% CI</w:t>
            </w:r>
          </w:p>
        </w:tc>
        <w:tc>
          <w:tcPr>
            <w:tcW w:w="572" w:type="pct"/>
            <w:tcBorders>
              <w:top w:val="single" w:sz="4" w:space="0" w:color="auto"/>
            </w:tcBorders>
            <w:noWrap/>
          </w:tcPr>
          <w:p w14:paraId="1A8BA216" w14:textId="77777777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RVI</w:t>
            </w:r>
          </w:p>
        </w:tc>
      </w:tr>
      <w:tr w:rsidR="000B48C9" w:rsidRPr="006F18B3" w14:paraId="1A77B1FC" w14:textId="77777777" w:rsidTr="000B48C9">
        <w:trPr>
          <w:trHeight w:val="439"/>
        </w:trPr>
        <w:tc>
          <w:tcPr>
            <w:tcW w:w="1303" w:type="pct"/>
          </w:tcPr>
          <w:p w14:paraId="467C73EA" w14:textId="77777777" w:rsidR="000B48C9" w:rsidRPr="006F18B3" w:rsidRDefault="000B48C9" w:rsidP="00BA106B">
            <w:pPr>
              <w:spacing w:line="36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i/>
                <w:iCs/>
                <w:color w:val="000000"/>
              </w:rPr>
              <w:t>Intercept</w:t>
            </w:r>
          </w:p>
        </w:tc>
        <w:tc>
          <w:tcPr>
            <w:tcW w:w="963" w:type="pct"/>
            <w:noWrap/>
          </w:tcPr>
          <w:p w14:paraId="2F77BFB6" w14:textId="2418470F" w:rsidR="000B48C9" w:rsidRPr="006F18B3" w:rsidRDefault="00DF66B6" w:rsidP="00DF66B6">
            <w:pPr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-1.83</w:t>
            </w:r>
          </w:p>
        </w:tc>
        <w:tc>
          <w:tcPr>
            <w:tcW w:w="841" w:type="pct"/>
            <w:noWrap/>
          </w:tcPr>
          <w:p w14:paraId="20026B95" w14:textId="183D2365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0.</w:t>
            </w:r>
            <w:r w:rsidR="00E9484B" w:rsidRPr="006F18B3"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1321" w:type="pct"/>
            <w:noWrap/>
          </w:tcPr>
          <w:p w14:paraId="17E5EB07" w14:textId="12FA90C4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[-2.</w:t>
            </w:r>
            <w:r w:rsidR="00E9484B" w:rsidRPr="006F18B3">
              <w:rPr>
                <w:rFonts w:ascii="Calibri" w:hAnsi="Calibri" w:cs="Calibri"/>
                <w:color w:val="000000"/>
              </w:rPr>
              <w:t>49</w:t>
            </w:r>
            <w:r w:rsidRPr="006F18B3">
              <w:rPr>
                <w:rFonts w:ascii="Calibri" w:hAnsi="Calibri" w:cs="Calibri"/>
                <w:color w:val="000000"/>
              </w:rPr>
              <w:t>, -1.</w:t>
            </w:r>
            <w:r w:rsidR="00E9484B" w:rsidRPr="006F18B3">
              <w:rPr>
                <w:rFonts w:ascii="Calibri" w:hAnsi="Calibri" w:cs="Calibri"/>
                <w:color w:val="000000"/>
              </w:rPr>
              <w:t>1</w:t>
            </w:r>
            <w:r w:rsidRPr="006F18B3">
              <w:rPr>
                <w:rFonts w:ascii="Calibri" w:hAnsi="Calibri" w:cs="Calibri"/>
                <w:color w:val="000000"/>
              </w:rPr>
              <w:t>6]</w:t>
            </w:r>
          </w:p>
        </w:tc>
        <w:tc>
          <w:tcPr>
            <w:tcW w:w="572" w:type="pct"/>
            <w:noWrap/>
          </w:tcPr>
          <w:p w14:paraId="6A763259" w14:textId="77777777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0B48C9" w:rsidRPr="006F18B3" w14:paraId="53F469BB" w14:textId="77777777" w:rsidTr="000B48C9">
        <w:trPr>
          <w:trHeight w:val="440"/>
        </w:trPr>
        <w:tc>
          <w:tcPr>
            <w:tcW w:w="1303" w:type="pct"/>
          </w:tcPr>
          <w:p w14:paraId="7CF3DD7F" w14:textId="77777777" w:rsidR="000B48C9" w:rsidRPr="006F18B3" w:rsidRDefault="000B48C9" w:rsidP="00BA106B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proofErr w:type="spellStart"/>
            <w:r w:rsidRPr="006F18B3">
              <w:rPr>
                <w:rFonts w:ascii="Calibri" w:hAnsi="Calibri" w:cs="Calibri"/>
                <w:color w:val="000000"/>
              </w:rPr>
              <w:t>Juvenile</w:t>
            </w:r>
            <w:r w:rsidRPr="006F18B3">
              <w:rPr>
                <w:rFonts w:ascii="Calibri" w:hAnsi="Calibri" w:cs="Calibri"/>
                <w:color w:val="000000"/>
                <w:vertAlign w:val="superscript"/>
              </w:rPr>
              <w:t>Ϯ</w:t>
            </w:r>
            <w:proofErr w:type="spellEnd"/>
            <w:r w:rsidRPr="006F18B3">
              <w:rPr>
                <w:rFonts w:ascii="Calibri" w:hAnsi="Calibri" w:cs="Calibri"/>
                <w:color w:val="000000"/>
                <w:vertAlign w:val="superscript"/>
              </w:rPr>
              <w:t xml:space="preserve"> </w:t>
            </w:r>
          </w:p>
        </w:tc>
        <w:tc>
          <w:tcPr>
            <w:tcW w:w="963" w:type="pct"/>
            <w:noWrap/>
          </w:tcPr>
          <w:p w14:paraId="32853FE2" w14:textId="4A2A4E7E" w:rsidR="000B48C9" w:rsidRPr="006F18B3" w:rsidRDefault="00DF66B6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-</w:t>
            </w:r>
            <w:r w:rsidR="000B48C9" w:rsidRPr="006F18B3">
              <w:rPr>
                <w:rFonts w:ascii="Calibri" w:hAnsi="Calibri" w:cs="Calibri"/>
                <w:color w:val="000000"/>
              </w:rPr>
              <w:t>0.13</w:t>
            </w:r>
          </w:p>
        </w:tc>
        <w:tc>
          <w:tcPr>
            <w:tcW w:w="841" w:type="pct"/>
            <w:noWrap/>
          </w:tcPr>
          <w:p w14:paraId="3CF08690" w14:textId="77777777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0.10</w:t>
            </w:r>
          </w:p>
        </w:tc>
        <w:tc>
          <w:tcPr>
            <w:tcW w:w="1321" w:type="pct"/>
            <w:noWrap/>
          </w:tcPr>
          <w:p w14:paraId="72670466" w14:textId="77777777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[-0.40, 0.14]</w:t>
            </w:r>
          </w:p>
        </w:tc>
        <w:tc>
          <w:tcPr>
            <w:tcW w:w="572" w:type="pct"/>
            <w:noWrap/>
          </w:tcPr>
          <w:p w14:paraId="75209ED5" w14:textId="77777777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0.36</w:t>
            </w:r>
          </w:p>
        </w:tc>
      </w:tr>
      <w:tr w:rsidR="000B48C9" w:rsidRPr="006F18B3" w14:paraId="3964FDD3" w14:textId="77777777" w:rsidTr="000B48C9">
        <w:trPr>
          <w:trHeight w:val="439"/>
        </w:trPr>
        <w:tc>
          <w:tcPr>
            <w:tcW w:w="1303" w:type="pct"/>
          </w:tcPr>
          <w:p w14:paraId="6289188D" w14:textId="77777777" w:rsidR="000B48C9" w:rsidRPr="006F18B3" w:rsidRDefault="000B48C9" w:rsidP="00BA106B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Wild-caught</w:t>
            </w:r>
            <w:r w:rsidRPr="006F18B3">
              <w:rPr>
                <w:rFonts w:ascii="Calibri" w:hAnsi="Calibri" w:cs="Calibri"/>
                <w:color w:val="000000"/>
                <w:vertAlign w:val="superscript"/>
              </w:rPr>
              <w:t>+</w:t>
            </w:r>
          </w:p>
        </w:tc>
        <w:tc>
          <w:tcPr>
            <w:tcW w:w="963" w:type="pct"/>
            <w:noWrap/>
          </w:tcPr>
          <w:p w14:paraId="407FCF76" w14:textId="77777777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841" w:type="pct"/>
            <w:noWrap/>
          </w:tcPr>
          <w:p w14:paraId="0246AD79" w14:textId="77777777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0.10</w:t>
            </w:r>
          </w:p>
        </w:tc>
        <w:tc>
          <w:tcPr>
            <w:tcW w:w="1321" w:type="pct"/>
            <w:noWrap/>
          </w:tcPr>
          <w:p w14:paraId="6C79B8FF" w14:textId="77777777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[0.39, 0.39]</w:t>
            </w:r>
          </w:p>
        </w:tc>
        <w:tc>
          <w:tcPr>
            <w:tcW w:w="572" w:type="pct"/>
            <w:noWrap/>
          </w:tcPr>
          <w:p w14:paraId="14BAF7C4" w14:textId="77777777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0.26</w:t>
            </w:r>
          </w:p>
        </w:tc>
      </w:tr>
      <w:tr w:rsidR="00E9484B" w:rsidRPr="006F18B3" w14:paraId="24864D19" w14:textId="77777777" w:rsidTr="007D4674">
        <w:trPr>
          <w:trHeight w:val="440"/>
        </w:trPr>
        <w:tc>
          <w:tcPr>
            <w:tcW w:w="1303" w:type="pct"/>
          </w:tcPr>
          <w:p w14:paraId="726A5D4B" w14:textId="6BF0CCCF" w:rsidR="00E9484B" w:rsidRPr="006F18B3" w:rsidRDefault="00E9484B" w:rsidP="00E9484B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Autumn</w:t>
            </w:r>
            <w:r w:rsidRPr="006F18B3">
              <w:rPr>
                <w:rFonts w:ascii="Calibri" w:hAnsi="Calibri" w:cs="Calibri"/>
                <w:color w:val="000000"/>
                <w:vertAlign w:val="superscript"/>
              </w:rPr>
              <w:t>‡</w:t>
            </w:r>
          </w:p>
        </w:tc>
        <w:tc>
          <w:tcPr>
            <w:tcW w:w="963" w:type="pct"/>
            <w:noWrap/>
            <w:vAlign w:val="bottom"/>
          </w:tcPr>
          <w:p w14:paraId="7589F7AF" w14:textId="55666D8B" w:rsidR="00E9484B" w:rsidRPr="006F18B3" w:rsidRDefault="00E9484B" w:rsidP="00E9484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-0.60</w:t>
            </w:r>
          </w:p>
        </w:tc>
        <w:tc>
          <w:tcPr>
            <w:tcW w:w="841" w:type="pct"/>
            <w:noWrap/>
            <w:vAlign w:val="bottom"/>
          </w:tcPr>
          <w:p w14:paraId="48EFF513" w14:textId="14A3E6ED" w:rsidR="00E9484B" w:rsidRPr="006F18B3" w:rsidRDefault="00E9484B" w:rsidP="00E9484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0.14</w:t>
            </w:r>
          </w:p>
        </w:tc>
        <w:tc>
          <w:tcPr>
            <w:tcW w:w="1321" w:type="pct"/>
            <w:noWrap/>
          </w:tcPr>
          <w:p w14:paraId="3899C786" w14:textId="2F56D51F" w:rsidR="00E9484B" w:rsidRPr="006F18B3" w:rsidRDefault="00E9484B" w:rsidP="00E9484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[-0.87, -0.32]</w:t>
            </w:r>
          </w:p>
        </w:tc>
        <w:tc>
          <w:tcPr>
            <w:tcW w:w="572" w:type="pct"/>
            <w:noWrap/>
          </w:tcPr>
          <w:p w14:paraId="7E882F8D" w14:textId="77777777" w:rsidR="00E9484B" w:rsidRPr="006F18B3" w:rsidRDefault="00E9484B" w:rsidP="00E9484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1.00</w:t>
            </w:r>
          </w:p>
        </w:tc>
      </w:tr>
      <w:tr w:rsidR="00E9484B" w:rsidRPr="006F18B3" w14:paraId="32A8AAAA" w14:textId="77777777" w:rsidTr="007D4674">
        <w:trPr>
          <w:trHeight w:val="107"/>
        </w:trPr>
        <w:tc>
          <w:tcPr>
            <w:tcW w:w="1303" w:type="pct"/>
          </w:tcPr>
          <w:p w14:paraId="4F486EC7" w14:textId="3D9B3D21" w:rsidR="00E9484B" w:rsidRPr="006F18B3" w:rsidRDefault="00E9484B" w:rsidP="00E9484B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Spring</w:t>
            </w:r>
            <w:r w:rsidRPr="006F18B3">
              <w:rPr>
                <w:rFonts w:ascii="Calibri" w:hAnsi="Calibri" w:cs="Calibri"/>
                <w:color w:val="000000"/>
                <w:vertAlign w:val="superscript"/>
              </w:rPr>
              <w:t>‡</w:t>
            </w:r>
          </w:p>
        </w:tc>
        <w:tc>
          <w:tcPr>
            <w:tcW w:w="963" w:type="pct"/>
            <w:noWrap/>
            <w:vAlign w:val="bottom"/>
          </w:tcPr>
          <w:p w14:paraId="28CEB910" w14:textId="77FCBE28" w:rsidR="00E9484B" w:rsidRPr="006F18B3" w:rsidRDefault="00E9484B" w:rsidP="00E9484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0.57</w:t>
            </w:r>
          </w:p>
        </w:tc>
        <w:tc>
          <w:tcPr>
            <w:tcW w:w="841" w:type="pct"/>
            <w:noWrap/>
            <w:vAlign w:val="bottom"/>
          </w:tcPr>
          <w:p w14:paraId="1D9E5C74" w14:textId="74FACDCE" w:rsidR="00E9484B" w:rsidRPr="006F18B3" w:rsidRDefault="00E9484B" w:rsidP="00E9484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0.15</w:t>
            </w:r>
          </w:p>
        </w:tc>
        <w:tc>
          <w:tcPr>
            <w:tcW w:w="1321" w:type="pct"/>
            <w:noWrap/>
          </w:tcPr>
          <w:p w14:paraId="5F4D861C" w14:textId="729657D0" w:rsidR="00E9484B" w:rsidRPr="006F18B3" w:rsidRDefault="00E9484B" w:rsidP="00E9484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[0.27, 0.86]</w:t>
            </w:r>
          </w:p>
        </w:tc>
        <w:tc>
          <w:tcPr>
            <w:tcW w:w="572" w:type="pct"/>
            <w:noWrap/>
          </w:tcPr>
          <w:p w14:paraId="3C1ED450" w14:textId="77777777" w:rsidR="00E9484B" w:rsidRPr="006F18B3" w:rsidRDefault="00E9484B" w:rsidP="00E9484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"</w:t>
            </w:r>
          </w:p>
        </w:tc>
      </w:tr>
      <w:tr w:rsidR="00E9484B" w:rsidRPr="006F18B3" w14:paraId="53F04D84" w14:textId="77777777" w:rsidTr="007D4674">
        <w:trPr>
          <w:trHeight w:val="440"/>
        </w:trPr>
        <w:tc>
          <w:tcPr>
            <w:tcW w:w="1303" w:type="pct"/>
          </w:tcPr>
          <w:p w14:paraId="0BA81A19" w14:textId="147A4621" w:rsidR="00E9484B" w:rsidRPr="006F18B3" w:rsidRDefault="00E9484B" w:rsidP="00E9484B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Summer</w:t>
            </w:r>
            <w:r w:rsidRPr="006F18B3">
              <w:rPr>
                <w:rFonts w:ascii="Calibri" w:hAnsi="Calibri" w:cs="Calibri"/>
                <w:color w:val="000000"/>
                <w:vertAlign w:val="superscript"/>
              </w:rPr>
              <w:t>‡</w:t>
            </w:r>
          </w:p>
        </w:tc>
        <w:tc>
          <w:tcPr>
            <w:tcW w:w="963" w:type="pct"/>
            <w:noWrap/>
            <w:vAlign w:val="bottom"/>
          </w:tcPr>
          <w:p w14:paraId="4AFDD87E" w14:textId="5232955A" w:rsidR="00E9484B" w:rsidRPr="006F18B3" w:rsidRDefault="00E9484B" w:rsidP="00E9484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0.07</w:t>
            </w:r>
          </w:p>
        </w:tc>
        <w:tc>
          <w:tcPr>
            <w:tcW w:w="841" w:type="pct"/>
            <w:noWrap/>
            <w:vAlign w:val="bottom"/>
          </w:tcPr>
          <w:p w14:paraId="07674872" w14:textId="70EC59EE" w:rsidR="00E9484B" w:rsidRPr="006F18B3" w:rsidRDefault="00E9484B" w:rsidP="00E9484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0.14</w:t>
            </w:r>
          </w:p>
        </w:tc>
        <w:tc>
          <w:tcPr>
            <w:tcW w:w="1321" w:type="pct"/>
            <w:noWrap/>
          </w:tcPr>
          <w:p w14:paraId="2052FBC2" w14:textId="227650D8" w:rsidR="00E9484B" w:rsidRPr="006F18B3" w:rsidRDefault="00E9484B" w:rsidP="00E9484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[-0.21, 0.35]</w:t>
            </w:r>
          </w:p>
        </w:tc>
        <w:tc>
          <w:tcPr>
            <w:tcW w:w="572" w:type="pct"/>
            <w:noWrap/>
          </w:tcPr>
          <w:p w14:paraId="2A90F9C0" w14:textId="77777777" w:rsidR="00E9484B" w:rsidRPr="006F18B3" w:rsidRDefault="00E9484B" w:rsidP="00E9484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"</w:t>
            </w:r>
          </w:p>
        </w:tc>
      </w:tr>
      <w:tr w:rsidR="00DF66B6" w:rsidRPr="006F18B3" w14:paraId="6CB194CC" w14:textId="77777777" w:rsidTr="00180DA9">
        <w:trPr>
          <w:trHeight w:val="439"/>
        </w:trPr>
        <w:tc>
          <w:tcPr>
            <w:tcW w:w="1303" w:type="pct"/>
          </w:tcPr>
          <w:p w14:paraId="44DAA4E8" w14:textId="77777777" w:rsidR="00DF66B6" w:rsidRPr="006F18B3" w:rsidRDefault="00DF66B6" w:rsidP="00DF66B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2018</w:t>
            </w:r>
            <w:r w:rsidRPr="006F18B3">
              <w:rPr>
                <w:rFonts w:ascii="Calibri" w:hAnsi="Calibri" w:cs="Calibri"/>
                <w:color w:val="000000"/>
                <w:vertAlign w:val="superscript"/>
              </w:rPr>
              <w:t>*</w:t>
            </w:r>
          </w:p>
        </w:tc>
        <w:tc>
          <w:tcPr>
            <w:tcW w:w="963" w:type="pct"/>
            <w:noWrap/>
            <w:vAlign w:val="bottom"/>
          </w:tcPr>
          <w:p w14:paraId="12F53DF6" w14:textId="1E728E5A" w:rsidR="00DF66B6" w:rsidRPr="006F18B3" w:rsidRDefault="00DF66B6" w:rsidP="00DF66B6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0.58</w:t>
            </w:r>
          </w:p>
        </w:tc>
        <w:tc>
          <w:tcPr>
            <w:tcW w:w="841" w:type="pct"/>
            <w:noWrap/>
          </w:tcPr>
          <w:p w14:paraId="6556CC80" w14:textId="77777777" w:rsidR="00DF66B6" w:rsidRPr="006F18B3" w:rsidRDefault="00DF66B6" w:rsidP="00DF66B6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0.26</w:t>
            </w:r>
          </w:p>
        </w:tc>
        <w:tc>
          <w:tcPr>
            <w:tcW w:w="1321" w:type="pct"/>
            <w:noWrap/>
          </w:tcPr>
          <w:p w14:paraId="4DF024F0" w14:textId="77777777" w:rsidR="00DF66B6" w:rsidRPr="006F18B3" w:rsidRDefault="00DF66B6" w:rsidP="00DF66B6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[0.07, 1.09]</w:t>
            </w:r>
          </w:p>
        </w:tc>
        <w:tc>
          <w:tcPr>
            <w:tcW w:w="572" w:type="pct"/>
            <w:noWrap/>
          </w:tcPr>
          <w:p w14:paraId="10C5EE3F" w14:textId="77777777" w:rsidR="00DF66B6" w:rsidRPr="006F18B3" w:rsidRDefault="00DF66B6" w:rsidP="00DF66B6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1.00</w:t>
            </w:r>
          </w:p>
        </w:tc>
      </w:tr>
      <w:tr w:rsidR="00DF66B6" w:rsidRPr="006F18B3" w14:paraId="6C0D157B" w14:textId="77777777" w:rsidTr="00180DA9">
        <w:trPr>
          <w:trHeight w:val="440"/>
        </w:trPr>
        <w:tc>
          <w:tcPr>
            <w:tcW w:w="1303" w:type="pct"/>
          </w:tcPr>
          <w:p w14:paraId="73A64620" w14:textId="77777777" w:rsidR="00DF66B6" w:rsidRPr="006F18B3" w:rsidRDefault="00DF66B6" w:rsidP="00DF66B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2019</w:t>
            </w:r>
            <w:r w:rsidRPr="006F18B3">
              <w:rPr>
                <w:rFonts w:ascii="Calibri" w:hAnsi="Calibri" w:cs="Calibri"/>
                <w:color w:val="000000"/>
                <w:vertAlign w:val="superscript"/>
              </w:rPr>
              <w:t>*</w:t>
            </w:r>
          </w:p>
        </w:tc>
        <w:tc>
          <w:tcPr>
            <w:tcW w:w="963" w:type="pct"/>
            <w:noWrap/>
            <w:vAlign w:val="bottom"/>
          </w:tcPr>
          <w:p w14:paraId="4CDD28BE" w14:textId="43087CF5" w:rsidR="00DF66B6" w:rsidRPr="006F18B3" w:rsidRDefault="00DF66B6" w:rsidP="00DF66B6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-0.04</w:t>
            </w:r>
          </w:p>
        </w:tc>
        <w:tc>
          <w:tcPr>
            <w:tcW w:w="841" w:type="pct"/>
            <w:noWrap/>
          </w:tcPr>
          <w:p w14:paraId="5B70E93F" w14:textId="77777777" w:rsidR="00DF66B6" w:rsidRPr="006F18B3" w:rsidRDefault="00DF66B6" w:rsidP="00DF66B6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0.28</w:t>
            </w:r>
          </w:p>
        </w:tc>
        <w:tc>
          <w:tcPr>
            <w:tcW w:w="1321" w:type="pct"/>
            <w:noWrap/>
          </w:tcPr>
          <w:p w14:paraId="15B10921" w14:textId="77777777" w:rsidR="00DF66B6" w:rsidRPr="006F18B3" w:rsidRDefault="00DF66B6" w:rsidP="00DF66B6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[-0.58, 0.50]</w:t>
            </w:r>
          </w:p>
        </w:tc>
        <w:tc>
          <w:tcPr>
            <w:tcW w:w="572" w:type="pct"/>
            <w:noWrap/>
          </w:tcPr>
          <w:p w14:paraId="43B7F867" w14:textId="77777777" w:rsidR="00DF66B6" w:rsidRPr="006F18B3" w:rsidRDefault="00DF66B6" w:rsidP="00DF66B6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"</w:t>
            </w:r>
          </w:p>
        </w:tc>
      </w:tr>
      <w:tr w:rsidR="00DF66B6" w:rsidRPr="006F18B3" w14:paraId="67CBD2B7" w14:textId="77777777" w:rsidTr="00180DA9">
        <w:trPr>
          <w:trHeight w:val="439"/>
        </w:trPr>
        <w:tc>
          <w:tcPr>
            <w:tcW w:w="1303" w:type="pct"/>
          </w:tcPr>
          <w:p w14:paraId="4CFE05C5" w14:textId="77777777" w:rsidR="00DF66B6" w:rsidRPr="006F18B3" w:rsidRDefault="00DF66B6" w:rsidP="00DF66B6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2020</w:t>
            </w:r>
            <w:r w:rsidRPr="006F18B3">
              <w:rPr>
                <w:rFonts w:ascii="Calibri" w:hAnsi="Calibri" w:cs="Calibri"/>
                <w:color w:val="000000"/>
                <w:vertAlign w:val="superscript"/>
              </w:rPr>
              <w:t>*</w:t>
            </w:r>
          </w:p>
        </w:tc>
        <w:tc>
          <w:tcPr>
            <w:tcW w:w="963" w:type="pct"/>
            <w:noWrap/>
            <w:vAlign w:val="bottom"/>
          </w:tcPr>
          <w:p w14:paraId="48303A98" w14:textId="4305A225" w:rsidR="00DF66B6" w:rsidRPr="006F18B3" w:rsidRDefault="00DF66B6" w:rsidP="00DF66B6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-0.09</w:t>
            </w:r>
          </w:p>
        </w:tc>
        <w:tc>
          <w:tcPr>
            <w:tcW w:w="841" w:type="pct"/>
            <w:noWrap/>
          </w:tcPr>
          <w:p w14:paraId="7D44C5DD" w14:textId="77777777" w:rsidR="00DF66B6" w:rsidRPr="006F18B3" w:rsidRDefault="00DF66B6" w:rsidP="00DF66B6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0.34</w:t>
            </w:r>
          </w:p>
        </w:tc>
        <w:tc>
          <w:tcPr>
            <w:tcW w:w="1321" w:type="pct"/>
            <w:noWrap/>
          </w:tcPr>
          <w:p w14:paraId="526797A9" w14:textId="77777777" w:rsidR="00DF66B6" w:rsidRPr="006F18B3" w:rsidRDefault="00DF66B6" w:rsidP="00DF66B6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[-0.75, 0.57]</w:t>
            </w:r>
          </w:p>
        </w:tc>
        <w:tc>
          <w:tcPr>
            <w:tcW w:w="572" w:type="pct"/>
            <w:noWrap/>
          </w:tcPr>
          <w:p w14:paraId="6B320948" w14:textId="77777777" w:rsidR="00DF66B6" w:rsidRPr="006F18B3" w:rsidRDefault="00DF66B6" w:rsidP="00DF66B6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"</w:t>
            </w:r>
          </w:p>
        </w:tc>
      </w:tr>
      <w:tr w:rsidR="000B48C9" w:rsidRPr="006F18B3" w14:paraId="70A66201" w14:textId="77777777" w:rsidTr="000B48C9">
        <w:trPr>
          <w:trHeight w:val="440"/>
        </w:trPr>
        <w:tc>
          <w:tcPr>
            <w:tcW w:w="1303" w:type="pct"/>
            <w:tcBorders>
              <w:bottom w:val="single" w:sz="4" w:space="0" w:color="auto"/>
            </w:tcBorders>
          </w:tcPr>
          <w:p w14:paraId="115FB723" w14:textId="77777777" w:rsidR="000B48C9" w:rsidRPr="006F18B3" w:rsidRDefault="000B48C9" w:rsidP="00BA106B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proofErr w:type="spellStart"/>
            <w:r w:rsidRPr="006F18B3">
              <w:rPr>
                <w:rFonts w:ascii="Calibri" w:hAnsi="Calibri" w:cs="Calibri"/>
                <w:color w:val="000000"/>
              </w:rPr>
              <w:t>Male</w:t>
            </w:r>
            <w:r w:rsidRPr="006F18B3">
              <w:rPr>
                <w:rFonts w:ascii="Calibri" w:hAnsi="Calibri" w:cs="Calibri"/>
                <w:color w:val="000000"/>
                <w:vertAlign w:val="superscript"/>
              </w:rPr>
              <w:t>ǂ</w:t>
            </w:r>
            <w:proofErr w:type="spellEnd"/>
          </w:p>
        </w:tc>
        <w:tc>
          <w:tcPr>
            <w:tcW w:w="963" w:type="pct"/>
            <w:tcBorders>
              <w:bottom w:val="single" w:sz="4" w:space="0" w:color="auto"/>
            </w:tcBorders>
            <w:noWrap/>
          </w:tcPr>
          <w:p w14:paraId="20016879" w14:textId="77777777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-0.04</w:t>
            </w:r>
          </w:p>
        </w:tc>
        <w:tc>
          <w:tcPr>
            <w:tcW w:w="841" w:type="pct"/>
            <w:tcBorders>
              <w:bottom w:val="single" w:sz="4" w:space="0" w:color="auto"/>
            </w:tcBorders>
            <w:noWrap/>
          </w:tcPr>
          <w:p w14:paraId="7111AA9E" w14:textId="77777777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0.09</w:t>
            </w:r>
          </w:p>
        </w:tc>
        <w:tc>
          <w:tcPr>
            <w:tcW w:w="1321" w:type="pct"/>
            <w:tcBorders>
              <w:bottom w:val="single" w:sz="4" w:space="0" w:color="auto"/>
            </w:tcBorders>
            <w:noWrap/>
          </w:tcPr>
          <w:p w14:paraId="4DCB663C" w14:textId="77777777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[-0.39, 0.31]</w:t>
            </w:r>
          </w:p>
        </w:tc>
        <w:tc>
          <w:tcPr>
            <w:tcW w:w="572" w:type="pct"/>
            <w:tcBorders>
              <w:bottom w:val="single" w:sz="4" w:space="0" w:color="auto"/>
            </w:tcBorders>
            <w:noWrap/>
          </w:tcPr>
          <w:p w14:paraId="0F1DE8F0" w14:textId="77777777" w:rsidR="000B48C9" w:rsidRPr="006F18B3" w:rsidRDefault="000B48C9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0.26</w:t>
            </w:r>
          </w:p>
        </w:tc>
      </w:tr>
    </w:tbl>
    <w:p w14:paraId="673AE38B" w14:textId="7F3B970A" w:rsidR="000B48C9" w:rsidRDefault="000B48C9" w:rsidP="000B48C9">
      <w:pPr>
        <w:spacing w:line="360" w:lineRule="auto"/>
        <w:rPr>
          <w:rFonts w:cstheme="minorHAnsi"/>
          <w:color w:val="000000"/>
          <w:sz w:val="20"/>
          <w:szCs w:val="20"/>
        </w:rPr>
      </w:pPr>
      <w:r w:rsidRPr="00DB53DB">
        <w:rPr>
          <w:rFonts w:cstheme="minorHAnsi"/>
          <w:color w:val="000000"/>
          <w:sz w:val="20"/>
          <w:szCs w:val="20"/>
        </w:rPr>
        <w:t xml:space="preserve">Reference categories: </w:t>
      </w:r>
      <w:proofErr w:type="spellStart"/>
      <w:r w:rsidRPr="00DB53DB">
        <w:rPr>
          <w:rFonts w:cstheme="minorHAnsi"/>
          <w:color w:val="000000"/>
          <w:sz w:val="20"/>
          <w:szCs w:val="20"/>
        </w:rPr>
        <w:t>ϮAge</w:t>
      </w:r>
      <w:proofErr w:type="spellEnd"/>
      <w:r w:rsidRPr="00DB53DB">
        <w:rPr>
          <w:rFonts w:cstheme="minorHAnsi"/>
          <w:color w:val="000000"/>
          <w:sz w:val="20"/>
          <w:szCs w:val="20"/>
        </w:rPr>
        <w:t xml:space="preserve"> class: ‘adult’, +origin: ‘captive-released’, ‡season: ‘</w:t>
      </w:r>
      <w:r w:rsidR="00FC7154">
        <w:rPr>
          <w:rFonts w:cstheme="minorHAnsi"/>
          <w:b/>
          <w:bCs/>
          <w:color w:val="000000"/>
          <w:sz w:val="20"/>
          <w:szCs w:val="20"/>
        </w:rPr>
        <w:t>winter</w:t>
      </w:r>
      <w:r w:rsidR="00FC7154">
        <w:rPr>
          <w:rFonts w:cstheme="minorHAnsi"/>
          <w:color w:val="000000"/>
          <w:sz w:val="20"/>
          <w:szCs w:val="20"/>
        </w:rPr>
        <w:t>’</w:t>
      </w:r>
      <w:r w:rsidRPr="00DB53DB">
        <w:rPr>
          <w:rFonts w:cstheme="minorHAnsi"/>
          <w:color w:val="000000"/>
          <w:sz w:val="20"/>
          <w:szCs w:val="20"/>
        </w:rPr>
        <w:t xml:space="preserve">, *year: ‘2017’, and </w:t>
      </w:r>
      <w:proofErr w:type="spellStart"/>
      <w:r w:rsidRPr="00DB53DB">
        <w:rPr>
          <w:rFonts w:cstheme="minorHAnsi"/>
          <w:color w:val="000000"/>
          <w:sz w:val="20"/>
          <w:szCs w:val="20"/>
        </w:rPr>
        <w:t>ǂsex</w:t>
      </w:r>
      <w:proofErr w:type="spellEnd"/>
      <w:r w:rsidRPr="00DB53DB">
        <w:rPr>
          <w:rFonts w:cstheme="minorHAnsi"/>
          <w:color w:val="000000"/>
          <w:sz w:val="20"/>
          <w:szCs w:val="20"/>
        </w:rPr>
        <w:t>: ‘female’</w:t>
      </w:r>
    </w:p>
    <w:p w14:paraId="275B0F55" w14:textId="77777777" w:rsidR="00306023" w:rsidRDefault="00306023" w:rsidP="00DF66B6">
      <w:pPr>
        <w:spacing w:line="480" w:lineRule="auto"/>
        <w:rPr>
          <w:rFonts w:cstheme="minorHAnsi"/>
          <w:b/>
          <w:bCs/>
        </w:rPr>
      </w:pPr>
    </w:p>
    <w:p w14:paraId="4B06DFA9" w14:textId="0F5E1512" w:rsidR="00DF66B6" w:rsidRDefault="00DF66B6" w:rsidP="00DF66B6">
      <w:pPr>
        <w:spacing w:line="48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Table 2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1"/>
        <w:gridCol w:w="1737"/>
        <w:gridCol w:w="1517"/>
        <w:gridCol w:w="2383"/>
        <w:gridCol w:w="1032"/>
      </w:tblGrid>
      <w:tr w:rsidR="00DF66B6" w:rsidRPr="006F18B3" w14:paraId="1A3E5DAD" w14:textId="77777777" w:rsidTr="00BA106B">
        <w:trPr>
          <w:trHeight w:val="439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C17DB21" w14:textId="77777777" w:rsidR="00DF66B6" w:rsidRPr="006F18B3" w:rsidRDefault="00DF66B6" w:rsidP="00DF66B6">
            <w:pPr>
              <w:pStyle w:val="ListParagraph"/>
              <w:numPr>
                <w:ilvl w:val="0"/>
                <w:numId w:val="3"/>
              </w:numPr>
              <w:spacing w:line="360" w:lineRule="auto"/>
              <w:ind w:right="-112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Occurrence distribution: Log-transformed model estimates</w:t>
            </w:r>
          </w:p>
        </w:tc>
      </w:tr>
      <w:tr w:rsidR="00DF66B6" w:rsidRPr="006F18B3" w14:paraId="4AEEACD1" w14:textId="77777777" w:rsidTr="00BA106B">
        <w:trPr>
          <w:trHeight w:val="439"/>
        </w:trPr>
        <w:tc>
          <w:tcPr>
            <w:tcW w:w="1303" w:type="pct"/>
            <w:tcBorders>
              <w:top w:val="single" w:sz="4" w:space="0" w:color="auto"/>
            </w:tcBorders>
            <w:noWrap/>
            <w:hideMark/>
          </w:tcPr>
          <w:p w14:paraId="659C83C5" w14:textId="77777777" w:rsidR="00DF66B6" w:rsidRPr="006F18B3" w:rsidRDefault="00DF66B6" w:rsidP="00BA106B">
            <w:pPr>
              <w:spacing w:line="36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Fixed effects</w:t>
            </w:r>
          </w:p>
        </w:tc>
        <w:tc>
          <w:tcPr>
            <w:tcW w:w="963" w:type="pct"/>
            <w:tcBorders>
              <w:top w:val="single" w:sz="4" w:space="0" w:color="auto"/>
            </w:tcBorders>
            <w:hideMark/>
          </w:tcPr>
          <w:p w14:paraId="4078192C" w14:textId="77777777" w:rsidR="00DF66B6" w:rsidRPr="006F18B3" w:rsidRDefault="00DF66B6" w:rsidP="00BA106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Estimate</w:t>
            </w:r>
          </w:p>
        </w:tc>
        <w:tc>
          <w:tcPr>
            <w:tcW w:w="841" w:type="pct"/>
            <w:tcBorders>
              <w:top w:val="single" w:sz="4" w:space="0" w:color="auto"/>
            </w:tcBorders>
            <w:hideMark/>
          </w:tcPr>
          <w:p w14:paraId="5A6A8972" w14:textId="77777777" w:rsidR="00DF66B6" w:rsidRPr="006F18B3" w:rsidRDefault="00DF66B6" w:rsidP="00BA106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 w:rsidRPr="006F18B3">
              <w:rPr>
                <w:rFonts w:ascii="Calibri" w:hAnsi="Calibri" w:cs="Calibri"/>
                <w:b/>
                <w:bCs/>
                <w:color w:val="000000"/>
              </w:rPr>
              <w:t>Unc</w:t>
            </w:r>
            <w:proofErr w:type="spellEnd"/>
            <w:r w:rsidRPr="006F18B3">
              <w:rPr>
                <w:rFonts w:ascii="Calibri" w:hAnsi="Calibri" w:cs="Calibri"/>
                <w:b/>
                <w:bCs/>
                <w:color w:val="000000"/>
              </w:rPr>
              <w:t>. SE</w:t>
            </w:r>
          </w:p>
        </w:tc>
        <w:tc>
          <w:tcPr>
            <w:tcW w:w="1321" w:type="pct"/>
            <w:tcBorders>
              <w:top w:val="single" w:sz="4" w:space="0" w:color="auto"/>
            </w:tcBorders>
            <w:hideMark/>
          </w:tcPr>
          <w:p w14:paraId="4427B9CC" w14:textId="77777777" w:rsidR="00DF66B6" w:rsidRPr="006F18B3" w:rsidRDefault="00DF66B6" w:rsidP="00BA106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95% CI</w:t>
            </w:r>
          </w:p>
        </w:tc>
        <w:tc>
          <w:tcPr>
            <w:tcW w:w="572" w:type="pct"/>
            <w:tcBorders>
              <w:top w:val="single" w:sz="4" w:space="0" w:color="auto"/>
            </w:tcBorders>
            <w:hideMark/>
          </w:tcPr>
          <w:p w14:paraId="430FA9B7" w14:textId="77777777" w:rsidR="00DF66B6" w:rsidRPr="006F18B3" w:rsidRDefault="00DF66B6" w:rsidP="00BA106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RVI</w:t>
            </w:r>
          </w:p>
        </w:tc>
      </w:tr>
      <w:tr w:rsidR="00DF66B6" w:rsidRPr="006F18B3" w14:paraId="5F8D6657" w14:textId="77777777" w:rsidTr="00BA106B">
        <w:trPr>
          <w:trHeight w:val="440"/>
        </w:trPr>
        <w:tc>
          <w:tcPr>
            <w:tcW w:w="1303" w:type="pct"/>
            <w:hideMark/>
          </w:tcPr>
          <w:p w14:paraId="4168B7E0" w14:textId="77777777" w:rsidR="00DF66B6" w:rsidRPr="006F18B3" w:rsidRDefault="00DF66B6" w:rsidP="00BA106B">
            <w:pPr>
              <w:spacing w:line="360" w:lineRule="auto"/>
              <w:rPr>
                <w:rFonts w:ascii="Calibri" w:hAnsi="Calibri" w:cs="Calibri"/>
                <w:i/>
                <w:iCs/>
                <w:color w:val="000000"/>
              </w:rPr>
            </w:pPr>
            <w:r w:rsidRPr="006F18B3">
              <w:rPr>
                <w:rFonts w:ascii="Calibri" w:hAnsi="Calibri" w:cs="Calibri"/>
                <w:i/>
                <w:iCs/>
                <w:color w:val="000000"/>
              </w:rPr>
              <w:t>Intercept</w:t>
            </w:r>
          </w:p>
        </w:tc>
        <w:tc>
          <w:tcPr>
            <w:tcW w:w="963" w:type="pct"/>
            <w:noWrap/>
            <w:hideMark/>
          </w:tcPr>
          <w:p w14:paraId="6962E011" w14:textId="15579D14" w:rsidR="00DF66B6" w:rsidRPr="006F18B3" w:rsidRDefault="00DF66B6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-</w:t>
            </w:r>
            <w:r w:rsidR="001547C7" w:rsidRPr="006F18B3">
              <w:rPr>
                <w:rFonts w:ascii="Calibri" w:hAnsi="Calibri" w:cs="Calibri"/>
                <w:color w:val="000000"/>
              </w:rPr>
              <w:t>2.36</w:t>
            </w:r>
          </w:p>
        </w:tc>
        <w:tc>
          <w:tcPr>
            <w:tcW w:w="841" w:type="pct"/>
            <w:noWrap/>
            <w:hideMark/>
          </w:tcPr>
          <w:p w14:paraId="113AE843" w14:textId="77777777" w:rsidR="00DF66B6" w:rsidRPr="006F18B3" w:rsidRDefault="00DF66B6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0.64</w:t>
            </w:r>
          </w:p>
        </w:tc>
        <w:tc>
          <w:tcPr>
            <w:tcW w:w="1321" w:type="pct"/>
            <w:noWrap/>
            <w:hideMark/>
          </w:tcPr>
          <w:p w14:paraId="1BECFE07" w14:textId="6A787A90" w:rsidR="00DF66B6" w:rsidRPr="006F18B3" w:rsidRDefault="00DF66B6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[-</w:t>
            </w:r>
            <w:r w:rsidR="001547C7" w:rsidRPr="006F18B3">
              <w:rPr>
                <w:rFonts w:ascii="Calibri" w:hAnsi="Calibri" w:cs="Calibri"/>
                <w:color w:val="000000"/>
              </w:rPr>
              <w:t>3.62</w:t>
            </w:r>
            <w:r w:rsidRPr="006F18B3">
              <w:rPr>
                <w:rFonts w:ascii="Calibri" w:hAnsi="Calibri" w:cs="Calibri"/>
                <w:color w:val="000000"/>
              </w:rPr>
              <w:t>,</w:t>
            </w:r>
            <w:r w:rsidR="001547C7" w:rsidRPr="006F18B3">
              <w:rPr>
                <w:rFonts w:ascii="Calibri" w:hAnsi="Calibri" w:cs="Calibri"/>
                <w:color w:val="000000"/>
              </w:rPr>
              <w:t xml:space="preserve"> -1.10</w:t>
            </w:r>
            <w:r w:rsidRPr="006F18B3"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572" w:type="pct"/>
            <w:noWrap/>
            <w:hideMark/>
          </w:tcPr>
          <w:p w14:paraId="6DDA020C" w14:textId="77777777" w:rsidR="00DF66B6" w:rsidRPr="006F18B3" w:rsidRDefault="00DF66B6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DF66B6" w:rsidRPr="006F18B3" w14:paraId="3255ACCD" w14:textId="77777777" w:rsidTr="00BA106B">
        <w:trPr>
          <w:trHeight w:val="439"/>
        </w:trPr>
        <w:tc>
          <w:tcPr>
            <w:tcW w:w="1303" w:type="pct"/>
            <w:hideMark/>
          </w:tcPr>
          <w:p w14:paraId="4E9C0BAB" w14:textId="77777777" w:rsidR="00DF66B6" w:rsidRPr="006F18B3" w:rsidRDefault="00DF66B6" w:rsidP="00BA106B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proofErr w:type="spellStart"/>
            <w:r w:rsidRPr="006F18B3">
              <w:rPr>
                <w:rFonts w:ascii="Calibri" w:hAnsi="Calibri" w:cs="Calibri"/>
                <w:color w:val="000000"/>
              </w:rPr>
              <w:t>Juvenile</w:t>
            </w:r>
            <w:r w:rsidRPr="006F18B3">
              <w:rPr>
                <w:rFonts w:ascii="Calibri" w:hAnsi="Calibri" w:cs="Calibri"/>
                <w:color w:val="000000"/>
                <w:vertAlign w:val="superscript"/>
              </w:rPr>
              <w:t>Ϯ</w:t>
            </w:r>
            <w:proofErr w:type="spellEnd"/>
            <w:r w:rsidRPr="006F18B3">
              <w:rPr>
                <w:rFonts w:ascii="Calibri" w:hAnsi="Calibri" w:cs="Calibri"/>
                <w:color w:val="000000"/>
                <w:vertAlign w:val="superscript"/>
              </w:rPr>
              <w:t xml:space="preserve"> </w:t>
            </w:r>
          </w:p>
        </w:tc>
        <w:tc>
          <w:tcPr>
            <w:tcW w:w="963" w:type="pct"/>
            <w:noWrap/>
            <w:hideMark/>
          </w:tcPr>
          <w:p w14:paraId="537886D2" w14:textId="77777777" w:rsidR="00DF66B6" w:rsidRPr="006F18B3" w:rsidRDefault="00DF66B6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-0.84</w:t>
            </w:r>
          </w:p>
        </w:tc>
        <w:tc>
          <w:tcPr>
            <w:tcW w:w="841" w:type="pct"/>
            <w:noWrap/>
            <w:hideMark/>
          </w:tcPr>
          <w:p w14:paraId="51D90F1D" w14:textId="77777777" w:rsidR="00DF66B6" w:rsidRPr="006F18B3" w:rsidRDefault="00DF66B6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0.25</w:t>
            </w:r>
          </w:p>
        </w:tc>
        <w:tc>
          <w:tcPr>
            <w:tcW w:w="1321" w:type="pct"/>
            <w:noWrap/>
            <w:hideMark/>
          </w:tcPr>
          <w:p w14:paraId="0F25A9CC" w14:textId="77777777" w:rsidR="00DF66B6" w:rsidRPr="006F18B3" w:rsidRDefault="00DF66B6" w:rsidP="00BA106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[-1.34, -0.34]</w:t>
            </w:r>
          </w:p>
        </w:tc>
        <w:tc>
          <w:tcPr>
            <w:tcW w:w="572" w:type="pct"/>
            <w:noWrap/>
            <w:hideMark/>
          </w:tcPr>
          <w:p w14:paraId="32EFBDEB" w14:textId="77777777" w:rsidR="00DF66B6" w:rsidRPr="006F18B3" w:rsidRDefault="00DF66B6" w:rsidP="00BA106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1.00</w:t>
            </w:r>
          </w:p>
        </w:tc>
      </w:tr>
      <w:tr w:rsidR="00DF66B6" w:rsidRPr="006F18B3" w14:paraId="7409BBDE" w14:textId="77777777" w:rsidTr="00BA106B">
        <w:trPr>
          <w:trHeight w:val="440"/>
        </w:trPr>
        <w:tc>
          <w:tcPr>
            <w:tcW w:w="1303" w:type="pct"/>
            <w:hideMark/>
          </w:tcPr>
          <w:p w14:paraId="1BD2F271" w14:textId="77777777" w:rsidR="00DF66B6" w:rsidRPr="006F18B3" w:rsidRDefault="00DF66B6" w:rsidP="00BA106B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Wild-caught</w:t>
            </w:r>
            <w:r w:rsidRPr="006F18B3">
              <w:rPr>
                <w:rFonts w:ascii="Calibri" w:hAnsi="Calibri" w:cs="Calibri"/>
                <w:color w:val="000000"/>
                <w:vertAlign w:val="superscript"/>
              </w:rPr>
              <w:t>+</w:t>
            </w:r>
          </w:p>
        </w:tc>
        <w:tc>
          <w:tcPr>
            <w:tcW w:w="963" w:type="pct"/>
            <w:noWrap/>
            <w:hideMark/>
          </w:tcPr>
          <w:p w14:paraId="06AB94D9" w14:textId="77777777" w:rsidR="00DF66B6" w:rsidRPr="006F18B3" w:rsidRDefault="00DF66B6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2.20</w:t>
            </w:r>
          </w:p>
        </w:tc>
        <w:tc>
          <w:tcPr>
            <w:tcW w:w="841" w:type="pct"/>
            <w:noWrap/>
            <w:hideMark/>
          </w:tcPr>
          <w:p w14:paraId="7F79FA5B" w14:textId="77777777" w:rsidR="00DF66B6" w:rsidRPr="006F18B3" w:rsidRDefault="00DF66B6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0.43</w:t>
            </w:r>
          </w:p>
        </w:tc>
        <w:tc>
          <w:tcPr>
            <w:tcW w:w="1321" w:type="pct"/>
            <w:noWrap/>
            <w:hideMark/>
          </w:tcPr>
          <w:p w14:paraId="058677BD" w14:textId="77777777" w:rsidR="00DF66B6" w:rsidRPr="006F18B3" w:rsidRDefault="00DF66B6" w:rsidP="00BA106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[1.36, 3.04]</w:t>
            </w:r>
          </w:p>
        </w:tc>
        <w:tc>
          <w:tcPr>
            <w:tcW w:w="572" w:type="pct"/>
            <w:noWrap/>
            <w:hideMark/>
          </w:tcPr>
          <w:p w14:paraId="12AC38BF" w14:textId="77777777" w:rsidR="00DF66B6" w:rsidRPr="006F18B3" w:rsidRDefault="00DF66B6" w:rsidP="00BA106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1.00</w:t>
            </w:r>
          </w:p>
        </w:tc>
      </w:tr>
      <w:tr w:rsidR="001547C7" w:rsidRPr="006F18B3" w14:paraId="66708242" w14:textId="77777777" w:rsidTr="00C32877">
        <w:trPr>
          <w:trHeight w:val="439"/>
        </w:trPr>
        <w:tc>
          <w:tcPr>
            <w:tcW w:w="1303" w:type="pct"/>
            <w:hideMark/>
          </w:tcPr>
          <w:p w14:paraId="3479349A" w14:textId="77777777" w:rsidR="001547C7" w:rsidRPr="006F18B3" w:rsidRDefault="001547C7" w:rsidP="001547C7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Autumn</w:t>
            </w:r>
            <w:r w:rsidRPr="006F18B3">
              <w:rPr>
                <w:rFonts w:ascii="Calibri" w:hAnsi="Calibri" w:cs="Calibri"/>
                <w:color w:val="000000"/>
                <w:vertAlign w:val="superscript"/>
              </w:rPr>
              <w:t>‡</w:t>
            </w:r>
          </w:p>
        </w:tc>
        <w:tc>
          <w:tcPr>
            <w:tcW w:w="963" w:type="pct"/>
            <w:noWrap/>
            <w:vAlign w:val="bottom"/>
            <w:hideMark/>
          </w:tcPr>
          <w:p w14:paraId="28E3C2A7" w14:textId="43774DEB" w:rsidR="001547C7" w:rsidRPr="006F18B3" w:rsidRDefault="001547C7" w:rsidP="001547C7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1.78</w:t>
            </w:r>
          </w:p>
        </w:tc>
        <w:tc>
          <w:tcPr>
            <w:tcW w:w="841" w:type="pct"/>
            <w:noWrap/>
            <w:vAlign w:val="bottom"/>
            <w:hideMark/>
          </w:tcPr>
          <w:p w14:paraId="44AF37D1" w14:textId="4DC48F8E" w:rsidR="001547C7" w:rsidRPr="006F18B3" w:rsidRDefault="001547C7" w:rsidP="001547C7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0.18</w:t>
            </w:r>
          </w:p>
        </w:tc>
        <w:tc>
          <w:tcPr>
            <w:tcW w:w="1321" w:type="pct"/>
            <w:noWrap/>
            <w:hideMark/>
          </w:tcPr>
          <w:p w14:paraId="10FD1AC8" w14:textId="7628527C" w:rsidR="001547C7" w:rsidRPr="006F18B3" w:rsidRDefault="001547C7" w:rsidP="001547C7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[1.42, 2.14]</w:t>
            </w:r>
          </w:p>
        </w:tc>
        <w:tc>
          <w:tcPr>
            <w:tcW w:w="572" w:type="pct"/>
            <w:noWrap/>
            <w:hideMark/>
          </w:tcPr>
          <w:p w14:paraId="58F91391" w14:textId="77777777" w:rsidR="001547C7" w:rsidRPr="006F18B3" w:rsidRDefault="001547C7" w:rsidP="001547C7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1.00</w:t>
            </w:r>
          </w:p>
        </w:tc>
      </w:tr>
      <w:tr w:rsidR="001547C7" w:rsidRPr="006F18B3" w14:paraId="3209E60A" w14:textId="77777777" w:rsidTr="00C32877">
        <w:trPr>
          <w:trHeight w:val="440"/>
        </w:trPr>
        <w:tc>
          <w:tcPr>
            <w:tcW w:w="1303" w:type="pct"/>
            <w:hideMark/>
          </w:tcPr>
          <w:p w14:paraId="0541FCFD" w14:textId="77777777" w:rsidR="001547C7" w:rsidRPr="006F18B3" w:rsidRDefault="001547C7" w:rsidP="001547C7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Spring</w:t>
            </w:r>
            <w:r w:rsidRPr="006F18B3">
              <w:rPr>
                <w:rFonts w:ascii="Calibri" w:hAnsi="Calibri" w:cs="Calibri"/>
                <w:color w:val="000000"/>
                <w:vertAlign w:val="superscript"/>
              </w:rPr>
              <w:t>‡</w:t>
            </w:r>
          </w:p>
        </w:tc>
        <w:tc>
          <w:tcPr>
            <w:tcW w:w="963" w:type="pct"/>
            <w:noWrap/>
            <w:vAlign w:val="bottom"/>
            <w:hideMark/>
          </w:tcPr>
          <w:p w14:paraId="4F9335AC" w14:textId="1EBABE1A" w:rsidR="001547C7" w:rsidRPr="006F18B3" w:rsidRDefault="001547C7" w:rsidP="001547C7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-0.95</w:t>
            </w:r>
          </w:p>
        </w:tc>
        <w:tc>
          <w:tcPr>
            <w:tcW w:w="841" w:type="pct"/>
            <w:noWrap/>
            <w:vAlign w:val="bottom"/>
            <w:hideMark/>
          </w:tcPr>
          <w:p w14:paraId="5D7EF76D" w14:textId="6821EACE" w:rsidR="001547C7" w:rsidRPr="006F18B3" w:rsidRDefault="001547C7" w:rsidP="001547C7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0.22</w:t>
            </w:r>
          </w:p>
        </w:tc>
        <w:tc>
          <w:tcPr>
            <w:tcW w:w="1321" w:type="pct"/>
            <w:noWrap/>
            <w:hideMark/>
          </w:tcPr>
          <w:p w14:paraId="6AE6F8AC" w14:textId="6B0A43DB" w:rsidR="001547C7" w:rsidRPr="006F18B3" w:rsidRDefault="001547C7" w:rsidP="001547C7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[-1.39, -0.51]</w:t>
            </w:r>
          </w:p>
        </w:tc>
        <w:tc>
          <w:tcPr>
            <w:tcW w:w="572" w:type="pct"/>
            <w:noWrap/>
            <w:hideMark/>
          </w:tcPr>
          <w:p w14:paraId="39DEC3CA" w14:textId="77777777" w:rsidR="001547C7" w:rsidRPr="006F18B3" w:rsidRDefault="001547C7" w:rsidP="001547C7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"</w:t>
            </w:r>
          </w:p>
        </w:tc>
      </w:tr>
      <w:tr w:rsidR="00DF66B6" w:rsidRPr="006F18B3" w14:paraId="24F82252" w14:textId="77777777" w:rsidTr="00BA106B">
        <w:trPr>
          <w:trHeight w:val="439"/>
        </w:trPr>
        <w:tc>
          <w:tcPr>
            <w:tcW w:w="1303" w:type="pct"/>
            <w:hideMark/>
          </w:tcPr>
          <w:p w14:paraId="40CAD650" w14:textId="15166AD2" w:rsidR="00DF66B6" w:rsidRPr="006F18B3" w:rsidRDefault="00DF66B6" w:rsidP="00BA106B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Winter</w:t>
            </w:r>
            <w:r w:rsidRPr="006F18B3">
              <w:rPr>
                <w:rFonts w:ascii="Calibri" w:hAnsi="Calibri" w:cs="Calibri"/>
                <w:color w:val="000000"/>
                <w:vertAlign w:val="superscript"/>
              </w:rPr>
              <w:t>‡</w:t>
            </w:r>
          </w:p>
        </w:tc>
        <w:tc>
          <w:tcPr>
            <w:tcW w:w="963" w:type="pct"/>
            <w:noWrap/>
            <w:hideMark/>
          </w:tcPr>
          <w:p w14:paraId="408C9C3F" w14:textId="76083465" w:rsidR="00DF66B6" w:rsidRPr="006F18B3" w:rsidRDefault="001547C7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1.34</w:t>
            </w:r>
          </w:p>
        </w:tc>
        <w:tc>
          <w:tcPr>
            <w:tcW w:w="841" w:type="pct"/>
            <w:noWrap/>
            <w:hideMark/>
          </w:tcPr>
          <w:p w14:paraId="6D52E6EA" w14:textId="0A98273E" w:rsidR="00DF66B6" w:rsidRPr="006F18B3" w:rsidRDefault="001547C7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0.25</w:t>
            </w:r>
          </w:p>
        </w:tc>
        <w:tc>
          <w:tcPr>
            <w:tcW w:w="1321" w:type="pct"/>
            <w:noWrap/>
            <w:hideMark/>
          </w:tcPr>
          <w:p w14:paraId="20718A88" w14:textId="44BBAC0D" w:rsidR="00DF66B6" w:rsidRPr="006F18B3" w:rsidRDefault="00DF66B6" w:rsidP="00BA106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[</w:t>
            </w:r>
            <w:r w:rsidR="001547C7" w:rsidRPr="006F18B3">
              <w:rPr>
                <w:rFonts w:ascii="Calibri" w:hAnsi="Calibri" w:cs="Calibri"/>
                <w:b/>
                <w:bCs/>
                <w:color w:val="000000"/>
              </w:rPr>
              <w:t>0.85</w:t>
            </w:r>
            <w:r w:rsidRPr="006F18B3">
              <w:rPr>
                <w:rFonts w:ascii="Calibri" w:hAnsi="Calibri" w:cs="Calibri"/>
                <w:b/>
                <w:bCs/>
                <w:color w:val="000000"/>
              </w:rPr>
              <w:t xml:space="preserve">, </w:t>
            </w:r>
            <w:r w:rsidR="001547C7" w:rsidRPr="006F18B3">
              <w:rPr>
                <w:rFonts w:ascii="Calibri" w:hAnsi="Calibri" w:cs="Calibri"/>
                <w:b/>
                <w:bCs/>
                <w:color w:val="000000"/>
              </w:rPr>
              <w:t>1.84</w:t>
            </w:r>
            <w:r w:rsidRPr="006F18B3">
              <w:rPr>
                <w:rFonts w:ascii="Calibri" w:hAnsi="Calibri" w:cs="Calibri"/>
                <w:b/>
                <w:bCs/>
                <w:color w:val="000000"/>
              </w:rPr>
              <w:t>]</w:t>
            </w:r>
          </w:p>
        </w:tc>
        <w:tc>
          <w:tcPr>
            <w:tcW w:w="572" w:type="pct"/>
            <w:noWrap/>
            <w:hideMark/>
          </w:tcPr>
          <w:p w14:paraId="3EDC500F" w14:textId="77777777" w:rsidR="00DF66B6" w:rsidRPr="006F18B3" w:rsidRDefault="00DF66B6" w:rsidP="00BA106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"</w:t>
            </w:r>
          </w:p>
        </w:tc>
      </w:tr>
      <w:tr w:rsidR="00DF66B6" w:rsidRPr="006F18B3" w14:paraId="1E83622F" w14:textId="77777777" w:rsidTr="00BA106B">
        <w:trPr>
          <w:trHeight w:val="440"/>
        </w:trPr>
        <w:tc>
          <w:tcPr>
            <w:tcW w:w="1303" w:type="pct"/>
            <w:hideMark/>
          </w:tcPr>
          <w:p w14:paraId="5E497995" w14:textId="77777777" w:rsidR="00DF66B6" w:rsidRPr="006F18B3" w:rsidRDefault="00DF66B6" w:rsidP="00BA106B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2018</w:t>
            </w:r>
            <w:r w:rsidRPr="006F18B3">
              <w:rPr>
                <w:rFonts w:ascii="Calibri" w:hAnsi="Calibri" w:cs="Calibri"/>
                <w:color w:val="000000"/>
                <w:vertAlign w:val="superscript"/>
              </w:rPr>
              <w:t>*</w:t>
            </w:r>
          </w:p>
        </w:tc>
        <w:tc>
          <w:tcPr>
            <w:tcW w:w="963" w:type="pct"/>
            <w:noWrap/>
            <w:hideMark/>
          </w:tcPr>
          <w:p w14:paraId="43CA2225" w14:textId="77777777" w:rsidR="00DF66B6" w:rsidRPr="006F18B3" w:rsidRDefault="00DF66B6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1.59</w:t>
            </w:r>
          </w:p>
        </w:tc>
        <w:tc>
          <w:tcPr>
            <w:tcW w:w="841" w:type="pct"/>
            <w:noWrap/>
            <w:hideMark/>
          </w:tcPr>
          <w:p w14:paraId="3C8CB730" w14:textId="77777777" w:rsidR="00DF66B6" w:rsidRPr="006F18B3" w:rsidRDefault="00DF66B6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0.44</w:t>
            </w:r>
          </w:p>
        </w:tc>
        <w:tc>
          <w:tcPr>
            <w:tcW w:w="1321" w:type="pct"/>
            <w:noWrap/>
            <w:hideMark/>
          </w:tcPr>
          <w:p w14:paraId="7D5C8CCB" w14:textId="77777777" w:rsidR="00DF66B6" w:rsidRPr="006F18B3" w:rsidRDefault="00DF66B6" w:rsidP="00BA106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[0.73, 2.45]</w:t>
            </w:r>
          </w:p>
        </w:tc>
        <w:tc>
          <w:tcPr>
            <w:tcW w:w="572" w:type="pct"/>
            <w:noWrap/>
            <w:hideMark/>
          </w:tcPr>
          <w:p w14:paraId="62923836" w14:textId="77777777" w:rsidR="00DF66B6" w:rsidRPr="006F18B3" w:rsidRDefault="00DF66B6" w:rsidP="00BA106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1.00</w:t>
            </w:r>
          </w:p>
        </w:tc>
      </w:tr>
      <w:tr w:rsidR="00DF66B6" w:rsidRPr="006F18B3" w14:paraId="3D69CB6D" w14:textId="77777777" w:rsidTr="00BA106B">
        <w:trPr>
          <w:trHeight w:val="439"/>
        </w:trPr>
        <w:tc>
          <w:tcPr>
            <w:tcW w:w="1303" w:type="pct"/>
            <w:hideMark/>
          </w:tcPr>
          <w:p w14:paraId="315A7480" w14:textId="77777777" w:rsidR="00DF66B6" w:rsidRPr="006F18B3" w:rsidRDefault="00DF66B6" w:rsidP="00BA106B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2019</w:t>
            </w:r>
            <w:r w:rsidRPr="006F18B3">
              <w:rPr>
                <w:rFonts w:ascii="Calibri" w:hAnsi="Calibri" w:cs="Calibri"/>
                <w:color w:val="000000"/>
                <w:vertAlign w:val="superscript"/>
              </w:rPr>
              <w:t>*</w:t>
            </w:r>
          </w:p>
        </w:tc>
        <w:tc>
          <w:tcPr>
            <w:tcW w:w="963" w:type="pct"/>
            <w:noWrap/>
            <w:hideMark/>
          </w:tcPr>
          <w:p w14:paraId="76341AA7" w14:textId="77777777" w:rsidR="00DF66B6" w:rsidRPr="006F18B3" w:rsidRDefault="00DF66B6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2.03</w:t>
            </w:r>
          </w:p>
        </w:tc>
        <w:tc>
          <w:tcPr>
            <w:tcW w:w="841" w:type="pct"/>
            <w:noWrap/>
            <w:hideMark/>
          </w:tcPr>
          <w:p w14:paraId="47EF75CC" w14:textId="77777777" w:rsidR="00DF66B6" w:rsidRPr="006F18B3" w:rsidRDefault="00DF66B6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0.48</w:t>
            </w:r>
          </w:p>
        </w:tc>
        <w:tc>
          <w:tcPr>
            <w:tcW w:w="1321" w:type="pct"/>
            <w:noWrap/>
            <w:hideMark/>
          </w:tcPr>
          <w:p w14:paraId="4886FA23" w14:textId="77777777" w:rsidR="00DF66B6" w:rsidRPr="006F18B3" w:rsidRDefault="00DF66B6" w:rsidP="00BA106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[1.08, 2.98]</w:t>
            </w:r>
          </w:p>
        </w:tc>
        <w:tc>
          <w:tcPr>
            <w:tcW w:w="572" w:type="pct"/>
            <w:noWrap/>
            <w:hideMark/>
          </w:tcPr>
          <w:p w14:paraId="7D36E12F" w14:textId="77777777" w:rsidR="00DF66B6" w:rsidRPr="006F18B3" w:rsidRDefault="00DF66B6" w:rsidP="00BA106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"</w:t>
            </w:r>
          </w:p>
        </w:tc>
      </w:tr>
      <w:tr w:rsidR="00DF66B6" w:rsidRPr="006F18B3" w14:paraId="38921093" w14:textId="77777777" w:rsidTr="00BA106B">
        <w:trPr>
          <w:trHeight w:val="439"/>
        </w:trPr>
        <w:tc>
          <w:tcPr>
            <w:tcW w:w="1303" w:type="pct"/>
            <w:hideMark/>
          </w:tcPr>
          <w:p w14:paraId="1EADD81C" w14:textId="77777777" w:rsidR="00DF66B6" w:rsidRPr="006F18B3" w:rsidRDefault="00DF66B6" w:rsidP="00BA106B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2020</w:t>
            </w:r>
            <w:r w:rsidRPr="006F18B3">
              <w:rPr>
                <w:rFonts w:ascii="Calibri" w:hAnsi="Calibri" w:cs="Calibri"/>
                <w:color w:val="000000"/>
                <w:vertAlign w:val="superscript"/>
              </w:rPr>
              <w:t>*</w:t>
            </w:r>
          </w:p>
        </w:tc>
        <w:tc>
          <w:tcPr>
            <w:tcW w:w="963" w:type="pct"/>
            <w:noWrap/>
            <w:hideMark/>
          </w:tcPr>
          <w:p w14:paraId="0E4876E7" w14:textId="77777777" w:rsidR="00DF66B6" w:rsidRPr="006F18B3" w:rsidRDefault="00DF66B6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3.64</w:t>
            </w:r>
          </w:p>
        </w:tc>
        <w:tc>
          <w:tcPr>
            <w:tcW w:w="841" w:type="pct"/>
            <w:noWrap/>
            <w:hideMark/>
          </w:tcPr>
          <w:p w14:paraId="0D062F66" w14:textId="77777777" w:rsidR="00DF66B6" w:rsidRPr="006F18B3" w:rsidRDefault="00DF66B6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0.61</w:t>
            </w:r>
          </w:p>
        </w:tc>
        <w:tc>
          <w:tcPr>
            <w:tcW w:w="1321" w:type="pct"/>
            <w:noWrap/>
            <w:hideMark/>
          </w:tcPr>
          <w:p w14:paraId="4155075D" w14:textId="77777777" w:rsidR="00DF66B6" w:rsidRPr="006F18B3" w:rsidRDefault="00DF66B6" w:rsidP="00BA106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[2.44, 4.84]</w:t>
            </w:r>
          </w:p>
        </w:tc>
        <w:tc>
          <w:tcPr>
            <w:tcW w:w="572" w:type="pct"/>
            <w:noWrap/>
            <w:hideMark/>
          </w:tcPr>
          <w:p w14:paraId="7608542C" w14:textId="77777777" w:rsidR="00DF66B6" w:rsidRPr="006F18B3" w:rsidRDefault="00DF66B6" w:rsidP="00BA106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"</w:t>
            </w:r>
          </w:p>
        </w:tc>
      </w:tr>
      <w:tr w:rsidR="00DF66B6" w:rsidRPr="006F18B3" w14:paraId="485E70FE" w14:textId="77777777" w:rsidTr="00BA106B">
        <w:trPr>
          <w:trHeight w:val="440"/>
        </w:trPr>
        <w:tc>
          <w:tcPr>
            <w:tcW w:w="1303" w:type="pct"/>
            <w:hideMark/>
          </w:tcPr>
          <w:p w14:paraId="5692A327" w14:textId="77777777" w:rsidR="00DF66B6" w:rsidRPr="006F18B3" w:rsidRDefault="00DF66B6" w:rsidP="00BA106B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proofErr w:type="spellStart"/>
            <w:r w:rsidRPr="006F18B3">
              <w:rPr>
                <w:rFonts w:ascii="Calibri" w:hAnsi="Calibri" w:cs="Calibri"/>
                <w:color w:val="000000"/>
              </w:rPr>
              <w:t>Male</w:t>
            </w:r>
            <w:r w:rsidRPr="006F18B3">
              <w:rPr>
                <w:rFonts w:ascii="Calibri" w:hAnsi="Calibri" w:cs="Calibri"/>
                <w:color w:val="000000"/>
                <w:vertAlign w:val="superscript"/>
              </w:rPr>
              <w:t>ǂ</w:t>
            </w:r>
            <w:proofErr w:type="spellEnd"/>
          </w:p>
        </w:tc>
        <w:tc>
          <w:tcPr>
            <w:tcW w:w="963" w:type="pct"/>
            <w:noWrap/>
            <w:hideMark/>
          </w:tcPr>
          <w:p w14:paraId="528A0182" w14:textId="77777777" w:rsidR="00DF66B6" w:rsidRPr="006F18B3" w:rsidRDefault="00DF66B6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0.37</w:t>
            </w:r>
          </w:p>
        </w:tc>
        <w:tc>
          <w:tcPr>
            <w:tcW w:w="841" w:type="pct"/>
            <w:noWrap/>
            <w:hideMark/>
          </w:tcPr>
          <w:p w14:paraId="1368B91D" w14:textId="77777777" w:rsidR="00DF66B6" w:rsidRPr="006F18B3" w:rsidRDefault="00DF66B6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0.29</w:t>
            </w:r>
          </w:p>
        </w:tc>
        <w:tc>
          <w:tcPr>
            <w:tcW w:w="1321" w:type="pct"/>
            <w:noWrap/>
            <w:hideMark/>
          </w:tcPr>
          <w:p w14:paraId="33923BB1" w14:textId="77777777" w:rsidR="00DF66B6" w:rsidRPr="006F18B3" w:rsidRDefault="00DF66B6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[-0.40, 1.14]</w:t>
            </w:r>
          </w:p>
        </w:tc>
        <w:tc>
          <w:tcPr>
            <w:tcW w:w="572" w:type="pct"/>
            <w:noWrap/>
            <w:hideMark/>
          </w:tcPr>
          <w:p w14:paraId="0C08CAF3" w14:textId="77777777" w:rsidR="00DF66B6" w:rsidRPr="006F18B3" w:rsidRDefault="00DF66B6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0.35</w:t>
            </w:r>
          </w:p>
        </w:tc>
      </w:tr>
      <w:tr w:rsidR="00DF66B6" w:rsidRPr="006F18B3" w14:paraId="792773A9" w14:textId="77777777" w:rsidTr="00BA106B">
        <w:trPr>
          <w:trHeight w:val="439"/>
        </w:trPr>
        <w:tc>
          <w:tcPr>
            <w:tcW w:w="1303" w:type="pct"/>
            <w:tcBorders>
              <w:bottom w:val="single" w:sz="4" w:space="0" w:color="auto"/>
            </w:tcBorders>
            <w:hideMark/>
          </w:tcPr>
          <w:p w14:paraId="6A219A43" w14:textId="77777777" w:rsidR="00DF66B6" w:rsidRPr="006F18B3" w:rsidRDefault="00DF66B6" w:rsidP="00BA106B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lastRenderedPageBreak/>
              <w:t>Fixes by days</w:t>
            </w:r>
          </w:p>
        </w:tc>
        <w:tc>
          <w:tcPr>
            <w:tcW w:w="963" w:type="pct"/>
            <w:tcBorders>
              <w:bottom w:val="single" w:sz="4" w:space="0" w:color="auto"/>
            </w:tcBorders>
            <w:noWrap/>
            <w:hideMark/>
          </w:tcPr>
          <w:p w14:paraId="2627DBF3" w14:textId="77777777" w:rsidR="00DF66B6" w:rsidRPr="006F18B3" w:rsidRDefault="00DF66B6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-0.30</w:t>
            </w:r>
          </w:p>
        </w:tc>
        <w:tc>
          <w:tcPr>
            <w:tcW w:w="841" w:type="pct"/>
            <w:tcBorders>
              <w:bottom w:val="single" w:sz="4" w:space="0" w:color="auto"/>
            </w:tcBorders>
            <w:noWrap/>
            <w:hideMark/>
          </w:tcPr>
          <w:p w14:paraId="622DCA6C" w14:textId="77777777" w:rsidR="00DF66B6" w:rsidRPr="006F18B3" w:rsidRDefault="00DF66B6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0.21</w:t>
            </w:r>
          </w:p>
        </w:tc>
        <w:tc>
          <w:tcPr>
            <w:tcW w:w="1321" w:type="pct"/>
            <w:tcBorders>
              <w:bottom w:val="single" w:sz="4" w:space="0" w:color="auto"/>
            </w:tcBorders>
            <w:noWrap/>
            <w:hideMark/>
          </w:tcPr>
          <w:p w14:paraId="11BB8693" w14:textId="77777777" w:rsidR="00DF66B6" w:rsidRPr="006F18B3" w:rsidRDefault="00DF66B6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[-0.68, 0.07]</w:t>
            </w:r>
          </w:p>
        </w:tc>
        <w:tc>
          <w:tcPr>
            <w:tcW w:w="572" w:type="pct"/>
            <w:tcBorders>
              <w:bottom w:val="single" w:sz="4" w:space="0" w:color="auto"/>
            </w:tcBorders>
            <w:noWrap/>
            <w:hideMark/>
          </w:tcPr>
          <w:p w14:paraId="62267A1C" w14:textId="77777777" w:rsidR="00DF66B6" w:rsidRPr="006F18B3" w:rsidRDefault="00DF66B6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0.55</w:t>
            </w:r>
          </w:p>
        </w:tc>
      </w:tr>
      <w:tr w:rsidR="00DF66B6" w:rsidRPr="006F18B3" w14:paraId="0A4D7D59" w14:textId="77777777" w:rsidTr="00BA106B">
        <w:trPr>
          <w:trHeight w:val="44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1BA11E5" w14:textId="6963579C" w:rsidR="00DF66B6" w:rsidRPr="006F18B3" w:rsidRDefault="00DF66B6" w:rsidP="00DF66B6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Probability of being at any AFS: Logit-transformed model estimates</w:t>
            </w:r>
          </w:p>
        </w:tc>
      </w:tr>
      <w:tr w:rsidR="00DF66B6" w:rsidRPr="006F18B3" w14:paraId="57D330DA" w14:textId="77777777" w:rsidTr="00BA106B">
        <w:trPr>
          <w:trHeight w:val="439"/>
        </w:trPr>
        <w:tc>
          <w:tcPr>
            <w:tcW w:w="1303" w:type="pct"/>
            <w:tcBorders>
              <w:top w:val="single" w:sz="4" w:space="0" w:color="auto"/>
            </w:tcBorders>
          </w:tcPr>
          <w:p w14:paraId="59CE7C3F" w14:textId="77777777" w:rsidR="00DF66B6" w:rsidRPr="006F18B3" w:rsidRDefault="00DF66B6" w:rsidP="00BA106B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Fixed effects</w:t>
            </w:r>
          </w:p>
        </w:tc>
        <w:tc>
          <w:tcPr>
            <w:tcW w:w="963" w:type="pct"/>
            <w:tcBorders>
              <w:top w:val="single" w:sz="4" w:space="0" w:color="auto"/>
            </w:tcBorders>
            <w:noWrap/>
          </w:tcPr>
          <w:p w14:paraId="61817093" w14:textId="77777777" w:rsidR="00DF66B6" w:rsidRPr="006F18B3" w:rsidRDefault="00DF66B6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Estimate</w:t>
            </w:r>
          </w:p>
        </w:tc>
        <w:tc>
          <w:tcPr>
            <w:tcW w:w="841" w:type="pct"/>
            <w:tcBorders>
              <w:top w:val="single" w:sz="4" w:space="0" w:color="auto"/>
            </w:tcBorders>
            <w:noWrap/>
          </w:tcPr>
          <w:p w14:paraId="3DC8A2A0" w14:textId="77777777" w:rsidR="00DF66B6" w:rsidRPr="006F18B3" w:rsidRDefault="00DF66B6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6F18B3">
              <w:rPr>
                <w:rFonts w:ascii="Calibri" w:hAnsi="Calibri" w:cs="Calibri"/>
                <w:b/>
                <w:bCs/>
                <w:color w:val="000000"/>
              </w:rPr>
              <w:t>Unc</w:t>
            </w:r>
            <w:proofErr w:type="spellEnd"/>
            <w:r w:rsidRPr="006F18B3">
              <w:rPr>
                <w:rFonts w:ascii="Calibri" w:hAnsi="Calibri" w:cs="Calibri"/>
                <w:b/>
                <w:bCs/>
                <w:color w:val="000000"/>
              </w:rPr>
              <w:t>. SE</w:t>
            </w:r>
          </w:p>
        </w:tc>
        <w:tc>
          <w:tcPr>
            <w:tcW w:w="1321" w:type="pct"/>
            <w:tcBorders>
              <w:top w:val="single" w:sz="4" w:space="0" w:color="auto"/>
            </w:tcBorders>
            <w:noWrap/>
          </w:tcPr>
          <w:p w14:paraId="5513AB31" w14:textId="77777777" w:rsidR="00DF66B6" w:rsidRPr="006F18B3" w:rsidRDefault="00DF66B6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95% CI</w:t>
            </w:r>
          </w:p>
        </w:tc>
        <w:tc>
          <w:tcPr>
            <w:tcW w:w="572" w:type="pct"/>
            <w:tcBorders>
              <w:top w:val="single" w:sz="4" w:space="0" w:color="auto"/>
            </w:tcBorders>
            <w:noWrap/>
          </w:tcPr>
          <w:p w14:paraId="6E9B532F" w14:textId="77777777" w:rsidR="00DF66B6" w:rsidRPr="006F18B3" w:rsidRDefault="00DF66B6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RVI</w:t>
            </w:r>
          </w:p>
        </w:tc>
      </w:tr>
      <w:tr w:rsidR="00DF66B6" w:rsidRPr="006F18B3" w14:paraId="56EBC822" w14:textId="77777777" w:rsidTr="00BA106B">
        <w:trPr>
          <w:trHeight w:val="439"/>
        </w:trPr>
        <w:tc>
          <w:tcPr>
            <w:tcW w:w="1303" w:type="pct"/>
          </w:tcPr>
          <w:p w14:paraId="5C0601EC" w14:textId="77777777" w:rsidR="00DF66B6" w:rsidRPr="006F18B3" w:rsidRDefault="00DF66B6" w:rsidP="00BA106B">
            <w:pPr>
              <w:spacing w:line="36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i/>
                <w:iCs/>
                <w:color w:val="000000"/>
              </w:rPr>
              <w:t>Intercept</w:t>
            </w:r>
          </w:p>
        </w:tc>
        <w:tc>
          <w:tcPr>
            <w:tcW w:w="963" w:type="pct"/>
            <w:noWrap/>
          </w:tcPr>
          <w:p w14:paraId="6D8495B2" w14:textId="443CBDFD" w:rsidR="00DF66B6" w:rsidRPr="006F18B3" w:rsidRDefault="00DF66B6" w:rsidP="00BA106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-</w:t>
            </w:r>
            <w:r w:rsidR="00E9484B" w:rsidRPr="006F18B3">
              <w:rPr>
                <w:rFonts w:ascii="Calibri" w:hAnsi="Calibri" w:cs="Calibri"/>
                <w:color w:val="000000"/>
              </w:rPr>
              <w:t>1.76</w:t>
            </w:r>
          </w:p>
        </w:tc>
        <w:tc>
          <w:tcPr>
            <w:tcW w:w="841" w:type="pct"/>
            <w:noWrap/>
          </w:tcPr>
          <w:p w14:paraId="126FBB23" w14:textId="1AE10782" w:rsidR="00DF66B6" w:rsidRPr="006F18B3" w:rsidRDefault="00DF66B6" w:rsidP="00BA106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0.</w:t>
            </w:r>
            <w:r w:rsidR="00E9484B" w:rsidRPr="006F18B3"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321" w:type="pct"/>
            <w:noWrap/>
          </w:tcPr>
          <w:p w14:paraId="636AEFBA" w14:textId="31A4D1BA" w:rsidR="00DF66B6" w:rsidRPr="006F18B3" w:rsidRDefault="00DF66B6" w:rsidP="00BA106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[-2.</w:t>
            </w:r>
            <w:r w:rsidR="00E9484B" w:rsidRPr="006F18B3">
              <w:rPr>
                <w:rFonts w:ascii="Calibri" w:hAnsi="Calibri" w:cs="Calibri"/>
                <w:color w:val="000000"/>
              </w:rPr>
              <w:t>35</w:t>
            </w:r>
            <w:r w:rsidRPr="006F18B3">
              <w:rPr>
                <w:rFonts w:ascii="Calibri" w:hAnsi="Calibri" w:cs="Calibri"/>
                <w:color w:val="000000"/>
              </w:rPr>
              <w:t>, -1.</w:t>
            </w:r>
            <w:r w:rsidR="00E9484B" w:rsidRPr="006F18B3">
              <w:rPr>
                <w:rFonts w:ascii="Calibri" w:hAnsi="Calibri" w:cs="Calibri"/>
                <w:color w:val="000000"/>
              </w:rPr>
              <w:t>16</w:t>
            </w:r>
            <w:r w:rsidRPr="006F18B3"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572" w:type="pct"/>
            <w:noWrap/>
          </w:tcPr>
          <w:p w14:paraId="187B8D63" w14:textId="77777777" w:rsidR="00DF66B6" w:rsidRPr="006F18B3" w:rsidRDefault="00DF66B6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DF66B6" w:rsidRPr="006F18B3" w14:paraId="51B2E105" w14:textId="77777777" w:rsidTr="00BA106B">
        <w:trPr>
          <w:trHeight w:val="440"/>
        </w:trPr>
        <w:tc>
          <w:tcPr>
            <w:tcW w:w="1303" w:type="pct"/>
          </w:tcPr>
          <w:p w14:paraId="2E69B0E5" w14:textId="77777777" w:rsidR="00DF66B6" w:rsidRPr="006F18B3" w:rsidRDefault="00DF66B6" w:rsidP="00BA106B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proofErr w:type="spellStart"/>
            <w:r w:rsidRPr="006F18B3">
              <w:rPr>
                <w:rFonts w:ascii="Calibri" w:hAnsi="Calibri" w:cs="Calibri"/>
                <w:color w:val="000000"/>
              </w:rPr>
              <w:t>Juvenile</w:t>
            </w:r>
            <w:r w:rsidRPr="006F18B3">
              <w:rPr>
                <w:rFonts w:ascii="Calibri" w:hAnsi="Calibri" w:cs="Calibri"/>
                <w:color w:val="000000"/>
                <w:vertAlign w:val="superscript"/>
              </w:rPr>
              <w:t>Ϯ</w:t>
            </w:r>
            <w:proofErr w:type="spellEnd"/>
            <w:r w:rsidRPr="006F18B3">
              <w:rPr>
                <w:rFonts w:ascii="Calibri" w:hAnsi="Calibri" w:cs="Calibri"/>
                <w:color w:val="000000"/>
                <w:vertAlign w:val="superscript"/>
              </w:rPr>
              <w:t xml:space="preserve"> </w:t>
            </w:r>
          </w:p>
        </w:tc>
        <w:tc>
          <w:tcPr>
            <w:tcW w:w="963" w:type="pct"/>
            <w:noWrap/>
          </w:tcPr>
          <w:p w14:paraId="27B4144A" w14:textId="77777777" w:rsidR="00DF66B6" w:rsidRPr="006F18B3" w:rsidRDefault="00DF66B6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0.13</w:t>
            </w:r>
          </w:p>
        </w:tc>
        <w:tc>
          <w:tcPr>
            <w:tcW w:w="841" w:type="pct"/>
            <w:noWrap/>
          </w:tcPr>
          <w:p w14:paraId="427B1F38" w14:textId="77777777" w:rsidR="00DF66B6" w:rsidRPr="006F18B3" w:rsidRDefault="00DF66B6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0.10</w:t>
            </w:r>
          </w:p>
        </w:tc>
        <w:tc>
          <w:tcPr>
            <w:tcW w:w="1321" w:type="pct"/>
            <w:noWrap/>
          </w:tcPr>
          <w:p w14:paraId="08697400" w14:textId="77777777" w:rsidR="00DF66B6" w:rsidRPr="006F18B3" w:rsidRDefault="00DF66B6" w:rsidP="00BA106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[-0.40, 0.14]</w:t>
            </w:r>
          </w:p>
        </w:tc>
        <w:tc>
          <w:tcPr>
            <w:tcW w:w="572" w:type="pct"/>
            <w:noWrap/>
          </w:tcPr>
          <w:p w14:paraId="5093D082" w14:textId="77777777" w:rsidR="00DF66B6" w:rsidRPr="006F18B3" w:rsidRDefault="00DF66B6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0.36</w:t>
            </w:r>
          </w:p>
        </w:tc>
      </w:tr>
      <w:tr w:rsidR="00DF66B6" w:rsidRPr="006F18B3" w14:paraId="17DDAE91" w14:textId="77777777" w:rsidTr="00BA106B">
        <w:trPr>
          <w:trHeight w:val="439"/>
        </w:trPr>
        <w:tc>
          <w:tcPr>
            <w:tcW w:w="1303" w:type="pct"/>
          </w:tcPr>
          <w:p w14:paraId="566F55D5" w14:textId="77777777" w:rsidR="00DF66B6" w:rsidRPr="006F18B3" w:rsidRDefault="00DF66B6" w:rsidP="00BA106B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Wild-caught</w:t>
            </w:r>
            <w:r w:rsidRPr="006F18B3">
              <w:rPr>
                <w:rFonts w:ascii="Calibri" w:hAnsi="Calibri" w:cs="Calibri"/>
                <w:color w:val="000000"/>
                <w:vertAlign w:val="superscript"/>
              </w:rPr>
              <w:t>+</w:t>
            </w:r>
          </w:p>
        </w:tc>
        <w:tc>
          <w:tcPr>
            <w:tcW w:w="963" w:type="pct"/>
            <w:noWrap/>
          </w:tcPr>
          <w:p w14:paraId="083C9E21" w14:textId="77777777" w:rsidR="00DF66B6" w:rsidRPr="006F18B3" w:rsidRDefault="00DF66B6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841" w:type="pct"/>
            <w:noWrap/>
          </w:tcPr>
          <w:p w14:paraId="188B11FC" w14:textId="77777777" w:rsidR="00DF66B6" w:rsidRPr="006F18B3" w:rsidRDefault="00DF66B6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0.10</w:t>
            </w:r>
          </w:p>
        </w:tc>
        <w:tc>
          <w:tcPr>
            <w:tcW w:w="1321" w:type="pct"/>
            <w:noWrap/>
          </w:tcPr>
          <w:p w14:paraId="2A3DBAA7" w14:textId="77777777" w:rsidR="00DF66B6" w:rsidRPr="006F18B3" w:rsidRDefault="00DF66B6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[0.39, 0.39]</w:t>
            </w:r>
          </w:p>
        </w:tc>
        <w:tc>
          <w:tcPr>
            <w:tcW w:w="572" w:type="pct"/>
            <w:noWrap/>
          </w:tcPr>
          <w:p w14:paraId="1D2E64CC" w14:textId="77777777" w:rsidR="00DF66B6" w:rsidRPr="006F18B3" w:rsidRDefault="00DF66B6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0.26</w:t>
            </w:r>
          </w:p>
        </w:tc>
      </w:tr>
      <w:tr w:rsidR="00E9484B" w:rsidRPr="006F18B3" w14:paraId="7EE11323" w14:textId="77777777" w:rsidTr="000D11B1">
        <w:trPr>
          <w:trHeight w:val="440"/>
        </w:trPr>
        <w:tc>
          <w:tcPr>
            <w:tcW w:w="1303" w:type="pct"/>
          </w:tcPr>
          <w:p w14:paraId="2E7EBCF4" w14:textId="77777777" w:rsidR="00E9484B" w:rsidRPr="006F18B3" w:rsidRDefault="00E9484B" w:rsidP="00E9484B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Autumn</w:t>
            </w:r>
            <w:r w:rsidRPr="006F18B3">
              <w:rPr>
                <w:rFonts w:ascii="Calibri" w:hAnsi="Calibri" w:cs="Calibri"/>
                <w:color w:val="000000"/>
                <w:vertAlign w:val="superscript"/>
              </w:rPr>
              <w:t>‡</w:t>
            </w:r>
          </w:p>
        </w:tc>
        <w:tc>
          <w:tcPr>
            <w:tcW w:w="963" w:type="pct"/>
            <w:noWrap/>
            <w:vAlign w:val="bottom"/>
          </w:tcPr>
          <w:p w14:paraId="4F23B308" w14:textId="52B8E853" w:rsidR="00E9484B" w:rsidRPr="006F18B3" w:rsidRDefault="00E9484B" w:rsidP="00E9484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-0.67</w:t>
            </w:r>
          </w:p>
        </w:tc>
        <w:tc>
          <w:tcPr>
            <w:tcW w:w="841" w:type="pct"/>
            <w:noWrap/>
          </w:tcPr>
          <w:p w14:paraId="2798244E" w14:textId="3520E20F" w:rsidR="00E9484B" w:rsidRPr="006F18B3" w:rsidRDefault="00E9484B" w:rsidP="00E9484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0.11</w:t>
            </w:r>
          </w:p>
        </w:tc>
        <w:tc>
          <w:tcPr>
            <w:tcW w:w="1321" w:type="pct"/>
            <w:noWrap/>
          </w:tcPr>
          <w:p w14:paraId="12B59B7B" w14:textId="2729D88D" w:rsidR="00E9484B" w:rsidRPr="006F18B3" w:rsidRDefault="00E9484B" w:rsidP="00E9484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[0.88, -0.45]</w:t>
            </w:r>
          </w:p>
        </w:tc>
        <w:tc>
          <w:tcPr>
            <w:tcW w:w="572" w:type="pct"/>
            <w:noWrap/>
          </w:tcPr>
          <w:p w14:paraId="5C1A7AAD" w14:textId="77777777" w:rsidR="00E9484B" w:rsidRPr="006F18B3" w:rsidRDefault="00E9484B" w:rsidP="00E9484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1.00</w:t>
            </w:r>
          </w:p>
        </w:tc>
      </w:tr>
      <w:tr w:rsidR="00E9484B" w:rsidRPr="006F18B3" w14:paraId="734DE600" w14:textId="77777777" w:rsidTr="000D11B1">
        <w:trPr>
          <w:trHeight w:val="107"/>
        </w:trPr>
        <w:tc>
          <w:tcPr>
            <w:tcW w:w="1303" w:type="pct"/>
          </w:tcPr>
          <w:p w14:paraId="1BA8332F" w14:textId="77777777" w:rsidR="00E9484B" w:rsidRPr="006F18B3" w:rsidRDefault="00E9484B" w:rsidP="00E9484B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Spring</w:t>
            </w:r>
            <w:r w:rsidRPr="006F18B3">
              <w:rPr>
                <w:rFonts w:ascii="Calibri" w:hAnsi="Calibri" w:cs="Calibri"/>
                <w:color w:val="000000"/>
                <w:vertAlign w:val="superscript"/>
              </w:rPr>
              <w:t>‡</w:t>
            </w:r>
          </w:p>
        </w:tc>
        <w:tc>
          <w:tcPr>
            <w:tcW w:w="963" w:type="pct"/>
            <w:noWrap/>
            <w:vAlign w:val="bottom"/>
          </w:tcPr>
          <w:p w14:paraId="1EC04328" w14:textId="42FF0B53" w:rsidR="00E9484B" w:rsidRPr="006F18B3" w:rsidRDefault="00E9484B" w:rsidP="00E9484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0.49</w:t>
            </w:r>
          </w:p>
        </w:tc>
        <w:tc>
          <w:tcPr>
            <w:tcW w:w="841" w:type="pct"/>
            <w:noWrap/>
          </w:tcPr>
          <w:p w14:paraId="50DD0808" w14:textId="49572B28" w:rsidR="00E9484B" w:rsidRPr="006F18B3" w:rsidRDefault="00E9484B" w:rsidP="00E9484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1321" w:type="pct"/>
            <w:noWrap/>
          </w:tcPr>
          <w:p w14:paraId="4A8A0514" w14:textId="7695B88D" w:rsidR="00E9484B" w:rsidRPr="006F18B3" w:rsidRDefault="00E9484B" w:rsidP="00E9484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[0.25, 0.74]</w:t>
            </w:r>
          </w:p>
        </w:tc>
        <w:tc>
          <w:tcPr>
            <w:tcW w:w="572" w:type="pct"/>
            <w:noWrap/>
          </w:tcPr>
          <w:p w14:paraId="2BF1B8DE" w14:textId="77777777" w:rsidR="00E9484B" w:rsidRPr="006F18B3" w:rsidRDefault="00E9484B" w:rsidP="00E9484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"</w:t>
            </w:r>
          </w:p>
        </w:tc>
      </w:tr>
      <w:tr w:rsidR="00DF66B6" w:rsidRPr="006F18B3" w14:paraId="3ACC735C" w14:textId="77777777" w:rsidTr="00BA106B">
        <w:trPr>
          <w:trHeight w:val="440"/>
        </w:trPr>
        <w:tc>
          <w:tcPr>
            <w:tcW w:w="1303" w:type="pct"/>
          </w:tcPr>
          <w:p w14:paraId="0E7D8789" w14:textId="207B2808" w:rsidR="00DF66B6" w:rsidRPr="006F18B3" w:rsidRDefault="00DF66B6" w:rsidP="00BA106B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Winter</w:t>
            </w:r>
            <w:r w:rsidRPr="006F18B3">
              <w:rPr>
                <w:rFonts w:ascii="Calibri" w:hAnsi="Calibri" w:cs="Calibri"/>
                <w:color w:val="000000"/>
                <w:vertAlign w:val="superscript"/>
              </w:rPr>
              <w:t>‡</w:t>
            </w:r>
          </w:p>
        </w:tc>
        <w:tc>
          <w:tcPr>
            <w:tcW w:w="963" w:type="pct"/>
            <w:noWrap/>
          </w:tcPr>
          <w:p w14:paraId="00C55E3A" w14:textId="127DF689" w:rsidR="00DF66B6" w:rsidRPr="006F18B3" w:rsidRDefault="00E9484B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-</w:t>
            </w:r>
            <w:r w:rsidR="00DF66B6" w:rsidRPr="006F18B3">
              <w:rPr>
                <w:rFonts w:ascii="Calibri" w:hAnsi="Calibri" w:cs="Calibri"/>
                <w:color w:val="000000"/>
              </w:rPr>
              <w:t>0.</w:t>
            </w:r>
            <w:r w:rsidRPr="006F18B3">
              <w:rPr>
                <w:rFonts w:ascii="Calibri" w:hAnsi="Calibri" w:cs="Calibri"/>
                <w:color w:val="000000"/>
              </w:rPr>
              <w:t>07</w:t>
            </w:r>
          </w:p>
        </w:tc>
        <w:tc>
          <w:tcPr>
            <w:tcW w:w="841" w:type="pct"/>
            <w:noWrap/>
          </w:tcPr>
          <w:p w14:paraId="2EBC872D" w14:textId="77777777" w:rsidR="00DF66B6" w:rsidRPr="006F18B3" w:rsidRDefault="00DF66B6" w:rsidP="00BA106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0.14</w:t>
            </w:r>
          </w:p>
        </w:tc>
        <w:tc>
          <w:tcPr>
            <w:tcW w:w="1321" w:type="pct"/>
            <w:noWrap/>
          </w:tcPr>
          <w:p w14:paraId="119A945B" w14:textId="6528C847" w:rsidR="00DF66B6" w:rsidRPr="006F18B3" w:rsidRDefault="00DF66B6" w:rsidP="00BA106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[</w:t>
            </w:r>
            <w:r w:rsidR="00E9484B" w:rsidRPr="006F18B3">
              <w:rPr>
                <w:rFonts w:ascii="Calibri" w:hAnsi="Calibri" w:cs="Calibri"/>
                <w:b/>
                <w:bCs/>
                <w:color w:val="000000"/>
              </w:rPr>
              <w:t>-</w:t>
            </w:r>
            <w:r w:rsidRPr="006F18B3">
              <w:rPr>
                <w:rFonts w:ascii="Calibri" w:hAnsi="Calibri" w:cs="Calibri"/>
                <w:b/>
                <w:bCs/>
                <w:color w:val="000000"/>
              </w:rPr>
              <w:t>0.3</w:t>
            </w:r>
            <w:r w:rsidR="00E9484B" w:rsidRPr="006F18B3">
              <w:rPr>
                <w:rFonts w:ascii="Calibri" w:hAnsi="Calibri" w:cs="Calibri"/>
                <w:b/>
                <w:bCs/>
                <w:color w:val="000000"/>
              </w:rPr>
              <w:t>5</w:t>
            </w:r>
            <w:r w:rsidRPr="006F18B3">
              <w:rPr>
                <w:rFonts w:ascii="Calibri" w:hAnsi="Calibri" w:cs="Calibri"/>
                <w:b/>
                <w:bCs/>
                <w:color w:val="000000"/>
              </w:rPr>
              <w:t>, 0.</w:t>
            </w:r>
            <w:r w:rsidR="00B22BD9" w:rsidRPr="006F18B3">
              <w:rPr>
                <w:rFonts w:ascii="Calibri" w:hAnsi="Calibri" w:cs="Calibri"/>
                <w:b/>
                <w:bCs/>
                <w:color w:val="000000"/>
              </w:rPr>
              <w:t>21</w:t>
            </w:r>
            <w:r w:rsidRPr="006F18B3">
              <w:rPr>
                <w:rFonts w:ascii="Calibri" w:hAnsi="Calibri" w:cs="Calibri"/>
                <w:b/>
                <w:bCs/>
                <w:color w:val="000000"/>
              </w:rPr>
              <w:t>]</w:t>
            </w:r>
          </w:p>
        </w:tc>
        <w:tc>
          <w:tcPr>
            <w:tcW w:w="572" w:type="pct"/>
            <w:noWrap/>
          </w:tcPr>
          <w:p w14:paraId="723A1F37" w14:textId="77777777" w:rsidR="00DF66B6" w:rsidRPr="006F18B3" w:rsidRDefault="00DF66B6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"</w:t>
            </w:r>
          </w:p>
        </w:tc>
      </w:tr>
      <w:tr w:rsidR="00DF66B6" w:rsidRPr="006F18B3" w14:paraId="5C577D70" w14:textId="77777777" w:rsidTr="00BA106B">
        <w:trPr>
          <w:trHeight w:val="439"/>
        </w:trPr>
        <w:tc>
          <w:tcPr>
            <w:tcW w:w="1303" w:type="pct"/>
          </w:tcPr>
          <w:p w14:paraId="507261B8" w14:textId="77777777" w:rsidR="00DF66B6" w:rsidRPr="006F18B3" w:rsidRDefault="00DF66B6" w:rsidP="00BA106B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2018</w:t>
            </w:r>
            <w:r w:rsidRPr="006F18B3">
              <w:rPr>
                <w:rFonts w:ascii="Calibri" w:hAnsi="Calibri" w:cs="Calibri"/>
                <w:color w:val="000000"/>
                <w:vertAlign w:val="superscript"/>
              </w:rPr>
              <w:t>*</w:t>
            </w:r>
          </w:p>
        </w:tc>
        <w:tc>
          <w:tcPr>
            <w:tcW w:w="963" w:type="pct"/>
            <w:noWrap/>
          </w:tcPr>
          <w:p w14:paraId="4F1BACC1" w14:textId="77777777" w:rsidR="00DF66B6" w:rsidRPr="006F18B3" w:rsidRDefault="00DF66B6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0.58</w:t>
            </w:r>
          </w:p>
        </w:tc>
        <w:tc>
          <w:tcPr>
            <w:tcW w:w="841" w:type="pct"/>
            <w:noWrap/>
          </w:tcPr>
          <w:p w14:paraId="73BF4AF1" w14:textId="77777777" w:rsidR="00DF66B6" w:rsidRPr="006F18B3" w:rsidRDefault="00DF66B6" w:rsidP="00BA106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0.26</w:t>
            </w:r>
          </w:p>
        </w:tc>
        <w:tc>
          <w:tcPr>
            <w:tcW w:w="1321" w:type="pct"/>
            <w:noWrap/>
          </w:tcPr>
          <w:p w14:paraId="0CAAEFCC" w14:textId="77777777" w:rsidR="00DF66B6" w:rsidRPr="006F18B3" w:rsidRDefault="00DF66B6" w:rsidP="00BA106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[0.07, 1.09]</w:t>
            </w:r>
          </w:p>
        </w:tc>
        <w:tc>
          <w:tcPr>
            <w:tcW w:w="572" w:type="pct"/>
            <w:noWrap/>
          </w:tcPr>
          <w:p w14:paraId="14BE1C7C" w14:textId="77777777" w:rsidR="00DF66B6" w:rsidRPr="006F18B3" w:rsidRDefault="00DF66B6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1.00</w:t>
            </w:r>
          </w:p>
        </w:tc>
      </w:tr>
      <w:tr w:rsidR="00DF66B6" w:rsidRPr="006F18B3" w14:paraId="474D9BB6" w14:textId="77777777" w:rsidTr="00BA106B">
        <w:trPr>
          <w:trHeight w:val="440"/>
        </w:trPr>
        <w:tc>
          <w:tcPr>
            <w:tcW w:w="1303" w:type="pct"/>
          </w:tcPr>
          <w:p w14:paraId="23741AF7" w14:textId="77777777" w:rsidR="00DF66B6" w:rsidRPr="006F18B3" w:rsidRDefault="00DF66B6" w:rsidP="00BA106B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2019</w:t>
            </w:r>
            <w:r w:rsidRPr="006F18B3">
              <w:rPr>
                <w:rFonts w:ascii="Calibri" w:hAnsi="Calibri" w:cs="Calibri"/>
                <w:color w:val="000000"/>
                <w:vertAlign w:val="superscript"/>
              </w:rPr>
              <w:t>*</w:t>
            </w:r>
          </w:p>
        </w:tc>
        <w:tc>
          <w:tcPr>
            <w:tcW w:w="963" w:type="pct"/>
            <w:noWrap/>
          </w:tcPr>
          <w:p w14:paraId="383B3113" w14:textId="77777777" w:rsidR="00DF66B6" w:rsidRPr="006F18B3" w:rsidRDefault="00DF66B6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-0.04</w:t>
            </w:r>
          </w:p>
        </w:tc>
        <w:tc>
          <w:tcPr>
            <w:tcW w:w="841" w:type="pct"/>
            <w:noWrap/>
          </w:tcPr>
          <w:p w14:paraId="51D67A59" w14:textId="77777777" w:rsidR="00DF66B6" w:rsidRPr="006F18B3" w:rsidRDefault="00DF66B6" w:rsidP="00BA106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0.28</w:t>
            </w:r>
          </w:p>
        </w:tc>
        <w:tc>
          <w:tcPr>
            <w:tcW w:w="1321" w:type="pct"/>
            <w:noWrap/>
          </w:tcPr>
          <w:p w14:paraId="2C207702" w14:textId="77777777" w:rsidR="00DF66B6" w:rsidRPr="006F18B3" w:rsidRDefault="00DF66B6" w:rsidP="00BA106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[-0.58, 0.50]</w:t>
            </w:r>
          </w:p>
        </w:tc>
        <w:tc>
          <w:tcPr>
            <w:tcW w:w="572" w:type="pct"/>
            <w:noWrap/>
          </w:tcPr>
          <w:p w14:paraId="748256EC" w14:textId="77777777" w:rsidR="00DF66B6" w:rsidRPr="006F18B3" w:rsidRDefault="00DF66B6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"</w:t>
            </w:r>
          </w:p>
        </w:tc>
      </w:tr>
      <w:tr w:rsidR="00DF66B6" w:rsidRPr="006F18B3" w14:paraId="038C024C" w14:textId="77777777" w:rsidTr="00BA106B">
        <w:trPr>
          <w:trHeight w:val="439"/>
        </w:trPr>
        <w:tc>
          <w:tcPr>
            <w:tcW w:w="1303" w:type="pct"/>
          </w:tcPr>
          <w:p w14:paraId="075B7840" w14:textId="77777777" w:rsidR="00DF66B6" w:rsidRPr="006F18B3" w:rsidRDefault="00DF66B6" w:rsidP="00BA106B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2020</w:t>
            </w:r>
            <w:r w:rsidRPr="006F18B3">
              <w:rPr>
                <w:rFonts w:ascii="Calibri" w:hAnsi="Calibri" w:cs="Calibri"/>
                <w:color w:val="000000"/>
                <w:vertAlign w:val="superscript"/>
              </w:rPr>
              <w:t>*</w:t>
            </w:r>
          </w:p>
        </w:tc>
        <w:tc>
          <w:tcPr>
            <w:tcW w:w="963" w:type="pct"/>
            <w:noWrap/>
          </w:tcPr>
          <w:p w14:paraId="5B20EEA3" w14:textId="77777777" w:rsidR="00DF66B6" w:rsidRPr="006F18B3" w:rsidRDefault="00DF66B6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-0.09</w:t>
            </w:r>
          </w:p>
        </w:tc>
        <w:tc>
          <w:tcPr>
            <w:tcW w:w="841" w:type="pct"/>
            <w:noWrap/>
          </w:tcPr>
          <w:p w14:paraId="196FD6AF" w14:textId="77777777" w:rsidR="00DF66B6" w:rsidRPr="006F18B3" w:rsidRDefault="00DF66B6" w:rsidP="00BA106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0.34</w:t>
            </w:r>
          </w:p>
        </w:tc>
        <w:tc>
          <w:tcPr>
            <w:tcW w:w="1321" w:type="pct"/>
            <w:noWrap/>
          </w:tcPr>
          <w:p w14:paraId="728BA787" w14:textId="77777777" w:rsidR="00DF66B6" w:rsidRPr="006F18B3" w:rsidRDefault="00DF66B6" w:rsidP="00BA106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[-0.75, 0.57]</w:t>
            </w:r>
          </w:p>
        </w:tc>
        <w:tc>
          <w:tcPr>
            <w:tcW w:w="572" w:type="pct"/>
            <w:noWrap/>
          </w:tcPr>
          <w:p w14:paraId="72A6C978" w14:textId="77777777" w:rsidR="00DF66B6" w:rsidRPr="006F18B3" w:rsidRDefault="00DF66B6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b/>
                <w:bCs/>
                <w:color w:val="000000"/>
              </w:rPr>
              <w:t>"</w:t>
            </w:r>
          </w:p>
        </w:tc>
      </w:tr>
      <w:tr w:rsidR="00DF66B6" w:rsidRPr="006F18B3" w14:paraId="2526222B" w14:textId="77777777" w:rsidTr="00BA106B">
        <w:trPr>
          <w:trHeight w:val="440"/>
        </w:trPr>
        <w:tc>
          <w:tcPr>
            <w:tcW w:w="1303" w:type="pct"/>
            <w:tcBorders>
              <w:bottom w:val="single" w:sz="4" w:space="0" w:color="auto"/>
            </w:tcBorders>
          </w:tcPr>
          <w:p w14:paraId="2D40E145" w14:textId="77777777" w:rsidR="00DF66B6" w:rsidRPr="006F18B3" w:rsidRDefault="00DF66B6" w:rsidP="00BA106B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proofErr w:type="spellStart"/>
            <w:r w:rsidRPr="006F18B3">
              <w:rPr>
                <w:rFonts w:ascii="Calibri" w:hAnsi="Calibri" w:cs="Calibri"/>
                <w:color w:val="000000"/>
              </w:rPr>
              <w:t>Male</w:t>
            </w:r>
            <w:r w:rsidRPr="006F18B3">
              <w:rPr>
                <w:rFonts w:ascii="Calibri" w:hAnsi="Calibri" w:cs="Calibri"/>
                <w:color w:val="000000"/>
                <w:vertAlign w:val="superscript"/>
              </w:rPr>
              <w:t>ǂ</w:t>
            </w:r>
            <w:proofErr w:type="spellEnd"/>
          </w:p>
        </w:tc>
        <w:tc>
          <w:tcPr>
            <w:tcW w:w="963" w:type="pct"/>
            <w:tcBorders>
              <w:bottom w:val="single" w:sz="4" w:space="0" w:color="auto"/>
            </w:tcBorders>
            <w:noWrap/>
          </w:tcPr>
          <w:p w14:paraId="2D0EEEBB" w14:textId="77777777" w:rsidR="00DF66B6" w:rsidRPr="006F18B3" w:rsidRDefault="00DF66B6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-0.04</w:t>
            </w:r>
          </w:p>
        </w:tc>
        <w:tc>
          <w:tcPr>
            <w:tcW w:w="841" w:type="pct"/>
            <w:tcBorders>
              <w:bottom w:val="single" w:sz="4" w:space="0" w:color="auto"/>
            </w:tcBorders>
            <w:noWrap/>
          </w:tcPr>
          <w:p w14:paraId="30E94D88" w14:textId="77777777" w:rsidR="00DF66B6" w:rsidRPr="006F18B3" w:rsidRDefault="00DF66B6" w:rsidP="00BA106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0.09</w:t>
            </w:r>
          </w:p>
        </w:tc>
        <w:tc>
          <w:tcPr>
            <w:tcW w:w="1321" w:type="pct"/>
            <w:tcBorders>
              <w:bottom w:val="single" w:sz="4" w:space="0" w:color="auto"/>
            </w:tcBorders>
            <w:noWrap/>
          </w:tcPr>
          <w:p w14:paraId="01502CD5" w14:textId="77777777" w:rsidR="00DF66B6" w:rsidRPr="006F18B3" w:rsidRDefault="00DF66B6" w:rsidP="00BA106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[-0.39, 0.31]</w:t>
            </w:r>
          </w:p>
        </w:tc>
        <w:tc>
          <w:tcPr>
            <w:tcW w:w="572" w:type="pct"/>
            <w:tcBorders>
              <w:bottom w:val="single" w:sz="4" w:space="0" w:color="auto"/>
            </w:tcBorders>
            <w:noWrap/>
          </w:tcPr>
          <w:p w14:paraId="7BD4935C" w14:textId="77777777" w:rsidR="00DF66B6" w:rsidRPr="006F18B3" w:rsidRDefault="00DF66B6" w:rsidP="00BA106B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8B3">
              <w:rPr>
                <w:rFonts w:ascii="Calibri" w:hAnsi="Calibri" w:cs="Calibri"/>
                <w:color w:val="000000"/>
              </w:rPr>
              <w:t>0.26</w:t>
            </w:r>
          </w:p>
        </w:tc>
      </w:tr>
    </w:tbl>
    <w:p w14:paraId="2CB0BD25" w14:textId="0D51BDB9" w:rsidR="00DF66B6" w:rsidRDefault="00DF66B6" w:rsidP="00DF66B6">
      <w:pPr>
        <w:spacing w:line="360" w:lineRule="auto"/>
        <w:rPr>
          <w:rFonts w:cstheme="minorHAnsi"/>
          <w:color w:val="000000"/>
          <w:sz w:val="20"/>
          <w:szCs w:val="20"/>
        </w:rPr>
      </w:pPr>
      <w:r w:rsidRPr="00DB53DB">
        <w:rPr>
          <w:rFonts w:cstheme="minorHAnsi"/>
          <w:color w:val="000000"/>
          <w:sz w:val="20"/>
          <w:szCs w:val="20"/>
        </w:rPr>
        <w:t xml:space="preserve">Reference categories: </w:t>
      </w:r>
      <w:proofErr w:type="spellStart"/>
      <w:r w:rsidRPr="00DB53DB">
        <w:rPr>
          <w:rFonts w:cstheme="minorHAnsi"/>
          <w:color w:val="000000"/>
          <w:sz w:val="20"/>
          <w:szCs w:val="20"/>
        </w:rPr>
        <w:t>ϮAge</w:t>
      </w:r>
      <w:proofErr w:type="spellEnd"/>
      <w:r w:rsidRPr="00DB53DB">
        <w:rPr>
          <w:rFonts w:cstheme="minorHAnsi"/>
          <w:color w:val="000000"/>
          <w:sz w:val="20"/>
          <w:szCs w:val="20"/>
        </w:rPr>
        <w:t xml:space="preserve"> class: ‘adult’, +origin: ‘captive-released’, ‡season: ‘</w:t>
      </w:r>
      <w:r>
        <w:rPr>
          <w:rFonts w:cstheme="minorHAnsi"/>
          <w:b/>
          <w:bCs/>
          <w:color w:val="000000"/>
          <w:sz w:val="20"/>
          <w:szCs w:val="20"/>
        </w:rPr>
        <w:t>summer</w:t>
      </w:r>
      <w:r>
        <w:rPr>
          <w:rFonts w:cstheme="minorHAnsi"/>
          <w:color w:val="000000"/>
          <w:sz w:val="20"/>
          <w:szCs w:val="20"/>
        </w:rPr>
        <w:t>’</w:t>
      </w:r>
      <w:r w:rsidRPr="00DB53DB">
        <w:rPr>
          <w:rFonts w:cstheme="minorHAnsi"/>
          <w:color w:val="000000"/>
          <w:sz w:val="20"/>
          <w:szCs w:val="20"/>
        </w:rPr>
        <w:t xml:space="preserve">, *year: ‘2017’, and </w:t>
      </w:r>
      <w:proofErr w:type="spellStart"/>
      <w:r w:rsidRPr="00DB53DB">
        <w:rPr>
          <w:rFonts w:cstheme="minorHAnsi"/>
          <w:color w:val="000000"/>
          <w:sz w:val="20"/>
          <w:szCs w:val="20"/>
        </w:rPr>
        <w:t>ǂsex</w:t>
      </w:r>
      <w:proofErr w:type="spellEnd"/>
      <w:r w:rsidRPr="00DB53DB">
        <w:rPr>
          <w:rFonts w:cstheme="minorHAnsi"/>
          <w:color w:val="000000"/>
          <w:sz w:val="20"/>
          <w:szCs w:val="20"/>
        </w:rPr>
        <w:t>: ‘female’</w:t>
      </w:r>
    </w:p>
    <w:p w14:paraId="10C4770D" w14:textId="13875F0F" w:rsidR="00DF66B6" w:rsidRDefault="00DF66B6" w:rsidP="00DF66B6">
      <w:pPr>
        <w:spacing w:line="480" w:lineRule="auto"/>
        <w:rPr>
          <w:rFonts w:cstheme="minorHAnsi"/>
          <w:b/>
          <w:bCs/>
          <w:color w:val="000000"/>
          <w:sz w:val="20"/>
          <w:szCs w:val="20"/>
        </w:rPr>
      </w:pPr>
    </w:p>
    <w:sectPr w:rsidR="00DF66B6" w:rsidSect="00BA4E9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3E0C6" w14:textId="77777777" w:rsidR="00C63F05" w:rsidRDefault="00C63F05" w:rsidP="00B72B76">
      <w:r>
        <w:separator/>
      </w:r>
    </w:p>
  </w:endnote>
  <w:endnote w:type="continuationSeparator" w:id="0">
    <w:p w14:paraId="20BE6E52" w14:textId="77777777" w:rsidR="00C63F05" w:rsidRDefault="00C63F05" w:rsidP="00B7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1DD85" w14:textId="77777777" w:rsidR="00C63F05" w:rsidRDefault="00C63F05" w:rsidP="00B72B76">
      <w:r>
        <w:separator/>
      </w:r>
    </w:p>
  </w:footnote>
  <w:footnote w:type="continuationSeparator" w:id="0">
    <w:p w14:paraId="1B925D98" w14:textId="77777777" w:rsidR="00C63F05" w:rsidRDefault="00C63F05" w:rsidP="00B72B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340B7B"/>
    <w:multiLevelType w:val="hybridMultilevel"/>
    <w:tmpl w:val="DC06887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F878BA"/>
    <w:multiLevelType w:val="hybridMultilevel"/>
    <w:tmpl w:val="DC06887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057A2D"/>
    <w:multiLevelType w:val="hybridMultilevel"/>
    <w:tmpl w:val="4AFAC76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8C36DF"/>
    <w:multiLevelType w:val="hybridMultilevel"/>
    <w:tmpl w:val="DC06887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8C9"/>
    <w:rsid w:val="000110E8"/>
    <w:rsid w:val="00023874"/>
    <w:rsid w:val="00036871"/>
    <w:rsid w:val="00076021"/>
    <w:rsid w:val="000B48C9"/>
    <w:rsid w:val="000C6207"/>
    <w:rsid w:val="000E5555"/>
    <w:rsid w:val="00131C69"/>
    <w:rsid w:val="001547C7"/>
    <w:rsid w:val="001A4774"/>
    <w:rsid w:val="001A6AE2"/>
    <w:rsid w:val="001B57BA"/>
    <w:rsid w:val="001F5F41"/>
    <w:rsid w:val="002014CC"/>
    <w:rsid w:val="00203E4A"/>
    <w:rsid w:val="00207735"/>
    <w:rsid w:val="00211E1A"/>
    <w:rsid w:val="002316A9"/>
    <w:rsid w:val="00237F36"/>
    <w:rsid w:val="00242EF9"/>
    <w:rsid w:val="00293243"/>
    <w:rsid w:val="002A0BCF"/>
    <w:rsid w:val="002A5F90"/>
    <w:rsid w:val="002C3298"/>
    <w:rsid w:val="002D1688"/>
    <w:rsid w:val="002E2CE1"/>
    <w:rsid w:val="00302619"/>
    <w:rsid w:val="00306023"/>
    <w:rsid w:val="00336C70"/>
    <w:rsid w:val="00345986"/>
    <w:rsid w:val="00362073"/>
    <w:rsid w:val="00370174"/>
    <w:rsid w:val="0037050A"/>
    <w:rsid w:val="003711F5"/>
    <w:rsid w:val="00382457"/>
    <w:rsid w:val="003B679D"/>
    <w:rsid w:val="003F47A6"/>
    <w:rsid w:val="0042686B"/>
    <w:rsid w:val="00434083"/>
    <w:rsid w:val="004B11F0"/>
    <w:rsid w:val="004E2791"/>
    <w:rsid w:val="004E3A3C"/>
    <w:rsid w:val="00503F76"/>
    <w:rsid w:val="00505D1F"/>
    <w:rsid w:val="00511026"/>
    <w:rsid w:val="0054179F"/>
    <w:rsid w:val="00547801"/>
    <w:rsid w:val="005517AC"/>
    <w:rsid w:val="00563A00"/>
    <w:rsid w:val="005876EE"/>
    <w:rsid w:val="005A4898"/>
    <w:rsid w:val="005E0727"/>
    <w:rsid w:val="006036AE"/>
    <w:rsid w:val="0066063A"/>
    <w:rsid w:val="006A15FE"/>
    <w:rsid w:val="006A5E39"/>
    <w:rsid w:val="006C652E"/>
    <w:rsid w:val="006C6C51"/>
    <w:rsid w:val="006F18B3"/>
    <w:rsid w:val="0071263D"/>
    <w:rsid w:val="007376BE"/>
    <w:rsid w:val="00760AAC"/>
    <w:rsid w:val="00780686"/>
    <w:rsid w:val="007873B3"/>
    <w:rsid w:val="007C46D8"/>
    <w:rsid w:val="007F4001"/>
    <w:rsid w:val="00812B6C"/>
    <w:rsid w:val="00820E38"/>
    <w:rsid w:val="008648FC"/>
    <w:rsid w:val="00870A10"/>
    <w:rsid w:val="00880F44"/>
    <w:rsid w:val="00895A11"/>
    <w:rsid w:val="008D4EAE"/>
    <w:rsid w:val="008E421E"/>
    <w:rsid w:val="00900B43"/>
    <w:rsid w:val="00922A10"/>
    <w:rsid w:val="0099157D"/>
    <w:rsid w:val="009B3DDD"/>
    <w:rsid w:val="00A02DEC"/>
    <w:rsid w:val="00A245EC"/>
    <w:rsid w:val="00A24D5B"/>
    <w:rsid w:val="00A302B1"/>
    <w:rsid w:val="00A534F4"/>
    <w:rsid w:val="00A56D76"/>
    <w:rsid w:val="00A80601"/>
    <w:rsid w:val="00A82CA5"/>
    <w:rsid w:val="00A941B6"/>
    <w:rsid w:val="00AC344B"/>
    <w:rsid w:val="00AC5432"/>
    <w:rsid w:val="00AE501B"/>
    <w:rsid w:val="00B22BD9"/>
    <w:rsid w:val="00B26C2A"/>
    <w:rsid w:val="00B56103"/>
    <w:rsid w:val="00B63E9C"/>
    <w:rsid w:val="00B72B76"/>
    <w:rsid w:val="00B83822"/>
    <w:rsid w:val="00B911DA"/>
    <w:rsid w:val="00B95A1C"/>
    <w:rsid w:val="00BA4E96"/>
    <w:rsid w:val="00BC191D"/>
    <w:rsid w:val="00BD68FE"/>
    <w:rsid w:val="00BE194D"/>
    <w:rsid w:val="00C22BC4"/>
    <w:rsid w:val="00C246E9"/>
    <w:rsid w:val="00C2516A"/>
    <w:rsid w:val="00C41A04"/>
    <w:rsid w:val="00C63F05"/>
    <w:rsid w:val="00C90A9C"/>
    <w:rsid w:val="00CF3163"/>
    <w:rsid w:val="00CF4F23"/>
    <w:rsid w:val="00D0278F"/>
    <w:rsid w:val="00D11047"/>
    <w:rsid w:val="00D21694"/>
    <w:rsid w:val="00D2678E"/>
    <w:rsid w:val="00D423DE"/>
    <w:rsid w:val="00D43127"/>
    <w:rsid w:val="00D46C85"/>
    <w:rsid w:val="00D513E9"/>
    <w:rsid w:val="00D6450A"/>
    <w:rsid w:val="00D81AEF"/>
    <w:rsid w:val="00D84AF7"/>
    <w:rsid w:val="00DA41E6"/>
    <w:rsid w:val="00DC15B2"/>
    <w:rsid w:val="00DE1EFE"/>
    <w:rsid w:val="00DF66B6"/>
    <w:rsid w:val="00E300FA"/>
    <w:rsid w:val="00E31727"/>
    <w:rsid w:val="00E71ECB"/>
    <w:rsid w:val="00E77CCE"/>
    <w:rsid w:val="00E9484B"/>
    <w:rsid w:val="00ED3C7B"/>
    <w:rsid w:val="00ED5629"/>
    <w:rsid w:val="00EE555D"/>
    <w:rsid w:val="00F202C2"/>
    <w:rsid w:val="00F85DEB"/>
    <w:rsid w:val="00FA453B"/>
    <w:rsid w:val="00FA4AC9"/>
    <w:rsid w:val="00FB3CBE"/>
    <w:rsid w:val="00FB50DE"/>
    <w:rsid w:val="00FC7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DD10BB"/>
  <w15:chartTrackingRefBased/>
  <w15:docId w15:val="{0C75A293-D905-3841-A8C5-11495A6E4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B48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B48C9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B48C9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0B48C9"/>
    <w:pPr>
      <w:ind w:left="720"/>
      <w:contextualSpacing/>
    </w:pPr>
  </w:style>
  <w:style w:type="table" w:styleId="TableGrid">
    <w:name w:val="Table Grid"/>
    <w:basedOn w:val="TableNormal"/>
    <w:uiPriority w:val="39"/>
    <w:rsid w:val="000B4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72B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2B76"/>
  </w:style>
  <w:style w:type="paragraph" w:styleId="Footer">
    <w:name w:val="footer"/>
    <w:basedOn w:val="Normal"/>
    <w:link w:val="FooterChar"/>
    <w:uiPriority w:val="99"/>
    <w:unhideWhenUsed/>
    <w:rsid w:val="00B72B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2B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6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Varalika Jain</dc:creator>
  <cp:keywords/>
  <dc:description/>
  <cp:lastModifiedBy>Varalika Jain</cp:lastModifiedBy>
  <cp:revision>6</cp:revision>
  <dcterms:created xsi:type="dcterms:W3CDTF">2022-02-24T07:40:00Z</dcterms:created>
  <dcterms:modified xsi:type="dcterms:W3CDTF">2022-02-24T18:14:00Z</dcterms:modified>
</cp:coreProperties>
</file>