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386A" w14:textId="571E2E34" w:rsidR="003869AD" w:rsidRPr="00801108" w:rsidRDefault="00152C64">
      <w:pPr>
        <w:pStyle w:val="Heading1"/>
        <w:ind w:right="0"/>
        <w:jc w:val="center"/>
        <w:rPr>
          <w:sz w:val="32"/>
        </w:rPr>
      </w:pPr>
      <w:r w:rsidRPr="00801108">
        <w:rPr>
          <w:sz w:val="32"/>
        </w:rPr>
        <w:t xml:space="preserve">Additional file </w:t>
      </w:r>
      <w:r w:rsidR="00776A1C" w:rsidRPr="00801108">
        <w:rPr>
          <w:sz w:val="32"/>
        </w:rPr>
        <w:t>2</w:t>
      </w:r>
    </w:p>
    <w:p w14:paraId="2AF9E1A3" w14:textId="01B82B14" w:rsidR="00063245" w:rsidRPr="00801108" w:rsidRDefault="00063245">
      <w:pPr>
        <w:ind w:left="-90" w:right="0" w:firstLine="0"/>
        <w:rPr>
          <w:b/>
          <w:sz w:val="28"/>
        </w:rPr>
      </w:pPr>
      <w:r w:rsidRPr="00801108">
        <w:rPr>
          <w:b/>
          <w:sz w:val="28"/>
        </w:rPr>
        <w:t>Effects of vasectomy on breeding-related movement and activity in free-ranging white-tailed deer</w:t>
      </w:r>
    </w:p>
    <w:p w14:paraId="109E7010" w14:textId="77777777" w:rsidR="003869AD" w:rsidRPr="00801108" w:rsidRDefault="00776A1C">
      <w:pPr>
        <w:ind w:left="-90" w:right="0" w:firstLine="0"/>
      </w:pPr>
      <w:r w:rsidRPr="00801108">
        <w:t>Vickie DeNicola, Stefano Mezzini, Petar Bursać, Pranav Minasandra, and Francesca Cagnacci</w:t>
      </w:r>
    </w:p>
    <w:p w14:paraId="42546E12" w14:textId="77777777" w:rsidR="003869AD" w:rsidRPr="00801108" w:rsidRDefault="003869AD">
      <w:pPr>
        <w:ind w:left="-90" w:right="0" w:firstLine="0"/>
        <w:rPr>
          <w:b/>
        </w:rPr>
      </w:pPr>
    </w:p>
    <w:p w14:paraId="3C0F926A" w14:textId="62211802" w:rsidR="003869AD" w:rsidRPr="00801108" w:rsidRDefault="00776A1C">
      <w:pPr>
        <w:pStyle w:val="Heading3"/>
        <w:ind w:right="0" w:firstLine="0"/>
        <w:rPr>
          <w:b w:val="0"/>
        </w:rPr>
      </w:pPr>
      <w:r w:rsidRPr="00801108">
        <w:t xml:space="preserve">Table S1. </w:t>
      </w:r>
      <w:bookmarkStart w:id="0" w:name="_Hlk182647490"/>
      <w:r w:rsidRPr="00801108">
        <w:rPr>
          <w:b w:val="0"/>
        </w:rPr>
        <w:t xml:space="preserve">Hierarchical </w:t>
      </w:r>
      <w:r>
        <w:rPr>
          <w:b w:val="0"/>
        </w:rPr>
        <w:t>g</w:t>
      </w:r>
      <w:r w:rsidRPr="00801108">
        <w:rPr>
          <w:b w:val="0"/>
        </w:rPr>
        <w:t xml:space="preserve">eneralized </w:t>
      </w:r>
      <w:r>
        <w:rPr>
          <w:b w:val="0"/>
        </w:rPr>
        <w:t>a</w:t>
      </w:r>
      <w:r w:rsidRPr="00801108">
        <w:rPr>
          <w:b w:val="0"/>
        </w:rPr>
        <w:t xml:space="preserve">dditive </w:t>
      </w:r>
      <w:r>
        <w:rPr>
          <w:b w:val="0"/>
        </w:rPr>
        <w:t>m</w:t>
      </w:r>
      <w:r w:rsidRPr="00801108">
        <w:rPr>
          <w:b w:val="0"/>
        </w:rPr>
        <w:t xml:space="preserve">odels for </w:t>
      </w:r>
      <w:r>
        <w:rPr>
          <w:b w:val="0"/>
        </w:rPr>
        <w:t>l</w:t>
      </w:r>
      <w:r w:rsidRPr="00801108">
        <w:rPr>
          <w:b w:val="0"/>
        </w:rPr>
        <w:t xml:space="preserve">ocation and </w:t>
      </w:r>
      <w:r>
        <w:rPr>
          <w:b w:val="0"/>
        </w:rPr>
        <w:t>s</w:t>
      </w:r>
      <w:r w:rsidRPr="00801108">
        <w:rPr>
          <w:b w:val="0"/>
        </w:rPr>
        <w:t>cale (HGAMLSs) used to estimate the effect of the vasectomy treatment on movement behavior</w:t>
      </w:r>
      <w:bookmarkEnd w:id="0"/>
      <w:r w:rsidRPr="00801108">
        <w:rPr>
          <w:b w:val="0"/>
        </w:rPr>
        <w:t>. The response variables are 7-day 95% home range size (km</w:t>
      </w:r>
      <w:r w:rsidRPr="00801108">
        <w:rPr>
          <w:b w:val="0"/>
          <w:vertAlign w:val="superscript"/>
        </w:rPr>
        <w:t>2</w:t>
      </w:r>
      <w:r w:rsidRPr="00801108">
        <w:rPr>
          <w:b w:val="0"/>
        </w:rPr>
        <w:t xml:space="preserve">; </w:t>
      </w:r>
      <w:r w:rsidRPr="00801108">
        <w:rPr>
          <w:rFonts w:ascii="Courier New" w:eastAsia="Courier New" w:hAnsi="Courier New" w:cs="Courier New"/>
          <w:b w:val="0"/>
        </w:rPr>
        <w:t>hr_est_95</w:t>
      </w:r>
      <w:r w:rsidRPr="00801108">
        <w:rPr>
          <w:b w:val="0"/>
        </w:rPr>
        <w:t xml:space="preserve">), daily distance traveled (km/day; </w:t>
      </w:r>
      <w:r w:rsidRPr="00801108">
        <w:rPr>
          <w:rFonts w:ascii="Courier New" w:eastAsia="Courier New" w:hAnsi="Courier New" w:cs="Courier New"/>
          <w:b w:val="0"/>
        </w:rPr>
        <w:t>speed_est</w:t>
      </w:r>
      <w:r w:rsidRPr="00801108">
        <w:rPr>
          <w:b w:val="0"/>
        </w:rPr>
        <w:t>), daily diffusion (km</w:t>
      </w:r>
      <w:r w:rsidRPr="00801108">
        <w:rPr>
          <w:b w:val="0"/>
          <w:vertAlign w:val="superscript"/>
        </w:rPr>
        <w:t>2</w:t>
      </w:r>
      <w:r w:rsidRPr="00801108">
        <w:rPr>
          <w:b w:val="0"/>
        </w:rPr>
        <w:t xml:space="preserve">/day; </w:t>
      </w:r>
      <w:r w:rsidRPr="00801108">
        <w:rPr>
          <w:rFonts w:ascii="Courier New" w:eastAsia="Courier New" w:hAnsi="Courier New" w:cs="Courier New"/>
          <w:b w:val="0"/>
        </w:rPr>
        <w:t>diffusion_est</w:t>
      </w:r>
      <w:r w:rsidRPr="00801108">
        <w:rPr>
          <w:b w:val="0"/>
        </w:rPr>
        <w:t xml:space="preserve">), and daily excursivity (unitless; </w:t>
      </w:r>
      <w:r w:rsidRPr="00801108">
        <w:rPr>
          <w:rFonts w:ascii="Courier New" w:eastAsia="Courier New" w:hAnsi="Courier New" w:cs="Courier New"/>
          <w:b w:val="0"/>
        </w:rPr>
        <w:t>excursivity</w:t>
      </w:r>
      <w:r w:rsidRPr="00801108">
        <w:rPr>
          <w:b w:val="0"/>
        </w:rPr>
        <w:t>). The predictor variables are the four combinations of sex and treatment status (</w:t>
      </w:r>
      <w:r w:rsidRPr="00801108">
        <w:rPr>
          <w:rFonts w:ascii="Courier New" w:eastAsia="Courier New" w:hAnsi="Courier New" w:cs="Courier New"/>
          <w:b w:val="0"/>
        </w:rPr>
        <w:t>sex_treatment</w:t>
      </w:r>
      <w:r w:rsidRPr="00801108">
        <w:rPr>
          <w:b w:val="0"/>
        </w:rPr>
        <w:t>), day of year (</w:t>
      </w:r>
      <w:r w:rsidRPr="00801108">
        <w:rPr>
          <w:rFonts w:ascii="Courier New" w:eastAsia="Courier New" w:hAnsi="Courier New" w:cs="Courier New"/>
          <w:b w:val="0"/>
        </w:rPr>
        <w:t>days_since_aug_1</w:t>
      </w:r>
      <w:r w:rsidRPr="00801108">
        <w:rPr>
          <w:b w:val="0"/>
        </w:rPr>
        <w:t>), study year (</w:t>
      </w:r>
      <w:r w:rsidRPr="00801108">
        <w:rPr>
          <w:rFonts w:ascii="Courier New" w:eastAsia="Courier New" w:hAnsi="Courier New" w:cs="Courier New"/>
          <w:b w:val="0"/>
        </w:rPr>
        <w:t>study_year</w:t>
      </w:r>
      <w:r w:rsidRPr="00801108">
        <w:rPr>
          <w:b w:val="0"/>
        </w:rPr>
        <w:t xml:space="preserve">), and animal ID for each study year (i.e., each collaring event; </w:t>
      </w:r>
      <w:r w:rsidRPr="00801108">
        <w:rPr>
          <w:rFonts w:ascii="Courier New" w:eastAsia="Courier New" w:hAnsi="Courier New" w:cs="Courier New"/>
          <w:b w:val="0"/>
        </w:rPr>
        <w:t>animal_year</w:t>
      </w:r>
      <w:r w:rsidRPr="00801108">
        <w:rPr>
          <w:b w:val="0"/>
        </w:rPr>
        <w:t>).</w:t>
      </w:r>
    </w:p>
    <w:tbl>
      <w:tblPr>
        <w:tblStyle w:val="OldDefaultTableStyle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0"/>
        <w:gridCol w:w="8010"/>
      </w:tblGrid>
      <w:tr w:rsidR="003869AD" w:rsidRPr="00801108" w14:paraId="64149AE3" w14:textId="77777777">
        <w:tc>
          <w:tcPr>
            <w:tcW w:w="1590" w:type="dxa"/>
            <w:shd w:val="clear" w:color="auto" w:fill="auto"/>
          </w:tcPr>
          <w:p w14:paraId="3C70B93C" w14:textId="77777777" w:rsidR="003869AD" w:rsidRPr="00801108" w:rsidRDefault="00776A1C">
            <w:pPr>
              <w:widowControl w:val="0"/>
              <w:ind w:right="0" w:firstLine="0"/>
              <w:rPr>
                <w:b/>
              </w:rPr>
            </w:pPr>
            <w:r w:rsidRPr="00801108">
              <w:rPr>
                <w:b/>
              </w:rPr>
              <w:t>Response</w:t>
            </w:r>
          </w:p>
        </w:tc>
        <w:tc>
          <w:tcPr>
            <w:tcW w:w="8010" w:type="dxa"/>
            <w:shd w:val="clear" w:color="auto" w:fill="auto"/>
          </w:tcPr>
          <w:p w14:paraId="4B7F0CA3" w14:textId="77777777" w:rsidR="003869AD" w:rsidRPr="00801108" w:rsidRDefault="00776A1C">
            <w:pPr>
              <w:ind w:right="0" w:firstLine="0"/>
              <w:rPr>
                <w:b/>
              </w:rPr>
            </w:pPr>
            <w:r w:rsidRPr="00801108">
              <w:rPr>
                <w:b/>
              </w:rPr>
              <w:t>HGAMLS Model</w:t>
            </w:r>
          </w:p>
        </w:tc>
      </w:tr>
      <w:tr w:rsidR="003869AD" w:rsidRPr="00801108" w14:paraId="6596A8DC" w14:textId="77777777">
        <w:tc>
          <w:tcPr>
            <w:tcW w:w="1590" w:type="dxa"/>
            <w:shd w:val="clear" w:color="auto" w:fill="auto"/>
          </w:tcPr>
          <w:p w14:paraId="0586CFDC" w14:textId="77777777" w:rsidR="003869AD" w:rsidRPr="00801108" w:rsidRDefault="00776A1C">
            <w:pPr>
              <w:widowControl w:val="0"/>
              <w:spacing w:line="240" w:lineRule="auto"/>
              <w:ind w:right="0" w:firstLine="0"/>
            </w:pPr>
            <w:r w:rsidRPr="00801108">
              <w:t>7-day home range size (km</w:t>
            </w:r>
            <w:r w:rsidRPr="00801108">
              <w:rPr>
                <w:vertAlign w:val="superscript"/>
              </w:rPr>
              <w:t>2</w:t>
            </w:r>
            <w:r w:rsidRPr="00801108">
              <w:t>)</w:t>
            </w:r>
          </w:p>
        </w:tc>
        <w:tc>
          <w:tcPr>
            <w:tcW w:w="8010" w:type="dxa"/>
            <w:shd w:val="clear" w:color="auto" w:fill="auto"/>
          </w:tcPr>
          <w:p w14:paraId="1FE0D2C9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>gam(formula = list(</w:t>
            </w:r>
          </w:p>
          <w:p w14:paraId="0F0334C6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# linear predictor for the mean</w:t>
            </w:r>
          </w:p>
          <w:p w14:paraId="090C5BE9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hr_est_95 ~</w:t>
            </w:r>
          </w:p>
          <w:p w14:paraId="3A2EB42A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sex_treatment +</w:t>
            </w:r>
          </w:p>
          <w:p w14:paraId="2CC283C7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by = sex_treatment, k = 15, bs = 'tp') +</w:t>
            </w:r>
          </w:p>
          <w:p w14:paraId="3D463EF0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k=15, bs='sz')+</w:t>
            </w:r>
          </w:p>
          <w:p w14:paraId="4AE94844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15, bs = 'fs',</w:t>
            </w:r>
          </w:p>
          <w:p w14:paraId="728632B0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 xml:space="preserve">  xt = list(bs = 'cr')),</w:t>
            </w:r>
          </w:p>
          <w:p w14:paraId="21538FE9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# linear predictor for the scale (sigma2 = mu^2 * scale)</w:t>
            </w:r>
          </w:p>
          <w:p w14:paraId="1DC4AECB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~ sex_treatment +</w:t>
            </w:r>
          </w:p>
          <w:p w14:paraId="1D7270B9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by = sex_treatment, k = 15, bs = 'tp') +</w:t>
            </w:r>
          </w:p>
          <w:p w14:paraId="4A5B2DEA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k=15, bs='sz')+</w:t>
            </w:r>
          </w:p>
          <w:p w14:paraId="26FD5981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15, bs = 'fs',</w:t>
            </w:r>
          </w:p>
          <w:p w14:paraId="605F6821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xt = list(bs = 'cr'))),</w:t>
            </w:r>
          </w:p>
          <w:p w14:paraId="472A91A7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lastRenderedPageBreak/>
              <w:t xml:space="preserve">  family = gammals(),</w:t>
            </w:r>
          </w:p>
          <w:p w14:paraId="4722A170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data = d,</w:t>
            </w:r>
          </w:p>
          <w:p w14:paraId="16982380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method = 'REML')</w:t>
            </w:r>
          </w:p>
        </w:tc>
      </w:tr>
      <w:tr w:rsidR="003869AD" w:rsidRPr="00801108" w14:paraId="7BE4AEEB" w14:textId="77777777">
        <w:tc>
          <w:tcPr>
            <w:tcW w:w="1590" w:type="dxa"/>
            <w:shd w:val="clear" w:color="auto" w:fill="auto"/>
          </w:tcPr>
          <w:p w14:paraId="5FD8E513" w14:textId="77777777" w:rsidR="003869AD" w:rsidRPr="00801108" w:rsidRDefault="00776A1C">
            <w:pPr>
              <w:widowControl w:val="0"/>
              <w:spacing w:line="240" w:lineRule="auto"/>
              <w:ind w:right="0" w:firstLine="0"/>
            </w:pPr>
            <w:r w:rsidRPr="00801108">
              <w:lastRenderedPageBreak/>
              <w:t>Distance traveled (km/day)</w:t>
            </w:r>
          </w:p>
        </w:tc>
        <w:tc>
          <w:tcPr>
            <w:tcW w:w="8010" w:type="dxa"/>
            <w:shd w:val="clear" w:color="auto" w:fill="auto"/>
          </w:tcPr>
          <w:p w14:paraId="1ED8EBFC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>gam(formula = list(</w:t>
            </w:r>
          </w:p>
          <w:p w14:paraId="02E1F379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# linear predictor for the mean</w:t>
            </w:r>
          </w:p>
          <w:p w14:paraId="31462307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speed_est ~</w:t>
            </w:r>
          </w:p>
          <w:p w14:paraId="6ABA949E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sex_treatment +</w:t>
            </w:r>
          </w:p>
          <w:p w14:paraId="12E45069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by = sex_treatment, k = 15, bs = 'tp') +</w:t>
            </w:r>
          </w:p>
          <w:p w14:paraId="5BED8BE8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k=15, bs='sz')+</w:t>
            </w:r>
          </w:p>
          <w:p w14:paraId="431D3339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15, bs = 'fs',</w:t>
            </w:r>
          </w:p>
          <w:p w14:paraId="5242F9C8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 xml:space="preserve">  xt = list(bs = 'cr')),</w:t>
            </w:r>
          </w:p>
          <w:p w14:paraId="6E7552F5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# linear predictor for the scale (sigma2 = mu^2 * scale)</w:t>
            </w:r>
          </w:p>
          <w:p w14:paraId="25FC7106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~ sex_treatment +</w:t>
            </w:r>
          </w:p>
          <w:p w14:paraId="6088BBEF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by = sex_treatment, k = 15, bs = 'tp') +</w:t>
            </w:r>
          </w:p>
          <w:p w14:paraId="789EA7F9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k=15, bs='sz')+</w:t>
            </w:r>
          </w:p>
          <w:p w14:paraId="799EE7BA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15, bs = 'fs',</w:t>
            </w:r>
          </w:p>
          <w:p w14:paraId="602CB68A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 xml:space="preserve">  xt = list(bs = 'cr'))),</w:t>
            </w:r>
          </w:p>
          <w:p w14:paraId="2E63C299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family = gammals(),</w:t>
            </w:r>
          </w:p>
          <w:p w14:paraId="442D21BA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data = d,</w:t>
            </w:r>
          </w:p>
          <w:p w14:paraId="1273B49D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method = 'REML')</w:t>
            </w:r>
          </w:p>
        </w:tc>
      </w:tr>
      <w:tr w:rsidR="003869AD" w:rsidRPr="00801108" w14:paraId="31D781A5" w14:textId="77777777">
        <w:tc>
          <w:tcPr>
            <w:tcW w:w="1590" w:type="dxa"/>
            <w:shd w:val="clear" w:color="auto" w:fill="auto"/>
          </w:tcPr>
          <w:p w14:paraId="0F175CF1" w14:textId="77777777" w:rsidR="003869AD" w:rsidRPr="00801108" w:rsidRDefault="00776A1C">
            <w:pPr>
              <w:widowControl w:val="0"/>
              <w:spacing w:line="240" w:lineRule="auto"/>
              <w:ind w:right="0" w:firstLine="0"/>
            </w:pPr>
            <w:r w:rsidRPr="00801108">
              <w:t>Diffusion (km</w:t>
            </w:r>
            <w:r w:rsidRPr="00801108">
              <w:rPr>
                <w:vertAlign w:val="superscript"/>
              </w:rPr>
              <w:t>2</w:t>
            </w:r>
            <w:r w:rsidRPr="00801108">
              <w:t>/day)</w:t>
            </w:r>
          </w:p>
        </w:tc>
        <w:tc>
          <w:tcPr>
            <w:tcW w:w="8010" w:type="dxa"/>
            <w:shd w:val="clear" w:color="auto" w:fill="auto"/>
          </w:tcPr>
          <w:p w14:paraId="0E554EDD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>gam(list(</w:t>
            </w:r>
          </w:p>
          <w:p w14:paraId="79BF286F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# linear predictor for the mean</w:t>
            </w:r>
          </w:p>
          <w:p w14:paraId="357F1459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diffusion_est ~</w:t>
            </w:r>
          </w:p>
          <w:p w14:paraId="673C7511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sex_treatment +</w:t>
            </w:r>
          </w:p>
          <w:p w14:paraId="15640C1B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by = sex_treatment, k = 15, bs = 'tp') +</w:t>
            </w:r>
          </w:p>
          <w:p w14:paraId="3A31361C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k=15, bs='sz')+</w:t>
            </w:r>
          </w:p>
          <w:p w14:paraId="0CF5A2E5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15, bs = 'fs',</w:t>
            </w:r>
          </w:p>
          <w:p w14:paraId="4676F30C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 xml:space="preserve">  xt = list(bs = 'cr')),</w:t>
            </w:r>
          </w:p>
          <w:p w14:paraId="5C56F49D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# linear predictor for the scale (sigma2 = mu^2 * scale)</w:t>
            </w:r>
          </w:p>
          <w:p w14:paraId="0EF32266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~ sex_treatment +</w:t>
            </w:r>
          </w:p>
          <w:p w14:paraId="207B6418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by = sex_treatment, k = 15, bs = 'tp') +</w:t>
            </w:r>
          </w:p>
          <w:p w14:paraId="38BBB9AC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k=15, bs='sz')+</w:t>
            </w:r>
          </w:p>
          <w:p w14:paraId="14CEC3DE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15, bs = 'fs',</w:t>
            </w:r>
          </w:p>
          <w:p w14:paraId="5B3CE0F5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 xml:space="preserve">  xt = list(bs = 'cr'))),</w:t>
            </w:r>
          </w:p>
          <w:p w14:paraId="498EF184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family = gammals(),</w:t>
            </w:r>
          </w:p>
          <w:p w14:paraId="0BD43EFB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lastRenderedPageBreak/>
              <w:t xml:space="preserve">  data = d,</w:t>
            </w:r>
          </w:p>
          <w:p w14:paraId="6880D77B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method = 'REML')</w:t>
            </w:r>
          </w:p>
        </w:tc>
      </w:tr>
      <w:tr w:rsidR="003869AD" w:rsidRPr="00801108" w14:paraId="164C0C4D" w14:textId="77777777">
        <w:tc>
          <w:tcPr>
            <w:tcW w:w="1590" w:type="dxa"/>
            <w:shd w:val="clear" w:color="auto" w:fill="auto"/>
          </w:tcPr>
          <w:p w14:paraId="3395695D" w14:textId="77777777" w:rsidR="003869AD" w:rsidRPr="00801108" w:rsidRDefault="00776A1C">
            <w:pPr>
              <w:widowControl w:val="0"/>
              <w:spacing w:line="240" w:lineRule="auto"/>
              <w:ind w:right="0" w:firstLine="0"/>
            </w:pPr>
            <w:r w:rsidRPr="00801108">
              <w:lastRenderedPageBreak/>
              <w:t>Daily excursivity</w:t>
            </w:r>
          </w:p>
        </w:tc>
        <w:tc>
          <w:tcPr>
            <w:tcW w:w="8010" w:type="dxa"/>
            <w:shd w:val="clear" w:color="auto" w:fill="auto"/>
          </w:tcPr>
          <w:p w14:paraId="05F7E723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>gam(formula = list(</w:t>
            </w:r>
          </w:p>
          <w:p w14:paraId="126ACEBC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# linear predictor for the mean</w:t>
            </w:r>
          </w:p>
          <w:p w14:paraId="2689AB6F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excursivity ~</w:t>
            </w:r>
          </w:p>
          <w:p w14:paraId="0A829074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sex_treatment +</w:t>
            </w:r>
          </w:p>
          <w:p w14:paraId="4DEC5E6C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by = sex_treatment, k = 15, bs = 'tp') +</w:t>
            </w:r>
          </w:p>
          <w:p w14:paraId="7FEF3C7B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k=15, bs='sz')+</w:t>
            </w:r>
          </w:p>
          <w:p w14:paraId="17F0466D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15, bs = 'fs',</w:t>
            </w:r>
          </w:p>
          <w:p w14:paraId="77CA944B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 xml:space="preserve">  xt = list(bs = 'cr')),</w:t>
            </w:r>
          </w:p>
          <w:p w14:paraId="31A7F323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# linear predictor for the scale (sigma2 = mu * (1-mu) * scale)</w:t>
            </w:r>
          </w:p>
          <w:p w14:paraId="13276327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~ sex_treatment +</w:t>
            </w:r>
          </w:p>
          <w:p w14:paraId="6913960C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by = sex_treatment, k = 15, bs = 'tp') +</w:t>
            </w:r>
          </w:p>
          <w:p w14:paraId="2F70441F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k=15, bs='sz')+</w:t>
            </w:r>
          </w:p>
          <w:p w14:paraId="00F2131C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15, bs = 'fs',</w:t>
            </w:r>
          </w:p>
          <w:p w14:paraId="61D3D556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 xml:space="preserve">  xt = list(bs = 'cr'))),</w:t>
            </w:r>
          </w:p>
          <w:p w14:paraId="16AC3EFB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family = betals(),</w:t>
            </w:r>
          </w:p>
          <w:p w14:paraId="68F8CFFD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data = d,</w:t>
            </w:r>
          </w:p>
          <w:p w14:paraId="2C500E94" w14:textId="77777777" w:rsidR="003869AD" w:rsidRPr="00801108" w:rsidRDefault="00776A1C">
            <w:pPr>
              <w:widowControl w:val="0"/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method = 'REML')</w:t>
            </w:r>
          </w:p>
        </w:tc>
      </w:tr>
    </w:tbl>
    <w:p w14:paraId="7E8092DA" w14:textId="77777777" w:rsidR="003869AD" w:rsidRPr="00801108" w:rsidRDefault="003869AD">
      <w:pPr>
        <w:pStyle w:val="Heading3"/>
        <w:ind w:right="0" w:firstLine="0"/>
      </w:pPr>
    </w:p>
    <w:p w14:paraId="258EADD5" w14:textId="1C908CA0" w:rsidR="003869AD" w:rsidRPr="00801108" w:rsidRDefault="00776A1C">
      <w:pPr>
        <w:pStyle w:val="Heading3"/>
        <w:ind w:right="0" w:firstLine="0"/>
        <w:rPr>
          <w:b w:val="0"/>
        </w:rPr>
      </w:pPr>
      <w:r w:rsidRPr="00801108">
        <w:t xml:space="preserve">Table S2. </w:t>
      </w:r>
      <w:r w:rsidRPr="00801108">
        <w:rPr>
          <w:b w:val="0"/>
        </w:rPr>
        <w:t xml:space="preserve">Hierarchical </w:t>
      </w:r>
      <w:r>
        <w:rPr>
          <w:b w:val="0"/>
        </w:rPr>
        <w:t>g</w:t>
      </w:r>
      <w:r w:rsidRPr="00801108">
        <w:rPr>
          <w:b w:val="0"/>
        </w:rPr>
        <w:t xml:space="preserve">eneralized </w:t>
      </w:r>
      <w:r>
        <w:rPr>
          <w:b w:val="0"/>
        </w:rPr>
        <w:t>a</w:t>
      </w:r>
      <w:r w:rsidRPr="00801108">
        <w:rPr>
          <w:b w:val="0"/>
        </w:rPr>
        <w:t xml:space="preserve">dditive </w:t>
      </w:r>
      <w:r>
        <w:rPr>
          <w:b w:val="0"/>
        </w:rPr>
        <w:t>m</w:t>
      </w:r>
      <w:r w:rsidRPr="00801108">
        <w:rPr>
          <w:b w:val="0"/>
        </w:rPr>
        <w:t xml:space="preserve">odels (HGAMs) used to estimate the effect of the vasectomy treatment on activity states. The response variables are the daily proportion of time spent in a no- or low-activity state (vs a medium- or high-activity state; </w:t>
      </w:r>
      <w:r w:rsidRPr="00801108">
        <w:rPr>
          <w:rFonts w:ascii="Courier New" w:eastAsia="Courier New" w:hAnsi="Courier New" w:cs="Courier New"/>
          <w:b w:val="0"/>
        </w:rPr>
        <w:t>p_low</w:t>
      </w:r>
      <w:r w:rsidRPr="00801108">
        <w:rPr>
          <w:b w:val="0"/>
        </w:rPr>
        <w:t xml:space="preserve">) and the daily number of transitions between activity states (no, low, medium, high; </w:t>
      </w:r>
      <w:r w:rsidRPr="00801108">
        <w:rPr>
          <w:rFonts w:ascii="Courier New" w:eastAsia="Courier New" w:hAnsi="Courier New" w:cs="Courier New"/>
          <w:b w:val="0"/>
        </w:rPr>
        <w:t>n_transitions</w:t>
      </w:r>
      <w:r w:rsidRPr="00801108">
        <w:rPr>
          <w:b w:val="0"/>
        </w:rPr>
        <w:t>). The predictor variables are sex and treatment status of individuals (</w:t>
      </w:r>
      <w:r w:rsidRPr="00801108">
        <w:rPr>
          <w:rFonts w:ascii="Courier New" w:eastAsia="Courier New" w:hAnsi="Courier New" w:cs="Courier New"/>
          <w:b w:val="0"/>
        </w:rPr>
        <w:t>sex_treatment</w:t>
      </w:r>
      <w:r w:rsidRPr="00801108">
        <w:rPr>
          <w:b w:val="0"/>
        </w:rPr>
        <w:t>), day of year (</w:t>
      </w:r>
      <w:r w:rsidRPr="00801108">
        <w:rPr>
          <w:rFonts w:ascii="Courier New" w:eastAsia="Courier New" w:hAnsi="Courier New" w:cs="Courier New"/>
          <w:b w:val="0"/>
        </w:rPr>
        <w:t>days_since_aug_1</w:t>
      </w:r>
      <w:r w:rsidRPr="00801108">
        <w:rPr>
          <w:b w:val="0"/>
        </w:rPr>
        <w:t>), study year (</w:t>
      </w:r>
      <w:r w:rsidRPr="00801108">
        <w:rPr>
          <w:rFonts w:ascii="Courier New" w:eastAsia="Courier New" w:hAnsi="Courier New" w:cs="Courier New"/>
          <w:b w:val="0"/>
        </w:rPr>
        <w:t>study_year</w:t>
      </w:r>
      <w:r w:rsidRPr="00801108">
        <w:rPr>
          <w:b w:val="0"/>
        </w:rPr>
        <w:t>), and animal ID in each study year (</w:t>
      </w:r>
      <w:r w:rsidRPr="00801108">
        <w:rPr>
          <w:rFonts w:ascii="Courier New" w:eastAsia="Courier New" w:hAnsi="Courier New" w:cs="Courier New"/>
          <w:b w:val="0"/>
        </w:rPr>
        <w:t>animal_year</w:t>
      </w:r>
      <w:r w:rsidRPr="00801108">
        <w:rPr>
          <w:b w:val="0"/>
        </w:rPr>
        <w:t>).</w:t>
      </w:r>
    </w:p>
    <w:tbl>
      <w:tblPr>
        <w:tblStyle w:val="OldDefaultTableStyle"/>
        <w:tblW w:w="1015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7890"/>
      </w:tblGrid>
      <w:tr w:rsidR="003869AD" w:rsidRPr="00801108" w14:paraId="6A31A60B" w14:textId="77777777">
        <w:tc>
          <w:tcPr>
            <w:tcW w:w="2260" w:type="dxa"/>
            <w:shd w:val="clear" w:color="auto" w:fill="auto"/>
          </w:tcPr>
          <w:p w14:paraId="6DAF88F0" w14:textId="77777777" w:rsidR="003869AD" w:rsidRPr="00801108" w:rsidRDefault="00776A1C">
            <w:pPr>
              <w:ind w:right="0" w:firstLine="0"/>
            </w:pPr>
            <w:r w:rsidRPr="00801108">
              <w:t>Model</w:t>
            </w:r>
          </w:p>
        </w:tc>
        <w:tc>
          <w:tcPr>
            <w:tcW w:w="7890" w:type="dxa"/>
            <w:shd w:val="clear" w:color="auto" w:fill="auto"/>
          </w:tcPr>
          <w:p w14:paraId="022540C0" w14:textId="76DC98DD" w:rsidR="003869AD" w:rsidRPr="00801108" w:rsidRDefault="00776A1C">
            <w:pPr>
              <w:ind w:right="0" w:firstLine="0"/>
            </w:pPr>
            <w:r w:rsidRPr="00801108">
              <w:t xml:space="preserve">HGAM </w:t>
            </w:r>
          </w:p>
        </w:tc>
      </w:tr>
      <w:tr w:rsidR="003869AD" w:rsidRPr="00801108" w14:paraId="3B388547" w14:textId="77777777">
        <w:tc>
          <w:tcPr>
            <w:tcW w:w="2260" w:type="dxa"/>
            <w:shd w:val="clear" w:color="auto" w:fill="auto"/>
          </w:tcPr>
          <w:p w14:paraId="0DBBD8DB" w14:textId="77777777" w:rsidR="003869AD" w:rsidRPr="00801108" w:rsidRDefault="00776A1C">
            <w:pPr>
              <w:spacing w:line="240" w:lineRule="auto"/>
              <w:ind w:right="0" w:firstLine="0"/>
            </w:pPr>
            <w:r w:rsidRPr="00801108">
              <w:t>Daily proportion of time</w:t>
            </w:r>
          </w:p>
          <w:p w14:paraId="7A7B0067" w14:textId="643E4F3F" w:rsidR="003869AD" w:rsidRPr="00801108" w:rsidRDefault="00776A1C">
            <w:pPr>
              <w:spacing w:line="240" w:lineRule="auto"/>
              <w:ind w:right="0" w:firstLine="0"/>
            </w:pPr>
            <w:r w:rsidRPr="00801108">
              <w:t xml:space="preserve">spent in no- </w:t>
            </w:r>
            <w:r>
              <w:t xml:space="preserve">or </w:t>
            </w:r>
            <w:r w:rsidRPr="00801108">
              <w:t xml:space="preserve">low- </w:t>
            </w:r>
          </w:p>
          <w:p w14:paraId="5BCB6E1F" w14:textId="77777777" w:rsidR="003869AD" w:rsidRPr="00801108" w:rsidRDefault="00776A1C">
            <w:pPr>
              <w:spacing w:line="240" w:lineRule="auto"/>
              <w:ind w:right="0" w:firstLine="0"/>
            </w:pPr>
            <w:r w:rsidRPr="00801108">
              <w:lastRenderedPageBreak/>
              <w:t>activity state</w:t>
            </w:r>
          </w:p>
        </w:tc>
        <w:tc>
          <w:tcPr>
            <w:tcW w:w="7890" w:type="dxa"/>
            <w:shd w:val="clear" w:color="auto" w:fill="auto"/>
          </w:tcPr>
          <w:p w14:paraId="264C7B19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lastRenderedPageBreak/>
              <w:t>bam(</w:t>
            </w:r>
          </w:p>
          <w:p w14:paraId="5F1B2DC5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p_low ~</w:t>
            </w:r>
          </w:p>
          <w:p w14:paraId="30B7C78B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lastRenderedPageBreak/>
              <w:tab/>
              <w:t>sex_treatment +</w:t>
            </w:r>
          </w:p>
          <w:p w14:paraId="156EE555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by = sex_treatment, k = 10, bs = 'tp') +</w:t>
            </w:r>
          </w:p>
          <w:p w14:paraId="5A60AC71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k=10, bs='sz')+</w:t>
            </w:r>
          </w:p>
          <w:p w14:paraId="49C45E97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10, bs = 'fs',</w:t>
            </w:r>
          </w:p>
          <w:p w14:paraId="0D6DA425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 xml:space="preserve">  xt = list(bs = 'cr')),</w:t>
            </w:r>
          </w:p>
          <w:p w14:paraId="423ED863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family = betar(link = 'logit'),</w:t>
            </w:r>
          </w:p>
          <w:p w14:paraId="0000299B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data = d,</w:t>
            </w:r>
          </w:p>
          <w:p w14:paraId="2148D868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method = 'fREML',</w:t>
            </w:r>
          </w:p>
          <w:p w14:paraId="02A2D0FF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discrete = TRUE)</w:t>
            </w:r>
          </w:p>
        </w:tc>
      </w:tr>
      <w:tr w:rsidR="003869AD" w:rsidRPr="00801108" w14:paraId="4AF5BB62" w14:textId="77777777">
        <w:tc>
          <w:tcPr>
            <w:tcW w:w="2260" w:type="dxa"/>
            <w:shd w:val="clear" w:color="auto" w:fill="auto"/>
          </w:tcPr>
          <w:p w14:paraId="025DC8F2" w14:textId="77777777" w:rsidR="003869AD" w:rsidRPr="00801108" w:rsidRDefault="00776A1C">
            <w:pPr>
              <w:spacing w:line="240" w:lineRule="auto"/>
              <w:ind w:right="0" w:firstLine="0"/>
            </w:pPr>
            <w:r w:rsidRPr="00801108">
              <w:lastRenderedPageBreak/>
              <w:t>Daily number of</w:t>
            </w:r>
          </w:p>
          <w:p w14:paraId="62F28F5A" w14:textId="77777777" w:rsidR="003869AD" w:rsidRPr="00801108" w:rsidRDefault="00776A1C">
            <w:pPr>
              <w:spacing w:line="240" w:lineRule="auto"/>
              <w:ind w:right="0" w:firstLine="0"/>
            </w:pPr>
            <w:r w:rsidRPr="00801108">
              <w:t>transitions between</w:t>
            </w:r>
          </w:p>
          <w:p w14:paraId="0E726CAE" w14:textId="77777777" w:rsidR="003869AD" w:rsidRPr="00801108" w:rsidRDefault="00776A1C">
            <w:pPr>
              <w:spacing w:line="240" w:lineRule="auto"/>
              <w:ind w:right="0" w:firstLine="0"/>
            </w:pPr>
            <w:r w:rsidRPr="00801108">
              <w:t>activity states</w:t>
            </w:r>
          </w:p>
        </w:tc>
        <w:tc>
          <w:tcPr>
            <w:tcW w:w="7890" w:type="dxa"/>
            <w:shd w:val="clear" w:color="auto" w:fill="auto"/>
          </w:tcPr>
          <w:p w14:paraId="56C018CA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>bam(</w:t>
            </w:r>
          </w:p>
          <w:p w14:paraId="2283E576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n_transitions ~</w:t>
            </w:r>
          </w:p>
          <w:p w14:paraId="39069ECF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sex_treatment +</w:t>
            </w:r>
          </w:p>
          <w:p w14:paraId="4E0734DA" w14:textId="77777777" w:rsidR="003869AD" w:rsidRPr="00801108" w:rsidRDefault="00776A1C">
            <w:pPr>
              <w:ind w:right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>s(days_since_aug_1, by = sex_treatment, k = 10, bs = 'tp') +</w:t>
            </w:r>
          </w:p>
          <w:p w14:paraId="05837E3E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study_year, by = sex_treatment, k=10, bs='sz')+</w:t>
            </w:r>
          </w:p>
          <w:p w14:paraId="208ECB58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ab/>
              <w:t>s(days_since_aug_1, animal_year, k = 10, bs = 'fs',</w:t>
            </w:r>
          </w:p>
          <w:p w14:paraId="211BB900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</w:t>
            </w:r>
            <w:r w:rsidRPr="00801108">
              <w:rPr>
                <w:rFonts w:ascii="Courier New" w:eastAsia="Courier New" w:hAnsi="Courier New" w:cs="Courier New"/>
                <w:sz w:val="16"/>
              </w:rPr>
              <w:tab/>
              <w:t xml:space="preserve">  xt = list(bs = 'cr')),</w:t>
            </w:r>
          </w:p>
          <w:p w14:paraId="3F94FA29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family = nb(link = 'log'), # data is clearly over-dispersed</w:t>
            </w:r>
          </w:p>
          <w:p w14:paraId="514DC378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data = d,</w:t>
            </w:r>
          </w:p>
          <w:p w14:paraId="2F50C4DC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method = 'fREML',</w:t>
            </w:r>
          </w:p>
          <w:p w14:paraId="489D05D6" w14:textId="77777777" w:rsidR="003869AD" w:rsidRPr="00801108" w:rsidRDefault="00776A1C">
            <w:pPr>
              <w:ind w:right="0" w:firstLine="0"/>
              <w:rPr>
                <w:rFonts w:ascii="Courier New" w:eastAsia="Courier New" w:hAnsi="Courier New" w:cs="Courier New"/>
                <w:sz w:val="16"/>
              </w:rPr>
            </w:pPr>
            <w:r w:rsidRPr="00801108">
              <w:rPr>
                <w:rFonts w:ascii="Courier New" w:eastAsia="Courier New" w:hAnsi="Courier New" w:cs="Courier New"/>
                <w:sz w:val="16"/>
              </w:rPr>
              <w:t xml:space="preserve">  discrete = TRUE)</w:t>
            </w:r>
          </w:p>
        </w:tc>
      </w:tr>
    </w:tbl>
    <w:p w14:paraId="502273DF" w14:textId="77777777" w:rsidR="003869AD" w:rsidRPr="00801108" w:rsidRDefault="003869AD">
      <w:pPr>
        <w:ind w:right="0" w:firstLine="0"/>
      </w:pPr>
    </w:p>
    <w:sectPr w:rsidR="003869AD" w:rsidRPr="00801108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6E1D7" w14:textId="77777777" w:rsidR="002A1878" w:rsidRDefault="002A1878">
      <w:pPr>
        <w:spacing w:line="240" w:lineRule="auto"/>
      </w:pPr>
      <w:r>
        <w:separator/>
      </w:r>
    </w:p>
  </w:endnote>
  <w:endnote w:type="continuationSeparator" w:id="0">
    <w:p w14:paraId="01AFC64A" w14:textId="77777777" w:rsidR="002A1878" w:rsidRDefault="002A18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37C8E" w14:textId="77777777" w:rsidR="003869AD" w:rsidRDefault="003869AD">
    <w:pPr>
      <w:pBdr>
        <w:top w:val="nil"/>
        <w:left w:val="nil"/>
        <w:bottom w:val="nil"/>
        <w:right w:val="nil"/>
      </w:pBdr>
      <w:tabs>
        <w:tab w:val="center" w:pos="4819"/>
        <w:tab w:val="right" w:pos="9638"/>
      </w:tabs>
      <w:spacing w:line="240" w:lineRule="auto"/>
      <w:ind w:firstLine="0"/>
      <w:jc w:val="center"/>
      <w:rPr>
        <w:rFonts w:ascii="Calibri" w:eastAsia="Calibri" w:hAnsi="Calibri" w:cs="Calibri"/>
        <w:color w:val="000000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B9946" w14:textId="77777777" w:rsidR="003869AD" w:rsidRDefault="003869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B04BA" w14:textId="77777777" w:rsidR="002A1878" w:rsidRDefault="002A1878">
      <w:pPr>
        <w:spacing w:line="240" w:lineRule="auto"/>
      </w:pPr>
      <w:r>
        <w:separator/>
      </w:r>
    </w:p>
  </w:footnote>
  <w:footnote w:type="continuationSeparator" w:id="0">
    <w:p w14:paraId="320C2B45" w14:textId="77777777" w:rsidR="002A1878" w:rsidRDefault="002A18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E260" w14:textId="77777777" w:rsidR="003869AD" w:rsidRDefault="003869AD">
    <w:pPr>
      <w:spacing w:line="276" w:lineRule="auto"/>
      <w:ind w:right="0" w:firstLine="0"/>
      <w:rPr>
        <w:i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4B665" w14:textId="77777777" w:rsidR="003869AD" w:rsidRDefault="00386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87800"/>
    <w:multiLevelType w:val="multilevel"/>
    <w:tmpl w:val="B25AD6D2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4E41B55"/>
    <w:multiLevelType w:val="multilevel"/>
    <w:tmpl w:val="97F86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5ECE4464"/>
    <w:multiLevelType w:val="multilevel"/>
    <w:tmpl w:val="EC120F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2060739786">
    <w:abstractNumId w:val="0"/>
  </w:num>
  <w:num w:numId="2" w16cid:durableId="890993661">
    <w:abstractNumId w:val="1"/>
  </w:num>
  <w:num w:numId="3" w16cid:durableId="43986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removeDateAndTim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9AD"/>
    <w:rsid w:val="00063245"/>
    <w:rsid w:val="00086229"/>
    <w:rsid w:val="00152C64"/>
    <w:rsid w:val="00184D17"/>
    <w:rsid w:val="002A1878"/>
    <w:rsid w:val="003869AD"/>
    <w:rsid w:val="004B7CAE"/>
    <w:rsid w:val="00567A24"/>
    <w:rsid w:val="005F3A5C"/>
    <w:rsid w:val="006A1726"/>
    <w:rsid w:val="00776A1C"/>
    <w:rsid w:val="00801108"/>
    <w:rsid w:val="00845A76"/>
    <w:rsid w:val="0092169D"/>
    <w:rsid w:val="00C11E98"/>
    <w:rsid w:val="00D02888"/>
    <w:rsid w:val="00D17ABC"/>
    <w:rsid w:val="00D46FAD"/>
    <w:rsid w:val="00D5768E"/>
    <w:rsid w:val="00DE62DD"/>
    <w:rsid w:val="00E2365C"/>
    <w:rsid w:val="00FB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C80F6"/>
  <w15:docId w15:val="{59515707-E2D3-4563-9A4F-826B8354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right="-720" w:firstLine="720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keepNext/>
      <w:keepLines/>
      <w:ind w:firstLine="0"/>
      <w:outlineLvl w:val="0"/>
    </w:pPr>
    <w:rPr>
      <w:b/>
    </w:rPr>
  </w:style>
  <w:style w:type="paragraph" w:styleId="Heading2">
    <w:name w:val="heading 2"/>
    <w:basedOn w:val="Normal"/>
    <w:qFormat/>
    <w:pPr>
      <w:keepNext/>
      <w:keepLines/>
      <w:spacing w:line="360" w:lineRule="auto"/>
      <w:outlineLvl w:val="1"/>
    </w:pPr>
    <w:rPr>
      <w:b/>
    </w:rPr>
  </w:style>
  <w:style w:type="paragraph" w:styleId="Heading3">
    <w:name w:val="heading 3"/>
    <w:basedOn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pPr>
      <w:keepNext/>
      <w:keepLines/>
      <w:outlineLvl w:val="3"/>
    </w:pPr>
    <w:rPr>
      <w:b/>
    </w:rPr>
  </w:style>
  <w:style w:type="paragraph" w:styleId="Heading5">
    <w:name w:val="heading 5"/>
    <w:basedOn w:val="Normal"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Pr>
      <w:sz w:val="16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Title">
    <w:name w:val="Title"/>
    <w:basedOn w:val="Normal"/>
    <w:qFormat/>
    <w:pPr>
      <w:keepNext/>
      <w:keepLines/>
      <w:spacing w:before="480" w:after="120"/>
    </w:pPr>
    <w:rPr>
      <w:b/>
      <w:sz w:val="72"/>
    </w:rPr>
  </w:style>
  <w:style w:type="paragraph" w:styleId="Subtitle">
    <w:name w:val="Subtitle"/>
    <w:basedOn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name w:val="a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name w:val="a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name w:val="a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name w:val="a4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name w:val="a5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name w:val="a6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pPr>
      <w:ind w:right="0" w:firstLine="0"/>
    </w:pPr>
    <w:rPr>
      <w:rFonts w:ascii="Calibri" w:eastAsia="Calibri" w:hAnsi="Calibri" w:cs="Calibri"/>
      <w:sz w:val="20"/>
    </w:rPr>
  </w:style>
  <w:style w:type="character" w:styleId="LineNumber">
    <w:name w:val="line number"/>
    <w:basedOn w:val="DefaultParagraphFont"/>
  </w:style>
  <w:style w:type="paragraph" w:styleId="Revision">
    <w:name w:val="Revision"/>
    <w:pPr>
      <w:spacing w:line="240" w:lineRule="auto"/>
      <w:ind w:right="0" w:firstLine="0"/>
    </w:pPr>
  </w:style>
  <w:style w:type="paragraph" w:styleId="CommentSubject">
    <w:name w:val="annotation subject"/>
    <w:basedOn w:val="CommentText"/>
    <w:rPr>
      <w:b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line="240" w:lineRule="auto"/>
    </w:pPr>
  </w:style>
  <w:style w:type="paragraph" w:customStyle="1" w:styleId="Surtitle">
    <w:name w:val="Surtitle"/>
    <w:basedOn w:val="Normal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character" w:styleId="Hyperlink">
    <w:name w:val="Hyperlink"/>
    <w:basedOn w:val="DefaultParagraphFont"/>
    <w:rPr>
      <w:color w:val="0563C1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paragraph" w:customStyle="1" w:styleId="TableList">
    <w:name w:val="Table List"/>
    <w:basedOn w:val="Normal"/>
    <w:pPr>
      <w:ind w:left="300" w:hanging="300"/>
    </w:pPr>
    <w:rPr>
      <w:rFonts w:ascii="Calibri" w:eastAsia="Calibri" w:hAnsi="Calibri" w:cs="Calibri"/>
      <w:sz w:val="20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character" w:customStyle="1" w:styleId="Heading">
    <w:name w:val="Heading:"/>
    <w:basedOn w:val="DefaultParagraphFont"/>
    <w:rPr>
      <w:color w:val="5B89C1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Normal"/>
    <w:pPr>
      <w:spacing w:after="160" w:line="360" w:lineRule="auto"/>
      <w:ind w:left="1440" w:right="1440" w:firstLine="0"/>
      <w:jc w:val="both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customStyle="1" w:styleId="TableHead">
    <w:name w:val="Table Head"/>
    <w:basedOn w:val="Normal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pPr>
      <w:numPr>
        <w:ilvl w:val="8"/>
      </w:numPr>
      <w:ind w:left="1440" w:firstLine="720"/>
      <w:outlineLvl w:val="8"/>
    </w:pPr>
    <w:rPr>
      <w:sz w:val="22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paragraph" w:styleId="BalloonText">
    <w:name w:val="Balloon Text"/>
    <w:basedOn w:val="Normal"/>
    <w:rPr>
      <w:rFonts w:ascii="Calibri" w:eastAsia="Calibri" w:hAnsi="Calibri" w:cs="Calibri"/>
      <w:color w:val="000000"/>
      <w:sz w:val="16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List2">
    <w:name w:val="List 2"/>
    <w:basedOn w:val="Normal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paragraph" w:styleId="List">
    <w:name w:val="List"/>
    <w:basedOn w:val="Normal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Normal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Normal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paragraph" w:customStyle="1" w:styleId="TableBody">
    <w:name w:val="Table Body"/>
    <w:basedOn w:val="Normal"/>
    <w:pPr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customStyle="1" w:styleId="Authors">
    <w:name w:val="Authors"/>
    <w:basedOn w:val="Normal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paragraph" w:customStyle="1" w:styleId="Annotation">
    <w:name w:val="Annotation"/>
    <w:basedOn w:val="Normal"/>
    <w:pPr>
      <w:spacing w:after="160" w:line="360" w:lineRule="auto"/>
      <w:ind w:left="400" w:right="0" w:firstLine="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paragraph" w:styleId="NormalIndent">
    <w:name w:val="Normal Indent"/>
    <w:basedOn w:val="Normal"/>
    <w:qFormat/>
    <w:pPr>
      <w:ind w:firstLine="480"/>
    </w:pPr>
    <w:rPr>
      <w:sz w:val="22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paragraph" w:customStyle="1" w:styleId="TableHeadSpan">
    <w:name w:val="Table Head Span"/>
    <w:basedOn w:val="Normal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BlockText">
    <w:name w:val="Block Text"/>
    <w:basedOn w:val="Normal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paragraph" w:styleId="List3">
    <w:name w:val="List 3"/>
    <w:basedOn w:val="Normal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paragraph" w:customStyle="1" w:styleId="List1">
    <w:name w:val="List 1"/>
    <w:basedOn w:val="Normal"/>
    <w:pPr>
      <w:ind w:left="1200" w:hanging="600"/>
      <w:jc w:val="both"/>
    </w:pPr>
    <w:rPr>
      <w:sz w:val="22"/>
    </w:rPr>
  </w:style>
  <w:style w:type="paragraph" w:customStyle="1" w:styleId="List9">
    <w:name w:val="List 9"/>
    <w:basedOn w:val="Normal"/>
    <w:pPr>
      <w:ind w:left="1200" w:hanging="60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727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Vickie DeNicola</cp:lastModifiedBy>
  <cp:revision>6</cp:revision>
  <dcterms:created xsi:type="dcterms:W3CDTF">2024-11-16T11:15:00Z</dcterms:created>
  <dcterms:modified xsi:type="dcterms:W3CDTF">2025-03-05T04:08:00Z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>numerical</vt:lpwstr>
  </property>
  <property fmtid="{D5CDD505-2E9C-101B-9397-08002B2CF9AE}" pid="14" name="Subject">
    <vt:lpwstr/>
  </property>
  <property fmtid="{D5CDD505-2E9C-101B-9397-08002B2CF9AE}" pid="15" name="Merops word count">
    <vt:lpwstr>722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2</vt:lpwstr>
  </property>
  <property fmtid="{D5CDD505-2E9C-101B-9397-08002B2CF9AE}" pid="20" name="Merops figures count">
    <vt:lpwstr>0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643498d7-1dd2-41bb-85ec-537176f72721.docx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MG-Session/On-20241113/I:eb056d67-67d7-401d-a815-4dcef1a478c2</vt:lpwstr>
  </property>
  <property fmtid="{D5CDD505-2E9C-101B-9397-08002B2CF9AE}" pid="32" name="Merops processed date">
    <vt:lpwstr>2024/11/13 02:19:06 PM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0</vt:lpwstr>
  </property>
</Properties>
</file>