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87F8D" w14:textId="77777777" w:rsidR="007137B5" w:rsidRDefault="001B374D">
      <w:pPr>
        <w:keepNext/>
        <w:pBdr>
          <w:top w:val="nil"/>
          <w:left w:val="nil"/>
          <w:bottom w:val="nil"/>
          <w:right w:val="nil"/>
          <w:between w:val="nil"/>
        </w:pBdr>
        <w:spacing w:before="120" w:after="1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Additional file 1 </w:t>
      </w:r>
    </w:p>
    <w:p w14:paraId="58E87F8E" w14:textId="77777777" w:rsidR="007137B5" w:rsidRDefault="007137B5">
      <w:pPr>
        <w:spacing w:before="120" w:after="0"/>
        <w:jc w:val="center"/>
        <w:rPr>
          <w:rFonts w:ascii="Times New Roman" w:eastAsia="Times New Roman" w:hAnsi="Times New Roman" w:cs="Times New Roman"/>
          <w:b/>
          <w:sz w:val="24"/>
          <w:szCs w:val="24"/>
        </w:rPr>
      </w:pPr>
    </w:p>
    <w:p w14:paraId="58E87F8F" w14:textId="77777777" w:rsidR="007137B5" w:rsidRDefault="001B374D">
      <w:pPr>
        <w:spacing w:before="120" w:after="0"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Table S1.</w:t>
      </w:r>
      <w:r>
        <w:rPr>
          <w:rFonts w:ascii="Times New Roman" w:eastAsia="Times New Roman" w:hAnsi="Times New Roman" w:cs="Times New Roman"/>
          <w:sz w:val="24"/>
          <w:szCs w:val="24"/>
        </w:rPr>
        <w:t xml:space="preserve"> Details of the age of subadult tigers collared between 2016 and 2022 in </w:t>
      </w:r>
      <w:r>
        <w:rPr>
          <w:rFonts w:ascii="Times New Roman" w:eastAsia="Times New Roman" w:hAnsi="Times New Roman" w:cs="Times New Roman"/>
          <w:sz w:val="24"/>
          <w:szCs w:val="24"/>
          <w:highlight w:val="white"/>
        </w:rPr>
        <w:t>protected and outside-protected areas of the Eastern Vidarbha Landscape of Maharashtra, India</w:t>
      </w:r>
    </w:p>
    <w:tbl>
      <w:tblPr>
        <w:tblStyle w:val="af5"/>
        <w:tblpPr w:leftFromText="180" w:rightFromText="180" w:vertAnchor="page" w:horzAnchor="margin" w:tblpX="270" w:tblpY="3684"/>
        <w:tblW w:w="13500" w:type="dxa"/>
        <w:tblBorders>
          <w:top w:val="single" w:sz="4" w:space="0" w:color="666666"/>
          <w:bottom w:val="single" w:sz="4" w:space="0" w:color="666666"/>
          <w:insideH w:val="single" w:sz="4" w:space="0" w:color="666666"/>
        </w:tblBorders>
        <w:tblLayout w:type="fixed"/>
        <w:tblLook w:val="04A0" w:firstRow="1" w:lastRow="0" w:firstColumn="1" w:lastColumn="0" w:noHBand="0" w:noVBand="1"/>
      </w:tblPr>
      <w:tblGrid>
        <w:gridCol w:w="2722"/>
        <w:gridCol w:w="2207"/>
        <w:gridCol w:w="1191"/>
        <w:gridCol w:w="2379"/>
        <w:gridCol w:w="1722"/>
        <w:gridCol w:w="1885"/>
        <w:gridCol w:w="1394"/>
      </w:tblGrid>
      <w:tr w:rsidR="007137B5" w14:paraId="58E87F96" w14:textId="77777777" w:rsidTr="00A945C8">
        <w:trPr>
          <w:cnfStyle w:val="100000000000" w:firstRow="1" w:lastRow="0" w:firstColumn="0" w:lastColumn="0" w:oddVBand="0" w:evenVBand="0" w:oddHBand="0" w:evenHBand="0" w:firstRowFirstColumn="0" w:firstRowLastColumn="0" w:lastRowFirstColumn="0" w:lastRowLastColumn="0"/>
          <w:trHeight w:val="93"/>
        </w:trPr>
        <w:tc>
          <w:tcPr>
            <w:cnfStyle w:val="001000000000" w:firstRow="0" w:lastRow="0" w:firstColumn="1" w:lastColumn="0" w:oddVBand="0" w:evenVBand="0" w:oddHBand="0" w:evenHBand="0" w:firstRowFirstColumn="0" w:firstRowLastColumn="0" w:lastRowFirstColumn="0" w:lastRowLastColumn="0"/>
            <w:tcW w:w="2722" w:type="dxa"/>
            <w:vAlign w:val="center"/>
          </w:tcPr>
          <w:p w14:paraId="58E87F90" w14:textId="77777777" w:rsidR="007137B5" w:rsidRPr="00951F13" w:rsidRDefault="001B374D">
            <w:pPr>
              <w:pBdr>
                <w:top w:val="nil"/>
                <w:left w:val="nil"/>
                <w:bottom w:val="nil"/>
                <w:right w:val="nil"/>
                <w:between w:val="nil"/>
              </w:pBdr>
              <w:rPr>
                <w:rFonts w:ascii="Times New Roman" w:eastAsia="Times New Roman" w:hAnsi="Times New Roman" w:cs="Times New Roman"/>
                <w:bCs/>
                <w:color w:val="000000"/>
                <w:sz w:val="24"/>
                <w:szCs w:val="24"/>
              </w:rPr>
            </w:pPr>
            <w:r w:rsidRPr="00951F13">
              <w:rPr>
                <w:rFonts w:ascii="Times New Roman" w:eastAsia="Times New Roman" w:hAnsi="Times New Roman" w:cs="Times New Roman"/>
                <w:bCs/>
                <w:color w:val="000000"/>
                <w:sz w:val="24"/>
                <w:szCs w:val="24"/>
              </w:rPr>
              <w:t>Habitat/System</w:t>
            </w:r>
          </w:p>
        </w:tc>
        <w:tc>
          <w:tcPr>
            <w:tcW w:w="3398" w:type="dxa"/>
            <w:gridSpan w:val="2"/>
            <w:vAlign w:val="center"/>
          </w:tcPr>
          <w:p w14:paraId="58E87F91" w14:textId="77777777" w:rsidR="007137B5" w:rsidRPr="00951F13" w:rsidRDefault="001B374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szCs w:val="24"/>
              </w:rPr>
            </w:pPr>
            <w:r w:rsidRPr="00951F13">
              <w:rPr>
                <w:rFonts w:ascii="Times New Roman" w:eastAsia="Times New Roman" w:hAnsi="Times New Roman" w:cs="Times New Roman"/>
                <w:bCs/>
                <w:color w:val="000000"/>
                <w:sz w:val="24"/>
                <w:szCs w:val="24"/>
              </w:rPr>
              <w:t>Name</w:t>
            </w:r>
          </w:p>
        </w:tc>
        <w:tc>
          <w:tcPr>
            <w:tcW w:w="2379" w:type="dxa"/>
            <w:vAlign w:val="center"/>
          </w:tcPr>
          <w:p w14:paraId="58E87F92" w14:textId="77777777" w:rsidR="007137B5" w:rsidRPr="00951F13" w:rsidRDefault="001B374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szCs w:val="24"/>
              </w:rPr>
            </w:pPr>
            <w:r w:rsidRPr="00951F13">
              <w:rPr>
                <w:rFonts w:ascii="Times New Roman" w:eastAsia="Times New Roman" w:hAnsi="Times New Roman" w:cs="Times New Roman"/>
                <w:bCs/>
                <w:color w:val="000000"/>
                <w:sz w:val="24"/>
                <w:szCs w:val="24"/>
              </w:rPr>
              <w:t>Individual ID</w:t>
            </w:r>
          </w:p>
        </w:tc>
        <w:tc>
          <w:tcPr>
            <w:tcW w:w="1722" w:type="dxa"/>
            <w:vAlign w:val="center"/>
          </w:tcPr>
          <w:p w14:paraId="58E87F93" w14:textId="77777777" w:rsidR="007137B5" w:rsidRPr="00951F13" w:rsidRDefault="001B374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szCs w:val="24"/>
              </w:rPr>
            </w:pPr>
            <w:r w:rsidRPr="00951F13">
              <w:rPr>
                <w:rFonts w:ascii="Times New Roman" w:eastAsia="Times New Roman" w:hAnsi="Times New Roman" w:cs="Times New Roman"/>
                <w:bCs/>
                <w:color w:val="000000"/>
                <w:sz w:val="24"/>
                <w:szCs w:val="24"/>
              </w:rPr>
              <w:t>Sex</w:t>
            </w:r>
          </w:p>
        </w:tc>
        <w:tc>
          <w:tcPr>
            <w:tcW w:w="1885" w:type="dxa"/>
            <w:vAlign w:val="center"/>
          </w:tcPr>
          <w:p w14:paraId="58E87F94" w14:textId="77777777" w:rsidR="007137B5" w:rsidRPr="00951F13" w:rsidRDefault="001B374D" w:rsidP="00A945C8">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szCs w:val="24"/>
              </w:rPr>
            </w:pPr>
            <w:r w:rsidRPr="00951F13">
              <w:rPr>
                <w:rFonts w:ascii="Times New Roman" w:eastAsia="Times New Roman" w:hAnsi="Times New Roman" w:cs="Times New Roman"/>
                <w:bCs/>
                <w:color w:val="000000"/>
                <w:sz w:val="24"/>
                <w:szCs w:val="24"/>
              </w:rPr>
              <w:t>Age at collaring (months)*</w:t>
            </w:r>
          </w:p>
        </w:tc>
        <w:tc>
          <w:tcPr>
            <w:tcW w:w="1394" w:type="dxa"/>
            <w:vAlign w:val="center"/>
          </w:tcPr>
          <w:p w14:paraId="58E87F95" w14:textId="77777777" w:rsidR="007137B5" w:rsidRPr="00951F13" w:rsidRDefault="001B374D" w:rsidP="00A945C8">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szCs w:val="24"/>
              </w:rPr>
            </w:pPr>
            <w:r w:rsidRPr="00951F13">
              <w:rPr>
                <w:rFonts w:ascii="Times New Roman" w:eastAsia="Times New Roman" w:hAnsi="Times New Roman" w:cs="Times New Roman"/>
                <w:bCs/>
                <w:color w:val="000000"/>
                <w:sz w:val="24"/>
                <w:szCs w:val="24"/>
              </w:rPr>
              <w:t>Year captured</w:t>
            </w:r>
          </w:p>
        </w:tc>
      </w:tr>
      <w:tr w:rsidR="007137B5" w14:paraId="58E87F9D" w14:textId="77777777" w:rsidTr="00A945C8">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722" w:type="dxa"/>
            <w:vMerge w:val="restart"/>
            <w:shd w:val="clear" w:color="auto" w:fill="auto"/>
            <w:vAlign w:val="center"/>
          </w:tcPr>
          <w:p w14:paraId="58E87F97" w14:textId="77777777" w:rsidR="007137B5" w:rsidRDefault="001B374D">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Protected Area</w:t>
            </w:r>
          </w:p>
        </w:tc>
        <w:tc>
          <w:tcPr>
            <w:tcW w:w="3398" w:type="dxa"/>
            <w:gridSpan w:val="2"/>
            <w:vMerge w:val="restart"/>
            <w:shd w:val="clear" w:color="auto" w:fill="auto"/>
            <w:vAlign w:val="center"/>
          </w:tcPr>
          <w:p w14:paraId="58E87F98"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Tadoba-Andhari</w:t>
            </w:r>
            <w:proofErr w:type="spellEnd"/>
            <w:r>
              <w:rPr>
                <w:rFonts w:ascii="Times New Roman" w:eastAsia="Times New Roman" w:hAnsi="Times New Roman" w:cs="Times New Roman"/>
                <w:color w:val="000000"/>
                <w:sz w:val="24"/>
                <w:szCs w:val="24"/>
              </w:rPr>
              <w:t xml:space="preserve"> Tiger Reserve</w:t>
            </w:r>
          </w:p>
        </w:tc>
        <w:tc>
          <w:tcPr>
            <w:tcW w:w="2379" w:type="dxa"/>
            <w:shd w:val="clear" w:color="auto" w:fill="auto"/>
            <w:vAlign w:val="center"/>
          </w:tcPr>
          <w:p w14:paraId="58E87F99"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T7-C2</w:t>
            </w:r>
          </w:p>
        </w:tc>
        <w:tc>
          <w:tcPr>
            <w:tcW w:w="1722" w:type="dxa"/>
            <w:shd w:val="clear" w:color="auto" w:fill="auto"/>
            <w:vAlign w:val="center"/>
          </w:tcPr>
          <w:p w14:paraId="58E87F9A"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Male</w:t>
            </w:r>
          </w:p>
        </w:tc>
        <w:tc>
          <w:tcPr>
            <w:tcW w:w="1885" w:type="dxa"/>
            <w:shd w:val="clear" w:color="auto" w:fill="auto"/>
            <w:vAlign w:val="center"/>
          </w:tcPr>
          <w:p w14:paraId="58E87F9B"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1394" w:type="dxa"/>
            <w:shd w:val="clear" w:color="auto" w:fill="auto"/>
            <w:vAlign w:val="center"/>
          </w:tcPr>
          <w:p w14:paraId="58E87F9C"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2018</w:t>
            </w:r>
          </w:p>
        </w:tc>
      </w:tr>
      <w:tr w:rsidR="007137B5" w14:paraId="58E87FA4" w14:textId="77777777" w:rsidTr="00A945C8">
        <w:trPr>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9E"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shd w:val="clear" w:color="auto" w:fill="auto"/>
            <w:vAlign w:val="center"/>
          </w:tcPr>
          <w:p w14:paraId="58E87F9F" w14:textId="77777777" w:rsidR="007137B5" w:rsidRDefault="007137B5">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7FA0"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T7-C1</w:t>
            </w:r>
          </w:p>
        </w:tc>
        <w:tc>
          <w:tcPr>
            <w:tcW w:w="1722" w:type="dxa"/>
            <w:shd w:val="clear" w:color="auto" w:fill="auto"/>
            <w:vAlign w:val="center"/>
          </w:tcPr>
          <w:p w14:paraId="58E87FA1"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Male</w:t>
            </w:r>
          </w:p>
        </w:tc>
        <w:tc>
          <w:tcPr>
            <w:tcW w:w="1885" w:type="dxa"/>
            <w:shd w:val="clear" w:color="auto" w:fill="auto"/>
            <w:vAlign w:val="center"/>
          </w:tcPr>
          <w:p w14:paraId="58E87FA2"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1394" w:type="dxa"/>
            <w:shd w:val="clear" w:color="auto" w:fill="auto"/>
            <w:vAlign w:val="center"/>
          </w:tcPr>
          <w:p w14:paraId="58E87FA3"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2018</w:t>
            </w:r>
          </w:p>
        </w:tc>
      </w:tr>
      <w:tr w:rsidR="007137B5" w14:paraId="58E87FAB" w14:textId="77777777" w:rsidTr="00A945C8">
        <w:trPr>
          <w:cnfStyle w:val="000000100000" w:firstRow="0" w:lastRow="0" w:firstColumn="0" w:lastColumn="0" w:oddVBand="0" w:evenVBand="0" w:oddHBand="1" w:evenHBand="0" w:firstRowFirstColumn="0" w:firstRowLastColumn="0" w:lastRowFirstColumn="0" w:lastRowLastColumn="0"/>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A5"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shd w:val="clear" w:color="auto" w:fill="auto"/>
            <w:vAlign w:val="center"/>
          </w:tcPr>
          <w:p w14:paraId="58E87FA6" w14:textId="77777777" w:rsidR="007137B5" w:rsidRDefault="007137B5">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7FA7"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Bran</w:t>
            </w:r>
          </w:p>
        </w:tc>
        <w:tc>
          <w:tcPr>
            <w:tcW w:w="1722" w:type="dxa"/>
            <w:shd w:val="clear" w:color="auto" w:fill="auto"/>
            <w:vAlign w:val="center"/>
          </w:tcPr>
          <w:p w14:paraId="58E87FA8"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Male</w:t>
            </w:r>
          </w:p>
        </w:tc>
        <w:tc>
          <w:tcPr>
            <w:tcW w:w="1885" w:type="dxa"/>
            <w:shd w:val="clear" w:color="auto" w:fill="auto"/>
            <w:vAlign w:val="center"/>
          </w:tcPr>
          <w:p w14:paraId="58E87FA9"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1394" w:type="dxa"/>
            <w:shd w:val="clear" w:color="auto" w:fill="auto"/>
          </w:tcPr>
          <w:p w14:paraId="58E87FAA" w14:textId="77777777" w:rsidR="007137B5" w:rsidRDefault="007137B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7137B5" w14:paraId="58E87FB2" w14:textId="77777777" w:rsidTr="00A945C8">
        <w:trPr>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AC"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shd w:val="clear" w:color="auto" w:fill="auto"/>
            <w:vAlign w:val="center"/>
          </w:tcPr>
          <w:p w14:paraId="58E87FAD" w14:textId="77777777" w:rsidR="007137B5" w:rsidRDefault="007137B5">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7FAE"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Shivanjhari</w:t>
            </w:r>
            <w:proofErr w:type="spellEnd"/>
            <w:r>
              <w:rPr>
                <w:rFonts w:ascii="Times New Roman" w:eastAsia="Times New Roman" w:hAnsi="Times New Roman" w:cs="Times New Roman"/>
                <w:color w:val="000000"/>
                <w:sz w:val="24"/>
                <w:szCs w:val="24"/>
              </w:rPr>
              <w:t xml:space="preserve"> male</w:t>
            </w:r>
          </w:p>
        </w:tc>
        <w:tc>
          <w:tcPr>
            <w:tcW w:w="1722" w:type="dxa"/>
            <w:shd w:val="clear" w:color="auto" w:fill="auto"/>
            <w:vAlign w:val="center"/>
          </w:tcPr>
          <w:p w14:paraId="58E87FAF"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Male</w:t>
            </w:r>
          </w:p>
        </w:tc>
        <w:tc>
          <w:tcPr>
            <w:tcW w:w="1885" w:type="dxa"/>
            <w:shd w:val="clear" w:color="auto" w:fill="auto"/>
            <w:vAlign w:val="center"/>
          </w:tcPr>
          <w:p w14:paraId="58E87FB0"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394" w:type="dxa"/>
            <w:shd w:val="clear" w:color="auto" w:fill="auto"/>
            <w:vAlign w:val="center"/>
          </w:tcPr>
          <w:p w14:paraId="58E87FB1"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2017</w:t>
            </w:r>
          </w:p>
        </w:tc>
      </w:tr>
      <w:tr w:rsidR="007137B5" w14:paraId="58E87FB9" w14:textId="77777777" w:rsidTr="00A945C8">
        <w:trPr>
          <w:cnfStyle w:val="000000100000" w:firstRow="0" w:lastRow="0" w:firstColumn="0" w:lastColumn="0" w:oddVBand="0" w:evenVBand="0" w:oddHBand="1" w:evenHBand="0" w:firstRowFirstColumn="0" w:firstRowLastColumn="0" w:lastRowFirstColumn="0" w:lastRowLastColumn="0"/>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B3"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shd w:val="clear" w:color="auto" w:fill="auto"/>
            <w:vAlign w:val="center"/>
          </w:tcPr>
          <w:p w14:paraId="58E87FB4" w14:textId="77777777" w:rsidR="007137B5" w:rsidRDefault="007137B5">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7FB5"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Shivanjhari</w:t>
            </w:r>
            <w:proofErr w:type="spellEnd"/>
            <w:r>
              <w:rPr>
                <w:rFonts w:ascii="Times New Roman" w:eastAsia="Times New Roman" w:hAnsi="Times New Roman" w:cs="Times New Roman"/>
                <w:color w:val="000000"/>
                <w:sz w:val="24"/>
                <w:szCs w:val="24"/>
              </w:rPr>
              <w:t xml:space="preserve"> female</w:t>
            </w:r>
          </w:p>
        </w:tc>
        <w:tc>
          <w:tcPr>
            <w:tcW w:w="1722" w:type="dxa"/>
            <w:shd w:val="clear" w:color="auto" w:fill="auto"/>
            <w:vAlign w:val="center"/>
          </w:tcPr>
          <w:p w14:paraId="58E87FB6"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Female</w:t>
            </w:r>
          </w:p>
        </w:tc>
        <w:tc>
          <w:tcPr>
            <w:tcW w:w="1885" w:type="dxa"/>
            <w:shd w:val="clear" w:color="auto" w:fill="auto"/>
            <w:vAlign w:val="center"/>
          </w:tcPr>
          <w:p w14:paraId="58E87FB7"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394" w:type="dxa"/>
            <w:shd w:val="clear" w:color="auto" w:fill="auto"/>
            <w:vAlign w:val="center"/>
          </w:tcPr>
          <w:p w14:paraId="58E87FB8"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2017</w:t>
            </w:r>
          </w:p>
        </w:tc>
      </w:tr>
      <w:tr w:rsidR="007137B5" w14:paraId="58E87FC0" w14:textId="77777777" w:rsidTr="00A945C8">
        <w:trPr>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BA"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shd w:val="clear" w:color="auto" w:fill="auto"/>
            <w:vAlign w:val="center"/>
          </w:tcPr>
          <w:p w14:paraId="58E87FBB" w14:textId="77777777" w:rsidR="007137B5" w:rsidRDefault="007137B5">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7FBC"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Arya Female</w:t>
            </w:r>
          </w:p>
        </w:tc>
        <w:tc>
          <w:tcPr>
            <w:tcW w:w="1722" w:type="dxa"/>
            <w:shd w:val="clear" w:color="auto" w:fill="auto"/>
            <w:vAlign w:val="center"/>
          </w:tcPr>
          <w:p w14:paraId="58E87FBD"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Female</w:t>
            </w:r>
          </w:p>
        </w:tc>
        <w:tc>
          <w:tcPr>
            <w:tcW w:w="1885" w:type="dxa"/>
            <w:shd w:val="clear" w:color="auto" w:fill="auto"/>
            <w:vAlign w:val="center"/>
          </w:tcPr>
          <w:p w14:paraId="58E87FBE"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1394" w:type="dxa"/>
            <w:shd w:val="clear" w:color="auto" w:fill="auto"/>
            <w:vAlign w:val="center"/>
          </w:tcPr>
          <w:p w14:paraId="58E87FBF"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7137B5" w14:paraId="58E87FC3" w14:textId="77777777" w:rsidTr="00A945C8">
        <w:trPr>
          <w:gridAfter w:val="5"/>
          <w:cnfStyle w:val="000000100000" w:firstRow="0" w:lastRow="0" w:firstColumn="0" w:lastColumn="0" w:oddVBand="0" w:evenVBand="0" w:oddHBand="1" w:evenHBand="0" w:firstRowFirstColumn="0" w:firstRowLastColumn="0" w:lastRowFirstColumn="0" w:lastRowLastColumn="0"/>
          <w:wAfter w:w="8571" w:type="dxa"/>
          <w:trHeight w:val="194"/>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C1"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207" w:type="dxa"/>
            <w:shd w:val="clear" w:color="auto" w:fill="auto"/>
          </w:tcPr>
          <w:p w14:paraId="58E87FC2" w14:textId="77777777" w:rsidR="007137B5" w:rsidRDefault="007137B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7137B5" w14:paraId="58E87FCA" w14:textId="77777777" w:rsidTr="00A945C8">
        <w:trPr>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C4"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val="restart"/>
            <w:shd w:val="clear" w:color="auto" w:fill="auto"/>
            <w:vAlign w:val="center"/>
          </w:tcPr>
          <w:p w14:paraId="58E87FC5"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Tipeshwar</w:t>
            </w:r>
            <w:proofErr w:type="spellEnd"/>
            <w:r>
              <w:rPr>
                <w:rFonts w:ascii="Times New Roman" w:eastAsia="Times New Roman" w:hAnsi="Times New Roman" w:cs="Times New Roman"/>
                <w:color w:val="000000"/>
                <w:sz w:val="24"/>
                <w:szCs w:val="24"/>
              </w:rPr>
              <w:t xml:space="preserve"> Wildlife Sanctuary</w:t>
            </w:r>
          </w:p>
        </w:tc>
        <w:tc>
          <w:tcPr>
            <w:tcW w:w="2379" w:type="dxa"/>
            <w:shd w:val="clear" w:color="auto" w:fill="auto"/>
            <w:vAlign w:val="center"/>
          </w:tcPr>
          <w:p w14:paraId="58E87FC6"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Tipu</w:t>
            </w:r>
            <w:proofErr w:type="spellEnd"/>
            <w:r>
              <w:rPr>
                <w:rFonts w:ascii="Times New Roman" w:eastAsia="Times New Roman" w:hAnsi="Times New Roman" w:cs="Times New Roman"/>
                <w:color w:val="000000"/>
                <w:sz w:val="24"/>
                <w:szCs w:val="24"/>
              </w:rPr>
              <w:t xml:space="preserve"> Male</w:t>
            </w:r>
          </w:p>
        </w:tc>
        <w:tc>
          <w:tcPr>
            <w:tcW w:w="1722" w:type="dxa"/>
            <w:shd w:val="clear" w:color="auto" w:fill="auto"/>
            <w:vAlign w:val="center"/>
          </w:tcPr>
          <w:p w14:paraId="58E87FC7"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Male</w:t>
            </w:r>
          </w:p>
        </w:tc>
        <w:tc>
          <w:tcPr>
            <w:tcW w:w="1885" w:type="dxa"/>
            <w:shd w:val="clear" w:color="auto" w:fill="auto"/>
            <w:vAlign w:val="center"/>
          </w:tcPr>
          <w:p w14:paraId="58E87FC8"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1394" w:type="dxa"/>
            <w:shd w:val="clear" w:color="auto" w:fill="auto"/>
            <w:vAlign w:val="center"/>
          </w:tcPr>
          <w:p w14:paraId="58E87FC9"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7137B5" w14:paraId="58E87FD1" w14:textId="77777777" w:rsidTr="00A945C8">
        <w:trPr>
          <w:cnfStyle w:val="000000100000" w:firstRow="0" w:lastRow="0" w:firstColumn="0" w:lastColumn="0" w:oddVBand="0" w:evenVBand="0" w:oddHBand="1" w:evenHBand="0" w:firstRowFirstColumn="0" w:firstRowLastColumn="0" w:lastRowFirstColumn="0" w:lastRowLastColumn="0"/>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CB"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shd w:val="clear" w:color="auto" w:fill="auto"/>
            <w:vAlign w:val="center"/>
          </w:tcPr>
          <w:p w14:paraId="58E87FCC" w14:textId="77777777" w:rsidR="007137B5" w:rsidRDefault="007137B5">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7FCD"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Walker Male</w:t>
            </w:r>
          </w:p>
        </w:tc>
        <w:tc>
          <w:tcPr>
            <w:tcW w:w="1722" w:type="dxa"/>
            <w:shd w:val="clear" w:color="auto" w:fill="auto"/>
            <w:vAlign w:val="center"/>
          </w:tcPr>
          <w:p w14:paraId="58E87FCE"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Male</w:t>
            </w:r>
          </w:p>
        </w:tc>
        <w:tc>
          <w:tcPr>
            <w:tcW w:w="1885" w:type="dxa"/>
            <w:shd w:val="clear" w:color="auto" w:fill="auto"/>
            <w:vAlign w:val="center"/>
          </w:tcPr>
          <w:p w14:paraId="58E87FCF"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1394" w:type="dxa"/>
            <w:shd w:val="clear" w:color="auto" w:fill="auto"/>
            <w:vAlign w:val="center"/>
          </w:tcPr>
          <w:p w14:paraId="58E87FD0"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7137B5" w14:paraId="58E87FD8" w14:textId="77777777" w:rsidTr="00A945C8">
        <w:trPr>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D2"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shd w:val="clear" w:color="auto" w:fill="auto"/>
            <w:vAlign w:val="center"/>
          </w:tcPr>
          <w:p w14:paraId="58E87FD3" w14:textId="77777777" w:rsidR="007137B5" w:rsidRDefault="007137B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7FD4" w14:textId="77777777" w:rsidR="007137B5" w:rsidRDefault="007137B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722" w:type="dxa"/>
            <w:shd w:val="clear" w:color="auto" w:fill="auto"/>
            <w:vAlign w:val="center"/>
          </w:tcPr>
          <w:p w14:paraId="58E87FD5" w14:textId="77777777" w:rsidR="007137B5" w:rsidRDefault="007137B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885" w:type="dxa"/>
            <w:shd w:val="clear" w:color="auto" w:fill="auto"/>
            <w:vAlign w:val="center"/>
          </w:tcPr>
          <w:p w14:paraId="58E87FD6" w14:textId="77777777" w:rsidR="007137B5" w:rsidRDefault="007137B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394" w:type="dxa"/>
            <w:shd w:val="clear" w:color="auto" w:fill="auto"/>
          </w:tcPr>
          <w:p w14:paraId="58E87FD7" w14:textId="77777777" w:rsidR="007137B5" w:rsidRDefault="007137B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7137B5" w14:paraId="58E87FDF" w14:textId="77777777" w:rsidTr="00A945C8">
        <w:trPr>
          <w:cnfStyle w:val="000000100000" w:firstRow="0" w:lastRow="0" w:firstColumn="0" w:lastColumn="0" w:oddVBand="0" w:evenVBand="0" w:oddHBand="1" w:evenHBand="0" w:firstRowFirstColumn="0" w:firstRowLastColumn="0" w:lastRowFirstColumn="0" w:lastRowLastColumn="0"/>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D9"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val="restart"/>
            <w:shd w:val="clear" w:color="auto" w:fill="auto"/>
            <w:vAlign w:val="center"/>
          </w:tcPr>
          <w:p w14:paraId="58E87FDA"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Umred-Karhandla</w:t>
            </w:r>
            <w:proofErr w:type="spellEnd"/>
            <w:r>
              <w:rPr>
                <w:rFonts w:ascii="Times New Roman" w:eastAsia="Times New Roman" w:hAnsi="Times New Roman" w:cs="Times New Roman"/>
                <w:color w:val="000000"/>
                <w:sz w:val="24"/>
                <w:szCs w:val="24"/>
              </w:rPr>
              <w:t xml:space="preserve"> Wildlife Sanctuary</w:t>
            </w:r>
          </w:p>
        </w:tc>
        <w:tc>
          <w:tcPr>
            <w:tcW w:w="2379" w:type="dxa"/>
            <w:shd w:val="clear" w:color="auto" w:fill="auto"/>
            <w:vAlign w:val="center"/>
          </w:tcPr>
          <w:p w14:paraId="58E87FDB"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T09</w:t>
            </w:r>
          </w:p>
        </w:tc>
        <w:tc>
          <w:tcPr>
            <w:tcW w:w="1722" w:type="dxa"/>
            <w:shd w:val="clear" w:color="auto" w:fill="auto"/>
            <w:vAlign w:val="center"/>
          </w:tcPr>
          <w:p w14:paraId="58E87FDC"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Male</w:t>
            </w:r>
          </w:p>
        </w:tc>
        <w:tc>
          <w:tcPr>
            <w:tcW w:w="1885" w:type="dxa"/>
            <w:shd w:val="clear" w:color="auto" w:fill="auto"/>
            <w:vAlign w:val="center"/>
          </w:tcPr>
          <w:p w14:paraId="58E87FDD"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394" w:type="dxa"/>
            <w:shd w:val="clear" w:color="auto" w:fill="auto"/>
            <w:vAlign w:val="center"/>
          </w:tcPr>
          <w:p w14:paraId="58E87FDE"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2016</w:t>
            </w:r>
          </w:p>
        </w:tc>
      </w:tr>
      <w:tr w:rsidR="007137B5" w14:paraId="58E87FE6" w14:textId="77777777" w:rsidTr="00A945C8">
        <w:trPr>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E0"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shd w:val="clear" w:color="auto" w:fill="auto"/>
            <w:vAlign w:val="center"/>
          </w:tcPr>
          <w:p w14:paraId="58E87FE1" w14:textId="77777777" w:rsidR="007137B5" w:rsidRDefault="007137B5">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7FE2"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T10</w:t>
            </w:r>
          </w:p>
        </w:tc>
        <w:tc>
          <w:tcPr>
            <w:tcW w:w="1722" w:type="dxa"/>
            <w:shd w:val="clear" w:color="auto" w:fill="auto"/>
            <w:vAlign w:val="center"/>
          </w:tcPr>
          <w:p w14:paraId="58E87FE3"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Male</w:t>
            </w:r>
          </w:p>
        </w:tc>
        <w:tc>
          <w:tcPr>
            <w:tcW w:w="1885" w:type="dxa"/>
            <w:shd w:val="clear" w:color="auto" w:fill="auto"/>
            <w:vAlign w:val="center"/>
          </w:tcPr>
          <w:p w14:paraId="58E87FE4"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394" w:type="dxa"/>
            <w:shd w:val="clear" w:color="auto" w:fill="auto"/>
            <w:vAlign w:val="center"/>
          </w:tcPr>
          <w:p w14:paraId="58E87FE5"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2016</w:t>
            </w:r>
          </w:p>
        </w:tc>
      </w:tr>
      <w:tr w:rsidR="007137B5" w14:paraId="58E87FED" w14:textId="77777777" w:rsidTr="00A945C8">
        <w:trPr>
          <w:cnfStyle w:val="000000100000" w:firstRow="0" w:lastRow="0" w:firstColumn="0" w:lastColumn="0" w:oddVBand="0" w:evenVBand="0" w:oddHBand="1" w:evenHBand="0" w:firstRowFirstColumn="0" w:firstRowLastColumn="0" w:lastRowFirstColumn="0" w:lastRowLastColumn="0"/>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E7"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shd w:val="clear" w:color="auto" w:fill="auto"/>
            <w:vAlign w:val="center"/>
          </w:tcPr>
          <w:p w14:paraId="58E87FE8" w14:textId="77777777" w:rsidR="007137B5" w:rsidRDefault="007137B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7FE9" w14:textId="77777777" w:rsidR="007137B5" w:rsidRDefault="007137B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722" w:type="dxa"/>
            <w:shd w:val="clear" w:color="auto" w:fill="auto"/>
            <w:vAlign w:val="center"/>
          </w:tcPr>
          <w:p w14:paraId="58E87FEA" w14:textId="77777777" w:rsidR="007137B5" w:rsidRDefault="007137B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885" w:type="dxa"/>
            <w:shd w:val="clear" w:color="auto" w:fill="auto"/>
            <w:vAlign w:val="center"/>
          </w:tcPr>
          <w:p w14:paraId="58E87FEB" w14:textId="77777777" w:rsidR="007137B5" w:rsidRDefault="007137B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394" w:type="dxa"/>
            <w:shd w:val="clear" w:color="auto" w:fill="auto"/>
          </w:tcPr>
          <w:p w14:paraId="58E87FEC" w14:textId="77777777" w:rsidR="007137B5" w:rsidRDefault="007137B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7137B5" w14:paraId="58E87FF4" w14:textId="77777777" w:rsidTr="00A945C8">
        <w:trPr>
          <w:trHeight w:val="93"/>
        </w:trPr>
        <w:tc>
          <w:tcPr>
            <w:cnfStyle w:val="001000000000" w:firstRow="0" w:lastRow="0" w:firstColumn="1" w:lastColumn="0" w:oddVBand="0" w:evenVBand="0" w:oddHBand="0" w:evenHBand="0" w:firstRowFirstColumn="0" w:firstRowLastColumn="0" w:lastRowFirstColumn="0" w:lastRowLastColumn="0"/>
            <w:tcW w:w="2722" w:type="dxa"/>
            <w:vMerge w:val="restart"/>
            <w:shd w:val="clear" w:color="auto" w:fill="auto"/>
            <w:vAlign w:val="center"/>
          </w:tcPr>
          <w:p w14:paraId="58E87FEE" w14:textId="77777777" w:rsidR="007137B5" w:rsidRDefault="001B374D">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Outside Protected Area</w:t>
            </w:r>
          </w:p>
        </w:tc>
        <w:tc>
          <w:tcPr>
            <w:tcW w:w="3398" w:type="dxa"/>
            <w:gridSpan w:val="2"/>
            <w:vMerge w:val="restart"/>
            <w:shd w:val="clear" w:color="auto" w:fill="auto"/>
            <w:vAlign w:val="center"/>
          </w:tcPr>
          <w:p w14:paraId="58E87FEF"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Brahmapuri Forest Division</w:t>
            </w:r>
          </w:p>
        </w:tc>
        <w:tc>
          <w:tcPr>
            <w:tcW w:w="2379" w:type="dxa"/>
            <w:shd w:val="clear" w:color="auto" w:fill="auto"/>
            <w:vAlign w:val="center"/>
          </w:tcPr>
          <w:p w14:paraId="58E87FF0"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Brahmapuri male</w:t>
            </w:r>
          </w:p>
        </w:tc>
        <w:tc>
          <w:tcPr>
            <w:tcW w:w="1722" w:type="dxa"/>
            <w:shd w:val="clear" w:color="auto" w:fill="auto"/>
            <w:vAlign w:val="center"/>
          </w:tcPr>
          <w:p w14:paraId="58E87FF1"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Male</w:t>
            </w:r>
          </w:p>
        </w:tc>
        <w:tc>
          <w:tcPr>
            <w:tcW w:w="1885" w:type="dxa"/>
            <w:shd w:val="clear" w:color="auto" w:fill="auto"/>
            <w:vAlign w:val="center"/>
          </w:tcPr>
          <w:p w14:paraId="58E87FF2"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1394" w:type="dxa"/>
            <w:shd w:val="clear" w:color="auto" w:fill="auto"/>
            <w:vAlign w:val="center"/>
          </w:tcPr>
          <w:p w14:paraId="58E87FF3"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2016</w:t>
            </w:r>
          </w:p>
        </w:tc>
      </w:tr>
      <w:tr w:rsidR="007137B5" w14:paraId="58E87FFB" w14:textId="77777777" w:rsidTr="00A945C8">
        <w:trPr>
          <w:cnfStyle w:val="000000100000" w:firstRow="0" w:lastRow="0" w:firstColumn="0" w:lastColumn="0" w:oddVBand="0" w:evenVBand="0" w:oddHBand="1" w:evenHBand="0" w:firstRowFirstColumn="0" w:firstRowLastColumn="0" w:lastRowFirstColumn="0" w:lastRowLastColumn="0"/>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F5"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shd w:val="clear" w:color="auto" w:fill="auto"/>
            <w:vAlign w:val="center"/>
          </w:tcPr>
          <w:p w14:paraId="58E87FF6" w14:textId="77777777" w:rsidR="007137B5" w:rsidRDefault="007137B5">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7FF7"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Brahmapuri female</w:t>
            </w:r>
          </w:p>
        </w:tc>
        <w:tc>
          <w:tcPr>
            <w:tcW w:w="1722" w:type="dxa"/>
            <w:shd w:val="clear" w:color="auto" w:fill="auto"/>
            <w:vAlign w:val="center"/>
          </w:tcPr>
          <w:p w14:paraId="58E87FF8"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Female</w:t>
            </w:r>
          </w:p>
        </w:tc>
        <w:tc>
          <w:tcPr>
            <w:tcW w:w="1885" w:type="dxa"/>
            <w:shd w:val="clear" w:color="auto" w:fill="auto"/>
            <w:vAlign w:val="center"/>
          </w:tcPr>
          <w:p w14:paraId="58E87FF9"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1394" w:type="dxa"/>
            <w:shd w:val="clear" w:color="auto" w:fill="auto"/>
            <w:vAlign w:val="center"/>
          </w:tcPr>
          <w:p w14:paraId="58E87FFA"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2016</w:t>
            </w:r>
          </w:p>
        </w:tc>
      </w:tr>
      <w:tr w:rsidR="007137B5" w14:paraId="58E88002" w14:textId="77777777" w:rsidTr="00A945C8">
        <w:trPr>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7FFC"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shd w:val="clear" w:color="auto" w:fill="auto"/>
            <w:vAlign w:val="center"/>
          </w:tcPr>
          <w:p w14:paraId="58E87FFD" w14:textId="77777777" w:rsidR="007137B5" w:rsidRDefault="007137B5">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7FFE"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E1</w:t>
            </w:r>
          </w:p>
        </w:tc>
        <w:tc>
          <w:tcPr>
            <w:tcW w:w="1722" w:type="dxa"/>
            <w:shd w:val="clear" w:color="auto" w:fill="auto"/>
            <w:vAlign w:val="center"/>
          </w:tcPr>
          <w:p w14:paraId="58E87FFF"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Female</w:t>
            </w:r>
          </w:p>
        </w:tc>
        <w:tc>
          <w:tcPr>
            <w:tcW w:w="1885" w:type="dxa"/>
            <w:shd w:val="clear" w:color="auto" w:fill="auto"/>
            <w:vAlign w:val="center"/>
          </w:tcPr>
          <w:p w14:paraId="58E88000"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394" w:type="dxa"/>
            <w:shd w:val="clear" w:color="auto" w:fill="auto"/>
            <w:vAlign w:val="center"/>
          </w:tcPr>
          <w:p w14:paraId="58E88001"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7137B5" w14:paraId="58E88009" w14:textId="77777777" w:rsidTr="00A945C8">
        <w:trPr>
          <w:cnfStyle w:val="000000100000" w:firstRow="0" w:lastRow="0" w:firstColumn="0" w:lastColumn="0" w:oddVBand="0" w:evenVBand="0" w:oddHBand="1" w:evenHBand="0" w:firstRowFirstColumn="0" w:firstRowLastColumn="0" w:lastRowFirstColumn="0" w:lastRowLastColumn="0"/>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8003"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shd w:val="clear" w:color="auto" w:fill="auto"/>
            <w:vAlign w:val="center"/>
          </w:tcPr>
          <w:p w14:paraId="58E88004" w14:textId="77777777" w:rsidR="007137B5" w:rsidRDefault="007137B5">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8005"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E3</w:t>
            </w:r>
          </w:p>
        </w:tc>
        <w:tc>
          <w:tcPr>
            <w:tcW w:w="1722" w:type="dxa"/>
            <w:shd w:val="clear" w:color="auto" w:fill="auto"/>
            <w:vAlign w:val="center"/>
          </w:tcPr>
          <w:p w14:paraId="58E88006" w14:textId="77777777" w:rsidR="007137B5" w:rsidRDefault="001B374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Female</w:t>
            </w:r>
          </w:p>
        </w:tc>
        <w:tc>
          <w:tcPr>
            <w:tcW w:w="1885" w:type="dxa"/>
            <w:shd w:val="clear" w:color="auto" w:fill="auto"/>
            <w:vAlign w:val="center"/>
          </w:tcPr>
          <w:p w14:paraId="58E88007"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394" w:type="dxa"/>
            <w:shd w:val="clear" w:color="auto" w:fill="auto"/>
            <w:vAlign w:val="center"/>
          </w:tcPr>
          <w:p w14:paraId="58E88008" w14:textId="77777777" w:rsidR="007137B5" w:rsidRDefault="001B374D" w:rsidP="00A945C8">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r w:rsidR="007137B5" w14:paraId="58E88010" w14:textId="77777777" w:rsidTr="00A945C8">
        <w:trPr>
          <w:trHeight w:val="93"/>
        </w:trPr>
        <w:tc>
          <w:tcPr>
            <w:cnfStyle w:val="001000000000" w:firstRow="0" w:lastRow="0" w:firstColumn="1" w:lastColumn="0" w:oddVBand="0" w:evenVBand="0" w:oddHBand="0" w:evenHBand="0" w:firstRowFirstColumn="0" w:firstRowLastColumn="0" w:lastRowFirstColumn="0" w:lastRowLastColumn="0"/>
            <w:tcW w:w="2722" w:type="dxa"/>
            <w:vMerge/>
            <w:shd w:val="clear" w:color="auto" w:fill="auto"/>
            <w:vAlign w:val="center"/>
          </w:tcPr>
          <w:p w14:paraId="58E8800A" w14:textId="77777777" w:rsidR="007137B5" w:rsidRDefault="007137B5">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398" w:type="dxa"/>
            <w:gridSpan w:val="2"/>
            <w:vMerge/>
            <w:shd w:val="clear" w:color="auto" w:fill="auto"/>
            <w:vAlign w:val="center"/>
          </w:tcPr>
          <w:p w14:paraId="58E8800B" w14:textId="77777777" w:rsidR="007137B5" w:rsidRDefault="007137B5">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379" w:type="dxa"/>
            <w:shd w:val="clear" w:color="auto" w:fill="auto"/>
            <w:vAlign w:val="center"/>
          </w:tcPr>
          <w:p w14:paraId="58E8800C"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E4</w:t>
            </w:r>
          </w:p>
        </w:tc>
        <w:tc>
          <w:tcPr>
            <w:tcW w:w="1722" w:type="dxa"/>
            <w:shd w:val="clear" w:color="auto" w:fill="auto"/>
            <w:vAlign w:val="center"/>
          </w:tcPr>
          <w:p w14:paraId="58E8800D" w14:textId="77777777" w:rsidR="007137B5" w:rsidRDefault="001B374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Female</w:t>
            </w:r>
          </w:p>
        </w:tc>
        <w:tc>
          <w:tcPr>
            <w:tcW w:w="1885" w:type="dxa"/>
            <w:shd w:val="clear" w:color="auto" w:fill="auto"/>
            <w:vAlign w:val="center"/>
          </w:tcPr>
          <w:p w14:paraId="58E8800E"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394" w:type="dxa"/>
            <w:shd w:val="clear" w:color="auto" w:fill="auto"/>
            <w:vAlign w:val="center"/>
          </w:tcPr>
          <w:p w14:paraId="58E8800F" w14:textId="77777777" w:rsidR="007137B5" w:rsidRDefault="001B374D" w:rsidP="00A945C8">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p>
        </w:tc>
      </w:tr>
    </w:tbl>
    <w:p w14:paraId="58E88011" w14:textId="77777777" w:rsidR="007137B5" w:rsidRDefault="007137B5">
      <w:pPr>
        <w:spacing w:before="120" w:after="0" w:line="480" w:lineRule="auto"/>
        <w:jc w:val="both"/>
        <w:rPr>
          <w:rFonts w:ascii="Times New Roman" w:eastAsia="Times New Roman" w:hAnsi="Times New Roman" w:cs="Times New Roman"/>
          <w:b/>
          <w:sz w:val="24"/>
          <w:szCs w:val="24"/>
        </w:rPr>
      </w:pPr>
    </w:p>
    <w:p w14:paraId="58E88012" w14:textId="77777777" w:rsidR="007137B5" w:rsidRDefault="001B374D">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i/>
          <w:sz w:val="20"/>
          <w:szCs w:val="20"/>
        </w:rPr>
        <w:t>*To determine the age of the tigers, each study site was part of a long-term tiger monitoring program involving extensive camera trap surveys. These surveys provided detailed information on the home ranges of adult females and their litters. By integrating long-term camera trap data with direct field observations, we were able to accurately estimate the month and year of birth for the sub-adult tigers prior to collaring.</w:t>
      </w:r>
      <w:r>
        <w:br w:type="page"/>
      </w:r>
    </w:p>
    <w:p w14:paraId="58E88013" w14:textId="77777777" w:rsidR="007137B5" w:rsidRDefault="001B374D">
      <w:pPr>
        <w:pBdr>
          <w:top w:val="nil"/>
          <w:left w:val="nil"/>
          <w:bottom w:val="nil"/>
          <w:right w:val="nil"/>
          <w:between w:val="nil"/>
        </w:pBdr>
        <w:spacing w:before="12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Table S2. </w:t>
      </w:r>
      <w:r>
        <w:rPr>
          <w:rFonts w:ascii="Times New Roman" w:eastAsia="Times New Roman" w:hAnsi="Times New Roman" w:cs="Times New Roman"/>
          <w:color w:val="000000"/>
          <w:sz w:val="24"/>
          <w:szCs w:val="24"/>
        </w:rPr>
        <w:t xml:space="preserve">Details of HMM models considered examining covariate effects on transition probabilities and movement parameters (step length and turn angle) with varying numbers of mixtures on subadult tigers in the Eastern Vidarbha Landscape of </w:t>
      </w:r>
      <w:r>
        <w:rPr>
          <w:rFonts w:ascii="Times New Roman" w:eastAsia="Times New Roman" w:hAnsi="Times New Roman" w:cs="Times New Roman"/>
          <w:color w:val="000000"/>
          <w:sz w:val="24"/>
          <w:szCs w:val="24"/>
          <w:highlight w:val="white"/>
        </w:rPr>
        <w:t>Maharashtra, India</w:t>
      </w:r>
    </w:p>
    <w:p w14:paraId="58E88014" w14:textId="77777777" w:rsidR="007137B5" w:rsidRDefault="007137B5"/>
    <w:tbl>
      <w:tblPr>
        <w:tblStyle w:val="PlainTable2"/>
        <w:tblW w:w="14035" w:type="dxa"/>
        <w:tblLook w:val="04A0" w:firstRow="1" w:lastRow="0" w:firstColumn="1" w:lastColumn="0" w:noHBand="0" w:noVBand="1"/>
      </w:tblPr>
      <w:tblGrid>
        <w:gridCol w:w="895"/>
        <w:gridCol w:w="1800"/>
        <w:gridCol w:w="4480"/>
        <w:gridCol w:w="6860"/>
      </w:tblGrid>
      <w:tr w:rsidR="00C14C3A" w:rsidRPr="00C14C3A" w14:paraId="596837A2" w14:textId="77777777" w:rsidTr="00207A1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0F8FE21C" w14:textId="77777777" w:rsidR="00C14C3A" w:rsidRPr="00C14C3A" w:rsidRDefault="00C14C3A" w:rsidP="00207A11">
            <w:pPr>
              <w:jc w:val="center"/>
              <w:rPr>
                <w:rFonts w:ascii="Times New Roman" w:eastAsia="Times New Roman" w:hAnsi="Times New Roman" w:cs="Times New Roman"/>
                <w:b w:val="0"/>
                <w:bCs w:val="0"/>
                <w:color w:val="000000"/>
                <w:sz w:val="24"/>
                <w:szCs w:val="24"/>
              </w:rPr>
            </w:pPr>
            <w:r w:rsidRPr="00C14C3A">
              <w:rPr>
                <w:rFonts w:ascii="Times New Roman" w:eastAsia="Times New Roman" w:hAnsi="Times New Roman" w:cs="Times New Roman"/>
                <w:color w:val="000000"/>
                <w:sz w:val="24"/>
                <w:szCs w:val="24"/>
              </w:rPr>
              <w:t>S. No.</w:t>
            </w:r>
          </w:p>
        </w:tc>
        <w:tc>
          <w:tcPr>
            <w:tcW w:w="1800" w:type="dxa"/>
            <w:hideMark/>
          </w:tcPr>
          <w:p w14:paraId="1DE204BF" w14:textId="77777777" w:rsidR="00C14C3A" w:rsidRPr="00C14C3A" w:rsidRDefault="00C14C3A" w:rsidP="00C14C3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C14C3A">
              <w:rPr>
                <w:rFonts w:ascii="Times New Roman" w:eastAsia="Times New Roman" w:hAnsi="Times New Roman" w:cs="Times New Roman"/>
                <w:color w:val="000000"/>
                <w:sz w:val="24"/>
                <w:szCs w:val="24"/>
              </w:rPr>
              <w:t>Model name</w:t>
            </w:r>
          </w:p>
        </w:tc>
        <w:tc>
          <w:tcPr>
            <w:tcW w:w="4480" w:type="dxa"/>
            <w:hideMark/>
          </w:tcPr>
          <w:p w14:paraId="02DCCC30" w14:textId="77777777" w:rsidR="00C14C3A" w:rsidRPr="00C14C3A" w:rsidRDefault="00C14C3A" w:rsidP="00C14C3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C14C3A">
              <w:rPr>
                <w:rFonts w:ascii="Times New Roman" w:eastAsia="Times New Roman" w:hAnsi="Times New Roman" w:cs="Times New Roman"/>
                <w:color w:val="000000"/>
                <w:sz w:val="24"/>
                <w:szCs w:val="24"/>
              </w:rPr>
              <w:t>Category</w:t>
            </w:r>
          </w:p>
        </w:tc>
        <w:tc>
          <w:tcPr>
            <w:tcW w:w="6860" w:type="dxa"/>
            <w:hideMark/>
          </w:tcPr>
          <w:p w14:paraId="6B91F4C6" w14:textId="77777777" w:rsidR="00C14C3A" w:rsidRPr="00C14C3A" w:rsidRDefault="00C14C3A" w:rsidP="00C14C3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C14C3A">
              <w:rPr>
                <w:rFonts w:ascii="Times New Roman" w:eastAsia="Times New Roman" w:hAnsi="Times New Roman" w:cs="Times New Roman"/>
                <w:color w:val="000000"/>
                <w:sz w:val="24"/>
                <w:szCs w:val="24"/>
              </w:rPr>
              <w:t>Covariates</w:t>
            </w:r>
          </w:p>
        </w:tc>
      </w:tr>
      <w:tr w:rsidR="00C14C3A" w:rsidRPr="00C14C3A" w14:paraId="55C6C3BA" w14:textId="77777777" w:rsidTr="00207A1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0E2B1B65"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1</w:t>
            </w:r>
          </w:p>
        </w:tc>
        <w:tc>
          <w:tcPr>
            <w:tcW w:w="1800" w:type="dxa"/>
            <w:hideMark/>
          </w:tcPr>
          <w:p w14:paraId="26C6A77E"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Model 1</w:t>
            </w:r>
          </w:p>
        </w:tc>
        <w:tc>
          <w:tcPr>
            <w:tcW w:w="4480" w:type="dxa"/>
            <w:hideMark/>
          </w:tcPr>
          <w:p w14:paraId="2E145049"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Environmental</w:t>
            </w:r>
          </w:p>
        </w:tc>
        <w:tc>
          <w:tcPr>
            <w:tcW w:w="6860" w:type="dxa"/>
            <w:hideMark/>
          </w:tcPr>
          <w:p w14:paraId="5C58CD3F"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Temperature</w:t>
            </w:r>
          </w:p>
        </w:tc>
      </w:tr>
      <w:tr w:rsidR="00C14C3A" w:rsidRPr="00C14C3A" w14:paraId="0087C034" w14:textId="77777777" w:rsidTr="00207A11">
        <w:trPr>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454F883E"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2</w:t>
            </w:r>
          </w:p>
        </w:tc>
        <w:tc>
          <w:tcPr>
            <w:tcW w:w="1800" w:type="dxa"/>
            <w:hideMark/>
          </w:tcPr>
          <w:p w14:paraId="172A8BEA"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Model 2</w:t>
            </w:r>
          </w:p>
        </w:tc>
        <w:tc>
          <w:tcPr>
            <w:tcW w:w="4480" w:type="dxa"/>
            <w:hideMark/>
          </w:tcPr>
          <w:p w14:paraId="56465E3B"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Ecological</w:t>
            </w:r>
          </w:p>
        </w:tc>
        <w:tc>
          <w:tcPr>
            <w:tcW w:w="6860" w:type="dxa"/>
            <w:hideMark/>
          </w:tcPr>
          <w:p w14:paraId="6499EF8C"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Time of day</w:t>
            </w:r>
          </w:p>
        </w:tc>
      </w:tr>
      <w:tr w:rsidR="00C14C3A" w:rsidRPr="00C14C3A" w14:paraId="39BED34A" w14:textId="77777777" w:rsidTr="00207A1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72E54568"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3</w:t>
            </w:r>
          </w:p>
        </w:tc>
        <w:tc>
          <w:tcPr>
            <w:tcW w:w="1800" w:type="dxa"/>
            <w:hideMark/>
          </w:tcPr>
          <w:p w14:paraId="60A4A1AA"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Model 3</w:t>
            </w:r>
          </w:p>
        </w:tc>
        <w:tc>
          <w:tcPr>
            <w:tcW w:w="4480" w:type="dxa"/>
            <w:hideMark/>
          </w:tcPr>
          <w:p w14:paraId="26DAD7F1"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Ecological</w:t>
            </w:r>
          </w:p>
        </w:tc>
        <w:tc>
          <w:tcPr>
            <w:tcW w:w="6860" w:type="dxa"/>
            <w:hideMark/>
          </w:tcPr>
          <w:p w14:paraId="349B0295"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Habitat</w:t>
            </w:r>
          </w:p>
        </w:tc>
      </w:tr>
      <w:tr w:rsidR="00C14C3A" w:rsidRPr="00C14C3A" w14:paraId="19C2B36C" w14:textId="77777777" w:rsidTr="00207A11">
        <w:trPr>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68BC8A75"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4</w:t>
            </w:r>
          </w:p>
        </w:tc>
        <w:tc>
          <w:tcPr>
            <w:tcW w:w="1800" w:type="dxa"/>
            <w:hideMark/>
          </w:tcPr>
          <w:p w14:paraId="24189CC6"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Model 4</w:t>
            </w:r>
          </w:p>
        </w:tc>
        <w:tc>
          <w:tcPr>
            <w:tcW w:w="4480" w:type="dxa"/>
            <w:hideMark/>
          </w:tcPr>
          <w:p w14:paraId="5F430B7B"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Anthropogenic</w:t>
            </w:r>
          </w:p>
        </w:tc>
        <w:tc>
          <w:tcPr>
            <w:tcW w:w="6860" w:type="dxa"/>
            <w:hideMark/>
          </w:tcPr>
          <w:p w14:paraId="2A1C4653"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Distance to road</w:t>
            </w:r>
          </w:p>
        </w:tc>
      </w:tr>
      <w:tr w:rsidR="00C14C3A" w:rsidRPr="00C14C3A" w14:paraId="0204E1DD" w14:textId="77777777" w:rsidTr="00207A1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5D6A04D5"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5</w:t>
            </w:r>
          </w:p>
        </w:tc>
        <w:tc>
          <w:tcPr>
            <w:tcW w:w="1800" w:type="dxa"/>
            <w:hideMark/>
          </w:tcPr>
          <w:p w14:paraId="47484DF9"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Model 5</w:t>
            </w:r>
          </w:p>
        </w:tc>
        <w:tc>
          <w:tcPr>
            <w:tcW w:w="4480" w:type="dxa"/>
            <w:hideMark/>
          </w:tcPr>
          <w:p w14:paraId="3BE42731"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Anthropogenic</w:t>
            </w:r>
          </w:p>
        </w:tc>
        <w:tc>
          <w:tcPr>
            <w:tcW w:w="6860" w:type="dxa"/>
            <w:hideMark/>
          </w:tcPr>
          <w:p w14:paraId="3AC0658F"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Population density</w:t>
            </w:r>
          </w:p>
        </w:tc>
      </w:tr>
      <w:tr w:rsidR="00C14C3A" w:rsidRPr="00C14C3A" w14:paraId="7A2BA312" w14:textId="77777777" w:rsidTr="00207A11">
        <w:trPr>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105996A2"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6</w:t>
            </w:r>
          </w:p>
        </w:tc>
        <w:tc>
          <w:tcPr>
            <w:tcW w:w="1800" w:type="dxa"/>
            <w:hideMark/>
          </w:tcPr>
          <w:p w14:paraId="57F472EF"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1</w:t>
            </w:r>
          </w:p>
        </w:tc>
        <w:tc>
          <w:tcPr>
            <w:tcW w:w="4480" w:type="dxa"/>
            <w:hideMark/>
          </w:tcPr>
          <w:p w14:paraId="57EA2080"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Environmental + Ecological</w:t>
            </w:r>
          </w:p>
        </w:tc>
        <w:tc>
          <w:tcPr>
            <w:tcW w:w="6860" w:type="dxa"/>
            <w:hideMark/>
          </w:tcPr>
          <w:p w14:paraId="4BEDBAFF"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Temperature + Time of day</w:t>
            </w:r>
          </w:p>
        </w:tc>
      </w:tr>
      <w:tr w:rsidR="00C14C3A" w:rsidRPr="00C14C3A" w14:paraId="24101980" w14:textId="77777777" w:rsidTr="00207A1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771BF2F4"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7</w:t>
            </w:r>
          </w:p>
        </w:tc>
        <w:tc>
          <w:tcPr>
            <w:tcW w:w="1800" w:type="dxa"/>
            <w:hideMark/>
          </w:tcPr>
          <w:p w14:paraId="06447FF1"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2</w:t>
            </w:r>
          </w:p>
        </w:tc>
        <w:tc>
          <w:tcPr>
            <w:tcW w:w="4480" w:type="dxa"/>
            <w:hideMark/>
          </w:tcPr>
          <w:p w14:paraId="0CECF96D"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Environmental + Ecological</w:t>
            </w:r>
          </w:p>
        </w:tc>
        <w:tc>
          <w:tcPr>
            <w:tcW w:w="6860" w:type="dxa"/>
            <w:hideMark/>
          </w:tcPr>
          <w:p w14:paraId="7A2978E6"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Temperature + Habitat</w:t>
            </w:r>
          </w:p>
        </w:tc>
      </w:tr>
      <w:tr w:rsidR="00C14C3A" w:rsidRPr="00C14C3A" w14:paraId="4E37D4D0" w14:textId="77777777" w:rsidTr="00207A11">
        <w:trPr>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18AF066A"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8</w:t>
            </w:r>
          </w:p>
        </w:tc>
        <w:tc>
          <w:tcPr>
            <w:tcW w:w="1800" w:type="dxa"/>
            <w:hideMark/>
          </w:tcPr>
          <w:p w14:paraId="0D95CBDB"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3</w:t>
            </w:r>
          </w:p>
        </w:tc>
        <w:tc>
          <w:tcPr>
            <w:tcW w:w="4480" w:type="dxa"/>
            <w:hideMark/>
          </w:tcPr>
          <w:p w14:paraId="46BA3EA4"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Environmental + Anthropogenic</w:t>
            </w:r>
          </w:p>
        </w:tc>
        <w:tc>
          <w:tcPr>
            <w:tcW w:w="6860" w:type="dxa"/>
            <w:hideMark/>
          </w:tcPr>
          <w:p w14:paraId="7201E840"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Temperature + Distance to road</w:t>
            </w:r>
          </w:p>
        </w:tc>
      </w:tr>
      <w:tr w:rsidR="00C14C3A" w:rsidRPr="00C14C3A" w14:paraId="01EEBE0E" w14:textId="77777777" w:rsidTr="00207A1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4EEC0940"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9</w:t>
            </w:r>
          </w:p>
        </w:tc>
        <w:tc>
          <w:tcPr>
            <w:tcW w:w="1800" w:type="dxa"/>
            <w:hideMark/>
          </w:tcPr>
          <w:p w14:paraId="502BC659"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4</w:t>
            </w:r>
          </w:p>
        </w:tc>
        <w:tc>
          <w:tcPr>
            <w:tcW w:w="4480" w:type="dxa"/>
            <w:hideMark/>
          </w:tcPr>
          <w:p w14:paraId="3A6525F7"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Environmental + Anthropogenic</w:t>
            </w:r>
          </w:p>
        </w:tc>
        <w:tc>
          <w:tcPr>
            <w:tcW w:w="6860" w:type="dxa"/>
            <w:hideMark/>
          </w:tcPr>
          <w:p w14:paraId="556E4235"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Temperature + Population density</w:t>
            </w:r>
          </w:p>
        </w:tc>
      </w:tr>
      <w:tr w:rsidR="00C14C3A" w:rsidRPr="00C14C3A" w14:paraId="375A7774" w14:textId="77777777" w:rsidTr="00207A11">
        <w:trPr>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3EFDC78C"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10</w:t>
            </w:r>
          </w:p>
        </w:tc>
        <w:tc>
          <w:tcPr>
            <w:tcW w:w="1800" w:type="dxa"/>
            <w:hideMark/>
          </w:tcPr>
          <w:p w14:paraId="28DD2300"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5</w:t>
            </w:r>
          </w:p>
        </w:tc>
        <w:tc>
          <w:tcPr>
            <w:tcW w:w="4480" w:type="dxa"/>
            <w:hideMark/>
          </w:tcPr>
          <w:p w14:paraId="46947903"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Ecological</w:t>
            </w:r>
          </w:p>
        </w:tc>
        <w:tc>
          <w:tcPr>
            <w:tcW w:w="6860" w:type="dxa"/>
            <w:hideMark/>
          </w:tcPr>
          <w:p w14:paraId="48F342E7"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Time of day + Habitat</w:t>
            </w:r>
          </w:p>
        </w:tc>
      </w:tr>
      <w:tr w:rsidR="00C14C3A" w:rsidRPr="00C14C3A" w14:paraId="19D99A80" w14:textId="77777777" w:rsidTr="00207A1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24A56752"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11</w:t>
            </w:r>
          </w:p>
        </w:tc>
        <w:tc>
          <w:tcPr>
            <w:tcW w:w="1800" w:type="dxa"/>
            <w:hideMark/>
          </w:tcPr>
          <w:p w14:paraId="787987E2"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6</w:t>
            </w:r>
          </w:p>
        </w:tc>
        <w:tc>
          <w:tcPr>
            <w:tcW w:w="4480" w:type="dxa"/>
            <w:hideMark/>
          </w:tcPr>
          <w:p w14:paraId="695ED3CC"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Ecological + Anthropogenic</w:t>
            </w:r>
          </w:p>
        </w:tc>
        <w:tc>
          <w:tcPr>
            <w:tcW w:w="6860" w:type="dxa"/>
            <w:hideMark/>
          </w:tcPr>
          <w:p w14:paraId="75F02C1F"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Time of day + Distance to road</w:t>
            </w:r>
          </w:p>
        </w:tc>
      </w:tr>
      <w:tr w:rsidR="00C14C3A" w:rsidRPr="00C14C3A" w14:paraId="5467349C" w14:textId="77777777" w:rsidTr="00207A11">
        <w:trPr>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4C08D014"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12</w:t>
            </w:r>
          </w:p>
        </w:tc>
        <w:tc>
          <w:tcPr>
            <w:tcW w:w="1800" w:type="dxa"/>
            <w:hideMark/>
          </w:tcPr>
          <w:p w14:paraId="09237639"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7</w:t>
            </w:r>
          </w:p>
        </w:tc>
        <w:tc>
          <w:tcPr>
            <w:tcW w:w="4480" w:type="dxa"/>
            <w:hideMark/>
          </w:tcPr>
          <w:p w14:paraId="307B0BDA"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Ecological + Anthropogenic</w:t>
            </w:r>
          </w:p>
        </w:tc>
        <w:tc>
          <w:tcPr>
            <w:tcW w:w="6860" w:type="dxa"/>
            <w:hideMark/>
          </w:tcPr>
          <w:p w14:paraId="7B8264F0"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Time of day + Population density</w:t>
            </w:r>
          </w:p>
        </w:tc>
      </w:tr>
      <w:tr w:rsidR="00C14C3A" w:rsidRPr="00C14C3A" w14:paraId="0B839466" w14:textId="77777777" w:rsidTr="00207A1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165A3465"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13</w:t>
            </w:r>
          </w:p>
        </w:tc>
        <w:tc>
          <w:tcPr>
            <w:tcW w:w="1800" w:type="dxa"/>
            <w:hideMark/>
          </w:tcPr>
          <w:p w14:paraId="1D98B380"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8</w:t>
            </w:r>
          </w:p>
        </w:tc>
        <w:tc>
          <w:tcPr>
            <w:tcW w:w="4480" w:type="dxa"/>
            <w:hideMark/>
          </w:tcPr>
          <w:p w14:paraId="062B00CF"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Ecological + Anthropogenic</w:t>
            </w:r>
          </w:p>
        </w:tc>
        <w:tc>
          <w:tcPr>
            <w:tcW w:w="6860" w:type="dxa"/>
            <w:hideMark/>
          </w:tcPr>
          <w:p w14:paraId="3ACAA75E"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Distance to road + Habitat</w:t>
            </w:r>
          </w:p>
        </w:tc>
      </w:tr>
      <w:tr w:rsidR="00C14C3A" w:rsidRPr="00C14C3A" w14:paraId="5DD33D76" w14:textId="77777777" w:rsidTr="00207A11">
        <w:trPr>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51E0B8F6"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14</w:t>
            </w:r>
          </w:p>
        </w:tc>
        <w:tc>
          <w:tcPr>
            <w:tcW w:w="1800" w:type="dxa"/>
            <w:hideMark/>
          </w:tcPr>
          <w:p w14:paraId="3524A024"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9</w:t>
            </w:r>
          </w:p>
        </w:tc>
        <w:tc>
          <w:tcPr>
            <w:tcW w:w="4480" w:type="dxa"/>
            <w:hideMark/>
          </w:tcPr>
          <w:p w14:paraId="592058B2"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Anthropogenic</w:t>
            </w:r>
          </w:p>
        </w:tc>
        <w:tc>
          <w:tcPr>
            <w:tcW w:w="6860" w:type="dxa"/>
            <w:hideMark/>
          </w:tcPr>
          <w:p w14:paraId="48F799C7"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Distance to road + Population density</w:t>
            </w:r>
          </w:p>
        </w:tc>
      </w:tr>
      <w:tr w:rsidR="00C14C3A" w:rsidRPr="00C14C3A" w14:paraId="694D6B10" w14:textId="77777777" w:rsidTr="00207A1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0BE9AD5D"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15</w:t>
            </w:r>
          </w:p>
        </w:tc>
        <w:tc>
          <w:tcPr>
            <w:tcW w:w="1800" w:type="dxa"/>
            <w:hideMark/>
          </w:tcPr>
          <w:p w14:paraId="1EAC85EE"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10</w:t>
            </w:r>
          </w:p>
        </w:tc>
        <w:tc>
          <w:tcPr>
            <w:tcW w:w="4480" w:type="dxa"/>
            <w:hideMark/>
          </w:tcPr>
          <w:p w14:paraId="5B9AB754"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Ecological + Anthropogenic</w:t>
            </w:r>
          </w:p>
        </w:tc>
        <w:tc>
          <w:tcPr>
            <w:tcW w:w="6860" w:type="dxa"/>
            <w:hideMark/>
          </w:tcPr>
          <w:p w14:paraId="5977F060"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Habitat + Population density</w:t>
            </w:r>
          </w:p>
        </w:tc>
      </w:tr>
      <w:tr w:rsidR="00C14C3A" w:rsidRPr="00C14C3A" w14:paraId="58783E7B" w14:textId="77777777" w:rsidTr="00207A11">
        <w:trPr>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5A113CFF"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16</w:t>
            </w:r>
          </w:p>
        </w:tc>
        <w:tc>
          <w:tcPr>
            <w:tcW w:w="1800" w:type="dxa"/>
            <w:hideMark/>
          </w:tcPr>
          <w:p w14:paraId="625DE9F6"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11</w:t>
            </w:r>
          </w:p>
        </w:tc>
        <w:tc>
          <w:tcPr>
            <w:tcW w:w="4480" w:type="dxa"/>
            <w:hideMark/>
          </w:tcPr>
          <w:p w14:paraId="47E56EB7"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Environmental + Ecological</w:t>
            </w:r>
          </w:p>
        </w:tc>
        <w:tc>
          <w:tcPr>
            <w:tcW w:w="6860" w:type="dxa"/>
            <w:hideMark/>
          </w:tcPr>
          <w:p w14:paraId="47D52EFB"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Temperature + Time of day + Habitat</w:t>
            </w:r>
          </w:p>
        </w:tc>
      </w:tr>
      <w:tr w:rsidR="00C14C3A" w:rsidRPr="00C14C3A" w14:paraId="0AD4F0C3" w14:textId="77777777" w:rsidTr="00207A1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1801D2B9"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17</w:t>
            </w:r>
          </w:p>
        </w:tc>
        <w:tc>
          <w:tcPr>
            <w:tcW w:w="1800" w:type="dxa"/>
            <w:hideMark/>
          </w:tcPr>
          <w:p w14:paraId="18FDB51D"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12</w:t>
            </w:r>
          </w:p>
        </w:tc>
        <w:tc>
          <w:tcPr>
            <w:tcW w:w="4480" w:type="dxa"/>
            <w:hideMark/>
          </w:tcPr>
          <w:p w14:paraId="5819CBF6"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Environmental + Anthropogenic</w:t>
            </w:r>
          </w:p>
        </w:tc>
        <w:tc>
          <w:tcPr>
            <w:tcW w:w="6860" w:type="dxa"/>
            <w:hideMark/>
          </w:tcPr>
          <w:p w14:paraId="70B27F92"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Temperature + Distance to road + Population density</w:t>
            </w:r>
          </w:p>
        </w:tc>
      </w:tr>
      <w:tr w:rsidR="00C14C3A" w:rsidRPr="00C14C3A" w14:paraId="729A2E0A" w14:textId="77777777" w:rsidTr="00207A11">
        <w:trPr>
          <w:trHeight w:val="31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262531E6"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18</w:t>
            </w:r>
          </w:p>
        </w:tc>
        <w:tc>
          <w:tcPr>
            <w:tcW w:w="1800" w:type="dxa"/>
            <w:hideMark/>
          </w:tcPr>
          <w:p w14:paraId="7BF7FBD9"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13</w:t>
            </w:r>
          </w:p>
        </w:tc>
        <w:tc>
          <w:tcPr>
            <w:tcW w:w="4480" w:type="dxa"/>
            <w:hideMark/>
          </w:tcPr>
          <w:p w14:paraId="7385B5FB"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Ecological + Anthropogenic</w:t>
            </w:r>
          </w:p>
        </w:tc>
        <w:tc>
          <w:tcPr>
            <w:tcW w:w="6860" w:type="dxa"/>
            <w:hideMark/>
          </w:tcPr>
          <w:p w14:paraId="6BA34BA7" w14:textId="77777777" w:rsidR="00C14C3A" w:rsidRPr="00C14C3A" w:rsidRDefault="00C14C3A" w:rsidP="00C14C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Time of day + Habitat + Distance to road + Population density</w:t>
            </w:r>
          </w:p>
        </w:tc>
      </w:tr>
      <w:tr w:rsidR="00C14C3A" w:rsidRPr="00C14C3A" w14:paraId="78F673D9" w14:textId="77777777" w:rsidTr="00207A11">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895" w:type="dxa"/>
            <w:vAlign w:val="center"/>
            <w:hideMark/>
          </w:tcPr>
          <w:p w14:paraId="1FE536E3" w14:textId="77777777" w:rsidR="00C14C3A" w:rsidRPr="00207A11" w:rsidRDefault="00C14C3A" w:rsidP="00207A11">
            <w:pPr>
              <w:jc w:val="center"/>
              <w:rPr>
                <w:rFonts w:ascii="Times New Roman" w:eastAsia="Times New Roman" w:hAnsi="Times New Roman" w:cs="Times New Roman"/>
                <w:b w:val="0"/>
                <w:bCs w:val="0"/>
                <w:color w:val="000000"/>
                <w:sz w:val="24"/>
                <w:szCs w:val="24"/>
              </w:rPr>
            </w:pPr>
            <w:r w:rsidRPr="00207A11">
              <w:rPr>
                <w:rFonts w:ascii="Times New Roman" w:eastAsia="Times New Roman" w:hAnsi="Times New Roman" w:cs="Times New Roman"/>
                <w:b w:val="0"/>
                <w:bCs w:val="0"/>
                <w:color w:val="000000"/>
                <w:sz w:val="24"/>
                <w:szCs w:val="24"/>
              </w:rPr>
              <w:t>19</w:t>
            </w:r>
          </w:p>
        </w:tc>
        <w:tc>
          <w:tcPr>
            <w:tcW w:w="1800" w:type="dxa"/>
            <w:hideMark/>
          </w:tcPr>
          <w:p w14:paraId="377762AE"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Mix model all</w:t>
            </w:r>
          </w:p>
        </w:tc>
        <w:tc>
          <w:tcPr>
            <w:tcW w:w="4480" w:type="dxa"/>
            <w:hideMark/>
          </w:tcPr>
          <w:p w14:paraId="7A117A3C"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Environmental + Ecological + Anthropogenic</w:t>
            </w:r>
          </w:p>
        </w:tc>
        <w:tc>
          <w:tcPr>
            <w:tcW w:w="6860" w:type="dxa"/>
            <w:hideMark/>
          </w:tcPr>
          <w:p w14:paraId="0B8B4583" w14:textId="77777777" w:rsidR="00C14C3A" w:rsidRPr="00C14C3A" w:rsidRDefault="00C14C3A" w:rsidP="00C14C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14C3A">
              <w:rPr>
                <w:rFonts w:ascii="Times New Roman" w:eastAsia="Times New Roman" w:hAnsi="Times New Roman" w:cs="Times New Roman"/>
                <w:color w:val="000000"/>
                <w:sz w:val="24"/>
                <w:szCs w:val="24"/>
              </w:rPr>
              <w:t>Temperature + Time of day + Habitat + Distance to road + Population density</w:t>
            </w:r>
          </w:p>
        </w:tc>
      </w:tr>
    </w:tbl>
    <w:p w14:paraId="58E88065" w14:textId="5288F15E" w:rsidR="007137B5" w:rsidRDefault="00951F13">
      <w:pPr>
        <w:rPr>
          <w:rFonts w:ascii="Arial" w:eastAsia="Arial" w:hAnsi="Arial" w:cs="Arial"/>
          <w:sz w:val="18"/>
          <w:szCs w:val="18"/>
        </w:rPr>
        <w:sectPr w:rsidR="007137B5">
          <w:footerReference w:type="default" r:id="rId7"/>
          <w:pgSz w:w="16838" w:h="11906" w:orient="landscape"/>
          <w:pgMar w:top="1440" w:right="1440" w:bottom="1440" w:left="1440" w:header="708" w:footer="708" w:gutter="0"/>
          <w:lnNumType w:countBy="1" w:restart="continuous"/>
          <w:pgNumType w:start="1"/>
          <w:cols w:space="720"/>
        </w:sectPr>
      </w:pPr>
      <w:r>
        <w:rPr>
          <w:rFonts w:ascii="Times New Roman" w:eastAsia="Times New Roman" w:hAnsi="Times New Roman" w:cs="Times New Roman"/>
          <w:b/>
          <w:sz w:val="24"/>
          <w:szCs w:val="24"/>
        </w:rPr>
        <w:br w:type="textWrapping" w:clear="all"/>
      </w:r>
      <w:r w:rsidR="001B374D">
        <w:rPr>
          <w:rFonts w:ascii="Times New Roman" w:eastAsia="Times New Roman" w:hAnsi="Times New Roman" w:cs="Times New Roman"/>
          <w:b/>
          <w:sz w:val="24"/>
          <w:szCs w:val="24"/>
        </w:rPr>
        <w:t xml:space="preserve"> </w:t>
      </w:r>
    </w:p>
    <w:p w14:paraId="58E88066" w14:textId="77777777" w:rsidR="007137B5" w:rsidRDefault="001B374D">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Figure S3. </w:t>
      </w:r>
      <w:r>
        <w:rPr>
          <w:rFonts w:ascii="Times New Roman" w:eastAsia="Times New Roman" w:hAnsi="Times New Roman" w:cs="Times New Roman"/>
          <w:sz w:val="24"/>
          <w:szCs w:val="24"/>
        </w:rPr>
        <w:t>Pseudo-residual diagnostic plots for the best-fitting hidden Markov models (HMMs) across the three life stages (pre-dispersal, dispersal, and post-dispersal) of tigers in the Eastern Vidarbha Landscape of India. Plots show the quantile-quantile (Q-Q) plots and autocorrelation (ACF) of pseudo-residuals for step length and turning angle, indicating no major deviation from normality or temporal autocorrelation, and confirming good model fit.</w:t>
      </w:r>
    </w:p>
    <w:p w14:paraId="58E88067" w14:textId="77777777" w:rsidR="007137B5" w:rsidRDefault="001B374D">
      <w:pPr>
        <w:spacing w:line="360" w:lineRule="auto"/>
        <w:jc w:val="center"/>
        <w:sectPr w:rsidR="007137B5">
          <w:pgSz w:w="11906" w:h="16838"/>
          <w:pgMar w:top="1440" w:right="1440" w:bottom="1440" w:left="1440" w:header="708" w:footer="708" w:gutter="0"/>
          <w:lnNumType w:countBy="1" w:restart="continuous"/>
          <w:pgNumType w:start="1"/>
          <w:cols w:space="720"/>
        </w:sectPr>
      </w:pPr>
      <w:r>
        <w:rPr>
          <w:noProof/>
        </w:rPr>
        <w:drawing>
          <wp:inline distT="0" distB="0" distL="0" distR="0" wp14:anchorId="58E88587" wp14:editId="58E88588">
            <wp:extent cx="4709942" cy="7754009"/>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4837" t="3621" r="14055" b="1003"/>
                    <a:stretch>
                      <a:fillRect/>
                    </a:stretch>
                  </pic:blipFill>
                  <pic:spPr>
                    <a:xfrm>
                      <a:off x="0" y="0"/>
                      <a:ext cx="4709942" cy="7754009"/>
                    </a:xfrm>
                    <a:prstGeom prst="rect">
                      <a:avLst/>
                    </a:prstGeom>
                    <a:ln/>
                  </pic:spPr>
                </pic:pic>
              </a:graphicData>
            </a:graphic>
          </wp:inline>
        </w:drawing>
      </w:r>
    </w:p>
    <w:p w14:paraId="58E88068" w14:textId="2161209E" w:rsidR="007137B5" w:rsidRDefault="001B374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Table S4. </w:t>
      </w:r>
      <w:r>
        <w:rPr>
          <w:rFonts w:ascii="Times New Roman" w:eastAsia="Times New Roman" w:hAnsi="Times New Roman" w:cs="Times New Roman"/>
          <w:sz w:val="24"/>
          <w:szCs w:val="24"/>
        </w:rPr>
        <w:t xml:space="preserve">Details of HMM models considered examining covariate effects on transition probabilities and state-dependent movement parameters for the three life stages (pre-dispersal, dispersal, post-dispersal). </w:t>
      </w:r>
      <w:r w:rsidR="00BC522F" w:rsidRPr="00BC522F">
        <w:rPr>
          <w:rFonts w:ascii="Times New Roman" w:eastAsia="Times New Roman" w:hAnsi="Times New Roman" w:cs="Times New Roman"/>
          <w:sz w:val="24"/>
          <w:szCs w:val="24"/>
        </w:rPr>
        <w:t xml:space="preserve">The best-supported model for each life stage is shown </w:t>
      </w:r>
      <w:r w:rsidR="0087287A">
        <w:rPr>
          <w:rFonts w:ascii="Times New Roman" w:eastAsia="Times New Roman" w:hAnsi="Times New Roman" w:cs="Times New Roman"/>
          <w:sz w:val="24"/>
          <w:szCs w:val="24"/>
        </w:rPr>
        <w:t xml:space="preserve">in bold and </w:t>
      </w:r>
      <w:r w:rsidR="00BC522F" w:rsidRPr="00BC522F">
        <w:rPr>
          <w:rFonts w:ascii="Times New Roman" w:eastAsia="Times New Roman" w:hAnsi="Times New Roman" w:cs="Times New Roman"/>
          <w:sz w:val="24"/>
          <w:szCs w:val="24"/>
        </w:rPr>
        <w:t>italics.</w:t>
      </w:r>
    </w:p>
    <w:p w14:paraId="30CC534B" w14:textId="77777777" w:rsidR="0087287A" w:rsidRDefault="0087287A">
      <w:pPr>
        <w:spacing w:line="360" w:lineRule="auto"/>
        <w:jc w:val="center"/>
        <w:rPr>
          <w:rFonts w:ascii="Times New Roman" w:eastAsia="Times New Roman" w:hAnsi="Times New Roman" w:cs="Times New Roman"/>
          <w:sz w:val="24"/>
          <w:szCs w:val="24"/>
        </w:rPr>
      </w:pPr>
    </w:p>
    <w:tbl>
      <w:tblPr>
        <w:tblStyle w:val="TableGrid1"/>
        <w:tblW w:w="14301" w:type="dxa"/>
        <w:tblLook w:val="04A0" w:firstRow="1" w:lastRow="0" w:firstColumn="1" w:lastColumn="0" w:noHBand="0" w:noVBand="1"/>
      </w:tblPr>
      <w:tblGrid>
        <w:gridCol w:w="1525"/>
        <w:gridCol w:w="1440"/>
        <w:gridCol w:w="2100"/>
        <w:gridCol w:w="2513"/>
        <w:gridCol w:w="2857"/>
        <w:gridCol w:w="1530"/>
        <w:gridCol w:w="1123"/>
        <w:gridCol w:w="1213"/>
      </w:tblGrid>
      <w:tr w:rsidR="007A020A" w:rsidRPr="00547FE7" w14:paraId="6F3268A7" w14:textId="77777777" w:rsidTr="00207A11">
        <w:trPr>
          <w:trHeight w:val="300"/>
        </w:trPr>
        <w:tc>
          <w:tcPr>
            <w:tcW w:w="1525" w:type="dxa"/>
            <w:vAlign w:val="center"/>
          </w:tcPr>
          <w:p w14:paraId="28DEAB02" w14:textId="55411FE0" w:rsidR="007A020A" w:rsidRPr="00547FE7" w:rsidRDefault="007A020A" w:rsidP="00207A11">
            <w:pPr>
              <w:rPr>
                <w:rFonts w:ascii="Times New Roman" w:eastAsia="Times New Roman" w:hAnsi="Times New Roman" w:cs="Times New Roman"/>
                <w:b/>
                <w:bCs/>
                <w:color w:val="000000"/>
                <w:sz w:val="20"/>
                <w:szCs w:val="20"/>
              </w:rPr>
            </w:pPr>
            <w:r w:rsidRPr="00547FE7">
              <w:rPr>
                <w:rFonts w:ascii="Times New Roman" w:eastAsia="Times New Roman" w:hAnsi="Times New Roman" w:cs="Times New Roman"/>
                <w:b/>
                <w:bCs/>
                <w:color w:val="000000"/>
                <w:sz w:val="20"/>
                <w:szCs w:val="20"/>
              </w:rPr>
              <w:t>Life stage</w:t>
            </w:r>
          </w:p>
        </w:tc>
        <w:tc>
          <w:tcPr>
            <w:tcW w:w="1440" w:type="dxa"/>
            <w:vAlign w:val="center"/>
            <w:hideMark/>
          </w:tcPr>
          <w:p w14:paraId="067652E3" w14:textId="28ADA6A4" w:rsidR="007A020A" w:rsidRPr="007A020A" w:rsidRDefault="007A020A" w:rsidP="00207A11">
            <w:pPr>
              <w:rPr>
                <w:rFonts w:ascii="Times New Roman" w:eastAsia="Times New Roman" w:hAnsi="Times New Roman" w:cs="Times New Roman"/>
                <w:b/>
                <w:bCs/>
                <w:color w:val="000000"/>
                <w:sz w:val="20"/>
                <w:szCs w:val="20"/>
              </w:rPr>
            </w:pPr>
            <w:r w:rsidRPr="007A020A">
              <w:rPr>
                <w:rFonts w:ascii="Times New Roman" w:eastAsia="Times New Roman" w:hAnsi="Times New Roman" w:cs="Times New Roman"/>
                <w:b/>
                <w:bCs/>
                <w:color w:val="000000"/>
                <w:sz w:val="20"/>
                <w:szCs w:val="20"/>
              </w:rPr>
              <w:t>Model name</w:t>
            </w:r>
          </w:p>
        </w:tc>
        <w:tc>
          <w:tcPr>
            <w:tcW w:w="2100" w:type="dxa"/>
            <w:vAlign w:val="center"/>
            <w:hideMark/>
          </w:tcPr>
          <w:p w14:paraId="0456725C" w14:textId="77777777" w:rsidR="007A020A" w:rsidRPr="007A020A" w:rsidRDefault="007A020A" w:rsidP="00207A11">
            <w:pPr>
              <w:rPr>
                <w:rFonts w:ascii="Times New Roman" w:eastAsia="Times New Roman" w:hAnsi="Times New Roman" w:cs="Times New Roman"/>
                <w:b/>
                <w:bCs/>
                <w:color w:val="000000"/>
                <w:sz w:val="20"/>
                <w:szCs w:val="20"/>
              </w:rPr>
            </w:pPr>
            <w:r w:rsidRPr="007A020A">
              <w:rPr>
                <w:rFonts w:ascii="Times New Roman" w:eastAsia="Times New Roman" w:hAnsi="Times New Roman" w:cs="Times New Roman"/>
                <w:b/>
                <w:bCs/>
                <w:color w:val="000000"/>
                <w:sz w:val="20"/>
                <w:szCs w:val="20"/>
              </w:rPr>
              <w:t>HMM type</w:t>
            </w:r>
          </w:p>
        </w:tc>
        <w:tc>
          <w:tcPr>
            <w:tcW w:w="2513" w:type="dxa"/>
            <w:vAlign w:val="center"/>
            <w:hideMark/>
          </w:tcPr>
          <w:p w14:paraId="036DE720" w14:textId="77777777" w:rsidR="007A020A" w:rsidRPr="007A020A" w:rsidRDefault="007A020A" w:rsidP="00207A11">
            <w:pPr>
              <w:rPr>
                <w:rFonts w:ascii="Times New Roman" w:eastAsia="Times New Roman" w:hAnsi="Times New Roman" w:cs="Times New Roman"/>
                <w:b/>
                <w:bCs/>
                <w:color w:val="000000"/>
                <w:sz w:val="20"/>
                <w:szCs w:val="20"/>
              </w:rPr>
            </w:pPr>
            <w:r w:rsidRPr="007A020A">
              <w:rPr>
                <w:rFonts w:ascii="Times New Roman" w:eastAsia="Times New Roman" w:hAnsi="Times New Roman" w:cs="Times New Roman"/>
                <w:b/>
                <w:bCs/>
                <w:color w:val="000000"/>
                <w:sz w:val="20"/>
                <w:szCs w:val="20"/>
              </w:rPr>
              <w:t>Category</w:t>
            </w:r>
          </w:p>
        </w:tc>
        <w:tc>
          <w:tcPr>
            <w:tcW w:w="2857" w:type="dxa"/>
            <w:vAlign w:val="center"/>
            <w:hideMark/>
          </w:tcPr>
          <w:p w14:paraId="2A4876D7" w14:textId="77777777" w:rsidR="007A020A" w:rsidRPr="007A020A" w:rsidRDefault="007A020A" w:rsidP="00207A11">
            <w:pPr>
              <w:rPr>
                <w:rFonts w:ascii="Times New Roman" w:eastAsia="Times New Roman" w:hAnsi="Times New Roman" w:cs="Times New Roman"/>
                <w:b/>
                <w:bCs/>
                <w:color w:val="000000"/>
                <w:sz w:val="20"/>
                <w:szCs w:val="20"/>
              </w:rPr>
            </w:pPr>
            <w:r w:rsidRPr="007A020A">
              <w:rPr>
                <w:rFonts w:ascii="Times New Roman" w:eastAsia="Times New Roman" w:hAnsi="Times New Roman" w:cs="Times New Roman"/>
                <w:b/>
                <w:bCs/>
                <w:color w:val="000000"/>
                <w:sz w:val="20"/>
                <w:szCs w:val="20"/>
              </w:rPr>
              <w:t>Covariates</w:t>
            </w:r>
          </w:p>
        </w:tc>
        <w:tc>
          <w:tcPr>
            <w:tcW w:w="1530" w:type="dxa"/>
            <w:vAlign w:val="center"/>
            <w:hideMark/>
          </w:tcPr>
          <w:p w14:paraId="3903E322" w14:textId="733F45F2" w:rsidR="007A020A" w:rsidRPr="007A020A" w:rsidRDefault="00016E3B" w:rsidP="00207A11">
            <w:pPr>
              <w:rPr>
                <w:rFonts w:ascii="Times New Roman" w:eastAsia="Times New Roman" w:hAnsi="Times New Roman" w:cs="Times New Roman"/>
                <w:b/>
                <w:bCs/>
                <w:color w:val="000000"/>
                <w:sz w:val="20"/>
                <w:szCs w:val="20"/>
              </w:rPr>
            </w:pPr>
            <w:r w:rsidRPr="007A020A">
              <w:rPr>
                <w:rFonts w:ascii="Times New Roman" w:eastAsia="Times New Roman" w:hAnsi="Times New Roman" w:cs="Times New Roman"/>
                <w:b/>
                <w:bCs/>
                <w:color w:val="000000"/>
                <w:sz w:val="20"/>
                <w:szCs w:val="20"/>
              </w:rPr>
              <w:t>Loglikelihood</w:t>
            </w:r>
          </w:p>
        </w:tc>
        <w:tc>
          <w:tcPr>
            <w:tcW w:w="1123" w:type="dxa"/>
            <w:vAlign w:val="center"/>
            <w:hideMark/>
          </w:tcPr>
          <w:p w14:paraId="652D5EB3" w14:textId="77777777" w:rsidR="007A020A" w:rsidRPr="007A020A" w:rsidRDefault="007A020A" w:rsidP="00207A11">
            <w:pPr>
              <w:rPr>
                <w:rFonts w:ascii="Times New Roman" w:eastAsia="Times New Roman" w:hAnsi="Times New Roman" w:cs="Times New Roman"/>
                <w:b/>
                <w:bCs/>
                <w:color w:val="000000"/>
                <w:sz w:val="20"/>
                <w:szCs w:val="20"/>
              </w:rPr>
            </w:pPr>
            <w:r w:rsidRPr="007A020A">
              <w:rPr>
                <w:rFonts w:ascii="Times New Roman" w:eastAsia="Times New Roman" w:hAnsi="Times New Roman" w:cs="Times New Roman"/>
                <w:b/>
                <w:bCs/>
                <w:color w:val="000000"/>
                <w:sz w:val="20"/>
                <w:szCs w:val="20"/>
              </w:rPr>
              <w:t>AIC</w:t>
            </w:r>
          </w:p>
        </w:tc>
        <w:tc>
          <w:tcPr>
            <w:tcW w:w="1213" w:type="dxa"/>
            <w:vAlign w:val="center"/>
            <w:hideMark/>
          </w:tcPr>
          <w:p w14:paraId="6B080793" w14:textId="5B22028E" w:rsidR="00547FE7" w:rsidRPr="0087287A" w:rsidRDefault="00547FE7" w:rsidP="00207A11">
            <w:pPr>
              <w:pStyle w:val="NoSpacing"/>
              <w:rPr>
                <w:rFonts w:ascii="Times New Roman" w:hAnsi="Times New Roman" w:cs="Times New Roman"/>
                <w:b/>
                <w:bCs/>
                <w:sz w:val="20"/>
                <w:szCs w:val="20"/>
              </w:rPr>
            </w:pPr>
            <w:r w:rsidRPr="0087287A">
              <w:rPr>
                <w:rFonts w:ascii="Times New Roman" w:hAnsi="Times New Roman" w:cs="Times New Roman"/>
                <w:b/>
                <w:bCs/>
                <w:sz w:val="20"/>
                <w:szCs w:val="20"/>
              </w:rPr>
              <w:t>Δ</w:t>
            </w:r>
            <w:r w:rsidR="0087287A" w:rsidRPr="0087287A">
              <w:rPr>
                <w:rFonts w:ascii="Times New Roman" w:hAnsi="Times New Roman" w:cs="Times New Roman"/>
                <w:b/>
                <w:bCs/>
                <w:sz w:val="20"/>
                <w:szCs w:val="20"/>
              </w:rPr>
              <w:t>AIC</w:t>
            </w:r>
          </w:p>
          <w:p w14:paraId="1896E095" w14:textId="6FB0C1CF" w:rsidR="007A020A" w:rsidRPr="007A020A" w:rsidRDefault="007A020A" w:rsidP="00207A11">
            <w:pPr>
              <w:rPr>
                <w:rFonts w:ascii="Times New Roman" w:eastAsia="Times New Roman" w:hAnsi="Times New Roman" w:cs="Times New Roman"/>
                <w:b/>
                <w:bCs/>
                <w:color w:val="000000"/>
                <w:sz w:val="20"/>
                <w:szCs w:val="20"/>
              </w:rPr>
            </w:pPr>
          </w:p>
        </w:tc>
      </w:tr>
      <w:tr w:rsidR="007A020A" w:rsidRPr="00547FE7" w14:paraId="118E756C" w14:textId="77777777" w:rsidTr="00207A11">
        <w:trPr>
          <w:trHeight w:val="310"/>
        </w:trPr>
        <w:tc>
          <w:tcPr>
            <w:tcW w:w="1525" w:type="dxa"/>
            <w:vAlign w:val="center"/>
          </w:tcPr>
          <w:p w14:paraId="1ADB2BDC" w14:textId="3A219080" w:rsidR="007A020A" w:rsidRPr="0087287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Pre-dispersal</w:t>
            </w:r>
          </w:p>
        </w:tc>
        <w:tc>
          <w:tcPr>
            <w:tcW w:w="1440" w:type="dxa"/>
            <w:vAlign w:val="center"/>
            <w:hideMark/>
          </w:tcPr>
          <w:p w14:paraId="3A07BC8B" w14:textId="4FDAE049"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Mix model 7</w:t>
            </w:r>
          </w:p>
        </w:tc>
        <w:tc>
          <w:tcPr>
            <w:tcW w:w="2100" w:type="dxa"/>
            <w:noWrap/>
            <w:vAlign w:val="center"/>
            <w:hideMark/>
          </w:tcPr>
          <w:p w14:paraId="55D8E847"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Generalized HMM</w:t>
            </w:r>
          </w:p>
        </w:tc>
        <w:tc>
          <w:tcPr>
            <w:tcW w:w="2513" w:type="dxa"/>
            <w:vAlign w:val="center"/>
            <w:hideMark/>
          </w:tcPr>
          <w:p w14:paraId="7D53C614"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Ecological + Anthropogenic</w:t>
            </w:r>
          </w:p>
        </w:tc>
        <w:tc>
          <w:tcPr>
            <w:tcW w:w="2857" w:type="dxa"/>
            <w:vAlign w:val="center"/>
            <w:hideMark/>
          </w:tcPr>
          <w:p w14:paraId="11E2E8C0"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Time of day + Population density</w:t>
            </w:r>
          </w:p>
        </w:tc>
        <w:tc>
          <w:tcPr>
            <w:tcW w:w="1530" w:type="dxa"/>
            <w:vAlign w:val="center"/>
            <w:hideMark/>
          </w:tcPr>
          <w:p w14:paraId="4907CE6A"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-9820.46</w:t>
            </w:r>
          </w:p>
        </w:tc>
        <w:tc>
          <w:tcPr>
            <w:tcW w:w="1123" w:type="dxa"/>
            <w:vAlign w:val="center"/>
            <w:hideMark/>
          </w:tcPr>
          <w:p w14:paraId="4B8688FB"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19740.91</w:t>
            </w:r>
          </w:p>
        </w:tc>
        <w:tc>
          <w:tcPr>
            <w:tcW w:w="1213" w:type="dxa"/>
            <w:vAlign w:val="center"/>
            <w:hideMark/>
          </w:tcPr>
          <w:p w14:paraId="0341E22C"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0</w:t>
            </w:r>
          </w:p>
        </w:tc>
      </w:tr>
      <w:tr w:rsidR="007A020A" w:rsidRPr="00547FE7" w14:paraId="744A1EE7" w14:textId="77777777" w:rsidTr="00207A11">
        <w:trPr>
          <w:trHeight w:val="310"/>
        </w:trPr>
        <w:tc>
          <w:tcPr>
            <w:tcW w:w="1525" w:type="dxa"/>
            <w:vAlign w:val="center"/>
          </w:tcPr>
          <w:p w14:paraId="3E5300EC" w14:textId="13FE94F7"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213B75FF" w14:textId="652E5A81"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11</w:t>
            </w:r>
          </w:p>
        </w:tc>
        <w:tc>
          <w:tcPr>
            <w:tcW w:w="2100" w:type="dxa"/>
            <w:noWrap/>
            <w:vAlign w:val="center"/>
            <w:hideMark/>
          </w:tcPr>
          <w:p w14:paraId="012A863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576C9A6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7C6BCC1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 + Habitat</w:t>
            </w:r>
          </w:p>
        </w:tc>
        <w:tc>
          <w:tcPr>
            <w:tcW w:w="1530" w:type="dxa"/>
            <w:vAlign w:val="center"/>
            <w:hideMark/>
          </w:tcPr>
          <w:p w14:paraId="4E80700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-9824.39</w:t>
            </w:r>
          </w:p>
        </w:tc>
        <w:tc>
          <w:tcPr>
            <w:tcW w:w="1123" w:type="dxa"/>
            <w:vAlign w:val="center"/>
            <w:hideMark/>
          </w:tcPr>
          <w:p w14:paraId="3056C43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19760.79</w:t>
            </w:r>
          </w:p>
        </w:tc>
        <w:tc>
          <w:tcPr>
            <w:tcW w:w="1213" w:type="dxa"/>
            <w:vAlign w:val="center"/>
            <w:hideMark/>
          </w:tcPr>
          <w:p w14:paraId="0BB3302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19.87</w:t>
            </w:r>
          </w:p>
        </w:tc>
      </w:tr>
      <w:tr w:rsidR="007A020A" w:rsidRPr="00547FE7" w14:paraId="7D187586" w14:textId="77777777" w:rsidTr="00207A11">
        <w:trPr>
          <w:trHeight w:val="310"/>
        </w:trPr>
        <w:tc>
          <w:tcPr>
            <w:tcW w:w="1525" w:type="dxa"/>
            <w:vAlign w:val="center"/>
          </w:tcPr>
          <w:p w14:paraId="595DBB30" w14:textId="28A59429"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5A90779B" w14:textId="11573375"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5</w:t>
            </w:r>
          </w:p>
        </w:tc>
        <w:tc>
          <w:tcPr>
            <w:tcW w:w="2100" w:type="dxa"/>
            <w:noWrap/>
            <w:vAlign w:val="center"/>
            <w:hideMark/>
          </w:tcPr>
          <w:p w14:paraId="7349608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6109187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w:t>
            </w:r>
          </w:p>
        </w:tc>
        <w:tc>
          <w:tcPr>
            <w:tcW w:w="2857" w:type="dxa"/>
            <w:vAlign w:val="center"/>
            <w:hideMark/>
          </w:tcPr>
          <w:p w14:paraId="34FCB67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Habitat</w:t>
            </w:r>
          </w:p>
        </w:tc>
        <w:tc>
          <w:tcPr>
            <w:tcW w:w="1530" w:type="dxa"/>
            <w:vAlign w:val="center"/>
            <w:hideMark/>
          </w:tcPr>
          <w:p w14:paraId="5DF1E62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-9833.46</w:t>
            </w:r>
          </w:p>
        </w:tc>
        <w:tc>
          <w:tcPr>
            <w:tcW w:w="1123" w:type="dxa"/>
            <w:vAlign w:val="center"/>
            <w:hideMark/>
          </w:tcPr>
          <w:p w14:paraId="2416381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19766.93</w:t>
            </w:r>
          </w:p>
        </w:tc>
        <w:tc>
          <w:tcPr>
            <w:tcW w:w="1213" w:type="dxa"/>
            <w:vAlign w:val="center"/>
            <w:hideMark/>
          </w:tcPr>
          <w:p w14:paraId="037365E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26.01</w:t>
            </w:r>
          </w:p>
        </w:tc>
      </w:tr>
      <w:tr w:rsidR="007A020A" w:rsidRPr="00547FE7" w14:paraId="3AA7ED01" w14:textId="77777777" w:rsidTr="00207A11">
        <w:trPr>
          <w:trHeight w:val="310"/>
        </w:trPr>
        <w:tc>
          <w:tcPr>
            <w:tcW w:w="1525" w:type="dxa"/>
            <w:vAlign w:val="center"/>
          </w:tcPr>
          <w:p w14:paraId="4D0FEE52" w14:textId="7331A6DC"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2E61A17F" w14:textId="7BE2F64D"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7</w:t>
            </w:r>
          </w:p>
        </w:tc>
        <w:tc>
          <w:tcPr>
            <w:tcW w:w="2100" w:type="dxa"/>
            <w:vAlign w:val="center"/>
            <w:hideMark/>
          </w:tcPr>
          <w:p w14:paraId="727D5CE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E60F21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78351C5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Population density</w:t>
            </w:r>
          </w:p>
        </w:tc>
        <w:tc>
          <w:tcPr>
            <w:tcW w:w="1530" w:type="dxa"/>
            <w:vAlign w:val="center"/>
            <w:hideMark/>
          </w:tcPr>
          <w:p w14:paraId="288E608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-9846.61</w:t>
            </w:r>
          </w:p>
        </w:tc>
        <w:tc>
          <w:tcPr>
            <w:tcW w:w="1123" w:type="dxa"/>
            <w:vAlign w:val="center"/>
            <w:hideMark/>
          </w:tcPr>
          <w:p w14:paraId="791AB46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19769.23</w:t>
            </w:r>
          </w:p>
        </w:tc>
        <w:tc>
          <w:tcPr>
            <w:tcW w:w="1213" w:type="dxa"/>
            <w:vAlign w:val="center"/>
            <w:hideMark/>
          </w:tcPr>
          <w:p w14:paraId="1087893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28.31</w:t>
            </w:r>
          </w:p>
        </w:tc>
      </w:tr>
      <w:tr w:rsidR="007A020A" w:rsidRPr="00547FE7" w14:paraId="355498B2" w14:textId="77777777" w:rsidTr="00207A11">
        <w:trPr>
          <w:trHeight w:val="310"/>
        </w:trPr>
        <w:tc>
          <w:tcPr>
            <w:tcW w:w="1525" w:type="dxa"/>
            <w:vAlign w:val="center"/>
          </w:tcPr>
          <w:p w14:paraId="02DEDC1D" w14:textId="52DB281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573C1A07" w14:textId="77368D7D"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5</w:t>
            </w:r>
          </w:p>
        </w:tc>
        <w:tc>
          <w:tcPr>
            <w:tcW w:w="2100" w:type="dxa"/>
            <w:vAlign w:val="center"/>
            <w:hideMark/>
          </w:tcPr>
          <w:p w14:paraId="37BF502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172478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w:t>
            </w:r>
          </w:p>
        </w:tc>
        <w:tc>
          <w:tcPr>
            <w:tcW w:w="2857" w:type="dxa"/>
            <w:vAlign w:val="center"/>
            <w:hideMark/>
          </w:tcPr>
          <w:p w14:paraId="582DCBD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Habitat</w:t>
            </w:r>
          </w:p>
        </w:tc>
        <w:tc>
          <w:tcPr>
            <w:tcW w:w="1530" w:type="dxa"/>
            <w:vAlign w:val="center"/>
            <w:hideMark/>
          </w:tcPr>
          <w:p w14:paraId="6FF20F3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-9849.57</w:t>
            </w:r>
          </w:p>
        </w:tc>
        <w:tc>
          <w:tcPr>
            <w:tcW w:w="1123" w:type="dxa"/>
            <w:vAlign w:val="center"/>
            <w:hideMark/>
          </w:tcPr>
          <w:p w14:paraId="343E5A1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19775.13</w:t>
            </w:r>
          </w:p>
        </w:tc>
        <w:tc>
          <w:tcPr>
            <w:tcW w:w="1213" w:type="dxa"/>
            <w:vAlign w:val="center"/>
            <w:hideMark/>
          </w:tcPr>
          <w:p w14:paraId="5714001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34.22</w:t>
            </w:r>
          </w:p>
        </w:tc>
      </w:tr>
      <w:tr w:rsidR="007A020A" w:rsidRPr="00547FE7" w14:paraId="4E3B5F74" w14:textId="77777777" w:rsidTr="00207A11">
        <w:trPr>
          <w:trHeight w:val="310"/>
        </w:trPr>
        <w:tc>
          <w:tcPr>
            <w:tcW w:w="1525" w:type="dxa"/>
            <w:vAlign w:val="center"/>
          </w:tcPr>
          <w:p w14:paraId="67AC42E6" w14:textId="3C9D5F4F"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0972C7CC" w14:textId="3AAF06FF"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w:t>
            </w:r>
          </w:p>
        </w:tc>
        <w:tc>
          <w:tcPr>
            <w:tcW w:w="2100" w:type="dxa"/>
            <w:noWrap/>
            <w:vAlign w:val="center"/>
            <w:hideMark/>
          </w:tcPr>
          <w:p w14:paraId="13679C8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08EBA79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5389954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w:t>
            </w:r>
          </w:p>
        </w:tc>
        <w:tc>
          <w:tcPr>
            <w:tcW w:w="1530" w:type="dxa"/>
            <w:vAlign w:val="center"/>
            <w:hideMark/>
          </w:tcPr>
          <w:p w14:paraId="60300EC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-9839.52</w:t>
            </w:r>
          </w:p>
        </w:tc>
        <w:tc>
          <w:tcPr>
            <w:tcW w:w="1123" w:type="dxa"/>
            <w:vAlign w:val="center"/>
            <w:hideMark/>
          </w:tcPr>
          <w:p w14:paraId="2EB376D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19779.04</w:t>
            </w:r>
          </w:p>
        </w:tc>
        <w:tc>
          <w:tcPr>
            <w:tcW w:w="1213" w:type="dxa"/>
            <w:vAlign w:val="center"/>
            <w:hideMark/>
          </w:tcPr>
          <w:p w14:paraId="35E285F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38.12</w:t>
            </w:r>
          </w:p>
        </w:tc>
      </w:tr>
      <w:tr w:rsidR="007A020A" w:rsidRPr="00547FE7" w14:paraId="5345856D" w14:textId="77777777" w:rsidTr="00207A11">
        <w:trPr>
          <w:trHeight w:val="310"/>
        </w:trPr>
        <w:tc>
          <w:tcPr>
            <w:tcW w:w="1525" w:type="dxa"/>
            <w:vAlign w:val="center"/>
          </w:tcPr>
          <w:p w14:paraId="52E48C82" w14:textId="7C5E1D95"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56C9BA7C" w14:textId="568F4F5D"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2</w:t>
            </w:r>
          </w:p>
        </w:tc>
        <w:tc>
          <w:tcPr>
            <w:tcW w:w="2100" w:type="dxa"/>
            <w:noWrap/>
            <w:vAlign w:val="center"/>
            <w:hideMark/>
          </w:tcPr>
          <w:p w14:paraId="1403FC9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77FEFD8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w:t>
            </w:r>
          </w:p>
        </w:tc>
        <w:tc>
          <w:tcPr>
            <w:tcW w:w="2857" w:type="dxa"/>
            <w:vAlign w:val="center"/>
            <w:hideMark/>
          </w:tcPr>
          <w:p w14:paraId="0C50425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w:t>
            </w:r>
          </w:p>
        </w:tc>
        <w:tc>
          <w:tcPr>
            <w:tcW w:w="1530" w:type="dxa"/>
            <w:vAlign w:val="center"/>
            <w:hideMark/>
          </w:tcPr>
          <w:p w14:paraId="7E0DBC7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-9847.38</w:t>
            </w:r>
          </w:p>
        </w:tc>
        <w:tc>
          <w:tcPr>
            <w:tcW w:w="1123" w:type="dxa"/>
            <w:vAlign w:val="center"/>
            <w:hideMark/>
          </w:tcPr>
          <w:p w14:paraId="700468F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19782.76</w:t>
            </w:r>
          </w:p>
        </w:tc>
        <w:tc>
          <w:tcPr>
            <w:tcW w:w="1213" w:type="dxa"/>
            <w:vAlign w:val="center"/>
            <w:hideMark/>
          </w:tcPr>
          <w:p w14:paraId="743C95A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41.85</w:t>
            </w:r>
          </w:p>
        </w:tc>
      </w:tr>
      <w:tr w:rsidR="007A020A" w:rsidRPr="00547FE7" w14:paraId="54AA92E6" w14:textId="77777777" w:rsidTr="00207A11">
        <w:trPr>
          <w:trHeight w:val="310"/>
        </w:trPr>
        <w:tc>
          <w:tcPr>
            <w:tcW w:w="1525" w:type="dxa"/>
            <w:vAlign w:val="center"/>
          </w:tcPr>
          <w:p w14:paraId="08EC3753" w14:textId="41A1CCB3"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2D1C8023" w14:textId="24EF3C62"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11</w:t>
            </w:r>
          </w:p>
        </w:tc>
        <w:tc>
          <w:tcPr>
            <w:tcW w:w="2100" w:type="dxa"/>
            <w:vAlign w:val="center"/>
            <w:hideMark/>
          </w:tcPr>
          <w:p w14:paraId="396C9AE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167E6D4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0B31FCF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 + Habitat</w:t>
            </w:r>
          </w:p>
        </w:tc>
        <w:tc>
          <w:tcPr>
            <w:tcW w:w="1530" w:type="dxa"/>
            <w:vAlign w:val="center"/>
            <w:hideMark/>
          </w:tcPr>
          <w:p w14:paraId="17C2DCA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-9878.33</w:t>
            </w:r>
          </w:p>
        </w:tc>
        <w:tc>
          <w:tcPr>
            <w:tcW w:w="1123" w:type="dxa"/>
            <w:vAlign w:val="center"/>
            <w:hideMark/>
          </w:tcPr>
          <w:p w14:paraId="2998111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19844.67</w:t>
            </w:r>
          </w:p>
        </w:tc>
        <w:tc>
          <w:tcPr>
            <w:tcW w:w="1213" w:type="dxa"/>
            <w:vAlign w:val="center"/>
            <w:hideMark/>
          </w:tcPr>
          <w:p w14:paraId="49D3929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103.75</w:t>
            </w:r>
          </w:p>
        </w:tc>
      </w:tr>
      <w:tr w:rsidR="007A020A" w:rsidRPr="00547FE7" w14:paraId="7AC27284" w14:textId="77777777" w:rsidTr="00207A11">
        <w:trPr>
          <w:trHeight w:val="310"/>
        </w:trPr>
        <w:tc>
          <w:tcPr>
            <w:tcW w:w="1525" w:type="dxa"/>
            <w:vAlign w:val="center"/>
          </w:tcPr>
          <w:p w14:paraId="1C34C78D" w14:textId="7736B455"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2ED273AC" w14:textId="691315B6"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2</w:t>
            </w:r>
          </w:p>
        </w:tc>
        <w:tc>
          <w:tcPr>
            <w:tcW w:w="2100" w:type="dxa"/>
            <w:vAlign w:val="center"/>
            <w:hideMark/>
          </w:tcPr>
          <w:p w14:paraId="5AAC597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20F0E4C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w:t>
            </w:r>
          </w:p>
        </w:tc>
        <w:tc>
          <w:tcPr>
            <w:tcW w:w="2857" w:type="dxa"/>
            <w:vAlign w:val="center"/>
            <w:hideMark/>
          </w:tcPr>
          <w:p w14:paraId="54846E4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w:t>
            </w:r>
          </w:p>
        </w:tc>
        <w:tc>
          <w:tcPr>
            <w:tcW w:w="1530" w:type="dxa"/>
            <w:vAlign w:val="center"/>
            <w:hideMark/>
          </w:tcPr>
          <w:p w14:paraId="778722B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-9893.55</w:t>
            </w:r>
          </w:p>
        </w:tc>
        <w:tc>
          <w:tcPr>
            <w:tcW w:w="1123" w:type="dxa"/>
            <w:vAlign w:val="center"/>
            <w:hideMark/>
          </w:tcPr>
          <w:p w14:paraId="164B6B3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19851.1</w:t>
            </w:r>
          </w:p>
        </w:tc>
        <w:tc>
          <w:tcPr>
            <w:tcW w:w="1213" w:type="dxa"/>
            <w:vAlign w:val="center"/>
            <w:hideMark/>
          </w:tcPr>
          <w:p w14:paraId="665C374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110.18</w:t>
            </w:r>
          </w:p>
        </w:tc>
      </w:tr>
      <w:tr w:rsidR="007A020A" w:rsidRPr="00547FE7" w14:paraId="4B1CBA38" w14:textId="77777777" w:rsidTr="00207A11">
        <w:trPr>
          <w:trHeight w:val="310"/>
        </w:trPr>
        <w:tc>
          <w:tcPr>
            <w:tcW w:w="1525" w:type="dxa"/>
            <w:vAlign w:val="center"/>
          </w:tcPr>
          <w:p w14:paraId="15B4549E" w14:textId="08B121C2"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10B0213A" w14:textId="2FD83D4C"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w:t>
            </w:r>
          </w:p>
        </w:tc>
        <w:tc>
          <w:tcPr>
            <w:tcW w:w="2100" w:type="dxa"/>
            <w:vAlign w:val="center"/>
            <w:hideMark/>
          </w:tcPr>
          <w:p w14:paraId="4FF7578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5EE4DAD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0CAD127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w:t>
            </w:r>
          </w:p>
        </w:tc>
        <w:tc>
          <w:tcPr>
            <w:tcW w:w="1530" w:type="dxa"/>
            <w:vAlign w:val="center"/>
            <w:hideMark/>
          </w:tcPr>
          <w:p w14:paraId="66A9882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-9895.74</w:t>
            </w:r>
          </w:p>
        </w:tc>
        <w:tc>
          <w:tcPr>
            <w:tcW w:w="1123" w:type="dxa"/>
            <w:vAlign w:val="center"/>
            <w:hideMark/>
          </w:tcPr>
          <w:p w14:paraId="10D98A8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19867.47</w:t>
            </w:r>
          </w:p>
        </w:tc>
        <w:tc>
          <w:tcPr>
            <w:tcW w:w="1213" w:type="dxa"/>
            <w:vAlign w:val="center"/>
            <w:hideMark/>
          </w:tcPr>
          <w:p w14:paraId="04A50E2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126.56</w:t>
            </w:r>
          </w:p>
        </w:tc>
      </w:tr>
      <w:tr w:rsidR="007A020A" w:rsidRPr="00547FE7" w14:paraId="1462C69D" w14:textId="77777777" w:rsidTr="00207A11">
        <w:trPr>
          <w:trHeight w:val="310"/>
        </w:trPr>
        <w:tc>
          <w:tcPr>
            <w:tcW w:w="1525" w:type="dxa"/>
            <w:vAlign w:val="center"/>
          </w:tcPr>
          <w:p w14:paraId="39727231" w14:textId="0E68D32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2820DE32" w14:textId="421EFA3B"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4</w:t>
            </w:r>
          </w:p>
        </w:tc>
        <w:tc>
          <w:tcPr>
            <w:tcW w:w="2100" w:type="dxa"/>
            <w:noWrap/>
            <w:vAlign w:val="center"/>
            <w:hideMark/>
          </w:tcPr>
          <w:p w14:paraId="0FF8F49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5CCB0E5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74F19A6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Population density</w:t>
            </w:r>
          </w:p>
        </w:tc>
        <w:tc>
          <w:tcPr>
            <w:tcW w:w="1530" w:type="dxa"/>
            <w:vAlign w:val="center"/>
            <w:hideMark/>
          </w:tcPr>
          <w:p w14:paraId="73BE801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-9905.55</w:t>
            </w:r>
          </w:p>
        </w:tc>
        <w:tc>
          <w:tcPr>
            <w:tcW w:w="1123" w:type="dxa"/>
            <w:vAlign w:val="center"/>
            <w:hideMark/>
          </w:tcPr>
          <w:p w14:paraId="6E44142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19899.11</w:t>
            </w:r>
          </w:p>
        </w:tc>
        <w:tc>
          <w:tcPr>
            <w:tcW w:w="1213" w:type="dxa"/>
            <w:vAlign w:val="center"/>
            <w:hideMark/>
          </w:tcPr>
          <w:p w14:paraId="44C6A98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158.19</w:t>
            </w:r>
          </w:p>
        </w:tc>
      </w:tr>
      <w:tr w:rsidR="007A020A" w:rsidRPr="00547FE7" w14:paraId="07F94C8A" w14:textId="77777777" w:rsidTr="00207A11">
        <w:trPr>
          <w:trHeight w:val="310"/>
        </w:trPr>
        <w:tc>
          <w:tcPr>
            <w:tcW w:w="1525" w:type="dxa"/>
            <w:vAlign w:val="center"/>
          </w:tcPr>
          <w:p w14:paraId="142BFDC4" w14:textId="6678C06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2C6A2058" w14:textId="76938396"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5</w:t>
            </w:r>
          </w:p>
        </w:tc>
        <w:tc>
          <w:tcPr>
            <w:tcW w:w="2100" w:type="dxa"/>
            <w:noWrap/>
            <w:vAlign w:val="center"/>
            <w:hideMark/>
          </w:tcPr>
          <w:p w14:paraId="7E67A95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69D8FCA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4461380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Population density</w:t>
            </w:r>
          </w:p>
        </w:tc>
        <w:tc>
          <w:tcPr>
            <w:tcW w:w="1530" w:type="dxa"/>
            <w:vAlign w:val="center"/>
            <w:hideMark/>
          </w:tcPr>
          <w:p w14:paraId="60B0636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-9914.31</w:t>
            </w:r>
          </w:p>
        </w:tc>
        <w:tc>
          <w:tcPr>
            <w:tcW w:w="1123" w:type="dxa"/>
            <w:vAlign w:val="center"/>
            <w:hideMark/>
          </w:tcPr>
          <w:p w14:paraId="69E32D7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19904.62</w:t>
            </w:r>
          </w:p>
        </w:tc>
        <w:tc>
          <w:tcPr>
            <w:tcW w:w="1213" w:type="dxa"/>
            <w:vAlign w:val="center"/>
            <w:hideMark/>
          </w:tcPr>
          <w:p w14:paraId="4B549C3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163.71</w:t>
            </w:r>
          </w:p>
        </w:tc>
      </w:tr>
      <w:tr w:rsidR="007A020A" w:rsidRPr="00547FE7" w14:paraId="05B4FECA" w14:textId="77777777" w:rsidTr="00207A11">
        <w:trPr>
          <w:trHeight w:val="310"/>
        </w:trPr>
        <w:tc>
          <w:tcPr>
            <w:tcW w:w="1525" w:type="dxa"/>
            <w:vAlign w:val="center"/>
          </w:tcPr>
          <w:p w14:paraId="4E25B496" w14:textId="41791AD6"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01F9EEDA" w14:textId="76B30DCF"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10</w:t>
            </w:r>
          </w:p>
        </w:tc>
        <w:tc>
          <w:tcPr>
            <w:tcW w:w="2100" w:type="dxa"/>
            <w:noWrap/>
            <w:vAlign w:val="center"/>
            <w:hideMark/>
          </w:tcPr>
          <w:p w14:paraId="6C4CD4D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5A8D5BE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7C0B6EC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Habitat + Population density</w:t>
            </w:r>
          </w:p>
        </w:tc>
        <w:tc>
          <w:tcPr>
            <w:tcW w:w="1530" w:type="dxa"/>
            <w:vAlign w:val="center"/>
            <w:hideMark/>
          </w:tcPr>
          <w:p w14:paraId="5DA5BB8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-9908.91</w:t>
            </w:r>
          </w:p>
        </w:tc>
        <w:tc>
          <w:tcPr>
            <w:tcW w:w="1123" w:type="dxa"/>
            <w:vAlign w:val="center"/>
            <w:hideMark/>
          </w:tcPr>
          <w:p w14:paraId="3A18385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19905.83</w:t>
            </w:r>
          </w:p>
        </w:tc>
        <w:tc>
          <w:tcPr>
            <w:tcW w:w="1213" w:type="dxa"/>
            <w:vAlign w:val="center"/>
            <w:hideMark/>
          </w:tcPr>
          <w:p w14:paraId="4E35EC3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164.91</w:t>
            </w:r>
          </w:p>
        </w:tc>
      </w:tr>
      <w:tr w:rsidR="007A020A" w:rsidRPr="00547FE7" w14:paraId="16057792" w14:textId="77777777" w:rsidTr="00207A11">
        <w:trPr>
          <w:trHeight w:val="310"/>
        </w:trPr>
        <w:tc>
          <w:tcPr>
            <w:tcW w:w="1525" w:type="dxa"/>
            <w:vAlign w:val="center"/>
          </w:tcPr>
          <w:p w14:paraId="32D9E712" w14:textId="5E075629"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0B9F2CF4" w14:textId="178DB809"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10</w:t>
            </w:r>
          </w:p>
        </w:tc>
        <w:tc>
          <w:tcPr>
            <w:tcW w:w="2100" w:type="dxa"/>
            <w:vAlign w:val="center"/>
            <w:hideMark/>
          </w:tcPr>
          <w:p w14:paraId="748C4E8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5AC77B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047A759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Habitat + Population density</w:t>
            </w:r>
          </w:p>
        </w:tc>
        <w:tc>
          <w:tcPr>
            <w:tcW w:w="1530" w:type="dxa"/>
            <w:vAlign w:val="center"/>
            <w:hideMark/>
          </w:tcPr>
          <w:p w14:paraId="68FDD2D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-9924.66</w:t>
            </w:r>
          </w:p>
        </w:tc>
        <w:tc>
          <w:tcPr>
            <w:tcW w:w="1123" w:type="dxa"/>
            <w:vAlign w:val="center"/>
            <w:hideMark/>
          </w:tcPr>
          <w:p w14:paraId="6C8F13D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19913.33</w:t>
            </w:r>
          </w:p>
        </w:tc>
        <w:tc>
          <w:tcPr>
            <w:tcW w:w="1213" w:type="dxa"/>
            <w:vAlign w:val="center"/>
            <w:hideMark/>
          </w:tcPr>
          <w:p w14:paraId="47F8273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172.41</w:t>
            </w:r>
          </w:p>
        </w:tc>
      </w:tr>
      <w:tr w:rsidR="007A020A" w:rsidRPr="00547FE7" w14:paraId="289B2F13" w14:textId="77777777" w:rsidTr="00207A11">
        <w:trPr>
          <w:trHeight w:val="310"/>
        </w:trPr>
        <w:tc>
          <w:tcPr>
            <w:tcW w:w="1525" w:type="dxa"/>
            <w:vAlign w:val="center"/>
          </w:tcPr>
          <w:p w14:paraId="60D1FC73" w14:textId="5A815B9A"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6AC8E8EA" w14:textId="6C82610C"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4</w:t>
            </w:r>
          </w:p>
        </w:tc>
        <w:tc>
          <w:tcPr>
            <w:tcW w:w="2100" w:type="dxa"/>
            <w:vAlign w:val="center"/>
            <w:hideMark/>
          </w:tcPr>
          <w:p w14:paraId="389C40C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5D6E288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66157DC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Population density</w:t>
            </w:r>
          </w:p>
        </w:tc>
        <w:tc>
          <w:tcPr>
            <w:tcW w:w="1530" w:type="dxa"/>
            <w:vAlign w:val="center"/>
            <w:hideMark/>
          </w:tcPr>
          <w:p w14:paraId="6187717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-9929.07</w:t>
            </w:r>
          </w:p>
        </w:tc>
        <w:tc>
          <w:tcPr>
            <w:tcW w:w="1123" w:type="dxa"/>
            <w:vAlign w:val="center"/>
            <w:hideMark/>
          </w:tcPr>
          <w:p w14:paraId="2417EBB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19922.14</w:t>
            </w:r>
          </w:p>
        </w:tc>
        <w:tc>
          <w:tcPr>
            <w:tcW w:w="1213" w:type="dxa"/>
            <w:vAlign w:val="center"/>
            <w:hideMark/>
          </w:tcPr>
          <w:p w14:paraId="44B9D7D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181.23</w:t>
            </w:r>
          </w:p>
        </w:tc>
      </w:tr>
      <w:tr w:rsidR="007A020A" w:rsidRPr="00547FE7" w14:paraId="55355DE1" w14:textId="77777777" w:rsidTr="00207A11">
        <w:trPr>
          <w:trHeight w:val="310"/>
        </w:trPr>
        <w:tc>
          <w:tcPr>
            <w:tcW w:w="1525" w:type="dxa"/>
            <w:vAlign w:val="center"/>
          </w:tcPr>
          <w:p w14:paraId="7C1AFC11" w14:textId="2FA414B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6469B40E" w14:textId="72CEA19D"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5</w:t>
            </w:r>
          </w:p>
        </w:tc>
        <w:tc>
          <w:tcPr>
            <w:tcW w:w="2100" w:type="dxa"/>
            <w:vAlign w:val="center"/>
            <w:hideMark/>
          </w:tcPr>
          <w:p w14:paraId="462D7A3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59B676D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47FA987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Population density</w:t>
            </w:r>
          </w:p>
        </w:tc>
        <w:tc>
          <w:tcPr>
            <w:tcW w:w="1530" w:type="dxa"/>
            <w:vAlign w:val="center"/>
            <w:hideMark/>
          </w:tcPr>
          <w:p w14:paraId="73B7A5B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-9938.25</w:t>
            </w:r>
          </w:p>
        </w:tc>
        <w:tc>
          <w:tcPr>
            <w:tcW w:w="1123" w:type="dxa"/>
            <w:vAlign w:val="center"/>
            <w:hideMark/>
          </w:tcPr>
          <w:p w14:paraId="675DDFF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19928.5</w:t>
            </w:r>
          </w:p>
        </w:tc>
        <w:tc>
          <w:tcPr>
            <w:tcW w:w="1213" w:type="dxa"/>
            <w:vAlign w:val="center"/>
            <w:hideMark/>
          </w:tcPr>
          <w:p w14:paraId="1766938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187.58</w:t>
            </w:r>
          </w:p>
        </w:tc>
      </w:tr>
      <w:tr w:rsidR="007A020A" w:rsidRPr="00547FE7" w14:paraId="2C490B3F" w14:textId="77777777" w:rsidTr="00207A11">
        <w:trPr>
          <w:trHeight w:val="310"/>
        </w:trPr>
        <w:tc>
          <w:tcPr>
            <w:tcW w:w="1525" w:type="dxa"/>
            <w:vAlign w:val="center"/>
          </w:tcPr>
          <w:p w14:paraId="1FB99381" w14:textId="44BA737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7B5F6C68" w14:textId="32451814"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4</w:t>
            </w:r>
          </w:p>
        </w:tc>
        <w:tc>
          <w:tcPr>
            <w:tcW w:w="2100" w:type="dxa"/>
            <w:vAlign w:val="center"/>
            <w:hideMark/>
          </w:tcPr>
          <w:p w14:paraId="16CED2A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1774610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66BC30B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w:t>
            </w:r>
          </w:p>
        </w:tc>
        <w:tc>
          <w:tcPr>
            <w:tcW w:w="1530" w:type="dxa"/>
            <w:vAlign w:val="center"/>
            <w:hideMark/>
          </w:tcPr>
          <w:p w14:paraId="5CA7075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-9971.66</w:t>
            </w:r>
          </w:p>
        </w:tc>
        <w:tc>
          <w:tcPr>
            <w:tcW w:w="1123" w:type="dxa"/>
            <w:vAlign w:val="center"/>
            <w:hideMark/>
          </w:tcPr>
          <w:p w14:paraId="0ED1B3C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19995.32</w:t>
            </w:r>
          </w:p>
        </w:tc>
        <w:tc>
          <w:tcPr>
            <w:tcW w:w="1213" w:type="dxa"/>
            <w:vAlign w:val="center"/>
            <w:hideMark/>
          </w:tcPr>
          <w:p w14:paraId="1DE9C57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254.41</w:t>
            </w:r>
          </w:p>
        </w:tc>
      </w:tr>
      <w:tr w:rsidR="007A020A" w:rsidRPr="00547FE7" w14:paraId="793108AE" w14:textId="77777777" w:rsidTr="00207A11">
        <w:trPr>
          <w:trHeight w:val="310"/>
        </w:trPr>
        <w:tc>
          <w:tcPr>
            <w:tcW w:w="1525" w:type="dxa"/>
            <w:vAlign w:val="center"/>
          </w:tcPr>
          <w:p w14:paraId="519AA693" w14:textId="3FEB5ED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09413F64" w14:textId="2D5C8658"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3</w:t>
            </w:r>
          </w:p>
        </w:tc>
        <w:tc>
          <w:tcPr>
            <w:tcW w:w="2100" w:type="dxa"/>
            <w:vAlign w:val="center"/>
            <w:hideMark/>
          </w:tcPr>
          <w:p w14:paraId="2729881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7F56ACF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3B37C04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Distance to road</w:t>
            </w:r>
          </w:p>
        </w:tc>
        <w:tc>
          <w:tcPr>
            <w:tcW w:w="1530" w:type="dxa"/>
            <w:vAlign w:val="center"/>
            <w:hideMark/>
          </w:tcPr>
          <w:p w14:paraId="64D73CC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-9971.65</w:t>
            </w:r>
          </w:p>
        </w:tc>
        <w:tc>
          <w:tcPr>
            <w:tcW w:w="1123" w:type="dxa"/>
            <w:vAlign w:val="center"/>
            <w:hideMark/>
          </w:tcPr>
          <w:p w14:paraId="30437CD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20007.3</w:t>
            </w:r>
          </w:p>
        </w:tc>
        <w:tc>
          <w:tcPr>
            <w:tcW w:w="1213" w:type="dxa"/>
            <w:vAlign w:val="center"/>
            <w:hideMark/>
          </w:tcPr>
          <w:p w14:paraId="281999E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266.39</w:t>
            </w:r>
          </w:p>
        </w:tc>
      </w:tr>
      <w:tr w:rsidR="007A020A" w:rsidRPr="00547FE7" w14:paraId="763F7E52" w14:textId="77777777" w:rsidTr="00207A11">
        <w:trPr>
          <w:trHeight w:val="310"/>
        </w:trPr>
        <w:tc>
          <w:tcPr>
            <w:tcW w:w="1525" w:type="dxa"/>
            <w:vAlign w:val="center"/>
          </w:tcPr>
          <w:p w14:paraId="3D308E8D" w14:textId="43A12435"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lastRenderedPageBreak/>
              <w:t>Pre-dispersal</w:t>
            </w:r>
          </w:p>
        </w:tc>
        <w:tc>
          <w:tcPr>
            <w:tcW w:w="1440" w:type="dxa"/>
            <w:vAlign w:val="center"/>
            <w:hideMark/>
          </w:tcPr>
          <w:p w14:paraId="6926E109" w14:textId="34F52F9E"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8</w:t>
            </w:r>
          </w:p>
        </w:tc>
        <w:tc>
          <w:tcPr>
            <w:tcW w:w="2100" w:type="dxa"/>
            <w:vAlign w:val="center"/>
            <w:hideMark/>
          </w:tcPr>
          <w:p w14:paraId="139410C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32547B7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6E11172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 + Habitat </w:t>
            </w:r>
          </w:p>
        </w:tc>
        <w:tc>
          <w:tcPr>
            <w:tcW w:w="1530" w:type="dxa"/>
            <w:vAlign w:val="center"/>
            <w:hideMark/>
          </w:tcPr>
          <w:p w14:paraId="20B3648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-9971.66</w:t>
            </w:r>
          </w:p>
        </w:tc>
        <w:tc>
          <w:tcPr>
            <w:tcW w:w="1123" w:type="dxa"/>
            <w:vAlign w:val="center"/>
            <w:hideMark/>
          </w:tcPr>
          <w:p w14:paraId="1D25667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20007.32</w:t>
            </w:r>
          </w:p>
        </w:tc>
        <w:tc>
          <w:tcPr>
            <w:tcW w:w="1213" w:type="dxa"/>
            <w:vAlign w:val="center"/>
            <w:hideMark/>
          </w:tcPr>
          <w:p w14:paraId="3ED7C22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266.41</w:t>
            </w:r>
          </w:p>
        </w:tc>
      </w:tr>
      <w:tr w:rsidR="007A020A" w:rsidRPr="00547FE7" w14:paraId="32187C98" w14:textId="77777777" w:rsidTr="00207A11">
        <w:trPr>
          <w:trHeight w:val="310"/>
        </w:trPr>
        <w:tc>
          <w:tcPr>
            <w:tcW w:w="1525" w:type="dxa"/>
            <w:vAlign w:val="center"/>
          </w:tcPr>
          <w:p w14:paraId="547728D3" w14:textId="17F6EC82"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7CDE062C" w14:textId="0AD97C03"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9</w:t>
            </w:r>
          </w:p>
        </w:tc>
        <w:tc>
          <w:tcPr>
            <w:tcW w:w="2100" w:type="dxa"/>
            <w:vAlign w:val="center"/>
            <w:hideMark/>
          </w:tcPr>
          <w:p w14:paraId="6C9FC5E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87771B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2951D0F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 + Population density</w:t>
            </w:r>
          </w:p>
        </w:tc>
        <w:tc>
          <w:tcPr>
            <w:tcW w:w="1530" w:type="dxa"/>
            <w:vAlign w:val="center"/>
            <w:hideMark/>
          </w:tcPr>
          <w:p w14:paraId="42C9A37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-9971.66</w:t>
            </w:r>
          </w:p>
        </w:tc>
        <w:tc>
          <w:tcPr>
            <w:tcW w:w="1123" w:type="dxa"/>
            <w:vAlign w:val="center"/>
            <w:hideMark/>
          </w:tcPr>
          <w:p w14:paraId="4C91C88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20007.32</w:t>
            </w:r>
          </w:p>
        </w:tc>
        <w:tc>
          <w:tcPr>
            <w:tcW w:w="1213" w:type="dxa"/>
            <w:vAlign w:val="center"/>
            <w:hideMark/>
          </w:tcPr>
          <w:p w14:paraId="0FC5CB6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266.41</w:t>
            </w:r>
          </w:p>
        </w:tc>
      </w:tr>
      <w:tr w:rsidR="007A020A" w:rsidRPr="00547FE7" w14:paraId="4FAFB1AF" w14:textId="77777777" w:rsidTr="00207A11">
        <w:trPr>
          <w:trHeight w:val="310"/>
        </w:trPr>
        <w:tc>
          <w:tcPr>
            <w:tcW w:w="1525" w:type="dxa"/>
            <w:vAlign w:val="center"/>
          </w:tcPr>
          <w:p w14:paraId="372D87F0" w14:textId="76DBF63D"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70708EB6" w14:textId="7A660728"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2</w:t>
            </w:r>
          </w:p>
        </w:tc>
        <w:tc>
          <w:tcPr>
            <w:tcW w:w="2100" w:type="dxa"/>
            <w:noWrap/>
            <w:vAlign w:val="center"/>
            <w:hideMark/>
          </w:tcPr>
          <w:p w14:paraId="291FBE8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41DBFB0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2F3952A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Habitat</w:t>
            </w:r>
          </w:p>
        </w:tc>
        <w:tc>
          <w:tcPr>
            <w:tcW w:w="1530" w:type="dxa"/>
            <w:vAlign w:val="center"/>
            <w:hideMark/>
          </w:tcPr>
          <w:p w14:paraId="4524526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-9962.21</w:t>
            </w:r>
          </w:p>
        </w:tc>
        <w:tc>
          <w:tcPr>
            <w:tcW w:w="1123" w:type="dxa"/>
            <w:vAlign w:val="center"/>
            <w:hideMark/>
          </w:tcPr>
          <w:p w14:paraId="1D79A6F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20012.42</w:t>
            </w:r>
          </w:p>
        </w:tc>
        <w:tc>
          <w:tcPr>
            <w:tcW w:w="1213" w:type="dxa"/>
            <w:vAlign w:val="center"/>
            <w:hideMark/>
          </w:tcPr>
          <w:p w14:paraId="5F07F78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271.51</w:t>
            </w:r>
          </w:p>
        </w:tc>
      </w:tr>
      <w:tr w:rsidR="007A020A" w:rsidRPr="00547FE7" w14:paraId="2C5D30C6" w14:textId="77777777" w:rsidTr="00207A11">
        <w:trPr>
          <w:trHeight w:val="310"/>
        </w:trPr>
        <w:tc>
          <w:tcPr>
            <w:tcW w:w="1525" w:type="dxa"/>
            <w:vAlign w:val="center"/>
          </w:tcPr>
          <w:p w14:paraId="5FF26FFA" w14:textId="6F827925"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224076E5" w14:textId="68C4C625"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1</w:t>
            </w:r>
          </w:p>
        </w:tc>
        <w:tc>
          <w:tcPr>
            <w:tcW w:w="2100" w:type="dxa"/>
            <w:noWrap/>
            <w:vAlign w:val="center"/>
            <w:hideMark/>
          </w:tcPr>
          <w:p w14:paraId="1E1DED6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7D28994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w:t>
            </w:r>
          </w:p>
        </w:tc>
        <w:tc>
          <w:tcPr>
            <w:tcW w:w="2857" w:type="dxa"/>
            <w:vAlign w:val="center"/>
            <w:hideMark/>
          </w:tcPr>
          <w:p w14:paraId="198DEA8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w:t>
            </w:r>
          </w:p>
        </w:tc>
        <w:tc>
          <w:tcPr>
            <w:tcW w:w="1530" w:type="dxa"/>
            <w:vAlign w:val="center"/>
            <w:hideMark/>
          </w:tcPr>
          <w:p w14:paraId="746A0DE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-9968.59</w:t>
            </w:r>
          </w:p>
        </w:tc>
        <w:tc>
          <w:tcPr>
            <w:tcW w:w="1123" w:type="dxa"/>
            <w:vAlign w:val="center"/>
            <w:hideMark/>
          </w:tcPr>
          <w:p w14:paraId="23A5771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20013.19</w:t>
            </w:r>
          </w:p>
        </w:tc>
        <w:tc>
          <w:tcPr>
            <w:tcW w:w="1213" w:type="dxa"/>
            <w:vAlign w:val="center"/>
            <w:hideMark/>
          </w:tcPr>
          <w:p w14:paraId="1DD5C11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272.28</w:t>
            </w:r>
          </w:p>
        </w:tc>
      </w:tr>
      <w:tr w:rsidR="007A020A" w:rsidRPr="00547FE7" w14:paraId="1CAE2F1B" w14:textId="77777777" w:rsidTr="00207A11">
        <w:trPr>
          <w:trHeight w:val="310"/>
        </w:trPr>
        <w:tc>
          <w:tcPr>
            <w:tcW w:w="1525" w:type="dxa"/>
            <w:vAlign w:val="center"/>
          </w:tcPr>
          <w:p w14:paraId="18A48488" w14:textId="7B6E6B5C"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0E24F639" w14:textId="72BEB14B"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12</w:t>
            </w:r>
          </w:p>
        </w:tc>
        <w:tc>
          <w:tcPr>
            <w:tcW w:w="2100" w:type="dxa"/>
            <w:vAlign w:val="center"/>
            <w:hideMark/>
          </w:tcPr>
          <w:p w14:paraId="3B06977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06ED70E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5E10D1A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Distance to road + Population density</w:t>
            </w:r>
          </w:p>
        </w:tc>
        <w:tc>
          <w:tcPr>
            <w:tcW w:w="1530" w:type="dxa"/>
            <w:vAlign w:val="center"/>
            <w:hideMark/>
          </w:tcPr>
          <w:p w14:paraId="464843B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-9971.65</w:t>
            </w:r>
          </w:p>
        </w:tc>
        <w:tc>
          <w:tcPr>
            <w:tcW w:w="1123" w:type="dxa"/>
            <w:vAlign w:val="center"/>
            <w:hideMark/>
          </w:tcPr>
          <w:p w14:paraId="5D5BB9D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20019.3</w:t>
            </w:r>
          </w:p>
        </w:tc>
        <w:tc>
          <w:tcPr>
            <w:tcW w:w="1213" w:type="dxa"/>
            <w:vAlign w:val="center"/>
            <w:hideMark/>
          </w:tcPr>
          <w:p w14:paraId="22F4996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278.39</w:t>
            </w:r>
          </w:p>
        </w:tc>
      </w:tr>
      <w:tr w:rsidR="007A020A" w:rsidRPr="00547FE7" w14:paraId="1D69CBCB" w14:textId="77777777" w:rsidTr="00207A11">
        <w:trPr>
          <w:trHeight w:val="310"/>
        </w:trPr>
        <w:tc>
          <w:tcPr>
            <w:tcW w:w="1525" w:type="dxa"/>
            <w:vAlign w:val="center"/>
          </w:tcPr>
          <w:p w14:paraId="2C4E7ACE" w14:textId="5619B06A"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6151F01B" w14:textId="7A7D19AA"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6</w:t>
            </w:r>
          </w:p>
        </w:tc>
        <w:tc>
          <w:tcPr>
            <w:tcW w:w="2100" w:type="dxa"/>
            <w:vAlign w:val="center"/>
            <w:hideMark/>
          </w:tcPr>
          <w:p w14:paraId="1F7518B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6A422DA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07DF0FB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Distance to road</w:t>
            </w:r>
          </w:p>
        </w:tc>
        <w:tc>
          <w:tcPr>
            <w:tcW w:w="1530" w:type="dxa"/>
            <w:vAlign w:val="center"/>
            <w:hideMark/>
          </w:tcPr>
          <w:p w14:paraId="136B302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-9971.66</w:t>
            </w:r>
          </w:p>
        </w:tc>
        <w:tc>
          <w:tcPr>
            <w:tcW w:w="1123" w:type="dxa"/>
            <w:vAlign w:val="center"/>
            <w:hideMark/>
          </w:tcPr>
          <w:p w14:paraId="1223435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20019.32</w:t>
            </w:r>
          </w:p>
        </w:tc>
        <w:tc>
          <w:tcPr>
            <w:tcW w:w="1213" w:type="dxa"/>
            <w:vAlign w:val="center"/>
            <w:hideMark/>
          </w:tcPr>
          <w:p w14:paraId="6DDB9ED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278.41</w:t>
            </w:r>
          </w:p>
        </w:tc>
      </w:tr>
      <w:tr w:rsidR="007A020A" w:rsidRPr="00547FE7" w14:paraId="10B1BB21" w14:textId="77777777" w:rsidTr="00207A11">
        <w:trPr>
          <w:trHeight w:val="310"/>
        </w:trPr>
        <w:tc>
          <w:tcPr>
            <w:tcW w:w="1525" w:type="dxa"/>
            <w:vAlign w:val="center"/>
          </w:tcPr>
          <w:p w14:paraId="36A0E52D" w14:textId="3291C66C"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7EBBE004" w14:textId="59CA07FA"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4</w:t>
            </w:r>
          </w:p>
        </w:tc>
        <w:tc>
          <w:tcPr>
            <w:tcW w:w="2100" w:type="dxa"/>
            <w:noWrap/>
            <w:vAlign w:val="center"/>
            <w:hideMark/>
          </w:tcPr>
          <w:p w14:paraId="088DFF4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4A870A2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399D5F5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w:t>
            </w:r>
          </w:p>
        </w:tc>
        <w:tc>
          <w:tcPr>
            <w:tcW w:w="1530" w:type="dxa"/>
            <w:vAlign w:val="center"/>
            <w:hideMark/>
          </w:tcPr>
          <w:p w14:paraId="655EAED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-9971.66</w:t>
            </w:r>
          </w:p>
        </w:tc>
        <w:tc>
          <w:tcPr>
            <w:tcW w:w="1123" w:type="dxa"/>
            <w:vAlign w:val="center"/>
            <w:hideMark/>
          </w:tcPr>
          <w:p w14:paraId="7C6771E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20019.32</w:t>
            </w:r>
          </w:p>
        </w:tc>
        <w:tc>
          <w:tcPr>
            <w:tcW w:w="1213" w:type="dxa"/>
            <w:vAlign w:val="center"/>
            <w:hideMark/>
          </w:tcPr>
          <w:p w14:paraId="278ABE4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278.41</w:t>
            </w:r>
          </w:p>
        </w:tc>
      </w:tr>
      <w:tr w:rsidR="007A020A" w:rsidRPr="00547FE7" w14:paraId="43A02251" w14:textId="77777777" w:rsidTr="00207A11">
        <w:trPr>
          <w:trHeight w:val="310"/>
        </w:trPr>
        <w:tc>
          <w:tcPr>
            <w:tcW w:w="1525" w:type="dxa"/>
            <w:vAlign w:val="center"/>
          </w:tcPr>
          <w:p w14:paraId="615251AE" w14:textId="1D75F70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0D64899A" w14:textId="5584C3A4"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3</w:t>
            </w:r>
          </w:p>
        </w:tc>
        <w:tc>
          <w:tcPr>
            <w:tcW w:w="2100" w:type="dxa"/>
            <w:noWrap/>
            <w:vAlign w:val="center"/>
            <w:hideMark/>
          </w:tcPr>
          <w:p w14:paraId="64FF9DA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3D4FFF2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w:t>
            </w:r>
          </w:p>
        </w:tc>
        <w:tc>
          <w:tcPr>
            <w:tcW w:w="2857" w:type="dxa"/>
            <w:vAlign w:val="center"/>
            <w:hideMark/>
          </w:tcPr>
          <w:p w14:paraId="40FCAC8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Habitat</w:t>
            </w:r>
          </w:p>
        </w:tc>
        <w:tc>
          <w:tcPr>
            <w:tcW w:w="1530" w:type="dxa"/>
            <w:vAlign w:val="center"/>
            <w:hideMark/>
          </w:tcPr>
          <w:p w14:paraId="3873685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-9972.43</w:t>
            </w:r>
          </w:p>
        </w:tc>
        <w:tc>
          <w:tcPr>
            <w:tcW w:w="1123" w:type="dxa"/>
            <w:vAlign w:val="center"/>
            <w:hideMark/>
          </w:tcPr>
          <w:p w14:paraId="3E76E5B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20020.87</w:t>
            </w:r>
          </w:p>
        </w:tc>
        <w:tc>
          <w:tcPr>
            <w:tcW w:w="1213" w:type="dxa"/>
            <w:vAlign w:val="center"/>
            <w:hideMark/>
          </w:tcPr>
          <w:p w14:paraId="7258617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279.95</w:t>
            </w:r>
          </w:p>
        </w:tc>
      </w:tr>
      <w:tr w:rsidR="007A020A" w:rsidRPr="00547FE7" w14:paraId="67A5841B" w14:textId="77777777" w:rsidTr="00207A11">
        <w:trPr>
          <w:trHeight w:val="310"/>
        </w:trPr>
        <w:tc>
          <w:tcPr>
            <w:tcW w:w="1525" w:type="dxa"/>
            <w:vAlign w:val="center"/>
          </w:tcPr>
          <w:p w14:paraId="5D737A88" w14:textId="519185B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715162A7" w14:textId="2E1457A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2</w:t>
            </w:r>
          </w:p>
        </w:tc>
        <w:tc>
          <w:tcPr>
            <w:tcW w:w="2100" w:type="dxa"/>
            <w:vAlign w:val="center"/>
            <w:hideMark/>
          </w:tcPr>
          <w:p w14:paraId="5A4289B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5AA24C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2B526E7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Habitat</w:t>
            </w:r>
          </w:p>
        </w:tc>
        <w:tc>
          <w:tcPr>
            <w:tcW w:w="1530" w:type="dxa"/>
            <w:vAlign w:val="center"/>
            <w:hideMark/>
          </w:tcPr>
          <w:p w14:paraId="14659D1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-9978.52</w:t>
            </w:r>
          </w:p>
        </w:tc>
        <w:tc>
          <w:tcPr>
            <w:tcW w:w="1123" w:type="dxa"/>
            <w:vAlign w:val="center"/>
            <w:hideMark/>
          </w:tcPr>
          <w:p w14:paraId="1948092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20021.04</w:t>
            </w:r>
          </w:p>
        </w:tc>
        <w:tc>
          <w:tcPr>
            <w:tcW w:w="1213" w:type="dxa"/>
            <w:vAlign w:val="center"/>
            <w:hideMark/>
          </w:tcPr>
          <w:p w14:paraId="7B93941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280.13</w:t>
            </w:r>
          </w:p>
        </w:tc>
      </w:tr>
      <w:tr w:rsidR="007A020A" w:rsidRPr="00547FE7" w14:paraId="616626F5" w14:textId="77777777" w:rsidTr="00207A11">
        <w:trPr>
          <w:trHeight w:val="310"/>
        </w:trPr>
        <w:tc>
          <w:tcPr>
            <w:tcW w:w="1525" w:type="dxa"/>
            <w:vAlign w:val="center"/>
          </w:tcPr>
          <w:p w14:paraId="0E1A1F5E" w14:textId="56C327E6"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53C9F7EB" w14:textId="32309D95"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Null</w:t>
            </w:r>
          </w:p>
        </w:tc>
        <w:tc>
          <w:tcPr>
            <w:tcW w:w="2100" w:type="dxa"/>
            <w:noWrap/>
            <w:vAlign w:val="center"/>
            <w:hideMark/>
          </w:tcPr>
          <w:p w14:paraId="0638D2B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4CF91A0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Null</w:t>
            </w:r>
          </w:p>
        </w:tc>
        <w:tc>
          <w:tcPr>
            <w:tcW w:w="2857" w:type="dxa"/>
            <w:vAlign w:val="center"/>
            <w:hideMark/>
          </w:tcPr>
          <w:p w14:paraId="0B68BDC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No covariates</w:t>
            </w:r>
          </w:p>
        </w:tc>
        <w:tc>
          <w:tcPr>
            <w:tcW w:w="1530" w:type="dxa"/>
            <w:vAlign w:val="center"/>
            <w:hideMark/>
          </w:tcPr>
          <w:p w14:paraId="4C44AA4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-9978.77</w:t>
            </w:r>
          </w:p>
        </w:tc>
        <w:tc>
          <w:tcPr>
            <w:tcW w:w="1123" w:type="dxa"/>
            <w:vAlign w:val="center"/>
            <w:hideMark/>
          </w:tcPr>
          <w:p w14:paraId="0145F1E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20021.53</w:t>
            </w:r>
          </w:p>
        </w:tc>
        <w:tc>
          <w:tcPr>
            <w:tcW w:w="1213" w:type="dxa"/>
            <w:vAlign w:val="center"/>
            <w:hideMark/>
          </w:tcPr>
          <w:p w14:paraId="735D67D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280.62</w:t>
            </w:r>
          </w:p>
        </w:tc>
      </w:tr>
      <w:tr w:rsidR="007A020A" w:rsidRPr="00547FE7" w14:paraId="1A1A5C5A" w14:textId="77777777" w:rsidTr="00207A11">
        <w:trPr>
          <w:trHeight w:val="310"/>
        </w:trPr>
        <w:tc>
          <w:tcPr>
            <w:tcW w:w="1525" w:type="dxa"/>
            <w:vAlign w:val="center"/>
          </w:tcPr>
          <w:p w14:paraId="6D628208" w14:textId="17DE96C5"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26F167B0" w14:textId="1B322281"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3</w:t>
            </w:r>
          </w:p>
        </w:tc>
        <w:tc>
          <w:tcPr>
            <w:tcW w:w="2100" w:type="dxa"/>
            <w:vAlign w:val="center"/>
            <w:hideMark/>
          </w:tcPr>
          <w:p w14:paraId="162386E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6BFA4B9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w:t>
            </w:r>
          </w:p>
        </w:tc>
        <w:tc>
          <w:tcPr>
            <w:tcW w:w="2857" w:type="dxa"/>
            <w:vAlign w:val="center"/>
            <w:hideMark/>
          </w:tcPr>
          <w:p w14:paraId="7C31CDB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Habitat</w:t>
            </w:r>
          </w:p>
        </w:tc>
        <w:tc>
          <w:tcPr>
            <w:tcW w:w="1530" w:type="dxa"/>
            <w:vAlign w:val="center"/>
            <w:hideMark/>
          </w:tcPr>
          <w:p w14:paraId="1DAEEAB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-9988.81</w:t>
            </w:r>
          </w:p>
        </w:tc>
        <w:tc>
          <w:tcPr>
            <w:tcW w:w="1123" w:type="dxa"/>
            <w:vAlign w:val="center"/>
            <w:hideMark/>
          </w:tcPr>
          <w:p w14:paraId="5A6FF9C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20029.61</w:t>
            </w:r>
          </w:p>
        </w:tc>
        <w:tc>
          <w:tcPr>
            <w:tcW w:w="1213" w:type="dxa"/>
            <w:vAlign w:val="center"/>
            <w:hideMark/>
          </w:tcPr>
          <w:p w14:paraId="14CD113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288.7</w:t>
            </w:r>
          </w:p>
        </w:tc>
      </w:tr>
      <w:tr w:rsidR="007A020A" w:rsidRPr="00547FE7" w14:paraId="3B82F010" w14:textId="77777777" w:rsidTr="00207A11">
        <w:trPr>
          <w:trHeight w:val="310"/>
        </w:trPr>
        <w:tc>
          <w:tcPr>
            <w:tcW w:w="1525" w:type="dxa"/>
            <w:vAlign w:val="center"/>
          </w:tcPr>
          <w:p w14:paraId="22EFF603" w14:textId="514AD2D7"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0055955B" w14:textId="77235E92"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3</w:t>
            </w:r>
          </w:p>
        </w:tc>
        <w:tc>
          <w:tcPr>
            <w:tcW w:w="2100" w:type="dxa"/>
            <w:noWrap/>
            <w:vAlign w:val="center"/>
            <w:hideMark/>
          </w:tcPr>
          <w:p w14:paraId="6E4F816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7B25035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55FF346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Distance to road</w:t>
            </w:r>
          </w:p>
        </w:tc>
        <w:tc>
          <w:tcPr>
            <w:tcW w:w="1530" w:type="dxa"/>
            <w:vAlign w:val="center"/>
            <w:hideMark/>
          </w:tcPr>
          <w:p w14:paraId="3A89DB4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-9971.65</w:t>
            </w:r>
          </w:p>
        </w:tc>
        <w:tc>
          <w:tcPr>
            <w:tcW w:w="1123" w:type="dxa"/>
            <w:vAlign w:val="center"/>
            <w:hideMark/>
          </w:tcPr>
          <w:p w14:paraId="55AE5C2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20031.3</w:t>
            </w:r>
          </w:p>
        </w:tc>
        <w:tc>
          <w:tcPr>
            <w:tcW w:w="1213" w:type="dxa"/>
            <w:vAlign w:val="center"/>
            <w:hideMark/>
          </w:tcPr>
          <w:p w14:paraId="1D114B5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290.39</w:t>
            </w:r>
          </w:p>
        </w:tc>
      </w:tr>
      <w:tr w:rsidR="007A020A" w:rsidRPr="00547FE7" w14:paraId="7D0422CB" w14:textId="77777777" w:rsidTr="00207A11">
        <w:trPr>
          <w:trHeight w:val="310"/>
        </w:trPr>
        <w:tc>
          <w:tcPr>
            <w:tcW w:w="1525" w:type="dxa"/>
            <w:vAlign w:val="center"/>
          </w:tcPr>
          <w:p w14:paraId="03A4BF93" w14:textId="3E8762B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294071E7" w14:textId="6ABD8503"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8</w:t>
            </w:r>
          </w:p>
        </w:tc>
        <w:tc>
          <w:tcPr>
            <w:tcW w:w="2100" w:type="dxa"/>
            <w:noWrap/>
            <w:vAlign w:val="center"/>
            <w:hideMark/>
          </w:tcPr>
          <w:p w14:paraId="285E677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48B3EAB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394047F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 + Habitat </w:t>
            </w:r>
          </w:p>
        </w:tc>
        <w:tc>
          <w:tcPr>
            <w:tcW w:w="1530" w:type="dxa"/>
            <w:vAlign w:val="center"/>
            <w:hideMark/>
          </w:tcPr>
          <w:p w14:paraId="7214E41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-9971.66</w:t>
            </w:r>
          </w:p>
        </w:tc>
        <w:tc>
          <w:tcPr>
            <w:tcW w:w="1123" w:type="dxa"/>
            <w:vAlign w:val="center"/>
            <w:hideMark/>
          </w:tcPr>
          <w:p w14:paraId="267FCDC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20031.32</w:t>
            </w:r>
          </w:p>
        </w:tc>
        <w:tc>
          <w:tcPr>
            <w:tcW w:w="1213" w:type="dxa"/>
            <w:vAlign w:val="center"/>
            <w:hideMark/>
          </w:tcPr>
          <w:p w14:paraId="1007243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290.41</w:t>
            </w:r>
          </w:p>
        </w:tc>
      </w:tr>
      <w:tr w:rsidR="007A020A" w:rsidRPr="00547FE7" w14:paraId="6D7437C0" w14:textId="77777777" w:rsidTr="00207A11">
        <w:trPr>
          <w:trHeight w:val="310"/>
        </w:trPr>
        <w:tc>
          <w:tcPr>
            <w:tcW w:w="1525" w:type="dxa"/>
            <w:vAlign w:val="center"/>
          </w:tcPr>
          <w:p w14:paraId="1EBEFBA7" w14:textId="6AE1D8F2"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22B7D263" w14:textId="62562B10"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9</w:t>
            </w:r>
          </w:p>
        </w:tc>
        <w:tc>
          <w:tcPr>
            <w:tcW w:w="2100" w:type="dxa"/>
            <w:noWrap/>
            <w:vAlign w:val="center"/>
            <w:hideMark/>
          </w:tcPr>
          <w:p w14:paraId="010EF78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363BE96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33755CE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 + Population density</w:t>
            </w:r>
          </w:p>
        </w:tc>
        <w:tc>
          <w:tcPr>
            <w:tcW w:w="1530" w:type="dxa"/>
            <w:vAlign w:val="center"/>
            <w:hideMark/>
          </w:tcPr>
          <w:p w14:paraId="3879B20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-9971.66</w:t>
            </w:r>
          </w:p>
        </w:tc>
        <w:tc>
          <w:tcPr>
            <w:tcW w:w="1123" w:type="dxa"/>
            <w:vAlign w:val="center"/>
            <w:hideMark/>
          </w:tcPr>
          <w:p w14:paraId="2FAEB10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20031.32</w:t>
            </w:r>
          </w:p>
        </w:tc>
        <w:tc>
          <w:tcPr>
            <w:tcW w:w="1213" w:type="dxa"/>
            <w:vAlign w:val="center"/>
            <w:hideMark/>
          </w:tcPr>
          <w:p w14:paraId="5BC9F2C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290.41</w:t>
            </w:r>
          </w:p>
        </w:tc>
      </w:tr>
      <w:tr w:rsidR="007A020A" w:rsidRPr="00547FE7" w14:paraId="694D889D" w14:textId="77777777" w:rsidTr="00207A11">
        <w:trPr>
          <w:trHeight w:val="310"/>
        </w:trPr>
        <w:tc>
          <w:tcPr>
            <w:tcW w:w="1525" w:type="dxa"/>
            <w:vAlign w:val="center"/>
          </w:tcPr>
          <w:p w14:paraId="7A1DBCAE" w14:textId="754CA20A"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1E8BB112" w14:textId="1FC8EC4B"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1</w:t>
            </w:r>
          </w:p>
        </w:tc>
        <w:tc>
          <w:tcPr>
            <w:tcW w:w="2100" w:type="dxa"/>
            <w:vAlign w:val="center"/>
            <w:hideMark/>
          </w:tcPr>
          <w:p w14:paraId="7014BDC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66C25F8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w:t>
            </w:r>
          </w:p>
        </w:tc>
        <w:tc>
          <w:tcPr>
            <w:tcW w:w="2857" w:type="dxa"/>
            <w:vAlign w:val="center"/>
            <w:hideMark/>
          </w:tcPr>
          <w:p w14:paraId="49D69F6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w:t>
            </w:r>
          </w:p>
        </w:tc>
        <w:tc>
          <w:tcPr>
            <w:tcW w:w="1530" w:type="dxa"/>
            <w:vAlign w:val="center"/>
            <w:hideMark/>
          </w:tcPr>
          <w:p w14:paraId="49AEB79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-9994.49</w:t>
            </w:r>
          </w:p>
        </w:tc>
        <w:tc>
          <w:tcPr>
            <w:tcW w:w="1123" w:type="dxa"/>
            <w:vAlign w:val="center"/>
            <w:hideMark/>
          </w:tcPr>
          <w:p w14:paraId="4EC709E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20040.99</w:t>
            </w:r>
          </w:p>
        </w:tc>
        <w:tc>
          <w:tcPr>
            <w:tcW w:w="1213" w:type="dxa"/>
            <w:vAlign w:val="center"/>
            <w:hideMark/>
          </w:tcPr>
          <w:p w14:paraId="44D2E2A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300.08</w:t>
            </w:r>
          </w:p>
        </w:tc>
      </w:tr>
      <w:tr w:rsidR="007A020A" w:rsidRPr="00547FE7" w14:paraId="2110937C" w14:textId="77777777" w:rsidTr="00207A11">
        <w:trPr>
          <w:trHeight w:val="310"/>
        </w:trPr>
        <w:tc>
          <w:tcPr>
            <w:tcW w:w="1525" w:type="dxa"/>
            <w:vAlign w:val="center"/>
          </w:tcPr>
          <w:p w14:paraId="5B42D9EA" w14:textId="17F149A7"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5E7EE379" w14:textId="61DC4B55"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12</w:t>
            </w:r>
          </w:p>
        </w:tc>
        <w:tc>
          <w:tcPr>
            <w:tcW w:w="2100" w:type="dxa"/>
            <w:noWrap/>
            <w:vAlign w:val="center"/>
            <w:hideMark/>
          </w:tcPr>
          <w:p w14:paraId="44E97D2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4C727BE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5F095FF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Distance to road + Population density</w:t>
            </w:r>
          </w:p>
        </w:tc>
        <w:tc>
          <w:tcPr>
            <w:tcW w:w="1530" w:type="dxa"/>
            <w:vAlign w:val="center"/>
            <w:hideMark/>
          </w:tcPr>
          <w:p w14:paraId="05B3159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-9971.65</w:t>
            </w:r>
          </w:p>
        </w:tc>
        <w:tc>
          <w:tcPr>
            <w:tcW w:w="1123" w:type="dxa"/>
            <w:vAlign w:val="center"/>
            <w:hideMark/>
          </w:tcPr>
          <w:p w14:paraId="424F342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20043.3</w:t>
            </w:r>
          </w:p>
        </w:tc>
        <w:tc>
          <w:tcPr>
            <w:tcW w:w="1213" w:type="dxa"/>
            <w:vAlign w:val="center"/>
            <w:hideMark/>
          </w:tcPr>
          <w:p w14:paraId="73911CF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302.39</w:t>
            </w:r>
          </w:p>
        </w:tc>
      </w:tr>
      <w:tr w:rsidR="007A020A" w:rsidRPr="00547FE7" w14:paraId="7160CC28" w14:textId="77777777" w:rsidTr="00207A11">
        <w:trPr>
          <w:trHeight w:val="310"/>
        </w:trPr>
        <w:tc>
          <w:tcPr>
            <w:tcW w:w="1525" w:type="dxa"/>
            <w:vAlign w:val="center"/>
          </w:tcPr>
          <w:p w14:paraId="00C65C39" w14:textId="1EA3546D"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13F6C39B" w14:textId="2EAEBE46"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13</w:t>
            </w:r>
          </w:p>
        </w:tc>
        <w:tc>
          <w:tcPr>
            <w:tcW w:w="2100" w:type="dxa"/>
            <w:vAlign w:val="center"/>
            <w:hideMark/>
          </w:tcPr>
          <w:p w14:paraId="7CBAD6B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26CB25C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5A754FA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Habitat + Distance to road + Population density</w:t>
            </w:r>
          </w:p>
        </w:tc>
        <w:tc>
          <w:tcPr>
            <w:tcW w:w="1530" w:type="dxa"/>
            <w:vAlign w:val="center"/>
            <w:hideMark/>
          </w:tcPr>
          <w:p w14:paraId="617CDBD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-9971.66</w:t>
            </w:r>
          </w:p>
        </w:tc>
        <w:tc>
          <w:tcPr>
            <w:tcW w:w="1123" w:type="dxa"/>
            <w:vAlign w:val="center"/>
            <w:hideMark/>
          </w:tcPr>
          <w:p w14:paraId="0E0B50E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20043.32</w:t>
            </w:r>
          </w:p>
        </w:tc>
        <w:tc>
          <w:tcPr>
            <w:tcW w:w="1213" w:type="dxa"/>
            <w:vAlign w:val="center"/>
            <w:hideMark/>
          </w:tcPr>
          <w:p w14:paraId="632A85E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302.41</w:t>
            </w:r>
          </w:p>
        </w:tc>
      </w:tr>
      <w:tr w:rsidR="007A020A" w:rsidRPr="00547FE7" w14:paraId="5BADED1F" w14:textId="77777777" w:rsidTr="00207A11">
        <w:trPr>
          <w:trHeight w:val="310"/>
        </w:trPr>
        <w:tc>
          <w:tcPr>
            <w:tcW w:w="1525" w:type="dxa"/>
            <w:vAlign w:val="center"/>
          </w:tcPr>
          <w:p w14:paraId="4C10EE95" w14:textId="7AEA9B62"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29850C6D" w14:textId="54CCB38C"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6</w:t>
            </w:r>
          </w:p>
        </w:tc>
        <w:tc>
          <w:tcPr>
            <w:tcW w:w="2100" w:type="dxa"/>
            <w:noWrap/>
            <w:vAlign w:val="center"/>
            <w:hideMark/>
          </w:tcPr>
          <w:p w14:paraId="703A68A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0BCE555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05ADCAB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Distance to road</w:t>
            </w:r>
          </w:p>
        </w:tc>
        <w:tc>
          <w:tcPr>
            <w:tcW w:w="1530" w:type="dxa"/>
            <w:vAlign w:val="center"/>
            <w:hideMark/>
          </w:tcPr>
          <w:p w14:paraId="7745D67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-9971.66</w:t>
            </w:r>
          </w:p>
        </w:tc>
        <w:tc>
          <w:tcPr>
            <w:tcW w:w="1123" w:type="dxa"/>
            <w:vAlign w:val="center"/>
            <w:hideMark/>
          </w:tcPr>
          <w:p w14:paraId="4D40ADB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20043.32</w:t>
            </w:r>
          </w:p>
        </w:tc>
        <w:tc>
          <w:tcPr>
            <w:tcW w:w="1213" w:type="dxa"/>
            <w:vAlign w:val="center"/>
            <w:hideMark/>
          </w:tcPr>
          <w:p w14:paraId="4554A79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302.41</w:t>
            </w:r>
          </w:p>
        </w:tc>
      </w:tr>
      <w:tr w:rsidR="007A020A" w:rsidRPr="00547FE7" w14:paraId="554CAFC0" w14:textId="77777777" w:rsidTr="00207A11">
        <w:trPr>
          <w:trHeight w:val="310"/>
        </w:trPr>
        <w:tc>
          <w:tcPr>
            <w:tcW w:w="1525" w:type="dxa"/>
            <w:vAlign w:val="center"/>
          </w:tcPr>
          <w:p w14:paraId="79D93C13" w14:textId="1557EAE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3A6EB0FA" w14:textId="409D9E93"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Null</w:t>
            </w:r>
          </w:p>
        </w:tc>
        <w:tc>
          <w:tcPr>
            <w:tcW w:w="2100" w:type="dxa"/>
            <w:vAlign w:val="center"/>
            <w:hideMark/>
          </w:tcPr>
          <w:p w14:paraId="4388442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5DAC7EF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Null</w:t>
            </w:r>
          </w:p>
        </w:tc>
        <w:tc>
          <w:tcPr>
            <w:tcW w:w="2857" w:type="dxa"/>
            <w:vAlign w:val="center"/>
            <w:hideMark/>
          </w:tcPr>
          <w:p w14:paraId="3D90876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No covariates</w:t>
            </w:r>
          </w:p>
        </w:tc>
        <w:tc>
          <w:tcPr>
            <w:tcW w:w="1530" w:type="dxa"/>
            <w:vAlign w:val="center"/>
            <w:hideMark/>
          </w:tcPr>
          <w:p w14:paraId="6CA8406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-10004.78</w:t>
            </w:r>
          </w:p>
        </w:tc>
        <w:tc>
          <w:tcPr>
            <w:tcW w:w="1123" w:type="dxa"/>
            <w:vAlign w:val="center"/>
            <w:hideMark/>
          </w:tcPr>
          <w:p w14:paraId="0DBCA20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20049.55</w:t>
            </w:r>
          </w:p>
        </w:tc>
        <w:tc>
          <w:tcPr>
            <w:tcW w:w="1213" w:type="dxa"/>
            <w:vAlign w:val="center"/>
            <w:hideMark/>
          </w:tcPr>
          <w:p w14:paraId="18A0363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308.64</w:t>
            </w:r>
          </w:p>
        </w:tc>
      </w:tr>
      <w:tr w:rsidR="007A020A" w:rsidRPr="00547FE7" w14:paraId="3B4F97DF" w14:textId="77777777" w:rsidTr="00207A11">
        <w:trPr>
          <w:trHeight w:val="310"/>
        </w:trPr>
        <w:tc>
          <w:tcPr>
            <w:tcW w:w="1525" w:type="dxa"/>
            <w:vAlign w:val="center"/>
          </w:tcPr>
          <w:p w14:paraId="194CA0EC" w14:textId="68DA58FB"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79FF356F" w14:textId="1DE29A78"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all</w:t>
            </w:r>
          </w:p>
        </w:tc>
        <w:tc>
          <w:tcPr>
            <w:tcW w:w="2100" w:type="dxa"/>
            <w:vAlign w:val="center"/>
            <w:hideMark/>
          </w:tcPr>
          <w:p w14:paraId="4EB1D79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17A9784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 + Anthropogenic</w:t>
            </w:r>
          </w:p>
        </w:tc>
        <w:tc>
          <w:tcPr>
            <w:tcW w:w="2857" w:type="dxa"/>
            <w:vAlign w:val="center"/>
            <w:hideMark/>
          </w:tcPr>
          <w:p w14:paraId="5B78184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 + Habitat + Distance to road + Population density</w:t>
            </w:r>
          </w:p>
        </w:tc>
        <w:tc>
          <w:tcPr>
            <w:tcW w:w="1530" w:type="dxa"/>
            <w:vAlign w:val="center"/>
            <w:hideMark/>
          </w:tcPr>
          <w:p w14:paraId="2947550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-9971.65</w:t>
            </w:r>
          </w:p>
        </w:tc>
        <w:tc>
          <w:tcPr>
            <w:tcW w:w="1123" w:type="dxa"/>
            <w:vAlign w:val="center"/>
            <w:hideMark/>
          </w:tcPr>
          <w:p w14:paraId="30949D3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20055.3</w:t>
            </w:r>
          </w:p>
        </w:tc>
        <w:tc>
          <w:tcPr>
            <w:tcW w:w="1213" w:type="dxa"/>
            <w:vAlign w:val="center"/>
            <w:hideMark/>
          </w:tcPr>
          <w:p w14:paraId="50612ED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314.39</w:t>
            </w:r>
          </w:p>
        </w:tc>
      </w:tr>
      <w:tr w:rsidR="007A020A" w:rsidRPr="00547FE7" w14:paraId="22044D00" w14:textId="77777777" w:rsidTr="00207A11">
        <w:trPr>
          <w:trHeight w:val="310"/>
        </w:trPr>
        <w:tc>
          <w:tcPr>
            <w:tcW w:w="1525" w:type="dxa"/>
            <w:vAlign w:val="center"/>
          </w:tcPr>
          <w:p w14:paraId="6FCA7A39" w14:textId="1B948B93"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Pre-dispersal</w:t>
            </w:r>
          </w:p>
        </w:tc>
        <w:tc>
          <w:tcPr>
            <w:tcW w:w="1440" w:type="dxa"/>
            <w:vAlign w:val="center"/>
            <w:hideMark/>
          </w:tcPr>
          <w:p w14:paraId="778219B4" w14:textId="2BC64179"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13</w:t>
            </w:r>
          </w:p>
        </w:tc>
        <w:tc>
          <w:tcPr>
            <w:tcW w:w="2100" w:type="dxa"/>
            <w:noWrap/>
            <w:vAlign w:val="center"/>
            <w:hideMark/>
          </w:tcPr>
          <w:p w14:paraId="55210A7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6F9B960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3ED67A3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Habitat + Distance to road + Population density</w:t>
            </w:r>
          </w:p>
        </w:tc>
        <w:tc>
          <w:tcPr>
            <w:tcW w:w="1530" w:type="dxa"/>
            <w:vAlign w:val="center"/>
            <w:hideMark/>
          </w:tcPr>
          <w:p w14:paraId="451C099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-9971.66</w:t>
            </w:r>
          </w:p>
        </w:tc>
        <w:tc>
          <w:tcPr>
            <w:tcW w:w="1123" w:type="dxa"/>
            <w:vAlign w:val="center"/>
            <w:hideMark/>
          </w:tcPr>
          <w:p w14:paraId="5FA7DB3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20067.32</w:t>
            </w:r>
          </w:p>
        </w:tc>
        <w:tc>
          <w:tcPr>
            <w:tcW w:w="1213" w:type="dxa"/>
            <w:vAlign w:val="center"/>
            <w:hideMark/>
          </w:tcPr>
          <w:p w14:paraId="45928BA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326.41</w:t>
            </w:r>
          </w:p>
        </w:tc>
      </w:tr>
      <w:tr w:rsidR="007A020A" w:rsidRPr="00547FE7" w14:paraId="73F0CD1E" w14:textId="77777777" w:rsidTr="00207A11">
        <w:trPr>
          <w:trHeight w:val="310"/>
        </w:trPr>
        <w:tc>
          <w:tcPr>
            <w:tcW w:w="1525" w:type="dxa"/>
            <w:vAlign w:val="center"/>
          </w:tcPr>
          <w:p w14:paraId="6AB05DCD" w14:textId="2CBB399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lastRenderedPageBreak/>
              <w:t>Pre-dispersal</w:t>
            </w:r>
          </w:p>
        </w:tc>
        <w:tc>
          <w:tcPr>
            <w:tcW w:w="1440" w:type="dxa"/>
            <w:vAlign w:val="center"/>
            <w:hideMark/>
          </w:tcPr>
          <w:p w14:paraId="1A0ACFD8" w14:textId="45BFD08C"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all</w:t>
            </w:r>
          </w:p>
        </w:tc>
        <w:tc>
          <w:tcPr>
            <w:tcW w:w="2100" w:type="dxa"/>
            <w:noWrap/>
            <w:vAlign w:val="center"/>
            <w:hideMark/>
          </w:tcPr>
          <w:p w14:paraId="2BD458F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0C65470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 + Anthropogenic</w:t>
            </w:r>
          </w:p>
        </w:tc>
        <w:tc>
          <w:tcPr>
            <w:tcW w:w="2857" w:type="dxa"/>
            <w:vAlign w:val="center"/>
            <w:hideMark/>
          </w:tcPr>
          <w:p w14:paraId="2463C9B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 + Habitat + Distance to road + Population density</w:t>
            </w:r>
          </w:p>
        </w:tc>
        <w:tc>
          <w:tcPr>
            <w:tcW w:w="1530" w:type="dxa"/>
            <w:vAlign w:val="center"/>
            <w:hideMark/>
          </w:tcPr>
          <w:p w14:paraId="233D4A7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-9971.65</w:t>
            </w:r>
          </w:p>
        </w:tc>
        <w:tc>
          <w:tcPr>
            <w:tcW w:w="1123" w:type="dxa"/>
            <w:vAlign w:val="center"/>
            <w:hideMark/>
          </w:tcPr>
          <w:p w14:paraId="015E95C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20079.3</w:t>
            </w:r>
          </w:p>
        </w:tc>
        <w:tc>
          <w:tcPr>
            <w:tcW w:w="1213" w:type="dxa"/>
            <w:vAlign w:val="center"/>
            <w:hideMark/>
          </w:tcPr>
          <w:p w14:paraId="24A5491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338.39</w:t>
            </w:r>
          </w:p>
        </w:tc>
      </w:tr>
      <w:tr w:rsidR="007A020A" w:rsidRPr="00547FE7" w14:paraId="16C6E2A0" w14:textId="77777777" w:rsidTr="00207A11">
        <w:trPr>
          <w:trHeight w:val="310"/>
        </w:trPr>
        <w:tc>
          <w:tcPr>
            <w:tcW w:w="1525" w:type="dxa"/>
            <w:vAlign w:val="center"/>
          </w:tcPr>
          <w:p w14:paraId="08ED23E4" w14:textId="2406A12E" w:rsidR="007A020A" w:rsidRPr="0087287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Dispersal</w:t>
            </w:r>
          </w:p>
        </w:tc>
        <w:tc>
          <w:tcPr>
            <w:tcW w:w="1440" w:type="dxa"/>
            <w:vAlign w:val="center"/>
            <w:hideMark/>
          </w:tcPr>
          <w:p w14:paraId="3114BFE0" w14:textId="6E673870"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Mix model 11</w:t>
            </w:r>
          </w:p>
        </w:tc>
        <w:tc>
          <w:tcPr>
            <w:tcW w:w="2100" w:type="dxa"/>
            <w:noWrap/>
            <w:vAlign w:val="center"/>
            <w:hideMark/>
          </w:tcPr>
          <w:p w14:paraId="0411B292"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Generalized HMM</w:t>
            </w:r>
          </w:p>
        </w:tc>
        <w:tc>
          <w:tcPr>
            <w:tcW w:w="2513" w:type="dxa"/>
            <w:vAlign w:val="center"/>
            <w:hideMark/>
          </w:tcPr>
          <w:p w14:paraId="35FC3560"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Environmental + Ecological</w:t>
            </w:r>
          </w:p>
        </w:tc>
        <w:tc>
          <w:tcPr>
            <w:tcW w:w="2857" w:type="dxa"/>
            <w:vAlign w:val="center"/>
            <w:hideMark/>
          </w:tcPr>
          <w:p w14:paraId="27986F68"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Temperature + Time of day + Habitat</w:t>
            </w:r>
          </w:p>
        </w:tc>
        <w:tc>
          <w:tcPr>
            <w:tcW w:w="1530" w:type="dxa"/>
            <w:vAlign w:val="center"/>
            <w:hideMark/>
          </w:tcPr>
          <w:p w14:paraId="1DF69FDB"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-7678.43</w:t>
            </w:r>
          </w:p>
        </w:tc>
        <w:tc>
          <w:tcPr>
            <w:tcW w:w="1123" w:type="dxa"/>
            <w:vAlign w:val="center"/>
            <w:hideMark/>
          </w:tcPr>
          <w:p w14:paraId="195F5B72"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15468.86</w:t>
            </w:r>
          </w:p>
        </w:tc>
        <w:tc>
          <w:tcPr>
            <w:tcW w:w="1213" w:type="dxa"/>
            <w:vAlign w:val="center"/>
            <w:hideMark/>
          </w:tcPr>
          <w:p w14:paraId="7A43D171"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0</w:t>
            </w:r>
          </w:p>
        </w:tc>
      </w:tr>
      <w:tr w:rsidR="007A020A" w:rsidRPr="00547FE7" w14:paraId="13636E1F" w14:textId="77777777" w:rsidTr="00207A11">
        <w:trPr>
          <w:trHeight w:val="310"/>
        </w:trPr>
        <w:tc>
          <w:tcPr>
            <w:tcW w:w="1525" w:type="dxa"/>
            <w:vAlign w:val="center"/>
          </w:tcPr>
          <w:p w14:paraId="226B1F64" w14:textId="2D62358F"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66F0D04A" w14:textId="0C869768"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w:t>
            </w:r>
          </w:p>
        </w:tc>
        <w:tc>
          <w:tcPr>
            <w:tcW w:w="2100" w:type="dxa"/>
            <w:noWrap/>
            <w:vAlign w:val="center"/>
            <w:hideMark/>
          </w:tcPr>
          <w:p w14:paraId="3F73A19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520BF21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2F53C92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w:t>
            </w:r>
          </w:p>
        </w:tc>
        <w:tc>
          <w:tcPr>
            <w:tcW w:w="1530" w:type="dxa"/>
            <w:vAlign w:val="center"/>
            <w:hideMark/>
          </w:tcPr>
          <w:p w14:paraId="3C57D03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-7688.24</w:t>
            </w:r>
          </w:p>
        </w:tc>
        <w:tc>
          <w:tcPr>
            <w:tcW w:w="1123" w:type="dxa"/>
            <w:vAlign w:val="center"/>
            <w:hideMark/>
          </w:tcPr>
          <w:p w14:paraId="0FDC27B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15476.48</w:t>
            </w:r>
          </w:p>
        </w:tc>
        <w:tc>
          <w:tcPr>
            <w:tcW w:w="1213" w:type="dxa"/>
            <w:vAlign w:val="center"/>
            <w:hideMark/>
          </w:tcPr>
          <w:p w14:paraId="0BECB83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7.62</w:t>
            </w:r>
          </w:p>
        </w:tc>
      </w:tr>
      <w:tr w:rsidR="007A020A" w:rsidRPr="00547FE7" w14:paraId="72633D49" w14:textId="77777777" w:rsidTr="00207A11">
        <w:trPr>
          <w:trHeight w:val="310"/>
        </w:trPr>
        <w:tc>
          <w:tcPr>
            <w:tcW w:w="1525" w:type="dxa"/>
            <w:vAlign w:val="center"/>
          </w:tcPr>
          <w:p w14:paraId="4D15DBCD" w14:textId="2BAD6C3E"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68845CD2" w14:textId="029FF20F"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5</w:t>
            </w:r>
          </w:p>
        </w:tc>
        <w:tc>
          <w:tcPr>
            <w:tcW w:w="2100" w:type="dxa"/>
            <w:noWrap/>
            <w:vAlign w:val="center"/>
            <w:hideMark/>
          </w:tcPr>
          <w:p w14:paraId="38E9E20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7F90ABB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w:t>
            </w:r>
          </w:p>
        </w:tc>
        <w:tc>
          <w:tcPr>
            <w:tcW w:w="2857" w:type="dxa"/>
            <w:vAlign w:val="center"/>
            <w:hideMark/>
          </w:tcPr>
          <w:p w14:paraId="6C18536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Habitat</w:t>
            </w:r>
          </w:p>
        </w:tc>
        <w:tc>
          <w:tcPr>
            <w:tcW w:w="1530" w:type="dxa"/>
            <w:vAlign w:val="center"/>
            <w:hideMark/>
          </w:tcPr>
          <w:p w14:paraId="7C44CB5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-7695.15</w:t>
            </w:r>
          </w:p>
        </w:tc>
        <w:tc>
          <w:tcPr>
            <w:tcW w:w="1123" w:type="dxa"/>
            <w:vAlign w:val="center"/>
            <w:hideMark/>
          </w:tcPr>
          <w:p w14:paraId="763AC87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15490.31</w:t>
            </w:r>
          </w:p>
        </w:tc>
        <w:tc>
          <w:tcPr>
            <w:tcW w:w="1213" w:type="dxa"/>
            <w:vAlign w:val="center"/>
            <w:hideMark/>
          </w:tcPr>
          <w:p w14:paraId="482945B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21.45</w:t>
            </w:r>
          </w:p>
        </w:tc>
      </w:tr>
      <w:tr w:rsidR="007A020A" w:rsidRPr="00547FE7" w14:paraId="129BA06E" w14:textId="77777777" w:rsidTr="00207A11">
        <w:trPr>
          <w:trHeight w:val="310"/>
        </w:trPr>
        <w:tc>
          <w:tcPr>
            <w:tcW w:w="1525" w:type="dxa"/>
            <w:vAlign w:val="center"/>
          </w:tcPr>
          <w:p w14:paraId="7FCCDE98" w14:textId="371E505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64331D3E" w14:textId="5A9E23B6"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2</w:t>
            </w:r>
          </w:p>
        </w:tc>
        <w:tc>
          <w:tcPr>
            <w:tcW w:w="2100" w:type="dxa"/>
            <w:noWrap/>
            <w:vAlign w:val="center"/>
            <w:hideMark/>
          </w:tcPr>
          <w:p w14:paraId="17F5B9F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48EB84B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w:t>
            </w:r>
          </w:p>
        </w:tc>
        <w:tc>
          <w:tcPr>
            <w:tcW w:w="2857" w:type="dxa"/>
            <w:vAlign w:val="center"/>
            <w:hideMark/>
          </w:tcPr>
          <w:p w14:paraId="0E4FD18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w:t>
            </w:r>
          </w:p>
        </w:tc>
        <w:tc>
          <w:tcPr>
            <w:tcW w:w="1530" w:type="dxa"/>
            <w:vAlign w:val="center"/>
            <w:hideMark/>
          </w:tcPr>
          <w:p w14:paraId="2725E87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-7701.21</w:t>
            </w:r>
          </w:p>
        </w:tc>
        <w:tc>
          <w:tcPr>
            <w:tcW w:w="1123" w:type="dxa"/>
            <w:vAlign w:val="center"/>
            <w:hideMark/>
          </w:tcPr>
          <w:p w14:paraId="7454989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15490.42</w:t>
            </w:r>
          </w:p>
        </w:tc>
        <w:tc>
          <w:tcPr>
            <w:tcW w:w="1213" w:type="dxa"/>
            <w:vAlign w:val="center"/>
            <w:hideMark/>
          </w:tcPr>
          <w:p w14:paraId="6C6FA86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21.56</w:t>
            </w:r>
          </w:p>
        </w:tc>
      </w:tr>
      <w:tr w:rsidR="007A020A" w:rsidRPr="00547FE7" w14:paraId="0EE9EF47" w14:textId="77777777" w:rsidTr="00207A11">
        <w:trPr>
          <w:trHeight w:val="310"/>
        </w:trPr>
        <w:tc>
          <w:tcPr>
            <w:tcW w:w="1525" w:type="dxa"/>
            <w:vAlign w:val="center"/>
          </w:tcPr>
          <w:p w14:paraId="02356517" w14:textId="20FC7D23"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776653EE" w14:textId="7184797B"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6</w:t>
            </w:r>
          </w:p>
        </w:tc>
        <w:tc>
          <w:tcPr>
            <w:tcW w:w="2100" w:type="dxa"/>
            <w:noWrap/>
            <w:vAlign w:val="center"/>
            <w:hideMark/>
          </w:tcPr>
          <w:p w14:paraId="2BAEC59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6ADF6D6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1874D4B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Distance to road</w:t>
            </w:r>
          </w:p>
        </w:tc>
        <w:tc>
          <w:tcPr>
            <w:tcW w:w="1530" w:type="dxa"/>
            <w:vAlign w:val="center"/>
            <w:hideMark/>
          </w:tcPr>
          <w:p w14:paraId="5510873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-7695.78</w:t>
            </w:r>
          </w:p>
        </w:tc>
        <w:tc>
          <w:tcPr>
            <w:tcW w:w="1123" w:type="dxa"/>
            <w:vAlign w:val="center"/>
            <w:hideMark/>
          </w:tcPr>
          <w:p w14:paraId="761FCE3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15491.55</w:t>
            </w:r>
          </w:p>
        </w:tc>
        <w:tc>
          <w:tcPr>
            <w:tcW w:w="1213" w:type="dxa"/>
            <w:vAlign w:val="center"/>
            <w:hideMark/>
          </w:tcPr>
          <w:p w14:paraId="3D3755F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22.69</w:t>
            </w:r>
          </w:p>
        </w:tc>
      </w:tr>
      <w:tr w:rsidR="007A020A" w:rsidRPr="00547FE7" w14:paraId="527846D5" w14:textId="77777777" w:rsidTr="00207A11">
        <w:trPr>
          <w:trHeight w:val="310"/>
        </w:trPr>
        <w:tc>
          <w:tcPr>
            <w:tcW w:w="1525" w:type="dxa"/>
            <w:vAlign w:val="center"/>
          </w:tcPr>
          <w:p w14:paraId="56450F3A" w14:textId="11595A4B"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3F8D24A6" w14:textId="5573CB24"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7</w:t>
            </w:r>
          </w:p>
        </w:tc>
        <w:tc>
          <w:tcPr>
            <w:tcW w:w="2100" w:type="dxa"/>
            <w:noWrap/>
            <w:vAlign w:val="center"/>
            <w:hideMark/>
          </w:tcPr>
          <w:p w14:paraId="24C3D47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07B9A84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787877B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Population density</w:t>
            </w:r>
          </w:p>
        </w:tc>
        <w:tc>
          <w:tcPr>
            <w:tcW w:w="1530" w:type="dxa"/>
            <w:vAlign w:val="center"/>
            <w:hideMark/>
          </w:tcPr>
          <w:p w14:paraId="40967B5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-7698.32</w:t>
            </w:r>
          </w:p>
        </w:tc>
        <w:tc>
          <w:tcPr>
            <w:tcW w:w="1123" w:type="dxa"/>
            <w:vAlign w:val="center"/>
            <w:hideMark/>
          </w:tcPr>
          <w:p w14:paraId="680728E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15496.64</w:t>
            </w:r>
          </w:p>
        </w:tc>
        <w:tc>
          <w:tcPr>
            <w:tcW w:w="1213" w:type="dxa"/>
            <w:vAlign w:val="center"/>
            <w:hideMark/>
          </w:tcPr>
          <w:p w14:paraId="75B8ED6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27.78</w:t>
            </w:r>
          </w:p>
        </w:tc>
      </w:tr>
      <w:tr w:rsidR="007A020A" w:rsidRPr="00547FE7" w14:paraId="7BD962EC" w14:textId="77777777" w:rsidTr="00207A11">
        <w:trPr>
          <w:trHeight w:val="310"/>
        </w:trPr>
        <w:tc>
          <w:tcPr>
            <w:tcW w:w="1525" w:type="dxa"/>
            <w:vAlign w:val="center"/>
          </w:tcPr>
          <w:p w14:paraId="0FC76E6E" w14:textId="2BE9BA07"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6B423F0E" w14:textId="32660B2C"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13</w:t>
            </w:r>
          </w:p>
        </w:tc>
        <w:tc>
          <w:tcPr>
            <w:tcW w:w="2100" w:type="dxa"/>
            <w:noWrap/>
            <w:vAlign w:val="center"/>
            <w:hideMark/>
          </w:tcPr>
          <w:p w14:paraId="6779E89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4ADC769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06BD7BB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Habitat + Distance to road + Population density</w:t>
            </w:r>
          </w:p>
        </w:tc>
        <w:tc>
          <w:tcPr>
            <w:tcW w:w="1530" w:type="dxa"/>
            <w:vAlign w:val="center"/>
            <w:hideMark/>
          </w:tcPr>
          <w:p w14:paraId="2E4093B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-7689</w:t>
            </w:r>
          </w:p>
        </w:tc>
        <w:tc>
          <w:tcPr>
            <w:tcW w:w="1123" w:type="dxa"/>
            <w:vAlign w:val="center"/>
            <w:hideMark/>
          </w:tcPr>
          <w:p w14:paraId="7E6FCB1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15502</w:t>
            </w:r>
          </w:p>
        </w:tc>
        <w:tc>
          <w:tcPr>
            <w:tcW w:w="1213" w:type="dxa"/>
            <w:vAlign w:val="center"/>
            <w:hideMark/>
          </w:tcPr>
          <w:p w14:paraId="21CE211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33.14</w:t>
            </w:r>
          </w:p>
        </w:tc>
      </w:tr>
      <w:tr w:rsidR="007A020A" w:rsidRPr="00547FE7" w14:paraId="1269940A" w14:textId="77777777" w:rsidTr="00207A11">
        <w:trPr>
          <w:trHeight w:val="310"/>
        </w:trPr>
        <w:tc>
          <w:tcPr>
            <w:tcW w:w="1525" w:type="dxa"/>
            <w:vAlign w:val="center"/>
          </w:tcPr>
          <w:p w14:paraId="7B57AD0A" w14:textId="40925CA9"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5DB4EE92" w14:textId="70E42476"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all</w:t>
            </w:r>
          </w:p>
        </w:tc>
        <w:tc>
          <w:tcPr>
            <w:tcW w:w="2100" w:type="dxa"/>
            <w:noWrap/>
            <w:vAlign w:val="center"/>
            <w:hideMark/>
          </w:tcPr>
          <w:p w14:paraId="0131342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57AB73B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 + Anthropogenic</w:t>
            </w:r>
          </w:p>
        </w:tc>
        <w:tc>
          <w:tcPr>
            <w:tcW w:w="2857" w:type="dxa"/>
            <w:vAlign w:val="center"/>
            <w:hideMark/>
          </w:tcPr>
          <w:p w14:paraId="67833DB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 + Habitat + Distance to road + Population density</w:t>
            </w:r>
          </w:p>
        </w:tc>
        <w:tc>
          <w:tcPr>
            <w:tcW w:w="1530" w:type="dxa"/>
            <w:vAlign w:val="center"/>
            <w:hideMark/>
          </w:tcPr>
          <w:p w14:paraId="30E3CC6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-7687.05</w:t>
            </w:r>
          </w:p>
        </w:tc>
        <w:tc>
          <w:tcPr>
            <w:tcW w:w="1123" w:type="dxa"/>
            <w:vAlign w:val="center"/>
            <w:hideMark/>
          </w:tcPr>
          <w:p w14:paraId="2E248DD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15510.11</w:t>
            </w:r>
          </w:p>
        </w:tc>
        <w:tc>
          <w:tcPr>
            <w:tcW w:w="1213" w:type="dxa"/>
            <w:vAlign w:val="center"/>
            <w:hideMark/>
          </w:tcPr>
          <w:p w14:paraId="4B623A7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41.25</w:t>
            </w:r>
          </w:p>
        </w:tc>
      </w:tr>
      <w:tr w:rsidR="007A020A" w:rsidRPr="00547FE7" w14:paraId="5A56B076" w14:textId="77777777" w:rsidTr="00207A11">
        <w:trPr>
          <w:trHeight w:val="310"/>
        </w:trPr>
        <w:tc>
          <w:tcPr>
            <w:tcW w:w="1525" w:type="dxa"/>
            <w:vAlign w:val="center"/>
          </w:tcPr>
          <w:p w14:paraId="38544419" w14:textId="49F9892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77610EEF" w14:textId="6D96414E"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2</w:t>
            </w:r>
          </w:p>
        </w:tc>
        <w:tc>
          <w:tcPr>
            <w:tcW w:w="2100" w:type="dxa"/>
            <w:noWrap/>
            <w:vAlign w:val="center"/>
            <w:hideMark/>
          </w:tcPr>
          <w:p w14:paraId="6186D5B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0CC1C71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00FF8FA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Habitat</w:t>
            </w:r>
          </w:p>
        </w:tc>
        <w:tc>
          <w:tcPr>
            <w:tcW w:w="1530" w:type="dxa"/>
            <w:vAlign w:val="center"/>
            <w:hideMark/>
          </w:tcPr>
          <w:p w14:paraId="6735D7E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-7733.03</w:t>
            </w:r>
          </w:p>
        </w:tc>
        <w:tc>
          <w:tcPr>
            <w:tcW w:w="1123" w:type="dxa"/>
            <w:vAlign w:val="center"/>
            <w:hideMark/>
          </w:tcPr>
          <w:p w14:paraId="17A8662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15554.07</w:t>
            </w:r>
          </w:p>
        </w:tc>
        <w:tc>
          <w:tcPr>
            <w:tcW w:w="1213" w:type="dxa"/>
            <w:vAlign w:val="center"/>
            <w:hideMark/>
          </w:tcPr>
          <w:p w14:paraId="3264A69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85.21</w:t>
            </w:r>
          </w:p>
        </w:tc>
      </w:tr>
      <w:tr w:rsidR="007A020A" w:rsidRPr="00547FE7" w14:paraId="13D7CC46" w14:textId="77777777" w:rsidTr="00207A11">
        <w:trPr>
          <w:trHeight w:val="310"/>
        </w:trPr>
        <w:tc>
          <w:tcPr>
            <w:tcW w:w="1525" w:type="dxa"/>
            <w:vAlign w:val="center"/>
          </w:tcPr>
          <w:p w14:paraId="129511E0" w14:textId="050E6047"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4ABC8A04" w14:textId="13C5492D"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1</w:t>
            </w:r>
          </w:p>
        </w:tc>
        <w:tc>
          <w:tcPr>
            <w:tcW w:w="2100" w:type="dxa"/>
            <w:noWrap/>
            <w:vAlign w:val="center"/>
            <w:hideMark/>
          </w:tcPr>
          <w:p w14:paraId="3E078B8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428180B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w:t>
            </w:r>
          </w:p>
        </w:tc>
        <w:tc>
          <w:tcPr>
            <w:tcW w:w="2857" w:type="dxa"/>
            <w:vAlign w:val="center"/>
            <w:hideMark/>
          </w:tcPr>
          <w:p w14:paraId="7D345DF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w:t>
            </w:r>
          </w:p>
        </w:tc>
        <w:tc>
          <w:tcPr>
            <w:tcW w:w="1530" w:type="dxa"/>
            <w:vAlign w:val="center"/>
            <w:hideMark/>
          </w:tcPr>
          <w:p w14:paraId="5D0603B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-7744.44</w:t>
            </w:r>
          </w:p>
        </w:tc>
        <w:tc>
          <w:tcPr>
            <w:tcW w:w="1123" w:type="dxa"/>
            <w:vAlign w:val="center"/>
            <w:hideMark/>
          </w:tcPr>
          <w:p w14:paraId="4AC9001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15564.88</w:t>
            </w:r>
          </w:p>
        </w:tc>
        <w:tc>
          <w:tcPr>
            <w:tcW w:w="1213" w:type="dxa"/>
            <w:vAlign w:val="center"/>
            <w:hideMark/>
          </w:tcPr>
          <w:p w14:paraId="1C16055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96.02</w:t>
            </w:r>
          </w:p>
        </w:tc>
      </w:tr>
      <w:tr w:rsidR="007A020A" w:rsidRPr="00547FE7" w14:paraId="2E96D2DB" w14:textId="77777777" w:rsidTr="00207A11">
        <w:trPr>
          <w:trHeight w:val="310"/>
        </w:trPr>
        <w:tc>
          <w:tcPr>
            <w:tcW w:w="1525" w:type="dxa"/>
            <w:vAlign w:val="center"/>
          </w:tcPr>
          <w:p w14:paraId="2EBC7213" w14:textId="13903A7E"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58C461F6" w14:textId="7BDB7FA2"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4</w:t>
            </w:r>
          </w:p>
        </w:tc>
        <w:tc>
          <w:tcPr>
            <w:tcW w:w="2100" w:type="dxa"/>
            <w:noWrap/>
            <w:vAlign w:val="center"/>
            <w:hideMark/>
          </w:tcPr>
          <w:p w14:paraId="00EEED9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691E724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5014051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Population density</w:t>
            </w:r>
          </w:p>
        </w:tc>
        <w:tc>
          <w:tcPr>
            <w:tcW w:w="1530" w:type="dxa"/>
            <w:vAlign w:val="center"/>
            <w:hideMark/>
          </w:tcPr>
          <w:p w14:paraId="2B14E24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-7741.85</w:t>
            </w:r>
          </w:p>
        </w:tc>
        <w:tc>
          <w:tcPr>
            <w:tcW w:w="1123" w:type="dxa"/>
            <w:vAlign w:val="center"/>
            <w:hideMark/>
          </w:tcPr>
          <w:p w14:paraId="5B38C4B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15571.7</w:t>
            </w:r>
          </w:p>
        </w:tc>
        <w:tc>
          <w:tcPr>
            <w:tcW w:w="1213" w:type="dxa"/>
            <w:vAlign w:val="center"/>
            <w:hideMark/>
          </w:tcPr>
          <w:p w14:paraId="2BDF3F9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102.85</w:t>
            </w:r>
          </w:p>
        </w:tc>
      </w:tr>
      <w:tr w:rsidR="007A020A" w:rsidRPr="00547FE7" w14:paraId="3AC189FE" w14:textId="77777777" w:rsidTr="00207A11">
        <w:trPr>
          <w:trHeight w:val="310"/>
        </w:trPr>
        <w:tc>
          <w:tcPr>
            <w:tcW w:w="1525" w:type="dxa"/>
            <w:vAlign w:val="center"/>
          </w:tcPr>
          <w:p w14:paraId="1FF629E9" w14:textId="1F20BE2E"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6B23D6F9" w14:textId="0E70FF13"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3</w:t>
            </w:r>
          </w:p>
        </w:tc>
        <w:tc>
          <w:tcPr>
            <w:tcW w:w="2100" w:type="dxa"/>
            <w:noWrap/>
            <w:vAlign w:val="center"/>
            <w:hideMark/>
          </w:tcPr>
          <w:p w14:paraId="58FB103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32AA985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w:t>
            </w:r>
          </w:p>
        </w:tc>
        <w:tc>
          <w:tcPr>
            <w:tcW w:w="2857" w:type="dxa"/>
            <w:vAlign w:val="center"/>
            <w:hideMark/>
          </w:tcPr>
          <w:p w14:paraId="55A3844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Habitat</w:t>
            </w:r>
          </w:p>
        </w:tc>
        <w:tc>
          <w:tcPr>
            <w:tcW w:w="1530" w:type="dxa"/>
            <w:vAlign w:val="center"/>
            <w:hideMark/>
          </w:tcPr>
          <w:p w14:paraId="7D16212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-7751.52</w:t>
            </w:r>
          </w:p>
        </w:tc>
        <w:tc>
          <w:tcPr>
            <w:tcW w:w="1123" w:type="dxa"/>
            <w:vAlign w:val="center"/>
            <w:hideMark/>
          </w:tcPr>
          <w:p w14:paraId="5502F06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15579.04</w:t>
            </w:r>
          </w:p>
        </w:tc>
        <w:tc>
          <w:tcPr>
            <w:tcW w:w="1213" w:type="dxa"/>
            <w:vAlign w:val="center"/>
            <w:hideMark/>
          </w:tcPr>
          <w:p w14:paraId="6CCE207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110.18</w:t>
            </w:r>
          </w:p>
        </w:tc>
      </w:tr>
      <w:tr w:rsidR="007A020A" w:rsidRPr="00547FE7" w14:paraId="508F22A0" w14:textId="77777777" w:rsidTr="00207A11">
        <w:trPr>
          <w:trHeight w:val="310"/>
        </w:trPr>
        <w:tc>
          <w:tcPr>
            <w:tcW w:w="1525" w:type="dxa"/>
            <w:vAlign w:val="center"/>
          </w:tcPr>
          <w:p w14:paraId="7B652B03" w14:textId="462CAC59"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2DD7B7CE" w14:textId="41B2975A"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8</w:t>
            </w:r>
          </w:p>
        </w:tc>
        <w:tc>
          <w:tcPr>
            <w:tcW w:w="2100" w:type="dxa"/>
            <w:noWrap/>
            <w:vAlign w:val="center"/>
            <w:hideMark/>
          </w:tcPr>
          <w:p w14:paraId="47B32E3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40006EF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6BADA6A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 + Habitat </w:t>
            </w:r>
          </w:p>
        </w:tc>
        <w:tc>
          <w:tcPr>
            <w:tcW w:w="1530" w:type="dxa"/>
            <w:vAlign w:val="center"/>
            <w:hideMark/>
          </w:tcPr>
          <w:p w14:paraId="7FE0872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-7745.68</w:t>
            </w:r>
          </w:p>
        </w:tc>
        <w:tc>
          <w:tcPr>
            <w:tcW w:w="1123" w:type="dxa"/>
            <w:vAlign w:val="center"/>
            <w:hideMark/>
          </w:tcPr>
          <w:p w14:paraId="63AEB01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15579.35</w:t>
            </w:r>
          </w:p>
        </w:tc>
        <w:tc>
          <w:tcPr>
            <w:tcW w:w="1213" w:type="dxa"/>
            <w:vAlign w:val="center"/>
            <w:hideMark/>
          </w:tcPr>
          <w:p w14:paraId="3FA5A3F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110.49</w:t>
            </w:r>
          </w:p>
        </w:tc>
      </w:tr>
      <w:tr w:rsidR="007A020A" w:rsidRPr="00547FE7" w14:paraId="3306630F" w14:textId="77777777" w:rsidTr="00207A11">
        <w:trPr>
          <w:trHeight w:val="310"/>
        </w:trPr>
        <w:tc>
          <w:tcPr>
            <w:tcW w:w="1525" w:type="dxa"/>
            <w:vAlign w:val="center"/>
          </w:tcPr>
          <w:p w14:paraId="16239A08" w14:textId="3ADCB0AB"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1E30384E" w14:textId="733011B1"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Null</w:t>
            </w:r>
          </w:p>
        </w:tc>
        <w:tc>
          <w:tcPr>
            <w:tcW w:w="2100" w:type="dxa"/>
            <w:noWrap/>
            <w:vAlign w:val="center"/>
            <w:hideMark/>
          </w:tcPr>
          <w:p w14:paraId="3AECDC8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2BD613B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Null</w:t>
            </w:r>
          </w:p>
        </w:tc>
        <w:tc>
          <w:tcPr>
            <w:tcW w:w="2857" w:type="dxa"/>
            <w:vAlign w:val="center"/>
            <w:hideMark/>
          </w:tcPr>
          <w:p w14:paraId="4EBF556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No covariates</w:t>
            </w:r>
          </w:p>
        </w:tc>
        <w:tc>
          <w:tcPr>
            <w:tcW w:w="1530" w:type="dxa"/>
            <w:vAlign w:val="center"/>
            <w:hideMark/>
          </w:tcPr>
          <w:p w14:paraId="1D3C4F4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-7758.8</w:t>
            </w:r>
          </w:p>
        </w:tc>
        <w:tc>
          <w:tcPr>
            <w:tcW w:w="1123" w:type="dxa"/>
            <w:vAlign w:val="center"/>
            <w:hideMark/>
          </w:tcPr>
          <w:p w14:paraId="2DB9F7C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15581.6</w:t>
            </w:r>
          </w:p>
        </w:tc>
        <w:tc>
          <w:tcPr>
            <w:tcW w:w="1213" w:type="dxa"/>
            <w:vAlign w:val="center"/>
            <w:hideMark/>
          </w:tcPr>
          <w:p w14:paraId="5262CAA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112.74</w:t>
            </w:r>
          </w:p>
        </w:tc>
      </w:tr>
      <w:tr w:rsidR="007A020A" w:rsidRPr="00547FE7" w14:paraId="55B6C006" w14:textId="77777777" w:rsidTr="00207A11">
        <w:trPr>
          <w:trHeight w:val="310"/>
        </w:trPr>
        <w:tc>
          <w:tcPr>
            <w:tcW w:w="1525" w:type="dxa"/>
            <w:vAlign w:val="center"/>
          </w:tcPr>
          <w:p w14:paraId="101FF735" w14:textId="3F725DE6"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1712F4DE" w14:textId="6ED8D994"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10</w:t>
            </w:r>
          </w:p>
        </w:tc>
        <w:tc>
          <w:tcPr>
            <w:tcW w:w="2100" w:type="dxa"/>
            <w:noWrap/>
            <w:vAlign w:val="center"/>
            <w:hideMark/>
          </w:tcPr>
          <w:p w14:paraId="4D48A7E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775D94F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5C29B2D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Habitat + Population density</w:t>
            </w:r>
          </w:p>
        </w:tc>
        <w:tc>
          <w:tcPr>
            <w:tcW w:w="1530" w:type="dxa"/>
            <w:vAlign w:val="center"/>
            <w:hideMark/>
          </w:tcPr>
          <w:p w14:paraId="46BE783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-7747.67</w:t>
            </w:r>
          </w:p>
        </w:tc>
        <w:tc>
          <w:tcPr>
            <w:tcW w:w="1123" w:type="dxa"/>
            <w:vAlign w:val="center"/>
            <w:hideMark/>
          </w:tcPr>
          <w:p w14:paraId="1416798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15583.34</w:t>
            </w:r>
          </w:p>
        </w:tc>
        <w:tc>
          <w:tcPr>
            <w:tcW w:w="1213" w:type="dxa"/>
            <w:vAlign w:val="center"/>
            <w:hideMark/>
          </w:tcPr>
          <w:p w14:paraId="3D3FDAB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114.48</w:t>
            </w:r>
          </w:p>
        </w:tc>
      </w:tr>
      <w:tr w:rsidR="007A020A" w:rsidRPr="00547FE7" w14:paraId="27BE63C2" w14:textId="77777777" w:rsidTr="00207A11">
        <w:trPr>
          <w:trHeight w:val="310"/>
        </w:trPr>
        <w:tc>
          <w:tcPr>
            <w:tcW w:w="1525" w:type="dxa"/>
            <w:vAlign w:val="center"/>
          </w:tcPr>
          <w:p w14:paraId="0F06C881" w14:textId="218908DD"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5EF197B2" w14:textId="355B6A38"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3</w:t>
            </w:r>
          </w:p>
        </w:tc>
        <w:tc>
          <w:tcPr>
            <w:tcW w:w="2100" w:type="dxa"/>
            <w:noWrap/>
            <w:vAlign w:val="center"/>
            <w:hideMark/>
          </w:tcPr>
          <w:p w14:paraId="7555689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689B773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2F3AA3D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Distance to road</w:t>
            </w:r>
          </w:p>
        </w:tc>
        <w:tc>
          <w:tcPr>
            <w:tcW w:w="1530" w:type="dxa"/>
            <w:vAlign w:val="center"/>
            <w:hideMark/>
          </w:tcPr>
          <w:p w14:paraId="77AC8E4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-7749.36</w:t>
            </w:r>
          </w:p>
        </w:tc>
        <w:tc>
          <w:tcPr>
            <w:tcW w:w="1123" w:type="dxa"/>
            <w:vAlign w:val="center"/>
            <w:hideMark/>
          </w:tcPr>
          <w:p w14:paraId="31DA25F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15586.73</w:t>
            </w:r>
          </w:p>
        </w:tc>
        <w:tc>
          <w:tcPr>
            <w:tcW w:w="1213" w:type="dxa"/>
            <w:vAlign w:val="center"/>
            <w:hideMark/>
          </w:tcPr>
          <w:p w14:paraId="18EF19D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117.87</w:t>
            </w:r>
          </w:p>
        </w:tc>
      </w:tr>
      <w:tr w:rsidR="007A020A" w:rsidRPr="00547FE7" w14:paraId="24F2135A" w14:textId="77777777" w:rsidTr="00207A11">
        <w:trPr>
          <w:trHeight w:val="310"/>
        </w:trPr>
        <w:tc>
          <w:tcPr>
            <w:tcW w:w="1525" w:type="dxa"/>
            <w:vAlign w:val="center"/>
          </w:tcPr>
          <w:p w14:paraId="3C9D0EA4" w14:textId="2125C4A1"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4E05D47B" w14:textId="1246AE65"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5</w:t>
            </w:r>
          </w:p>
        </w:tc>
        <w:tc>
          <w:tcPr>
            <w:tcW w:w="2100" w:type="dxa"/>
            <w:noWrap/>
            <w:vAlign w:val="center"/>
            <w:hideMark/>
          </w:tcPr>
          <w:p w14:paraId="50B545B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553FEE1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109EEC0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Population density</w:t>
            </w:r>
          </w:p>
        </w:tc>
        <w:tc>
          <w:tcPr>
            <w:tcW w:w="1530" w:type="dxa"/>
            <w:vAlign w:val="center"/>
            <w:hideMark/>
          </w:tcPr>
          <w:p w14:paraId="3BD1E7C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-7755.98</w:t>
            </w:r>
          </w:p>
        </w:tc>
        <w:tc>
          <w:tcPr>
            <w:tcW w:w="1123" w:type="dxa"/>
            <w:vAlign w:val="center"/>
            <w:hideMark/>
          </w:tcPr>
          <w:p w14:paraId="7EB5238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15587.97</w:t>
            </w:r>
          </w:p>
        </w:tc>
        <w:tc>
          <w:tcPr>
            <w:tcW w:w="1213" w:type="dxa"/>
            <w:vAlign w:val="center"/>
            <w:hideMark/>
          </w:tcPr>
          <w:p w14:paraId="06206C9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119.11</w:t>
            </w:r>
          </w:p>
        </w:tc>
      </w:tr>
      <w:tr w:rsidR="007A020A" w:rsidRPr="00547FE7" w14:paraId="58093E02" w14:textId="77777777" w:rsidTr="00207A11">
        <w:trPr>
          <w:trHeight w:val="310"/>
        </w:trPr>
        <w:tc>
          <w:tcPr>
            <w:tcW w:w="1525" w:type="dxa"/>
            <w:vAlign w:val="center"/>
          </w:tcPr>
          <w:p w14:paraId="01478008" w14:textId="40F50CC2"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75DD3643" w14:textId="70477B06"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4</w:t>
            </w:r>
          </w:p>
        </w:tc>
        <w:tc>
          <w:tcPr>
            <w:tcW w:w="2100" w:type="dxa"/>
            <w:noWrap/>
            <w:vAlign w:val="center"/>
            <w:hideMark/>
          </w:tcPr>
          <w:p w14:paraId="4277AEF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0480E32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5F95F37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w:t>
            </w:r>
          </w:p>
        </w:tc>
        <w:tc>
          <w:tcPr>
            <w:tcW w:w="1530" w:type="dxa"/>
            <w:vAlign w:val="center"/>
            <w:hideMark/>
          </w:tcPr>
          <w:p w14:paraId="16AA79A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-7773.51</w:t>
            </w:r>
          </w:p>
        </w:tc>
        <w:tc>
          <w:tcPr>
            <w:tcW w:w="1123" w:type="dxa"/>
            <w:vAlign w:val="center"/>
            <w:hideMark/>
          </w:tcPr>
          <w:p w14:paraId="25097F1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15623.02</w:t>
            </w:r>
          </w:p>
        </w:tc>
        <w:tc>
          <w:tcPr>
            <w:tcW w:w="1213" w:type="dxa"/>
            <w:vAlign w:val="center"/>
            <w:hideMark/>
          </w:tcPr>
          <w:p w14:paraId="785E630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154.17</w:t>
            </w:r>
          </w:p>
        </w:tc>
      </w:tr>
      <w:tr w:rsidR="007A020A" w:rsidRPr="00547FE7" w14:paraId="0DEDF330" w14:textId="77777777" w:rsidTr="00207A11">
        <w:trPr>
          <w:trHeight w:val="310"/>
        </w:trPr>
        <w:tc>
          <w:tcPr>
            <w:tcW w:w="1525" w:type="dxa"/>
            <w:vAlign w:val="center"/>
          </w:tcPr>
          <w:p w14:paraId="4A120DB9" w14:textId="13F75821"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759CBD59" w14:textId="2F076748"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12</w:t>
            </w:r>
          </w:p>
        </w:tc>
        <w:tc>
          <w:tcPr>
            <w:tcW w:w="2100" w:type="dxa"/>
            <w:noWrap/>
            <w:vAlign w:val="center"/>
            <w:hideMark/>
          </w:tcPr>
          <w:p w14:paraId="1918EB6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6C0ABF6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735CCF9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Distance to road + Population density</w:t>
            </w:r>
          </w:p>
        </w:tc>
        <w:tc>
          <w:tcPr>
            <w:tcW w:w="1530" w:type="dxa"/>
            <w:vAlign w:val="center"/>
            <w:hideMark/>
          </w:tcPr>
          <w:p w14:paraId="4A94CEA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-7767.83</w:t>
            </w:r>
          </w:p>
        </w:tc>
        <w:tc>
          <w:tcPr>
            <w:tcW w:w="1123" w:type="dxa"/>
            <w:vAlign w:val="center"/>
            <w:hideMark/>
          </w:tcPr>
          <w:p w14:paraId="49C91E8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15635.66</w:t>
            </w:r>
          </w:p>
        </w:tc>
        <w:tc>
          <w:tcPr>
            <w:tcW w:w="1213" w:type="dxa"/>
            <w:vAlign w:val="center"/>
            <w:hideMark/>
          </w:tcPr>
          <w:p w14:paraId="43A4376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166.8</w:t>
            </w:r>
          </w:p>
        </w:tc>
      </w:tr>
      <w:tr w:rsidR="007A020A" w:rsidRPr="00547FE7" w14:paraId="433063AA" w14:textId="77777777" w:rsidTr="00207A11">
        <w:trPr>
          <w:trHeight w:val="310"/>
        </w:trPr>
        <w:tc>
          <w:tcPr>
            <w:tcW w:w="1525" w:type="dxa"/>
            <w:vAlign w:val="center"/>
          </w:tcPr>
          <w:p w14:paraId="2D61CA23" w14:textId="12FCA1D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7C973593" w14:textId="31A54C03"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9</w:t>
            </w:r>
          </w:p>
        </w:tc>
        <w:tc>
          <w:tcPr>
            <w:tcW w:w="2100" w:type="dxa"/>
            <w:noWrap/>
            <w:vAlign w:val="center"/>
            <w:hideMark/>
          </w:tcPr>
          <w:p w14:paraId="4FEF50F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2B03259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32C5313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 + Population density</w:t>
            </w:r>
          </w:p>
        </w:tc>
        <w:tc>
          <w:tcPr>
            <w:tcW w:w="1530" w:type="dxa"/>
            <w:vAlign w:val="center"/>
            <w:hideMark/>
          </w:tcPr>
          <w:p w14:paraId="51FD3F3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-7777.69</w:t>
            </w:r>
          </w:p>
        </w:tc>
        <w:tc>
          <w:tcPr>
            <w:tcW w:w="1123" w:type="dxa"/>
            <w:vAlign w:val="center"/>
            <w:hideMark/>
          </w:tcPr>
          <w:p w14:paraId="7B6F7BC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15643.39</w:t>
            </w:r>
          </w:p>
        </w:tc>
        <w:tc>
          <w:tcPr>
            <w:tcW w:w="1213" w:type="dxa"/>
            <w:vAlign w:val="center"/>
            <w:hideMark/>
          </w:tcPr>
          <w:p w14:paraId="7EEC1D6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174.53</w:t>
            </w:r>
          </w:p>
        </w:tc>
      </w:tr>
      <w:tr w:rsidR="007A020A" w:rsidRPr="00547FE7" w14:paraId="522C46A1" w14:textId="77777777" w:rsidTr="00207A11">
        <w:trPr>
          <w:trHeight w:val="310"/>
        </w:trPr>
        <w:tc>
          <w:tcPr>
            <w:tcW w:w="1525" w:type="dxa"/>
            <w:vAlign w:val="center"/>
          </w:tcPr>
          <w:p w14:paraId="253224AE" w14:textId="00D86868"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lastRenderedPageBreak/>
              <w:t>Dispersal</w:t>
            </w:r>
          </w:p>
        </w:tc>
        <w:tc>
          <w:tcPr>
            <w:tcW w:w="1440" w:type="dxa"/>
            <w:vAlign w:val="center"/>
            <w:hideMark/>
          </w:tcPr>
          <w:p w14:paraId="326C3E9C" w14:textId="1B94594A"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11</w:t>
            </w:r>
          </w:p>
        </w:tc>
        <w:tc>
          <w:tcPr>
            <w:tcW w:w="2100" w:type="dxa"/>
            <w:vAlign w:val="center"/>
            <w:hideMark/>
          </w:tcPr>
          <w:p w14:paraId="7DAAB5F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1912E58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04FB183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 + Habitat</w:t>
            </w:r>
          </w:p>
        </w:tc>
        <w:tc>
          <w:tcPr>
            <w:tcW w:w="1530" w:type="dxa"/>
            <w:vAlign w:val="center"/>
            <w:hideMark/>
          </w:tcPr>
          <w:p w14:paraId="2FDD097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-7784.48</w:t>
            </w:r>
          </w:p>
        </w:tc>
        <w:tc>
          <w:tcPr>
            <w:tcW w:w="1123" w:type="dxa"/>
            <w:vAlign w:val="center"/>
            <w:hideMark/>
          </w:tcPr>
          <w:p w14:paraId="4DBFF98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15656.95</w:t>
            </w:r>
          </w:p>
        </w:tc>
        <w:tc>
          <w:tcPr>
            <w:tcW w:w="1213" w:type="dxa"/>
            <w:vAlign w:val="center"/>
            <w:hideMark/>
          </w:tcPr>
          <w:p w14:paraId="58D3D8A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188.09</w:t>
            </w:r>
          </w:p>
        </w:tc>
      </w:tr>
      <w:tr w:rsidR="007A020A" w:rsidRPr="00547FE7" w14:paraId="2269D7D5" w14:textId="77777777" w:rsidTr="00207A11">
        <w:trPr>
          <w:trHeight w:val="310"/>
        </w:trPr>
        <w:tc>
          <w:tcPr>
            <w:tcW w:w="1525" w:type="dxa"/>
            <w:vAlign w:val="center"/>
          </w:tcPr>
          <w:p w14:paraId="52817658" w14:textId="092A07F8"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079E69E8" w14:textId="0FB5F4EA"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5</w:t>
            </w:r>
          </w:p>
        </w:tc>
        <w:tc>
          <w:tcPr>
            <w:tcW w:w="2100" w:type="dxa"/>
            <w:vAlign w:val="center"/>
            <w:hideMark/>
          </w:tcPr>
          <w:p w14:paraId="63518D7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AAD2A8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w:t>
            </w:r>
          </w:p>
        </w:tc>
        <w:tc>
          <w:tcPr>
            <w:tcW w:w="2857" w:type="dxa"/>
            <w:vAlign w:val="center"/>
            <w:hideMark/>
          </w:tcPr>
          <w:p w14:paraId="7045797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Habitat</w:t>
            </w:r>
          </w:p>
        </w:tc>
        <w:tc>
          <w:tcPr>
            <w:tcW w:w="1530" w:type="dxa"/>
            <w:vAlign w:val="center"/>
            <w:hideMark/>
          </w:tcPr>
          <w:p w14:paraId="3452F20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-7802.19</w:t>
            </w:r>
          </w:p>
        </w:tc>
        <w:tc>
          <w:tcPr>
            <w:tcW w:w="1123" w:type="dxa"/>
            <w:vAlign w:val="center"/>
            <w:hideMark/>
          </w:tcPr>
          <w:p w14:paraId="6D1BB7C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15680.37</w:t>
            </w:r>
          </w:p>
        </w:tc>
        <w:tc>
          <w:tcPr>
            <w:tcW w:w="1213" w:type="dxa"/>
            <w:vAlign w:val="center"/>
            <w:hideMark/>
          </w:tcPr>
          <w:p w14:paraId="5B673BB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211.51</w:t>
            </w:r>
          </w:p>
        </w:tc>
      </w:tr>
      <w:tr w:rsidR="007A020A" w:rsidRPr="00547FE7" w14:paraId="42F88A9D" w14:textId="77777777" w:rsidTr="00207A11">
        <w:trPr>
          <w:trHeight w:val="310"/>
        </w:trPr>
        <w:tc>
          <w:tcPr>
            <w:tcW w:w="1525" w:type="dxa"/>
            <w:vAlign w:val="center"/>
          </w:tcPr>
          <w:p w14:paraId="38F9A802" w14:textId="2C8072B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5189DABF" w14:textId="4BA5F6CB"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13</w:t>
            </w:r>
          </w:p>
        </w:tc>
        <w:tc>
          <w:tcPr>
            <w:tcW w:w="2100" w:type="dxa"/>
            <w:vAlign w:val="center"/>
            <w:hideMark/>
          </w:tcPr>
          <w:p w14:paraId="3099BF7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1552BED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226F7DE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Habitat + Distance to road + Population density</w:t>
            </w:r>
          </w:p>
        </w:tc>
        <w:tc>
          <w:tcPr>
            <w:tcW w:w="1530" w:type="dxa"/>
            <w:vAlign w:val="center"/>
            <w:hideMark/>
          </w:tcPr>
          <w:p w14:paraId="2A3D7A7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-7792.89</w:t>
            </w:r>
          </w:p>
        </w:tc>
        <w:tc>
          <w:tcPr>
            <w:tcW w:w="1123" w:type="dxa"/>
            <w:vAlign w:val="center"/>
            <w:hideMark/>
          </w:tcPr>
          <w:p w14:paraId="139094A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15685.79</w:t>
            </w:r>
          </w:p>
        </w:tc>
        <w:tc>
          <w:tcPr>
            <w:tcW w:w="1213" w:type="dxa"/>
            <w:vAlign w:val="center"/>
            <w:hideMark/>
          </w:tcPr>
          <w:p w14:paraId="2CA4A27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216.93</w:t>
            </w:r>
          </w:p>
        </w:tc>
      </w:tr>
      <w:tr w:rsidR="007A020A" w:rsidRPr="00547FE7" w14:paraId="3D8D9F31" w14:textId="77777777" w:rsidTr="00207A11">
        <w:trPr>
          <w:trHeight w:val="310"/>
        </w:trPr>
        <w:tc>
          <w:tcPr>
            <w:tcW w:w="1525" w:type="dxa"/>
            <w:vAlign w:val="center"/>
          </w:tcPr>
          <w:p w14:paraId="44C02332" w14:textId="56BC94C1"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53EA8067" w14:textId="5CAF1B88"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7</w:t>
            </w:r>
          </w:p>
        </w:tc>
        <w:tc>
          <w:tcPr>
            <w:tcW w:w="2100" w:type="dxa"/>
            <w:vAlign w:val="center"/>
            <w:hideMark/>
          </w:tcPr>
          <w:p w14:paraId="664CC15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29A1085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21CA734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Population density</w:t>
            </w:r>
          </w:p>
        </w:tc>
        <w:tc>
          <w:tcPr>
            <w:tcW w:w="1530" w:type="dxa"/>
            <w:vAlign w:val="center"/>
            <w:hideMark/>
          </w:tcPr>
          <w:p w14:paraId="6EB5846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-7806.71</w:t>
            </w:r>
          </w:p>
        </w:tc>
        <w:tc>
          <w:tcPr>
            <w:tcW w:w="1123" w:type="dxa"/>
            <w:vAlign w:val="center"/>
            <w:hideMark/>
          </w:tcPr>
          <w:p w14:paraId="44A4FE7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15689.42</w:t>
            </w:r>
          </w:p>
        </w:tc>
        <w:tc>
          <w:tcPr>
            <w:tcW w:w="1213" w:type="dxa"/>
            <w:vAlign w:val="center"/>
            <w:hideMark/>
          </w:tcPr>
          <w:p w14:paraId="08C30B1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220.56</w:t>
            </w:r>
          </w:p>
        </w:tc>
      </w:tr>
      <w:tr w:rsidR="007A020A" w:rsidRPr="00547FE7" w14:paraId="307FB333" w14:textId="77777777" w:rsidTr="00207A11">
        <w:trPr>
          <w:trHeight w:val="310"/>
        </w:trPr>
        <w:tc>
          <w:tcPr>
            <w:tcW w:w="1525" w:type="dxa"/>
            <w:vAlign w:val="center"/>
          </w:tcPr>
          <w:p w14:paraId="69C5D8ED" w14:textId="1BA384E6"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7D20DDDC" w14:textId="1A13197F"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w:t>
            </w:r>
          </w:p>
        </w:tc>
        <w:tc>
          <w:tcPr>
            <w:tcW w:w="2100" w:type="dxa"/>
            <w:vAlign w:val="center"/>
            <w:hideMark/>
          </w:tcPr>
          <w:p w14:paraId="70EC309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300FF70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6F84A4F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w:t>
            </w:r>
          </w:p>
        </w:tc>
        <w:tc>
          <w:tcPr>
            <w:tcW w:w="1530" w:type="dxa"/>
            <w:vAlign w:val="center"/>
            <w:hideMark/>
          </w:tcPr>
          <w:p w14:paraId="4EB9F81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-7806.92</w:t>
            </w:r>
          </w:p>
        </w:tc>
        <w:tc>
          <w:tcPr>
            <w:tcW w:w="1123" w:type="dxa"/>
            <w:vAlign w:val="center"/>
            <w:hideMark/>
          </w:tcPr>
          <w:p w14:paraId="4F6E77B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15689.84</w:t>
            </w:r>
          </w:p>
        </w:tc>
        <w:tc>
          <w:tcPr>
            <w:tcW w:w="1213" w:type="dxa"/>
            <w:vAlign w:val="center"/>
            <w:hideMark/>
          </w:tcPr>
          <w:p w14:paraId="5BF3BBF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220.98</w:t>
            </w:r>
          </w:p>
        </w:tc>
      </w:tr>
      <w:tr w:rsidR="007A020A" w:rsidRPr="00547FE7" w14:paraId="15AF2BEE" w14:textId="77777777" w:rsidTr="00207A11">
        <w:trPr>
          <w:trHeight w:val="310"/>
        </w:trPr>
        <w:tc>
          <w:tcPr>
            <w:tcW w:w="1525" w:type="dxa"/>
            <w:vAlign w:val="center"/>
          </w:tcPr>
          <w:p w14:paraId="73D42B01" w14:textId="6B2E2001"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2E0A80A6" w14:textId="661FFA5A"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2</w:t>
            </w:r>
          </w:p>
        </w:tc>
        <w:tc>
          <w:tcPr>
            <w:tcW w:w="2100" w:type="dxa"/>
            <w:vAlign w:val="center"/>
            <w:hideMark/>
          </w:tcPr>
          <w:p w14:paraId="63F620F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745B9A9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w:t>
            </w:r>
          </w:p>
        </w:tc>
        <w:tc>
          <w:tcPr>
            <w:tcW w:w="2857" w:type="dxa"/>
            <w:vAlign w:val="center"/>
            <w:hideMark/>
          </w:tcPr>
          <w:p w14:paraId="794589A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w:t>
            </w:r>
          </w:p>
        </w:tc>
        <w:tc>
          <w:tcPr>
            <w:tcW w:w="1530" w:type="dxa"/>
            <w:vAlign w:val="center"/>
            <w:hideMark/>
          </w:tcPr>
          <w:p w14:paraId="7BBF024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-7818.72</w:t>
            </w:r>
          </w:p>
        </w:tc>
        <w:tc>
          <w:tcPr>
            <w:tcW w:w="1123" w:type="dxa"/>
            <w:vAlign w:val="center"/>
            <w:hideMark/>
          </w:tcPr>
          <w:p w14:paraId="69C6DDD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15701.43</w:t>
            </w:r>
          </w:p>
        </w:tc>
        <w:tc>
          <w:tcPr>
            <w:tcW w:w="1213" w:type="dxa"/>
            <w:vAlign w:val="center"/>
            <w:hideMark/>
          </w:tcPr>
          <w:p w14:paraId="0D3A6E8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232.57</w:t>
            </w:r>
          </w:p>
        </w:tc>
      </w:tr>
      <w:tr w:rsidR="007A020A" w:rsidRPr="00547FE7" w14:paraId="71B5AF36" w14:textId="77777777" w:rsidTr="00207A11">
        <w:trPr>
          <w:trHeight w:val="310"/>
        </w:trPr>
        <w:tc>
          <w:tcPr>
            <w:tcW w:w="1525" w:type="dxa"/>
            <w:vAlign w:val="center"/>
          </w:tcPr>
          <w:p w14:paraId="0BA02BE9" w14:textId="638EA5E5"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7C34F8BD" w14:textId="2D82BD2D"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6</w:t>
            </w:r>
          </w:p>
        </w:tc>
        <w:tc>
          <w:tcPr>
            <w:tcW w:w="2100" w:type="dxa"/>
            <w:vAlign w:val="center"/>
            <w:hideMark/>
          </w:tcPr>
          <w:p w14:paraId="17375C1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1D52B9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29F5E0A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Distance to road</w:t>
            </w:r>
          </w:p>
        </w:tc>
        <w:tc>
          <w:tcPr>
            <w:tcW w:w="1530" w:type="dxa"/>
            <w:vAlign w:val="center"/>
            <w:hideMark/>
          </w:tcPr>
          <w:p w14:paraId="58B915C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-7815.97</w:t>
            </w:r>
          </w:p>
        </w:tc>
        <w:tc>
          <w:tcPr>
            <w:tcW w:w="1123" w:type="dxa"/>
            <w:vAlign w:val="center"/>
            <w:hideMark/>
          </w:tcPr>
          <w:p w14:paraId="4F845CD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15707.94</w:t>
            </w:r>
          </w:p>
        </w:tc>
        <w:tc>
          <w:tcPr>
            <w:tcW w:w="1213" w:type="dxa"/>
            <w:vAlign w:val="center"/>
            <w:hideMark/>
          </w:tcPr>
          <w:p w14:paraId="23EA61C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239.08</w:t>
            </w:r>
          </w:p>
        </w:tc>
      </w:tr>
      <w:tr w:rsidR="007A020A" w:rsidRPr="00547FE7" w14:paraId="751EAB55" w14:textId="77777777" w:rsidTr="00207A11">
        <w:trPr>
          <w:trHeight w:val="310"/>
        </w:trPr>
        <w:tc>
          <w:tcPr>
            <w:tcW w:w="1525" w:type="dxa"/>
            <w:vAlign w:val="center"/>
          </w:tcPr>
          <w:p w14:paraId="037AB29E" w14:textId="727F32CE"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620F92FE" w14:textId="1AC144D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all</w:t>
            </w:r>
          </w:p>
        </w:tc>
        <w:tc>
          <w:tcPr>
            <w:tcW w:w="2100" w:type="dxa"/>
            <w:vAlign w:val="center"/>
            <w:hideMark/>
          </w:tcPr>
          <w:p w14:paraId="0A86F52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76780C6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 + Anthropogenic</w:t>
            </w:r>
          </w:p>
        </w:tc>
        <w:tc>
          <w:tcPr>
            <w:tcW w:w="2857" w:type="dxa"/>
            <w:vAlign w:val="center"/>
            <w:hideMark/>
          </w:tcPr>
          <w:p w14:paraId="76806B1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 + Habitat + Distance to road + Population density</w:t>
            </w:r>
          </w:p>
        </w:tc>
        <w:tc>
          <w:tcPr>
            <w:tcW w:w="1530" w:type="dxa"/>
            <w:vAlign w:val="center"/>
            <w:hideMark/>
          </w:tcPr>
          <w:p w14:paraId="379A0B1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-7799.01</w:t>
            </w:r>
          </w:p>
        </w:tc>
        <w:tc>
          <w:tcPr>
            <w:tcW w:w="1123" w:type="dxa"/>
            <w:vAlign w:val="center"/>
            <w:hideMark/>
          </w:tcPr>
          <w:p w14:paraId="2BA7EC7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15710.02</w:t>
            </w:r>
          </w:p>
        </w:tc>
        <w:tc>
          <w:tcPr>
            <w:tcW w:w="1213" w:type="dxa"/>
            <w:vAlign w:val="center"/>
            <w:hideMark/>
          </w:tcPr>
          <w:p w14:paraId="6428324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241.16</w:t>
            </w:r>
          </w:p>
        </w:tc>
      </w:tr>
      <w:tr w:rsidR="007A020A" w:rsidRPr="00547FE7" w14:paraId="6774CF51" w14:textId="77777777" w:rsidTr="00207A11">
        <w:trPr>
          <w:trHeight w:val="310"/>
        </w:trPr>
        <w:tc>
          <w:tcPr>
            <w:tcW w:w="1525" w:type="dxa"/>
            <w:vAlign w:val="center"/>
          </w:tcPr>
          <w:p w14:paraId="7BF4EA16" w14:textId="14CD094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349FC348" w14:textId="152307F4"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2</w:t>
            </w:r>
          </w:p>
        </w:tc>
        <w:tc>
          <w:tcPr>
            <w:tcW w:w="2100" w:type="dxa"/>
            <w:vAlign w:val="center"/>
            <w:hideMark/>
          </w:tcPr>
          <w:p w14:paraId="70136E1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3473F08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5EE03D0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Habitat</w:t>
            </w:r>
          </w:p>
        </w:tc>
        <w:tc>
          <w:tcPr>
            <w:tcW w:w="1530" w:type="dxa"/>
            <w:vAlign w:val="center"/>
            <w:hideMark/>
          </w:tcPr>
          <w:p w14:paraId="5B92B77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-7843.9</w:t>
            </w:r>
          </w:p>
        </w:tc>
        <w:tc>
          <w:tcPr>
            <w:tcW w:w="1123" w:type="dxa"/>
            <w:vAlign w:val="center"/>
            <w:hideMark/>
          </w:tcPr>
          <w:p w14:paraId="2694723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15751.8</w:t>
            </w:r>
          </w:p>
        </w:tc>
        <w:tc>
          <w:tcPr>
            <w:tcW w:w="1213" w:type="dxa"/>
            <w:vAlign w:val="center"/>
            <w:hideMark/>
          </w:tcPr>
          <w:p w14:paraId="27EDC39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282.94</w:t>
            </w:r>
          </w:p>
        </w:tc>
      </w:tr>
      <w:tr w:rsidR="007A020A" w:rsidRPr="00547FE7" w14:paraId="35C920CD" w14:textId="77777777" w:rsidTr="00207A11">
        <w:trPr>
          <w:trHeight w:val="310"/>
        </w:trPr>
        <w:tc>
          <w:tcPr>
            <w:tcW w:w="1525" w:type="dxa"/>
            <w:vAlign w:val="center"/>
          </w:tcPr>
          <w:p w14:paraId="165B3A38" w14:textId="18E93612"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07424C5E" w14:textId="7DC55502"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3</w:t>
            </w:r>
          </w:p>
        </w:tc>
        <w:tc>
          <w:tcPr>
            <w:tcW w:w="2100" w:type="dxa"/>
            <w:vAlign w:val="center"/>
            <w:hideMark/>
          </w:tcPr>
          <w:p w14:paraId="157861E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64FC34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w:t>
            </w:r>
          </w:p>
        </w:tc>
        <w:tc>
          <w:tcPr>
            <w:tcW w:w="2857" w:type="dxa"/>
            <w:vAlign w:val="center"/>
            <w:hideMark/>
          </w:tcPr>
          <w:p w14:paraId="7D02C8F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Habitat</w:t>
            </w:r>
          </w:p>
        </w:tc>
        <w:tc>
          <w:tcPr>
            <w:tcW w:w="1530" w:type="dxa"/>
            <w:vAlign w:val="center"/>
            <w:hideMark/>
          </w:tcPr>
          <w:p w14:paraId="6EE48D9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-7861.54</w:t>
            </w:r>
          </w:p>
        </w:tc>
        <w:tc>
          <w:tcPr>
            <w:tcW w:w="1123" w:type="dxa"/>
            <w:vAlign w:val="center"/>
            <w:hideMark/>
          </w:tcPr>
          <w:p w14:paraId="5118960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15775.07</w:t>
            </w:r>
          </w:p>
        </w:tc>
        <w:tc>
          <w:tcPr>
            <w:tcW w:w="1213" w:type="dxa"/>
            <w:vAlign w:val="center"/>
            <w:hideMark/>
          </w:tcPr>
          <w:p w14:paraId="374038A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306.21</w:t>
            </w:r>
          </w:p>
        </w:tc>
      </w:tr>
      <w:tr w:rsidR="007A020A" w:rsidRPr="00547FE7" w14:paraId="090DB34C" w14:textId="77777777" w:rsidTr="00207A11">
        <w:trPr>
          <w:trHeight w:val="310"/>
        </w:trPr>
        <w:tc>
          <w:tcPr>
            <w:tcW w:w="1525" w:type="dxa"/>
            <w:vAlign w:val="center"/>
          </w:tcPr>
          <w:p w14:paraId="440508AE" w14:textId="45CC052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7FFC27AB" w14:textId="44D54000"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4</w:t>
            </w:r>
          </w:p>
        </w:tc>
        <w:tc>
          <w:tcPr>
            <w:tcW w:w="2100" w:type="dxa"/>
            <w:vAlign w:val="center"/>
            <w:hideMark/>
          </w:tcPr>
          <w:p w14:paraId="078ACB1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729E613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41043A5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Population density</w:t>
            </w:r>
          </w:p>
        </w:tc>
        <w:tc>
          <w:tcPr>
            <w:tcW w:w="1530" w:type="dxa"/>
            <w:vAlign w:val="center"/>
            <w:hideMark/>
          </w:tcPr>
          <w:p w14:paraId="5A401BC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-7855.87</w:t>
            </w:r>
          </w:p>
        </w:tc>
        <w:tc>
          <w:tcPr>
            <w:tcW w:w="1123" w:type="dxa"/>
            <w:vAlign w:val="center"/>
            <w:hideMark/>
          </w:tcPr>
          <w:p w14:paraId="6875EC1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15775.74</w:t>
            </w:r>
          </w:p>
        </w:tc>
        <w:tc>
          <w:tcPr>
            <w:tcW w:w="1213" w:type="dxa"/>
            <w:vAlign w:val="center"/>
            <w:hideMark/>
          </w:tcPr>
          <w:p w14:paraId="0EEF2FE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306.88</w:t>
            </w:r>
          </w:p>
        </w:tc>
      </w:tr>
      <w:tr w:rsidR="007A020A" w:rsidRPr="00547FE7" w14:paraId="5532DEDF" w14:textId="77777777" w:rsidTr="00207A11">
        <w:trPr>
          <w:trHeight w:val="310"/>
        </w:trPr>
        <w:tc>
          <w:tcPr>
            <w:tcW w:w="1525" w:type="dxa"/>
            <w:vAlign w:val="center"/>
          </w:tcPr>
          <w:p w14:paraId="5755D8B8" w14:textId="3EEDFD2F"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6DA4202E" w14:textId="102ADC65"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10</w:t>
            </w:r>
          </w:p>
        </w:tc>
        <w:tc>
          <w:tcPr>
            <w:tcW w:w="2100" w:type="dxa"/>
            <w:vAlign w:val="center"/>
            <w:hideMark/>
          </w:tcPr>
          <w:p w14:paraId="4C73800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0603FF3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6263877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Habitat + Population density</w:t>
            </w:r>
          </w:p>
        </w:tc>
        <w:tc>
          <w:tcPr>
            <w:tcW w:w="1530" w:type="dxa"/>
            <w:vAlign w:val="center"/>
            <w:hideMark/>
          </w:tcPr>
          <w:p w14:paraId="1F501AC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-7856.88</w:t>
            </w:r>
          </w:p>
        </w:tc>
        <w:tc>
          <w:tcPr>
            <w:tcW w:w="1123" w:type="dxa"/>
            <w:vAlign w:val="center"/>
            <w:hideMark/>
          </w:tcPr>
          <w:p w14:paraId="5F1FE92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15777.77</w:t>
            </w:r>
          </w:p>
        </w:tc>
        <w:tc>
          <w:tcPr>
            <w:tcW w:w="1213" w:type="dxa"/>
            <w:vAlign w:val="center"/>
            <w:hideMark/>
          </w:tcPr>
          <w:p w14:paraId="66408B7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308.91</w:t>
            </w:r>
          </w:p>
        </w:tc>
      </w:tr>
      <w:tr w:rsidR="007A020A" w:rsidRPr="00547FE7" w14:paraId="536BF4CF" w14:textId="77777777" w:rsidTr="00207A11">
        <w:trPr>
          <w:trHeight w:val="310"/>
        </w:trPr>
        <w:tc>
          <w:tcPr>
            <w:tcW w:w="1525" w:type="dxa"/>
            <w:vAlign w:val="center"/>
          </w:tcPr>
          <w:p w14:paraId="166340BA" w14:textId="4B16DC6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1B9CE2E9" w14:textId="1367F65E"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5</w:t>
            </w:r>
          </w:p>
        </w:tc>
        <w:tc>
          <w:tcPr>
            <w:tcW w:w="2100" w:type="dxa"/>
            <w:vAlign w:val="center"/>
            <w:hideMark/>
          </w:tcPr>
          <w:p w14:paraId="6CB9CC9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2EEA0BA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63CCEC7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Population density</w:t>
            </w:r>
          </w:p>
        </w:tc>
        <w:tc>
          <w:tcPr>
            <w:tcW w:w="1530" w:type="dxa"/>
            <w:vAlign w:val="center"/>
            <w:hideMark/>
          </w:tcPr>
          <w:p w14:paraId="4797736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-7867.05</w:t>
            </w:r>
          </w:p>
        </w:tc>
        <w:tc>
          <w:tcPr>
            <w:tcW w:w="1123" w:type="dxa"/>
            <w:vAlign w:val="center"/>
            <w:hideMark/>
          </w:tcPr>
          <w:p w14:paraId="18342EA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15786.1</w:t>
            </w:r>
          </w:p>
        </w:tc>
        <w:tc>
          <w:tcPr>
            <w:tcW w:w="1213" w:type="dxa"/>
            <w:vAlign w:val="center"/>
            <w:hideMark/>
          </w:tcPr>
          <w:p w14:paraId="24EDD75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317.24</w:t>
            </w:r>
          </w:p>
        </w:tc>
      </w:tr>
      <w:tr w:rsidR="007A020A" w:rsidRPr="00547FE7" w14:paraId="2034B44A" w14:textId="77777777" w:rsidTr="00207A11">
        <w:trPr>
          <w:trHeight w:val="310"/>
        </w:trPr>
        <w:tc>
          <w:tcPr>
            <w:tcW w:w="1525" w:type="dxa"/>
            <w:vAlign w:val="center"/>
          </w:tcPr>
          <w:p w14:paraId="1C745AE0" w14:textId="471122B8"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6F9B83DC" w14:textId="78B6EB78"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1</w:t>
            </w:r>
          </w:p>
        </w:tc>
        <w:tc>
          <w:tcPr>
            <w:tcW w:w="2100" w:type="dxa"/>
            <w:vAlign w:val="center"/>
            <w:hideMark/>
          </w:tcPr>
          <w:p w14:paraId="3C1E86E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7A295E9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w:t>
            </w:r>
          </w:p>
        </w:tc>
        <w:tc>
          <w:tcPr>
            <w:tcW w:w="2857" w:type="dxa"/>
            <w:vAlign w:val="center"/>
            <w:hideMark/>
          </w:tcPr>
          <w:p w14:paraId="201EECE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w:t>
            </w:r>
          </w:p>
        </w:tc>
        <w:tc>
          <w:tcPr>
            <w:tcW w:w="1530" w:type="dxa"/>
            <w:vAlign w:val="center"/>
            <w:hideMark/>
          </w:tcPr>
          <w:p w14:paraId="5D72FAC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-7868.15</w:t>
            </w:r>
          </w:p>
        </w:tc>
        <w:tc>
          <w:tcPr>
            <w:tcW w:w="1123" w:type="dxa"/>
            <w:vAlign w:val="center"/>
            <w:hideMark/>
          </w:tcPr>
          <w:p w14:paraId="1F0CCD7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15788.29</w:t>
            </w:r>
          </w:p>
        </w:tc>
        <w:tc>
          <w:tcPr>
            <w:tcW w:w="1213" w:type="dxa"/>
            <w:vAlign w:val="center"/>
            <w:hideMark/>
          </w:tcPr>
          <w:p w14:paraId="49320D4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319.43</w:t>
            </w:r>
          </w:p>
        </w:tc>
      </w:tr>
      <w:tr w:rsidR="007A020A" w:rsidRPr="00547FE7" w14:paraId="7BC652E9" w14:textId="77777777" w:rsidTr="00207A11">
        <w:trPr>
          <w:trHeight w:val="310"/>
        </w:trPr>
        <w:tc>
          <w:tcPr>
            <w:tcW w:w="1525" w:type="dxa"/>
            <w:vAlign w:val="center"/>
          </w:tcPr>
          <w:p w14:paraId="3CB2DCF0" w14:textId="776DD07F"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20F53DA5" w14:textId="36CEF5A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3</w:t>
            </w:r>
          </w:p>
        </w:tc>
        <w:tc>
          <w:tcPr>
            <w:tcW w:w="2100" w:type="dxa"/>
            <w:vAlign w:val="center"/>
            <w:hideMark/>
          </w:tcPr>
          <w:p w14:paraId="7B4AB6B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7C5040C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2DD2ECD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Distance to road</w:t>
            </w:r>
          </w:p>
        </w:tc>
        <w:tc>
          <w:tcPr>
            <w:tcW w:w="1530" w:type="dxa"/>
            <w:vAlign w:val="center"/>
            <w:hideMark/>
          </w:tcPr>
          <w:p w14:paraId="0FD4AB0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-7865.63</w:t>
            </w:r>
          </w:p>
        </w:tc>
        <w:tc>
          <w:tcPr>
            <w:tcW w:w="1123" w:type="dxa"/>
            <w:vAlign w:val="center"/>
            <w:hideMark/>
          </w:tcPr>
          <w:p w14:paraId="6CB20AD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15795.25</w:t>
            </w:r>
          </w:p>
        </w:tc>
        <w:tc>
          <w:tcPr>
            <w:tcW w:w="1213" w:type="dxa"/>
            <w:vAlign w:val="center"/>
            <w:hideMark/>
          </w:tcPr>
          <w:p w14:paraId="055728D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326.39</w:t>
            </w:r>
          </w:p>
        </w:tc>
      </w:tr>
      <w:tr w:rsidR="007A020A" w:rsidRPr="00547FE7" w14:paraId="5C0093F1" w14:textId="77777777" w:rsidTr="00207A11">
        <w:trPr>
          <w:trHeight w:val="310"/>
        </w:trPr>
        <w:tc>
          <w:tcPr>
            <w:tcW w:w="1525" w:type="dxa"/>
            <w:vAlign w:val="center"/>
          </w:tcPr>
          <w:p w14:paraId="11FB5A9E" w14:textId="4AE4884E"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0267A531" w14:textId="34D2B1CA"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Null</w:t>
            </w:r>
          </w:p>
        </w:tc>
        <w:tc>
          <w:tcPr>
            <w:tcW w:w="2100" w:type="dxa"/>
            <w:vAlign w:val="center"/>
            <w:hideMark/>
          </w:tcPr>
          <w:p w14:paraId="5D38F5A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6D360CD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Null</w:t>
            </w:r>
          </w:p>
        </w:tc>
        <w:tc>
          <w:tcPr>
            <w:tcW w:w="2857" w:type="dxa"/>
            <w:vAlign w:val="center"/>
            <w:hideMark/>
          </w:tcPr>
          <w:p w14:paraId="4D97BC3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No covariates</w:t>
            </w:r>
          </w:p>
        </w:tc>
        <w:tc>
          <w:tcPr>
            <w:tcW w:w="1530" w:type="dxa"/>
            <w:vAlign w:val="center"/>
            <w:hideMark/>
          </w:tcPr>
          <w:p w14:paraId="511D877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-7879.01</w:t>
            </w:r>
          </w:p>
        </w:tc>
        <w:tc>
          <w:tcPr>
            <w:tcW w:w="1123" w:type="dxa"/>
            <w:vAlign w:val="center"/>
            <w:hideMark/>
          </w:tcPr>
          <w:p w14:paraId="74E1C99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15798.03</w:t>
            </w:r>
          </w:p>
        </w:tc>
        <w:tc>
          <w:tcPr>
            <w:tcW w:w="1213" w:type="dxa"/>
            <w:vAlign w:val="center"/>
            <w:hideMark/>
          </w:tcPr>
          <w:p w14:paraId="1500D53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329.17</w:t>
            </w:r>
          </w:p>
        </w:tc>
      </w:tr>
      <w:tr w:rsidR="007A020A" w:rsidRPr="00547FE7" w14:paraId="14B93B73" w14:textId="77777777" w:rsidTr="00207A11">
        <w:trPr>
          <w:trHeight w:val="310"/>
        </w:trPr>
        <w:tc>
          <w:tcPr>
            <w:tcW w:w="1525" w:type="dxa"/>
            <w:vAlign w:val="center"/>
          </w:tcPr>
          <w:p w14:paraId="34066653" w14:textId="3C4DEF07"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1D387326" w14:textId="72D016C5"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12</w:t>
            </w:r>
          </w:p>
        </w:tc>
        <w:tc>
          <w:tcPr>
            <w:tcW w:w="2100" w:type="dxa"/>
            <w:vAlign w:val="center"/>
            <w:hideMark/>
          </w:tcPr>
          <w:p w14:paraId="19A6302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1793111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0003FBB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Distance to road + Population density</w:t>
            </w:r>
          </w:p>
        </w:tc>
        <w:tc>
          <w:tcPr>
            <w:tcW w:w="1530" w:type="dxa"/>
            <w:vAlign w:val="center"/>
            <w:hideMark/>
          </w:tcPr>
          <w:p w14:paraId="33DCA38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-7868.6</w:t>
            </w:r>
          </w:p>
        </w:tc>
        <w:tc>
          <w:tcPr>
            <w:tcW w:w="1123" w:type="dxa"/>
            <w:vAlign w:val="center"/>
            <w:hideMark/>
          </w:tcPr>
          <w:p w14:paraId="327B2CA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15813.2</w:t>
            </w:r>
          </w:p>
        </w:tc>
        <w:tc>
          <w:tcPr>
            <w:tcW w:w="1213" w:type="dxa"/>
            <w:vAlign w:val="center"/>
            <w:hideMark/>
          </w:tcPr>
          <w:p w14:paraId="3A6D789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344.34</w:t>
            </w:r>
          </w:p>
        </w:tc>
      </w:tr>
      <w:tr w:rsidR="007A020A" w:rsidRPr="00547FE7" w14:paraId="6461B0F2" w14:textId="77777777" w:rsidTr="00207A11">
        <w:trPr>
          <w:trHeight w:val="310"/>
        </w:trPr>
        <w:tc>
          <w:tcPr>
            <w:tcW w:w="1525" w:type="dxa"/>
            <w:vAlign w:val="center"/>
          </w:tcPr>
          <w:p w14:paraId="5D22A442" w14:textId="14D7BF7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212A781B" w14:textId="74904136"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4</w:t>
            </w:r>
          </w:p>
        </w:tc>
        <w:tc>
          <w:tcPr>
            <w:tcW w:w="2100" w:type="dxa"/>
            <w:vAlign w:val="center"/>
            <w:hideMark/>
          </w:tcPr>
          <w:p w14:paraId="754E68A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5C123F3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430EF0F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w:t>
            </w:r>
          </w:p>
        </w:tc>
        <w:tc>
          <w:tcPr>
            <w:tcW w:w="1530" w:type="dxa"/>
            <w:vAlign w:val="center"/>
            <w:hideMark/>
          </w:tcPr>
          <w:p w14:paraId="2F3F66C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-7918.15</w:t>
            </w:r>
          </w:p>
        </w:tc>
        <w:tc>
          <w:tcPr>
            <w:tcW w:w="1123" w:type="dxa"/>
            <w:vAlign w:val="center"/>
            <w:hideMark/>
          </w:tcPr>
          <w:p w14:paraId="2E57F1A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15888.31</w:t>
            </w:r>
          </w:p>
        </w:tc>
        <w:tc>
          <w:tcPr>
            <w:tcW w:w="1213" w:type="dxa"/>
            <w:vAlign w:val="center"/>
            <w:hideMark/>
          </w:tcPr>
          <w:p w14:paraId="7EDFA24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419.45</w:t>
            </w:r>
          </w:p>
        </w:tc>
      </w:tr>
      <w:tr w:rsidR="007A020A" w:rsidRPr="00547FE7" w14:paraId="02233D3F" w14:textId="77777777" w:rsidTr="00207A11">
        <w:trPr>
          <w:trHeight w:val="310"/>
        </w:trPr>
        <w:tc>
          <w:tcPr>
            <w:tcW w:w="1525" w:type="dxa"/>
            <w:vAlign w:val="center"/>
          </w:tcPr>
          <w:p w14:paraId="657DE5A9" w14:textId="33D88BCD"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12CE1972" w14:textId="15046AB2"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9</w:t>
            </w:r>
          </w:p>
        </w:tc>
        <w:tc>
          <w:tcPr>
            <w:tcW w:w="2100" w:type="dxa"/>
            <w:vAlign w:val="center"/>
            <w:hideMark/>
          </w:tcPr>
          <w:p w14:paraId="07B2E29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74AC5D5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1386280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 + Population density</w:t>
            </w:r>
          </w:p>
        </w:tc>
        <w:tc>
          <w:tcPr>
            <w:tcW w:w="1530" w:type="dxa"/>
            <w:vAlign w:val="center"/>
            <w:hideMark/>
          </w:tcPr>
          <w:p w14:paraId="1CB96DD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-7917.95</w:t>
            </w:r>
          </w:p>
        </w:tc>
        <w:tc>
          <w:tcPr>
            <w:tcW w:w="1123" w:type="dxa"/>
            <w:vAlign w:val="center"/>
            <w:hideMark/>
          </w:tcPr>
          <w:p w14:paraId="10B7321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15899.89</w:t>
            </w:r>
          </w:p>
        </w:tc>
        <w:tc>
          <w:tcPr>
            <w:tcW w:w="1213" w:type="dxa"/>
            <w:vAlign w:val="center"/>
            <w:hideMark/>
          </w:tcPr>
          <w:p w14:paraId="5F09483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431.03</w:t>
            </w:r>
          </w:p>
        </w:tc>
      </w:tr>
      <w:tr w:rsidR="007A020A" w:rsidRPr="00547FE7" w14:paraId="61096B56" w14:textId="77777777" w:rsidTr="00207A11">
        <w:trPr>
          <w:trHeight w:val="310"/>
        </w:trPr>
        <w:tc>
          <w:tcPr>
            <w:tcW w:w="1525" w:type="dxa"/>
            <w:vAlign w:val="center"/>
          </w:tcPr>
          <w:p w14:paraId="21692001" w14:textId="1577F5F7"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Dispersal</w:t>
            </w:r>
          </w:p>
        </w:tc>
        <w:tc>
          <w:tcPr>
            <w:tcW w:w="1440" w:type="dxa"/>
            <w:vAlign w:val="center"/>
            <w:hideMark/>
          </w:tcPr>
          <w:p w14:paraId="1CF14B44" w14:textId="29E06AAC"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8</w:t>
            </w:r>
          </w:p>
        </w:tc>
        <w:tc>
          <w:tcPr>
            <w:tcW w:w="2100" w:type="dxa"/>
            <w:vAlign w:val="center"/>
            <w:hideMark/>
          </w:tcPr>
          <w:p w14:paraId="6FE13E1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2F1775F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3215190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 + Habitat </w:t>
            </w:r>
          </w:p>
        </w:tc>
        <w:tc>
          <w:tcPr>
            <w:tcW w:w="1530" w:type="dxa"/>
            <w:vAlign w:val="center"/>
            <w:hideMark/>
          </w:tcPr>
          <w:p w14:paraId="6E6E50B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-7918.11</w:t>
            </w:r>
          </w:p>
        </w:tc>
        <w:tc>
          <w:tcPr>
            <w:tcW w:w="1123" w:type="dxa"/>
            <w:vAlign w:val="center"/>
            <w:hideMark/>
          </w:tcPr>
          <w:p w14:paraId="191BBCF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15900.22</w:t>
            </w:r>
          </w:p>
        </w:tc>
        <w:tc>
          <w:tcPr>
            <w:tcW w:w="1213" w:type="dxa"/>
            <w:vAlign w:val="center"/>
            <w:hideMark/>
          </w:tcPr>
          <w:p w14:paraId="582D685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431.36</w:t>
            </w:r>
          </w:p>
        </w:tc>
      </w:tr>
      <w:tr w:rsidR="007A020A" w:rsidRPr="00547FE7" w14:paraId="5CED12B1" w14:textId="77777777" w:rsidTr="00207A11">
        <w:trPr>
          <w:trHeight w:val="310"/>
        </w:trPr>
        <w:tc>
          <w:tcPr>
            <w:tcW w:w="1525" w:type="dxa"/>
            <w:vAlign w:val="center"/>
          </w:tcPr>
          <w:p w14:paraId="225EA506" w14:textId="5DDFFB88" w:rsidR="007A020A" w:rsidRPr="0087287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Post-dispersal</w:t>
            </w:r>
          </w:p>
        </w:tc>
        <w:tc>
          <w:tcPr>
            <w:tcW w:w="1440" w:type="dxa"/>
            <w:vAlign w:val="center"/>
            <w:hideMark/>
          </w:tcPr>
          <w:p w14:paraId="26ADFC1D" w14:textId="683708EF"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Mix model 11</w:t>
            </w:r>
          </w:p>
        </w:tc>
        <w:tc>
          <w:tcPr>
            <w:tcW w:w="2100" w:type="dxa"/>
            <w:noWrap/>
            <w:vAlign w:val="center"/>
            <w:hideMark/>
          </w:tcPr>
          <w:p w14:paraId="7BADACC3"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Generalized HMM</w:t>
            </w:r>
          </w:p>
        </w:tc>
        <w:tc>
          <w:tcPr>
            <w:tcW w:w="2513" w:type="dxa"/>
            <w:vAlign w:val="center"/>
            <w:hideMark/>
          </w:tcPr>
          <w:p w14:paraId="50C9B8F0"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Environmental + Ecological</w:t>
            </w:r>
          </w:p>
        </w:tc>
        <w:tc>
          <w:tcPr>
            <w:tcW w:w="2857" w:type="dxa"/>
            <w:vAlign w:val="center"/>
            <w:hideMark/>
          </w:tcPr>
          <w:p w14:paraId="65C8B204"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Temperature + Time of day + Habitat</w:t>
            </w:r>
          </w:p>
        </w:tc>
        <w:tc>
          <w:tcPr>
            <w:tcW w:w="1530" w:type="dxa"/>
            <w:vAlign w:val="center"/>
            <w:hideMark/>
          </w:tcPr>
          <w:p w14:paraId="5F6233B2"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-19044.7</w:t>
            </w:r>
          </w:p>
        </w:tc>
        <w:tc>
          <w:tcPr>
            <w:tcW w:w="1123" w:type="dxa"/>
            <w:vAlign w:val="center"/>
            <w:hideMark/>
          </w:tcPr>
          <w:p w14:paraId="55661140"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38201.44</w:t>
            </w:r>
          </w:p>
        </w:tc>
        <w:tc>
          <w:tcPr>
            <w:tcW w:w="1213" w:type="dxa"/>
            <w:vAlign w:val="center"/>
            <w:hideMark/>
          </w:tcPr>
          <w:p w14:paraId="47B09912" w14:textId="77777777" w:rsidR="007A020A" w:rsidRPr="007A020A" w:rsidRDefault="007A020A" w:rsidP="00207A11">
            <w:pPr>
              <w:rPr>
                <w:rFonts w:ascii="Times New Roman" w:eastAsia="Times New Roman" w:hAnsi="Times New Roman" w:cs="Times New Roman"/>
                <w:b/>
                <w:bCs/>
                <w:i/>
                <w:iCs/>
                <w:color w:val="000000"/>
                <w:sz w:val="20"/>
                <w:szCs w:val="20"/>
              </w:rPr>
            </w:pPr>
            <w:r w:rsidRPr="007A020A">
              <w:rPr>
                <w:rFonts w:ascii="Times New Roman" w:eastAsia="Times New Roman" w:hAnsi="Times New Roman" w:cs="Times New Roman"/>
                <w:b/>
                <w:bCs/>
                <w:i/>
                <w:iCs/>
                <w:color w:val="000000"/>
                <w:sz w:val="20"/>
                <w:szCs w:val="20"/>
              </w:rPr>
              <w:t>0</w:t>
            </w:r>
          </w:p>
        </w:tc>
      </w:tr>
      <w:tr w:rsidR="007A020A" w:rsidRPr="00547FE7" w14:paraId="2941BA00" w14:textId="77777777" w:rsidTr="00207A11">
        <w:trPr>
          <w:trHeight w:val="310"/>
        </w:trPr>
        <w:tc>
          <w:tcPr>
            <w:tcW w:w="1525" w:type="dxa"/>
            <w:vAlign w:val="center"/>
          </w:tcPr>
          <w:p w14:paraId="6C968D8F" w14:textId="74C180F2"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0DF2F143" w14:textId="23ED95BF"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5</w:t>
            </w:r>
          </w:p>
        </w:tc>
        <w:tc>
          <w:tcPr>
            <w:tcW w:w="2100" w:type="dxa"/>
            <w:noWrap/>
            <w:vAlign w:val="center"/>
            <w:hideMark/>
          </w:tcPr>
          <w:p w14:paraId="3C1E4C7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716842C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w:t>
            </w:r>
          </w:p>
        </w:tc>
        <w:tc>
          <w:tcPr>
            <w:tcW w:w="2857" w:type="dxa"/>
            <w:vAlign w:val="center"/>
            <w:hideMark/>
          </w:tcPr>
          <w:p w14:paraId="47D5B19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Habitat</w:t>
            </w:r>
          </w:p>
        </w:tc>
        <w:tc>
          <w:tcPr>
            <w:tcW w:w="1530" w:type="dxa"/>
            <w:vAlign w:val="center"/>
            <w:hideMark/>
          </w:tcPr>
          <w:p w14:paraId="6C09DE3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-19055.8</w:t>
            </w:r>
          </w:p>
        </w:tc>
        <w:tc>
          <w:tcPr>
            <w:tcW w:w="1123" w:type="dxa"/>
            <w:vAlign w:val="center"/>
            <w:hideMark/>
          </w:tcPr>
          <w:p w14:paraId="519EDC5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38211.65</w:t>
            </w:r>
          </w:p>
        </w:tc>
        <w:tc>
          <w:tcPr>
            <w:tcW w:w="1213" w:type="dxa"/>
            <w:vAlign w:val="center"/>
            <w:hideMark/>
          </w:tcPr>
          <w:p w14:paraId="5676DE7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10.2</w:t>
            </w:r>
          </w:p>
        </w:tc>
      </w:tr>
      <w:tr w:rsidR="007A020A" w:rsidRPr="00547FE7" w14:paraId="789036E6" w14:textId="77777777" w:rsidTr="00207A11">
        <w:trPr>
          <w:trHeight w:val="310"/>
        </w:trPr>
        <w:tc>
          <w:tcPr>
            <w:tcW w:w="1525" w:type="dxa"/>
            <w:vAlign w:val="center"/>
          </w:tcPr>
          <w:p w14:paraId="2EBA8EF8" w14:textId="3E7CBD6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lastRenderedPageBreak/>
              <w:t>Post-dispersal</w:t>
            </w:r>
          </w:p>
        </w:tc>
        <w:tc>
          <w:tcPr>
            <w:tcW w:w="1440" w:type="dxa"/>
            <w:vAlign w:val="center"/>
            <w:hideMark/>
          </w:tcPr>
          <w:p w14:paraId="59895702" w14:textId="66C1AA99"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10</w:t>
            </w:r>
          </w:p>
        </w:tc>
        <w:tc>
          <w:tcPr>
            <w:tcW w:w="2100" w:type="dxa"/>
            <w:noWrap/>
            <w:vAlign w:val="center"/>
            <w:hideMark/>
          </w:tcPr>
          <w:p w14:paraId="04DBCCB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7F49F61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5372366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Habitat + Population density</w:t>
            </w:r>
          </w:p>
        </w:tc>
        <w:tc>
          <w:tcPr>
            <w:tcW w:w="1530" w:type="dxa"/>
            <w:vAlign w:val="center"/>
            <w:hideMark/>
          </w:tcPr>
          <w:p w14:paraId="5F9EF9C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-19084.3</w:t>
            </w:r>
          </w:p>
        </w:tc>
        <w:tc>
          <w:tcPr>
            <w:tcW w:w="1123" w:type="dxa"/>
            <w:vAlign w:val="center"/>
            <w:hideMark/>
          </w:tcPr>
          <w:p w14:paraId="70E1C6C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38256.64</w:t>
            </w:r>
          </w:p>
        </w:tc>
        <w:tc>
          <w:tcPr>
            <w:tcW w:w="1213" w:type="dxa"/>
            <w:vAlign w:val="center"/>
            <w:hideMark/>
          </w:tcPr>
          <w:p w14:paraId="2094691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55.19</w:t>
            </w:r>
          </w:p>
        </w:tc>
      </w:tr>
      <w:tr w:rsidR="007A020A" w:rsidRPr="00547FE7" w14:paraId="684248AD" w14:textId="77777777" w:rsidTr="00207A11">
        <w:trPr>
          <w:trHeight w:val="310"/>
        </w:trPr>
        <w:tc>
          <w:tcPr>
            <w:tcW w:w="1525" w:type="dxa"/>
            <w:vAlign w:val="center"/>
          </w:tcPr>
          <w:p w14:paraId="41ADCA94" w14:textId="5279D049"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4F970173" w14:textId="460B7C56"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7</w:t>
            </w:r>
          </w:p>
        </w:tc>
        <w:tc>
          <w:tcPr>
            <w:tcW w:w="2100" w:type="dxa"/>
            <w:noWrap/>
            <w:vAlign w:val="center"/>
            <w:hideMark/>
          </w:tcPr>
          <w:p w14:paraId="6F1F883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27B8C3D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763D519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Population density</w:t>
            </w:r>
          </w:p>
        </w:tc>
        <w:tc>
          <w:tcPr>
            <w:tcW w:w="1530" w:type="dxa"/>
            <w:vAlign w:val="center"/>
            <w:hideMark/>
          </w:tcPr>
          <w:p w14:paraId="296FE2D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-19082.9</w:t>
            </w:r>
          </w:p>
        </w:tc>
        <w:tc>
          <w:tcPr>
            <w:tcW w:w="1123" w:type="dxa"/>
            <w:vAlign w:val="center"/>
            <w:hideMark/>
          </w:tcPr>
          <w:p w14:paraId="445D91E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38265.83</w:t>
            </w:r>
          </w:p>
        </w:tc>
        <w:tc>
          <w:tcPr>
            <w:tcW w:w="1213" w:type="dxa"/>
            <w:vAlign w:val="center"/>
            <w:hideMark/>
          </w:tcPr>
          <w:p w14:paraId="54B2BE7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64.38</w:t>
            </w:r>
          </w:p>
        </w:tc>
      </w:tr>
      <w:tr w:rsidR="007A020A" w:rsidRPr="00547FE7" w14:paraId="0C473278" w14:textId="77777777" w:rsidTr="00207A11">
        <w:trPr>
          <w:trHeight w:val="310"/>
        </w:trPr>
        <w:tc>
          <w:tcPr>
            <w:tcW w:w="1525" w:type="dxa"/>
            <w:vAlign w:val="center"/>
          </w:tcPr>
          <w:p w14:paraId="41E7352D" w14:textId="2638542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51EB0670" w14:textId="434179B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w:t>
            </w:r>
          </w:p>
        </w:tc>
        <w:tc>
          <w:tcPr>
            <w:tcW w:w="2100" w:type="dxa"/>
            <w:noWrap/>
            <w:vAlign w:val="center"/>
            <w:hideMark/>
          </w:tcPr>
          <w:p w14:paraId="4062DE9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2C03046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0ACCB55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w:t>
            </w:r>
          </w:p>
        </w:tc>
        <w:tc>
          <w:tcPr>
            <w:tcW w:w="1530" w:type="dxa"/>
            <w:vAlign w:val="center"/>
            <w:hideMark/>
          </w:tcPr>
          <w:p w14:paraId="6A54AC5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-19092.8</w:t>
            </w:r>
          </w:p>
        </w:tc>
        <w:tc>
          <w:tcPr>
            <w:tcW w:w="1123" w:type="dxa"/>
            <w:vAlign w:val="center"/>
            <w:hideMark/>
          </w:tcPr>
          <w:p w14:paraId="4D65074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38285.53</w:t>
            </w:r>
          </w:p>
        </w:tc>
        <w:tc>
          <w:tcPr>
            <w:tcW w:w="1213" w:type="dxa"/>
            <w:vAlign w:val="center"/>
            <w:hideMark/>
          </w:tcPr>
          <w:p w14:paraId="37D5486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84.09</w:t>
            </w:r>
          </w:p>
        </w:tc>
      </w:tr>
      <w:tr w:rsidR="007A020A" w:rsidRPr="00547FE7" w14:paraId="0C65544D" w14:textId="77777777" w:rsidTr="00207A11">
        <w:trPr>
          <w:trHeight w:val="310"/>
        </w:trPr>
        <w:tc>
          <w:tcPr>
            <w:tcW w:w="1525" w:type="dxa"/>
            <w:vAlign w:val="center"/>
          </w:tcPr>
          <w:p w14:paraId="54CDBF39" w14:textId="5A00B7D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2267EF07" w14:textId="5DEFD510"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2</w:t>
            </w:r>
          </w:p>
        </w:tc>
        <w:tc>
          <w:tcPr>
            <w:tcW w:w="2100" w:type="dxa"/>
            <w:noWrap/>
            <w:vAlign w:val="center"/>
            <w:hideMark/>
          </w:tcPr>
          <w:p w14:paraId="0849935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09A577F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2BF8545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Habitat</w:t>
            </w:r>
          </w:p>
        </w:tc>
        <w:tc>
          <w:tcPr>
            <w:tcW w:w="1530" w:type="dxa"/>
            <w:vAlign w:val="center"/>
            <w:hideMark/>
          </w:tcPr>
          <w:p w14:paraId="70C9438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-19100.2</w:t>
            </w:r>
          </w:p>
        </w:tc>
        <w:tc>
          <w:tcPr>
            <w:tcW w:w="1123" w:type="dxa"/>
            <w:vAlign w:val="center"/>
            <w:hideMark/>
          </w:tcPr>
          <w:p w14:paraId="742FB64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38288.42</w:t>
            </w:r>
          </w:p>
        </w:tc>
        <w:tc>
          <w:tcPr>
            <w:tcW w:w="1213" w:type="dxa"/>
            <w:vAlign w:val="center"/>
            <w:hideMark/>
          </w:tcPr>
          <w:p w14:paraId="656FC85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86.98</w:t>
            </w:r>
          </w:p>
        </w:tc>
      </w:tr>
      <w:tr w:rsidR="007A020A" w:rsidRPr="00547FE7" w14:paraId="251FDBCA" w14:textId="77777777" w:rsidTr="00207A11">
        <w:trPr>
          <w:trHeight w:val="310"/>
        </w:trPr>
        <w:tc>
          <w:tcPr>
            <w:tcW w:w="1525" w:type="dxa"/>
            <w:vAlign w:val="center"/>
          </w:tcPr>
          <w:p w14:paraId="1AB4BE63" w14:textId="6899162E"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265FC546" w14:textId="742DC392"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4</w:t>
            </w:r>
          </w:p>
        </w:tc>
        <w:tc>
          <w:tcPr>
            <w:tcW w:w="2100" w:type="dxa"/>
            <w:noWrap/>
            <w:vAlign w:val="center"/>
            <w:hideMark/>
          </w:tcPr>
          <w:p w14:paraId="431FC3D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34A96F9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632AD52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Population density</w:t>
            </w:r>
          </w:p>
        </w:tc>
        <w:tc>
          <w:tcPr>
            <w:tcW w:w="1530" w:type="dxa"/>
            <w:vAlign w:val="center"/>
            <w:hideMark/>
          </w:tcPr>
          <w:p w14:paraId="7D416A6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-19114.1</w:t>
            </w:r>
          </w:p>
        </w:tc>
        <w:tc>
          <w:tcPr>
            <w:tcW w:w="1123" w:type="dxa"/>
            <w:vAlign w:val="center"/>
            <w:hideMark/>
          </w:tcPr>
          <w:p w14:paraId="519BD4B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38316.12</w:t>
            </w:r>
          </w:p>
        </w:tc>
        <w:tc>
          <w:tcPr>
            <w:tcW w:w="1213" w:type="dxa"/>
            <w:vAlign w:val="center"/>
            <w:hideMark/>
          </w:tcPr>
          <w:p w14:paraId="623BA46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114.68</w:t>
            </w:r>
          </w:p>
        </w:tc>
      </w:tr>
      <w:tr w:rsidR="007A020A" w:rsidRPr="00547FE7" w14:paraId="0A6BC187" w14:textId="77777777" w:rsidTr="00207A11">
        <w:trPr>
          <w:trHeight w:val="310"/>
        </w:trPr>
        <w:tc>
          <w:tcPr>
            <w:tcW w:w="1525" w:type="dxa"/>
            <w:vAlign w:val="center"/>
          </w:tcPr>
          <w:p w14:paraId="3891C676" w14:textId="53F4DE91"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523FA754" w14:textId="22F8A9AB"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3</w:t>
            </w:r>
          </w:p>
        </w:tc>
        <w:tc>
          <w:tcPr>
            <w:tcW w:w="2100" w:type="dxa"/>
            <w:noWrap/>
            <w:vAlign w:val="center"/>
            <w:hideMark/>
          </w:tcPr>
          <w:p w14:paraId="6F031E4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65AD5EA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w:t>
            </w:r>
          </w:p>
        </w:tc>
        <w:tc>
          <w:tcPr>
            <w:tcW w:w="2857" w:type="dxa"/>
            <w:vAlign w:val="center"/>
            <w:hideMark/>
          </w:tcPr>
          <w:p w14:paraId="4716582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Habitat</w:t>
            </w:r>
          </w:p>
        </w:tc>
        <w:tc>
          <w:tcPr>
            <w:tcW w:w="1530" w:type="dxa"/>
            <w:vAlign w:val="center"/>
            <w:hideMark/>
          </w:tcPr>
          <w:p w14:paraId="3F3FF42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-19126.1</w:t>
            </w:r>
          </w:p>
        </w:tc>
        <w:tc>
          <w:tcPr>
            <w:tcW w:w="1123" w:type="dxa"/>
            <w:vAlign w:val="center"/>
            <w:hideMark/>
          </w:tcPr>
          <w:p w14:paraId="13867A4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38328.29</w:t>
            </w:r>
          </w:p>
        </w:tc>
        <w:tc>
          <w:tcPr>
            <w:tcW w:w="1213" w:type="dxa"/>
            <w:vAlign w:val="center"/>
            <w:hideMark/>
          </w:tcPr>
          <w:p w14:paraId="290D9DC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126.84</w:t>
            </w:r>
          </w:p>
        </w:tc>
      </w:tr>
      <w:tr w:rsidR="007A020A" w:rsidRPr="00547FE7" w14:paraId="01F10ED6" w14:textId="77777777" w:rsidTr="00207A11">
        <w:trPr>
          <w:trHeight w:val="310"/>
        </w:trPr>
        <w:tc>
          <w:tcPr>
            <w:tcW w:w="1525" w:type="dxa"/>
            <w:vAlign w:val="center"/>
          </w:tcPr>
          <w:p w14:paraId="3D90F7C7" w14:textId="740B442D"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62EC1BC7" w14:textId="4B775F54"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2</w:t>
            </w:r>
          </w:p>
        </w:tc>
        <w:tc>
          <w:tcPr>
            <w:tcW w:w="2100" w:type="dxa"/>
            <w:noWrap/>
            <w:vAlign w:val="center"/>
            <w:hideMark/>
          </w:tcPr>
          <w:p w14:paraId="16F282E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70958B9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w:t>
            </w:r>
          </w:p>
        </w:tc>
        <w:tc>
          <w:tcPr>
            <w:tcW w:w="2857" w:type="dxa"/>
            <w:vAlign w:val="center"/>
            <w:hideMark/>
          </w:tcPr>
          <w:p w14:paraId="3418593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w:t>
            </w:r>
          </w:p>
        </w:tc>
        <w:tc>
          <w:tcPr>
            <w:tcW w:w="1530" w:type="dxa"/>
            <w:vAlign w:val="center"/>
            <w:hideMark/>
          </w:tcPr>
          <w:p w14:paraId="2522C86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-19130.3</w:t>
            </w:r>
          </w:p>
        </w:tc>
        <w:tc>
          <w:tcPr>
            <w:tcW w:w="1123" w:type="dxa"/>
            <w:vAlign w:val="center"/>
            <w:hideMark/>
          </w:tcPr>
          <w:p w14:paraId="426FE1B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38348.55</w:t>
            </w:r>
          </w:p>
        </w:tc>
        <w:tc>
          <w:tcPr>
            <w:tcW w:w="1213" w:type="dxa"/>
            <w:vAlign w:val="center"/>
            <w:hideMark/>
          </w:tcPr>
          <w:p w14:paraId="593283A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147.11</w:t>
            </w:r>
          </w:p>
        </w:tc>
      </w:tr>
      <w:tr w:rsidR="007A020A" w:rsidRPr="00547FE7" w14:paraId="0D9ED5E5" w14:textId="77777777" w:rsidTr="00207A11">
        <w:trPr>
          <w:trHeight w:val="310"/>
        </w:trPr>
        <w:tc>
          <w:tcPr>
            <w:tcW w:w="1525" w:type="dxa"/>
            <w:vAlign w:val="center"/>
          </w:tcPr>
          <w:p w14:paraId="726D35DF" w14:textId="6F437AF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17D2DC92" w14:textId="7D7E5419"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5</w:t>
            </w:r>
          </w:p>
        </w:tc>
        <w:tc>
          <w:tcPr>
            <w:tcW w:w="2100" w:type="dxa"/>
            <w:noWrap/>
            <w:vAlign w:val="center"/>
            <w:hideMark/>
          </w:tcPr>
          <w:p w14:paraId="0F6482B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1DF68CE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16875FA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Population density</w:t>
            </w:r>
          </w:p>
        </w:tc>
        <w:tc>
          <w:tcPr>
            <w:tcW w:w="1530" w:type="dxa"/>
            <w:vAlign w:val="center"/>
            <w:hideMark/>
          </w:tcPr>
          <w:p w14:paraId="626CF07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-19149.6</w:t>
            </w:r>
          </w:p>
        </w:tc>
        <w:tc>
          <w:tcPr>
            <w:tcW w:w="1123" w:type="dxa"/>
            <w:vAlign w:val="center"/>
            <w:hideMark/>
          </w:tcPr>
          <w:p w14:paraId="0852EA6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38375.26</w:t>
            </w:r>
          </w:p>
        </w:tc>
        <w:tc>
          <w:tcPr>
            <w:tcW w:w="1213" w:type="dxa"/>
            <w:vAlign w:val="center"/>
            <w:hideMark/>
          </w:tcPr>
          <w:p w14:paraId="6FF7B9C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173.81</w:t>
            </w:r>
          </w:p>
        </w:tc>
      </w:tr>
      <w:tr w:rsidR="007A020A" w:rsidRPr="00547FE7" w14:paraId="745E120E" w14:textId="77777777" w:rsidTr="00207A11">
        <w:trPr>
          <w:trHeight w:val="310"/>
        </w:trPr>
        <w:tc>
          <w:tcPr>
            <w:tcW w:w="1525" w:type="dxa"/>
            <w:vAlign w:val="center"/>
          </w:tcPr>
          <w:p w14:paraId="5D863BD6" w14:textId="0AD04E7D"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21807A80" w14:textId="62B8905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1</w:t>
            </w:r>
          </w:p>
        </w:tc>
        <w:tc>
          <w:tcPr>
            <w:tcW w:w="2100" w:type="dxa"/>
            <w:noWrap/>
            <w:vAlign w:val="center"/>
            <w:hideMark/>
          </w:tcPr>
          <w:p w14:paraId="58E83ED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60BF9CB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w:t>
            </w:r>
          </w:p>
        </w:tc>
        <w:tc>
          <w:tcPr>
            <w:tcW w:w="2857" w:type="dxa"/>
            <w:vAlign w:val="center"/>
            <w:hideMark/>
          </w:tcPr>
          <w:p w14:paraId="31ECE84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w:t>
            </w:r>
          </w:p>
        </w:tc>
        <w:tc>
          <w:tcPr>
            <w:tcW w:w="1530" w:type="dxa"/>
            <w:vAlign w:val="center"/>
            <w:hideMark/>
          </w:tcPr>
          <w:p w14:paraId="6898FCE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-19149.7</w:t>
            </w:r>
          </w:p>
        </w:tc>
        <w:tc>
          <w:tcPr>
            <w:tcW w:w="1123" w:type="dxa"/>
            <w:vAlign w:val="center"/>
            <w:hideMark/>
          </w:tcPr>
          <w:p w14:paraId="502A504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38375.32</w:t>
            </w:r>
          </w:p>
        </w:tc>
        <w:tc>
          <w:tcPr>
            <w:tcW w:w="1213" w:type="dxa"/>
            <w:vAlign w:val="center"/>
            <w:hideMark/>
          </w:tcPr>
          <w:p w14:paraId="025790E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173.87</w:t>
            </w:r>
          </w:p>
        </w:tc>
      </w:tr>
      <w:tr w:rsidR="007A020A" w:rsidRPr="00547FE7" w14:paraId="5889B944" w14:textId="77777777" w:rsidTr="00207A11">
        <w:trPr>
          <w:trHeight w:val="310"/>
        </w:trPr>
        <w:tc>
          <w:tcPr>
            <w:tcW w:w="1525" w:type="dxa"/>
            <w:vAlign w:val="center"/>
          </w:tcPr>
          <w:p w14:paraId="330A6F23" w14:textId="745FCA47"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57E788C4" w14:textId="01B25F9B"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Null</w:t>
            </w:r>
          </w:p>
        </w:tc>
        <w:tc>
          <w:tcPr>
            <w:tcW w:w="2100" w:type="dxa"/>
            <w:noWrap/>
            <w:vAlign w:val="center"/>
            <w:hideMark/>
          </w:tcPr>
          <w:p w14:paraId="6876A45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2A8B6EF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Null</w:t>
            </w:r>
          </w:p>
        </w:tc>
        <w:tc>
          <w:tcPr>
            <w:tcW w:w="2857" w:type="dxa"/>
            <w:vAlign w:val="center"/>
            <w:hideMark/>
          </w:tcPr>
          <w:p w14:paraId="422D50B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No covariates</w:t>
            </w:r>
          </w:p>
        </w:tc>
        <w:tc>
          <w:tcPr>
            <w:tcW w:w="1530" w:type="dxa"/>
            <w:vAlign w:val="center"/>
            <w:hideMark/>
          </w:tcPr>
          <w:p w14:paraId="5F7DC1B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-19204.3</w:t>
            </w:r>
          </w:p>
        </w:tc>
        <w:tc>
          <w:tcPr>
            <w:tcW w:w="1123" w:type="dxa"/>
            <w:vAlign w:val="center"/>
            <w:hideMark/>
          </w:tcPr>
          <w:p w14:paraId="767E39E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38472.55</w:t>
            </w:r>
          </w:p>
        </w:tc>
        <w:tc>
          <w:tcPr>
            <w:tcW w:w="1213" w:type="dxa"/>
            <w:vAlign w:val="center"/>
            <w:hideMark/>
          </w:tcPr>
          <w:p w14:paraId="6380A01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271.1</w:t>
            </w:r>
          </w:p>
        </w:tc>
      </w:tr>
      <w:tr w:rsidR="007A020A" w:rsidRPr="00547FE7" w14:paraId="5481BADB" w14:textId="77777777" w:rsidTr="00207A11">
        <w:trPr>
          <w:trHeight w:val="310"/>
        </w:trPr>
        <w:tc>
          <w:tcPr>
            <w:tcW w:w="1525" w:type="dxa"/>
            <w:vAlign w:val="center"/>
          </w:tcPr>
          <w:p w14:paraId="37357D19" w14:textId="19E000D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369540AB" w14:textId="3256638A"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7</w:t>
            </w:r>
          </w:p>
        </w:tc>
        <w:tc>
          <w:tcPr>
            <w:tcW w:w="2100" w:type="dxa"/>
            <w:vAlign w:val="center"/>
            <w:hideMark/>
          </w:tcPr>
          <w:p w14:paraId="16DEA73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76C2445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15C5C45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Population density</w:t>
            </w:r>
          </w:p>
        </w:tc>
        <w:tc>
          <w:tcPr>
            <w:tcW w:w="1530" w:type="dxa"/>
            <w:vAlign w:val="center"/>
            <w:hideMark/>
          </w:tcPr>
          <w:p w14:paraId="5F0ABAC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-19219.6</w:t>
            </w:r>
          </w:p>
        </w:tc>
        <w:tc>
          <w:tcPr>
            <w:tcW w:w="1123" w:type="dxa"/>
            <w:vAlign w:val="center"/>
            <w:hideMark/>
          </w:tcPr>
          <w:p w14:paraId="39ACA82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38515.19</w:t>
            </w:r>
          </w:p>
        </w:tc>
        <w:tc>
          <w:tcPr>
            <w:tcW w:w="1213" w:type="dxa"/>
            <w:vAlign w:val="center"/>
            <w:hideMark/>
          </w:tcPr>
          <w:p w14:paraId="2FBBD90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313.75</w:t>
            </w:r>
          </w:p>
        </w:tc>
      </w:tr>
      <w:tr w:rsidR="007A020A" w:rsidRPr="00547FE7" w14:paraId="508A6E5D" w14:textId="77777777" w:rsidTr="00207A11">
        <w:trPr>
          <w:trHeight w:val="310"/>
        </w:trPr>
        <w:tc>
          <w:tcPr>
            <w:tcW w:w="1525" w:type="dxa"/>
            <w:vAlign w:val="center"/>
          </w:tcPr>
          <w:p w14:paraId="0179BC1E" w14:textId="418C8262"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0FEA512F" w14:textId="1A0D0B5D"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12</w:t>
            </w:r>
          </w:p>
        </w:tc>
        <w:tc>
          <w:tcPr>
            <w:tcW w:w="2100" w:type="dxa"/>
            <w:vAlign w:val="center"/>
            <w:hideMark/>
          </w:tcPr>
          <w:p w14:paraId="2B39219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9CA431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6F7CD41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Distance to road + Population density</w:t>
            </w:r>
          </w:p>
        </w:tc>
        <w:tc>
          <w:tcPr>
            <w:tcW w:w="1530" w:type="dxa"/>
            <w:vAlign w:val="center"/>
            <w:hideMark/>
          </w:tcPr>
          <w:p w14:paraId="22E2926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-19236.3</w:t>
            </w:r>
          </w:p>
        </w:tc>
        <w:tc>
          <w:tcPr>
            <w:tcW w:w="1123" w:type="dxa"/>
            <w:vAlign w:val="center"/>
            <w:hideMark/>
          </w:tcPr>
          <w:p w14:paraId="6916B3C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38548.54</w:t>
            </w:r>
          </w:p>
        </w:tc>
        <w:tc>
          <w:tcPr>
            <w:tcW w:w="1213" w:type="dxa"/>
            <w:vAlign w:val="center"/>
            <w:hideMark/>
          </w:tcPr>
          <w:p w14:paraId="26FCEFD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347.1</w:t>
            </w:r>
          </w:p>
        </w:tc>
      </w:tr>
      <w:tr w:rsidR="007A020A" w:rsidRPr="00547FE7" w14:paraId="6ADCC885" w14:textId="77777777" w:rsidTr="00207A11">
        <w:trPr>
          <w:trHeight w:val="310"/>
        </w:trPr>
        <w:tc>
          <w:tcPr>
            <w:tcW w:w="1525" w:type="dxa"/>
            <w:vAlign w:val="center"/>
          </w:tcPr>
          <w:p w14:paraId="47021EC2" w14:textId="4672BA6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69B8BC66" w14:textId="36326965"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11</w:t>
            </w:r>
          </w:p>
        </w:tc>
        <w:tc>
          <w:tcPr>
            <w:tcW w:w="2100" w:type="dxa"/>
            <w:vAlign w:val="center"/>
            <w:hideMark/>
          </w:tcPr>
          <w:p w14:paraId="6F20945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FE8583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1F8C812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 + Habitat</w:t>
            </w:r>
          </w:p>
        </w:tc>
        <w:tc>
          <w:tcPr>
            <w:tcW w:w="1530" w:type="dxa"/>
            <w:vAlign w:val="center"/>
            <w:hideMark/>
          </w:tcPr>
          <w:p w14:paraId="6C43B33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-19232.1</w:t>
            </w:r>
          </w:p>
        </w:tc>
        <w:tc>
          <w:tcPr>
            <w:tcW w:w="1123" w:type="dxa"/>
            <w:vAlign w:val="center"/>
            <w:hideMark/>
          </w:tcPr>
          <w:p w14:paraId="7C3E72E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38552.11</w:t>
            </w:r>
          </w:p>
        </w:tc>
        <w:tc>
          <w:tcPr>
            <w:tcW w:w="1213" w:type="dxa"/>
            <w:vAlign w:val="center"/>
            <w:hideMark/>
          </w:tcPr>
          <w:p w14:paraId="02CC18B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350.66</w:t>
            </w:r>
          </w:p>
        </w:tc>
      </w:tr>
      <w:tr w:rsidR="007A020A" w:rsidRPr="00547FE7" w14:paraId="433CB9C3" w14:textId="77777777" w:rsidTr="00207A11">
        <w:trPr>
          <w:trHeight w:val="310"/>
        </w:trPr>
        <w:tc>
          <w:tcPr>
            <w:tcW w:w="1525" w:type="dxa"/>
            <w:vAlign w:val="center"/>
          </w:tcPr>
          <w:p w14:paraId="6744C6E9" w14:textId="3A64C75F"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33057E52" w14:textId="3762E054"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5</w:t>
            </w:r>
          </w:p>
        </w:tc>
        <w:tc>
          <w:tcPr>
            <w:tcW w:w="2100" w:type="dxa"/>
            <w:vAlign w:val="center"/>
            <w:hideMark/>
          </w:tcPr>
          <w:p w14:paraId="74CBDED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C30A9C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w:t>
            </w:r>
          </w:p>
        </w:tc>
        <w:tc>
          <w:tcPr>
            <w:tcW w:w="2857" w:type="dxa"/>
            <w:vAlign w:val="center"/>
            <w:hideMark/>
          </w:tcPr>
          <w:p w14:paraId="01EE492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Habitat</w:t>
            </w:r>
          </w:p>
        </w:tc>
        <w:tc>
          <w:tcPr>
            <w:tcW w:w="1530" w:type="dxa"/>
            <w:vAlign w:val="center"/>
            <w:hideMark/>
          </w:tcPr>
          <w:p w14:paraId="2D7A364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-19243.5</w:t>
            </w:r>
          </w:p>
        </w:tc>
        <w:tc>
          <w:tcPr>
            <w:tcW w:w="1123" w:type="dxa"/>
            <w:vAlign w:val="center"/>
            <w:hideMark/>
          </w:tcPr>
          <w:p w14:paraId="448180C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38562.91</w:t>
            </w:r>
          </w:p>
        </w:tc>
        <w:tc>
          <w:tcPr>
            <w:tcW w:w="1213" w:type="dxa"/>
            <w:vAlign w:val="center"/>
            <w:hideMark/>
          </w:tcPr>
          <w:p w14:paraId="37368FF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361.47</w:t>
            </w:r>
          </w:p>
        </w:tc>
      </w:tr>
      <w:tr w:rsidR="007A020A" w:rsidRPr="00547FE7" w14:paraId="72600606" w14:textId="77777777" w:rsidTr="00207A11">
        <w:trPr>
          <w:trHeight w:val="310"/>
        </w:trPr>
        <w:tc>
          <w:tcPr>
            <w:tcW w:w="1525" w:type="dxa"/>
            <w:vAlign w:val="center"/>
          </w:tcPr>
          <w:p w14:paraId="2CEC351A" w14:textId="474160D3"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0BAF43F0" w14:textId="548FD506"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w:t>
            </w:r>
          </w:p>
        </w:tc>
        <w:tc>
          <w:tcPr>
            <w:tcW w:w="2100" w:type="dxa"/>
            <w:vAlign w:val="center"/>
            <w:hideMark/>
          </w:tcPr>
          <w:p w14:paraId="5DCDF65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1709BF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181BE7D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w:t>
            </w:r>
          </w:p>
        </w:tc>
        <w:tc>
          <w:tcPr>
            <w:tcW w:w="1530" w:type="dxa"/>
            <w:vAlign w:val="center"/>
            <w:hideMark/>
          </w:tcPr>
          <w:p w14:paraId="019AC54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-19247.9</w:t>
            </w:r>
          </w:p>
        </w:tc>
        <w:tc>
          <w:tcPr>
            <w:tcW w:w="1123" w:type="dxa"/>
            <w:vAlign w:val="center"/>
            <w:hideMark/>
          </w:tcPr>
          <w:p w14:paraId="299007C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38571.77</w:t>
            </w:r>
          </w:p>
        </w:tc>
        <w:tc>
          <w:tcPr>
            <w:tcW w:w="1213" w:type="dxa"/>
            <w:vAlign w:val="center"/>
            <w:hideMark/>
          </w:tcPr>
          <w:p w14:paraId="1586E08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370.33</w:t>
            </w:r>
          </w:p>
        </w:tc>
      </w:tr>
      <w:tr w:rsidR="007A020A" w:rsidRPr="00547FE7" w14:paraId="2BA204E7" w14:textId="77777777" w:rsidTr="00207A11">
        <w:trPr>
          <w:trHeight w:val="310"/>
        </w:trPr>
        <w:tc>
          <w:tcPr>
            <w:tcW w:w="1525" w:type="dxa"/>
            <w:vAlign w:val="center"/>
          </w:tcPr>
          <w:p w14:paraId="1D0D0580" w14:textId="322C6C46"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68D4031C" w14:textId="7CBDEBD3"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4</w:t>
            </w:r>
          </w:p>
        </w:tc>
        <w:tc>
          <w:tcPr>
            <w:tcW w:w="2100" w:type="dxa"/>
            <w:vAlign w:val="center"/>
            <w:hideMark/>
          </w:tcPr>
          <w:p w14:paraId="2888333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0C20DFD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6437999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Population density</w:t>
            </w:r>
          </w:p>
        </w:tc>
        <w:tc>
          <w:tcPr>
            <w:tcW w:w="1530" w:type="dxa"/>
            <w:vAlign w:val="center"/>
            <w:hideMark/>
          </w:tcPr>
          <w:p w14:paraId="440CEE7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-19267.8</w:t>
            </w:r>
          </w:p>
        </w:tc>
        <w:tc>
          <w:tcPr>
            <w:tcW w:w="1123" w:type="dxa"/>
            <w:vAlign w:val="center"/>
            <w:hideMark/>
          </w:tcPr>
          <w:p w14:paraId="3F24D0D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38599.52</w:t>
            </w:r>
          </w:p>
        </w:tc>
        <w:tc>
          <w:tcPr>
            <w:tcW w:w="1213" w:type="dxa"/>
            <w:vAlign w:val="center"/>
            <w:hideMark/>
          </w:tcPr>
          <w:p w14:paraId="026D069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398.08</w:t>
            </w:r>
          </w:p>
        </w:tc>
      </w:tr>
      <w:tr w:rsidR="007A020A" w:rsidRPr="00547FE7" w14:paraId="2EABA45B" w14:textId="77777777" w:rsidTr="00207A11">
        <w:trPr>
          <w:trHeight w:val="310"/>
        </w:trPr>
        <w:tc>
          <w:tcPr>
            <w:tcW w:w="1525" w:type="dxa"/>
            <w:vAlign w:val="center"/>
          </w:tcPr>
          <w:p w14:paraId="59E89D8A" w14:textId="6D42894D"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01A2E10C" w14:textId="1798BF1E"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2</w:t>
            </w:r>
          </w:p>
        </w:tc>
        <w:tc>
          <w:tcPr>
            <w:tcW w:w="2100" w:type="dxa"/>
            <w:vAlign w:val="center"/>
            <w:hideMark/>
          </w:tcPr>
          <w:p w14:paraId="60A04CA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00A9342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w:t>
            </w:r>
          </w:p>
        </w:tc>
        <w:tc>
          <w:tcPr>
            <w:tcW w:w="2857" w:type="dxa"/>
            <w:vAlign w:val="center"/>
            <w:hideMark/>
          </w:tcPr>
          <w:p w14:paraId="7641A14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w:t>
            </w:r>
          </w:p>
        </w:tc>
        <w:tc>
          <w:tcPr>
            <w:tcW w:w="1530" w:type="dxa"/>
            <w:vAlign w:val="center"/>
            <w:hideMark/>
          </w:tcPr>
          <w:p w14:paraId="4ED582C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-19271.3</w:t>
            </w:r>
          </w:p>
        </w:tc>
        <w:tc>
          <w:tcPr>
            <w:tcW w:w="1123" w:type="dxa"/>
            <w:vAlign w:val="center"/>
            <w:hideMark/>
          </w:tcPr>
          <w:p w14:paraId="7006EB1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38606.63</w:t>
            </w:r>
          </w:p>
        </w:tc>
        <w:tc>
          <w:tcPr>
            <w:tcW w:w="1213" w:type="dxa"/>
            <w:vAlign w:val="center"/>
            <w:hideMark/>
          </w:tcPr>
          <w:p w14:paraId="54752F7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405.19</w:t>
            </w:r>
          </w:p>
        </w:tc>
      </w:tr>
      <w:tr w:rsidR="007A020A" w:rsidRPr="00547FE7" w14:paraId="6956E72F" w14:textId="77777777" w:rsidTr="00207A11">
        <w:trPr>
          <w:trHeight w:val="310"/>
        </w:trPr>
        <w:tc>
          <w:tcPr>
            <w:tcW w:w="1525" w:type="dxa"/>
            <w:vAlign w:val="center"/>
          </w:tcPr>
          <w:p w14:paraId="6A54CB54" w14:textId="2C9A40F1"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09CCF7A7" w14:textId="4BF0A773"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10</w:t>
            </w:r>
          </w:p>
        </w:tc>
        <w:tc>
          <w:tcPr>
            <w:tcW w:w="2100" w:type="dxa"/>
            <w:vAlign w:val="center"/>
            <w:hideMark/>
          </w:tcPr>
          <w:p w14:paraId="174564D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5C393A4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1A7EABC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Habitat + Population density</w:t>
            </w:r>
          </w:p>
        </w:tc>
        <w:tc>
          <w:tcPr>
            <w:tcW w:w="1530" w:type="dxa"/>
            <w:vAlign w:val="center"/>
            <w:hideMark/>
          </w:tcPr>
          <w:p w14:paraId="0890212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-19276.6</w:t>
            </w:r>
          </w:p>
        </w:tc>
        <w:tc>
          <w:tcPr>
            <w:tcW w:w="1123" w:type="dxa"/>
            <w:vAlign w:val="center"/>
            <w:hideMark/>
          </w:tcPr>
          <w:p w14:paraId="1C536E7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38617.25</w:t>
            </w:r>
          </w:p>
        </w:tc>
        <w:tc>
          <w:tcPr>
            <w:tcW w:w="1213" w:type="dxa"/>
            <w:vAlign w:val="center"/>
            <w:hideMark/>
          </w:tcPr>
          <w:p w14:paraId="47C19AA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415.8</w:t>
            </w:r>
          </w:p>
        </w:tc>
      </w:tr>
      <w:tr w:rsidR="007A020A" w:rsidRPr="00547FE7" w14:paraId="7D296C29" w14:textId="77777777" w:rsidTr="00207A11">
        <w:trPr>
          <w:trHeight w:val="310"/>
        </w:trPr>
        <w:tc>
          <w:tcPr>
            <w:tcW w:w="1525" w:type="dxa"/>
            <w:vAlign w:val="center"/>
          </w:tcPr>
          <w:p w14:paraId="49CB954B" w14:textId="34BA1BAB"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45EFF334" w14:textId="52094C93"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5</w:t>
            </w:r>
          </w:p>
        </w:tc>
        <w:tc>
          <w:tcPr>
            <w:tcW w:w="2100" w:type="dxa"/>
            <w:vAlign w:val="center"/>
            <w:hideMark/>
          </w:tcPr>
          <w:p w14:paraId="2151F8C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60C1601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7590AAA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Population density</w:t>
            </w:r>
          </w:p>
        </w:tc>
        <w:tc>
          <w:tcPr>
            <w:tcW w:w="1530" w:type="dxa"/>
            <w:vAlign w:val="center"/>
            <w:hideMark/>
          </w:tcPr>
          <w:p w14:paraId="49F0718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-19286.7</w:t>
            </w:r>
          </w:p>
        </w:tc>
        <w:tc>
          <w:tcPr>
            <w:tcW w:w="1123" w:type="dxa"/>
            <w:vAlign w:val="center"/>
            <w:hideMark/>
          </w:tcPr>
          <w:p w14:paraId="284061B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38625.45</w:t>
            </w:r>
          </w:p>
        </w:tc>
        <w:tc>
          <w:tcPr>
            <w:tcW w:w="1213" w:type="dxa"/>
            <w:vAlign w:val="center"/>
            <w:hideMark/>
          </w:tcPr>
          <w:p w14:paraId="48F1BE9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424.01</w:t>
            </w:r>
          </w:p>
        </w:tc>
      </w:tr>
      <w:tr w:rsidR="007A020A" w:rsidRPr="00547FE7" w14:paraId="622EEFC3" w14:textId="77777777" w:rsidTr="00207A11">
        <w:trPr>
          <w:trHeight w:val="310"/>
        </w:trPr>
        <w:tc>
          <w:tcPr>
            <w:tcW w:w="1525" w:type="dxa"/>
            <w:vAlign w:val="center"/>
          </w:tcPr>
          <w:p w14:paraId="6F9D6F74" w14:textId="62C438D9"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392761C6" w14:textId="222B3BAF"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2</w:t>
            </w:r>
          </w:p>
        </w:tc>
        <w:tc>
          <w:tcPr>
            <w:tcW w:w="2100" w:type="dxa"/>
            <w:vAlign w:val="center"/>
            <w:hideMark/>
          </w:tcPr>
          <w:p w14:paraId="36DEAC9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178FF78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w:t>
            </w:r>
          </w:p>
        </w:tc>
        <w:tc>
          <w:tcPr>
            <w:tcW w:w="2857" w:type="dxa"/>
            <w:vAlign w:val="center"/>
            <w:hideMark/>
          </w:tcPr>
          <w:p w14:paraId="09177AE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Habitat</w:t>
            </w:r>
          </w:p>
        </w:tc>
        <w:tc>
          <w:tcPr>
            <w:tcW w:w="1530" w:type="dxa"/>
            <w:vAlign w:val="center"/>
            <w:hideMark/>
          </w:tcPr>
          <w:p w14:paraId="64D3356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-19290.7</w:t>
            </w:r>
          </w:p>
        </w:tc>
        <w:tc>
          <w:tcPr>
            <w:tcW w:w="1123" w:type="dxa"/>
            <w:vAlign w:val="center"/>
            <w:hideMark/>
          </w:tcPr>
          <w:p w14:paraId="15B58F4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38645.34</w:t>
            </w:r>
          </w:p>
        </w:tc>
        <w:tc>
          <w:tcPr>
            <w:tcW w:w="1213" w:type="dxa"/>
            <w:vAlign w:val="center"/>
            <w:hideMark/>
          </w:tcPr>
          <w:p w14:paraId="7147951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443.9</w:t>
            </w:r>
          </w:p>
        </w:tc>
      </w:tr>
      <w:tr w:rsidR="007A020A" w:rsidRPr="00547FE7" w14:paraId="20420E1F" w14:textId="77777777" w:rsidTr="00207A11">
        <w:trPr>
          <w:trHeight w:val="310"/>
        </w:trPr>
        <w:tc>
          <w:tcPr>
            <w:tcW w:w="1525" w:type="dxa"/>
            <w:vAlign w:val="center"/>
          </w:tcPr>
          <w:p w14:paraId="25478DD7" w14:textId="1CC5D2D9"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3DB10167" w14:textId="05C9AEE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1</w:t>
            </w:r>
          </w:p>
        </w:tc>
        <w:tc>
          <w:tcPr>
            <w:tcW w:w="2100" w:type="dxa"/>
            <w:vAlign w:val="center"/>
            <w:hideMark/>
          </w:tcPr>
          <w:p w14:paraId="4A8FA60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03E1640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w:t>
            </w:r>
          </w:p>
        </w:tc>
        <w:tc>
          <w:tcPr>
            <w:tcW w:w="2857" w:type="dxa"/>
            <w:vAlign w:val="center"/>
            <w:hideMark/>
          </w:tcPr>
          <w:p w14:paraId="78C7930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w:t>
            </w:r>
          </w:p>
        </w:tc>
        <w:tc>
          <w:tcPr>
            <w:tcW w:w="1530" w:type="dxa"/>
            <w:vAlign w:val="center"/>
            <w:hideMark/>
          </w:tcPr>
          <w:p w14:paraId="1B601A4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-19307.1</w:t>
            </w:r>
          </w:p>
        </w:tc>
        <w:tc>
          <w:tcPr>
            <w:tcW w:w="1123" w:type="dxa"/>
            <w:vAlign w:val="center"/>
            <w:hideMark/>
          </w:tcPr>
          <w:p w14:paraId="50DD128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38666.26</w:t>
            </w:r>
          </w:p>
        </w:tc>
        <w:tc>
          <w:tcPr>
            <w:tcW w:w="1213" w:type="dxa"/>
            <w:vAlign w:val="center"/>
            <w:hideMark/>
          </w:tcPr>
          <w:p w14:paraId="4C1D6F4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464.81</w:t>
            </w:r>
          </w:p>
        </w:tc>
      </w:tr>
      <w:tr w:rsidR="007A020A" w:rsidRPr="00547FE7" w14:paraId="30605F25" w14:textId="77777777" w:rsidTr="00207A11">
        <w:trPr>
          <w:trHeight w:val="310"/>
        </w:trPr>
        <w:tc>
          <w:tcPr>
            <w:tcW w:w="1525" w:type="dxa"/>
            <w:vAlign w:val="center"/>
          </w:tcPr>
          <w:p w14:paraId="72F5FEC5" w14:textId="6C368587"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21247841" w14:textId="4519343E"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3</w:t>
            </w:r>
          </w:p>
        </w:tc>
        <w:tc>
          <w:tcPr>
            <w:tcW w:w="2100" w:type="dxa"/>
            <w:vAlign w:val="center"/>
            <w:hideMark/>
          </w:tcPr>
          <w:p w14:paraId="0F2629E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622906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w:t>
            </w:r>
          </w:p>
        </w:tc>
        <w:tc>
          <w:tcPr>
            <w:tcW w:w="2857" w:type="dxa"/>
            <w:vAlign w:val="center"/>
            <w:hideMark/>
          </w:tcPr>
          <w:p w14:paraId="3709D70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Habitat</w:t>
            </w:r>
          </w:p>
        </w:tc>
        <w:tc>
          <w:tcPr>
            <w:tcW w:w="1530" w:type="dxa"/>
            <w:vAlign w:val="center"/>
            <w:hideMark/>
          </w:tcPr>
          <w:p w14:paraId="0F8B99D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-19314.5</w:t>
            </w:r>
          </w:p>
        </w:tc>
        <w:tc>
          <w:tcPr>
            <w:tcW w:w="1123" w:type="dxa"/>
            <w:vAlign w:val="center"/>
            <w:hideMark/>
          </w:tcPr>
          <w:p w14:paraId="799A771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38681.08</w:t>
            </w:r>
          </w:p>
        </w:tc>
        <w:tc>
          <w:tcPr>
            <w:tcW w:w="1213" w:type="dxa"/>
            <w:vAlign w:val="center"/>
            <w:hideMark/>
          </w:tcPr>
          <w:p w14:paraId="35D7BC5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479.64</w:t>
            </w:r>
          </w:p>
        </w:tc>
      </w:tr>
      <w:tr w:rsidR="007A020A" w:rsidRPr="00547FE7" w14:paraId="5F7057CD" w14:textId="77777777" w:rsidTr="00207A11">
        <w:trPr>
          <w:trHeight w:val="310"/>
        </w:trPr>
        <w:tc>
          <w:tcPr>
            <w:tcW w:w="1525" w:type="dxa"/>
            <w:vAlign w:val="center"/>
          </w:tcPr>
          <w:p w14:paraId="285BD50A" w14:textId="02AD7CD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7C2EE19C" w14:textId="623BBA02"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3</w:t>
            </w:r>
          </w:p>
        </w:tc>
        <w:tc>
          <w:tcPr>
            <w:tcW w:w="2100" w:type="dxa"/>
            <w:vAlign w:val="center"/>
            <w:hideMark/>
          </w:tcPr>
          <w:p w14:paraId="2D920F5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5763453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166302D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Distance to road</w:t>
            </w:r>
          </w:p>
        </w:tc>
        <w:tc>
          <w:tcPr>
            <w:tcW w:w="1530" w:type="dxa"/>
            <w:vAlign w:val="center"/>
            <w:hideMark/>
          </w:tcPr>
          <w:p w14:paraId="6F70738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-19319.5</w:t>
            </w:r>
          </w:p>
        </w:tc>
        <w:tc>
          <w:tcPr>
            <w:tcW w:w="1123" w:type="dxa"/>
            <w:vAlign w:val="center"/>
            <w:hideMark/>
          </w:tcPr>
          <w:p w14:paraId="480CED3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38702.99</w:t>
            </w:r>
          </w:p>
        </w:tc>
        <w:tc>
          <w:tcPr>
            <w:tcW w:w="1213" w:type="dxa"/>
            <w:vAlign w:val="center"/>
            <w:hideMark/>
          </w:tcPr>
          <w:p w14:paraId="32F4410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501.54</w:t>
            </w:r>
          </w:p>
        </w:tc>
      </w:tr>
      <w:tr w:rsidR="007A020A" w:rsidRPr="00547FE7" w14:paraId="61DDE9F9" w14:textId="77777777" w:rsidTr="00207A11">
        <w:trPr>
          <w:trHeight w:val="310"/>
        </w:trPr>
        <w:tc>
          <w:tcPr>
            <w:tcW w:w="1525" w:type="dxa"/>
            <w:vAlign w:val="center"/>
          </w:tcPr>
          <w:p w14:paraId="76CFB22C" w14:textId="5499F946"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73E549A2" w14:textId="6608B334"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12</w:t>
            </w:r>
          </w:p>
        </w:tc>
        <w:tc>
          <w:tcPr>
            <w:tcW w:w="2100" w:type="dxa"/>
            <w:noWrap/>
            <w:vAlign w:val="center"/>
            <w:hideMark/>
          </w:tcPr>
          <w:p w14:paraId="3E46B6D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39E18B5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1CAC0AD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Distance to road + Population density</w:t>
            </w:r>
          </w:p>
        </w:tc>
        <w:tc>
          <w:tcPr>
            <w:tcW w:w="1530" w:type="dxa"/>
            <w:vAlign w:val="center"/>
            <w:hideMark/>
          </w:tcPr>
          <w:p w14:paraId="0F277E7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-19305.5</w:t>
            </w:r>
          </w:p>
        </w:tc>
        <w:tc>
          <w:tcPr>
            <w:tcW w:w="1123" w:type="dxa"/>
            <w:vAlign w:val="center"/>
            <w:hideMark/>
          </w:tcPr>
          <w:p w14:paraId="792C72B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38710.97</w:t>
            </w:r>
          </w:p>
        </w:tc>
        <w:tc>
          <w:tcPr>
            <w:tcW w:w="1213" w:type="dxa"/>
            <w:vAlign w:val="center"/>
            <w:hideMark/>
          </w:tcPr>
          <w:p w14:paraId="39392F7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509.53</w:t>
            </w:r>
          </w:p>
        </w:tc>
      </w:tr>
      <w:tr w:rsidR="007A020A" w:rsidRPr="00547FE7" w14:paraId="1029EAE7" w14:textId="77777777" w:rsidTr="00207A11">
        <w:trPr>
          <w:trHeight w:val="310"/>
        </w:trPr>
        <w:tc>
          <w:tcPr>
            <w:tcW w:w="1525" w:type="dxa"/>
            <w:vAlign w:val="center"/>
          </w:tcPr>
          <w:p w14:paraId="43D8044C" w14:textId="31FCD7BC"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lastRenderedPageBreak/>
              <w:t>Post-dispersal</w:t>
            </w:r>
          </w:p>
        </w:tc>
        <w:tc>
          <w:tcPr>
            <w:tcW w:w="1440" w:type="dxa"/>
            <w:vAlign w:val="center"/>
            <w:hideMark/>
          </w:tcPr>
          <w:p w14:paraId="1965F330" w14:textId="18F32B7C"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all</w:t>
            </w:r>
          </w:p>
        </w:tc>
        <w:tc>
          <w:tcPr>
            <w:tcW w:w="2100" w:type="dxa"/>
            <w:noWrap/>
            <w:vAlign w:val="center"/>
            <w:hideMark/>
          </w:tcPr>
          <w:p w14:paraId="772F4A5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6C438D2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 + Anthropogenic</w:t>
            </w:r>
          </w:p>
        </w:tc>
        <w:tc>
          <w:tcPr>
            <w:tcW w:w="2857" w:type="dxa"/>
            <w:vAlign w:val="center"/>
            <w:hideMark/>
          </w:tcPr>
          <w:p w14:paraId="768BB93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 + Habitat + Distance to road + Population density</w:t>
            </w:r>
          </w:p>
        </w:tc>
        <w:tc>
          <w:tcPr>
            <w:tcW w:w="1530" w:type="dxa"/>
            <w:vAlign w:val="center"/>
            <w:hideMark/>
          </w:tcPr>
          <w:p w14:paraId="694D199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-19292.2</w:t>
            </w:r>
          </w:p>
        </w:tc>
        <w:tc>
          <w:tcPr>
            <w:tcW w:w="1123" w:type="dxa"/>
            <w:vAlign w:val="center"/>
            <w:hideMark/>
          </w:tcPr>
          <w:p w14:paraId="4DDABE7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38720.3</w:t>
            </w:r>
          </w:p>
        </w:tc>
        <w:tc>
          <w:tcPr>
            <w:tcW w:w="1213" w:type="dxa"/>
            <w:vAlign w:val="center"/>
            <w:hideMark/>
          </w:tcPr>
          <w:p w14:paraId="5BCADA6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518.85</w:t>
            </w:r>
          </w:p>
        </w:tc>
      </w:tr>
      <w:tr w:rsidR="007A020A" w:rsidRPr="00547FE7" w14:paraId="4010C7FA" w14:textId="77777777" w:rsidTr="00207A11">
        <w:trPr>
          <w:trHeight w:val="310"/>
        </w:trPr>
        <w:tc>
          <w:tcPr>
            <w:tcW w:w="1525" w:type="dxa"/>
            <w:vAlign w:val="center"/>
          </w:tcPr>
          <w:p w14:paraId="44E01919" w14:textId="4BED27F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332563F4" w14:textId="51299FB1"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3</w:t>
            </w:r>
          </w:p>
        </w:tc>
        <w:tc>
          <w:tcPr>
            <w:tcW w:w="2100" w:type="dxa"/>
            <w:noWrap/>
            <w:vAlign w:val="center"/>
            <w:hideMark/>
          </w:tcPr>
          <w:p w14:paraId="3C785EC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70D9020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Anthropogenic</w:t>
            </w:r>
          </w:p>
        </w:tc>
        <w:tc>
          <w:tcPr>
            <w:tcW w:w="2857" w:type="dxa"/>
            <w:vAlign w:val="center"/>
            <w:hideMark/>
          </w:tcPr>
          <w:p w14:paraId="502F016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Distance to road</w:t>
            </w:r>
          </w:p>
        </w:tc>
        <w:tc>
          <w:tcPr>
            <w:tcW w:w="1530" w:type="dxa"/>
            <w:vAlign w:val="center"/>
            <w:hideMark/>
          </w:tcPr>
          <w:p w14:paraId="3654F3C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-19317.7</w:t>
            </w:r>
          </w:p>
        </w:tc>
        <w:tc>
          <w:tcPr>
            <w:tcW w:w="1123" w:type="dxa"/>
            <w:vAlign w:val="center"/>
            <w:hideMark/>
          </w:tcPr>
          <w:p w14:paraId="7418F7B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38723.33</w:t>
            </w:r>
          </w:p>
        </w:tc>
        <w:tc>
          <w:tcPr>
            <w:tcW w:w="1213" w:type="dxa"/>
            <w:vAlign w:val="center"/>
            <w:hideMark/>
          </w:tcPr>
          <w:p w14:paraId="7CE3892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521.89</w:t>
            </w:r>
          </w:p>
        </w:tc>
      </w:tr>
      <w:tr w:rsidR="007A020A" w:rsidRPr="00547FE7" w14:paraId="0E8111E1" w14:textId="77777777" w:rsidTr="00207A11">
        <w:trPr>
          <w:trHeight w:val="310"/>
        </w:trPr>
        <w:tc>
          <w:tcPr>
            <w:tcW w:w="1525" w:type="dxa"/>
            <w:vAlign w:val="center"/>
          </w:tcPr>
          <w:p w14:paraId="16C24ACB" w14:textId="6422A19E"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5ED48794" w14:textId="642FBF14"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all</w:t>
            </w:r>
          </w:p>
        </w:tc>
        <w:tc>
          <w:tcPr>
            <w:tcW w:w="2100" w:type="dxa"/>
            <w:vAlign w:val="center"/>
            <w:hideMark/>
          </w:tcPr>
          <w:p w14:paraId="1A6216B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00EAED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Environmental + Ecological + Anthropogenic</w:t>
            </w:r>
          </w:p>
        </w:tc>
        <w:tc>
          <w:tcPr>
            <w:tcW w:w="2857" w:type="dxa"/>
            <w:vAlign w:val="center"/>
            <w:hideMark/>
          </w:tcPr>
          <w:p w14:paraId="0E57579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Temperature + Time of day + Habitat + Distance to road + Population density</w:t>
            </w:r>
          </w:p>
        </w:tc>
        <w:tc>
          <w:tcPr>
            <w:tcW w:w="1530" w:type="dxa"/>
            <w:vAlign w:val="center"/>
            <w:hideMark/>
          </w:tcPr>
          <w:p w14:paraId="47C6EBC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-19307.5</w:t>
            </w:r>
          </w:p>
        </w:tc>
        <w:tc>
          <w:tcPr>
            <w:tcW w:w="1123" w:type="dxa"/>
            <w:vAlign w:val="center"/>
            <w:hideMark/>
          </w:tcPr>
          <w:p w14:paraId="3550218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38726.9</w:t>
            </w:r>
          </w:p>
        </w:tc>
        <w:tc>
          <w:tcPr>
            <w:tcW w:w="1213" w:type="dxa"/>
            <w:vAlign w:val="center"/>
            <w:hideMark/>
          </w:tcPr>
          <w:p w14:paraId="5E23625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525.46</w:t>
            </w:r>
          </w:p>
        </w:tc>
      </w:tr>
      <w:tr w:rsidR="007A020A" w:rsidRPr="00547FE7" w14:paraId="683216B1" w14:textId="77777777" w:rsidTr="00207A11">
        <w:trPr>
          <w:trHeight w:val="310"/>
        </w:trPr>
        <w:tc>
          <w:tcPr>
            <w:tcW w:w="1525" w:type="dxa"/>
            <w:vAlign w:val="center"/>
          </w:tcPr>
          <w:p w14:paraId="67C3BFA4" w14:textId="1F9F0C68"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0897AFE5" w14:textId="36BC1022"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Null</w:t>
            </w:r>
          </w:p>
        </w:tc>
        <w:tc>
          <w:tcPr>
            <w:tcW w:w="2100" w:type="dxa"/>
            <w:vAlign w:val="center"/>
            <w:hideMark/>
          </w:tcPr>
          <w:p w14:paraId="3E439EC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32F608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Null</w:t>
            </w:r>
          </w:p>
        </w:tc>
        <w:tc>
          <w:tcPr>
            <w:tcW w:w="2857" w:type="dxa"/>
            <w:vAlign w:val="center"/>
            <w:hideMark/>
          </w:tcPr>
          <w:p w14:paraId="0B962CC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No covariates</w:t>
            </w:r>
          </w:p>
        </w:tc>
        <w:tc>
          <w:tcPr>
            <w:tcW w:w="1530" w:type="dxa"/>
            <w:vAlign w:val="center"/>
            <w:hideMark/>
          </w:tcPr>
          <w:p w14:paraId="1B3F8D3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-19344.7</w:t>
            </w:r>
          </w:p>
        </w:tc>
        <w:tc>
          <w:tcPr>
            <w:tcW w:w="1123" w:type="dxa"/>
            <w:vAlign w:val="center"/>
            <w:hideMark/>
          </w:tcPr>
          <w:p w14:paraId="7018DA5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38729.44</w:t>
            </w:r>
          </w:p>
        </w:tc>
        <w:tc>
          <w:tcPr>
            <w:tcW w:w="1213" w:type="dxa"/>
            <w:vAlign w:val="center"/>
            <w:hideMark/>
          </w:tcPr>
          <w:p w14:paraId="047DC66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528</w:t>
            </w:r>
          </w:p>
        </w:tc>
      </w:tr>
      <w:tr w:rsidR="007A020A" w:rsidRPr="00547FE7" w14:paraId="79ACFE0E" w14:textId="77777777" w:rsidTr="00207A11">
        <w:trPr>
          <w:trHeight w:val="310"/>
        </w:trPr>
        <w:tc>
          <w:tcPr>
            <w:tcW w:w="1525" w:type="dxa"/>
            <w:vAlign w:val="center"/>
          </w:tcPr>
          <w:p w14:paraId="071B2211" w14:textId="33ABBBBD"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649D6EFF" w14:textId="5B9BE7DE"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4</w:t>
            </w:r>
          </w:p>
        </w:tc>
        <w:tc>
          <w:tcPr>
            <w:tcW w:w="2100" w:type="dxa"/>
            <w:vAlign w:val="center"/>
            <w:hideMark/>
          </w:tcPr>
          <w:p w14:paraId="06B81FA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60A31C8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6C8AAFE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w:t>
            </w:r>
          </w:p>
        </w:tc>
        <w:tc>
          <w:tcPr>
            <w:tcW w:w="1530" w:type="dxa"/>
            <w:vAlign w:val="center"/>
            <w:hideMark/>
          </w:tcPr>
          <w:p w14:paraId="1F8BF01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-19724.4</w:t>
            </w:r>
          </w:p>
        </w:tc>
        <w:tc>
          <w:tcPr>
            <w:tcW w:w="1123" w:type="dxa"/>
            <w:vAlign w:val="center"/>
            <w:hideMark/>
          </w:tcPr>
          <w:p w14:paraId="56875A4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39500.82</w:t>
            </w:r>
          </w:p>
        </w:tc>
        <w:tc>
          <w:tcPr>
            <w:tcW w:w="1213" w:type="dxa"/>
            <w:vAlign w:val="center"/>
            <w:hideMark/>
          </w:tcPr>
          <w:p w14:paraId="219F5C8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1299.38</w:t>
            </w:r>
          </w:p>
        </w:tc>
      </w:tr>
      <w:tr w:rsidR="007A020A" w:rsidRPr="00547FE7" w14:paraId="2AE951D3" w14:textId="77777777" w:rsidTr="00207A11">
        <w:trPr>
          <w:trHeight w:val="310"/>
        </w:trPr>
        <w:tc>
          <w:tcPr>
            <w:tcW w:w="1525" w:type="dxa"/>
            <w:vAlign w:val="center"/>
          </w:tcPr>
          <w:p w14:paraId="2F8AF528" w14:textId="5E4DFFD9"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7C9B5193" w14:textId="36F6A7AA"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9</w:t>
            </w:r>
          </w:p>
        </w:tc>
        <w:tc>
          <w:tcPr>
            <w:tcW w:w="2100" w:type="dxa"/>
            <w:vAlign w:val="center"/>
            <w:hideMark/>
          </w:tcPr>
          <w:p w14:paraId="6D95633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170C4E1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4E1B72E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 + Population density</w:t>
            </w:r>
          </w:p>
        </w:tc>
        <w:tc>
          <w:tcPr>
            <w:tcW w:w="1530" w:type="dxa"/>
            <w:vAlign w:val="center"/>
            <w:hideMark/>
          </w:tcPr>
          <w:p w14:paraId="0E13355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-19724.4</w:t>
            </w:r>
          </w:p>
        </w:tc>
        <w:tc>
          <w:tcPr>
            <w:tcW w:w="1123" w:type="dxa"/>
            <w:vAlign w:val="center"/>
            <w:hideMark/>
          </w:tcPr>
          <w:p w14:paraId="11F26AB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39512.81</w:t>
            </w:r>
          </w:p>
        </w:tc>
        <w:tc>
          <w:tcPr>
            <w:tcW w:w="1213" w:type="dxa"/>
            <w:vAlign w:val="center"/>
            <w:hideMark/>
          </w:tcPr>
          <w:p w14:paraId="1BF541C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1311.37</w:t>
            </w:r>
          </w:p>
        </w:tc>
      </w:tr>
      <w:tr w:rsidR="007A020A" w:rsidRPr="00547FE7" w14:paraId="31ED6723" w14:textId="77777777" w:rsidTr="00207A11">
        <w:trPr>
          <w:trHeight w:val="310"/>
        </w:trPr>
        <w:tc>
          <w:tcPr>
            <w:tcW w:w="1525" w:type="dxa"/>
            <w:vAlign w:val="center"/>
          </w:tcPr>
          <w:p w14:paraId="726C49C7" w14:textId="715D1EE4"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53F4E005" w14:textId="00EBD58E"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8</w:t>
            </w:r>
          </w:p>
        </w:tc>
        <w:tc>
          <w:tcPr>
            <w:tcW w:w="2100" w:type="dxa"/>
            <w:vAlign w:val="center"/>
            <w:hideMark/>
          </w:tcPr>
          <w:p w14:paraId="74430DE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4B7890C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6B57484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 + Habitat </w:t>
            </w:r>
          </w:p>
        </w:tc>
        <w:tc>
          <w:tcPr>
            <w:tcW w:w="1530" w:type="dxa"/>
            <w:vAlign w:val="center"/>
            <w:hideMark/>
          </w:tcPr>
          <w:p w14:paraId="0E7BF2A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-19724.4</w:t>
            </w:r>
          </w:p>
        </w:tc>
        <w:tc>
          <w:tcPr>
            <w:tcW w:w="1123" w:type="dxa"/>
            <w:vAlign w:val="center"/>
            <w:hideMark/>
          </w:tcPr>
          <w:p w14:paraId="4417DEA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39512.82</w:t>
            </w:r>
          </w:p>
        </w:tc>
        <w:tc>
          <w:tcPr>
            <w:tcW w:w="1213" w:type="dxa"/>
            <w:vAlign w:val="center"/>
            <w:hideMark/>
          </w:tcPr>
          <w:p w14:paraId="62C4C60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1311.38</w:t>
            </w:r>
          </w:p>
        </w:tc>
      </w:tr>
      <w:tr w:rsidR="007A020A" w:rsidRPr="00547FE7" w14:paraId="4520AB4D" w14:textId="77777777" w:rsidTr="00207A11">
        <w:trPr>
          <w:trHeight w:val="310"/>
        </w:trPr>
        <w:tc>
          <w:tcPr>
            <w:tcW w:w="1525" w:type="dxa"/>
            <w:vAlign w:val="center"/>
          </w:tcPr>
          <w:p w14:paraId="11B3C3A8" w14:textId="1C7702B9"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7B9A81D4" w14:textId="3F57430B"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6</w:t>
            </w:r>
          </w:p>
        </w:tc>
        <w:tc>
          <w:tcPr>
            <w:tcW w:w="2100" w:type="dxa"/>
            <w:vAlign w:val="center"/>
            <w:hideMark/>
          </w:tcPr>
          <w:p w14:paraId="7173933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79E429F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412A68A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Distance to road</w:t>
            </w:r>
          </w:p>
        </w:tc>
        <w:tc>
          <w:tcPr>
            <w:tcW w:w="1530" w:type="dxa"/>
            <w:vAlign w:val="center"/>
            <w:hideMark/>
          </w:tcPr>
          <w:p w14:paraId="12FDC7F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-19724.4</w:t>
            </w:r>
          </w:p>
        </w:tc>
        <w:tc>
          <w:tcPr>
            <w:tcW w:w="1123" w:type="dxa"/>
            <w:vAlign w:val="center"/>
            <w:hideMark/>
          </w:tcPr>
          <w:p w14:paraId="2CED9E9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39524.82</w:t>
            </w:r>
          </w:p>
        </w:tc>
        <w:tc>
          <w:tcPr>
            <w:tcW w:w="1213" w:type="dxa"/>
            <w:vAlign w:val="center"/>
            <w:hideMark/>
          </w:tcPr>
          <w:p w14:paraId="32E98F0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1323.38</w:t>
            </w:r>
          </w:p>
        </w:tc>
      </w:tr>
      <w:tr w:rsidR="007A020A" w:rsidRPr="00547FE7" w14:paraId="09041D79" w14:textId="77777777" w:rsidTr="00207A11">
        <w:trPr>
          <w:trHeight w:val="310"/>
        </w:trPr>
        <w:tc>
          <w:tcPr>
            <w:tcW w:w="1525" w:type="dxa"/>
            <w:vAlign w:val="center"/>
          </w:tcPr>
          <w:p w14:paraId="32E454E3" w14:textId="1CB02A48"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115885D0" w14:textId="3865C286"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Model 4</w:t>
            </w:r>
          </w:p>
        </w:tc>
        <w:tc>
          <w:tcPr>
            <w:tcW w:w="2100" w:type="dxa"/>
            <w:noWrap/>
            <w:vAlign w:val="center"/>
            <w:hideMark/>
          </w:tcPr>
          <w:p w14:paraId="0C12321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31175DD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6876D1C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w:t>
            </w:r>
          </w:p>
        </w:tc>
        <w:tc>
          <w:tcPr>
            <w:tcW w:w="1530" w:type="dxa"/>
            <w:vAlign w:val="center"/>
            <w:hideMark/>
          </w:tcPr>
          <w:p w14:paraId="315A714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-19724.4</w:t>
            </w:r>
          </w:p>
        </w:tc>
        <w:tc>
          <w:tcPr>
            <w:tcW w:w="1123" w:type="dxa"/>
            <w:vAlign w:val="center"/>
            <w:hideMark/>
          </w:tcPr>
          <w:p w14:paraId="75B843D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39524.82</w:t>
            </w:r>
          </w:p>
        </w:tc>
        <w:tc>
          <w:tcPr>
            <w:tcW w:w="1213" w:type="dxa"/>
            <w:vAlign w:val="center"/>
            <w:hideMark/>
          </w:tcPr>
          <w:p w14:paraId="390ED4BD"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1323.38</w:t>
            </w:r>
          </w:p>
        </w:tc>
      </w:tr>
      <w:tr w:rsidR="007A020A" w:rsidRPr="00547FE7" w14:paraId="21EC2797" w14:textId="77777777" w:rsidTr="00207A11">
        <w:trPr>
          <w:trHeight w:val="310"/>
        </w:trPr>
        <w:tc>
          <w:tcPr>
            <w:tcW w:w="1525" w:type="dxa"/>
            <w:vAlign w:val="center"/>
          </w:tcPr>
          <w:p w14:paraId="247F6EF3" w14:textId="2D52D30A"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7DEB5104" w14:textId="7C9969DE"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9</w:t>
            </w:r>
          </w:p>
        </w:tc>
        <w:tc>
          <w:tcPr>
            <w:tcW w:w="2100" w:type="dxa"/>
            <w:noWrap/>
            <w:vAlign w:val="center"/>
            <w:hideMark/>
          </w:tcPr>
          <w:p w14:paraId="4790112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7CEE9AA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Anthropogenic</w:t>
            </w:r>
          </w:p>
        </w:tc>
        <w:tc>
          <w:tcPr>
            <w:tcW w:w="2857" w:type="dxa"/>
            <w:vAlign w:val="center"/>
            <w:hideMark/>
          </w:tcPr>
          <w:p w14:paraId="68B0975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 + Population density</w:t>
            </w:r>
          </w:p>
        </w:tc>
        <w:tc>
          <w:tcPr>
            <w:tcW w:w="1530" w:type="dxa"/>
            <w:vAlign w:val="center"/>
            <w:hideMark/>
          </w:tcPr>
          <w:p w14:paraId="59AAE34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-19724.4</w:t>
            </w:r>
          </w:p>
        </w:tc>
        <w:tc>
          <w:tcPr>
            <w:tcW w:w="1123" w:type="dxa"/>
            <w:vAlign w:val="center"/>
            <w:hideMark/>
          </w:tcPr>
          <w:p w14:paraId="0BDF2D7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39536.81</w:t>
            </w:r>
          </w:p>
        </w:tc>
        <w:tc>
          <w:tcPr>
            <w:tcW w:w="1213" w:type="dxa"/>
            <w:vAlign w:val="center"/>
            <w:hideMark/>
          </w:tcPr>
          <w:p w14:paraId="0BDFC09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1335.37</w:t>
            </w:r>
          </w:p>
        </w:tc>
      </w:tr>
      <w:tr w:rsidR="007A020A" w:rsidRPr="00547FE7" w14:paraId="5DE01E24" w14:textId="77777777" w:rsidTr="00207A11">
        <w:trPr>
          <w:trHeight w:val="310"/>
        </w:trPr>
        <w:tc>
          <w:tcPr>
            <w:tcW w:w="1525" w:type="dxa"/>
            <w:vAlign w:val="center"/>
          </w:tcPr>
          <w:p w14:paraId="15619B7A" w14:textId="5D76FA07"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7BB79150" w14:textId="47D01926"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8</w:t>
            </w:r>
          </w:p>
        </w:tc>
        <w:tc>
          <w:tcPr>
            <w:tcW w:w="2100" w:type="dxa"/>
            <w:noWrap/>
            <w:vAlign w:val="center"/>
            <w:hideMark/>
          </w:tcPr>
          <w:p w14:paraId="4C4E928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7D578D85"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22DD10A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Distance to road + Habitat </w:t>
            </w:r>
          </w:p>
        </w:tc>
        <w:tc>
          <w:tcPr>
            <w:tcW w:w="1530" w:type="dxa"/>
            <w:vAlign w:val="center"/>
            <w:hideMark/>
          </w:tcPr>
          <w:p w14:paraId="15D5329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-19724.4</w:t>
            </w:r>
          </w:p>
        </w:tc>
        <w:tc>
          <w:tcPr>
            <w:tcW w:w="1123" w:type="dxa"/>
            <w:vAlign w:val="center"/>
            <w:hideMark/>
          </w:tcPr>
          <w:p w14:paraId="2F025C6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39536.82</w:t>
            </w:r>
          </w:p>
        </w:tc>
        <w:tc>
          <w:tcPr>
            <w:tcW w:w="1213" w:type="dxa"/>
            <w:vAlign w:val="center"/>
            <w:hideMark/>
          </w:tcPr>
          <w:p w14:paraId="089F2F24"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1335.38</w:t>
            </w:r>
          </w:p>
        </w:tc>
      </w:tr>
      <w:tr w:rsidR="007A020A" w:rsidRPr="00547FE7" w14:paraId="7AFBD0BA" w14:textId="77777777" w:rsidTr="00207A11">
        <w:trPr>
          <w:trHeight w:val="310"/>
        </w:trPr>
        <w:tc>
          <w:tcPr>
            <w:tcW w:w="1525" w:type="dxa"/>
            <w:vAlign w:val="center"/>
          </w:tcPr>
          <w:p w14:paraId="0E35F4F9" w14:textId="3862BEC0"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79F12F67" w14:textId="5C965489"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13</w:t>
            </w:r>
          </w:p>
        </w:tc>
        <w:tc>
          <w:tcPr>
            <w:tcW w:w="2100" w:type="dxa"/>
            <w:vAlign w:val="center"/>
            <w:hideMark/>
          </w:tcPr>
          <w:p w14:paraId="34B48AF0"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Conventional HMM</w:t>
            </w:r>
          </w:p>
        </w:tc>
        <w:tc>
          <w:tcPr>
            <w:tcW w:w="2513" w:type="dxa"/>
            <w:vAlign w:val="center"/>
            <w:hideMark/>
          </w:tcPr>
          <w:p w14:paraId="0D42F13B"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5C2D2851"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Habitat + Distance to road + Population density</w:t>
            </w:r>
          </w:p>
        </w:tc>
        <w:tc>
          <w:tcPr>
            <w:tcW w:w="1530" w:type="dxa"/>
            <w:vAlign w:val="center"/>
            <w:hideMark/>
          </w:tcPr>
          <w:p w14:paraId="4B709AF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-19724.4</w:t>
            </w:r>
          </w:p>
        </w:tc>
        <w:tc>
          <w:tcPr>
            <w:tcW w:w="1123" w:type="dxa"/>
            <w:vAlign w:val="center"/>
            <w:hideMark/>
          </w:tcPr>
          <w:p w14:paraId="39F6EDDF"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39548.81</w:t>
            </w:r>
          </w:p>
        </w:tc>
        <w:tc>
          <w:tcPr>
            <w:tcW w:w="1213" w:type="dxa"/>
            <w:vAlign w:val="center"/>
            <w:hideMark/>
          </w:tcPr>
          <w:p w14:paraId="5110578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1347.37</w:t>
            </w:r>
          </w:p>
        </w:tc>
      </w:tr>
      <w:tr w:rsidR="007A020A" w:rsidRPr="00547FE7" w14:paraId="27AC2037" w14:textId="77777777" w:rsidTr="00207A11">
        <w:trPr>
          <w:trHeight w:val="310"/>
        </w:trPr>
        <w:tc>
          <w:tcPr>
            <w:tcW w:w="1525" w:type="dxa"/>
            <w:vAlign w:val="center"/>
          </w:tcPr>
          <w:p w14:paraId="7270CBF1" w14:textId="3F3CAE48"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29837039" w14:textId="4703A8D5"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6</w:t>
            </w:r>
          </w:p>
        </w:tc>
        <w:tc>
          <w:tcPr>
            <w:tcW w:w="2100" w:type="dxa"/>
            <w:noWrap/>
            <w:vAlign w:val="center"/>
            <w:hideMark/>
          </w:tcPr>
          <w:p w14:paraId="32750FE7"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4FEFD88C"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3F536593"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Distance to road</w:t>
            </w:r>
          </w:p>
        </w:tc>
        <w:tc>
          <w:tcPr>
            <w:tcW w:w="1530" w:type="dxa"/>
            <w:vAlign w:val="center"/>
            <w:hideMark/>
          </w:tcPr>
          <w:p w14:paraId="7D6C95C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-19724.4</w:t>
            </w:r>
          </w:p>
        </w:tc>
        <w:tc>
          <w:tcPr>
            <w:tcW w:w="1123" w:type="dxa"/>
            <w:vAlign w:val="center"/>
            <w:hideMark/>
          </w:tcPr>
          <w:p w14:paraId="49BA401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39548.82</w:t>
            </w:r>
          </w:p>
        </w:tc>
        <w:tc>
          <w:tcPr>
            <w:tcW w:w="1213" w:type="dxa"/>
            <w:vAlign w:val="center"/>
            <w:hideMark/>
          </w:tcPr>
          <w:p w14:paraId="093A967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1347.37</w:t>
            </w:r>
          </w:p>
        </w:tc>
      </w:tr>
      <w:tr w:rsidR="007A020A" w:rsidRPr="00547FE7" w14:paraId="79882AB2" w14:textId="77777777" w:rsidTr="00207A11">
        <w:trPr>
          <w:trHeight w:val="310"/>
        </w:trPr>
        <w:tc>
          <w:tcPr>
            <w:tcW w:w="1525" w:type="dxa"/>
            <w:vAlign w:val="center"/>
          </w:tcPr>
          <w:p w14:paraId="5A02FDC6" w14:textId="15F6D487" w:rsidR="007A020A" w:rsidRPr="00547FE7"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Post-dispersal</w:t>
            </w:r>
          </w:p>
        </w:tc>
        <w:tc>
          <w:tcPr>
            <w:tcW w:w="1440" w:type="dxa"/>
            <w:vAlign w:val="center"/>
            <w:hideMark/>
          </w:tcPr>
          <w:p w14:paraId="115C998D" w14:textId="6C4CD136"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Mix model 13</w:t>
            </w:r>
          </w:p>
        </w:tc>
        <w:tc>
          <w:tcPr>
            <w:tcW w:w="2100" w:type="dxa"/>
            <w:noWrap/>
            <w:vAlign w:val="center"/>
            <w:hideMark/>
          </w:tcPr>
          <w:p w14:paraId="287B7936"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Generalized HMM</w:t>
            </w:r>
          </w:p>
        </w:tc>
        <w:tc>
          <w:tcPr>
            <w:tcW w:w="2513" w:type="dxa"/>
            <w:vAlign w:val="center"/>
            <w:hideMark/>
          </w:tcPr>
          <w:p w14:paraId="23E5CEEE"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Ecological + Anthropogenic</w:t>
            </w:r>
          </w:p>
        </w:tc>
        <w:tc>
          <w:tcPr>
            <w:tcW w:w="2857" w:type="dxa"/>
            <w:vAlign w:val="center"/>
            <w:hideMark/>
          </w:tcPr>
          <w:p w14:paraId="424050C9"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Time of day + Habitat + Distance to road + Population density</w:t>
            </w:r>
          </w:p>
        </w:tc>
        <w:tc>
          <w:tcPr>
            <w:tcW w:w="1530" w:type="dxa"/>
            <w:vAlign w:val="center"/>
            <w:hideMark/>
          </w:tcPr>
          <w:p w14:paraId="3867FE12"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-19724.4</w:t>
            </w:r>
          </w:p>
        </w:tc>
        <w:tc>
          <w:tcPr>
            <w:tcW w:w="1123" w:type="dxa"/>
            <w:vAlign w:val="center"/>
            <w:hideMark/>
          </w:tcPr>
          <w:p w14:paraId="088AC438"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39572.81</w:t>
            </w:r>
          </w:p>
        </w:tc>
        <w:tc>
          <w:tcPr>
            <w:tcW w:w="1213" w:type="dxa"/>
            <w:vAlign w:val="center"/>
            <w:hideMark/>
          </w:tcPr>
          <w:p w14:paraId="4E965D5A" w14:textId="77777777" w:rsidR="007A020A" w:rsidRPr="007A020A" w:rsidRDefault="007A020A" w:rsidP="00207A11">
            <w:pPr>
              <w:rPr>
                <w:rFonts w:ascii="Times New Roman" w:eastAsia="Times New Roman" w:hAnsi="Times New Roman" w:cs="Times New Roman"/>
                <w:color w:val="000000"/>
                <w:sz w:val="20"/>
                <w:szCs w:val="20"/>
              </w:rPr>
            </w:pPr>
            <w:r w:rsidRPr="007A020A">
              <w:rPr>
                <w:rFonts w:ascii="Times New Roman" w:eastAsia="Times New Roman" w:hAnsi="Times New Roman" w:cs="Times New Roman"/>
                <w:color w:val="000000"/>
                <w:sz w:val="20"/>
                <w:szCs w:val="20"/>
              </w:rPr>
              <w:t>1371.36</w:t>
            </w:r>
          </w:p>
        </w:tc>
      </w:tr>
    </w:tbl>
    <w:p w14:paraId="449F1F9D" w14:textId="77777777" w:rsidR="007A020A" w:rsidRDefault="007A020A" w:rsidP="007A020A">
      <w:pPr>
        <w:spacing w:line="360" w:lineRule="auto"/>
        <w:rPr>
          <w:rFonts w:ascii="Times New Roman" w:eastAsia="Times New Roman" w:hAnsi="Times New Roman" w:cs="Times New Roman"/>
          <w:b/>
          <w:sz w:val="24"/>
          <w:szCs w:val="24"/>
        </w:rPr>
      </w:pPr>
    </w:p>
    <w:p w14:paraId="58E8845D" w14:textId="77777777" w:rsidR="007137B5" w:rsidRDefault="001B374D">
      <w:pPr>
        <w:spacing w:after="160" w:line="259" w:lineRule="auto"/>
        <w:jc w:val="center"/>
        <w:rPr>
          <w:rFonts w:ascii="Times New Roman" w:eastAsia="Times New Roman" w:hAnsi="Times New Roman" w:cs="Times New Roman"/>
          <w:b/>
          <w:sz w:val="24"/>
          <w:szCs w:val="24"/>
        </w:rPr>
      </w:pPr>
      <w:r>
        <w:br w:type="page"/>
      </w:r>
    </w:p>
    <w:p w14:paraId="58E8845E" w14:textId="77777777" w:rsidR="007137B5" w:rsidRDefault="001B374D">
      <w:pPr>
        <w:keepNext/>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Table S5.</w:t>
      </w:r>
      <w:r>
        <w:rPr>
          <w:rFonts w:ascii="Times New Roman" w:eastAsia="Times New Roman" w:hAnsi="Times New Roman" w:cs="Times New Roman"/>
          <w:i/>
        </w:rPr>
        <w:t xml:space="preserve"> </w:t>
      </w:r>
      <w:r>
        <w:rPr>
          <w:rFonts w:ascii="Times New Roman" w:eastAsia="Times New Roman" w:hAnsi="Times New Roman" w:cs="Times New Roman"/>
          <w:sz w:val="24"/>
          <w:szCs w:val="24"/>
        </w:rPr>
        <w:t>Regression coefficients for state-dependent distribution parameter estimates [95% CIs] for the final 3-state HMM for each life phase. Intercept refers to when habitat = forest. All estimates are presented on their link scale (step length μ and σ</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log; angle μ = circular; angle κ = log).</w:t>
      </w:r>
    </w:p>
    <w:tbl>
      <w:tblPr>
        <w:tblStyle w:val="afa"/>
        <w:tblW w:w="14398" w:type="dxa"/>
        <w:jc w:val="center"/>
        <w:tblBorders>
          <w:insideV w:val="dotted" w:sz="4" w:space="0" w:color="000000"/>
        </w:tblBorders>
        <w:tblLayout w:type="fixed"/>
        <w:tblLook w:val="0400" w:firstRow="0" w:lastRow="0" w:firstColumn="0" w:lastColumn="0" w:noHBand="0" w:noVBand="1"/>
      </w:tblPr>
      <w:tblGrid>
        <w:gridCol w:w="1720"/>
        <w:gridCol w:w="3439"/>
        <w:gridCol w:w="3445"/>
        <w:gridCol w:w="3288"/>
        <w:gridCol w:w="2506"/>
      </w:tblGrid>
      <w:tr w:rsidR="007137B5" w14:paraId="58E88462" w14:textId="77777777">
        <w:trPr>
          <w:trHeight w:val="360"/>
          <w:jc w:val="center"/>
        </w:trPr>
        <w:tc>
          <w:tcPr>
            <w:tcW w:w="1721" w:type="dxa"/>
            <w:tcBorders>
              <w:right w:val="nil"/>
            </w:tcBorders>
            <w:shd w:val="clear" w:color="auto" w:fill="auto"/>
            <w:vAlign w:val="bottom"/>
          </w:tcPr>
          <w:p w14:paraId="58E8845F" w14:textId="77777777" w:rsidR="007137B5" w:rsidRDefault="007137B5">
            <w:pPr>
              <w:spacing w:after="0"/>
              <w:rPr>
                <w:rFonts w:ascii="Times New Roman" w:eastAsia="Times New Roman" w:hAnsi="Times New Roman" w:cs="Times New Roman"/>
                <w:b/>
                <w:sz w:val="20"/>
                <w:szCs w:val="20"/>
              </w:rPr>
            </w:pPr>
          </w:p>
        </w:tc>
        <w:tc>
          <w:tcPr>
            <w:tcW w:w="3439" w:type="dxa"/>
            <w:tcBorders>
              <w:left w:val="nil"/>
              <w:right w:val="nil"/>
            </w:tcBorders>
            <w:shd w:val="clear" w:color="auto" w:fill="auto"/>
            <w:vAlign w:val="bottom"/>
          </w:tcPr>
          <w:p w14:paraId="58E88460" w14:textId="77777777" w:rsidR="007137B5" w:rsidRDefault="007137B5">
            <w:pPr>
              <w:spacing w:after="0"/>
              <w:rPr>
                <w:rFonts w:ascii="Times New Roman" w:eastAsia="Times New Roman" w:hAnsi="Times New Roman" w:cs="Times New Roman"/>
                <w:b/>
                <w:sz w:val="20"/>
                <w:szCs w:val="20"/>
              </w:rPr>
            </w:pPr>
          </w:p>
        </w:tc>
        <w:tc>
          <w:tcPr>
            <w:tcW w:w="9239" w:type="dxa"/>
            <w:gridSpan w:val="3"/>
            <w:tcBorders>
              <w:left w:val="nil"/>
            </w:tcBorders>
            <w:shd w:val="clear" w:color="auto" w:fill="auto"/>
            <w:vAlign w:val="bottom"/>
          </w:tcPr>
          <w:p w14:paraId="58E88461" w14:textId="77777777" w:rsidR="007137B5" w:rsidRDefault="001B374D">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Behavioural state</w:t>
            </w:r>
          </w:p>
        </w:tc>
      </w:tr>
      <w:tr w:rsidR="007137B5" w14:paraId="58E88468" w14:textId="77777777">
        <w:trPr>
          <w:trHeight w:val="360"/>
          <w:jc w:val="center"/>
        </w:trPr>
        <w:tc>
          <w:tcPr>
            <w:tcW w:w="1721" w:type="dxa"/>
            <w:tcBorders>
              <w:bottom w:val="single" w:sz="4" w:space="0" w:color="000000"/>
            </w:tcBorders>
            <w:shd w:val="clear" w:color="auto" w:fill="auto"/>
            <w:vAlign w:val="bottom"/>
          </w:tcPr>
          <w:p w14:paraId="58E88463" w14:textId="315EFA7E" w:rsidR="007137B5" w:rsidRDefault="001B374D">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Life </w:t>
            </w:r>
            <w:r w:rsidR="00306AA5">
              <w:rPr>
                <w:rFonts w:ascii="Times New Roman" w:eastAsia="Times New Roman" w:hAnsi="Times New Roman" w:cs="Times New Roman"/>
                <w:b/>
                <w:sz w:val="20"/>
                <w:szCs w:val="20"/>
              </w:rPr>
              <w:t>s</w:t>
            </w:r>
            <w:r>
              <w:rPr>
                <w:rFonts w:ascii="Times New Roman" w:eastAsia="Times New Roman" w:hAnsi="Times New Roman" w:cs="Times New Roman"/>
                <w:b/>
                <w:sz w:val="20"/>
                <w:szCs w:val="20"/>
              </w:rPr>
              <w:t>tage</w:t>
            </w:r>
          </w:p>
        </w:tc>
        <w:tc>
          <w:tcPr>
            <w:tcW w:w="3439" w:type="dxa"/>
            <w:tcBorders>
              <w:bottom w:val="single" w:sz="4" w:space="0" w:color="000000"/>
            </w:tcBorders>
            <w:shd w:val="clear" w:color="auto" w:fill="auto"/>
            <w:vAlign w:val="bottom"/>
          </w:tcPr>
          <w:p w14:paraId="58E88464" w14:textId="77777777" w:rsidR="007137B5" w:rsidRDefault="001B374D">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Parameter</w:t>
            </w:r>
          </w:p>
        </w:tc>
        <w:tc>
          <w:tcPr>
            <w:tcW w:w="3445" w:type="dxa"/>
            <w:tcBorders>
              <w:bottom w:val="single" w:sz="4" w:space="0" w:color="000000"/>
            </w:tcBorders>
            <w:shd w:val="clear" w:color="auto" w:fill="auto"/>
            <w:vAlign w:val="bottom"/>
          </w:tcPr>
          <w:p w14:paraId="58E88465" w14:textId="77777777" w:rsidR="007137B5" w:rsidRDefault="001B374D">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Resting</w:t>
            </w:r>
          </w:p>
        </w:tc>
        <w:tc>
          <w:tcPr>
            <w:tcW w:w="3288" w:type="dxa"/>
            <w:tcBorders>
              <w:bottom w:val="single" w:sz="4" w:space="0" w:color="000000"/>
            </w:tcBorders>
            <w:shd w:val="clear" w:color="auto" w:fill="auto"/>
            <w:vAlign w:val="bottom"/>
          </w:tcPr>
          <w:p w14:paraId="58E88466" w14:textId="77777777" w:rsidR="007137B5" w:rsidRDefault="001B374D">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Area-restricted movement</w:t>
            </w:r>
          </w:p>
        </w:tc>
        <w:tc>
          <w:tcPr>
            <w:tcW w:w="2506" w:type="dxa"/>
            <w:tcBorders>
              <w:bottom w:val="single" w:sz="4" w:space="0" w:color="000000"/>
            </w:tcBorders>
            <w:shd w:val="clear" w:color="auto" w:fill="auto"/>
            <w:vAlign w:val="bottom"/>
          </w:tcPr>
          <w:p w14:paraId="58E88467" w14:textId="77777777" w:rsidR="007137B5" w:rsidRDefault="001B374D">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Travelling</w:t>
            </w:r>
          </w:p>
        </w:tc>
      </w:tr>
      <w:tr w:rsidR="007137B5" w14:paraId="58E8846E" w14:textId="77777777">
        <w:trPr>
          <w:trHeight w:val="276"/>
          <w:jc w:val="center"/>
        </w:trPr>
        <w:tc>
          <w:tcPr>
            <w:tcW w:w="1721" w:type="dxa"/>
            <w:tcBorders>
              <w:top w:val="single" w:sz="4" w:space="0" w:color="000000"/>
            </w:tcBorders>
            <w:shd w:val="clear" w:color="auto" w:fill="auto"/>
            <w:vAlign w:val="bottom"/>
          </w:tcPr>
          <w:p w14:paraId="58E88469"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Pre-dispersal</w:t>
            </w:r>
          </w:p>
        </w:tc>
        <w:tc>
          <w:tcPr>
            <w:tcW w:w="3439" w:type="dxa"/>
            <w:tcBorders>
              <w:top w:val="single" w:sz="4" w:space="0" w:color="000000"/>
            </w:tcBorders>
            <w:shd w:val="clear" w:color="auto" w:fill="auto"/>
            <w:vAlign w:val="bottom"/>
          </w:tcPr>
          <w:p w14:paraId="58E8846A"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Step length μ (Intercept)</w:t>
            </w:r>
          </w:p>
        </w:tc>
        <w:tc>
          <w:tcPr>
            <w:tcW w:w="3445" w:type="dxa"/>
            <w:tcBorders>
              <w:top w:val="single" w:sz="4" w:space="0" w:color="000000"/>
            </w:tcBorders>
            <w:shd w:val="clear" w:color="auto" w:fill="auto"/>
            <w:vAlign w:val="bottom"/>
          </w:tcPr>
          <w:p w14:paraId="58E8846B"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-4.254 [-4.325, -4.182]</w:t>
            </w:r>
          </w:p>
        </w:tc>
        <w:tc>
          <w:tcPr>
            <w:tcW w:w="3288" w:type="dxa"/>
            <w:tcBorders>
              <w:top w:val="single" w:sz="4" w:space="0" w:color="000000"/>
            </w:tcBorders>
            <w:shd w:val="clear" w:color="auto" w:fill="auto"/>
            <w:vAlign w:val="bottom"/>
          </w:tcPr>
          <w:p w14:paraId="58E8846C"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-2.304 [-2.365, -2.244]</w:t>
            </w:r>
          </w:p>
        </w:tc>
        <w:tc>
          <w:tcPr>
            <w:tcW w:w="2506" w:type="dxa"/>
            <w:tcBorders>
              <w:top w:val="single" w:sz="4" w:space="0" w:color="000000"/>
            </w:tcBorders>
            <w:shd w:val="clear" w:color="auto" w:fill="auto"/>
            <w:vAlign w:val="bottom"/>
          </w:tcPr>
          <w:p w14:paraId="58E8846D"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-0.286 [-0.331, -0.242]</w:t>
            </w:r>
          </w:p>
        </w:tc>
      </w:tr>
      <w:tr w:rsidR="007137B5" w14:paraId="58E88474" w14:textId="77777777">
        <w:trPr>
          <w:trHeight w:val="276"/>
          <w:jc w:val="center"/>
        </w:trPr>
        <w:tc>
          <w:tcPr>
            <w:tcW w:w="1721" w:type="dxa"/>
            <w:shd w:val="clear" w:color="auto" w:fill="auto"/>
            <w:vAlign w:val="bottom"/>
          </w:tcPr>
          <w:p w14:paraId="58E8846F"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Pre-dispersal</w:t>
            </w:r>
          </w:p>
        </w:tc>
        <w:tc>
          <w:tcPr>
            <w:tcW w:w="3439" w:type="dxa"/>
            <w:shd w:val="clear" w:color="auto" w:fill="auto"/>
            <w:vAlign w:val="bottom"/>
          </w:tcPr>
          <w:p w14:paraId="58E88470"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Step length μ (</w:t>
            </w:r>
            <w:proofErr w:type="gramStart"/>
            <w:r>
              <w:rPr>
                <w:rFonts w:ascii="Times New Roman" w:eastAsia="Times New Roman" w:hAnsi="Times New Roman" w:cs="Times New Roman"/>
                <w:sz w:val="20"/>
                <w:szCs w:val="20"/>
              </w:rPr>
              <w:t>Non-forest</w:t>
            </w:r>
            <w:proofErr w:type="gramEnd"/>
            <w:r>
              <w:rPr>
                <w:rFonts w:ascii="Times New Roman" w:eastAsia="Times New Roman" w:hAnsi="Times New Roman" w:cs="Times New Roman"/>
                <w:sz w:val="20"/>
                <w:szCs w:val="20"/>
              </w:rPr>
              <w:t>)</w:t>
            </w:r>
          </w:p>
        </w:tc>
        <w:tc>
          <w:tcPr>
            <w:tcW w:w="3445" w:type="dxa"/>
            <w:shd w:val="clear" w:color="auto" w:fill="auto"/>
            <w:vAlign w:val="bottom"/>
          </w:tcPr>
          <w:p w14:paraId="58E88471"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-0.02 [-0.304, 0.264]</w:t>
            </w:r>
          </w:p>
        </w:tc>
        <w:tc>
          <w:tcPr>
            <w:tcW w:w="3288" w:type="dxa"/>
            <w:shd w:val="clear" w:color="auto" w:fill="auto"/>
            <w:vAlign w:val="bottom"/>
          </w:tcPr>
          <w:p w14:paraId="58E88472"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0.239 [-0.237, 0.715]</w:t>
            </w:r>
          </w:p>
        </w:tc>
        <w:tc>
          <w:tcPr>
            <w:tcW w:w="2506" w:type="dxa"/>
            <w:shd w:val="clear" w:color="auto" w:fill="auto"/>
            <w:vAlign w:val="bottom"/>
          </w:tcPr>
          <w:p w14:paraId="58E88473"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0.187 [-0.061, 0.434]</w:t>
            </w:r>
          </w:p>
        </w:tc>
      </w:tr>
      <w:tr w:rsidR="007137B5" w14:paraId="58E8847A" w14:textId="77777777">
        <w:trPr>
          <w:trHeight w:val="276"/>
          <w:jc w:val="center"/>
        </w:trPr>
        <w:tc>
          <w:tcPr>
            <w:tcW w:w="1721" w:type="dxa"/>
            <w:shd w:val="clear" w:color="auto" w:fill="auto"/>
            <w:vAlign w:val="bottom"/>
          </w:tcPr>
          <w:p w14:paraId="58E88475"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Pre-dispersal</w:t>
            </w:r>
          </w:p>
        </w:tc>
        <w:tc>
          <w:tcPr>
            <w:tcW w:w="3439" w:type="dxa"/>
            <w:shd w:val="clear" w:color="auto" w:fill="auto"/>
            <w:vAlign w:val="bottom"/>
          </w:tcPr>
          <w:p w14:paraId="58E88476"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Step length σ (Intercept)</w:t>
            </w:r>
          </w:p>
        </w:tc>
        <w:tc>
          <w:tcPr>
            <w:tcW w:w="3445" w:type="dxa"/>
            <w:shd w:val="clear" w:color="auto" w:fill="auto"/>
            <w:vAlign w:val="bottom"/>
          </w:tcPr>
          <w:p w14:paraId="58E88477"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-4.469 [-4.562, -4.376]</w:t>
            </w:r>
          </w:p>
        </w:tc>
        <w:tc>
          <w:tcPr>
            <w:tcW w:w="3288" w:type="dxa"/>
            <w:shd w:val="clear" w:color="auto" w:fill="auto"/>
            <w:vAlign w:val="bottom"/>
          </w:tcPr>
          <w:p w14:paraId="58E88478"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-2.523 [-2.592, -2.454]</w:t>
            </w:r>
          </w:p>
        </w:tc>
        <w:tc>
          <w:tcPr>
            <w:tcW w:w="2506" w:type="dxa"/>
            <w:shd w:val="clear" w:color="auto" w:fill="auto"/>
            <w:vAlign w:val="bottom"/>
          </w:tcPr>
          <w:p w14:paraId="58E88479"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-0.578 [-0.618, -0.539]</w:t>
            </w:r>
          </w:p>
        </w:tc>
      </w:tr>
      <w:tr w:rsidR="007137B5" w14:paraId="58E88480" w14:textId="77777777">
        <w:trPr>
          <w:trHeight w:val="276"/>
          <w:jc w:val="center"/>
        </w:trPr>
        <w:tc>
          <w:tcPr>
            <w:tcW w:w="1721" w:type="dxa"/>
            <w:shd w:val="clear" w:color="auto" w:fill="auto"/>
            <w:vAlign w:val="bottom"/>
          </w:tcPr>
          <w:p w14:paraId="58E8847B"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Pre-dispersal</w:t>
            </w:r>
          </w:p>
        </w:tc>
        <w:tc>
          <w:tcPr>
            <w:tcW w:w="3439" w:type="dxa"/>
            <w:shd w:val="clear" w:color="auto" w:fill="auto"/>
            <w:vAlign w:val="bottom"/>
          </w:tcPr>
          <w:p w14:paraId="58E8847C"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Step length σ (</w:t>
            </w:r>
            <w:proofErr w:type="gramStart"/>
            <w:r>
              <w:rPr>
                <w:rFonts w:ascii="Times New Roman" w:eastAsia="Times New Roman" w:hAnsi="Times New Roman" w:cs="Times New Roman"/>
                <w:sz w:val="20"/>
                <w:szCs w:val="20"/>
              </w:rPr>
              <w:t>Non-forest</w:t>
            </w:r>
            <w:proofErr w:type="gramEnd"/>
            <w:r>
              <w:rPr>
                <w:rFonts w:ascii="Times New Roman" w:eastAsia="Times New Roman" w:hAnsi="Times New Roman" w:cs="Times New Roman"/>
                <w:sz w:val="20"/>
                <w:szCs w:val="20"/>
              </w:rPr>
              <w:t>)</w:t>
            </w:r>
          </w:p>
        </w:tc>
        <w:tc>
          <w:tcPr>
            <w:tcW w:w="3445" w:type="dxa"/>
            <w:shd w:val="clear" w:color="auto" w:fill="auto"/>
            <w:vAlign w:val="bottom"/>
          </w:tcPr>
          <w:p w14:paraId="58E8847D"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-0.012 [-0.389, 0.365]</w:t>
            </w:r>
          </w:p>
        </w:tc>
        <w:tc>
          <w:tcPr>
            <w:tcW w:w="3288" w:type="dxa"/>
            <w:shd w:val="clear" w:color="auto" w:fill="auto"/>
            <w:vAlign w:val="bottom"/>
          </w:tcPr>
          <w:p w14:paraId="58E8847E"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0.614 [0.101, 1.128]</w:t>
            </w:r>
          </w:p>
        </w:tc>
        <w:tc>
          <w:tcPr>
            <w:tcW w:w="2506" w:type="dxa"/>
            <w:shd w:val="clear" w:color="auto" w:fill="auto"/>
            <w:vAlign w:val="bottom"/>
          </w:tcPr>
          <w:p w14:paraId="58E8847F"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0.466 [0.225, 0.706]</w:t>
            </w:r>
          </w:p>
        </w:tc>
      </w:tr>
      <w:tr w:rsidR="007137B5" w14:paraId="58E88486" w14:textId="77777777">
        <w:trPr>
          <w:trHeight w:val="276"/>
          <w:jc w:val="center"/>
        </w:trPr>
        <w:tc>
          <w:tcPr>
            <w:tcW w:w="1721" w:type="dxa"/>
            <w:shd w:val="clear" w:color="auto" w:fill="auto"/>
            <w:vAlign w:val="bottom"/>
          </w:tcPr>
          <w:p w14:paraId="58E88481"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3439" w:type="dxa"/>
            <w:shd w:val="clear" w:color="auto" w:fill="auto"/>
            <w:vAlign w:val="bottom"/>
          </w:tcPr>
          <w:p w14:paraId="58E88482"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Step length μ (Intercept)</w:t>
            </w:r>
          </w:p>
        </w:tc>
        <w:tc>
          <w:tcPr>
            <w:tcW w:w="3445" w:type="dxa"/>
            <w:shd w:val="clear" w:color="auto" w:fill="auto"/>
            <w:vAlign w:val="bottom"/>
          </w:tcPr>
          <w:p w14:paraId="58E88483"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-4.033 [-4.125, -3.942]</w:t>
            </w:r>
          </w:p>
        </w:tc>
        <w:tc>
          <w:tcPr>
            <w:tcW w:w="3288" w:type="dxa"/>
            <w:shd w:val="clear" w:color="auto" w:fill="auto"/>
            <w:vAlign w:val="bottom"/>
          </w:tcPr>
          <w:p w14:paraId="58E88484"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 [-1.614, -1.406]</w:t>
            </w:r>
          </w:p>
        </w:tc>
        <w:tc>
          <w:tcPr>
            <w:tcW w:w="2506" w:type="dxa"/>
            <w:shd w:val="clear" w:color="auto" w:fill="auto"/>
            <w:vAlign w:val="bottom"/>
          </w:tcPr>
          <w:p w14:paraId="58E88485"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0.327 [0.278, 0.376]</w:t>
            </w:r>
          </w:p>
        </w:tc>
      </w:tr>
      <w:tr w:rsidR="007137B5" w14:paraId="58E8848C" w14:textId="77777777">
        <w:trPr>
          <w:trHeight w:val="276"/>
          <w:jc w:val="center"/>
        </w:trPr>
        <w:tc>
          <w:tcPr>
            <w:tcW w:w="1721" w:type="dxa"/>
            <w:shd w:val="clear" w:color="auto" w:fill="auto"/>
          </w:tcPr>
          <w:p w14:paraId="58E88487"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3439" w:type="dxa"/>
            <w:shd w:val="clear" w:color="auto" w:fill="auto"/>
            <w:vAlign w:val="bottom"/>
          </w:tcPr>
          <w:p w14:paraId="58E88488"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Step length μ (</w:t>
            </w:r>
            <w:proofErr w:type="gramStart"/>
            <w:r>
              <w:rPr>
                <w:rFonts w:ascii="Times New Roman" w:eastAsia="Times New Roman" w:hAnsi="Times New Roman" w:cs="Times New Roman"/>
                <w:sz w:val="20"/>
                <w:szCs w:val="20"/>
              </w:rPr>
              <w:t>Non-forest</w:t>
            </w:r>
            <w:proofErr w:type="gramEnd"/>
            <w:r>
              <w:rPr>
                <w:rFonts w:ascii="Times New Roman" w:eastAsia="Times New Roman" w:hAnsi="Times New Roman" w:cs="Times New Roman"/>
                <w:sz w:val="20"/>
                <w:szCs w:val="20"/>
              </w:rPr>
              <w:t>)</w:t>
            </w:r>
          </w:p>
        </w:tc>
        <w:tc>
          <w:tcPr>
            <w:tcW w:w="3445" w:type="dxa"/>
            <w:shd w:val="clear" w:color="auto" w:fill="auto"/>
            <w:vAlign w:val="bottom"/>
          </w:tcPr>
          <w:p w14:paraId="58E88489"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-0.365 [-0.547, -0.183]</w:t>
            </w:r>
          </w:p>
        </w:tc>
        <w:tc>
          <w:tcPr>
            <w:tcW w:w="3288" w:type="dxa"/>
            <w:shd w:val="clear" w:color="auto" w:fill="auto"/>
            <w:vAlign w:val="bottom"/>
          </w:tcPr>
          <w:p w14:paraId="58E8848A"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0.879 [0.642, 1.117]</w:t>
            </w:r>
          </w:p>
        </w:tc>
        <w:tc>
          <w:tcPr>
            <w:tcW w:w="2506" w:type="dxa"/>
            <w:shd w:val="clear" w:color="auto" w:fill="auto"/>
            <w:vAlign w:val="bottom"/>
          </w:tcPr>
          <w:p w14:paraId="58E8848B"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0.617 [0.486, 0.748]</w:t>
            </w:r>
          </w:p>
        </w:tc>
      </w:tr>
      <w:tr w:rsidR="007137B5" w14:paraId="58E88492" w14:textId="77777777">
        <w:trPr>
          <w:trHeight w:val="276"/>
          <w:jc w:val="center"/>
        </w:trPr>
        <w:tc>
          <w:tcPr>
            <w:tcW w:w="1721" w:type="dxa"/>
            <w:shd w:val="clear" w:color="auto" w:fill="auto"/>
          </w:tcPr>
          <w:p w14:paraId="58E8848D"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3439" w:type="dxa"/>
            <w:shd w:val="clear" w:color="auto" w:fill="auto"/>
            <w:vAlign w:val="bottom"/>
          </w:tcPr>
          <w:p w14:paraId="58E8848E"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Step length σ (Intercept)</w:t>
            </w:r>
          </w:p>
        </w:tc>
        <w:tc>
          <w:tcPr>
            <w:tcW w:w="3445" w:type="dxa"/>
            <w:shd w:val="clear" w:color="auto" w:fill="auto"/>
            <w:vAlign w:val="bottom"/>
          </w:tcPr>
          <w:p w14:paraId="58E8848F"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-4.19 [-4.313, -4.067]</w:t>
            </w:r>
          </w:p>
        </w:tc>
        <w:tc>
          <w:tcPr>
            <w:tcW w:w="3288" w:type="dxa"/>
            <w:shd w:val="clear" w:color="auto" w:fill="auto"/>
            <w:vAlign w:val="bottom"/>
          </w:tcPr>
          <w:p w14:paraId="58E88490"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-1.576 [-1.697, -1.454]</w:t>
            </w:r>
          </w:p>
        </w:tc>
        <w:tc>
          <w:tcPr>
            <w:tcW w:w="2506" w:type="dxa"/>
            <w:shd w:val="clear" w:color="auto" w:fill="auto"/>
            <w:vAlign w:val="bottom"/>
          </w:tcPr>
          <w:p w14:paraId="58E88491"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-0.079 [-0.131, -0.028]</w:t>
            </w:r>
          </w:p>
        </w:tc>
      </w:tr>
      <w:tr w:rsidR="007137B5" w14:paraId="58E88498" w14:textId="77777777">
        <w:trPr>
          <w:trHeight w:val="276"/>
          <w:jc w:val="center"/>
        </w:trPr>
        <w:tc>
          <w:tcPr>
            <w:tcW w:w="1721" w:type="dxa"/>
            <w:shd w:val="clear" w:color="auto" w:fill="auto"/>
          </w:tcPr>
          <w:p w14:paraId="58E88493"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3439" w:type="dxa"/>
            <w:shd w:val="clear" w:color="auto" w:fill="auto"/>
            <w:vAlign w:val="bottom"/>
          </w:tcPr>
          <w:p w14:paraId="58E88494"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Step length σ (</w:t>
            </w:r>
            <w:proofErr w:type="gramStart"/>
            <w:r>
              <w:rPr>
                <w:rFonts w:ascii="Times New Roman" w:eastAsia="Times New Roman" w:hAnsi="Times New Roman" w:cs="Times New Roman"/>
                <w:sz w:val="20"/>
                <w:szCs w:val="20"/>
              </w:rPr>
              <w:t>Non-forest</w:t>
            </w:r>
            <w:proofErr w:type="gramEnd"/>
            <w:r>
              <w:rPr>
                <w:rFonts w:ascii="Times New Roman" w:eastAsia="Times New Roman" w:hAnsi="Times New Roman" w:cs="Times New Roman"/>
                <w:sz w:val="20"/>
                <w:szCs w:val="20"/>
              </w:rPr>
              <w:t>)</w:t>
            </w:r>
          </w:p>
        </w:tc>
        <w:tc>
          <w:tcPr>
            <w:tcW w:w="3445" w:type="dxa"/>
            <w:shd w:val="clear" w:color="auto" w:fill="auto"/>
            <w:vAlign w:val="bottom"/>
          </w:tcPr>
          <w:p w14:paraId="58E88495"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-0.365 [-0.617, -0.113]</w:t>
            </w:r>
          </w:p>
        </w:tc>
        <w:tc>
          <w:tcPr>
            <w:tcW w:w="3288" w:type="dxa"/>
            <w:shd w:val="clear" w:color="auto" w:fill="auto"/>
            <w:vAlign w:val="bottom"/>
          </w:tcPr>
          <w:p w14:paraId="58E88496"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1.128 [0.878, 1.379]</w:t>
            </w:r>
          </w:p>
        </w:tc>
        <w:tc>
          <w:tcPr>
            <w:tcW w:w="2506" w:type="dxa"/>
            <w:shd w:val="clear" w:color="auto" w:fill="auto"/>
            <w:vAlign w:val="bottom"/>
          </w:tcPr>
          <w:p w14:paraId="58E88497"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0.65 [0.494, 0.807]</w:t>
            </w:r>
          </w:p>
        </w:tc>
      </w:tr>
      <w:tr w:rsidR="007137B5" w14:paraId="58E8849E" w14:textId="77777777">
        <w:trPr>
          <w:trHeight w:val="276"/>
          <w:jc w:val="center"/>
        </w:trPr>
        <w:tc>
          <w:tcPr>
            <w:tcW w:w="1721" w:type="dxa"/>
            <w:shd w:val="clear" w:color="auto" w:fill="auto"/>
            <w:vAlign w:val="bottom"/>
          </w:tcPr>
          <w:p w14:paraId="58E88499"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3439" w:type="dxa"/>
            <w:shd w:val="clear" w:color="auto" w:fill="auto"/>
            <w:vAlign w:val="bottom"/>
          </w:tcPr>
          <w:p w14:paraId="58E8849A"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Step length μ (Intercept)</w:t>
            </w:r>
          </w:p>
        </w:tc>
        <w:tc>
          <w:tcPr>
            <w:tcW w:w="3445" w:type="dxa"/>
            <w:shd w:val="clear" w:color="auto" w:fill="auto"/>
            <w:vAlign w:val="bottom"/>
          </w:tcPr>
          <w:p w14:paraId="58E8849B"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-3.679 [-3.74, -3.617]</w:t>
            </w:r>
          </w:p>
        </w:tc>
        <w:tc>
          <w:tcPr>
            <w:tcW w:w="3288" w:type="dxa"/>
            <w:shd w:val="clear" w:color="auto" w:fill="auto"/>
            <w:vAlign w:val="bottom"/>
          </w:tcPr>
          <w:p w14:paraId="58E8849C"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-0.322 [-0.364, -0.279]</w:t>
            </w:r>
          </w:p>
        </w:tc>
        <w:tc>
          <w:tcPr>
            <w:tcW w:w="2506" w:type="dxa"/>
            <w:shd w:val="clear" w:color="auto" w:fill="auto"/>
            <w:vAlign w:val="bottom"/>
          </w:tcPr>
          <w:p w14:paraId="58E8849D"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-0.142 [-0.192, -0.092]</w:t>
            </w:r>
          </w:p>
        </w:tc>
      </w:tr>
      <w:tr w:rsidR="007137B5" w14:paraId="58E884A4" w14:textId="77777777">
        <w:trPr>
          <w:trHeight w:val="276"/>
          <w:jc w:val="center"/>
        </w:trPr>
        <w:tc>
          <w:tcPr>
            <w:tcW w:w="1721" w:type="dxa"/>
            <w:shd w:val="clear" w:color="auto" w:fill="auto"/>
            <w:vAlign w:val="bottom"/>
          </w:tcPr>
          <w:p w14:paraId="58E8849F"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3439" w:type="dxa"/>
            <w:shd w:val="clear" w:color="auto" w:fill="auto"/>
            <w:vAlign w:val="bottom"/>
          </w:tcPr>
          <w:p w14:paraId="58E884A0"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Step length μ (</w:t>
            </w:r>
            <w:proofErr w:type="gramStart"/>
            <w:r>
              <w:rPr>
                <w:rFonts w:ascii="Times New Roman" w:eastAsia="Times New Roman" w:hAnsi="Times New Roman" w:cs="Times New Roman"/>
                <w:sz w:val="20"/>
                <w:szCs w:val="20"/>
              </w:rPr>
              <w:t>Non-forest</w:t>
            </w:r>
            <w:proofErr w:type="gramEnd"/>
            <w:r>
              <w:rPr>
                <w:rFonts w:ascii="Times New Roman" w:eastAsia="Times New Roman" w:hAnsi="Times New Roman" w:cs="Times New Roman"/>
                <w:sz w:val="20"/>
                <w:szCs w:val="20"/>
              </w:rPr>
              <w:t>)</w:t>
            </w:r>
          </w:p>
        </w:tc>
        <w:tc>
          <w:tcPr>
            <w:tcW w:w="3445" w:type="dxa"/>
            <w:shd w:val="clear" w:color="auto" w:fill="auto"/>
            <w:vAlign w:val="bottom"/>
          </w:tcPr>
          <w:p w14:paraId="58E884A1"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0.393 [0.202, 0.584]</w:t>
            </w:r>
          </w:p>
        </w:tc>
        <w:tc>
          <w:tcPr>
            <w:tcW w:w="3288" w:type="dxa"/>
            <w:shd w:val="clear" w:color="auto" w:fill="auto"/>
            <w:vAlign w:val="bottom"/>
          </w:tcPr>
          <w:p w14:paraId="58E884A2"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-0.607 [-0.724, -0.49]</w:t>
            </w:r>
          </w:p>
        </w:tc>
        <w:tc>
          <w:tcPr>
            <w:tcW w:w="2506" w:type="dxa"/>
            <w:shd w:val="clear" w:color="auto" w:fill="auto"/>
            <w:vAlign w:val="bottom"/>
          </w:tcPr>
          <w:p w14:paraId="58E884A3"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0.852 [0.767, 0.938]</w:t>
            </w:r>
          </w:p>
        </w:tc>
      </w:tr>
      <w:tr w:rsidR="007137B5" w14:paraId="58E884AA" w14:textId="77777777">
        <w:trPr>
          <w:trHeight w:val="276"/>
          <w:jc w:val="center"/>
        </w:trPr>
        <w:tc>
          <w:tcPr>
            <w:tcW w:w="1721" w:type="dxa"/>
            <w:tcBorders>
              <w:bottom w:val="nil"/>
            </w:tcBorders>
            <w:shd w:val="clear" w:color="auto" w:fill="auto"/>
            <w:vAlign w:val="bottom"/>
          </w:tcPr>
          <w:p w14:paraId="58E884A5"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3439" w:type="dxa"/>
            <w:tcBorders>
              <w:bottom w:val="nil"/>
            </w:tcBorders>
            <w:shd w:val="clear" w:color="auto" w:fill="auto"/>
            <w:vAlign w:val="bottom"/>
          </w:tcPr>
          <w:p w14:paraId="58E884A6"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Step length σ (Intercept)</w:t>
            </w:r>
          </w:p>
        </w:tc>
        <w:tc>
          <w:tcPr>
            <w:tcW w:w="3445" w:type="dxa"/>
            <w:tcBorders>
              <w:bottom w:val="nil"/>
            </w:tcBorders>
            <w:shd w:val="clear" w:color="auto" w:fill="auto"/>
            <w:vAlign w:val="bottom"/>
          </w:tcPr>
          <w:p w14:paraId="58E884A7"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-3.735 [-3.813, -3.656]</w:t>
            </w:r>
          </w:p>
        </w:tc>
        <w:tc>
          <w:tcPr>
            <w:tcW w:w="3288" w:type="dxa"/>
            <w:tcBorders>
              <w:bottom w:val="nil"/>
            </w:tcBorders>
            <w:shd w:val="clear" w:color="auto" w:fill="auto"/>
            <w:vAlign w:val="bottom"/>
          </w:tcPr>
          <w:p w14:paraId="58E884A8"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-0.241 [-0.285, -0.198]</w:t>
            </w:r>
          </w:p>
        </w:tc>
        <w:tc>
          <w:tcPr>
            <w:tcW w:w="2506" w:type="dxa"/>
            <w:tcBorders>
              <w:bottom w:val="nil"/>
            </w:tcBorders>
            <w:shd w:val="clear" w:color="auto" w:fill="auto"/>
            <w:vAlign w:val="bottom"/>
          </w:tcPr>
          <w:p w14:paraId="58E884A9"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-0.164 [-0.22, -0.108]</w:t>
            </w:r>
          </w:p>
        </w:tc>
      </w:tr>
      <w:tr w:rsidR="007137B5" w14:paraId="58E884B0" w14:textId="77777777">
        <w:trPr>
          <w:trHeight w:val="276"/>
          <w:jc w:val="center"/>
        </w:trPr>
        <w:tc>
          <w:tcPr>
            <w:tcW w:w="1721" w:type="dxa"/>
            <w:tcBorders>
              <w:bottom w:val="single" w:sz="4" w:space="0" w:color="000000"/>
            </w:tcBorders>
            <w:shd w:val="clear" w:color="auto" w:fill="auto"/>
            <w:vAlign w:val="bottom"/>
          </w:tcPr>
          <w:p w14:paraId="58E884AB"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3439" w:type="dxa"/>
            <w:tcBorders>
              <w:bottom w:val="single" w:sz="4" w:space="0" w:color="000000"/>
            </w:tcBorders>
            <w:shd w:val="clear" w:color="auto" w:fill="auto"/>
            <w:vAlign w:val="bottom"/>
          </w:tcPr>
          <w:p w14:paraId="58E884AC"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Step length σ (</w:t>
            </w:r>
            <w:proofErr w:type="gramStart"/>
            <w:r>
              <w:rPr>
                <w:rFonts w:ascii="Times New Roman" w:eastAsia="Times New Roman" w:hAnsi="Times New Roman" w:cs="Times New Roman"/>
                <w:sz w:val="20"/>
                <w:szCs w:val="20"/>
              </w:rPr>
              <w:t>Non-forest</w:t>
            </w:r>
            <w:proofErr w:type="gramEnd"/>
            <w:r>
              <w:rPr>
                <w:rFonts w:ascii="Times New Roman" w:eastAsia="Times New Roman" w:hAnsi="Times New Roman" w:cs="Times New Roman"/>
                <w:sz w:val="20"/>
                <w:szCs w:val="20"/>
              </w:rPr>
              <w:t>)</w:t>
            </w:r>
          </w:p>
        </w:tc>
        <w:tc>
          <w:tcPr>
            <w:tcW w:w="3445" w:type="dxa"/>
            <w:tcBorders>
              <w:bottom w:val="single" w:sz="4" w:space="0" w:color="000000"/>
            </w:tcBorders>
            <w:shd w:val="clear" w:color="auto" w:fill="auto"/>
            <w:vAlign w:val="bottom"/>
          </w:tcPr>
          <w:p w14:paraId="58E884AD"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0.477 [0.249, 0.704]</w:t>
            </w:r>
          </w:p>
        </w:tc>
        <w:tc>
          <w:tcPr>
            <w:tcW w:w="3288" w:type="dxa"/>
            <w:tcBorders>
              <w:bottom w:val="single" w:sz="4" w:space="0" w:color="000000"/>
            </w:tcBorders>
            <w:shd w:val="clear" w:color="auto" w:fill="auto"/>
            <w:vAlign w:val="bottom"/>
          </w:tcPr>
          <w:p w14:paraId="58E884AE"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-0.816 [-0.944, -0.688]</w:t>
            </w:r>
          </w:p>
        </w:tc>
        <w:tc>
          <w:tcPr>
            <w:tcW w:w="2506" w:type="dxa"/>
            <w:tcBorders>
              <w:bottom w:val="single" w:sz="4" w:space="0" w:color="000000"/>
            </w:tcBorders>
            <w:shd w:val="clear" w:color="auto" w:fill="auto"/>
            <w:vAlign w:val="bottom"/>
          </w:tcPr>
          <w:p w14:paraId="58E884AF"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0.412 [0.31, 0.514]</w:t>
            </w:r>
          </w:p>
        </w:tc>
      </w:tr>
      <w:tr w:rsidR="007137B5" w14:paraId="58E884B6" w14:textId="77777777">
        <w:trPr>
          <w:trHeight w:val="276"/>
          <w:jc w:val="center"/>
        </w:trPr>
        <w:tc>
          <w:tcPr>
            <w:tcW w:w="1721" w:type="dxa"/>
            <w:tcBorders>
              <w:top w:val="single" w:sz="4" w:space="0" w:color="000000"/>
            </w:tcBorders>
            <w:shd w:val="clear" w:color="auto" w:fill="auto"/>
            <w:vAlign w:val="bottom"/>
          </w:tcPr>
          <w:p w14:paraId="58E884B1"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Pre-dispersal</w:t>
            </w:r>
          </w:p>
        </w:tc>
        <w:tc>
          <w:tcPr>
            <w:tcW w:w="3439" w:type="dxa"/>
            <w:tcBorders>
              <w:top w:val="single" w:sz="4" w:space="0" w:color="000000"/>
            </w:tcBorders>
            <w:shd w:val="clear" w:color="auto" w:fill="auto"/>
            <w:vAlign w:val="bottom"/>
          </w:tcPr>
          <w:p w14:paraId="58E884B2"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Angle μ (Intercept)</w:t>
            </w:r>
          </w:p>
        </w:tc>
        <w:tc>
          <w:tcPr>
            <w:tcW w:w="3445" w:type="dxa"/>
            <w:tcBorders>
              <w:top w:val="single" w:sz="4" w:space="0" w:color="000000"/>
            </w:tcBorders>
            <w:shd w:val="clear" w:color="auto" w:fill="auto"/>
            <w:vAlign w:val="bottom"/>
          </w:tcPr>
          <w:p w14:paraId="58E884B3"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1897.262 [1897.262, 1897.262]</w:t>
            </w:r>
          </w:p>
        </w:tc>
        <w:tc>
          <w:tcPr>
            <w:tcW w:w="3288" w:type="dxa"/>
            <w:tcBorders>
              <w:top w:val="single" w:sz="4" w:space="0" w:color="000000"/>
            </w:tcBorders>
            <w:shd w:val="clear" w:color="auto" w:fill="auto"/>
            <w:vAlign w:val="bottom"/>
          </w:tcPr>
          <w:p w14:paraId="58E884B4"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0.052 [-0.019, 0.123]</w:t>
            </w:r>
          </w:p>
        </w:tc>
        <w:tc>
          <w:tcPr>
            <w:tcW w:w="2506" w:type="dxa"/>
            <w:tcBorders>
              <w:top w:val="single" w:sz="4" w:space="0" w:color="000000"/>
            </w:tcBorders>
            <w:shd w:val="clear" w:color="auto" w:fill="auto"/>
            <w:vAlign w:val="bottom"/>
          </w:tcPr>
          <w:p w14:paraId="58E884B5"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-0.014 [-0.04, 0.013]</w:t>
            </w:r>
          </w:p>
        </w:tc>
      </w:tr>
      <w:tr w:rsidR="007137B5" w14:paraId="58E884BC" w14:textId="77777777">
        <w:trPr>
          <w:trHeight w:val="276"/>
          <w:jc w:val="center"/>
        </w:trPr>
        <w:tc>
          <w:tcPr>
            <w:tcW w:w="1721" w:type="dxa"/>
            <w:shd w:val="clear" w:color="auto" w:fill="auto"/>
            <w:vAlign w:val="bottom"/>
          </w:tcPr>
          <w:p w14:paraId="58E884B7"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Pre-dispersal</w:t>
            </w:r>
          </w:p>
        </w:tc>
        <w:tc>
          <w:tcPr>
            <w:tcW w:w="3439" w:type="dxa"/>
            <w:shd w:val="clear" w:color="auto" w:fill="auto"/>
            <w:vAlign w:val="bottom"/>
          </w:tcPr>
          <w:p w14:paraId="58E884B8"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Angle μ (</w:t>
            </w:r>
            <w:proofErr w:type="gramStart"/>
            <w:r>
              <w:rPr>
                <w:rFonts w:ascii="Times New Roman" w:eastAsia="Times New Roman" w:hAnsi="Times New Roman" w:cs="Times New Roman"/>
                <w:sz w:val="20"/>
                <w:szCs w:val="20"/>
              </w:rPr>
              <w:t>Non-forest</w:t>
            </w:r>
            <w:proofErr w:type="gramEnd"/>
            <w:r>
              <w:rPr>
                <w:rFonts w:ascii="Times New Roman" w:eastAsia="Times New Roman" w:hAnsi="Times New Roman" w:cs="Times New Roman"/>
                <w:sz w:val="20"/>
                <w:szCs w:val="20"/>
              </w:rPr>
              <w:t>)</w:t>
            </w:r>
          </w:p>
        </w:tc>
        <w:tc>
          <w:tcPr>
            <w:tcW w:w="3445" w:type="dxa"/>
            <w:shd w:val="clear" w:color="auto" w:fill="auto"/>
            <w:vAlign w:val="bottom"/>
          </w:tcPr>
          <w:p w14:paraId="58E884B9"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 [-0.001, 0.001]</w:t>
            </w:r>
          </w:p>
        </w:tc>
        <w:tc>
          <w:tcPr>
            <w:tcW w:w="3288" w:type="dxa"/>
            <w:shd w:val="clear" w:color="auto" w:fill="auto"/>
            <w:vAlign w:val="bottom"/>
          </w:tcPr>
          <w:p w14:paraId="58E884BA"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1.491 [-3.519, 6.502]</w:t>
            </w:r>
          </w:p>
        </w:tc>
        <w:tc>
          <w:tcPr>
            <w:tcW w:w="2506" w:type="dxa"/>
            <w:shd w:val="clear" w:color="auto" w:fill="auto"/>
            <w:vAlign w:val="bottom"/>
          </w:tcPr>
          <w:p w14:paraId="58E884BB"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-0.102 [-0.242, 0.038]</w:t>
            </w:r>
          </w:p>
        </w:tc>
      </w:tr>
      <w:tr w:rsidR="007137B5" w14:paraId="58E884C2" w14:textId="77777777">
        <w:trPr>
          <w:trHeight w:val="276"/>
          <w:jc w:val="center"/>
        </w:trPr>
        <w:tc>
          <w:tcPr>
            <w:tcW w:w="1721" w:type="dxa"/>
            <w:shd w:val="clear" w:color="auto" w:fill="auto"/>
            <w:vAlign w:val="bottom"/>
          </w:tcPr>
          <w:p w14:paraId="58E884BD"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Pre-dispersal</w:t>
            </w:r>
          </w:p>
        </w:tc>
        <w:tc>
          <w:tcPr>
            <w:tcW w:w="3439" w:type="dxa"/>
            <w:shd w:val="clear" w:color="auto" w:fill="auto"/>
            <w:vAlign w:val="bottom"/>
          </w:tcPr>
          <w:p w14:paraId="58E884BE"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Angle κ (Intercept)</w:t>
            </w:r>
          </w:p>
        </w:tc>
        <w:tc>
          <w:tcPr>
            <w:tcW w:w="3445" w:type="dxa"/>
            <w:shd w:val="clear" w:color="auto" w:fill="auto"/>
            <w:vAlign w:val="bottom"/>
          </w:tcPr>
          <w:p w14:paraId="58E884BF"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-2.553 [-3.389, -1.716]</w:t>
            </w:r>
          </w:p>
        </w:tc>
        <w:tc>
          <w:tcPr>
            <w:tcW w:w="3288" w:type="dxa"/>
            <w:shd w:val="clear" w:color="auto" w:fill="auto"/>
            <w:vAlign w:val="bottom"/>
          </w:tcPr>
          <w:p w14:paraId="58E884C0"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-1.068 [-1.249, -0.887]</w:t>
            </w:r>
          </w:p>
        </w:tc>
        <w:tc>
          <w:tcPr>
            <w:tcW w:w="2506" w:type="dxa"/>
            <w:shd w:val="clear" w:color="auto" w:fill="auto"/>
            <w:vAlign w:val="bottom"/>
          </w:tcPr>
          <w:p w14:paraId="58E884C1"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0.067 [-0.006, 0.14]</w:t>
            </w:r>
          </w:p>
        </w:tc>
      </w:tr>
      <w:tr w:rsidR="007137B5" w14:paraId="58E884C8" w14:textId="77777777">
        <w:trPr>
          <w:trHeight w:val="276"/>
          <w:jc w:val="center"/>
        </w:trPr>
        <w:tc>
          <w:tcPr>
            <w:tcW w:w="1721" w:type="dxa"/>
            <w:shd w:val="clear" w:color="auto" w:fill="auto"/>
            <w:vAlign w:val="bottom"/>
          </w:tcPr>
          <w:p w14:paraId="58E884C3"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Pre-dispersal</w:t>
            </w:r>
          </w:p>
        </w:tc>
        <w:tc>
          <w:tcPr>
            <w:tcW w:w="3439" w:type="dxa"/>
            <w:shd w:val="clear" w:color="auto" w:fill="auto"/>
            <w:vAlign w:val="bottom"/>
          </w:tcPr>
          <w:p w14:paraId="58E884C4"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Angle κ (</w:t>
            </w:r>
            <w:proofErr w:type="gramStart"/>
            <w:r>
              <w:rPr>
                <w:rFonts w:ascii="Times New Roman" w:eastAsia="Times New Roman" w:hAnsi="Times New Roman" w:cs="Times New Roman"/>
                <w:sz w:val="20"/>
                <w:szCs w:val="20"/>
              </w:rPr>
              <w:t>Non-forest</w:t>
            </w:r>
            <w:proofErr w:type="gramEnd"/>
            <w:r>
              <w:rPr>
                <w:rFonts w:ascii="Times New Roman" w:eastAsia="Times New Roman" w:hAnsi="Times New Roman" w:cs="Times New Roman"/>
                <w:sz w:val="20"/>
                <w:szCs w:val="20"/>
              </w:rPr>
              <w:t>)</w:t>
            </w:r>
          </w:p>
        </w:tc>
        <w:tc>
          <w:tcPr>
            <w:tcW w:w="3445" w:type="dxa"/>
            <w:shd w:val="clear" w:color="auto" w:fill="auto"/>
            <w:vAlign w:val="bottom"/>
          </w:tcPr>
          <w:p w14:paraId="58E884C5"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1.068 [-0.512, 2.648]</w:t>
            </w:r>
          </w:p>
        </w:tc>
        <w:tc>
          <w:tcPr>
            <w:tcW w:w="3288" w:type="dxa"/>
            <w:shd w:val="clear" w:color="auto" w:fill="auto"/>
            <w:vAlign w:val="bottom"/>
          </w:tcPr>
          <w:p w14:paraId="58E884C6"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-0.941 [-3.317, 1.435]</w:t>
            </w:r>
          </w:p>
        </w:tc>
        <w:tc>
          <w:tcPr>
            <w:tcW w:w="2506" w:type="dxa"/>
            <w:shd w:val="clear" w:color="auto" w:fill="auto"/>
            <w:vAlign w:val="bottom"/>
          </w:tcPr>
          <w:p w14:paraId="58E884C7"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0.078 [-0.285, 0.441]</w:t>
            </w:r>
          </w:p>
        </w:tc>
      </w:tr>
      <w:tr w:rsidR="007137B5" w14:paraId="58E884CE" w14:textId="77777777">
        <w:trPr>
          <w:trHeight w:val="276"/>
          <w:jc w:val="center"/>
        </w:trPr>
        <w:tc>
          <w:tcPr>
            <w:tcW w:w="1721" w:type="dxa"/>
            <w:shd w:val="clear" w:color="auto" w:fill="auto"/>
            <w:vAlign w:val="bottom"/>
          </w:tcPr>
          <w:p w14:paraId="58E884C9"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3439" w:type="dxa"/>
            <w:shd w:val="clear" w:color="auto" w:fill="auto"/>
            <w:vAlign w:val="bottom"/>
          </w:tcPr>
          <w:p w14:paraId="58E884CA"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Angle μ (Intercept)</w:t>
            </w:r>
          </w:p>
        </w:tc>
        <w:tc>
          <w:tcPr>
            <w:tcW w:w="3445" w:type="dxa"/>
            <w:shd w:val="clear" w:color="auto" w:fill="auto"/>
            <w:vAlign w:val="bottom"/>
          </w:tcPr>
          <w:p w14:paraId="58E884CB"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3838.764 [3838.764, 3838.764]</w:t>
            </w:r>
          </w:p>
        </w:tc>
        <w:tc>
          <w:tcPr>
            <w:tcW w:w="3288" w:type="dxa"/>
            <w:shd w:val="clear" w:color="auto" w:fill="auto"/>
            <w:vAlign w:val="bottom"/>
          </w:tcPr>
          <w:p w14:paraId="58E884CC"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-0.049 [-0.181, 0.082]</w:t>
            </w:r>
          </w:p>
        </w:tc>
        <w:tc>
          <w:tcPr>
            <w:tcW w:w="2506" w:type="dxa"/>
            <w:shd w:val="clear" w:color="auto" w:fill="auto"/>
            <w:vAlign w:val="bottom"/>
          </w:tcPr>
          <w:p w14:paraId="58E884CD"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0.013 [-0.012, 0.037]</w:t>
            </w:r>
          </w:p>
        </w:tc>
      </w:tr>
      <w:tr w:rsidR="007137B5" w14:paraId="58E884D4" w14:textId="77777777">
        <w:trPr>
          <w:trHeight w:val="276"/>
          <w:jc w:val="center"/>
        </w:trPr>
        <w:tc>
          <w:tcPr>
            <w:tcW w:w="1721" w:type="dxa"/>
            <w:shd w:val="clear" w:color="auto" w:fill="auto"/>
          </w:tcPr>
          <w:p w14:paraId="58E884CF"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3439" w:type="dxa"/>
            <w:shd w:val="clear" w:color="auto" w:fill="auto"/>
            <w:vAlign w:val="bottom"/>
          </w:tcPr>
          <w:p w14:paraId="58E884D0"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Angle μ (</w:t>
            </w:r>
            <w:proofErr w:type="gramStart"/>
            <w:r>
              <w:rPr>
                <w:rFonts w:ascii="Times New Roman" w:eastAsia="Times New Roman" w:hAnsi="Times New Roman" w:cs="Times New Roman"/>
                <w:sz w:val="20"/>
                <w:szCs w:val="20"/>
              </w:rPr>
              <w:t>Non-forest</w:t>
            </w:r>
            <w:proofErr w:type="gramEnd"/>
            <w:r>
              <w:rPr>
                <w:rFonts w:ascii="Times New Roman" w:eastAsia="Times New Roman" w:hAnsi="Times New Roman" w:cs="Times New Roman"/>
                <w:sz w:val="20"/>
                <w:szCs w:val="20"/>
              </w:rPr>
              <w:t>)</w:t>
            </w:r>
          </w:p>
        </w:tc>
        <w:tc>
          <w:tcPr>
            <w:tcW w:w="3445" w:type="dxa"/>
            <w:shd w:val="clear" w:color="auto" w:fill="auto"/>
            <w:vAlign w:val="bottom"/>
          </w:tcPr>
          <w:p w14:paraId="58E884D1"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2906.529 [2906.529, 2906.529]</w:t>
            </w:r>
          </w:p>
        </w:tc>
        <w:tc>
          <w:tcPr>
            <w:tcW w:w="3288" w:type="dxa"/>
            <w:shd w:val="clear" w:color="auto" w:fill="auto"/>
            <w:vAlign w:val="bottom"/>
          </w:tcPr>
          <w:p w14:paraId="58E884D2"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-1.618 [-4.597, 1.362]</w:t>
            </w:r>
          </w:p>
        </w:tc>
        <w:tc>
          <w:tcPr>
            <w:tcW w:w="2506" w:type="dxa"/>
            <w:shd w:val="clear" w:color="auto" w:fill="auto"/>
            <w:vAlign w:val="bottom"/>
          </w:tcPr>
          <w:p w14:paraId="58E884D3"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0.03 [-0.025, 0.084]</w:t>
            </w:r>
          </w:p>
        </w:tc>
      </w:tr>
      <w:tr w:rsidR="007137B5" w14:paraId="58E884DA" w14:textId="77777777">
        <w:trPr>
          <w:trHeight w:val="276"/>
          <w:jc w:val="center"/>
        </w:trPr>
        <w:tc>
          <w:tcPr>
            <w:tcW w:w="1721" w:type="dxa"/>
            <w:shd w:val="clear" w:color="auto" w:fill="auto"/>
          </w:tcPr>
          <w:p w14:paraId="58E884D5"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3439" w:type="dxa"/>
            <w:shd w:val="clear" w:color="auto" w:fill="auto"/>
            <w:vAlign w:val="bottom"/>
          </w:tcPr>
          <w:p w14:paraId="58E884D6"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Angle κ (Intercept)</w:t>
            </w:r>
          </w:p>
        </w:tc>
        <w:tc>
          <w:tcPr>
            <w:tcW w:w="3445" w:type="dxa"/>
            <w:shd w:val="clear" w:color="auto" w:fill="auto"/>
            <w:vAlign w:val="bottom"/>
          </w:tcPr>
          <w:p w14:paraId="58E884D7"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-2.107 [-2.81, -1.404]</w:t>
            </w:r>
          </w:p>
        </w:tc>
        <w:tc>
          <w:tcPr>
            <w:tcW w:w="3288" w:type="dxa"/>
            <w:shd w:val="clear" w:color="auto" w:fill="auto"/>
            <w:vAlign w:val="bottom"/>
          </w:tcPr>
          <w:p w14:paraId="58E884D8"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-1.26 [-1.609, -0.91]</w:t>
            </w:r>
          </w:p>
        </w:tc>
        <w:tc>
          <w:tcPr>
            <w:tcW w:w="2506" w:type="dxa"/>
            <w:shd w:val="clear" w:color="auto" w:fill="auto"/>
            <w:vAlign w:val="bottom"/>
          </w:tcPr>
          <w:p w14:paraId="58E884D9"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0.582 [0.493, 0.671]</w:t>
            </w:r>
          </w:p>
        </w:tc>
      </w:tr>
      <w:tr w:rsidR="007137B5" w14:paraId="58E884E0" w14:textId="77777777">
        <w:trPr>
          <w:trHeight w:val="276"/>
          <w:jc w:val="center"/>
        </w:trPr>
        <w:tc>
          <w:tcPr>
            <w:tcW w:w="1721" w:type="dxa"/>
            <w:shd w:val="clear" w:color="auto" w:fill="auto"/>
          </w:tcPr>
          <w:p w14:paraId="58E884DB"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3439" w:type="dxa"/>
            <w:shd w:val="clear" w:color="auto" w:fill="auto"/>
            <w:vAlign w:val="bottom"/>
          </w:tcPr>
          <w:p w14:paraId="58E884DC"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Angle κ (</w:t>
            </w:r>
            <w:proofErr w:type="gramStart"/>
            <w:r>
              <w:rPr>
                <w:rFonts w:ascii="Times New Roman" w:eastAsia="Times New Roman" w:hAnsi="Times New Roman" w:cs="Times New Roman"/>
                <w:sz w:val="20"/>
                <w:szCs w:val="20"/>
              </w:rPr>
              <w:t>Non-forest</w:t>
            </w:r>
            <w:proofErr w:type="gramEnd"/>
            <w:r>
              <w:rPr>
                <w:rFonts w:ascii="Times New Roman" w:eastAsia="Times New Roman" w:hAnsi="Times New Roman" w:cs="Times New Roman"/>
                <w:sz w:val="20"/>
                <w:szCs w:val="20"/>
              </w:rPr>
              <w:t>)</w:t>
            </w:r>
          </w:p>
        </w:tc>
        <w:tc>
          <w:tcPr>
            <w:tcW w:w="3445" w:type="dxa"/>
            <w:shd w:val="clear" w:color="auto" w:fill="auto"/>
            <w:vAlign w:val="bottom"/>
          </w:tcPr>
          <w:p w14:paraId="58E884DD"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1.148 [0.296, 1.999]</w:t>
            </w:r>
          </w:p>
        </w:tc>
        <w:tc>
          <w:tcPr>
            <w:tcW w:w="3288" w:type="dxa"/>
            <w:shd w:val="clear" w:color="auto" w:fill="auto"/>
            <w:vAlign w:val="bottom"/>
          </w:tcPr>
          <w:p w14:paraId="58E884DE"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-0.69 [-2.127, 0.747]</w:t>
            </w:r>
          </w:p>
        </w:tc>
        <w:tc>
          <w:tcPr>
            <w:tcW w:w="2506" w:type="dxa"/>
            <w:shd w:val="clear" w:color="auto" w:fill="auto"/>
            <w:vAlign w:val="bottom"/>
          </w:tcPr>
          <w:p w14:paraId="58E884DF"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0.643 [0.314, 0.972]</w:t>
            </w:r>
          </w:p>
        </w:tc>
      </w:tr>
      <w:tr w:rsidR="007137B5" w14:paraId="58E884E6" w14:textId="77777777">
        <w:trPr>
          <w:trHeight w:val="276"/>
          <w:jc w:val="center"/>
        </w:trPr>
        <w:tc>
          <w:tcPr>
            <w:tcW w:w="1721" w:type="dxa"/>
            <w:shd w:val="clear" w:color="auto" w:fill="auto"/>
            <w:vAlign w:val="bottom"/>
          </w:tcPr>
          <w:p w14:paraId="58E884E1"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3439" w:type="dxa"/>
            <w:shd w:val="clear" w:color="auto" w:fill="auto"/>
            <w:vAlign w:val="bottom"/>
          </w:tcPr>
          <w:p w14:paraId="58E884E2"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Angle μ (Intercept)</w:t>
            </w:r>
          </w:p>
        </w:tc>
        <w:tc>
          <w:tcPr>
            <w:tcW w:w="3445" w:type="dxa"/>
            <w:shd w:val="clear" w:color="auto" w:fill="auto"/>
            <w:vAlign w:val="bottom"/>
          </w:tcPr>
          <w:p w14:paraId="58E884E3"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1099.095 [1099.095, 1099.095]</w:t>
            </w:r>
          </w:p>
        </w:tc>
        <w:tc>
          <w:tcPr>
            <w:tcW w:w="3288" w:type="dxa"/>
            <w:shd w:val="clear" w:color="auto" w:fill="auto"/>
            <w:vAlign w:val="bottom"/>
          </w:tcPr>
          <w:p w14:paraId="58E884E4"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104.613 [104.613, 104.613]</w:t>
            </w:r>
          </w:p>
        </w:tc>
        <w:tc>
          <w:tcPr>
            <w:tcW w:w="2506" w:type="dxa"/>
            <w:shd w:val="clear" w:color="auto" w:fill="auto"/>
            <w:vAlign w:val="bottom"/>
          </w:tcPr>
          <w:p w14:paraId="58E884E5"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 [-0.008, 0.001]</w:t>
            </w:r>
          </w:p>
        </w:tc>
      </w:tr>
      <w:tr w:rsidR="007137B5" w14:paraId="58E884EC" w14:textId="77777777">
        <w:trPr>
          <w:trHeight w:val="276"/>
          <w:jc w:val="center"/>
        </w:trPr>
        <w:tc>
          <w:tcPr>
            <w:tcW w:w="1721" w:type="dxa"/>
            <w:shd w:val="clear" w:color="auto" w:fill="auto"/>
            <w:vAlign w:val="bottom"/>
          </w:tcPr>
          <w:p w14:paraId="58E884E7"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3439" w:type="dxa"/>
            <w:shd w:val="clear" w:color="auto" w:fill="auto"/>
            <w:vAlign w:val="bottom"/>
          </w:tcPr>
          <w:p w14:paraId="58E884E8"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Angle μ (</w:t>
            </w:r>
            <w:proofErr w:type="gramStart"/>
            <w:r>
              <w:rPr>
                <w:rFonts w:ascii="Times New Roman" w:eastAsia="Times New Roman" w:hAnsi="Times New Roman" w:cs="Times New Roman"/>
                <w:sz w:val="20"/>
                <w:szCs w:val="20"/>
              </w:rPr>
              <w:t>Non-forest</w:t>
            </w:r>
            <w:proofErr w:type="gramEnd"/>
            <w:r>
              <w:rPr>
                <w:rFonts w:ascii="Times New Roman" w:eastAsia="Times New Roman" w:hAnsi="Times New Roman" w:cs="Times New Roman"/>
                <w:sz w:val="20"/>
                <w:szCs w:val="20"/>
              </w:rPr>
              <w:t>)</w:t>
            </w:r>
          </w:p>
        </w:tc>
        <w:tc>
          <w:tcPr>
            <w:tcW w:w="3445" w:type="dxa"/>
            <w:shd w:val="clear" w:color="auto" w:fill="auto"/>
            <w:vAlign w:val="bottom"/>
          </w:tcPr>
          <w:p w14:paraId="58E884E9"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 [0, 0]</w:t>
            </w:r>
          </w:p>
        </w:tc>
        <w:tc>
          <w:tcPr>
            <w:tcW w:w="3288" w:type="dxa"/>
            <w:shd w:val="clear" w:color="auto" w:fill="auto"/>
            <w:vAlign w:val="bottom"/>
          </w:tcPr>
          <w:p w14:paraId="58E884EA"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 [0, 0]</w:t>
            </w:r>
          </w:p>
        </w:tc>
        <w:tc>
          <w:tcPr>
            <w:tcW w:w="2506" w:type="dxa"/>
            <w:shd w:val="clear" w:color="auto" w:fill="auto"/>
            <w:vAlign w:val="bottom"/>
          </w:tcPr>
          <w:p w14:paraId="58E884EB"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-0.031 [-0.058, -0.004]</w:t>
            </w:r>
          </w:p>
        </w:tc>
      </w:tr>
      <w:tr w:rsidR="007137B5" w14:paraId="58E884F2" w14:textId="77777777">
        <w:trPr>
          <w:trHeight w:val="276"/>
          <w:jc w:val="center"/>
        </w:trPr>
        <w:tc>
          <w:tcPr>
            <w:tcW w:w="1721" w:type="dxa"/>
            <w:shd w:val="clear" w:color="auto" w:fill="auto"/>
            <w:vAlign w:val="bottom"/>
          </w:tcPr>
          <w:p w14:paraId="58E884ED"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3439" w:type="dxa"/>
            <w:shd w:val="clear" w:color="auto" w:fill="auto"/>
            <w:vAlign w:val="bottom"/>
          </w:tcPr>
          <w:p w14:paraId="58E884EE"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Angle κ (Intercept)</w:t>
            </w:r>
          </w:p>
        </w:tc>
        <w:tc>
          <w:tcPr>
            <w:tcW w:w="3445" w:type="dxa"/>
            <w:shd w:val="clear" w:color="auto" w:fill="auto"/>
            <w:vAlign w:val="bottom"/>
          </w:tcPr>
          <w:p w14:paraId="58E884EF"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-2.472 [-3.059, -1.885]</w:t>
            </w:r>
          </w:p>
        </w:tc>
        <w:tc>
          <w:tcPr>
            <w:tcW w:w="3288" w:type="dxa"/>
            <w:shd w:val="clear" w:color="auto" w:fill="auto"/>
            <w:vAlign w:val="bottom"/>
          </w:tcPr>
          <w:p w14:paraId="58E884F0"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-4959.18 [-4959.18, -4959.18]</w:t>
            </w:r>
          </w:p>
        </w:tc>
        <w:tc>
          <w:tcPr>
            <w:tcW w:w="2506" w:type="dxa"/>
            <w:shd w:val="clear" w:color="auto" w:fill="auto"/>
            <w:vAlign w:val="bottom"/>
          </w:tcPr>
          <w:p w14:paraId="58E884F1"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3.528 [3.224, 3.833]</w:t>
            </w:r>
          </w:p>
        </w:tc>
      </w:tr>
      <w:tr w:rsidR="007137B5" w14:paraId="58E884F8" w14:textId="77777777">
        <w:trPr>
          <w:trHeight w:val="276"/>
          <w:jc w:val="center"/>
        </w:trPr>
        <w:tc>
          <w:tcPr>
            <w:tcW w:w="1721" w:type="dxa"/>
            <w:shd w:val="clear" w:color="auto" w:fill="auto"/>
            <w:vAlign w:val="bottom"/>
          </w:tcPr>
          <w:p w14:paraId="58E884F3"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3439" w:type="dxa"/>
            <w:shd w:val="clear" w:color="auto" w:fill="auto"/>
            <w:vAlign w:val="bottom"/>
          </w:tcPr>
          <w:p w14:paraId="58E884F4" w14:textId="77777777" w:rsidR="007137B5" w:rsidRDefault="001B374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Angle κ (</w:t>
            </w:r>
            <w:proofErr w:type="gramStart"/>
            <w:r>
              <w:rPr>
                <w:rFonts w:ascii="Times New Roman" w:eastAsia="Times New Roman" w:hAnsi="Times New Roman" w:cs="Times New Roman"/>
                <w:sz w:val="20"/>
                <w:szCs w:val="20"/>
              </w:rPr>
              <w:t>Non-forest</w:t>
            </w:r>
            <w:proofErr w:type="gramEnd"/>
            <w:r>
              <w:rPr>
                <w:rFonts w:ascii="Times New Roman" w:eastAsia="Times New Roman" w:hAnsi="Times New Roman" w:cs="Times New Roman"/>
                <w:sz w:val="20"/>
                <w:szCs w:val="20"/>
              </w:rPr>
              <w:t>)</w:t>
            </w:r>
          </w:p>
        </w:tc>
        <w:tc>
          <w:tcPr>
            <w:tcW w:w="3445" w:type="dxa"/>
            <w:shd w:val="clear" w:color="auto" w:fill="auto"/>
            <w:vAlign w:val="bottom"/>
          </w:tcPr>
          <w:p w14:paraId="58E884F5"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-19.016 [-19.019, -19.013]</w:t>
            </w:r>
          </w:p>
        </w:tc>
        <w:tc>
          <w:tcPr>
            <w:tcW w:w="3288" w:type="dxa"/>
            <w:shd w:val="clear" w:color="auto" w:fill="auto"/>
            <w:vAlign w:val="bottom"/>
          </w:tcPr>
          <w:p w14:paraId="58E884F6"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 [0, 0]</w:t>
            </w:r>
          </w:p>
        </w:tc>
        <w:tc>
          <w:tcPr>
            <w:tcW w:w="2506" w:type="dxa"/>
            <w:shd w:val="clear" w:color="auto" w:fill="auto"/>
            <w:vAlign w:val="bottom"/>
          </w:tcPr>
          <w:p w14:paraId="58E884F7" w14:textId="77777777" w:rsidR="007137B5" w:rsidRDefault="001B374D">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-2.28 [-2.624, -1.937]</w:t>
            </w:r>
          </w:p>
        </w:tc>
      </w:tr>
    </w:tbl>
    <w:p w14:paraId="58E884F9" w14:textId="77777777" w:rsidR="007137B5" w:rsidRDefault="001B374D">
      <w:pPr>
        <w:keepNext/>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Table S6.</w:t>
      </w:r>
      <w:r>
        <w:rPr>
          <w:rFonts w:ascii="Times New Roman" w:eastAsia="Times New Roman" w:hAnsi="Times New Roman" w:cs="Times New Roman"/>
          <w:sz w:val="24"/>
          <w:szCs w:val="24"/>
        </w:rPr>
        <w:t xml:space="preserve"> Model-estimated regression coefficients for transition probabilities [95% CIs] for the final 3-state HMM for each life phase. Intercept refers to when habitat = forest. All estimates are presented on their link scale (step length μ and σ</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log; angle μ = circular; angle κ = log). ARM = Area-restricted movement.</w:t>
      </w:r>
    </w:p>
    <w:tbl>
      <w:tblPr>
        <w:tblStyle w:val="afb"/>
        <w:tblW w:w="15390" w:type="dxa"/>
        <w:tblInd w:w="-180" w:type="dxa"/>
        <w:tblLayout w:type="fixed"/>
        <w:tblLook w:val="0400" w:firstRow="0" w:lastRow="0" w:firstColumn="0" w:lastColumn="0" w:noHBand="0" w:noVBand="1"/>
      </w:tblPr>
      <w:tblGrid>
        <w:gridCol w:w="1415"/>
        <w:gridCol w:w="2185"/>
        <w:gridCol w:w="1983"/>
        <w:gridCol w:w="2126"/>
        <w:gridCol w:w="1831"/>
        <w:gridCol w:w="1890"/>
        <w:gridCol w:w="2126"/>
        <w:gridCol w:w="1834"/>
      </w:tblGrid>
      <w:tr w:rsidR="007137B5" w14:paraId="58E884FD" w14:textId="77777777">
        <w:trPr>
          <w:trHeight w:val="20"/>
        </w:trPr>
        <w:tc>
          <w:tcPr>
            <w:tcW w:w="1415" w:type="dxa"/>
            <w:tcBorders>
              <w:top w:val="nil"/>
              <w:left w:val="nil"/>
              <w:right w:val="nil"/>
            </w:tcBorders>
            <w:shd w:val="clear" w:color="auto" w:fill="auto"/>
            <w:vAlign w:val="bottom"/>
          </w:tcPr>
          <w:p w14:paraId="58E884FA" w14:textId="77777777" w:rsidR="007137B5" w:rsidRDefault="007137B5">
            <w:pPr>
              <w:spacing w:after="0" w:line="240" w:lineRule="auto"/>
              <w:ind w:left="-110"/>
              <w:rPr>
                <w:rFonts w:ascii="Times New Roman" w:eastAsia="Times New Roman" w:hAnsi="Times New Roman" w:cs="Times New Roman"/>
                <w:b/>
                <w:sz w:val="20"/>
                <w:szCs w:val="20"/>
              </w:rPr>
            </w:pPr>
          </w:p>
        </w:tc>
        <w:tc>
          <w:tcPr>
            <w:tcW w:w="2185" w:type="dxa"/>
            <w:tcBorders>
              <w:top w:val="nil"/>
              <w:left w:val="nil"/>
              <w:right w:val="nil"/>
            </w:tcBorders>
            <w:shd w:val="clear" w:color="auto" w:fill="auto"/>
            <w:vAlign w:val="bottom"/>
          </w:tcPr>
          <w:p w14:paraId="58E884FB" w14:textId="77777777" w:rsidR="007137B5" w:rsidRDefault="007137B5">
            <w:pPr>
              <w:spacing w:after="0" w:line="240" w:lineRule="auto"/>
              <w:rPr>
                <w:rFonts w:ascii="Times New Roman" w:eastAsia="Times New Roman" w:hAnsi="Times New Roman" w:cs="Times New Roman"/>
                <w:b/>
                <w:sz w:val="20"/>
                <w:szCs w:val="20"/>
              </w:rPr>
            </w:pPr>
          </w:p>
        </w:tc>
        <w:tc>
          <w:tcPr>
            <w:tcW w:w="11790" w:type="dxa"/>
            <w:gridSpan w:val="6"/>
            <w:tcBorders>
              <w:top w:val="nil"/>
              <w:left w:val="nil"/>
              <w:right w:val="nil"/>
            </w:tcBorders>
            <w:shd w:val="clear" w:color="auto" w:fill="auto"/>
          </w:tcPr>
          <w:p w14:paraId="58E884FC" w14:textId="77777777" w:rsidR="007137B5" w:rsidRDefault="001B374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State transition</w:t>
            </w:r>
          </w:p>
        </w:tc>
      </w:tr>
      <w:tr w:rsidR="007137B5" w14:paraId="58E88506" w14:textId="77777777">
        <w:trPr>
          <w:trHeight w:val="20"/>
        </w:trPr>
        <w:tc>
          <w:tcPr>
            <w:tcW w:w="1415" w:type="dxa"/>
            <w:tcBorders>
              <w:top w:val="nil"/>
              <w:left w:val="nil"/>
              <w:bottom w:val="single" w:sz="4" w:space="0" w:color="000000"/>
              <w:right w:val="dotted" w:sz="4" w:space="0" w:color="000000"/>
            </w:tcBorders>
            <w:shd w:val="clear" w:color="auto" w:fill="auto"/>
            <w:vAlign w:val="bottom"/>
          </w:tcPr>
          <w:p w14:paraId="58E884FE" w14:textId="64B28835" w:rsidR="007137B5" w:rsidRDefault="001B374D">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Life </w:t>
            </w:r>
            <w:r w:rsidR="00306AA5">
              <w:rPr>
                <w:rFonts w:ascii="Times New Roman" w:eastAsia="Times New Roman" w:hAnsi="Times New Roman" w:cs="Times New Roman"/>
                <w:b/>
                <w:sz w:val="20"/>
                <w:szCs w:val="20"/>
              </w:rPr>
              <w:t>stage</w:t>
            </w:r>
          </w:p>
        </w:tc>
        <w:tc>
          <w:tcPr>
            <w:tcW w:w="2185" w:type="dxa"/>
            <w:tcBorders>
              <w:top w:val="nil"/>
              <w:left w:val="dotted" w:sz="4" w:space="0" w:color="000000"/>
              <w:bottom w:val="single" w:sz="4" w:space="0" w:color="000000"/>
              <w:right w:val="dotted" w:sz="4" w:space="0" w:color="000000"/>
            </w:tcBorders>
            <w:shd w:val="clear" w:color="auto" w:fill="auto"/>
            <w:vAlign w:val="bottom"/>
          </w:tcPr>
          <w:p w14:paraId="58E884FF" w14:textId="77777777" w:rsidR="007137B5" w:rsidRDefault="001B374D">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Regression coefficient</w:t>
            </w:r>
          </w:p>
        </w:tc>
        <w:tc>
          <w:tcPr>
            <w:tcW w:w="1983" w:type="dxa"/>
            <w:tcBorders>
              <w:top w:val="nil"/>
              <w:left w:val="dotted" w:sz="4" w:space="0" w:color="000000"/>
              <w:bottom w:val="single" w:sz="4" w:space="0" w:color="000000"/>
              <w:right w:val="dotted" w:sz="4" w:space="0" w:color="000000"/>
            </w:tcBorders>
            <w:shd w:val="clear" w:color="auto" w:fill="auto"/>
          </w:tcPr>
          <w:p w14:paraId="58E88500" w14:textId="77777777" w:rsidR="007137B5" w:rsidRDefault="001B374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Resting to ARM</w:t>
            </w:r>
          </w:p>
        </w:tc>
        <w:tc>
          <w:tcPr>
            <w:tcW w:w="2126" w:type="dxa"/>
            <w:tcBorders>
              <w:top w:val="nil"/>
              <w:left w:val="dotted" w:sz="4" w:space="0" w:color="000000"/>
              <w:bottom w:val="single" w:sz="4" w:space="0" w:color="000000"/>
              <w:right w:val="dotted" w:sz="4" w:space="0" w:color="000000"/>
            </w:tcBorders>
            <w:shd w:val="clear" w:color="auto" w:fill="auto"/>
          </w:tcPr>
          <w:p w14:paraId="58E88501" w14:textId="77777777" w:rsidR="007137B5" w:rsidRDefault="001B374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Resting to Travelling</w:t>
            </w:r>
          </w:p>
        </w:tc>
        <w:tc>
          <w:tcPr>
            <w:tcW w:w="1831" w:type="dxa"/>
            <w:tcBorders>
              <w:top w:val="nil"/>
              <w:left w:val="dotted" w:sz="4" w:space="0" w:color="000000"/>
              <w:bottom w:val="single" w:sz="4" w:space="0" w:color="000000"/>
              <w:right w:val="dotted" w:sz="4" w:space="0" w:color="000000"/>
            </w:tcBorders>
            <w:shd w:val="clear" w:color="auto" w:fill="auto"/>
          </w:tcPr>
          <w:p w14:paraId="58E88502" w14:textId="77777777" w:rsidR="007137B5" w:rsidRDefault="001B374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ARM to Resting</w:t>
            </w:r>
          </w:p>
        </w:tc>
        <w:tc>
          <w:tcPr>
            <w:tcW w:w="1890" w:type="dxa"/>
            <w:tcBorders>
              <w:top w:val="nil"/>
              <w:left w:val="dotted" w:sz="4" w:space="0" w:color="000000"/>
              <w:bottom w:val="single" w:sz="4" w:space="0" w:color="000000"/>
              <w:right w:val="dotted" w:sz="4" w:space="0" w:color="000000"/>
            </w:tcBorders>
            <w:shd w:val="clear" w:color="auto" w:fill="auto"/>
          </w:tcPr>
          <w:p w14:paraId="58E88503" w14:textId="77777777" w:rsidR="007137B5" w:rsidRDefault="001B374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ARM to Travelling</w:t>
            </w:r>
          </w:p>
        </w:tc>
        <w:tc>
          <w:tcPr>
            <w:tcW w:w="2126" w:type="dxa"/>
            <w:tcBorders>
              <w:top w:val="nil"/>
              <w:left w:val="dotted" w:sz="4" w:space="0" w:color="000000"/>
              <w:bottom w:val="single" w:sz="4" w:space="0" w:color="000000"/>
              <w:right w:val="dotted" w:sz="4" w:space="0" w:color="000000"/>
            </w:tcBorders>
            <w:shd w:val="clear" w:color="auto" w:fill="auto"/>
          </w:tcPr>
          <w:p w14:paraId="58E88504" w14:textId="77777777" w:rsidR="007137B5" w:rsidRDefault="001B374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Travelling to Resting</w:t>
            </w:r>
          </w:p>
        </w:tc>
        <w:tc>
          <w:tcPr>
            <w:tcW w:w="1834" w:type="dxa"/>
            <w:tcBorders>
              <w:top w:val="nil"/>
              <w:left w:val="dotted" w:sz="4" w:space="0" w:color="000000"/>
              <w:bottom w:val="single" w:sz="4" w:space="0" w:color="000000"/>
              <w:right w:val="nil"/>
            </w:tcBorders>
            <w:shd w:val="clear" w:color="auto" w:fill="auto"/>
          </w:tcPr>
          <w:p w14:paraId="58E88505" w14:textId="77777777" w:rsidR="007137B5" w:rsidRDefault="001B374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Travelling to ARS</w:t>
            </w:r>
          </w:p>
        </w:tc>
      </w:tr>
      <w:tr w:rsidR="007137B5" w14:paraId="58E8850F" w14:textId="77777777">
        <w:trPr>
          <w:trHeight w:val="20"/>
        </w:trPr>
        <w:tc>
          <w:tcPr>
            <w:tcW w:w="1415" w:type="dxa"/>
            <w:tcBorders>
              <w:top w:val="single" w:sz="4" w:space="0" w:color="000000"/>
              <w:left w:val="nil"/>
              <w:bottom w:val="nil"/>
              <w:right w:val="dotted" w:sz="4" w:space="0" w:color="000000"/>
            </w:tcBorders>
            <w:shd w:val="clear" w:color="auto" w:fill="auto"/>
            <w:vAlign w:val="bottom"/>
          </w:tcPr>
          <w:p w14:paraId="58E88507"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Pre-dispersal</w:t>
            </w:r>
          </w:p>
        </w:tc>
        <w:tc>
          <w:tcPr>
            <w:tcW w:w="2185" w:type="dxa"/>
            <w:tcBorders>
              <w:top w:val="single" w:sz="4" w:space="0" w:color="000000"/>
              <w:left w:val="dotted" w:sz="4" w:space="0" w:color="000000"/>
              <w:bottom w:val="nil"/>
              <w:right w:val="dotted" w:sz="4" w:space="0" w:color="000000"/>
            </w:tcBorders>
            <w:shd w:val="clear" w:color="auto" w:fill="auto"/>
            <w:vAlign w:val="bottom"/>
          </w:tcPr>
          <w:p w14:paraId="58E88508"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(Intercept)</w:t>
            </w:r>
          </w:p>
        </w:tc>
        <w:tc>
          <w:tcPr>
            <w:tcW w:w="1983" w:type="dxa"/>
            <w:tcBorders>
              <w:top w:val="single" w:sz="4" w:space="0" w:color="000000"/>
              <w:left w:val="dotted" w:sz="4" w:space="0" w:color="000000"/>
              <w:bottom w:val="nil"/>
              <w:right w:val="dotted" w:sz="4" w:space="0" w:color="000000"/>
            </w:tcBorders>
            <w:shd w:val="clear" w:color="auto" w:fill="auto"/>
          </w:tcPr>
          <w:p w14:paraId="58E88509"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-0.86 [-1.1, -0.61]</w:t>
            </w:r>
          </w:p>
        </w:tc>
        <w:tc>
          <w:tcPr>
            <w:tcW w:w="2126" w:type="dxa"/>
            <w:tcBorders>
              <w:top w:val="single" w:sz="4" w:space="0" w:color="000000"/>
              <w:left w:val="dotted" w:sz="4" w:space="0" w:color="000000"/>
              <w:bottom w:val="nil"/>
              <w:right w:val="dotted" w:sz="4" w:space="0" w:color="000000"/>
            </w:tcBorders>
            <w:shd w:val="clear" w:color="auto" w:fill="auto"/>
          </w:tcPr>
          <w:p w14:paraId="58E8850A"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-3.92 [-4.54, -3.31]</w:t>
            </w:r>
          </w:p>
        </w:tc>
        <w:tc>
          <w:tcPr>
            <w:tcW w:w="1831" w:type="dxa"/>
            <w:tcBorders>
              <w:top w:val="single" w:sz="4" w:space="0" w:color="000000"/>
              <w:left w:val="dotted" w:sz="4" w:space="0" w:color="000000"/>
              <w:bottom w:val="nil"/>
              <w:right w:val="dotted" w:sz="4" w:space="0" w:color="000000"/>
            </w:tcBorders>
            <w:shd w:val="clear" w:color="auto" w:fill="auto"/>
          </w:tcPr>
          <w:p w14:paraId="58E8850B"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-1.61 [-1.86, -1.36]</w:t>
            </w:r>
          </w:p>
        </w:tc>
        <w:tc>
          <w:tcPr>
            <w:tcW w:w="1890" w:type="dxa"/>
            <w:tcBorders>
              <w:top w:val="single" w:sz="4" w:space="0" w:color="000000"/>
              <w:left w:val="dotted" w:sz="4" w:space="0" w:color="000000"/>
              <w:bottom w:val="nil"/>
              <w:right w:val="dotted" w:sz="4" w:space="0" w:color="000000"/>
            </w:tcBorders>
            <w:shd w:val="clear" w:color="auto" w:fill="auto"/>
          </w:tcPr>
          <w:p w14:paraId="58E8850C"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-1.72 [-1.99, -1.46]</w:t>
            </w:r>
          </w:p>
        </w:tc>
        <w:tc>
          <w:tcPr>
            <w:tcW w:w="2126" w:type="dxa"/>
            <w:tcBorders>
              <w:top w:val="single" w:sz="4" w:space="0" w:color="000000"/>
              <w:left w:val="dotted" w:sz="4" w:space="0" w:color="000000"/>
              <w:bottom w:val="nil"/>
              <w:right w:val="dotted" w:sz="4" w:space="0" w:color="000000"/>
            </w:tcBorders>
            <w:shd w:val="clear" w:color="auto" w:fill="auto"/>
          </w:tcPr>
          <w:p w14:paraId="58E8850D"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-2.85 [-3.37, -2.33]</w:t>
            </w:r>
          </w:p>
        </w:tc>
        <w:tc>
          <w:tcPr>
            <w:tcW w:w="1834" w:type="dxa"/>
            <w:tcBorders>
              <w:top w:val="single" w:sz="4" w:space="0" w:color="000000"/>
              <w:left w:val="dotted" w:sz="4" w:space="0" w:color="000000"/>
              <w:bottom w:val="nil"/>
              <w:right w:val="nil"/>
            </w:tcBorders>
            <w:shd w:val="clear" w:color="auto" w:fill="auto"/>
          </w:tcPr>
          <w:p w14:paraId="58E8850E"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-0.69 [-1.03, -0.35]</w:t>
            </w:r>
          </w:p>
        </w:tc>
      </w:tr>
      <w:tr w:rsidR="007137B5" w14:paraId="58E88518" w14:textId="77777777">
        <w:trPr>
          <w:trHeight w:val="20"/>
        </w:trPr>
        <w:tc>
          <w:tcPr>
            <w:tcW w:w="1415" w:type="dxa"/>
            <w:tcBorders>
              <w:top w:val="nil"/>
              <w:left w:val="nil"/>
              <w:bottom w:val="nil"/>
              <w:right w:val="dotted" w:sz="4" w:space="0" w:color="000000"/>
            </w:tcBorders>
            <w:shd w:val="clear" w:color="auto" w:fill="auto"/>
            <w:vAlign w:val="bottom"/>
          </w:tcPr>
          <w:p w14:paraId="58E88510"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Pre-dispersal</w:t>
            </w:r>
          </w:p>
        </w:tc>
        <w:tc>
          <w:tcPr>
            <w:tcW w:w="2185" w:type="dxa"/>
            <w:tcBorders>
              <w:top w:val="nil"/>
              <w:left w:val="dotted" w:sz="4" w:space="0" w:color="000000"/>
              <w:bottom w:val="nil"/>
              <w:right w:val="dotted" w:sz="4" w:space="0" w:color="000000"/>
            </w:tcBorders>
            <w:shd w:val="clear" w:color="auto" w:fill="auto"/>
            <w:vAlign w:val="bottom"/>
          </w:tcPr>
          <w:p w14:paraId="58E88511"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Population density</w:t>
            </w:r>
          </w:p>
        </w:tc>
        <w:tc>
          <w:tcPr>
            <w:tcW w:w="1983" w:type="dxa"/>
            <w:tcBorders>
              <w:top w:val="nil"/>
              <w:left w:val="dotted" w:sz="4" w:space="0" w:color="000000"/>
              <w:bottom w:val="nil"/>
              <w:right w:val="dotted" w:sz="4" w:space="0" w:color="000000"/>
            </w:tcBorders>
            <w:shd w:val="clear" w:color="auto" w:fill="auto"/>
          </w:tcPr>
          <w:p w14:paraId="58E88512"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-0.51 [-0.91, -0.11]</w:t>
            </w:r>
          </w:p>
        </w:tc>
        <w:tc>
          <w:tcPr>
            <w:tcW w:w="2126" w:type="dxa"/>
            <w:tcBorders>
              <w:top w:val="nil"/>
              <w:left w:val="dotted" w:sz="4" w:space="0" w:color="000000"/>
              <w:bottom w:val="nil"/>
              <w:right w:val="dotted" w:sz="4" w:space="0" w:color="000000"/>
            </w:tcBorders>
            <w:shd w:val="clear" w:color="auto" w:fill="auto"/>
          </w:tcPr>
          <w:p w14:paraId="58E88513"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 [1.49, 2.71]</w:t>
            </w:r>
          </w:p>
        </w:tc>
        <w:tc>
          <w:tcPr>
            <w:tcW w:w="1831" w:type="dxa"/>
            <w:tcBorders>
              <w:top w:val="nil"/>
              <w:left w:val="dotted" w:sz="4" w:space="0" w:color="000000"/>
              <w:bottom w:val="nil"/>
              <w:right w:val="dotted" w:sz="4" w:space="0" w:color="000000"/>
            </w:tcBorders>
            <w:shd w:val="clear" w:color="auto" w:fill="auto"/>
          </w:tcPr>
          <w:p w14:paraId="58E88514"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-0.07 [-0.43, 0.28]</w:t>
            </w:r>
          </w:p>
        </w:tc>
        <w:tc>
          <w:tcPr>
            <w:tcW w:w="1890" w:type="dxa"/>
            <w:tcBorders>
              <w:top w:val="nil"/>
              <w:left w:val="dotted" w:sz="4" w:space="0" w:color="000000"/>
              <w:bottom w:val="nil"/>
              <w:right w:val="dotted" w:sz="4" w:space="0" w:color="000000"/>
            </w:tcBorders>
            <w:shd w:val="clear" w:color="auto" w:fill="auto"/>
          </w:tcPr>
          <w:p w14:paraId="58E88515"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0.32 [0, 0.65]</w:t>
            </w:r>
          </w:p>
        </w:tc>
        <w:tc>
          <w:tcPr>
            <w:tcW w:w="2126" w:type="dxa"/>
            <w:tcBorders>
              <w:top w:val="nil"/>
              <w:left w:val="dotted" w:sz="4" w:space="0" w:color="000000"/>
              <w:bottom w:val="nil"/>
              <w:right w:val="dotted" w:sz="4" w:space="0" w:color="000000"/>
            </w:tcBorders>
            <w:shd w:val="clear" w:color="auto" w:fill="auto"/>
          </w:tcPr>
          <w:p w14:paraId="58E88516"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0.63 [0.13, 1.13]</w:t>
            </w:r>
          </w:p>
        </w:tc>
        <w:tc>
          <w:tcPr>
            <w:tcW w:w="1834" w:type="dxa"/>
            <w:tcBorders>
              <w:top w:val="nil"/>
              <w:left w:val="dotted" w:sz="4" w:space="0" w:color="000000"/>
              <w:bottom w:val="nil"/>
              <w:right w:val="nil"/>
            </w:tcBorders>
            <w:shd w:val="clear" w:color="auto" w:fill="auto"/>
          </w:tcPr>
          <w:p w14:paraId="58E88517"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-0.86 [-1.24, -0.49]</w:t>
            </w:r>
          </w:p>
        </w:tc>
      </w:tr>
      <w:tr w:rsidR="007137B5" w14:paraId="58E88521" w14:textId="77777777">
        <w:trPr>
          <w:trHeight w:val="20"/>
        </w:trPr>
        <w:tc>
          <w:tcPr>
            <w:tcW w:w="1415" w:type="dxa"/>
            <w:tcBorders>
              <w:top w:val="nil"/>
              <w:left w:val="nil"/>
              <w:bottom w:val="nil"/>
              <w:right w:val="dotted" w:sz="4" w:space="0" w:color="000000"/>
            </w:tcBorders>
            <w:shd w:val="clear" w:color="auto" w:fill="auto"/>
            <w:vAlign w:val="bottom"/>
          </w:tcPr>
          <w:p w14:paraId="58E88519"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Pre-dispersal</w:t>
            </w:r>
          </w:p>
        </w:tc>
        <w:tc>
          <w:tcPr>
            <w:tcW w:w="2185" w:type="dxa"/>
            <w:tcBorders>
              <w:top w:val="nil"/>
              <w:left w:val="dotted" w:sz="4" w:space="0" w:color="000000"/>
              <w:bottom w:val="nil"/>
              <w:right w:val="dotted" w:sz="4" w:space="0" w:color="000000"/>
            </w:tcBorders>
            <w:shd w:val="clear" w:color="auto" w:fill="auto"/>
            <w:vAlign w:val="bottom"/>
          </w:tcPr>
          <w:p w14:paraId="58E8851A" w14:textId="77777777" w:rsidR="007137B5" w:rsidRDefault="001B374D">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Timeofday</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Cos(</w:t>
            </w:r>
            <w:proofErr w:type="gramEnd"/>
            <w:r>
              <w:rPr>
                <w:rFonts w:ascii="Times New Roman" w:eastAsia="Times New Roman" w:hAnsi="Times New Roman" w:cs="Times New Roman"/>
                <w:sz w:val="20"/>
                <w:szCs w:val="20"/>
              </w:rPr>
              <w:t>hr, 24)</w:t>
            </w:r>
          </w:p>
        </w:tc>
        <w:tc>
          <w:tcPr>
            <w:tcW w:w="1983" w:type="dxa"/>
            <w:tcBorders>
              <w:top w:val="nil"/>
              <w:left w:val="dotted" w:sz="4" w:space="0" w:color="000000"/>
              <w:bottom w:val="nil"/>
              <w:right w:val="dotted" w:sz="4" w:space="0" w:color="000000"/>
            </w:tcBorders>
            <w:shd w:val="clear" w:color="auto" w:fill="auto"/>
          </w:tcPr>
          <w:p w14:paraId="58E8851B"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-0.52 [-0.72, -0.33]</w:t>
            </w:r>
          </w:p>
        </w:tc>
        <w:tc>
          <w:tcPr>
            <w:tcW w:w="2126" w:type="dxa"/>
            <w:tcBorders>
              <w:top w:val="nil"/>
              <w:left w:val="dotted" w:sz="4" w:space="0" w:color="000000"/>
              <w:bottom w:val="nil"/>
              <w:right w:val="dotted" w:sz="4" w:space="0" w:color="000000"/>
            </w:tcBorders>
            <w:shd w:val="clear" w:color="auto" w:fill="auto"/>
          </w:tcPr>
          <w:p w14:paraId="58E8851C"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 [-0.1, 0.51]</w:t>
            </w:r>
          </w:p>
        </w:tc>
        <w:tc>
          <w:tcPr>
            <w:tcW w:w="1831" w:type="dxa"/>
            <w:tcBorders>
              <w:top w:val="nil"/>
              <w:left w:val="dotted" w:sz="4" w:space="0" w:color="000000"/>
              <w:bottom w:val="nil"/>
              <w:right w:val="dotted" w:sz="4" w:space="0" w:color="000000"/>
            </w:tcBorders>
            <w:shd w:val="clear" w:color="auto" w:fill="auto"/>
          </w:tcPr>
          <w:p w14:paraId="58E8851D"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0.05 [-0.22, 0.32]</w:t>
            </w:r>
          </w:p>
        </w:tc>
        <w:tc>
          <w:tcPr>
            <w:tcW w:w="1890" w:type="dxa"/>
            <w:tcBorders>
              <w:top w:val="nil"/>
              <w:left w:val="dotted" w:sz="4" w:space="0" w:color="000000"/>
              <w:bottom w:val="nil"/>
              <w:right w:val="dotted" w:sz="4" w:space="0" w:color="000000"/>
            </w:tcBorders>
            <w:shd w:val="clear" w:color="auto" w:fill="auto"/>
          </w:tcPr>
          <w:p w14:paraId="58E8851E"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0.29 [0.1, 0.47]</w:t>
            </w:r>
          </w:p>
        </w:tc>
        <w:tc>
          <w:tcPr>
            <w:tcW w:w="2126" w:type="dxa"/>
            <w:tcBorders>
              <w:top w:val="nil"/>
              <w:left w:val="dotted" w:sz="4" w:space="0" w:color="000000"/>
              <w:bottom w:val="nil"/>
              <w:right w:val="dotted" w:sz="4" w:space="0" w:color="000000"/>
            </w:tcBorders>
            <w:shd w:val="clear" w:color="auto" w:fill="auto"/>
          </w:tcPr>
          <w:p w14:paraId="58E8851F"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0.52 [0.14, 0.91]</w:t>
            </w:r>
          </w:p>
        </w:tc>
        <w:tc>
          <w:tcPr>
            <w:tcW w:w="1834" w:type="dxa"/>
            <w:tcBorders>
              <w:top w:val="nil"/>
              <w:left w:val="dotted" w:sz="4" w:space="0" w:color="000000"/>
              <w:bottom w:val="nil"/>
              <w:right w:val="nil"/>
            </w:tcBorders>
            <w:shd w:val="clear" w:color="auto" w:fill="auto"/>
          </w:tcPr>
          <w:p w14:paraId="58E88520"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 [-1.14, -0.57]</w:t>
            </w:r>
          </w:p>
        </w:tc>
      </w:tr>
      <w:tr w:rsidR="007137B5" w14:paraId="58E8852A" w14:textId="77777777">
        <w:trPr>
          <w:trHeight w:val="20"/>
        </w:trPr>
        <w:tc>
          <w:tcPr>
            <w:tcW w:w="1415" w:type="dxa"/>
            <w:tcBorders>
              <w:top w:val="nil"/>
              <w:left w:val="nil"/>
              <w:bottom w:val="nil"/>
              <w:right w:val="dotted" w:sz="4" w:space="0" w:color="000000"/>
            </w:tcBorders>
            <w:shd w:val="clear" w:color="auto" w:fill="auto"/>
            <w:vAlign w:val="bottom"/>
          </w:tcPr>
          <w:p w14:paraId="58E88522"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Pre-dispersal</w:t>
            </w:r>
          </w:p>
        </w:tc>
        <w:tc>
          <w:tcPr>
            <w:tcW w:w="2185" w:type="dxa"/>
            <w:tcBorders>
              <w:top w:val="nil"/>
              <w:left w:val="dotted" w:sz="4" w:space="0" w:color="000000"/>
              <w:bottom w:val="nil"/>
              <w:right w:val="dotted" w:sz="4" w:space="0" w:color="000000"/>
            </w:tcBorders>
            <w:shd w:val="clear" w:color="auto" w:fill="auto"/>
            <w:vAlign w:val="bottom"/>
          </w:tcPr>
          <w:p w14:paraId="58E88523" w14:textId="77777777" w:rsidR="007137B5" w:rsidRDefault="001B374D">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Timeofday</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Sin(</w:t>
            </w:r>
            <w:proofErr w:type="gramEnd"/>
            <w:r>
              <w:rPr>
                <w:rFonts w:ascii="Times New Roman" w:eastAsia="Times New Roman" w:hAnsi="Times New Roman" w:cs="Times New Roman"/>
                <w:sz w:val="20"/>
                <w:szCs w:val="20"/>
              </w:rPr>
              <w:t>hr, 24)</w:t>
            </w:r>
          </w:p>
        </w:tc>
        <w:tc>
          <w:tcPr>
            <w:tcW w:w="1983" w:type="dxa"/>
            <w:tcBorders>
              <w:top w:val="nil"/>
              <w:left w:val="dotted" w:sz="4" w:space="0" w:color="000000"/>
              <w:bottom w:val="nil"/>
              <w:right w:val="dotted" w:sz="4" w:space="0" w:color="000000"/>
            </w:tcBorders>
            <w:shd w:val="clear" w:color="auto" w:fill="auto"/>
          </w:tcPr>
          <w:p w14:paraId="58E88524"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0.31 [0.08, 0.53]</w:t>
            </w:r>
          </w:p>
        </w:tc>
        <w:tc>
          <w:tcPr>
            <w:tcW w:w="2126" w:type="dxa"/>
            <w:tcBorders>
              <w:top w:val="nil"/>
              <w:left w:val="dotted" w:sz="4" w:space="0" w:color="000000"/>
              <w:bottom w:val="nil"/>
              <w:right w:val="dotted" w:sz="4" w:space="0" w:color="000000"/>
            </w:tcBorders>
            <w:shd w:val="clear" w:color="auto" w:fill="auto"/>
          </w:tcPr>
          <w:p w14:paraId="58E88525"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0.71 [0.23, 1.19]</w:t>
            </w:r>
          </w:p>
        </w:tc>
        <w:tc>
          <w:tcPr>
            <w:tcW w:w="1831" w:type="dxa"/>
            <w:tcBorders>
              <w:top w:val="nil"/>
              <w:left w:val="dotted" w:sz="4" w:space="0" w:color="000000"/>
              <w:bottom w:val="nil"/>
              <w:right w:val="dotted" w:sz="4" w:space="0" w:color="000000"/>
            </w:tcBorders>
            <w:shd w:val="clear" w:color="auto" w:fill="auto"/>
          </w:tcPr>
          <w:p w14:paraId="58E88526"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-0.05 [-0.23, 0.14]</w:t>
            </w:r>
          </w:p>
        </w:tc>
        <w:tc>
          <w:tcPr>
            <w:tcW w:w="1890" w:type="dxa"/>
            <w:tcBorders>
              <w:top w:val="nil"/>
              <w:left w:val="dotted" w:sz="4" w:space="0" w:color="000000"/>
              <w:bottom w:val="nil"/>
              <w:right w:val="dotted" w:sz="4" w:space="0" w:color="000000"/>
            </w:tcBorders>
            <w:shd w:val="clear" w:color="auto" w:fill="auto"/>
          </w:tcPr>
          <w:p w14:paraId="58E88527"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 [-0.79, -0.33]</w:t>
            </w:r>
          </w:p>
        </w:tc>
        <w:tc>
          <w:tcPr>
            <w:tcW w:w="2126" w:type="dxa"/>
            <w:tcBorders>
              <w:top w:val="nil"/>
              <w:left w:val="dotted" w:sz="4" w:space="0" w:color="000000"/>
              <w:bottom w:val="nil"/>
              <w:right w:val="dotted" w:sz="4" w:space="0" w:color="000000"/>
            </w:tcBorders>
            <w:shd w:val="clear" w:color="auto" w:fill="auto"/>
          </w:tcPr>
          <w:p w14:paraId="58E88528"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-0.02 [-0.25, 0.22]</w:t>
            </w:r>
          </w:p>
        </w:tc>
        <w:tc>
          <w:tcPr>
            <w:tcW w:w="1834" w:type="dxa"/>
            <w:tcBorders>
              <w:top w:val="nil"/>
              <w:left w:val="dotted" w:sz="4" w:space="0" w:color="000000"/>
              <w:bottom w:val="nil"/>
              <w:right w:val="nil"/>
            </w:tcBorders>
            <w:shd w:val="clear" w:color="auto" w:fill="auto"/>
          </w:tcPr>
          <w:p w14:paraId="58E88529"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0.27 [0.08, 0.45]</w:t>
            </w:r>
          </w:p>
        </w:tc>
      </w:tr>
      <w:tr w:rsidR="007137B5" w14:paraId="58E88533" w14:textId="77777777">
        <w:trPr>
          <w:trHeight w:val="20"/>
        </w:trPr>
        <w:tc>
          <w:tcPr>
            <w:tcW w:w="1415" w:type="dxa"/>
            <w:tcBorders>
              <w:top w:val="nil"/>
              <w:left w:val="nil"/>
              <w:bottom w:val="nil"/>
              <w:right w:val="dotted" w:sz="4" w:space="0" w:color="000000"/>
            </w:tcBorders>
            <w:shd w:val="clear" w:color="auto" w:fill="auto"/>
            <w:vAlign w:val="bottom"/>
          </w:tcPr>
          <w:p w14:paraId="58E8852B"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2185" w:type="dxa"/>
            <w:tcBorders>
              <w:top w:val="nil"/>
              <w:left w:val="dotted" w:sz="4" w:space="0" w:color="000000"/>
              <w:bottom w:val="nil"/>
              <w:right w:val="dotted" w:sz="4" w:space="0" w:color="000000"/>
            </w:tcBorders>
            <w:shd w:val="clear" w:color="auto" w:fill="auto"/>
            <w:vAlign w:val="bottom"/>
          </w:tcPr>
          <w:p w14:paraId="58E8852C"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(Intercept)</w:t>
            </w:r>
          </w:p>
        </w:tc>
        <w:tc>
          <w:tcPr>
            <w:tcW w:w="1983" w:type="dxa"/>
            <w:tcBorders>
              <w:top w:val="nil"/>
              <w:left w:val="dotted" w:sz="4" w:space="0" w:color="000000"/>
              <w:bottom w:val="nil"/>
              <w:right w:val="dotted" w:sz="4" w:space="0" w:color="000000"/>
            </w:tcBorders>
            <w:shd w:val="clear" w:color="auto" w:fill="auto"/>
          </w:tcPr>
          <w:p w14:paraId="58E8852D"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-1.39 [-3.23, 0.45]</w:t>
            </w:r>
          </w:p>
        </w:tc>
        <w:tc>
          <w:tcPr>
            <w:tcW w:w="2126" w:type="dxa"/>
            <w:tcBorders>
              <w:top w:val="nil"/>
              <w:left w:val="dotted" w:sz="4" w:space="0" w:color="000000"/>
              <w:bottom w:val="nil"/>
              <w:right w:val="dotted" w:sz="4" w:space="0" w:color="000000"/>
            </w:tcBorders>
            <w:shd w:val="clear" w:color="auto" w:fill="auto"/>
          </w:tcPr>
          <w:p w14:paraId="58E8852E"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-1.59 [-5.03, 1.85]</w:t>
            </w:r>
          </w:p>
        </w:tc>
        <w:tc>
          <w:tcPr>
            <w:tcW w:w="1831" w:type="dxa"/>
            <w:tcBorders>
              <w:top w:val="nil"/>
              <w:left w:val="dotted" w:sz="4" w:space="0" w:color="000000"/>
              <w:bottom w:val="nil"/>
              <w:right w:val="dotted" w:sz="4" w:space="0" w:color="000000"/>
            </w:tcBorders>
            <w:shd w:val="clear" w:color="auto" w:fill="auto"/>
          </w:tcPr>
          <w:p w14:paraId="58E8852F"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 [-4.66, -0.93]</w:t>
            </w:r>
          </w:p>
        </w:tc>
        <w:tc>
          <w:tcPr>
            <w:tcW w:w="1890" w:type="dxa"/>
            <w:tcBorders>
              <w:top w:val="nil"/>
              <w:left w:val="dotted" w:sz="4" w:space="0" w:color="000000"/>
              <w:bottom w:val="nil"/>
              <w:right w:val="dotted" w:sz="4" w:space="0" w:color="000000"/>
            </w:tcBorders>
            <w:shd w:val="clear" w:color="auto" w:fill="auto"/>
          </w:tcPr>
          <w:p w14:paraId="58E88530"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0.48 [-1.25, 2.22]</w:t>
            </w:r>
          </w:p>
        </w:tc>
        <w:tc>
          <w:tcPr>
            <w:tcW w:w="2126" w:type="dxa"/>
            <w:tcBorders>
              <w:top w:val="nil"/>
              <w:left w:val="dotted" w:sz="4" w:space="0" w:color="000000"/>
              <w:bottom w:val="nil"/>
              <w:right w:val="dotted" w:sz="4" w:space="0" w:color="000000"/>
            </w:tcBorders>
            <w:shd w:val="clear" w:color="auto" w:fill="auto"/>
          </w:tcPr>
          <w:p w14:paraId="58E88531"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 [-9.55, -4.31]</w:t>
            </w:r>
          </w:p>
        </w:tc>
        <w:tc>
          <w:tcPr>
            <w:tcW w:w="1834" w:type="dxa"/>
            <w:tcBorders>
              <w:top w:val="nil"/>
              <w:left w:val="dotted" w:sz="4" w:space="0" w:color="000000"/>
              <w:bottom w:val="nil"/>
              <w:right w:val="nil"/>
            </w:tcBorders>
            <w:shd w:val="clear" w:color="auto" w:fill="auto"/>
          </w:tcPr>
          <w:p w14:paraId="58E88532"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 [-0.95, 2.59]</w:t>
            </w:r>
          </w:p>
        </w:tc>
      </w:tr>
      <w:tr w:rsidR="007137B5" w14:paraId="58E8853C" w14:textId="77777777">
        <w:trPr>
          <w:trHeight w:val="20"/>
        </w:trPr>
        <w:tc>
          <w:tcPr>
            <w:tcW w:w="1415" w:type="dxa"/>
            <w:tcBorders>
              <w:top w:val="nil"/>
              <w:left w:val="nil"/>
              <w:bottom w:val="nil"/>
              <w:right w:val="dotted" w:sz="4" w:space="0" w:color="000000"/>
            </w:tcBorders>
            <w:shd w:val="clear" w:color="auto" w:fill="auto"/>
            <w:vAlign w:val="bottom"/>
          </w:tcPr>
          <w:p w14:paraId="58E88534"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2185" w:type="dxa"/>
            <w:tcBorders>
              <w:top w:val="nil"/>
              <w:left w:val="dotted" w:sz="4" w:space="0" w:color="000000"/>
              <w:bottom w:val="nil"/>
              <w:right w:val="dotted" w:sz="4" w:space="0" w:color="000000"/>
            </w:tcBorders>
            <w:shd w:val="clear" w:color="auto" w:fill="auto"/>
            <w:vAlign w:val="bottom"/>
          </w:tcPr>
          <w:p w14:paraId="58E88535"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temp</w:t>
            </w:r>
          </w:p>
        </w:tc>
        <w:tc>
          <w:tcPr>
            <w:tcW w:w="1983" w:type="dxa"/>
            <w:tcBorders>
              <w:top w:val="nil"/>
              <w:left w:val="dotted" w:sz="4" w:space="0" w:color="000000"/>
              <w:bottom w:val="nil"/>
              <w:right w:val="dotted" w:sz="4" w:space="0" w:color="000000"/>
            </w:tcBorders>
            <w:shd w:val="clear" w:color="auto" w:fill="auto"/>
          </w:tcPr>
          <w:p w14:paraId="58E88536"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 [-0.06, 0.06]</w:t>
            </w:r>
          </w:p>
        </w:tc>
        <w:tc>
          <w:tcPr>
            <w:tcW w:w="2126" w:type="dxa"/>
            <w:tcBorders>
              <w:top w:val="nil"/>
              <w:left w:val="dotted" w:sz="4" w:space="0" w:color="000000"/>
              <w:bottom w:val="nil"/>
              <w:right w:val="dotted" w:sz="4" w:space="0" w:color="000000"/>
            </w:tcBorders>
            <w:shd w:val="clear" w:color="auto" w:fill="auto"/>
          </w:tcPr>
          <w:p w14:paraId="58E88537"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-0.02 [-0.14, 0.09]</w:t>
            </w:r>
          </w:p>
        </w:tc>
        <w:tc>
          <w:tcPr>
            <w:tcW w:w="1831" w:type="dxa"/>
            <w:tcBorders>
              <w:top w:val="nil"/>
              <w:left w:val="dotted" w:sz="4" w:space="0" w:color="000000"/>
              <w:bottom w:val="nil"/>
              <w:right w:val="dotted" w:sz="4" w:space="0" w:color="000000"/>
            </w:tcBorders>
            <w:shd w:val="clear" w:color="auto" w:fill="auto"/>
          </w:tcPr>
          <w:p w14:paraId="58E88538"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0.04 [-0.02, 0.1]</w:t>
            </w:r>
          </w:p>
        </w:tc>
        <w:tc>
          <w:tcPr>
            <w:tcW w:w="1890" w:type="dxa"/>
            <w:tcBorders>
              <w:top w:val="nil"/>
              <w:left w:val="dotted" w:sz="4" w:space="0" w:color="000000"/>
              <w:bottom w:val="nil"/>
              <w:right w:val="dotted" w:sz="4" w:space="0" w:color="000000"/>
            </w:tcBorders>
            <w:shd w:val="clear" w:color="auto" w:fill="auto"/>
          </w:tcPr>
          <w:p w14:paraId="58E88539"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-0.07 [-0.13, -0.01]</w:t>
            </w:r>
          </w:p>
        </w:tc>
        <w:tc>
          <w:tcPr>
            <w:tcW w:w="2126" w:type="dxa"/>
            <w:tcBorders>
              <w:top w:val="nil"/>
              <w:left w:val="dotted" w:sz="4" w:space="0" w:color="000000"/>
              <w:bottom w:val="nil"/>
              <w:right w:val="dotted" w:sz="4" w:space="0" w:color="000000"/>
            </w:tcBorders>
            <w:shd w:val="clear" w:color="auto" w:fill="auto"/>
          </w:tcPr>
          <w:p w14:paraId="58E8853A"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0.16 [0.07, 0.24]</w:t>
            </w:r>
          </w:p>
        </w:tc>
        <w:tc>
          <w:tcPr>
            <w:tcW w:w="1834" w:type="dxa"/>
            <w:tcBorders>
              <w:top w:val="nil"/>
              <w:left w:val="dotted" w:sz="4" w:space="0" w:color="000000"/>
              <w:bottom w:val="nil"/>
              <w:right w:val="nil"/>
            </w:tcBorders>
            <w:shd w:val="clear" w:color="auto" w:fill="auto"/>
          </w:tcPr>
          <w:p w14:paraId="58E8853B"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-0.08 [-0.14, -0.02]</w:t>
            </w:r>
          </w:p>
        </w:tc>
      </w:tr>
      <w:tr w:rsidR="007137B5" w14:paraId="58E88545" w14:textId="77777777">
        <w:trPr>
          <w:trHeight w:val="20"/>
        </w:trPr>
        <w:tc>
          <w:tcPr>
            <w:tcW w:w="1415" w:type="dxa"/>
            <w:tcBorders>
              <w:top w:val="nil"/>
              <w:left w:val="nil"/>
              <w:bottom w:val="nil"/>
              <w:right w:val="dotted" w:sz="4" w:space="0" w:color="000000"/>
            </w:tcBorders>
            <w:shd w:val="clear" w:color="auto" w:fill="auto"/>
            <w:vAlign w:val="bottom"/>
          </w:tcPr>
          <w:p w14:paraId="58E8853D"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2185" w:type="dxa"/>
            <w:tcBorders>
              <w:top w:val="nil"/>
              <w:left w:val="dotted" w:sz="4" w:space="0" w:color="000000"/>
              <w:bottom w:val="nil"/>
              <w:right w:val="dotted" w:sz="4" w:space="0" w:color="000000"/>
            </w:tcBorders>
            <w:shd w:val="clear" w:color="auto" w:fill="auto"/>
            <w:vAlign w:val="bottom"/>
          </w:tcPr>
          <w:p w14:paraId="58E8853E"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Habitat: non-forest</w:t>
            </w:r>
          </w:p>
        </w:tc>
        <w:tc>
          <w:tcPr>
            <w:tcW w:w="1983" w:type="dxa"/>
            <w:tcBorders>
              <w:top w:val="nil"/>
              <w:left w:val="dotted" w:sz="4" w:space="0" w:color="000000"/>
              <w:bottom w:val="nil"/>
              <w:right w:val="dotted" w:sz="4" w:space="0" w:color="000000"/>
            </w:tcBorders>
            <w:shd w:val="clear" w:color="auto" w:fill="auto"/>
          </w:tcPr>
          <w:p w14:paraId="58E8853F"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0.24 [-0.16, 0.64]</w:t>
            </w:r>
          </w:p>
        </w:tc>
        <w:tc>
          <w:tcPr>
            <w:tcW w:w="2126" w:type="dxa"/>
            <w:tcBorders>
              <w:top w:val="nil"/>
              <w:left w:val="dotted" w:sz="4" w:space="0" w:color="000000"/>
              <w:bottom w:val="nil"/>
              <w:right w:val="dotted" w:sz="4" w:space="0" w:color="000000"/>
            </w:tcBorders>
            <w:shd w:val="clear" w:color="auto" w:fill="auto"/>
          </w:tcPr>
          <w:p w14:paraId="58E88540"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 [-3.38, 0.36]</w:t>
            </w:r>
          </w:p>
        </w:tc>
        <w:tc>
          <w:tcPr>
            <w:tcW w:w="1831" w:type="dxa"/>
            <w:tcBorders>
              <w:top w:val="nil"/>
              <w:left w:val="dotted" w:sz="4" w:space="0" w:color="000000"/>
              <w:bottom w:val="nil"/>
              <w:right w:val="dotted" w:sz="4" w:space="0" w:color="000000"/>
            </w:tcBorders>
            <w:shd w:val="clear" w:color="auto" w:fill="auto"/>
          </w:tcPr>
          <w:p w14:paraId="58E88541"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0.68 [0.18, 1.19]</w:t>
            </w:r>
          </w:p>
        </w:tc>
        <w:tc>
          <w:tcPr>
            <w:tcW w:w="1890" w:type="dxa"/>
            <w:tcBorders>
              <w:top w:val="nil"/>
              <w:left w:val="dotted" w:sz="4" w:space="0" w:color="000000"/>
              <w:bottom w:val="nil"/>
              <w:right w:val="dotted" w:sz="4" w:space="0" w:color="000000"/>
            </w:tcBorders>
            <w:shd w:val="clear" w:color="auto" w:fill="auto"/>
          </w:tcPr>
          <w:p w14:paraId="58E88542"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0.13 [-0.43, 0.7]</w:t>
            </w:r>
          </w:p>
        </w:tc>
        <w:tc>
          <w:tcPr>
            <w:tcW w:w="2126" w:type="dxa"/>
            <w:tcBorders>
              <w:top w:val="nil"/>
              <w:left w:val="dotted" w:sz="4" w:space="0" w:color="000000"/>
              <w:bottom w:val="nil"/>
              <w:right w:val="dotted" w:sz="4" w:space="0" w:color="000000"/>
            </w:tcBorders>
            <w:shd w:val="clear" w:color="auto" w:fill="auto"/>
          </w:tcPr>
          <w:p w14:paraId="58E88543"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0.73 [0.07, 1.39]</w:t>
            </w:r>
          </w:p>
        </w:tc>
        <w:tc>
          <w:tcPr>
            <w:tcW w:w="1834" w:type="dxa"/>
            <w:tcBorders>
              <w:top w:val="nil"/>
              <w:left w:val="dotted" w:sz="4" w:space="0" w:color="000000"/>
              <w:bottom w:val="nil"/>
              <w:right w:val="nil"/>
            </w:tcBorders>
            <w:shd w:val="clear" w:color="auto" w:fill="auto"/>
          </w:tcPr>
          <w:p w14:paraId="58E88544"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0.12 [-0.54, 0.79]</w:t>
            </w:r>
          </w:p>
        </w:tc>
      </w:tr>
      <w:tr w:rsidR="007137B5" w14:paraId="58E8854E" w14:textId="77777777">
        <w:trPr>
          <w:trHeight w:val="20"/>
        </w:trPr>
        <w:tc>
          <w:tcPr>
            <w:tcW w:w="1415" w:type="dxa"/>
            <w:tcBorders>
              <w:top w:val="nil"/>
              <w:left w:val="nil"/>
              <w:bottom w:val="nil"/>
              <w:right w:val="dotted" w:sz="4" w:space="0" w:color="000000"/>
            </w:tcBorders>
            <w:shd w:val="clear" w:color="auto" w:fill="auto"/>
            <w:vAlign w:val="bottom"/>
          </w:tcPr>
          <w:p w14:paraId="58E88546"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2185" w:type="dxa"/>
            <w:tcBorders>
              <w:top w:val="nil"/>
              <w:left w:val="dotted" w:sz="4" w:space="0" w:color="000000"/>
              <w:bottom w:val="nil"/>
              <w:right w:val="dotted" w:sz="4" w:space="0" w:color="000000"/>
            </w:tcBorders>
            <w:shd w:val="clear" w:color="auto" w:fill="auto"/>
            <w:vAlign w:val="bottom"/>
          </w:tcPr>
          <w:p w14:paraId="58E88547" w14:textId="77777777" w:rsidR="007137B5" w:rsidRDefault="001B374D">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Timeofday</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Cos(</w:t>
            </w:r>
            <w:proofErr w:type="gramEnd"/>
            <w:r>
              <w:rPr>
                <w:rFonts w:ascii="Times New Roman" w:eastAsia="Times New Roman" w:hAnsi="Times New Roman" w:cs="Times New Roman"/>
                <w:sz w:val="20"/>
                <w:szCs w:val="20"/>
              </w:rPr>
              <w:t>hr, 24)</w:t>
            </w:r>
          </w:p>
        </w:tc>
        <w:tc>
          <w:tcPr>
            <w:tcW w:w="1983" w:type="dxa"/>
            <w:tcBorders>
              <w:top w:val="nil"/>
              <w:left w:val="dotted" w:sz="4" w:space="0" w:color="000000"/>
              <w:bottom w:val="nil"/>
              <w:right w:val="dotted" w:sz="4" w:space="0" w:color="000000"/>
            </w:tcBorders>
            <w:shd w:val="clear" w:color="auto" w:fill="auto"/>
          </w:tcPr>
          <w:p w14:paraId="58E88548"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-0.39 [-0.61, -0.17]</w:t>
            </w:r>
          </w:p>
        </w:tc>
        <w:tc>
          <w:tcPr>
            <w:tcW w:w="2126" w:type="dxa"/>
            <w:tcBorders>
              <w:top w:val="nil"/>
              <w:left w:val="dotted" w:sz="4" w:space="0" w:color="000000"/>
              <w:bottom w:val="nil"/>
              <w:right w:val="dotted" w:sz="4" w:space="0" w:color="000000"/>
            </w:tcBorders>
            <w:shd w:val="clear" w:color="auto" w:fill="auto"/>
          </w:tcPr>
          <w:p w14:paraId="58E88549"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-0.17 [-0.53, 0.18]</w:t>
            </w:r>
          </w:p>
        </w:tc>
        <w:tc>
          <w:tcPr>
            <w:tcW w:w="1831" w:type="dxa"/>
            <w:tcBorders>
              <w:top w:val="nil"/>
              <w:left w:val="dotted" w:sz="4" w:space="0" w:color="000000"/>
              <w:bottom w:val="nil"/>
              <w:right w:val="dotted" w:sz="4" w:space="0" w:color="000000"/>
            </w:tcBorders>
            <w:shd w:val="clear" w:color="auto" w:fill="auto"/>
          </w:tcPr>
          <w:p w14:paraId="58E8854A"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0.45 [0.17, 0.73]</w:t>
            </w:r>
          </w:p>
        </w:tc>
        <w:tc>
          <w:tcPr>
            <w:tcW w:w="1890" w:type="dxa"/>
            <w:tcBorders>
              <w:top w:val="nil"/>
              <w:left w:val="dotted" w:sz="4" w:space="0" w:color="000000"/>
              <w:bottom w:val="nil"/>
              <w:right w:val="dotted" w:sz="4" w:space="0" w:color="000000"/>
            </w:tcBorders>
            <w:shd w:val="clear" w:color="auto" w:fill="auto"/>
          </w:tcPr>
          <w:p w14:paraId="58E8854B"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0.12 [-0.13, 0.36]</w:t>
            </w:r>
          </w:p>
        </w:tc>
        <w:tc>
          <w:tcPr>
            <w:tcW w:w="2126" w:type="dxa"/>
            <w:tcBorders>
              <w:top w:val="nil"/>
              <w:left w:val="dotted" w:sz="4" w:space="0" w:color="000000"/>
              <w:bottom w:val="nil"/>
              <w:right w:val="dotted" w:sz="4" w:space="0" w:color="000000"/>
            </w:tcBorders>
            <w:shd w:val="clear" w:color="auto" w:fill="auto"/>
          </w:tcPr>
          <w:p w14:paraId="58E8854C"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-0.19 [-0.55, 0.16]</w:t>
            </w:r>
          </w:p>
        </w:tc>
        <w:tc>
          <w:tcPr>
            <w:tcW w:w="1834" w:type="dxa"/>
            <w:tcBorders>
              <w:top w:val="nil"/>
              <w:left w:val="dotted" w:sz="4" w:space="0" w:color="000000"/>
              <w:bottom w:val="nil"/>
              <w:right w:val="nil"/>
            </w:tcBorders>
            <w:shd w:val="clear" w:color="auto" w:fill="auto"/>
          </w:tcPr>
          <w:p w14:paraId="58E8854D"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 [-0.88, -0.28]</w:t>
            </w:r>
          </w:p>
        </w:tc>
      </w:tr>
      <w:tr w:rsidR="007137B5" w14:paraId="58E88557" w14:textId="77777777">
        <w:trPr>
          <w:trHeight w:val="20"/>
        </w:trPr>
        <w:tc>
          <w:tcPr>
            <w:tcW w:w="1415" w:type="dxa"/>
            <w:tcBorders>
              <w:top w:val="nil"/>
              <w:left w:val="nil"/>
              <w:bottom w:val="nil"/>
              <w:right w:val="dotted" w:sz="4" w:space="0" w:color="000000"/>
            </w:tcBorders>
            <w:shd w:val="clear" w:color="auto" w:fill="auto"/>
            <w:vAlign w:val="bottom"/>
          </w:tcPr>
          <w:p w14:paraId="58E8854F"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Dispersal</w:t>
            </w:r>
          </w:p>
        </w:tc>
        <w:tc>
          <w:tcPr>
            <w:tcW w:w="2185" w:type="dxa"/>
            <w:tcBorders>
              <w:top w:val="nil"/>
              <w:left w:val="dotted" w:sz="4" w:space="0" w:color="000000"/>
              <w:bottom w:val="nil"/>
              <w:right w:val="dotted" w:sz="4" w:space="0" w:color="000000"/>
            </w:tcBorders>
            <w:shd w:val="clear" w:color="auto" w:fill="auto"/>
            <w:vAlign w:val="bottom"/>
          </w:tcPr>
          <w:p w14:paraId="58E88550" w14:textId="77777777" w:rsidR="007137B5" w:rsidRDefault="001B374D">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Timeofday</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Sin(</w:t>
            </w:r>
            <w:proofErr w:type="gramEnd"/>
            <w:r>
              <w:rPr>
                <w:rFonts w:ascii="Times New Roman" w:eastAsia="Times New Roman" w:hAnsi="Times New Roman" w:cs="Times New Roman"/>
                <w:sz w:val="20"/>
                <w:szCs w:val="20"/>
              </w:rPr>
              <w:t>hr,  24)</w:t>
            </w:r>
          </w:p>
        </w:tc>
        <w:tc>
          <w:tcPr>
            <w:tcW w:w="1983" w:type="dxa"/>
            <w:tcBorders>
              <w:top w:val="nil"/>
              <w:left w:val="dotted" w:sz="4" w:space="0" w:color="000000"/>
              <w:bottom w:val="nil"/>
              <w:right w:val="dotted" w:sz="4" w:space="0" w:color="000000"/>
            </w:tcBorders>
            <w:shd w:val="clear" w:color="auto" w:fill="auto"/>
          </w:tcPr>
          <w:p w14:paraId="58E88551"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-0.08 [-0.33, 0.16]</w:t>
            </w:r>
          </w:p>
        </w:tc>
        <w:tc>
          <w:tcPr>
            <w:tcW w:w="2126" w:type="dxa"/>
            <w:tcBorders>
              <w:top w:val="nil"/>
              <w:left w:val="dotted" w:sz="4" w:space="0" w:color="000000"/>
              <w:bottom w:val="nil"/>
              <w:right w:val="dotted" w:sz="4" w:space="0" w:color="000000"/>
            </w:tcBorders>
            <w:shd w:val="clear" w:color="auto" w:fill="auto"/>
          </w:tcPr>
          <w:p w14:paraId="58E88552"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0.19 [-0.3, 0.69]</w:t>
            </w:r>
          </w:p>
        </w:tc>
        <w:tc>
          <w:tcPr>
            <w:tcW w:w="1831" w:type="dxa"/>
            <w:tcBorders>
              <w:top w:val="nil"/>
              <w:left w:val="dotted" w:sz="4" w:space="0" w:color="000000"/>
              <w:bottom w:val="nil"/>
              <w:right w:val="dotted" w:sz="4" w:space="0" w:color="000000"/>
            </w:tcBorders>
            <w:shd w:val="clear" w:color="auto" w:fill="auto"/>
          </w:tcPr>
          <w:p w14:paraId="58E88553"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-0.29 [-0.54, -0.04]</w:t>
            </w:r>
          </w:p>
        </w:tc>
        <w:tc>
          <w:tcPr>
            <w:tcW w:w="1890" w:type="dxa"/>
            <w:tcBorders>
              <w:top w:val="nil"/>
              <w:left w:val="dotted" w:sz="4" w:space="0" w:color="000000"/>
              <w:bottom w:val="nil"/>
              <w:right w:val="dotted" w:sz="4" w:space="0" w:color="000000"/>
            </w:tcBorders>
            <w:shd w:val="clear" w:color="auto" w:fill="auto"/>
          </w:tcPr>
          <w:p w14:paraId="58E88554"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-0.55 [-0.84, -0.27]</w:t>
            </w:r>
          </w:p>
        </w:tc>
        <w:tc>
          <w:tcPr>
            <w:tcW w:w="2126" w:type="dxa"/>
            <w:tcBorders>
              <w:top w:val="nil"/>
              <w:left w:val="dotted" w:sz="4" w:space="0" w:color="000000"/>
              <w:bottom w:val="nil"/>
              <w:right w:val="dotted" w:sz="4" w:space="0" w:color="000000"/>
            </w:tcBorders>
            <w:shd w:val="clear" w:color="auto" w:fill="auto"/>
          </w:tcPr>
          <w:p w14:paraId="58E88555"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 [0.31, 0.9]</w:t>
            </w:r>
          </w:p>
        </w:tc>
        <w:tc>
          <w:tcPr>
            <w:tcW w:w="1834" w:type="dxa"/>
            <w:tcBorders>
              <w:top w:val="nil"/>
              <w:left w:val="dotted" w:sz="4" w:space="0" w:color="000000"/>
              <w:bottom w:val="nil"/>
              <w:right w:val="nil"/>
            </w:tcBorders>
            <w:shd w:val="clear" w:color="auto" w:fill="auto"/>
          </w:tcPr>
          <w:p w14:paraId="58E88556"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0.35 [0.1, 0.6]</w:t>
            </w:r>
          </w:p>
        </w:tc>
      </w:tr>
      <w:tr w:rsidR="007137B5" w14:paraId="58E88560" w14:textId="77777777">
        <w:trPr>
          <w:trHeight w:val="20"/>
        </w:trPr>
        <w:tc>
          <w:tcPr>
            <w:tcW w:w="1415" w:type="dxa"/>
            <w:tcBorders>
              <w:top w:val="nil"/>
              <w:left w:val="nil"/>
              <w:bottom w:val="nil"/>
              <w:right w:val="dotted" w:sz="4" w:space="0" w:color="000000"/>
            </w:tcBorders>
            <w:shd w:val="clear" w:color="auto" w:fill="auto"/>
            <w:vAlign w:val="bottom"/>
          </w:tcPr>
          <w:p w14:paraId="58E88558"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2185" w:type="dxa"/>
            <w:tcBorders>
              <w:top w:val="nil"/>
              <w:left w:val="dotted" w:sz="4" w:space="0" w:color="000000"/>
              <w:bottom w:val="nil"/>
              <w:right w:val="dotted" w:sz="4" w:space="0" w:color="000000"/>
            </w:tcBorders>
            <w:shd w:val="clear" w:color="auto" w:fill="auto"/>
            <w:vAlign w:val="bottom"/>
          </w:tcPr>
          <w:p w14:paraId="58E88559"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(Intercept)</w:t>
            </w:r>
          </w:p>
        </w:tc>
        <w:tc>
          <w:tcPr>
            <w:tcW w:w="1983" w:type="dxa"/>
            <w:tcBorders>
              <w:top w:val="nil"/>
              <w:left w:val="dotted" w:sz="4" w:space="0" w:color="000000"/>
              <w:bottom w:val="nil"/>
              <w:right w:val="dotted" w:sz="4" w:space="0" w:color="000000"/>
            </w:tcBorders>
            <w:shd w:val="clear" w:color="auto" w:fill="auto"/>
          </w:tcPr>
          <w:p w14:paraId="58E8855A"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-1.87 [-2.43, -1.31]</w:t>
            </w:r>
          </w:p>
        </w:tc>
        <w:tc>
          <w:tcPr>
            <w:tcW w:w="2126" w:type="dxa"/>
            <w:tcBorders>
              <w:top w:val="nil"/>
              <w:left w:val="dotted" w:sz="4" w:space="0" w:color="000000"/>
              <w:bottom w:val="nil"/>
              <w:right w:val="dotted" w:sz="4" w:space="0" w:color="000000"/>
            </w:tcBorders>
            <w:shd w:val="clear" w:color="auto" w:fill="auto"/>
          </w:tcPr>
          <w:p w14:paraId="58E8855B"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-1.58 [-1.58, -1.58]</w:t>
            </w:r>
          </w:p>
        </w:tc>
        <w:tc>
          <w:tcPr>
            <w:tcW w:w="1831" w:type="dxa"/>
            <w:tcBorders>
              <w:top w:val="nil"/>
              <w:left w:val="dotted" w:sz="4" w:space="0" w:color="000000"/>
              <w:bottom w:val="nil"/>
              <w:right w:val="dotted" w:sz="4" w:space="0" w:color="000000"/>
            </w:tcBorders>
            <w:shd w:val="clear" w:color="auto" w:fill="auto"/>
          </w:tcPr>
          <w:p w14:paraId="58E8855C"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-2.97 [-3.68, -2.26]</w:t>
            </w:r>
          </w:p>
        </w:tc>
        <w:tc>
          <w:tcPr>
            <w:tcW w:w="1890" w:type="dxa"/>
            <w:tcBorders>
              <w:top w:val="nil"/>
              <w:left w:val="dotted" w:sz="4" w:space="0" w:color="000000"/>
              <w:bottom w:val="nil"/>
              <w:right w:val="dotted" w:sz="4" w:space="0" w:color="000000"/>
            </w:tcBorders>
            <w:shd w:val="clear" w:color="auto" w:fill="auto"/>
          </w:tcPr>
          <w:p w14:paraId="58E8855D"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 [-1.95, -0.92]</w:t>
            </w:r>
          </w:p>
        </w:tc>
        <w:tc>
          <w:tcPr>
            <w:tcW w:w="2126" w:type="dxa"/>
            <w:tcBorders>
              <w:top w:val="nil"/>
              <w:left w:val="dotted" w:sz="4" w:space="0" w:color="000000"/>
              <w:bottom w:val="nil"/>
              <w:right w:val="dotted" w:sz="4" w:space="0" w:color="000000"/>
            </w:tcBorders>
            <w:shd w:val="clear" w:color="auto" w:fill="auto"/>
          </w:tcPr>
          <w:p w14:paraId="58E8855E"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-2.63 [-3.5, -1.76]</w:t>
            </w:r>
          </w:p>
        </w:tc>
        <w:tc>
          <w:tcPr>
            <w:tcW w:w="1834" w:type="dxa"/>
            <w:tcBorders>
              <w:top w:val="nil"/>
              <w:left w:val="dotted" w:sz="4" w:space="0" w:color="000000"/>
              <w:bottom w:val="nil"/>
              <w:right w:val="nil"/>
            </w:tcBorders>
            <w:shd w:val="clear" w:color="auto" w:fill="auto"/>
          </w:tcPr>
          <w:p w14:paraId="58E8855F"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-0.22 [-0.85, 0.41]</w:t>
            </w:r>
          </w:p>
        </w:tc>
      </w:tr>
      <w:tr w:rsidR="007137B5" w14:paraId="58E88569" w14:textId="77777777">
        <w:trPr>
          <w:trHeight w:val="20"/>
        </w:trPr>
        <w:tc>
          <w:tcPr>
            <w:tcW w:w="1415" w:type="dxa"/>
            <w:tcBorders>
              <w:top w:val="nil"/>
              <w:left w:val="nil"/>
              <w:bottom w:val="nil"/>
              <w:right w:val="dotted" w:sz="4" w:space="0" w:color="000000"/>
            </w:tcBorders>
            <w:shd w:val="clear" w:color="auto" w:fill="auto"/>
            <w:vAlign w:val="bottom"/>
          </w:tcPr>
          <w:p w14:paraId="58E88561"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2185" w:type="dxa"/>
            <w:tcBorders>
              <w:top w:val="nil"/>
              <w:left w:val="dotted" w:sz="4" w:space="0" w:color="000000"/>
              <w:bottom w:val="nil"/>
              <w:right w:val="dotted" w:sz="4" w:space="0" w:color="000000"/>
            </w:tcBorders>
            <w:shd w:val="clear" w:color="auto" w:fill="auto"/>
            <w:vAlign w:val="bottom"/>
          </w:tcPr>
          <w:p w14:paraId="58E88562"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Temperature</w:t>
            </w:r>
          </w:p>
        </w:tc>
        <w:tc>
          <w:tcPr>
            <w:tcW w:w="1983" w:type="dxa"/>
            <w:tcBorders>
              <w:top w:val="nil"/>
              <w:left w:val="dotted" w:sz="4" w:space="0" w:color="000000"/>
              <w:bottom w:val="nil"/>
              <w:right w:val="dotted" w:sz="4" w:space="0" w:color="000000"/>
            </w:tcBorders>
            <w:shd w:val="clear" w:color="auto" w:fill="auto"/>
          </w:tcPr>
          <w:p w14:paraId="58E88563"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0.03 [0.01, 0.05]</w:t>
            </w:r>
          </w:p>
        </w:tc>
        <w:tc>
          <w:tcPr>
            <w:tcW w:w="2126" w:type="dxa"/>
            <w:tcBorders>
              <w:top w:val="nil"/>
              <w:left w:val="dotted" w:sz="4" w:space="0" w:color="000000"/>
              <w:bottom w:val="nil"/>
              <w:right w:val="dotted" w:sz="4" w:space="0" w:color="000000"/>
            </w:tcBorders>
            <w:shd w:val="clear" w:color="auto" w:fill="auto"/>
          </w:tcPr>
          <w:p w14:paraId="58E88564"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 [-2.2, -2.2]</w:t>
            </w:r>
          </w:p>
        </w:tc>
        <w:tc>
          <w:tcPr>
            <w:tcW w:w="1831" w:type="dxa"/>
            <w:tcBorders>
              <w:top w:val="nil"/>
              <w:left w:val="dotted" w:sz="4" w:space="0" w:color="000000"/>
              <w:bottom w:val="nil"/>
              <w:right w:val="dotted" w:sz="4" w:space="0" w:color="000000"/>
            </w:tcBorders>
            <w:shd w:val="clear" w:color="auto" w:fill="auto"/>
          </w:tcPr>
          <w:p w14:paraId="58E88565"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0.05 [0.03, 0.08]</w:t>
            </w:r>
          </w:p>
        </w:tc>
        <w:tc>
          <w:tcPr>
            <w:tcW w:w="1890" w:type="dxa"/>
            <w:tcBorders>
              <w:top w:val="nil"/>
              <w:left w:val="dotted" w:sz="4" w:space="0" w:color="000000"/>
              <w:bottom w:val="nil"/>
              <w:right w:val="dotted" w:sz="4" w:space="0" w:color="000000"/>
            </w:tcBorders>
            <w:shd w:val="clear" w:color="auto" w:fill="auto"/>
          </w:tcPr>
          <w:p w14:paraId="58E88566"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0.03 [0.02, 0.05]</w:t>
            </w:r>
          </w:p>
        </w:tc>
        <w:tc>
          <w:tcPr>
            <w:tcW w:w="2126" w:type="dxa"/>
            <w:tcBorders>
              <w:top w:val="nil"/>
              <w:left w:val="dotted" w:sz="4" w:space="0" w:color="000000"/>
              <w:bottom w:val="nil"/>
              <w:right w:val="dotted" w:sz="4" w:space="0" w:color="000000"/>
            </w:tcBorders>
            <w:shd w:val="clear" w:color="auto" w:fill="auto"/>
          </w:tcPr>
          <w:p w14:paraId="58E88567"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0.07 [0.04, 0.1]</w:t>
            </w:r>
          </w:p>
        </w:tc>
        <w:tc>
          <w:tcPr>
            <w:tcW w:w="1834" w:type="dxa"/>
            <w:tcBorders>
              <w:top w:val="nil"/>
              <w:left w:val="dotted" w:sz="4" w:space="0" w:color="000000"/>
              <w:bottom w:val="nil"/>
              <w:right w:val="nil"/>
            </w:tcBorders>
            <w:shd w:val="clear" w:color="auto" w:fill="auto"/>
          </w:tcPr>
          <w:p w14:paraId="58E88568"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0.02 [-0.01, 0.04]</w:t>
            </w:r>
          </w:p>
        </w:tc>
      </w:tr>
      <w:tr w:rsidR="007137B5" w14:paraId="58E88572" w14:textId="77777777">
        <w:trPr>
          <w:trHeight w:val="20"/>
        </w:trPr>
        <w:tc>
          <w:tcPr>
            <w:tcW w:w="1415" w:type="dxa"/>
            <w:tcBorders>
              <w:top w:val="nil"/>
              <w:left w:val="nil"/>
              <w:bottom w:val="nil"/>
              <w:right w:val="dotted" w:sz="4" w:space="0" w:color="000000"/>
            </w:tcBorders>
            <w:shd w:val="clear" w:color="auto" w:fill="auto"/>
            <w:vAlign w:val="bottom"/>
          </w:tcPr>
          <w:p w14:paraId="58E8856A"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2185" w:type="dxa"/>
            <w:tcBorders>
              <w:top w:val="nil"/>
              <w:left w:val="dotted" w:sz="4" w:space="0" w:color="000000"/>
              <w:bottom w:val="nil"/>
              <w:right w:val="dotted" w:sz="4" w:space="0" w:color="000000"/>
            </w:tcBorders>
            <w:shd w:val="clear" w:color="auto" w:fill="auto"/>
            <w:vAlign w:val="bottom"/>
          </w:tcPr>
          <w:p w14:paraId="58E8856B"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Habitat: non-forest</w:t>
            </w:r>
          </w:p>
        </w:tc>
        <w:tc>
          <w:tcPr>
            <w:tcW w:w="1983" w:type="dxa"/>
            <w:tcBorders>
              <w:top w:val="nil"/>
              <w:left w:val="dotted" w:sz="4" w:space="0" w:color="000000"/>
              <w:bottom w:val="nil"/>
              <w:right w:val="dotted" w:sz="4" w:space="0" w:color="000000"/>
            </w:tcBorders>
            <w:shd w:val="clear" w:color="auto" w:fill="auto"/>
          </w:tcPr>
          <w:p w14:paraId="58E8856C"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-0.19 [-0.5, 0.12]</w:t>
            </w:r>
          </w:p>
        </w:tc>
        <w:tc>
          <w:tcPr>
            <w:tcW w:w="2126" w:type="dxa"/>
            <w:tcBorders>
              <w:top w:val="nil"/>
              <w:left w:val="dotted" w:sz="4" w:space="0" w:color="000000"/>
              <w:bottom w:val="nil"/>
              <w:right w:val="dotted" w:sz="4" w:space="0" w:color="000000"/>
            </w:tcBorders>
            <w:shd w:val="clear" w:color="auto" w:fill="auto"/>
          </w:tcPr>
          <w:p w14:paraId="58E8856D"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 [0, 0]</w:t>
            </w:r>
          </w:p>
        </w:tc>
        <w:tc>
          <w:tcPr>
            <w:tcW w:w="1831" w:type="dxa"/>
            <w:tcBorders>
              <w:top w:val="nil"/>
              <w:left w:val="dotted" w:sz="4" w:space="0" w:color="000000"/>
              <w:bottom w:val="nil"/>
              <w:right w:val="dotted" w:sz="4" w:space="0" w:color="000000"/>
            </w:tcBorders>
            <w:shd w:val="clear" w:color="auto" w:fill="auto"/>
          </w:tcPr>
          <w:p w14:paraId="58E8856E"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-0.31 [-0.79, 0.16]</w:t>
            </w:r>
          </w:p>
        </w:tc>
        <w:tc>
          <w:tcPr>
            <w:tcW w:w="1890" w:type="dxa"/>
            <w:tcBorders>
              <w:top w:val="nil"/>
              <w:left w:val="dotted" w:sz="4" w:space="0" w:color="000000"/>
              <w:bottom w:val="nil"/>
              <w:right w:val="dotted" w:sz="4" w:space="0" w:color="000000"/>
            </w:tcBorders>
            <w:shd w:val="clear" w:color="auto" w:fill="auto"/>
          </w:tcPr>
          <w:p w14:paraId="58E8856F"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 [-0.67, 0.01]</w:t>
            </w:r>
          </w:p>
        </w:tc>
        <w:tc>
          <w:tcPr>
            <w:tcW w:w="2126" w:type="dxa"/>
            <w:tcBorders>
              <w:top w:val="nil"/>
              <w:left w:val="dotted" w:sz="4" w:space="0" w:color="000000"/>
              <w:bottom w:val="nil"/>
              <w:right w:val="dotted" w:sz="4" w:space="0" w:color="000000"/>
            </w:tcBorders>
            <w:shd w:val="clear" w:color="auto" w:fill="auto"/>
          </w:tcPr>
          <w:p w14:paraId="58E88570"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 [-1.94, -0.66]</w:t>
            </w:r>
          </w:p>
        </w:tc>
        <w:tc>
          <w:tcPr>
            <w:tcW w:w="1834" w:type="dxa"/>
            <w:tcBorders>
              <w:top w:val="nil"/>
              <w:left w:val="dotted" w:sz="4" w:space="0" w:color="000000"/>
              <w:bottom w:val="nil"/>
              <w:right w:val="nil"/>
            </w:tcBorders>
            <w:shd w:val="clear" w:color="auto" w:fill="auto"/>
          </w:tcPr>
          <w:p w14:paraId="58E88571"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-1.29 [-1.61, -0.98]</w:t>
            </w:r>
          </w:p>
        </w:tc>
      </w:tr>
      <w:tr w:rsidR="007137B5" w14:paraId="58E8857B" w14:textId="77777777">
        <w:trPr>
          <w:trHeight w:val="20"/>
        </w:trPr>
        <w:tc>
          <w:tcPr>
            <w:tcW w:w="1415" w:type="dxa"/>
            <w:tcBorders>
              <w:top w:val="nil"/>
              <w:left w:val="nil"/>
              <w:bottom w:val="nil"/>
              <w:right w:val="dotted" w:sz="4" w:space="0" w:color="000000"/>
            </w:tcBorders>
            <w:shd w:val="clear" w:color="auto" w:fill="auto"/>
            <w:vAlign w:val="bottom"/>
          </w:tcPr>
          <w:p w14:paraId="58E88573"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2185" w:type="dxa"/>
            <w:tcBorders>
              <w:top w:val="nil"/>
              <w:left w:val="dotted" w:sz="4" w:space="0" w:color="000000"/>
              <w:bottom w:val="nil"/>
              <w:right w:val="dotted" w:sz="4" w:space="0" w:color="000000"/>
            </w:tcBorders>
            <w:shd w:val="clear" w:color="auto" w:fill="auto"/>
            <w:vAlign w:val="bottom"/>
          </w:tcPr>
          <w:p w14:paraId="58E88574" w14:textId="77777777" w:rsidR="007137B5" w:rsidRDefault="001B374D">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Timeofday</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Cos(</w:t>
            </w:r>
            <w:proofErr w:type="gramEnd"/>
            <w:r>
              <w:rPr>
                <w:rFonts w:ascii="Times New Roman" w:eastAsia="Times New Roman" w:hAnsi="Times New Roman" w:cs="Times New Roman"/>
                <w:sz w:val="20"/>
                <w:szCs w:val="20"/>
              </w:rPr>
              <w:t>hr,  24)</w:t>
            </w:r>
          </w:p>
        </w:tc>
        <w:tc>
          <w:tcPr>
            <w:tcW w:w="1983" w:type="dxa"/>
            <w:tcBorders>
              <w:top w:val="nil"/>
              <w:left w:val="dotted" w:sz="4" w:space="0" w:color="000000"/>
              <w:bottom w:val="nil"/>
              <w:right w:val="dotted" w:sz="4" w:space="0" w:color="000000"/>
            </w:tcBorders>
            <w:shd w:val="clear" w:color="auto" w:fill="auto"/>
          </w:tcPr>
          <w:p w14:paraId="58E88575"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-0.43 [-0.54, -0.31]</w:t>
            </w:r>
          </w:p>
        </w:tc>
        <w:tc>
          <w:tcPr>
            <w:tcW w:w="2126" w:type="dxa"/>
            <w:tcBorders>
              <w:top w:val="nil"/>
              <w:left w:val="dotted" w:sz="4" w:space="0" w:color="000000"/>
              <w:bottom w:val="nil"/>
              <w:right w:val="dotted" w:sz="4" w:space="0" w:color="000000"/>
            </w:tcBorders>
            <w:shd w:val="clear" w:color="auto" w:fill="auto"/>
          </w:tcPr>
          <w:p w14:paraId="58E88576"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 [-0.01, -0.01]</w:t>
            </w:r>
          </w:p>
        </w:tc>
        <w:tc>
          <w:tcPr>
            <w:tcW w:w="1831" w:type="dxa"/>
            <w:tcBorders>
              <w:top w:val="nil"/>
              <w:left w:val="dotted" w:sz="4" w:space="0" w:color="000000"/>
              <w:bottom w:val="nil"/>
              <w:right w:val="dotted" w:sz="4" w:space="0" w:color="000000"/>
            </w:tcBorders>
            <w:shd w:val="clear" w:color="auto" w:fill="auto"/>
          </w:tcPr>
          <w:p w14:paraId="58E88577"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-0.35 [-0.56, -0.15]</w:t>
            </w:r>
          </w:p>
        </w:tc>
        <w:tc>
          <w:tcPr>
            <w:tcW w:w="1890" w:type="dxa"/>
            <w:tcBorders>
              <w:top w:val="nil"/>
              <w:left w:val="dotted" w:sz="4" w:space="0" w:color="000000"/>
              <w:bottom w:val="nil"/>
              <w:right w:val="dotted" w:sz="4" w:space="0" w:color="000000"/>
            </w:tcBorders>
            <w:shd w:val="clear" w:color="auto" w:fill="auto"/>
          </w:tcPr>
          <w:p w14:paraId="58E88578"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0.02 [-0.11, 0.14]</w:t>
            </w:r>
          </w:p>
        </w:tc>
        <w:tc>
          <w:tcPr>
            <w:tcW w:w="2126" w:type="dxa"/>
            <w:tcBorders>
              <w:top w:val="nil"/>
              <w:left w:val="dotted" w:sz="4" w:space="0" w:color="000000"/>
              <w:bottom w:val="nil"/>
              <w:right w:val="dotted" w:sz="4" w:space="0" w:color="000000"/>
            </w:tcBorders>
            <w:shd w:val="clear" w:color="auto" w:fill="auto"/>
          </w:tcPr>
          <w:p w14:paraId="58E88579"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-0.43 [-0.67, -0.19]</w:t>
            </w:r>
          </w:p>
        </w:tc>
        <w:tc>
          <w:tcPr>
            <w:tcW w:w="1834" w:type="dxa"/>
            <w:tcBorders>
              <w:top w:val="nil"/>
              <w:left w:val="dotted" w:sz="4" w:space="0" w:color="000000"/>
              <w:bottom w:val="nil"/>
              <w:right w:val="nil"/>
            </w:tcBorders>
            <w:shd w:val="clear" w:color="auto" w:fill="auto"/>
          </w:tcPr>
          <w:p w14:paraId="58E8857A"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0.09 [-0.07, 0.26]</w:t>
            </w:r>
          </w:p>
        </w:tc>
      </w:tr>
      <w:tr w:rsidR="007137B5" w14:paraId="58E88584" w14:textId="77777777">
        <w:trPr>
          <w:trHeight w:val="20"/>
        </w:trPr>
        <w:tc>
          <w:tcPr>
            <w:tcW w:w="1415" w:type="dxa"/>
            <w:tcBorders>
              <w:top w:val="nil"/>
              <w:left w:val="nil"/>
              <w:bottom w:val="nil"/>
              <w:right w:val="dotted" w:sz="4" w:space="0" w:color="000000"/>
            </w:tcBorders>
            <w:shd w:val="clear" w:color="auto" w:fill="auto"/>
            <w:vAlign w:val="bottom"/>
          </w:tcPr>
          <w:p w14:paraId="58E8857C" w14:textId="77777777" w:rsidR="007137B5" w:rsidRDefault="001B374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Post-dispersal</w:t>
            </w:r>
          </w:p>
        </w:tc>
        <w:tc>
          <w:tcPr>
            <w:tcW w:w="2185" w:type="dxa"/>
            <w:tcBorders>
              <w:top w:val="nil"/>
              <w:left w:val="dotted" w:sz="4" w:space="0" w:color="000000"/>
              <w:bottom w:val="nil"/>
              <w:right w:val="dotted" w:sz="4" w:space="0" w:color="000000"/>
            </w:tcBorders>
            <w:shd w:val="clear" w:color="auto" w:fill="auto"/>
            <w:vAlign w:val="bottom"/>
          </w:tcPr>
          <w:p w14:paraId="58E8857D" w14:textId="77777777" w:rsidR="007137B5" w:rsidRDefault="001B374D">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Timeofday</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Sin(</w:t>
            </w:r>
            <w:proofErr w:type="gramEnd"/>
            <w:r>
              <w:rPr>
                <w:rFonts w:ascii="Times New Roman" w:eastAsia="Times New Roman" w:hAnsi="Times New Roman" w:cs="Times New Roman"/>
                <w:sz w:val="20"/>
                <w:szCs w:val="20"/>
              </w:rPr>
              <w:t>hr,  24)</w:t>
            </w:r>
          </w:p>
        </w:tc>
        <w:tc>
          <w:tcPr>
            <w:tcW w:w="1983" w:type="dxa"/>
            <w:tcBorders>
              <w:top w:val="nil"/>
              <w:left w:val="dotted" w:sz="4" w:space="0" w:color="000000"/>
              <w:bottom w:val="nil"/>
              <w:right w:val="dotted" w:sz="4" w:space="0" w:color="000000"/>
            </w:tcBorders>
            <w:shd w:val="clear" w:color="auto" w:fill="auto"/>
          </w:tcPr>
          <w:p w14:paraId="58E8857E"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-0.08 [-0.2, 0.05]</w:t>
            </w:r>
          </w:p>
        </w:tc>
        <w:tc>
          <w:tcPr>
            <w:tcW w:w="2126" w:type="dxa"/>
            <w:tcBorders>
              <w:top w:val="nil"/>
              <w:left w:val="dotted" w:sz="4" w:space="0" w:color="000000"/>
              <w:bottom w:val="nil"/>
              <w:right w:val="dotted" w:sz="4" w:space="0" w:color="000000"/>
            </w:tcBorders>
            <w:shd w:val="clear" w:color="auto" w:fill="auto"/>
          </w:tcPr>
          <w:p w14:paraId="58E8857F"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 [</w:t>
            </w:r>
            <w:proofErr w:type="spellStart"/>
            <w:r>
              <w:rPr>
                <w:rFonts w:ascii="Times New Roman" w:eastAsia="Times New Roman" w:hAnsi="Times New Roman" w:cs="Times New Roman"/>
                <w:sz w:val="20"/>
                <w:szCs w:val="20"/>
              </w:rPr>
              <w:t>NaN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NaN</w:t>
            </w:r>
            <w:proofErr w:type="spellEnd"/>
            <w:r>
              <w:rPr>
                <w:rFonts w:ascii="Times New Roman" w:eastAsia="Times New Roman" w:hAnsi="Times New Roman" w:cs="Times New Roman"/>
                <w:sz w:val="20"/>
                <w:szCs w:val="20"/>
              </w:rPr>
              <w:t>]</w:t>
            </w:r>
          </w:p>
        </w:tc>
        <w:tc>
          <w:tcPr>
            <w:tcW w:w="1831" w:type="dxa"/>
            <w:tcBorders>
              <w:top w:val="nil"/>
              <w:left w:val="dotted" w:sz="4" w:space="0" w:color="000000"/>
              <w:bottom w:val="nil"/>
              <w:right w:val="dotted" w:sz="4" w:space="0" w:color="000000"/>
            </w:tcBorders>
            <w:shd w:val="clear" w:color="auto" w:fill="auto"/>
          </w:tcPr>
          <w:p w14:paraId="58E88580"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0.19 [0.04, 0.35]</w:t>
            </w:r>
          </w:p>
        </w:tc>
        <w:tc>
          <w:tcPr>
            <w:tcW w:w="1890" w:type="dxa"/>
            <w:tcBorders>
              <w:top w:val="nil"/>
              <w:left w:val="dotted" w:sz="4" w:space="0" w:color="000000"/>
              <w:bottom w:val="nil"/>
              <w:right w:val="dotted" w:sz="4" w:space="0" w:color="000000"/>
            </w:tcBorders>
            <w:shd w:val="clear" w:color="auto" w:fill="auto"/>
          </w:tcPr>
          <w:p w14:paraId="58E88581"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-0.06 [-0.17, 0.06]</w:t>
            </w:r>
          </w:p>
        </w:tc>
        <w:tc>
          <w:tcPr>
            <w:tcW w:w="2126" w:type="dxa"/>
            <w:tcBorders>
              <w:top w:val="nil"/>
              <w:left w:val="dotted" w:sz="4" w:space="0" w:color="000000"/>
              <w:bottom w:val="nil"/>
              <w:right w:val="dotted" w:sz="4" w:space="0" w:color="000000"/>
            </w:tcBorders>
            <w:shd w:val="clear" w:color="auto" w:fill="auto"/>
          </w:tcPr>
          <w:p w14:paraId="58E88582"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0.31 [0.12, 0.5]</w:t>
            </w:r>
          </w:p>
        </w:tc>
        <w:tc>
          <w:tcPr>
            <w:tcW w:w="1834" w:type="dxa"/>
            <w:tcBorders>
              <w:top w:val="nil"/>
              <w:left w:val="dotted" w:sz="4" w:space="0" w:color="000000"/>
              <w:bottom w:val="nil"/>
              <w:right w:val="nil"/>
            </w:tcBorders>
            <w:shd w:val="clear" w:color="auto" w:fill="auto"/>
          </w:tcPr>
          <w:p w14:paraId="58E88583" w14:textId="77777777" w:rsidR="007137B5" w:rsidRDefault="001B374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0.13 [-0.02, 0.28]</w:t>
            </w:r>
          </w:p>
        </w:tc>
      </w:tr>
    </w:tbl>
    <w:p w14:paraId="58E88585" w14:textId="77777777" w:rsidR="007137B5" w:rsidRDefault="007137B5">
      <w:pPr>
        <w:rPr>
          <w:rFonts w:ascii="Arial" w:eastAsia="Arial" w:hAnsi="Arial" w:cs="Arial"/>
          <w:sz w:val="18"/>
          <w:szCs w:val="18"/>
        </w:rPr>
        <w:sectPr w:rsidR="007137B5">
          <w:type w:val="continuous"/>
          <w:pgSz w:w="16838" w:h="11906" w:orient="landscape"/>
          <w:pgMar w:top="1440" w:right="1440" w:bottom="1440" w:left="1440" w:header="708" w:footer="708" w:gutter="0"/>
          <w:lnNumType w:countBy="1" w:restart="continuous"/>
          <w:cols w:space="720"/>
        </w:sectPr>
      </w:pPr>
    </w:p>
    <w:p w14:paraId="58E88586" w14:textId="77777777" w:rsidR="007137B5" w:rsidRDefault="007137B5" w:rsidP="001B374D">
      <w:pPr>
        <w:spacing w:after="160" w:line="259" w:lineRule="auto"/>
        <w:rPr>
          <w:rFonts w:ascii="Times New Roman" w:eastAsia="Times New Roman" w:hAnsi="Times New Roman" w:cs="Times New Roman"/>
          <w:b/>
          <w:sz w:val="24"/>
          <w:szCs w:val="24"/>
        </w:rPr>
      </w:pPr>
    </w:p>
    <w:sectPr w:rsidR="007137B5">
      <w:pgSz w:w="11906" w:h="16838"/>
      <w:pgMar w:top="1440" w:right="1440" w:bottom="1440" w:left="1440" w:header="708" w:footer="708"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BBD5E" w14:textId="77777777" w:rsidR="001368B6" w:rsidRDefault="001368B6">
      <w:pPr>
        <w:spacing w:after="0" w:line="240" w:lineRule="auto"/>
      </w:pPr>
      <w:r>
        <w:separator/>
      </w:r>
    </w:p>
  </w:endnote>
  <w:endnote w:type="continuationSeparator" w:id="0">
    <w:p w14:paraId="424E9D99" w14:textId="77777777" w:rsidR="001368B6" w:rsidRDefault="00136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panose1 w:val="00000000000000000000"/>
    <w:charset w:val="00"/>
    <w:family w:val="roman"/>
    <w:notTrueType/>
    <w:pitch w:val="default"/>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Gill Sans">
    <w:panose1 w:val="00000000000000000000"/>
    <w:charset w:val="00"/>
    <w:family w:val="swiss"/>
    <w:notTrueType/>
    <w:pitch w:val="default"/>
    <w:sig w:usb0="00000003" w:usb1="00000000" w:usb2="00000000" w:usb3="00000000" w:csb0="00000001" w:csb1="00000000"/>
  </w:font>
  <w:font w:name="Adobe Garamond Pro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88589" w14:textId="3408C7F7" w:rsidR="007137B5" w:rsidRDefault="001B374D">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58E8858A" w14:textId="77777777" w:rsidR="007137B5" w:rsidRDefault="007137B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DFB99" w14:textId="77777777" w:rsidR="001368B6" w:rsidRDefault="001368B6">
      <w:pPr>
        <w:spacing w:after="0" w:line="240" w:lineRule="auto"/>
      </w:pPr>
      <w:r>
        <w:separator/>
      </w:r>
    </w:p>
  </w:footnote>
  <w:footnote w:type="continuationSeparator" w:id="0">
    <w:p w14:paraId="1928AAA9" w14:textId="77777777" w:rsidR="001368B6" w:rsidRDefault="001368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7B5"/>
    <w:rsid w:val="00016E3B"/>
    <w:rsid w:val="00112149"/>
    <w:rsid w:val="001368B6"/>
    <w:rsid w:val="001B374D"/>
    <w:rsid w:val="00207A11"/>
    <w:rsid w:val="002C424D"/>
    <w:rsid w:val="00306AA5"/>
    <w:rsid w:val="00450200"/>
    <w:rsid w:val="005007B5"/>
    <w:rsid w:val="00547FE7"/>
    <w:rsid w:val="007137B5"/>
    <w:rsid w:val="007A020A"/>
    <w:rsid w:val="0087287A"/>
    <w:rsid w:val="00951F13"/>
    <w:rsid w:val="00A50677"/>
    <w:rsid w:val="00A945C8"/>
    <w:rsid w:val="00BC522F"/>
    <w:rsid w:val="00C14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E87F8D"/>
  <w15:docId w15:val="{CFE220BA-BF16-437A-BFE5-018DA7A8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CC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Emphasis">
    <w:name w:val="Emphasis"/>
    <w:basedOn w:val="DefaultParagraphFont"/>
    <w:uiPriority w:val="20"/>
    <w:qFormat/>
    <w:rsid w:val="00AF290C"/>
    <w:rPr>
      <w:i/>
      <w:iCs/>
    </w:rPr>
  </w:style>
  <w:style w:type="paragraph" w:styleId="NoSpacing">
    <w:name w:val="No Spacing"/>
    <w:uiPriority w:val="1"/>
    <w:qFormat/>
    <w:rsid w:val="00AF290C"/>
    <w:pPr>
      <w:spacing w:after="0" w:line="240" w:lineRule="auto"/>
    </w:pPr>
  </w:style>
  <w:style w:type="character" w:customStyle="1" w:styleId="A8">
    <w:name w:val="A8"/>
    <w:uiPriority w:val="99"/>
    <w:rsid w:val="00AF290C"/>
    <w:rPr>
      <w:rFonts w:ascii="Adobe Garamond Pro" w:hAnsi="Adobe Garamond Pro" w:cs="Adobe Garamond Pro"/>
      <w:i/>
      <w:iCs/>
      <w:color w:val="211D1E"/>
      <w:sz w:val="12"/>
      <w:szCs w:val="12"/>
    </w:rPr>
  </w:style>
  <w:style w:type="table" w:styleId="PlainTable2">
    <w:name w:val="Plain Table 2"/>
    <w:basedOn w:val="TableNormal"/>
    <w:uiPriority w:val="42"/>
    <w:rsid w:val="00E16FF3"/>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FD7BF7"/>
    <w:pPr>
      <w:autoSpaceDE w:val="0"/>
      <w:autoSpaceDN w:val="0"/>
      <w:adjustRightInd w:val="0"/>
      <w:spacing w:after="0" w:line="240" w:lineRule="auto"/>
    </w:pPr>
    <w:rPr>
      <w:rFonts w:ascii="Arial" w:hAnsi="Arial" w:cs="Arial"/>
      <w:color w:val="000000"/>
      <w:sz w:val="24"/>
      <w:szCs w:val="24"/>
    </w:rPr>
  </w:style>
  <w:style w:type="paragraph" w:customStyle="1" w:styleId="Pa20">
    <w:name w:val="Pa20"/>
    <w:basedOn w:val="Default"/>
    <w:next w:val="Default"/>
    <w:uiPriority w:val="99"/>
    <w:rsid w:val="00D208BF"/>
    <w:pPr>
      <w:spacing w:line="181" w:lineRule="atLeast"/>
    </w:pPr>
    <w:rPr>
      <w:rFonts w:ascii="Gill Sans" w:hAnsi="Gill Sans" w:cstheme="minorBidi"/>
      <w:color w:val="auto"/>
    </w:rPr>
  </w:style>
  <w:style w:type="paragraph" w:customStyle="1" w:styleId="Pa22">
    <w:name w:val="Pa22"/>
    <w:basedOn w:val="Default"/>
    <w:next w:val="Default"/>
    <w:uiPriority w:val="99"/>
    <w:rsid w:val="00D208BF"/>
    <w:pPr>
      <w:spacing w:line="241" w:lineRule="atLeast"/>
    </w:pPr>
    <w:rPr>
      <w:rFonts w:ascii="Gill Sans" w:hAnsi="Gill Sans" w:cstheme="minorBidi"/>
      <w:color w:val="auto"/>
    </w:rPr>
  </w:style>
  <w:style w:type="character" w:customStyle="1" w:styleId="A6">
    <w:name w:val="A6"/>
    <w:uiPriority w:val="99"/>
    <w:rsid w:val="00D208BF"/>
    <w:rPr>
      <w:rFonts w:ascii="Adobe Garamond Pro Bold" w:hAnsi="Adobe Garamond Pro Bold" w:cs="Adobe Garamond Pro Bold"/>
      <w:color w:val="221E1F"/>
      <w:sz w:val="16"/>
      <w:szCs w:val="16"/>
    </w:rPr>
  </w:style>
  <w:style w:type="paragraph" w:customStyle="1" w:styleId="Pa23">
    <w:name w:val="Pa23"/>
    <w:basedOn w:val="Default"/>
    <w:next w:val="Default"/>
    <w:uiPriority w:val="99"/>
    <w:rsid w:val="00D208BF"/>
    <w:pPr>
      <w:spacing w:line="241" w:lineRule="atLeast"/>
    </w:pPr>
    <w:rPr>
      <w:rFonts w:ascii="Gill Sans" w:hAnsi="Gill Sans" w:cstheme="minorBidi"/>
      <w:color w:val="auto"/>
    </w:rPr>
  </w:style>
  <w:style w:type="table" w:styleId="TableGrid">
    <w:name w:val="Table Grid"/>
    <w:basedOn w:val="TableNormal"/>
    <w:uiPriority w:val="39"/>
    <w:rsid w:val="00946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5F8B"/>
    <w:pPr>
      <w:ind w:left="720"/>
      <w:contextualSpacing/>
    </w:pPr>
  </w:style>
  <w:style w:type="paragraph" w:styleId="NormalWeb">
    <w:name w:val="Normal (Web)"/>
    <w:basedOn w:val="Normal"/>
    <w:uiPriority w:val="99"/>
    <w:unhideWhenUsed/>
    <w:rsid w:val="00461BC1"/>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Pa16">
    <w:name w:val="Pa16"/>
    <w:basedOn w:val="Default"/>
    <w:next w:val="Default"/>
    <w:uiPriority w:val="99"/>
    <w:rsid w:val="00A032C7"/>
    <w:pPr>
      <w:spacing w:line="221" w:lineRule="atLeast"/>
    </w:pPr>
    <w:rPr>
      <w:rFonts w:ascii="Adobe Garamond Pro" w:hAnsi="Adobe Garamond Pro" w:cstheme="minorBidi"/>
      <w:color w:val="auto"/>
    </w:rPr>
  </w:style>
  <w:style w:type="paragraph" w:styleId="Bibliography">
    <w:name w:val="Bibliography"/>
    <w:basedOn w:val="Normal"/>
    <w:next w:val="Normal"/>
    <w:uiPriority w:val="37"/>
    <w:unhideWhenUsed/>
    <w:rsid w:val="00C10346"/>
    <w:pPr>
      <w:spacing w:after="0" w:line="480" w:lineRule="auto"/>
      <w:ind w:left="720" w:hanging="720"/>
    </w:pPr>
  </w:style>
  <w:style w:type="table" w:styleId="TableGridLight">
    <w:name w:val="Grid Table Light"/>
    <w:basedOn w:val="TableNormal"/>
    <w:uiPriority w:val="40"/>
    <w:rsid w:val="00655C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CF3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230"/>
    <w:rPr>
      <w:lang w:val="en-US"/>
    </w:rPr>
  </w:style>
  <w:style w:type="paragraph" w:styleId="Footer">
    <w:name w:val="footer"/>
    <w:basedOn w:val="Normal"/>
    <w:link w:val="FooterChar"/>
    <w:uiPriority w:val="99"/>
    <w:unhideWhenUsed/>
    <w:rsid w:val="00CF3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230"/>
    <w:rPr>
      <w:lang w:val="en-US"/>
    </w:rPr>
  </w:style>
  <w:style w:type="character" w:styleId="Hyperlink">
    <w:name w:val="Hyperlink"/>
    <w:uiPriority w:val="99"/>
    <w:unhideWhenUsed/>
    <w:rsid w:val="003643D6"/>
    <w:rPr>
      <w:color w:val="0563C1"/>
      <w:u w:val="single"/>
    </w:rPr>
  </w:style>
  <w:style w:type="character" w:styleId="CommentReference">
    <w:name w:val="annotation reference"/>
    <w:basedOn w:val="DefaultParagraphFont"/>
    <w:uiPriority w:val="99"/>
    <w:rsid w:val="000F3DF7"/>
    <w:rPr>
      <w:sz w:val="16"/>
      <w:szCs w:val="16"/>
    </w:rPr>
  </w:style>
  <w:style w:type="character" w:styleId="LineNumber">
    <w:name w:val="line number"/>
    <w:basedOn w:val="DefaultParagraphFont"/>
    <w:uiPriority w:val="99"/>
    <w:semiHidden/>
    <w:unhideWhenUsed/>
    <w:rsid w:val="002A55CE"/>
  </w:style>
  <w:style w:type="character" w:styleId="UnresolvedMention">
    <w:name w:val="Unresolved Mention"/>
    <w:basedOn w:val="DefaultParagraphFont"/>
    <w:uiPriority w:val="99"/>
    <w:rsid w:val="00DE7E21"/>
    <w:rPr>
      <w:color w:val="605E5C"/>
      <w:shd w:val="clear" w:color="auto" w:fill="E1DFDD"/>
    </w:rPr>
  </w:style>
  <w:style w:type="paragraph" w:styleId="Revision">
    <w:name w:val="Revision"/>
    <w:hidden/>
    <w:uiPriority w:val="99"/>
    <w:semiHidden/>
    <w:rsid w:val="006E3554"/>
    <w:pPr>
      <w:spacing w:after="0" w:line="240" w:lineRule="auto"/>
    </w:pPr>
  </w:style>
  <w:style w:type="paragraph" w:styleId="CommentText">
    <w:name w:val="annotation text"/>
    <w:basedOn w:val="Normal"/>
    <w:link w:val="CommentTextChar"/>
    <w:uiPriority w:val="99"/>
    <w:unhideWhenUsed/>
    <w:rsid w:val="006E3554"/>
    <w:pPr>
      <w:spacing w:line="240" w:lineRule="auto"/>
    </w:pPr>
    <w:rPr>
      <w:sz w:val="20"/>
      <w:szCs w:val="20"/>
    </w:rPr>
  </w:style>
  <w:style w:type="character" w:customStyle="1" w:styleId="CommentTextChar">
    <w:name w:val="Comment Text Char"/>
    <w:basedOn w:val="DefaultParagraphFont"/>
    <w:link w:val="CommentText"/>
    <w:uiPriority w:val="99"/>
    <w:rsid w:val="006E3554"/>
    <w:rPr>
      <w:sz w:val="20"/>
      <w:szCs w:val="20"/>
      <w:lang w:val="en-GB"/>
    </w:rPr>
  </w:style>
  <w:style w:type="paragraph" w:styleId="CommentSubject">
    <w:name w:val="annotation subject"/>
    <w:basedOn w:val="CommentText"/>
    <w:next w:val="CommentText"/>
    <w:link w:val="CommentSubjectChar"/>
    <w:uiPriority w:val="99"/>
    <w:semiHidden/>
    <w:unhideWhenUsed/>
    <w:rsid w:val="006E3554"/>
    <w:rPr>
      <w:b/>
      <w:bCs/>
    </w:rPr>
  </w:style>
  <w:style w:type="character" w:customStyle="1" w:styleId="CommentSubjectChar">
    <w:name w:val="Comment Subject Char"/>
    <w:basedOn w:val="CommentTextChar"/>
    <w:link w:val="CommentSubject"/>
    <w:uiPriority w:val="99"/>
    <w:semiHidden/>
    <w:rsid w:val="006E3554"/>
    <w:rPr>
      <w:b/>
      <w:bCs/>
      <w:sz w:val="20"/>
      <w:szCs w:val="20"/>
      <w:lang w:val="en-GB"/>
    </w:rPr>
  </w:style>
  <w:style w:type="character" w:customStyle="1" w:styleId="cf01">
    <w:name w:val="cf01"/>
    <w:basedOn w:val="DefaultParagraphFont"/>
    <w:rsid w:val="00A702BB"/>
    <w:rPr>
      <w:rFonts w:ascii="Segoe UI" w:hAnsi="Segoe UI" w:cs="Segoe UI" w:hint="default"/>
      <w:sz w:val="18"/>
      <w:szCs w:val="18"/>
    </w:rPr>
  </w:style>
  <w:style w:type="paragraph" w:customStyle="1" w:styleId="pf0">
    <w:name w:val="pf0"/>
    <w:basedOn w:val="Normal"/>
    <w:rsid w:val="004D7914"/>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cf11">
    <w:name w:val="cf11"/>
    <w:basedOn w:val="DefaultParagraphFont"/>
    <w:rsid w:val="004D7914"/>
    <w:rPr>
      <w:rFonts w:ascii="Segoe UI" w:hAnsi="Segoe UI" w:cs="Segoe UI" w:hint="default"/>
      <w:i/>
      <w:iCs/>
      <w:color w:val="222222"/>
      <w:sz w:val="18"/>
      <w:szCs w:val="18"/>
      <w:shd w:val="clear" w:color="auto" w:fill="FFFFFF"/>
    </w:rPr>
  </w:style>
  <w:style w:type="character" w:customStyle="1" w:styleId="cf21">
    <w:name w:val="cf21"/>
    <w:basedOn w:val="DefaultParagraphFont"/>
    <w:rsid w:val="004D7914"/>
    <w:rPr>
      <w:rFonts w:ascii="Segoe UI" w:hAnsi="Segoe UI" w:cs="Segoe UI" w:hint="default"/>
      <w:sz w:val="18"/>
      <w:szCs w:val="18"/>
    </w:rPr>
  </w:style>
  <w:style w:type="table" w:styleId="ListTable2">
    <w:name w:val="List Table 2"/>
    <w:basedOn w:val="TableNormal"/>
    <w:uiPriority w:val="47"/>
    <w:rsid w:val="00645B76"/>
    <w:pPr>
      <w:spacing w:after="0" w:line="240" w:lineRule="auto"/>
    </w:pPr>
    <w:rPr>
      <w:kern w:val="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Head">
    <w:name w:val="Head"/>
    <w:basedOn w:val="Normal"/>
    <w:rsid w:val="008D34A9"/>
    <w:pPr>
      <w:keepNext/>
      <w:spacing w:before="120" w:after="120" w:line="240" w:lineRule="auto"/>
      <w:jc w:val="center"/>
      <w:outlineLvl w:val="0"/>
    </w:pPr>
    <w:rPr>
      <w:rFonts w:ascii="Times New Roman" w:eastAsia="Times New Roman" w:hAnsi="Times New Roman" w:cs="Times New Roman"/>
      <w:b/>
      <w:bCs/>
      <w:kern w:val="28"/>
      <w:sz w:val="28"/>
      <w:szCs w:val="28"/>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0">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
    <w:name w:val="Table Grid1"/>
    <w:basedOn w:val="TableNormal"/>
    <w:next w:val="TableGrid"/>
    <w:uiPriority w:val="39"/>
    <w:rsid w:val="00D5660E"/>
    <w:pPr>
      <w:spacing w:after="0"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1">
    <w:basedOn w:val="TableNormal"/>
    <w:pPr>
      <w:spacing w:after="0" w:line="240" w:lineRule="auto"/>
    </w:p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2">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a">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paragraph" w:styleId="Caption">
    <w:name w:val="caption"/>
    <w:basedOn w:val="Normal"/>
    <w:next w:val="Normal"/>
    <w:uiPriority w:val="35"/>
    <w:unhideWhenUsed/>
    <w:qFormat/>
    <w:rsid w:val="006C1F81"/>
    <w:pPr>
      <w:spacing w:line="240" w:lineRule="auto"/>
    </w:pPr>
    <w:rPr>
      <w:rFonts w:asciiTheme="minorHAnsi" w:eastAsiaTheme="minorHAnsi" w:hAnsiTheme="minorHAnsi" w:cstheme="minorBidi"/>
      <w:i/>
      <w:iCs/>
      <w:color w:val="44546A" w:themeColor="text2"/>
      <w:kern w:val="2"/>
      <w:sz w:val="18"/>
      <w:szCs w:val="18"/>
    </w:rPr>
  </w:style>
  <w:style w:type="table" w:customStyle="1" w:styleId="af">
    <w:basedOn w:val="TableNormal"/>
    <w:pPr>
      <w:spacing w:after="0" w:line="240" w:lineRule="auto"/>
    </w:p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pPr>
      <w:spacing w:after="0" w:line="240" w:lineRule="auto"/>
    </w:p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styleId="PlainTable1">
    <w:name w:val="Plain Table 1"/>
    <w:basedOn w:val="TableNormal"/>
    <w:uiPriority w:val="41"/>
    <w:rsid w:val="00951F1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058154">
      <w:bodyDiv w:val="1"/>
      <w:marLeft w:val="0"/>
      <w:marRight w:val="0"/>
      <w:marTop w:val="0"/>
      <w:marBottom w:val="0"/>
      <w:divBdr>
        <w:top w:val="none" w:sz="0" w:space="0" w:color="auto"/>
        <w:left w:val="none" w:sz="0" w:space="0" w:color="auto"/>
        <w:bottom w:val="none" w:sz="0" w:space="0" w:color="auto"/>
        <w:right w:val="none" w:sz="0" w:space="0" w:color="auto"/>
      </w:divBdr>
    </w:div>
    <w:div w:id="1327325341">
      <w:bodyDiv w:val="1"/>
      <w:marLeft w:val="0"/>
      <w:marRight w:val="0"/>
      <w:marTop w:val="0"/>
      <w:marBottom w:val="0"/>
      <w:divBdr>
        <w:top w:val="none" w:sz="0" w:space="0" w:color="auto"/>
        <w:left w:val="none" w:sz="0" w:space="0" w:color="auto"/>
        <w:bottom w:val="none" w:sz="0" w:space="0" w:color="auto"/>
        <w:right w:val="none" w:sz="0" w:space="0" w:color="auto"/>
      </w:divBdr>
    </w:div>
    <w:div w:id="1462575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vsjWuncW9sK/NjJijofI1DElLA==">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12</Pages>
  <Words>3293</Words>
  <Characters>20056</Characters>
  <Application>Microsoft Office Word</Application>
  <DocSecurity>0</DocSecurity>
  <Lines>1671</Lines>
  <Paragraphs>1556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Zehidul</dc:creator>
  <cp:lastModifiedBy>Zehidul Hussain</cp:lastModifiedBy>
  <cp:revision>13</cp:revision>
  <dcterms:created xsi:type="dcterms:W3CDTF">2024-03-12T07:04:00Z</dcterms:created>
  <dcterms:modified xsi:type="dcterms:W3CDTF">2025-07-24T21:23:00Z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43efb18461daeed2863391c7503c409123f3f66bddcd963368607c863c8d6dc4</vt:lpwstr>
  </property>
  <property fmtid="{D5CDD505-2E9C-101B-9397-08002B2CF9AE}" pid="3" name="LE1">
    <vt:filetime>2023-07-26T07:44:07Z</vt:filetime>
  </property>
  <property fmtid="{D5CDD505-2E9C-101B-9397-08002B2CF9AE}" pid="4" name="ZOTERO_PREF_1">
    <vt:lpwstr>&lt;data data-version="3" zotero-version="6.0.26"&gt;&lt;session id="4GMUW9aV"/&gt;&lt;style id="http://www.zotero.org/styles/apa" locale="en-US"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y fmtid="{D5CDD505-2E9C-101B-9397-08002B2CF9AE}" pid="6" name="ContentTypeId">
    <vt:lpwstr>0x0101006B13E2881F98D14195D369FAB962E106</vt:lpwstr>
  </property>
</Properties>
</file>