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BB860" w14:textId="77777777" w:rsidR="0093406F" w:rsidRDefault="0093406F" w:rsidP="0093406F">
      <w:pPr>
        <w:spacing w:line="480" w:lineRule="auto"/>
        <w:rPr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3"/>
        <w:gridCol w:w="3176"/>
        <w:gridCol w:w="3121"/>
      </w:tblGrid>
      <w:tr w:rsidR="0093406F" w14:paraId="31B40AF1" w14:textId="77777777" w:rsidTr="00630D16">
        <w:tc>
          <w:tcPr>
            <w:tcW w:w="3129" w:type="dxa"/>
          </w:tcPr>
          <w:p w14:paraId="1C7CF5FF" w14:textId="77777777" w:rsidR="0093406F" w:rsidRPr="00F067CF" w:rsidRDefault="0093406F" w:rsidP="00630D16">
            <w:pPr>
              <w:spacing w:line="360" w:lineRule="auto"/>
              <w:jc w:val="center"/>
              <w:rPr>
                <w:b/>
              </w:rPr>
            </w:pPr>
            <w:r w:rsidRPr="00F067CF">
              <w:rPr>
                <w:b/>
              </w:rPr>
              <w:t>Variable</w:t>
            </w:r>
          </w:p>
        </w:tc>
        <w:tc>
          <w:tcPr>
            <w:tcW w:w="3255" w:type="dxa"/>
          </w:tcPr>
          <w:p w14:paraId="00F5F72E" w14:textId="77777777" w:rsidR="0093406F" w:rsidRDefault="0093406F" w:rsidP="00630D1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Mean Cost </w:t>
            </w:r>
            <w:r w:rsidRPr="00F067CF">
              <w:rPr>
                <w:b/>
              </w:rPr>
              <w:t xml:space="preserve"> </w:t>
            </w:r>
          </w:p>
          <w:p w14:paraId="77185462" w14:textId="77777777" w:rsidR="0093406F" w:rsidRPr="00F067CF" w:rsidRDefault="0093406F" w:rsidP="00630D16">
            <w:pPr>
              <w:spacing w:line="360" w:lineRule="auto"/>
              <w:jc w:val="center"/>
              <w:rPr>
                <w:b/>
              </w:rPr>
            </w:pPr>
            <w:r w:rsidRPr="00F067CF">
              <w:rPr>
                <w:b/>
              </w:rPr>
              <w:t>(CAD)</w:t>
            </w:r>
          </w:p>
        </w:tc>
        <w:tc>
          <w:tcPr>
            <w:tcW w:w="3192" w:type="dxa"/>
          </w:tcPr>
          <w:p w14:paraId="7B6A280A" w14:textId="77777777" w:rsidR="0093406F" w:rsidRDefault="0093406F" w:rsidP="00630D1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Cumulative Cost n = 2</w:t>
            </w:r>
          </w:p>
          <w:p w14:paraId="328EF75A" w14:textId="77777777" w:rsidR="0093406F" w:rsidRPr="00F067CF" w:rsidRDefault="0093406F" w:rsidP="00630D16">
            <w:pPr>
              <w:spacing w:line="360" w:lineRule="auto"/>
              <w:jc w:val="center"/>
              <w:rPr>
                <w:b/>
              </w:rPr>
            </w:pPr>
            <w:r w:rsidRPr="00F067CF">
              <w:rPr>
                <w:b/>
              </w:rPr>
              <w:t>(CAD)</w:t>
            </w:r>
          </w:p>
        </w:tc>
      </w:tr>
      <w:tr w:rsidR="0093406F" w14:paraId="2DBAB613" w14:textId="77777777" w:rsidTr="00630D16">
        <w:trPr>
          <w:trHeight w:val="912"/>
        </w:trPr>
        <w:tc>
          <w:tcPr>
            <w:tcW w:w="3129" w:type="dxa"/>
          </w:tcPr>
          <w:p w14:paraId="631491D2" w14:textId="77777777" w:rsidR="0093406F" w:rsidRPr="00F067CF" w:rsidRDefault="0093406F" w:rsidP="00630D16">
            <w:pPr>
              <w:spacing w:line="360" w:lineRule="auto"/>
              <w:jc w:val="center"/>
            </w:pPr>
            <w:r>
              <w:t>Nursing Fee over 3 cycles</w:t>
            </w:r>
          </w:p>
        </w:tc>
        <w:tc>
          <w:tcPr>
            <w:tcW w:w="3255" w:type="dxa"/>
          </w:tcPr>
          <w:p w14:paraId="272B1010" w14:textId="77777777" w:rsidR="0093406F" w:rsidRPr="00F067CF" w:rsidRDefault="0093406F" w:rsidP="00630D16">
            <w:pPr>
              <w:spacing w:line="360" w:lineRule="auto"/>
              <w:jc w:val="center"/>
            </w:pPr>
            <w:r w:rsidRPr="00F067CF">
              <w:t>$</w:t>
            </w:r>
            <w:r>
              <w:t>924.00</w:t>
            </w:r>
          </w:p>
        </w:tc>
        <w:tc>
          <w:tcPr>
            <w:tcW w:w="3192" w:type="dxa"/>
          </w:tcPr>
          <w:p w14:paraId="3A14096F" w14:textId="77777777" w:rsidR="0093406F" w:rsidRPr="00F067CF" w:rsidRDefault="0093406F" w:rsidP="00630D16">
            <w:pPr>
              <w:spacing w:line="360" w:lineRule="auto"/>
              <w:jc w:val="center"/>
            </w:pPr>
            <w:r>
              <w:t>$1,848.00</w:t>
            </w:r>
          </w:p>
        </w:tc>
      </w:tr>
      <w:tr w:rsidR="0093406F" w14:paraId="6ECA453E" w14:textId="77777777" w:rsidTr="00630D16">
        <w:trPr>
          <w:trHeight w:val="758"/>
        </w:trPr>
        <w:tc>
          <w:tcPr>
            <w:tcW w:w="3129" w:type="dxa"/>
          </w:tcPr>
          <w:p w14:paraId="6EE7CD11" w14:textId="77777777" w:rsidR="0093406F" w:rsidRPr="00F067CF" w:rsidRDefault="0093406F" w:rsidP="00630D16">
            <w:pPr>
              <w:spacing w:line="360" w:lineRule="auto"/>
              <w:jc w:val="center"/>
            </w:pPr>
            <w:r>
              <w:t>Cisplatin Cost over 3 cycles</w:t>
            </w:r>
          </w:p>
        </w:tc>
        <w:tc>
          <w:tcPr>
            <w:tcW w:w="3255" w:type="dxa"/>
          </w:tcPr>
          <w:p w14:paraId="4DB30108" w14:textId="77777777" w:rsidR="0093406F" w:rsidRPr="00F067CF" w:rsidRDefault="0093406F" w:rsidP="00630D16">
            <w:pPr>
              <w:spacing w:line="360" w:lineRule="auto"/>
              <w:jc w:val="center"/>
            </w:pPr>
            <w:r>
              <w:t>$290.70</w:t>
            </w:r>
          </w:p>
        </w:tc>
        <w:tc>
          <w:tcPr>
            <w:tcW w:w="3192" w:type="dxa"/>
          </w:tcPr>
          <w:p w14:paraId="673B737C" w14:textId="77777777" w:rsidR="0093406F" w:rsidRPr="00F067CF" w:rsidRDefault="0093406F" w:rsidP="00630D16">
            <w:pPr>
              <w:spacing w:line="360" w:lineRule="auto"/>
              <w:jc w:val="center"/>
            </w:pPr>
            <w:r>
              <w:t>$581.40</w:t>
            </w:r>
          </w:p>
        </w:tc>
      </w:tr>
      <w:tr w:rsidR="0093406F" w14:paraId="220B828F" w14:textId="77777777" w:rsidTr="00630D16">
        <w:trPr>
          <w:trHeight w:val="716"/>
        </w:trPr>
        <w:tc>
          <w:tcPr>
            <w:tcW w:w="3129" w:type="dxa"/>
          </w:tcPr>
          <w:p w14:paraId="60CF5CA0" w14:textId="77777777" w:rsidR="0093406F" w:rsidRPr="00F067CF" w:rsidRDefault="0093406F" w:rsidP="00630D16">
            <w:pPr>
              <w:spacing w:line="360" w:lineRule="auto"/>
              <w:jc w:val="center"/>
            </w:pPr>
            <w:r>
              <w:t>Medical Oncologist Fee over 3 cycles</w:t>
            </w:r>
          </w:p>
        </w:tc>
        <w:tc>
          <w:tcPr>
            <w:tcW w:w="3255" w:type="dxa"/>
          </w:tcPr>
          <w:p w14:paraId="0E213EC5" w14:textId="77777777" w:rsidR="0093406F" w:rsidRPr="00F067CF" w:rsidRDefault="0093406F" w:rsidP="00630D16">
            <w:pPr>
              <w:spacing w:line="360" w:lineRule="auto"/>
              <w:jc w:val="center"/>
            </w:pPr>
            <w:r>
              <w:t>$2745.00</w:t>
            </w:r>
          </w:p>
        </w:tc>
        <w:tc>
          <w:tcPr>
            <w:tcW w:w="3192" w:type="dxa"/>
          </w:tcPr>
          <w:p w14:paraId="2C71BA79" w14:textId="77777777" w:rsidR="0093406F" w:rsidRPr="00F067CF" w:rsidRDefault="0093406F" w:rsidP="00630D16">
            <w:pPr>
              <w:spacing w:line="360" w:lineRule="auto"/>
              <w:jc w:val="center"/>
            </w:pPr>
            <w:r>
              <w:t>$5490.00</w:t>
            </w:r>
          </w:p>
        </w:tc>
      </w:tr>
      <w:tr w:rsidR="0093406F" w14:paraId="6F11F4E5" w14:textId="77777777" w:rsidTr="00630D16">
        <w:trPr>
          <w:trHeight w:val="926"/>
        </w:trPr>
        <w:tc>
          <w:tcPr>
            <w:tcW w:w="3129" w:type="dxa"/>
          </w:tcPr>
          <w:p w14:paraId="2E9C702E" w14:textId="77777777" w:rsidR="0093406F" w:rsidRPr="00F067CF" w:rsidRDefault="0093406F" w:rsidP="00630D16">
            <w:pPr>
              <w:spacing w:line="360" w:lineRule="auto"/>
              <w:jc w:val="center"/>
            </w:pPr>
            <w:r>
              <w:t>Radiation Therapy (66 Gray in 33 Fractions)</w:t>
            </w:r>
          </w:p>
        </w:tc>
        <w:tc>
          <w:tcPr>
            <w:tcW w:w="3255" w:type="dxa"/>
          </w:tcPr>
          <w:p w14:paraId="42887272" w14:textId="77777777" w:rsidR="0093406F" w:rsidRPr="00F067CF" w:rsidRDefault="0093406F" w:rsidP="00630D16">
            <w:pPr>
              <w:spacing w:line="360" w:lineRule="auto"/>
              <w:jc w:val="center"/>
            </w:pPr>
            <w:r w:rsidRPr="00F067CF">
              <w:t>$</w:t>
            </w:r>
            <w:r>
              <w:t>48,401.00</w:t>
            </w:r>
          </w:p>
        </w:tc>
        <w:tc>
          <w:tcPr>
            <w:tcW w:w="3192" w:type="dxa"/>
          </w:tcPr>
          <w:p w14:paraId="079B622C" w14:textId="77777777" w:rsidR="0093406F" w:rsidRPr="00F067CF" w:rsidRDefault="0093406F" w:rsidP="00630D16">
            <w:pPr>
              <w:spacing w:line="360" w:lineRule="auto"/>
              <w:jc w:val="center"/>
            </w:pPr>
            <w:r>
              <w:t>$96,802.00</w:t>
            </w:r>
          </w:p>
        </w:tc>
      </w:tr>
      <w:tr w:rsidR="0093406F" w14:paraId="03F3A1B8" w14:textId="77777777" w:rsidTr="009546BE">
        <w:trPr>
          <w:trHeight w:val="1009"/>
        </w:trPr>
        <w:tc>
          <w:tcPr>
            <w:tcW w:w="3129" w:type="dxa"/>
            <w:shd w:val="clear" w:color="auto" w:fill="auto"/>
          </w:tcPr>
          <w:p w14:paraId="1EECD6E6" w14:textId="77777777" w:rsidR="0093406F" w:rsidRPr="00F067CF" w:rsidRDefault="0093406F" w:rsidP="00630D16">
            <w:pPr>
              <w:spacing w:line="360" w:lineRule="auto"/>
              <w:jc w:val="center"/>
            </w:pPr>
            <w:bookmarkStart w:id="0" w:name="_GoBack" w:colFirst="0" w:colLast="1"/>
          </w:p>
        </w:tc>
        <w:tc>
          <w:tcPr>
            <w:tcW w:w="3255" w:type="dxa"/>
            <w:shd w:val="clear" w:color="auto" w:fill="auto"/>
          </w:tcPr>
          <w:p w14:paraId="7EFD09FF" w14:textId="77777777" w:rsidR="0093406F" w:rsidRPr="00F067CF" w:rsidRDefault="0093406F" w:rsidP="00630D16">
            <w:pPr>
              <w:spacing w:line="360" w:lineRule="auto"/>
              <w:jc w:val="center"/>
            </w:pPr>
          </w:p>
        </w:tc>
        <w:tc>
          <w:tcPr>
            <w:tcW w:w="3192" w:type="dxa"/>
          </w:tcPr>
          <w:p w14:paraId="4C7570AD" w14:textId="77777777" w:rsidR="0093406F" w:rsidRDefault="0093406F" w:rsidP="00630D16">
            <w:pPr>
              <w:spacing w:line="360" w:lineRule="auto"/>
              <w:jc w:val="center"/>
            </w:pPr>
          </w:p>
          <w:p w14:paraId="50706C32" w14:textId="77777777" w:rsidR="0093406F" w:rsidRPr="00F067CF" w:rsidRDefault="0093406F" w:rsidP="00630D16">
            <w:pPr>
              <w:spacing w:line="360" w:lineRule="auto"/>
              <w:jc w:val="center"/>
            </w:pPr>
            <w:r>
              <w:t>Total - $104,721.40</w:t>
            </w:r>
          </w:p>
        </w:tc>
      </w:tr>
      <w:bookmarkEnd w:id="0"/>
    </w:tbl>
    <w:p w14:paraId="348FC45F" w14:textId="77777777" w:rsidR="0093406F" w:rsidRPr="00DC57B2" w:rsidRDefault="0093406F" w:rsidP="0093406F">
      <w:pPr>
        <w:spacing w:line="480" w:lineRule="auto"/>
        <w:rPr>
          <w:u w:val="single"/>
        </w:rPr>
      </w:pPr>
    </w:p>
    <w:p w14:paraId="0A6D30A7" w14:textId="77777777" w:rsidR="006B21EB" w:rsidRDefault="009546BE"/>
    <w:sectPr w:rsidR="006B21EB" w:rsidSect="009051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06F"/>
    <w:rsid w:val="007D6B81"/>
    <w:rsid w:val="00905127"/>
    <w:rsid w:val="0093406F"/>
    <w:rsid w:val="0095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C262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4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>NSHA</Company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Horwich</dc:creator>
  <cp:keywords/>
  <dc:description/>
  <cp:lastModifiedBy>MacKay, Colin</cp:lastModifiedBy>
  <cp:revision>2</cp:revision>
  <dcterms:created xsi:type="dcterms:W3CDTF">2018-04-05T12:51:00Z</dcterms:created>
  <dcterms:modified xsi:type="dcterms:W3CDTF">2020-03-13T17:18:00Z</dcterms:modified>
</cp:coreProperties>
</file>