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E4C89" w14:textId="27CDB91D" w:rsidR="0091003E" w:rsidRPr="00602641" w:rsidRDefault="00DB2231">
      <w:pPr>
        <w:rPr>
          <w:rFonts w:ascii="Times New Roman" w:hAnsi="Times New Roman" w:cs="Times New Roman"/>
        </w:rPr>
      </w:pPr>
      <w:r w:rsidRPr="00903792">
        <w:rPr>
          <w:rFonts w:ascii="Times New Roman" w:hAnsi="Times New Roman" w:cs="Times New Roman"/>
          <w:b/>
          <w:bCs/>
        </w:rPr>
        <w:t xml:space="preserve">Supplementary Table 1. </w:t>
      </w:r>
      <w:r w:rsidRPr="00602641">
        <w:rPr>
          <w:rFonts w:ascii="Times New Roman" w:hAnsi="Times New Roman" w:cs="Times New Roman"/>
        </w:rPr>
        <w:t>Distribution of patients in each research center.</w:t>
      </w:r>
    </w:p>
    <w:p w14:paraId="1A43649B" w14:textId="77777777" w:rsidR="00903792" w:rsidRPr="00DB2231" w:rsidRDefault="00903792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253"/>
        <w:gridCol w:w="1422"/>
        <w:gridCol w:w="1701"/>
        <w:gridCol w:w="1809"/>
      </w:tblGrid>
      <w:tr w:rsidR="00DB2231" w:rsidRPr="000F3958" w14:paraId="29595F33" w14:textId="77777777" w:rsidTr="000F3958">
        <w:trPr>
          <w:trHeight w:val="288"/>
        </w:trPr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EBA4ADF" w14:textId="77777777" w:rsidR="00DB2231" w:rsidRPr="000F3958" w:rsidRDefault="00DB2231" w:rsidP="000F39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3958">
              <w:rPr>
                <w:rFonts w:ascii="Times New Roman" w:hAnsi="Times New Roman" w:cs="Times New Roman"/>
                <w:b/>
                <w:bCs/>
              </w:rPr>
              <w:t>Cities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BD7268D" w14:textId="77777777" w:rsidR="00DB2231" w:rsidRPr="000F3958" w:rsidRDefault="00DB2231" w:rsidP="000F39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3958">
              <w:rPr>
                <w:rFonts w:ascii="Times New Roman" w:hAnsi="Times New Roman" w:cs="Times New Roman"/>
                <w:b/>
                <w:bCs/>
              </w:rPr>
              <w:t>Centers</w:t>
            </w:r>
          </w:p>
        </w:tc>
        <w:tc>
          <w:tcPr>
            <w:tcW w:w="1422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7EECB62" w14:textId="77777777" w:rsidR="00DB2231" w:rsidRPr="000F3958" w:rsidRDefault="00DB2231" w:rsidP="00DB2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3958">
              <w:rPr>
                <w:rFonts w:ascii="Times New Roman" w:hAnsi="Times New Roman" w:cs="Times New Roman"/>
                <w:b/>
                <w:bCs/>
              </w:rPr>
              <w:t>Investigators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EFD587A" w14:textId="5F2A77E7" w:rsidR="00DB2231" w:rsidRPr="000F3958" w:rsidRDefault="00DB2231" w:rsidP="00DB2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3958">
              <w:rPr>
                <w:rFonts w:ascii="Times New Roman" w:hAnsi="Times New Roman" w:cs="Times New Roman"/>
                <w:b/>
                <w:bCs/>
              </w:rPr>
              <w:t>Total patients</w:t>
            </w:r>
          </w:p>
        </w:tc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8380D0C" w14:textId="14CB1C4C" w:rsidR="00DB2231" w:rsidRPr="000F3958" w:rsidRDefault="00DB2231" w:rsidP="00DB2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3958">
              <w:rPr>
                <w:rFonts w:ascii="Times New Roman" w:hAnsi="Times New Roman" w:cs="Times New Roman"/>
                <w:b/>
                <w:bCs/>
              </w:rPr>
              <w:t>Matched patients</w:t>
            </w:r>
          </w:p>
        </w:tc>
      </w:tr>
      <w:tr w:rsidR="00DB2231" w:rsidRPr="00DB2231" w14:paraId="6C65C439" w14:textId="77777777" w:rsidTr="000F3958">
        <w:trPr>
          <w:trHeight w:val="288"/>
        </w:trPr>
        <w:tc>
          <w:tcPr>
            <w:tcW w:w="1271" w:type="dxa"/>
            <w:tcBorders>
              <w:top w:val="single" w:sz="8" w:space="0" w:color="auto"/>
            </w:tcBorders>
            <w:noWrap/>
            <w:hideMark/>
          </w:tcPr>
          <w:p w14:paraId="64A5F933" w14:textId="77777777" w:rsidR="00DB2231" w:rsidRPr="00DB2231" w:rsidRDefault="00DB2231">
            <w:pPr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Guangzhou</w:t>
            </w:r>
          </w:p>
        </w:tc>
        <w:tc>
          <w:tcPr>
            <w:tcW w:w="4253" w:type="dxa"/>
            <w:tcBorders>
              <w:top w:val="single" w:sz="8" w:space="0" w:color="auto"/>
            </w:tcBorders>
            <w:noWrap/>
            <w:hideMark/>
          </w:tcPr>
          <w:p w14:paraId="4E55F2EB" w14:textId="0D056345" w:rsidR="00DB2231" w:rsidRPr="00DB2231" w:rsidRDefault="00903792">
            <w:pPr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 xml:space="preserve">Sun Yat-sen University Cancer Center </w:t>
            </w:r>
          </w:p>
        </w:tc>
        <w:tc>
          <w:tcPr>
            <w:tcW w:w="1422" w:type="dxa"/>
            <w:tcBorders>
              <w:top w:val="single" w:sz="8" w:space="0" w:color="auto"/>
            </w:tcBorders>
            <w:noWrap/>
            <w:hideMark/>
          </w:tcPr>
          <w:p w14:paraId="5254EF98" w14:textId="01DA4B38" w:rsidR="00DB2231" w:rsidRPr="00DB2231" w:rsidRDefault="00903792" w:rsidP="00DB2231">
            <w:pPr>
              <w:jc w:val="center"/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Fei Han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hideMark/>
          </w:tcPr>
          <w:p w14:paraId="1F788C56" w14:textId="2DB1F80A" w:rsidR="00DB2231" w:rsidRPr="00DB2231" w:rsidRDefault="00DB2231" w:rsidP="00DB2231">
            <w:pPr>
              <w:jc w:val="center"/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1</w:t>
            </w:r>
            <w:r w:rsidR="00903792">
              <w:rPr>
                <w:rFonts w:ascii="Times New Roman" w:hAnsi="Times New Roman" w:cs="Times New Roman"/>
              </w:rPr>
              <w:t>0</w:t>
            </w:r>
            <w:r w:rsidRPr="00DB22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9" w:type="dxa"/>
            <w:tcBorders>
              <w:top w:val="single" w:sz="8" w:space="0" w:color="auto"/>
            </w:tcBorders>
            <w:noWrap/>
            <w:hideMark/>
          </w:tcPr>
          <w:p w14:paraId="6EAC8B38" w14:textId="1A398F26" w:rsidR="00DB2231" w:rsidRPr="00DB2231" w:rsidRDefault="00903792" w:rsidP="00DB2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DB2231" w:rsidRPr="00DB2231" w14:paraId="29895AA2" w14:textId="77777777" w:rsidTr="000F3958">
        <w:trPr>
          <w:trHeight w:val="288"/>
        </w:trPr>
        <w:tc>
          <w:tcPr>
            <w:tcW w:w="1271" w:type="dxa"/>
            <w:noWrap/>
            <w:hideMark/>
          </w:tcPr>
          <w:p w14:paraId="1725B9AB" w14:textId="77777777" w:rsidR="00DB2231" w:rsidRPr="00DB2231" w:rsidRDefault="00DB2231" w:rsidP="00DB2231">
            <w:pPr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Guangzhou</w:t>
            </w:r>
          </w:p>
        </w:tc>
        <w:tc>
          <w:tcPr>
            <w:tcW w:w="4253" w:type="dxa"/>
            <w:noWrap/>
            <w:hideMark/>
          </w:tcPr>
          <w:p w14:paraId="1D508B72" w14:textId="22BE0F55" w:rsidR="00DB2231" w:rsidRPr="00DB2231" w:rsidRDefault="00903792">
            <w:pPr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Guangdong Provincial People's Hospital</w:t>
            </w:r>
          </w:p>
        </w:tc>
        <w:tc>
          <w:tcPr>
            <w:tcW w:w="1422" w:type="dxa"/>
            <w:noWrap/>
            <w:hideMark/>
          </w:tcPr>
          <w:p w14:paraId="36026257" w14:textId="09BBB9F9" w:rsidR="00DB2231" w:rsidRPr="00DB2231" w:rsidRDefault="00903792" w:rsidP="00DB2231">
            <w:pPr>
              <w:jc w:val="center"/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Qianhui Q</w:t>
            </w:r>
            <w:r>
              <w:rPr>
                <w:rFonts w:ascii="Times New Roman" w:hAnsi="Times New Roman" w:cs="Times New Roman" w:hint="eastAsia"/>
              </w:rPr>
              <w:t>iu</w:t>
            </w:r>
            <w:r w:rsidRPr="00DB2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14:paraId="148379DA" w14:textId="1F855B5F" w:rsidR="00DB2231" w:rsidRPr="00DB2231" w:rsidRDefault="00DB2231" w:rsidP="00DB2231">
            <w:pPr>
              <w:jc w:val="center"/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9" w:type="dxa"/>
            <w:noWrap/>
            <w:hideMark/>
          </w:tcPr>
          <w:p w14:paraId="12E6564C" w14:textId="3700FF7F" w:rsidR="00DB2231" w:rsidRPr="00DB2231" w:rsidRDefault="00903792" w:rsidP="00DB2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</w:tr>
      <w:tr w:rsidR="00DB2231" w:rsidRPr="00DB2231" w14:paraId="1FCBC2D3" w14:textId="77777777" w:rsidTr="000F3958">
        <w:trPr>
          <w:trHeight w:val="288"/>
        </w:trPr>
        <w:tc>
          <w:tcPr>
            <w:tcW w:w="1271" w:type="dxa"/>
            <w:noWrap/>
            <w:hideMark/>
          </w:tcPr>
          <w:p w14:paraId="1566B519" w14:textId="77777777" w:rsidR="00DB2231" w:rsidRPr="00DB2231" w:rsidRDefault="00DB2231" w:rsidP="00DB2231">
            <w:pPr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Guangzhou</w:t>
            </w:r>
          </w:p>
        </w:tc>
        <w:tc>
          <w:tcPr>
            <w:tcW w:w="4253" w:type="dxa"/>
            <w:noWrap/>
            <w:hideMark/>
          </w:tcPr>
          <w:p w14:paraId="203E350F" w14:textId="2837E64F" w:rsidR="00DB2231" w:rsidRPr="00DB2231" w:rsidRDefault="00DB2231">
            <w:pPr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Zhujiang Hospital, Southern Medical University</w:t>
            </w:r>
          </w:p>
        </w:tc>
        <w:tc>
          <w:tcPr>
            <w:tcW w:w="1422" w:type="dxa"/>
            <w:noWrap/>
            <w:hideMark/>
          </w:tcPr>
          <w:p w14:paraId="0D86440A" w14:textId="288D80C1" w:rsidR="00DB2231" w:rsidRPr="00DB2231" w:rsidRDefault="00276771" w:rsidP="00DB2231">
            <w:pPr>
              <w:jc w:val="center"/>
              <w:rPr>
                <w:rFonts w:ascii="Times New Roman" w:hAnsi="Times New Roman" w:cs="Times New Roman"/>
              </w:rPr>
            </w:pPr>
            <w:r w:rsidRPr="00276771">
              <w:rPr>
                <w:rFonts w:ascii="Times New Roman" w:hAnsi="Times New Roman" w:cs="Times New Roman"/>
              </w:rPr>
              <w:t>Liangcai wan</w:t>
            </w:r>
          </w:p>
        </w:tc>
        <w:tc>
          <w:tcPr>
            <w:tcW w:w="1701" w:type="dxa"/>
            <w:noWrap/>
            <w:hideMark/>
          </w:tcPr>
          <w:p w14:paraId="72ECE0F6" w14:textId="77777777" w:rsidR="00DB2231" w:rsidRPr="00DB2231" w:rsidRDefault="00DB2231" w:rsidP="00DB2231">
            <w:pPr>
              <w:jc w:val="center"/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09" w:type="dxa"/>
            <w:noWrap/>
            <w:hideMark/>
          </w:tcPr>
          <w:p w14:paraId="047F3974" w14:textId="77777777" w:rsidR="00DB2231" w:rsidRPr="00DB2231" w:rsidRDefault="00DB2231" w:rsidP="00DB2231">
            <w:pPr>
              <w:jc w:val="center"/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38</w:t>
            </w:r>
          </w:p>
        </w:tc>
      </w:tr>
      <w:tr w:rsidR="00DB2231" w:rsidRPr="00DB2231" w14:paraId="0702219E" w14:textId="77777777" w:rsidTr="000F3958">
        <w:trPr>
          <w:trHeight w:val="288"/>
        </w:trPr>
        <w:tc>
          <w:tcPr>
            <w:tcW w:w="1271" w:type="dxa"/>
            <w:noWrap/>
            <w:hideMark/>
          </w:tcPr>
          <w:p w14:paraId="66FDEE85" w14:textId="77777777" w:rsidR="00DB2231" w:rsidRPr="00DB2231" w:rsidRDefault="00DB2231" w:rsidP="00DB2231">
            <w:pPr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Wuzhou</w:t>
            </w:r>
          </w:p>
        </w:tc>
        <w:tc>
          <w:tcPr>
            <w:tcW w:w="4253" w:type="dxa"/>
            <w:noWrap/>
            <w:hideMark/>
          </w:tcPr>
          <w:p w14:paraId="36B4444D" w14:textId="77777777" w:rsidR="00DB2231" w:rsidRPr="00DB2231" w:rsidRDefault="00DB2231">
            <w:pPr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Wuzhou Red Cross Hospital</w:t>
            </w:r>
          </w:p>
        </w:tc>
        <w:tc>
          <w:tcPr>
            <w:tcW w:w="1422" w:type="dxa"/>
            <w:noWrap/>
            <w:hideMark/>
          </w:tcPr>
          <w:p w14:paraId="3CAD0B99" w14:textId="77777777" w:rsidR="00DB2231" w:rsidRPr="00DB2231" w:rsidRDefault="00DB2231" w:rsidP="00DB2231">
            <w:pPr>
              <w:jc w:val="center"/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Bin He</w:t>
            </w:r>
          </w:p>
        </w:tc>
        <w:tc>
          <w:tcPr>
            <w:tcW w:w="1701" w:type="dxa"/>
            <w:noWrap/>
            <w:hideMark/>
          </w:tcPr>
          <w:p w14:paraId="55A2CD50" w14:textId="77777777" w:rsidR="00DB2231" w:rsidRPr="00DB2231" w:rsidRDefault="00DB2231" w:rsidP="00DB2231">
            <w:pPr>
              <w:jc w:val="center"/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9" w:type="dxa"/>
            <w:noWrap/>
            <w:hideMark/>
          </w:tcPr>
          <w:p w14:paraId="61AB6302" w14:textId="77777777" w:rsidR="00DB2231" w:rsidRPr="00DB2231" w:rsidRDefault="00DB2231" w:rsidP="00DB2231">
            <w:pPr>
              <w:jc w:val="center"/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6</w:t>
            </w:r>
          </w:p>
        </w:tc>
      </w:tr>
      <w:tr w:rsidR="00DB2231" w:rsidRPr="00DB2231" w14:paraId="751553B0" w14:textId="77777777" w:rsidTr="000F3958">
        <w:trPr>
          <w:trHeight w:val="288"/>
        </w:trPr>
        <w:tc>
          <w:tcPr>
            <w:tcW w:w="1271" w:type="dxa"/>
            <w:tcBorders>
              <w:bottom w:val="single" w:sz="8" w:space="0" w:color="auto"/>
            </w:tcBorders>
            <w:noWrap/>
            <w:hideMark/>
          </w:tcPr>
          <w:p w14:paraId="77D04E5C" w14:textId="77777777" w:rsidR="00DB2231" w:rsidRPr="00DB2231" w:rsidRDefault="00DB2231" w:rsidP="00DB2231">
            <w:pPr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4253" w:type="dxa"/>
            <w:tcBorders>
              <w:bottom w:val="single" w:sz="8" w:space="0" w:color="auto"/>
            </w:tcBorders>
            <w:noWrap/>
            <w:hideMark/>
          </w:tcPr>
          <w:p w14:paraId="0D5B26D2" w14:textId="77777777" w:rsidR="00DB2231" w:rsidRPr="00DB2231" w:rsidRDefault="00DB2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bottom w:val="single" w:sz="8" w:space="0" w:color="auto"/>
            </w:tcBorders>
            <w:noWrap/>
            <w:hideMark/>
          </w:tcPr>
          <w:p w14:paraId="7CED0274" w14:textId="77777777" w:rsidR="00DB2231" w:rsidRPr="00DB2231" w:rsidRDefault="00DB2231" w:rsidP="00DB22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noWrap/>
            <w:hideMark/>
          </w:tcPr>
          <w:p w14:paraId="2B8416E0" w14:textId="77777777" w:rsidR="00DB2231" w:rsidRPr="00DB2231" w:rsidRDefault="00DB2231" w:rsidP="00DB2231">
            <w:pPr>
              <w:jc w:val="center"/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809" w:type="dxa"/>
            <w:tcBorders>
              <w:bottom w:val="single" w:sz="8" w:space="0" w:color="auto"/>
            </w:tcBorders>
            <w:noWrap/>
            <w:hideMark/>
          </w:tcPr>
          <w:p w14:paraId="056E573C" w14:textId="77777777" w:rsidR="00DB2231" w:rsidRPr="00DB2231" w:rsidRDefault="00DB2231" w:rsidP="00DB2231">
            <w:pPr>
              <w:jc w:val="center"/>
              <w:rPr>
                <w:rFonts w:ascii="Times New Roman" w:hAnsi="Times New Roman" w:cs="Times New Roman"/>
              </w:rPr>
            </w:pPr>
            <w:r w:rsidRPr="00DB2231">
              <w:rPr>
                <w:rFonts w:ascii="Times New Roman" w:hAnsi="Times New Roman" w:cs="Times New Roman"/>
              </w:rPr>
              <w:t>106</w:t>
            </w:r>
          </w:p>
        </w:tc>
      </w:tr>
    </w:tbl>
    <w:p w14:paraId="3152F32D" w14:textId="77777777" w:rsidR="00DB2231" w:rsidRPr="00DB2231" w:rsidRDefault="00DB2231">
      <w:pPr>
        <w:rPr>
          <w:rFonts w:ascii="Times New Roman" w:hAnsi="Times New Roman" w:cs="Times New Roman"/>
        </w:rPr>
      </w:pPr>
    </w:p>
    <w:sectPr w:rsidR="00DB2231" w:rsidRPr="00DB2231" w:rsidSect="00DB223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7393E" w14:textId="77777777" w:rsidR="0012714D" w:rsidRDefault="0012714D" w:rsidP="00DB2231">
      <w:r>
        <w:separator/>
      </w:r>
    </w:p>
  </w:endnote>
  <w:endnote w:type="continuationSeparator" w:id="0">
    <w:p w14:paraId="6A0F7442" w14:textId="77777777" w:rsidR="0012714D" w:rsidRDefault="0012714D" w:rsidP="00DB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23DB3" w14:textId="77777777" w:rsidR="0012714D" w:rsidRDefault="0012714D" w:rsidP="00DB2231">
      <w:r>
        <w:separator/>
      </w:r>
    </w:p>
  </w:footnote>
  <w:footnote w:type="continuationSeparator" w:id="0">
    <w:p w14:paraId="69E92BDE" w14:textId="77777777" w:rsidR="0012714D" w:rsidRDefault="0012714D" w:rsidP="00DB2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47"/>
    <w:rsid w:val="000F3958"/>
    <w:rsid w:val="0012714D"/>
    <w:rsid w:val="00246B45"/>
    <w:rsid w:val="00276771"/>
    <w:rsid w:val="003B1381"/>
    <w:rsid w:val="00602641"/>
    <w:rsid w:val="008A6147"/>
    <w:rsid w:val="00903792"/>
    <w:rsid w:val="0091003E"/>
    <w:rsid w:val="00AA745E"/>
    <w:rsid w:val="00DB2231"/>
    <w:rsid w:val="00FE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68BD7"/>
  <w15:chartTrackingRefBased/>
  <w15:docId w15:val="{77914BF6-1678-415E-8A99-40F26594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2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2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231"/>
    <w:rPr>
      <w:sz w:val="18"/>
      <w:szCs w:val="18"/>
    </w:rPr>
  </w:style>
  <w:style w:type="table" w:styleId="a7">
    <w:name w:val="Table Grid"/>
    <w:basedOn w:val="a1"/>
    <w:uiPriority w:val="39"/>
    <w:rsid w:val="00DB2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037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9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Nancy</cp:lastModifiedBy>
  <cp:revision>6</cp:revision>
  <dcterms:created xsi:type="dcterms:W3CDTF">2022-01-16T07:45:00Z</dcterms:created>
  <dcterms:modified xsi:type="dcterms:W3CDTF">2022-02-27T03:51:00Z</dcterms:modified>
</cp:coreProperties>
</file>