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04CEA" w14:textId="187EE717" w:rsidR="00B7726E" w:rsidRPr="00855A54" w:rsidRDefault="00B32152">
      <w:pPr>
        <w:rPr>
          <w:rFonts w:asciiTheme="majorBidi" w:hAnsiTheme="majorBidi" w:cstheme="majorBidi"/>
          <w:b/>
          <w:bCs/>
          <w:sz w:val="24"/>
          <w:szCs w:val="24"/>
        </w:rPr>
      </w:pPr>
      <w:r w:rsidRPr="00855A54">
        <w:rPr>
          <w:rFonts w:asciiTheme="majorBidi" w:hAnsiTheme="majorBidi" w:cstheme="majorBidi"/>
          <w:b/>
          <w:bCs/>
          <w:sz w:val="24"/>
          <w:szCs w:val="24"/>
        </w:rPr>
        <w:t>Appendices</w:t>
      </w:r>
    </w:p>
    <w:p w14:paraId="37D114CA" w14:textId="3CB1479C" w:rsidR="0056556C" w:rsidRPr="00D75312" w:rsidRDefault="0056556C" w:rsidP="0056556C">
      <w:pPr>
        <w:rPr>
          <w:rFonts w:asciiTheme="majorBidi" w:hAnsiTheme="majorBidi" w:cstheme="majorBidi"/>
          <w:sz w:val="24"/>
          <w:szCs w:val="24"/>
        </w:rPr>
      </w:pPr>
      <w:r w:rsidRPr="00D75312">
        <w:rPr>
          <w:rFonts w:asciiTheme="majorBidi" w:hAnsiTheme="majorBidi" w:cstheme="majorBidi"/>
          <w:b/>
          <w:bCs/>
          <w:sz w:val="24"/>
          <w:szCs w:val="24"/>
        </w:rPr>
        <w:t xml:space="preserve">Appendix A. The </w:t>
      </w:r>
      <w:r w:rsidR="00D75312">
        <w:rPr>
          <w:rFonts w:asciiTheme="majorBidi" w:hAnsiTheme="majorBidi" w:cstheme="majorBidi"/>
          <w:b/>
          <w:bCs/>
          <w:sz w:val="24"/>
          <w:szCs w:val="24"/>
        </w:rPr>
        <w:t>i</w:t>
      </w:r>
      <w:r w:rsidR="00855A54" w:rsidRPr="00D75312">
        <w:rPr>
          <w:rFonts w:asciiTheme="majorBidi" w:hAnsiTheme="majorBidi" w:cstheme="majorBidi"/>
          <w:b/>
          <w:bCs/>
          <w:sz w:val="24"/>
          <w:szCs w:val="24"/>
        </w:rPr>
        <w:t>nitial</w:t>
      </w:r>
      <w:r w:rsidRPr="00D75312">
        <w:rPr>
          <w:rFonts w:asciiTheme="majorBidi" w:hAnsiTheme="majorBidi" w:cstheme="majorBidi"/>
          <w:b/>
          <w:bCs/>
          <w:sz w:val="24"/>
          <w:szCs w:val="24"/>
        </w:rPr>
        <w:t xml:space="preserve"> </w:t>
      </w:r>
      <w:r w:rsidR="00D75312">
        <w:rPr>
          <w:rFonts w:asciiTheme="majorBidi" w:hAnsiTheme="majorBidi" w:cstheme="majorBidi"/>
          <w:b/>
          <w:bCs/>
          <w:sz w:val="24"/>
          <w:szCs w:val="24"/>
        </w:rPr>
        <w:t>s</w:t>
      </w:r>
      <w:r w:rsidRPr="00D75312">
        <w:rPr>
          <w:rFonts w:asciiTheme="majorBidi" w:hAnsiTheme="majorBidi" w:cstheme="majorBidi"/>
          <w:b/>
          <w:bCs/>
          <w:sz w:val="24"/>
          <w:szCs w:val="24"/>
        </w:rPr>
        <w:t>cale</w:t>
      </w:r>
    </w:p>
    <w:p w14:paraId="227A2E86" w14:textId="77777777" w:rsidR="0056556C" w:rsidRPr="00855A54" w:rsidRDefault="0056556C" w:rsidP="0056556C">
      <w:pPr>
        <w:rPr>
          <w:rFonts w:asciiTheme="majorBidi" w:hAnsiTheme="majorBidi" w:cstheme="majorBidi"/>
          <w:sz w:val="24"/>
          <w:szCs w:val="24"/>
        </w:rPr>
      </w:pPr>
    </w:p>
    <w:p w14:paraId="4B442135" w14:textId="4D7FA0C1" w:rsidR="00855A54" w:rsidRPr="00A26C66" w:rsidRDefault="00456B44" w:rsidP="00A26C66">
      <w:pPr>
        <w:jc w:val="center"/>
        <w:rPr>
          <w:rFonts w:asciiTheme="majorBidi" w:hAnsiTheme="majorBidi" w:cstheme="majorBidi"/>
          <w:sz w:val="22"/>
          <w:szCs w:val="22"/>
        </w:rPr>
      </w:pPr>
      <w:r w:rsidRPr="00456B44">
        <w:rPr>
          <w:rFonts w:asciiTheme="majorBidi" w:hAnsiTheme="majorBidi" w:cstheme="majorBidi"/>
          <w:b/>
          <w:bCs/>
          <w:sz w:val="22"/>
          <w:szCs w:val="22"/>
        </w:rPr>
        <w:t>English-as-a-Foreign-Language</w:t>
      </w:r>
      <w:r>
        <w:rPr>
          <w:rFonts w:asciiTheme="majorBidi" w:hAnsiTheme="majorBidi" w:cstheme="majorBidi"/>
          <w:b/>
          <w:bCs/>
          <w:sz w:val="22"/>
          <w:szCs w:val="22"/>
        </w:rPr>
        <w:t xml:space="preserve"> </w:t>
      </w:r>
      <w:r w:rsidR="00855A54" w:rsidRPr="00445B86">
        <w:rPr>
          <w:rFonts w:asciiTheme="majorBidi" w:hAnsiTheme="majorBidi" w:cstheme="majorBidi"/>
          <w:b/>
          <w:bCs/>
          <w:sz w:val="22"/>
          <w:szCs w:val="22"/>
        </w:rPr>
        <w:t>Listening Test Anxiety Scale (EFL-LTAS)</w:t>
      </w:r>
    </w:p>
    <w:p w14:paraId="21325952" w14:textId="77777777" w:rsidR="00A26C66" w:rsidRDefault="00A26C66" w:rsidP="00855A54">
      <w:pPr>
        <w:pStyle w:val="NormalWeb"/>
        <w:spacing w:before="0" w:beforeAutospacing="0" w:after="0" w:afterAutospacing="0"/>
        <w:rPr>
          <w:rFonts w:asciiTheme="majorBidi" w:hAnsiTheme="majorBidi" w:cstheme="majorBidi"/>
          <w:b/>
          <w:bCs/>
          <w:sz w:val="22"/>
          <w:szCs w:val="22"/>
        </w:rPr>
      </w:pPr>
    </w:p>
    <w:p w14:paraId="018A792F" w14:textId="77777777" w:rsidR="00F94C80" w:rsidRPr="00445B86" w:rsidRDefault="00F94C80" w:rsidP="00F94C80">
      <w:pPr>
        <w:pStyle w:val="NormalWeb"/>
        <w:spacing w:before="0" w:beforeAutospacing="0" w:after="0" w:afterAutospacing="0"/>
        <w:rPr>
          <w:rFonts w:asciiTheme="majorBidi" w:hAnsiTheme="majorBidi" w:cstheme="majorBidi"/>
          <w:sz w:val="22"/>
          <w:szCs w:val="22"/>
        </w:rPr>
      </w:pPr>
      <w:r w:rsidRPr="00445B86">
        <w:rPr>
          <w:rFonts w:asciiTheme="majorBidi" w:hAnsiTheme="majorBidi" w:cstheme="majorBidi"/>
          <w:sz w:val="22"/>
          <w:szCs w:val="22"/>
        </w:rPr>
        <w:t xml:space="preserve">Level: </w:t>
      </w:r>
      <w:r w:rsidRPr="00A0251F">
        <w:rPr>
          <w:rFonts w:ascii="Segoe UI Symbol" w:hAnsi="Segoe UI Symbol" w:cs="Segoe UI Symbol"/>
          <w:sz w:val="22"/>
          <w:szCs w:val="22"/>
        </w:rPr>
        <w:t>☐</w:t>
      </w:r>
      <w:r>
        <w:rPr>
          <w:rFonts w:asciiTheme="majorBidi" w:hAnsiTheme="majorBidi" w:cstheme="majorBidi"/>
          <w:sz w:val="22"/>
          <w:szCs w:val="22"/>
        </w:rPr>
        <w:t xml:space="preserve"> </w:t>
      </w:r>
      <w:r w:rsidRPr="00445B86">
        <w:rPr>
          <w:rFonts w:asciiTheme="majorBidi" w:hAnsiTheme="majorBidi" w:cstheme="majorBidi"/>
          <w:sz w:val="22"/>
          <w:szCs w:val="22"/>
        </w:rPr>
        <w:t xml:space="preserve">Level 1 </w:t>
      </w:r>
      <w:r w:rsidRPr="00A0251F">
        <w:rPr>
          <w:rFonts w:ascii="Segoe UI Symbol" w:hAnsi="Segoe UI Symbol" w:cs="Segoe UI Symbol"/>
          <w:sz w:val="22"/>
          <w:szCs w:val="22"/>
        </w:rPr>
        <w:t>☐</w:t>
      </w:r>
      <w:r w:rsidRPr="00445B86">
        <w:rPr>
          <w:rFonts w:asciiTheme="majorBidi" w:hAnsiTheme="majorBidi" w:cstheme="majorBidi"/>
          <w:sz w:val="22"/>
          <w:szCs w:val="22"/>
        </w:rPr>
        <w:t xml:space="preserve"> Level 2 </w:t>
      </w:r>
      <w:r w:rsidRPr="00A0251F">
        <w:rPr>
          <w:rFonts w:ascii="Segoe UI Symbol" w:hAnsi="Segoe UI Symbol" w:cs="Segoe UI Symbol"/>
          <w:sz w:val="22"/>
          <w:szCs w:val="22"/>
        </w:rPr>
        <w:t>☐</w:t>
      </w:r>
      <w:r w:rsidRPr="00445B86">
        <w:rPr>
          <w:rFonts w:asciiTheme="majorBidi" w:hAnsiTheme="majorBidi" w:cstheme="majorBidi"/>
          <w:sz w:val="22"/>
          <w:szCs w:val="22"/>
        </w:rPr>
        <w:t xml:space="preserve"> Level 3 </w:t>
      </w:r>
      <w:r w:rsidRPr="00A0251F">
        <w:rPr>
          <w:rFonts w:ascii="Segoe UI Symbol" w:hAnsi="Segoe UI Symbol" w:cs="Segoe UI Symbol"/>
          <w:sz w:val="22"/>
          <w:szCs w:val="22"/>
        </w:rPr>
        <w:t>☐</w:t>
      </w:r>
      <w:r>
        <w:rPr>
          <w:rFonts w:asciiTheme="majorBidi" w:hAnsiTheme="majorBidi" w:cstheme="majorBidi"/>
          <w:sz w:val="22"/>
          <w:szCs w:val="22"/>
        </w:rPr>
        <w:t xml:space="preserve"> </w:t>
      </w:r>
      <w:r w:rsidRPr="00445B86">
        <w:rPr>
          <w:rFonts w:asciiTheme="majorBidi" w:hAnsiTheme="majorBidi" w:cstheme="majorBidi"/>
          <w:sz w:val="22"/>
          <w:szCs w:val="22"/>
        </w:rPr>
        <w:t xml:space="preserve">Level 4 </w:t>
      </w:r>
      <w:r w:rsidRPr="00A0251F">
        <w:rPr>
          <w:rFonts w:ascii="Segoe UI Symbol" w:hAnsi="Segoe UI Symbol" w:cs="Segoe UI Symbol"/>
          <w:sz w:val="22"/>
          <w:szCs w:val="22"/>
        </w:rPr>
        <w:t>☐</w:t>
      </w:r>
      <w:r w:rsidRPr="00445B86">
        <w:rPr>
          <w:rFonts w:asciiTheme="majorBidi" w:hAnsiTheme="majorBidi" w:cstheme="majorBidi"/>
          <w:sz w:val="22"/>
          <w:szCs w:val="22"/>
        </w:rPr>
        <w:t xml:space="preserve"> </w:t>
      </w:r>
      <w:proofErr w:type="gramStart"/>
      <w:r w:rsidRPr="00445B86">
        <w:rPr>
          <w:rFonts w:asciiTheme="majorBidi" w:hAnsiTheme="majorBidi" w:cstheme="majorBidi"/>
          <w:sz w:val="22"/>
          <w:szCs w:val="22"/>
        </w:rPr>
        <w:t>Post-foundation</w:t>
      </w:r>
      <w:proofErr w:type="gramEnd"/>
    </w:p>
    <w:p w14:paraId="3857B08E" w14:textId="77777777" w:rsidR="00F94C80" w:rsidRDefault="00F94C80" w:rsidP="00F94C80">
      <w:pPr>
        <w:pStyle w:val="NormalWeb"/>
        <w:spacing w:before="0" w:beforeAutospacing="0" w:after="0" w:afterAutospacing="0"/>
        <w:rPr>
          <w:rFonts w:asciiTheme="majorBidi" w:hAnsiTheme="majorBidi" w:cstheme="majorBidi"/>
          <w:sz w:val="22"/>
          <w:szCs w:val="22"/>
        </w:rPr>
      </w:pPr>
      <w:r w:rsidRPr="00794C62">
        <w:rPr>
          <w:rFonts w:asciiTheme="majorBidi" w:hAnsiTheme="majorBidi" w:cstheme="majorBidi"/>
          <w:sz w:val="22"/>
          <w:szCs w:val="22"/>
        </w:rPr>
        <w:t xml:space="preserve">Age: -------  </w:t>
      </w:r>
    </w:p>
    <w:p w14:paraId="171CFF12" w14:textId="77777777" w:rsidR="00F94C80" w:rsidRDefault="00F94C80" w:rsidP="00F94C80">
      <w:pPr>
        <w:pStyle w:val="NormalWeb"/>
        <w:spacing w:before="0" w:beforeAutospacing="0" w:after="0" w:afterAutospacing="0"/>
        <w:rPr>
          <w:rFonts w:asciiTheme="majorBidi" w:hAnsiTheme="majorBidi" w:cstheme="majorBidi"/>
          <w:sz w:val="22"/>
          <w:szCs w:val="22"/>
        </w:rPr>
      </w:pPr>
      <w:r w:rsidRPr="00794C62">
        <w:rPr>
          <w:rFonts w:asciiTheme="majorBidi" w:hAnsiTheme="majorBidi" w:cstheme="majorBidi"/>
          <w:sz w:val="22"/>
          <w:szCs w:val="22"/>
        </w:rPr>
        <w:t>Gender: ​</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Male </w:t>
      </w:r>
      <w:r w:rsidRPr="00794C62">
        <w:rPr>
          <w:sz w:val="22"/>
          <w:szCs w:val="22"/>
        </w:rPr>
        <w:t>​</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Female  </w:t>
      </w:r>
    </w:p>
    <w:p w14:paraId="4E721F6B" w14:textId="77777777" w:rsidR="00F94C80" w:rsidRPr="00445B86" w:rsidRDefault="00F94C80" w:rsidP="00F94C80">
      <w:pPr>
        <w:pStyle w:val="NormalWeb"/>
        <w:spacing w:before="0" w:beforeAutospacing="0" w:after="0" w:afterAutospacing="0"/>
        <w:rPr>
          <w:rFonts w:asciiTheme="majorBidi" w:hAnsiTheme="majorBidi" w:cstheme="majorBidi"/>
          <w:sz w:val="22"/>
          <w:szCs w:val="22"/>
        </w:rPr>
      </w:pPr>
      <w:r w:rsidRPr="00794C62">
        <w:rPr>
          <w:rFonts w:asciiTheme="majorBidi" w:hAnsiTheme="majorBidi" w:cstheme="majorBidi"/>
          <w:sz w:val="22"/>
          <w:szCs w:val="22"/>
        </w:rPr>
        <w:t>Years of English Learning at university: ​</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Less than 1 year </w:t>
      </w:r>
      <w:r w:rsidRPr="00794C62">
        <w:rPr>
          <w:sz w:val="22"/>
          <w:szCs w:val="22"/>
        </w:rPr>
        <w:t>​</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1</w:t>
      </w:r>
      <w:r w:rsidRPr="00794C62">
        <w:rPr>
          <w:sz w:val="22"/>
          <w:szCs w:val="22"/>
        </w:rPr>
        <w:t>–</w:t>
      </w:r>
      <w:r w:rsidRPr="00794C62">
        <w:rPr>
          <w:rFonts w:asciiTheme="majorBidi" w:hAnsiTheme="majorBidi" w:cstheme="majorBidi"/>
          <w:sz w:val="22"/>
          <w:szCs w:val="22"/>
        </w:rPr>
        <w:t xml:space="preserve">2 years </w:t>
      </w:r>
      <w:r w:rsidRPr="00794C62">
        <w:rPr>
          <w:sz w:val="22"/>
          <w:szCs w:val="22"/>
        </w:rPr>
        <w:t>​</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2</w:t>
      </w:r>
      <w:r w:rsidRPr="00794C62">
        <w:rPr>
          <w:sz w:val="22"/>
          <w:szCs w:val="22"/>
        </w:rPr>
        <w:t>–</w:t>
      </w:r>
      <w:r w:rsidRPr="00794C62">
        <w:rPr>
          <w:rFonts w:asciiTheme="majorBidi" w:hAnsiTheme="majorBidi" w:cstheme="majorBidi"/>
          <w:sz w:val="22"/>
          <w:szCs w:val="22"/>
        </w:rPr>
        <w:t xml:space="preserve">3 years </w:t>
      </w:r>
      <w:r w:rsidRPr="00794C62">
        <w:rPr>
          <w:sz w:val="22"/>
          <w:szCs w:val="22"/>
        </w:rPr>
        <w:t>​</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3+ years</w:t>
      </w:r>
    </w:p>
    <w:p w14:paraId="2968C223" w14:textId="77777777" w:rsidR="00855A54" w:rsidRPr="00445B86" w:rsidRDefault="00855A54" w:rsidP="00855A54">
      <w:pPr>
        <w:pStyle w:val="NormalWeb"/>
        <w:spacing w:before="0" w:beforeAutospacing="0" w:after="0" w:afterAutospacing="0"/>
        <w:rPr>
          <w:rFonts w:asciiTheme="majorBidi" w:hAnsiTheme="majorBidi" w:cstheme="majorBidi"/>
          <w:sz w:val="22"/>
          <w:szCs w:val="22"/>
        </w:rPr>
      </w:pPr>
    </w:p>
    <w:p w14:paraId="32EC7D46" w14:textId="1217B1E2" w:rsidR="00855A54" w:rsidRPr="00445B86" w:rsidRDefault="00855A54" w:rsidP="00855A54">
      <w:pPr>
        <w:pStyle w:val="NormalWeb"/>
        <w:spacing w:before="0" w:beforeAutospacing="0" w:after="0" w:afterAutospacing="0"/>
        <w:rPr>
          <w:rFonts w:asciiTheme="majorBidi" w:hAnsiTheme="majorBidi" w:cstheme="majorBidi"/>
          <w:b/>
          <w:bCs/>
          <w:sz w:val="22"/>
          <w:szCs w:val="22"/>
        </w:rPr>
      </w:pPr>
      <w:r w:rsidRPr="009B22AF">
        <w:rPr>
          <w:rFonts w:asciiTheme="majorBidi" w:hAnsiTheme="majorBidi" w:cstheme="majorBidi"/>
          <w:sz w:val="22"/>
          <w:szCs w:val="22"/>
        </w:rPr>
        <w:t xml:space="preserve">The following statements describe how students may feel during English as a foreign language listening tests. Please read each statement carefully and </w:t>
      </w:r>
      <w:r w:rsidR="005E77EE">
        <w:rPr>
          <w:rFonts w:asciiTheme="majorBidi" w:hAnsiTheme="majorBidi" w:cstheme="majorBidi"/>
          <w:sz w:val="22"/>
          <w:szCs w:val="22"/>
        </w:rPr>
        <w:t>tick</w:t>
      </w:r>
      <w:r w:rsidRPr="009B22AF">
        <w:rPr>
          <w:rFonts w:asciiTheme="majorBidi" w:hAnsiTheme="majorBidi" w:cstheme="majorBidi"/>
          <w:sz w:val="22"/>
          <w:szCs w:val="22"/>
        </w:rPr>
        <w:t xml:space="preserve"> the option that best reflects your feelings. </w:t>
      </w:r>
      <w:r w:rsidRPr="00DC6922">
        <w:rPr>
          <w:rFonts w:asciiTheme="majorBidi" w:hAnsiTheme="majorBidi" w:cstheme="majorBidi"/>
          <w:sz w:val="22"/>
          <w:szCs w:val="22"/>
        </w:rPr>
        <w:t>There are no right or wrong </w:t>
      </w:r>
      <w:r w:rsidRPr="009B22AF">
        <w:rPr>
          <w:rFonts w:asciiTheme="majorBidi" w:hAnsiTheme="majorBidi" w:cstheme="majorBidi"/>
          <w:sz w:val="22"/>
          <w:szCs w:val="22"/>
        </w:rPr>
        <w:t>answers. Please respond honestly based on your personal experience.</w:t>
      </w:r>
      <w:r w:rsidRPr="009B22AF">
        <w:rPr>
          <w:rFonts w:asciiTheme="majorBidi" w:hAnsiTheme="majorBidi" w:cstheme="majorBidi"/>
          <w:sz w:val="22"/>
          <w:szCs w:val="22"/>
        </w:rPr>
        <w:br/>
      </w:r>
    </w:p>
    <w:p w14:paraId="358EC7FD" w14:textId="77777777" w:rsidR="00855A54" w:rsidRPr="009B22AF" w:rsidRDefault="00855A54" w:rsidP="00855A54">
      <w:pPr>
        <w:pStyle w:val="NormalWeb"/>
        <w:bidi/>
        <w:spacing w:before="0" w:beforeAutospacing="0" w:after="0" w:afterAutospacing="0"/>
        <w:rPr>
          <w:rFonts w:asciiTheme="majorBidi" w:hAnsiTheme="majorBidi" w:cstheme="majorBidi"/>
          <w:sz w:val="22"/>
          <w:szCs w:val="22"/>
        </w:rPr>
      </w:pPr>
      <w:r w:rsidRPr="009B22AF">
        <w:rPr>
          <w:rFonts w:asciiTheme="majorBidi" w:hAnsiTheme="majorBidi" w:cstheme="majorBidi"/>
          <w:sz w:val="22"/>
          <w:szCs w:val="22"/>
        </w:rPr>
        <w:t>"</w:t>
      </w:r>
      <w:r w:rsidRPr="009B22AF">
        <w:rPr>
          <w:rFonts w:asciiTheme="majorBidi" w:hAnsiTheme="majorBidi" w:cstheme="majorBidi"/>
          <w:sz w:val="22"/>
          <w:szCs w:val="22"/>
          <w:rtl/>
        </w:rPr>
        <w:t>تصف العبارات التالية مشاعر الطلاب أثناء اختبارات الاستماع باللغة الإنجليزية كلغة أجنبية. يرجى قراءة كل عبارة بعناية واختيار الخيار الذي يعبّر بدقة عن مشاعرك. لا توجد إجابات صحيحة أو خاطئة. نرجو الإجابة بصدق بناءً على تجربتك الشخصية</w:t>
      </w:r>
      <w:r w:rsidRPr="009B22AF">
        <w:rPr>
          <w:rFonts w:asciiTheme="majorBidi" w:hAnsiTheme="majorBidi" w:cstheme="majorBidi"/>
          <w:sz w:val="22"/>
          <w:szCs w:val="22"/>
        </w:rPr>
        <w:t>."</w:t>
      </w:r>
    </w:p>
    <w:p w14:paraId="419AFB6B" w14:textId="0E39816F" w:rsidR="00855A54" w:rsidRPr="00445B86" w:rsidRDefault="00855A54" w:rsidP="00855A54">
      <w:pPr>
        <w:pStyle w:val="NormalWeb"/>
        <w:bidi/>
        <w:spacing w:before="0" w:beforeAutospacing="0" w:after="0" w:afterAutospacing="0"/>
        <w:rPr>
          <w:rFonts w:asciiTheme="majorBidi" w:hAnsiTheme="majorBidi" w:cstheme="majorBidi"/>
          <w:sz w:val="22"/>
          <w:szCs w:val="22"/>
        </w:rPr>
      </w:pPr>
    </w:p>
    <w:tbl>
      <w:tblPr>
        <w:tblStyle w:val="TableGrid"/>
        <w:tblW w:w="9737" w:type="dxa"/>
        <w:tblLayout w:type="fixed"/>
        <w:tblCellMar>
          <w:left w:w="29" w:type="dxa"/>
          <w:right w:w="29" w:type="dxa"/>
        </w:tblCellMar>
        <w:tblLook w:val="04A0" w:firstRow="1" w:lastRow="0" w:firstColumn="1" w:lastColumn="0" w:noHBand="0" w:noVBand="1"/>
      </w:tblPr>
      <w:tblGrid>
        <w:gridCol w:w="350"/>
        <w:gridCol w:w="5940"/>
        <w:gridCol w:w="900"/>
        <w:gridCol w:w="810"/>
        <w:gridCol w:w="810"/>
        <w:gridCol w:w="927"/>
      </w:tblGrid>
      <w:tr w:rsidR="00855A54" w:rsidRPr="00A26C66" w14:paraId="688E0B14"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71AC0EC9" w14:textId="77777777" w:rsidR="00855A54" w:rsidRPr="00A26C66" w:rsidRDefault="00855A54" w:rsidP="00DE5C31">
            <w:pPr>
              <w:ind w:left="113" w:right="113"/>
              <w:jc w:val="center"/>
              <w:rPr>
                <w:rFonts w:asciiTheme="majorBidi" w:hAnsiTheme="majorBidi" w:cstheme="majorBidi"/>
                <w:sz w:val="20"/>
                <w:szCs w:val="20"/>
              </w:rPr>
            </w:pPr>
            <w:r w:rsidRPr="00A26C66">
              <w:rPr>
                <w:rFonts w:asciiTheme="majorBidi" w:eastAsia="Times New Roman" w:hAnsiTheme="majorBidi" w:cstheme="majorBidi"/>
                <w:b/>
                <w:bCs/>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3163EB26" w14:textId="77777777" w:rsidR="00855A54" w:rsidRPr="005701A8" w:rsidRDefault="00855A54" w:rsidP="00DE5C31">
            <w:pPr>
              <w:rPr>
                <w:rFonts w:asciiTheme="majorBidi" w:eastAsia="Times New Roman" w:hAnsiTheme="majorBidi" w:cstheme="majorBidi"/>
                <w:b/>
                <w:bCs/>
                <w:color w:val="000000" w:themeColor="text1"/>
                <w:sz w:val="20"/>
                <w:szCs w:val="20"/>
              </w:rPr>
            </w:pPr>
            <w:r w:rsidRPr="005701A8">
              <w:rPr>
                <w:rFonts w:asciiTheme="majorBidi" w:eastAsia="Times New Roman" w:hAnsiTheme="majorBidi" w:cstheme="majorBidi"/>
                <w:b/>
                <w:bCs/>
                <w:color w:val="000000" w:themeColor="text1"/>
                <w:sz w:val="20"/>
                <w:szCs w:val="20"/>
              </w:rPr>
              <w:t>During an English language listening test, …</w:t>
            </w:r>
          </w:p>
          <w:p w14:paraId="70C029D5" w14:textId="021F0E1F" w:rsidR="00DC6922" w:rsidRPr="005701A8" w:rsidRDefault="00DC6922" w:rsidP="005701A8">
            <w:pPr>
              <w:bidi/>
              <w:rPr>
                <w:rFonts w:asciiTheme="majorBidi" w:hAnsiTheme="majorBidi" w:cstheme="majorBidi"/>
                <w:sz w:val="20"/>
                <w:szCs w:val="20"/>
              </w:rPr>
            </w:pPr>
            <w:r w:rsidRPr="005701A8">
              <w:rPr>
                <w:rFonts w:asciiTheme="majorBidi" w:hAnsiTheme="majorBidi" w:cstheme="majorBidi"/>
                <w:b/>
                <w:bCs/>
                <w:sz w:val="20"/>
                <w:szCs w:val="20"/>
                <w:rtl/>
              </w:rPr>
              <w:t xml:space="preserve">أثناء اختبار الاستماع باللغة الإنجليزية، </w:t>
            </w:r>
            <w:r w:rsidRPr="005701A8">
              <w:rPr>
                <w:rFonts w:asciiTheme="majorBidi" w:hAnsiTheme="majorBidi" w:cstheme="majorBidi"/>
                <w:b/>
                <w:bCs/>
                <w:sz w:val="20"/>
                <w:szCs w:val="20"/>
              </w:rPr>
              <w:t>...</w:t>
            </w:r>
          </w:p>
        </w:tc>
        <w:tc>
          <w:tcPr>
            <w:tcW w:w="90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1711B11D"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Pr>
              <w:t>1</w:t>
            </w:r>
          </w:p>
          <w:p w14:paraId="1CC46C32"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Pr>
              <w:t>Almost Never</w:t>
            </w:r>
          </w:p>
          <w:p w14:paraId="367778A8"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tl/>
              </w:rPr>
              <w:t>نادرا جدا</w:t>
            </w:r>
            <w:r w:rsidRPr="00A26C66">
              <w:rPr>
                <w:rFonts w:asciiTheme="majorBidi" w:hAnsiTheme="majorBidi" w:cstheme="majorBidi"/>
                <w:b/>
                <w:bCs/>
                <w:sz w:val="20"/>
                <w:szCs w:val="20"/>
              </w:rPr>
              <w:t xml:space="preserve"> </w:t>
            </w:r>
          </w:p>
        </w:tc>
        <w:tc>
          <w:tcPr>
            <w:tcW w:w="81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205C8B3E"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Pr>
              <w:t>2</w:t>
            </w:r>
          </w:p>
          <w:p w14:paraId="19568492"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Pr>
              <w:t>Sometimes</w:t>
            </w:r>
          </w:p>
          <w:p w14:paraId="27288D9D"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tl/>
              </w:rPr>
              <w:t>أحيانا</w:t>
            </w:r>
          </w:p>
        </w:tc>
        <w:tc>
          <w:tcPr>
            <w:tcW w:w="81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59CD78D4"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Pr>
              <w:t>3</w:t>
            </w:r>
          </w:p>
          <w:p w14:paraId="3AA15115"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Pr>
              <w:t>Often</w:t>
            </w:r>
          </w:p>
          <w:p w14:paraId="59B053F7"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tl/>
              </w:rPr>
              <w:t>غالبا</w:t>
            </w:r>
          </w:p>
        </w:tc>
        <w:tc>
          <w:tcPr>
            <w:tcW w:w="927"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5C92138E"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Pr>
              <w:t>4</w:t>
            </w:r>
          </w:p>
          <w:p w14:paraId="6B050CD8"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Pr>
              <w:t>Almost Always</w:t>
            </w:r>
          </w:p>
          <w:p w14:paraId="3BCAA7A4" w14:textId="77777777" w:rsidR="00855A54" w:rsidRPr="00A26C66" w:rsidRDefault="00855A54" w:rsidP="00DE5C31">
            <w:pPr>
              <w:jc w:val="center"/>
              <w:rPr>
                <w:rFonts w:asciiTheme="majorBidi" w:hAnsiTheme="majorBidi" w:cstheme="majorBidi"/>
                <w:b/>
                <w:bCs/>
                <w:sz w:val="20"/>
                <w:szCs w:val="20"/>
              </w:rPr>
            </w:pPr>
            <w:r w:rsidRPr="00A26C66">
              <w:rPr>
                <w:rFonts w:asciiTheme="majorBidi" w:hAnsiTheme="majorBidi" w:cstheme="majorBidi"/>
                <w:b/>
                <w:bCs/>
                <w:sz w:val="20"/>
                <w:szCs w:val="20"/>
                <w:rtl/>
              </w:rPr>
              <w:t>دائما تقريبا</w:t>
            </w:r>
          </w:p>
        </w:tc>
      </w:tr>
      <w:tr w:rsidR="00445B86" w:rsidRPr="00A26C66" w14:paraId="75539759"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2C4BE991"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C1758"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I get worried when I understand I am not familiar with the topic of the passage.           </w:t>
            </w:r>
            <w:r w:rsidRPr="00A26C66">
              <w:rPr>
                <w:rFonts w:asciiTheme="majorBidi" w:hAnsiTheme="majorBidi" w:cstheme="majorBidi"/>
                <w:sz w:val="20"/>
                <w:szCs w:val="20"/>
                <w:rtl/>
              </w:rPr>
              <w:t>أشعر بالقلق عندما أفهم أن موضوع النص غير مألوف بالنسبة لي.</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D288999"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7338B85"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F7C5E75"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114092FC"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1DA578F4"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22E22E51"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78C00"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worry that I won't be able to understand or answer correctly when someone pronounces words differently from how I am used to.</w:t>
            </w:r>
          </w:p>
          <w:p w14:paraId="5462CD24"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 xml:space="preserve">أشعر بالقلق أنني لن أتمكن من الفهم أو الرد بشكل صحيح عندما ينطق شخص ما الكلمات بشكل مختلف </w:t>
            </w:r>
            <w:proofErr w:type="gramStart"/>
            <w:r w:rsidRPr="00A26C66">
              <w:rPr>
                <w:rFonts w:asciiTheme="majorBidi" w:hAnsiTheme="majorBidi" w:cstheme="majorBidi"/>
                <w:sz w:val="20"/>
                <w:szCs w:val="20"/>
                <w:rtl/>
              </w:rPr>
              <w:t>عن ما</w:t>
            </w:r>
            <w:proofErr w:type="gramEnd"/>
            <w:r w:rsidRPr="00A26C66">
              <w:rPr>
                <w:rFonts w:asciiTheme="majorBidi" w:hAnsiTheme="majorBidi" w:cstheme="majorBidi"/>
                <w:sz w:val="20"/>
                <w:szCs w:val="20"/>
                <w:rtl/>
              </w:rPr>
              <w:t xml:space="preserve"> اعتدت عليه</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D64C28E"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4D88B1AE"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0152FDD"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17D9E7FC"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0A1E9BBE"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701DEA46"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18421"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I worry about failing the listening test.          </w:t>
            </w:r>
            <w:r w:rsidRPr="00A26C66">
              <w:rPr>
                <w:rFonts w:asciiTheme="majorBidi" w:hAnsiTheme="majorBidi" w:cstheme="majorBidi"/>
                <w:sz w:val="20"/>
                <w:szCs w:val="20"/>
                <w:rtl/>
              </w:rPr>
              <w:t>أخشى أن أفشل في اختبار الاستماع</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326B3D7"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ECE0E62"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20A7FD2"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47D67A4C"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7BCA3A97"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53496B3D"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A3EB3C"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start thinking I will make mistakes when I must guess the missing parts of a passage.</w:t>
            </w:r>
          </w:p>
          <w:p w14:paraId="2584421A"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أبدأ في التفكير في أنني سأرتكب أخطاء عندما يجب أن أخمن الأجزاء المفقودة من النص</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DE8A919"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41AC1320"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016693D0"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5741363A"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17CB08A4"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1836B143"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B1B4E"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worry that I might miss important details if my focus slips even slightly.</w:t>
            </w:r>
          </w:p>
          <w:p w14:paraId="47932925"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أخشى أنني قد أفوت تفاصيل مهمة إذا تشتت تركيزي حتى ولو قليلاً</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39E57EA"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C9FA64B"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3BB4F82"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33E5F3E9"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6BCFB77F"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3172AA2"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B6564"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I worry I will not be able to understand the main ideas in the listening passages. </w:t>
            </w:r>
            <w:r w:rsidRPr="00A26C66">
              <w:rPr>
                <w:rFonts w:asciiTheme="majorBidi" w:hAnsiTheme="majorBidi" w:cstheme="majorBidi"/>
                <w:sz w:val="20"/>
                <w:szCs w:val="20"/>
                <w:rtl/>
              </w:rPr>
              <w:t>أخشى أنني لن أتمكن من فهم الأفكار الرئيسية في مقاطع الاستماع</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7FD6D51"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0579AEA"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0BDEB85C"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7A53617B"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050BA2DB"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1ABF813E"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DF5F9"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worry that I will not be able to understand every word.</w:t>
            </w:r>
          </w:p>
          <w:p w14:paraId="5B62321D"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أخشى أنني لن أتمكن من فهم كل كلمة</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1296883"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0C9B4B99"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CAFF689"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4591CA53"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458042B3" w14:textId="77777777" w:rsidTr="00A26C66">
        <w:trPr>
          <w:trHeight w:val="5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2A7350BA"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CA6A5" w14:textId="77777777" w:rsidR="00855A54" w:rsidRPr="00A26C66" w:rsidRDefault="00855A54" w:rsidP="00DE5C31">
            <w:pPr>
              <w:rPr>
                <w:rFonts w:asciiTheme="majorBidi" w:hAnsiTheme="majorBidi" w:cstheme="majorBidi"/>
                <w:sz w:val="20"/>
                <w:szCs w:val="20"/>
              </w:rPr>
            </w:pPr>
            <w:r w:rsidRPr="00A26C66">
              <w:rPr>
                <w:rFonts w:asciiTheme="majorBidi" w:hAnsiTheme="majorBidi" w:cstheme="majorBidi"/>
                <w:sz w:val="20"/>
                <w:szCs w:val="20"/>
              </w:rPr>
              <w:t xml:space="preserve">I feel anxious when I can't focus on oral instructions while reading questions.     </w:t>
            </w:r>
            <w:r w:rsidRPr="00A26C66">
              <w:rPr>
                <w:rFonts w:asciiTheme="majorBidi" w:hAnsiTheme="majorBidi" w:cstheme="majorBidi"/>
                <w:sz w:val="20"/>
                <w:szCs w:val="20"/>
                <w:rtl/>
              </w:rPr>
              <w:t>أشعر بالقلق عندما لا أستطيع التركيز على التعليمات الشفوية أثناء قراءة الأسئلة</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5C1CED3"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728480D"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F60D490"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40C7A135"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5B508DDB"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48B9BB3"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11797"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worry that I will not be able to read the questions in the given time.</w:t>
            </w:r>
          </w:p>
          <w:p w14:paraId="0852D579"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أشعر بالقلق أنني لن أتمكن من قراءة الأسئلة في الوقت المحدد</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CD43FB9"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59D81F6"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68F879F"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B529CA6"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0816BAD8"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3C5EE6A5"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32AD9" w14:textId="77777777" w:rsidR="00855A54" w:rsidRPr="00A26C66" w:rsidRDefault="00855A54" w:rsidP="00DE5C31">
            <w:pPr>
              <w:rPr>
                <w:rFonts w:asciiTheme="majorBidi" w:hAnsiTheme="majorBidi" w:cstheme="majorBidi"/>
                <w:sz w:val="20"/>
                <w:szCs w:val="20"/>
              </w:rPr>
            </w:pPr>
            <w:r w:rsidRPr="00A26C66">
              <w:rPr>
                <w:rFonts w:asciiTheme="majorBidi" w:hAnsiTheme="majorBidi" w:cstheme="majorBidi"/>
                <w:sz w:val="20"/>
                <w:szCs w:val="20"/>
              </w:rPr>
              <w:t xml:space="preserve">I feel worried about the consequences of failing.   </w:t>
            </w:r>
            <w:r w:rsidRPr="00A26C66">
              <w:rPr>
                <w:rFonts w:asciiTheme="majorBidi" w:hAnsiTheme="majorBidi" w:cstheme="majorBidi"/>
                <w:sz w:val="20"/>
                <w:szCs w:val="20"/>
                <w:rtl/>
              </w:rPr>
              <w:t>أشعر بالقلق بشأن عواقب الفشل</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D4F97AF"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17AC7AE"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E4B0D0B"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104026A1"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35AE50A0"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B0AA777"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460D2" w14:textId="5E8218A0" w:rsidR="00855A54" w:rsidRPr="00A26C66" w:rsidRDefault="00855A54" w:rsidP="00445B86">
            <w:pPr>
              <w:rPr>
                <w:rFonts w:asciiTheme="majorBidi" w:hAnsiTheme="majorBidi" w:cstheme="majorBidi"/>
                <w:sz w:val="20"/>
                <w:szCs w:val="20"/>
              </w:rPr>
            </w:pPr>
            <w:r w:rsidRPr="00A26C66">
              <w:rPr>
                <w:rFonts w:asciiTheme="majorBidi" w:eastAsia="Times New Roman" w:hAnsiTheme="majorBidi" w:cstheme="majorBidi"/>
                <w:sz w:val="20"/>
                <w:szCs w:val="20"/>
              </w:rPr>
              <w:t>I find it difficult to understand the overall meaning because I focus on translating every word.</w:t>
            </w:r>
            <w:r w:rsidR="00445B86" w:rsidRPr="00A26C66">
              <w:rPr>
                <w:rFonts w:asciiTheme="majorBidi" w:eastAsia="Times New Roman" w:hAnsiTheme="majorBidi" w:cstheme="majorBidi"/>
                <w:sz w:val="20"/>
                <w:szCs w:val="20"/>
              </w:rPr>
              <w:t xml:space="preserve"> </w:t>
            </w:r>
            <w:r w:rsidRPr="00A26C66">
              <w:rPr>
                <w:rFonts w:asciiTheme="majorBidi" w:hAnsiTheme="majorBidi" w:cstheme="majorBidi"/>
                <w:sz w:val="20"/>
                <w:szCs w:val="20"/>
                <w:rtl/>
              </w:rPr>
              <w:t>أجد صعوبة في فهم المعنى العام لأنني أركز على ترجمة كل كلمة</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0F318BA"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9087981"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52A0CD9"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93BC981"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6501C9E0"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7B57E024"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3EB2FF" w14:textId="77777777" w:rsidR="00855A54" w:rsidRPr="00A26C66" w:rsidRDefault="00855A54" w:rsidP="00DE5C31">
            <w:pPr>
              <w:rPr>
                <w:rFonts w:asciiTheme="majorBidi" w:hAnsiTheme="majorBidi" w:cstheme="majorBidi"/>
                <w:sz w:val="20"/>
                <w:szCs w:val="20"/>
              </w:rPr>
            </w:pPr>
            <w:r w:rsidRPr="00A26C66">
              <w:rPr>
                <w:rFonts w:asciiTheme="majorBidi" w:hAnsiTheme="majorBidi" w:cstheme="majorBidi"/>
                <w:sz w:val="20"/>
                <w:szCs w:val="20"/>
              </w:rPr>
              <w:t xml:space="preserve">I feel like I cannot keep track of the audio when I </w:t>
            </w:r>
            <w:proofErr w:type="gramStart"/>
            <w:r w:rsidRPr="00A26C66">
              <w:rPr>
                <w:rFonts w:asciiTheme="majorBidi" w:hAnsiTheme="majorBidi" w:cstheme="majorBidi"/>
                <w:sz w:val="20"/>
                <w:szCs w:val="20"/>
              </w:rPr>
              <w:t>have to</w:t>
            </w:r>
            <w:proofErr w:type="gramEnd"/>
            <w:r w:rsidRPr="00A26C66">
              <w:rPr>
                <w:rFonts w:asciiTheme="majorBidi" w:hAnsiTheme="majorBidi" w:cstheme="majorBidi"/>
                <w:sz w:val="20"/>
                <w:szCs w:val="20"/>
              </w:rPr>
              <w:t xml:space="preserve"> answer multiple tasks without a pause in between.</w:t>
            </w:r>
          </w:p>
          <w:p w14:paraId="0165CC76"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lastRenderedPageBreak/>
              <w:t>أشعر أنني لا أستطيع متابعة الصوت عندما يتعين عليّ الإجابة على مهام متعددة دون توقف بينها</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9618D08"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E6C2E4B"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4738D600"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A76A76C"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03E21AEA"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10AA88F2"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5454F9" w14:textId="77777777" w:rsidR="00855A54" w:rsidRPr="00A26C66" w:rsidRDefault="00855A54" w:rsidP="00DE5C31">
            <w:pPr>
              <w:rPr>
                <w:rFonts w:asciiTheme="majorBidi" w:hAnsiTheme="majorBidi" w:cstheme="majorBidi"/>
                <w:sz w:val="20"/>
                <w:szCs w:val="20"/>
              </w:rPr>
            </w:pPr>
            <w:r w:rsidRPr="00A26C66">
              <w:rPr>
                <w:rFonts w:asciiTheme="majorBidi" w:hAnsiTheme="majorBidi" w:cstheme="majorBidi"/>
                <w:sz w:val="20"/>
                <w:szCs w:val="20"/>
              </w:rPr>
              <w:t>I feel I will not be able to remember key details from the audio passage.</w:t>
            </w:r>
          </w:p>
          <w:p w14:paraId="334CC2FA"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أشعر أنني لن أتمكن من تذكر التفاصيل الرئيسية من المقطع الصوتي</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2E0C7AA"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4588C3E"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408E4F0"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1443B0CB"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267B77BC"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142F3B35"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tcPr>
          <w:p w14:paraId="72FF1C92" w14:textId="77777777" w:rsidR="00855A54" w:rsidRPr="00A26C66" w:rsidRDefault="00855A54" w:rsidP="00DE5C31">
            <w:pPr>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I feel nervous when the English language listening test begins.</w:t>
            </w:r>
          </w:p>
          <w:p w14:paraId="3FF7EF58"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أشعر بالتوتر عندما يبدأ اختبار الاستماع في اللغة الإنجليزية</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5A5E8CC"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8E0AE2D"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0E86ECE9"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93B6415"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4C61F90B"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9AD35AB"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tcPr>
          <w:p w14:paraId="17FB3F16" w14:textId="5B3B4722" w:rsidR="00855A54" w:rsidRPr="00A26C66" w:rsidRDefault="00855A54" w:rsidP="00445B86">
            <w:pPr>
              <w:rPr>
                <w:rFonts w:asciiTheme="majorBidi" w:hAnsiTheme="majorBidi" w:cstheme="majorBidi"/>
                <w:sz w:val="20"/>
                <w:szCs w:val="20"/>
              </w:rPr>
            </w:pPr>
            <w:r w:rsidRPr="00A26C66">
              <w:rPr>
                <w:rFonts w:asciiTheme="majorBidi" w:eastAsia="Times New Roman" w:hAnsiTheme="majorBidi" w:cstheme="majorBidi"/>
                <w:sz w:val="20"/>
                <w:szCs w:val="20"/>
              </w:rPr>
              <w:t>My nervousness increases as the test progresses.</w:t>
            </w:r>
            <w:r w:rsidR="00445B86" w:rsidRPr="00A26C66">
              <w:rPr>
                <w:rFonts w:asciiTheme="majorBidi" w:eastAsia="Times New Roman" w:hAnsiTheme="majorBidi" w:cstheme="majorBidi"/>
                <w:sz w:val="20"/>
                <w:szCs w:val="20"/>
              </w:rPr>
              <w:t xml:space="preserve">   </w:t>
            </w:r>
            <w:r w:rsidRPr="00A26C66">
              <w:rPr>
                <w:rFonts w:asciiTheme="majorBidi" w:hAnsiTheme="majorBidi" w:cstheme="majorBidi"/>
                <w:sz w:val="20"/>
                <w:szCs w:val="20"/>
                <w:rtl/>
              </w:rPr>
              <w:t>يزداد توتري كلما تقدم الاختبار</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CAFEA43"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3BAD9D1"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242F9B9"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E72FD07"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2A6DA593"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59BEC71"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tcPr>
          <w:p w14:paraId="29CA95E6" w14:textId="77777777" w:rsidR="00855A54" w:rsidRPr="00A26C66" w:rsidRDefault="00855A54" w:rsidP="00DE5C31">
            <w:pPr>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I feel anxious when I come across unfamiliar words. </w:t>
            </w:r>
          </w:p>
          <w:p w14:paraId="5BE57324"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أشعر بالتوتر عندما أواجه كلمات غير مألوفة</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C7F1D13"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038B1216"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0941819B"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3115BFD9"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2A6E48BB"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4B75C5A7"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2C7BED"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worry that I will fail the listening test because I can’t understand the speaker’s native English accent.</w:t>
            </w:r>
          </w:p>
          <w:p w14:paraId="459AE7EC"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أخشى أنني سأفشل في اختبار الاستماع لأنني لا أستطيع فهم لهجة المتحدث الأصلية</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2C024BF"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004E9DB7"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3051F4A"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568E415C"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5C87C46A"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3E8ED65"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8361F" w14:textId="77777777" w:rsidR="00855A54" w:rsidRPr="00A26C66" w:rsidRDefault="00855A54" w:rsidP="00DE5C31">
            <w:pPr>
              <w:rPr>
                <w:rFonts w:asciiTheme="majorBidi" w:hAnsiTheme="majorBidi" w:cstheme="majorBidi"/>
                <w:sz w:val="20"/>
                <w:szCs w:val="20"/>
              </w:rPr>
            </w:pPr>
            <w:r w:rsidRPr="00A26C66">
              <w:rPr>
                <w:rFonts w:asciiTheme="majorBidi" w:hAnsiTheme="majorBidi" w:cstheme="majorBidi"/>
                <w:sz w:val="20"/>
                <w:szCs w:val="20"/>
              </w:rPr>
              <w:t xml:space="preserve">I often understand the individual words but not the meaning of the whole passage.                               </w:t>
            </w:r>
            <w:r w:rsidRPr="00A26C66">
              <w:rPr>
                <w:rFonts w:asciiTheme="majorBidi" w:hAnsiTheme="majorBidi" w:cstheme="majorBidi"/>
                <w:sz w:val="20"/>
                <w:szCs w:val="20"/>
                <w:rtl/>
              </w:rPr>
              <w:t>غالبًا ما أفهم الكلمات الفردية لكن لا أفهم معنى الفقرة بأكملها</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C713BD2"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F10CB2A"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424F0F55"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E0BFA21"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303B4A4C"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5F86FD3C"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DC1C2"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The fast pace of the recording increases my anxiety and makes it difficult for me to understand and complete the tasks.</w:t>
            </w:r>
          </w:p>
          <w:p w14:paraId="1CEF1CF3"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 xml:space="preserve">السرعة العالية للتسجيل الصوتي تزيد من قلقي وتجعل من الصعب </w:t>
            </w:r>
            <w:proofErr w:type="gramStart"/>
            <w:r w:rsidRPr="00A26C66">
              <w:rPr>
                <w:rFonts w:asciiTheme="majorBidi" w:hAnsiTheme="majorBidi" w:cstheme="majorBidi"/>
                <w:sz w:val="20"/>
                <w:szCs w:val="20"/>
                <w:rtl/>
              </w:rPr>
              <w:t>علي</w:t>
            </w:r>
            <w:proofErr w:type="gramEnd"/>
            <w:r w:rsidRPr="00A26C66">
              <w:rPr>
                <w:rFonts w:asciiTheme="majorBidi" w:hAnsiTheme="majorBidi" w:cstheme="majorBidi"/>
                <w:sz w:val="20"/>
                <w:szCs w:val="20"/>
                <w:rtl/>
              </w:rPr>
              <w:t xml:space="preserve"> فهم وإكمال المهام</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C365837"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BE309D3"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FFCC74E"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1F76EBA8"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7E0354DD"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D9E1D46"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5F433"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worry I will not understand the speakers because I cannot see their lips or facial expressions.</w:t>
            </w:r>
          </w:p>
          <w:p w14:paraId="5C062669"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أخشى أنني لن أفهم المتحدثين لأنني لا أستطيع رؤية شفاههم أو تعابير وجوههم</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2FC7AD5"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B0144C6"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AB84276"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9DA7D3C"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54455059"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0DB9BF8"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B5255"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get upset when I'm not sure if I understand the speakers.</w:t>
            </w:r>
          </w:p>
          <w:p w14:paraId="3B926D88"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أشعر بالانزعاج عندما لا أكون متأكدًا مما إذا كنت أفهم المتحدثين</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B80CE66"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77B10A6"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73A71DD"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482F2904"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13A4B34F"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022854A1"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tcPr>
          <w:p w14:paraId="60436659" w14:textId="2AC964AD" w:rsidR="00855A54" w:rsidRPr="00A26C66" w:rsidRDefault="00855A54" w:rsidP="00DE5C31">
            <w:pPr>
              <w:rPr>
                <w:rFonts w:asciiTheme="majorBidi" w:hAnsiTheme="majorBidi" w:cstheme="majorBidi"/>
                <w:kern w:val="2"/>
                <w:sz w:val="20"/>
                <w:szCs w:val="20"/>
              </w:rPr>
            </w:pPr>
            <w:r w:rsidRPr="00A26C66">
              <w:rPr>
                <w:rFonts w:asciiTheme="majorBidi" w:hAnsiTheme="majorBidi" w:cstheme="majorBidi"/>
                <w:kern w:val="2"/>
                <w:sz w:val="20"/>
                <w:szCs w:val="20"/>
              </w:rPr>
              <w:t>During an English language listening test, I experience sweaty palms. </w:t>
            </w:r>
          </w:p>
          <w:p w14:paraId="14BA5794"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kern w:val="2"/>
                <w:sz w:val="20"/>
                <w:szCs w:val="20"/>
                <w:rtl/>
              </w:rPr>
              <w:t xml:space="preserve">خلال </w:t>
            </w:r>
            <w:proofErr w:type="spellStart"/>
            <w:r w:rsidRPr="00A26C66">
              <w:rPr>
                <w:rFonts w:asciiTheme="majorBidi" w:hAnsiTheme="majorBidi" w:cstheme="majorBidi"/>
                <w:kern w:val="2"/>
                <w:sz w:val="20"/>
                <w:szCs w:val="20"/>
                <w:rtl/>
              </w:rPr>
              <w:t>أختبارات</w:t>
            </w:r>
            <w:proofErr w:type="spellEnd"/>
            <w:r w:rsidRPr="00A26C66">
              <w:rPr>
                <w:rFonts w:asciiTheme="majorBidi" w:hAnsiTheme="majorBidi" w:cstheme="majorBidi"/>
                <w:kern w:val="2"/>
                <w:sz w:val="20"/>
                <w:szCs w:val="20"/>
                <w:rtl/>
              </w:rPr>
              <w:t xml:space="preserve"> </w:t>
            </w:r>
            <w:proofErr w:type="spellStart"/>
            <w:r w:rsidRPr="00A26C66">
              <w:rPr>
                <w:rFonts w:asciiTheme="majorBidi" w:hAnsiTheme="majorBidi" w:cstheme="majorBidi"/>
                <w:kern w:val="2"/>
                <w:sz w:val="20"/>
                <w:szCs w:val="20"/>
                <w:rtl/>
              </w:rPr>
              <w:t>الإستماع</w:t>
            </w:r>
            <w:proofErr w:type="spellEnd"/>
            <w:r w:rsidRPr="00A26C66">
              <w:rPr>
                <w:rFonts w:asciiTheme="majorBidi" w:hAnsiTheme="majorBidi" w:cstheme="majorBidi"/>
                <w:kern w:val="2"/>
                <w:sz w:val="20"/>
                <w:szCs w:val="20"/>
                <w:rtl/>
              </w:rPr>
              <w:t xml:space="preserve"> باللغة الإنجليزية، أعاني من تعرق في راحة اليد</w:t>
            </w:r>
            <w:r w:rsidRPr="00A26C66">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BBE7AD1"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57A8AA7"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92603A2"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326624F6"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6021B96F"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307F8B2F"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tcPr>
          <w:p w14:paraId="280B475E" w14:textId="28F17E73" w:rsidR="00855A54" w:rsidRPr="00A26C66" w:rsidRDefault="00855A54" w:rsidP="00DE5C31">
            <w:pPr>
              <w:rPr>
                <w:rFonts w:asciiTheme="majorBidi" w:hAnsiTheme="majorBidi" w:cstheme="majorBidi"/>
                <w:sz w:val="20"/>
                <w:szCs w:val="20"/>
              </w:rPr>
            </w:pPr>
            <w:r w:rsidRPr="00A26C66">
              <w:rPr>
                <w:rFonts w:asciiTheme="majorBidi" w:hAnsiTheme="majorBidi" w:cstheme="majorBidi"/>
                <w:kern w:val="2"/>
                <w:sz w:val="20"/>
                <w:szCs w:val="20"/>
              </w:rPr>
              <w:t>During an English language listening test, I experience rapid heartbeat.</w:t>
            </w:r>
            <w:r w:rsidRPr="00A26C66">
              <w:rPr>
                <w:rFonts w:asciiTheme="majorBidi" w:hAnsiTheme="majorBidi" w:cstheme="majorBidi"/>
                <w:sz w:val="20"/>
                <w:szCs w:val="20"/>
              </w:rPr>
              <w:t xml:space="preserve">            </w:t>
            </w:r>
            <w:r w:rsidRPr="00A26C66">
              <w:rPr>
                <w:rFonts w:asciiTheme="majorBidi" w:hAnsiTheme="majorBidi" w:cstheme="majorBidi"/>
                <w:kern w:val="2"/>
                <w:sz w:val="20"/>
                <w:szCs w:val="20"/>
                <w:rtl/>
              </w:rPr>
              <w:t xml:space="preserve">خلال </w:t>
            </w:r>
            <w:proofErr w:type="spellStart"/>
            <w:r w:rsidRPr="00A26C66">
              <w:rPr>
                <w:rFonts w:asciiTheme="majorBidi" w:hAnsiTheme="majorBidi" w:cstheme="majorBidi"/>
                <w:kern w:val="2"/>
                <w:sz w:val="20"/>
                <w:szCs w:val="20"/>
                <w:rtl/>
              </w:rPr>
              <w:t>أختبارات</w:t>
            </w:r>
            <w:proofErr w:type="spellEnd"/>
            <w:r w:rsidRPr="00A26C66">
              <w:rPr>
                <w:rFonts w:asciiTheme="majorBidi" w:hAnsiTheme="majorBidi" w:cstheme="majorBidi"/>
                <w:kern w:val="2"/>
                <w:sz w:val="20"/>
                <w:szCs w:val="20"/>
                <w:rtl/>
              </w:rPr>
              <w:t xml:space="preserve"> </w:t>
            </w:r>
            <w:proofErr w:type="spellStart"/>
            <w:r w:rsidRPr="00A26C66">
              <w:rPr>
                <w:rFonts w:asciiTheme="majorBidi" w:hAnsiTheme="majorBidi" w:cstheme="majorBidi"/>
                <w:kern w:val="2"/>
                <w:sz w:val="20"/>
                <w:szCs w:val="20"/>
                <w:rtl/>
              </w:rPr>
              <w:t>الإستماع</w:t>
            </w:r>
            <w:proofErr w:type="spellEnd"/>
            <w:r w:rsidRPr="00A26C66">
              <w:rPr>
                <w:rFonts w:asciiTheme="majorBidi" w:hAnsiTheme="majorBidi" w:cstheme="majorBidi"/>
                <w:kern w:val="2"/>
                <w:sz w:val="20"/>
                <w:szCs w:val="20"/>
                <w:rtl/>
              </w:rPr>
              <w:t xml:space="preserve"> باللغة الإنجليزية،</w:t>
            </w:r>
            <w:r w:rsidRPr="00A26C66">
              <w:rPr>
                <w:rFonts w:asciiTheme="majorBidi" w:hAnsiTheme="majorBidi" w:cstheme="majorBidi"/>
                <w:kern w:val="2"/>
                <w:sz w:val="20"/>
                <w:szCs w:val="20"/>
              </w:rPr>
              <w:t> </w:t>
            </w:r>
            <w:r w:rsidRPr="00A26C66">
              <w:rPr>
                <w:rFonts w:asciiTheme="majorBidi" w:hAnsiTheme="majorBidi" w:cstheme="majorBidi"/>
                <w:kern w:val="2"/>
                <w:sz w:val="20"/>
                <w:szCs w:val="20"/>
                <w:rtl/>
              </w:rPr>
              <w:t>أشعر بخفقان سريع في القلب</w:t>
            </w:r>
            <w:r w:rsidRPr="00A26C66">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3BDAAF4"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E542942"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DBFA1EA"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BB37F26"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004881C0"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08D3AF12"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tcPr>
          <w:p w14:paraId="3BEFED8D" w14:textId="538CD5C5" w:rsidR="00855A54" w:rsidRPr="00A26C66" w:rsidRDefault="00855A54" w:rsidP="00DE5C31">
            <w:pPr>
              <w:rPr>
                <w:rFonts w:asciiTheme="majorBidi" w:hAnsiTheme="majorBidi" w:cstheme="majorBidi"/>
                <w:kern w:val="2"/>
                <w:sz w:val="20"/>
                <w:szCs w:val="20"/>
              </w:rPr>
            </w:pPr>
            <w:r w:rsidRPr="00A26C66">
              <w:rPr>
                <w:rFonts w:asciiTheme="majorBidi" w:hAnsiTheme="majorBidi" w:cstheme="majorBidi"/>
                <w:kern w:val="2"/>
                <w:sz w:val="20"/>
                <w:szCs w:val="20"/>
              </w:rPr>
              <w:t>During an English language listening test, I feel physically tense.</w:t>
            </w:r>
          </w:p>
          <w:p w14:paraId="7E7913E9"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kern w:val="2"/>
                <w:sz w:val="20"/>
                <w:szCs w:val="20"/>
                <w:rtl/>
              </w:rPr>
              <w:t xml:space="preserve">خلال </w:t>
            </w:r>
            <w:proofErr w:type="spellStart"/>
            <w:r w:rsidRPr="00A26C66">
              <w:rPr>
                <w:rFonts w:asciiTheme="majorBidi" w:hAnsiTheme="majorBidi" w:cstheme="majorBidi"/>
                <w:kern w:val="2"/>
                <w:sz w:val="20"/>
                <w:szCs w:val="20"/>
                <w:rtl/>
              </w:rPr>
              <w:t>أختبارات</w:t>
            </w:r>
            <w:proofErr w:type="spellEnd"/>
            <w:r w:rsidRPr="00A26C66">
              <w:rPr>
                <w:rFonts w:asciiTheme="majorBidi" w:hAnsiTheme="majorBidi" w:cstheme="majorBidi"/>
                <w:kern w:val="2"/>
                <w:sz w:val="20"/>
                <w:szCs w:val="20"/>
                <w:rtl/>
              </w:rPr>
              <w:t xml:space="preserve"> </w:t>
            </w:r>
            <w:proofErr w:type="spellStart"/>
            <w:r w:rsidRPr="00A26C66">
              <w:rPr>
                <w:rFonts w:asciiTheme="majorBidi" w:hAnsiTheme="majorBidi" w:cstheme="majorBidi"/>
                <w:kern w:val="2"/>
                <w:sz w:val="20"/>
                <w:szCs w:val="20"/>
                <w:rtl/>
              </w:rPr>
              <w:t>الإستماع</w:t>
            </w:r>
            <w:proofErr w:type="spellEnd"/>
            <w:r w:rsidRPr="00A26C66">
              <w:rPr>
                <w:rFonts w:asciiTheme="majorBidi" w:hAnsiTheme="majorBidi" w:cstheme="majorBidi"/>
                <w:kern w:val="2"/>
                <w:sz w:val="20"/>
                <w:szCs w:val="20"/>
                <w:rtl/>
              </w:rPr>
              <w:t xml:space="preserve"> باللغة الإنجليزية،</w:t>
            </w:r>
            <w:r w:rsidRPr="00A26C66">
              <w:rPr>
                <w:rFonts w:asciiTheme="majorBidi" w:hAnsiTheme="majorBidi" w:cstheme="majorBidi"/>
                <w:kern w:val="2"/>
                <w:sz w:val="20"/>
                <w:szCs w:val="20"/>
              </w:rPr>
              <w:t> </w:t>
            </w:r>
            <w:r w:rsidRPr="00A26C66">
              <w:rPr>
                <w:rFonts w:asciiTheme="majorBidi" w:hAnsiTheme="majorBidi" w:cstheme="majorBidi"/>
                <w:kern w:val="2"/>
                <w:sz w:val="20"/>
                <w:szCs w:val="20"/>
                <w:rtl/>
              </w:rPr>
              <w:t>أشعر بالتوتر الجسدي</w:t>
            </w:r>
            <w:r w:rsidRPr="00A26C66">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5FDBBBF"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21849A7"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8CE7F82"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14FE712D"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6DD8BF46"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78A65147"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tcPr>
          <w:p w14:paraId="1F890948" w14:textId="77777777" w:rsidR="00855A54" w:rsidRPr="00A26C66" w:rsidRDefault="00855A54" w:rsidP="00DE5C31">
            <w:pPr>
              <w:rPr>
                <w:rFonts w:asciiTheme="majorBidi" w:eastAsia="Times New Roman" w:hAnsiTheme="majorBidi" w:cstheme="majorBidi"/>
                <w:sz w:val="20"/>
                <w:szCs w:val="20"/>
                <w:rtl/>
              </w:rPr>
            </w:pPr>
            <w:r w:rsidRPr="00A26C66">
              <w:rPr>
                <w:rFonts w:asciiTheme="majorBidi" w:eastAsia="Times New Roman" w:hAnsiTheme="majorBidi" w:cstheme="majorBidi"/>
                <w:sz w:val="20"/>
                <w:szCs w:val="20"/>
              </w:rPr>
              <w:t>I feel anxious when the recording is played at a low volume.</w:t>
            </w:r>
          </w:p>
          <w:p w14:paraId="6735D403"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أشعر بالقلق عندما يتم تشغيل التسجيل بصوت منخفض</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7137486"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069EEB4"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AF747CE"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5B8A9090"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20E07A13"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2F2ECDE7" w14:textId="77777777" w:rsidR="00855A54" w:rsidRPr="00A26C66" w:rsidRDefault="00855A54" w:rsidP="00855A54">
            <w:pPr>
              <w:pStyle w:val="ListParagraph"/>
              <w:numPr>
                <w:ilvl w:val="0"/>
                <w:numId w:val="8"/>
              </w:numPr>
              <w:spacing w:after="0" w:line="240" w:lineRule="auto"/>
              <w:ind w:left="360"/>
              <w:rPr>
                <w:rFonts w:asciiTheme="majorBidi" w:hAnsiTheme="majorBidi" w:cstheme="majorBidi"/>
                <w:sz w:val="20"/>
                <w:szCs w:val="20"/>
              </w:rPr>
            </w:pP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tcPr>
          <w:p w14:paraId="319DD8EE" w14:textId="77777777" w:rsidR="00855A54" w:rsidRPr="00A26C66" w:rsidRDefault="00855A54" w:rsidP="00DE5C31">
            <w:pPr>
              <w:rPr>
                <w:rFonts w:asciiTheme="majorBidi" w:hAnsiTheme="majorBidi" w:cstheme="majorBidi"/>
                <w:sz w:val="20"/>
                <w:szCs w:val="20"/>
                <w:rtl/>
              </w:rPr>
            </w:pPr>
            <w:r w:rsidRPr="00A26C66">
              <w:rPr>
                <w:rFonts w:asciiTheme="majorBidi" w:hAnsiTheme="majorBidi" w:cstheme="majorBidi"/>
                <w:sz w:val="20"/>
                <w:szCs w:val="20"/>
              </w:rPr>
              <w:t>I feel nervous when the audio echoes in the classroom.</w:t>
            </w:r>
          </w:p>
          <w:p w14:paraId="0F97FD47"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sz w:val="20"/>
                <w:szCs w:val="20"/>
                <w:rtl/>
              </w:rPr>
              <w:t>أشعر بالتوتر عندما يتردد الصوت في الفصل الدراسي</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4DC45F6"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174DEE9"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B9863BE"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4037345C" w14:textId="77777777" w:rsidR="00855A54" w:rsidRPr="00A26C66" w:rsidRDefault="00855A54" w:rsidP="00DE5C31">
            <w:pPr>
              <w:rPr>
                <w:rFonts w:asciiTheme="majorBidi" w:hAnsiTheme="majorBidi" w:cstheme="majorBidi"/>
                <w:sz w:val="20"/>
                <w:szCs w:val="20"/>
              </w:rPr>
            </w:pPr>
          </w:p>
        </w:tc>
      </w:tr>
      <w:tr w:rsidR="00445B86" w:rsidRPr="00A26C66" w14:paraId="70CD6124"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5EB7FDC6" w14:textId="77777777" w:rsidR="00855A54" w:rsidRPr="00A26C66" w:rsidRDefault="00855A54" w:rsidP="00855A54">
            <w:pPr>
              <w:pStyle w:val="ListParagraph"/>
              <w:numPr>
                <w:ilvl w:val="0"/>
                <w:numId w:val="8"/>
              </w:numPr>
              <w:spacing w:after="0" w:line="240" w:lineRule="auto"/>
              <w:ind w:left="360"/>
              <w:rPr>
                <w:rFonts w:asciiTheme="majorBidi" w:eastAsia="Times New Roman" w:hAnsiTheme="majorBidi" w:cstheme="majorBidi"/>
                <w:sz w:val="20"/>
                <w:szCs w:val="20"/>
              </w:rPr>
            </w:pPr>
            <w:r w:rsidRPr="00A26C66">
              <w:rPr>
                <w:rFonts w:asciiTheme="majorBidi" w:eastAsia="Times New Roman" w:hAnsiTheme="majorBidi" w:cstheme="majorBidi"/>
                <w:sz w:val="20"/>
                <w:szCs w:val="20"/>
              </w:rPr>
              <w:t xml:space="preserve"> </w:t>
            </w: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E1439" w14:textId="78135720" w:rsidR="00855A54" w:rsidRPr="00A26C66" w:rsidRDefault="00855A54" w:rsidP="00445B86">
            <w:pPr>
              <w:rPr>
                <w:rFonts w:asciiTheme="majorBidi" w:hAnsiTheme="majorBidi" w:cstheme="majorBidi"/>
                <w:sz w:val="20"/>
                <w:szCs w:val="20"/>
              </w:rPr>
            </w:pPr>
            <w:r w:rsidRPr="00A26C66">
              <w:rPr>
                <w:rFonts w:asciiTheme="majorBidi" w:eastAsia="Times New Roman" w:hAnsiTheme="majorBidi" w:cstheme="majorBidi"/>
                <w:sz w:val="20"/>
                <w:szCs w:val="20"/>
              </w:rPr>
              <w:t>Any background noise makes me nervous.</w:t>
            </w:r>
            <w:r w:rsidR="00445B86" w:rsidRPr="00A26C66">
              <w:rPr>
                <w:rFonts w:asciiTheme="majorBidi" w:eastAsia="Times New Roman" w:hAnsiTheme="majorBidi" w:cstheme="majorBidi"/>
                <w:sz w:val="20"/>
                <w:szCs w:val="20"/>
              </w:rPr>
              <w:t xml:space="preserve"> </w:t>
            </w:r>
            <w:r w:rsidRPr="00A26C66">
              <w:rPr>
                <w:rFonts w:asciiTheme="majorBidi" w:hAnsiTheme="majorBidi" w:cstheme="majorBidi"/>
                <w:sz w:val="20"/>
                <w:szCs w:val="20"/>
                <w:rtl/>
              </w:rPr>
              <w:t>أي ضوضاء خلفية تجعلني أشعر بالتوتر</w:t>
            </w:r>
            <w:r w:rsidRPr="00A26C66">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15AA075"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CCA627F"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B31929A"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17D21070" w14:textId="77777777" w:rsidR="00855A54" w:rsidRPr="00A26C66" w:rsidRDefault="00855A54" w:rsidP="00DE5C31">
            <w:pPr>
              <w:rPr>
                <w:rFonts w:asciiTheme="majorBidi" w:hAnsiTheme="majorBidi" w:cstheme="majorBidi"/>
                <w:sz w:val="20"/>
                <w:szCs w:val="20"/>
              </w:rPr>
            </w:pPr>
            <w:r w:rsidRPr="00A26C66">
              <w:rPr>
                <w:rFonts w:asciiTheme="majorBidi" w:eastAsia="Times New Roman" w:hAnsiTheme="majorBidi" w:cstheme="majorBidi"/>
                <w:sz w:val="20"/>
                <w:szCs w:val="20"/>
              </w:rPr>
              <w:t xml:space="preserve"> </w:t>
            </w:r>
          </w:p>
        </w:tc>
      </w:tr>
      <w:tr w:rsidR="00445B86" w:rsidRPr="00A26C66" w14:paraId="43C9F28A"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121494B9" w14:textId="77777777" w:rsidR="00855A54" w:rsidRPr="00A26C66" w:rsidRDefault="00855A54" w:rsidP="00855A54">
            <w:pPr>
              <w:pStyle w:val="ListParagraph"/>
              <w:numPr>
                <w:ilvl w:val="0"/>
                <w:numId w:val="8"/>
              </w:numPr>
              <w:spacing w:after="0" w:line="240" w:lineRule="auto"/>
              <w:ind w:left="360"/>
              <w:rPr>
                <w:rFonts w:asciiTheme="majorBidi" w:hAnsiTheme="majorBidi" w:cstheme="majorBidi"/>
                <w:sz w:val="20"/>
                <w:szCs w:val="20"/>
              </w:rPr>
            </w:pP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A2D63" w14:textId="5CF1D828" w:rsidR="00855A54" w:rsidRPr="00A26C66" w:rsidRDefault="00855A54" w:rsidP="00DE5C31">
            <w:pPr>
              <w:rPr>
                <w:rFonts w:asciiTheme="majorBidi" w:hAnsiTheme="majorBidi" w:cstheme="majorBidi"/>
                <w:kern w:val="2"/>
                <w:sz w:val="20"/>
                <w:szCs w:val="20"/>
              </w:rPr>
            </w:pPr>
            <w:r w:rsidRPr="00A26C66">
              <w:rPr>
                <w:rFonts w:asciiTheme="majorBidi" w:hAnsiTheme="majorBidi" w:cstheme="majorBidi"/>
                <w:kern w:val="2"/>
                <w:sz w:val="20"/>
                <w:szCs w:val="20"/>
              </w:rPr>
              <w:t>During an English language listening test, I experience discomfort in my stomach.</w:t>
            </w:r>
          </w:p>
          <w:p w14:paraId="47CC00F0"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kern w:val="2"/>
                <w:sz w:val="20"/>
                <w:szCs w:val="20"/>
                <w:rtl/>
              </w:rPr>
              <w:t xml:space="preserve">خلال </w:t>
            </w:r>
            <w:proofErr w:type="spellStart"/>
            <w:r w:rsidRPr="00A26C66">
              <w:rPr>
                <w:rFonts w:asciiTheme="majorBidi" w:hAnsiTheme="majorBidi" w:cstheme="majorBidi"/>
                <w:kern w:val="2"/>
                <w:sz w:val="20"/>
                <w:szCs w:val="20"/>
                <w:rtl/>
              </w:rPr>
              <w:t>أختبارات</w:t>
            </w:r>
            <w:proofErr w:type="spellEnd"/>
            <w:r w:rsidRPr="00A26C66">
              <w:rPr>
                <w:rFonts w:asciiTheme="majorBidi" w:hAnsiTheme="majorBidi" w:cstheme="majorBidi"/>
                <w:kern w:val="2"/>
                <w:sz w:val="20"/>
                <w:szCs w:val="20"/>
                <w:rtl/>
              </w:rPr>
              <w:t xml:space="preserve"> </w:t>
            </w:r>
            <w:proofErr w:type="spellStart"/>
            <w:r w:rsidRPr="00A26C66">
              <w:rPr>
                <w:rFonts w:asciiTheme="majorBidi" w:hAnsiTheme="majorBidi" w:cstheme="majorBidi"/>
                <w:kern w:val="2"/>
                <w:sz w:val="20"/>
                <w:szCs w:val="20"/>
                <w:rtl/>
              </w:rPr>
              <w:t>الإستماع</w:t>
            </w:r>
            <w:proofErr w:type="spellEnd"/>
            <w:r w:rsidRPr="00A26C66">
              <w:rPr>
                <w:rFonts w:asciiTheme="majorBidi" w:hAnsiTheme="majorBidi" w:cstheme="majorBidi"/>
                <w:kern w:val="2"/>
                <w:sz w:val="20"/>
                <w:szCs w:val="20"/>
                <w:rtl/>
              </w:rPr>
              <w:t xml:space="preserve"> باللغة الإنجليزية، أشعر بعدم الراحة </w:t>
            </w:r>
            <w:proofErr w:type="gramStart"/>
            <w:r w:rsidRPr="00A26C66">
              <w:rPr>
                <w:rFonts w:asciiTheme="majorBidi" w:hAnsiTheme="majorBidi" w:cstheme="majorBidi"/>
                <w:kern w:val="2"/>
                <w:sz w:val="20"/>
                <w:szCs w:val="20"/>
                <w:rtl/>
              </w:rPr>
              <w:t>و غثيان</w:t>
            </w:r>
            <w:proofErr w:type="gramEnd"/>
            <w:r w:rsidRPr="00A26C66">
              <w:rPr>
                <w:rFonts w:asciiTheme="majorBidi" w:hAnsiTheme="majorBidi" w:cstheme="majorBidi"/>
                <w:kern w:val="2"/>
                <w:sz w:val="20"/>
                <w:szCs w:val="20"/>
                <w:rtl/>
              </w:rPr>
              <w:t xml:space="preserve"> في معدتي</w:t>
            </w:r>
            <w:r w:rsidRPr="00A26C66">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84CC615"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4581E19"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3877256"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E3A0B21" w14:textId="77777777" w:rsidR="00855A54" w:rsidRPr="00A26C66" w:rsidRDefault="00855A54" w:rsidP="00DE5C31">
            <w:pPr>
              <w:rPr>
                <w:rFonts w:asciiTheme="majorBidi" w:hAnsiTheme="majorBidi" w:cstheme="majorBidi"/>
                <w:sz w:val="20"/>
                <w:szCs w:val="20"/>
              </w:rPr>
            </w:pPr>
          </w:p>
        </w:tc>
      </w:tr>
      <w:tr w:rsidR="00445B86" w:rsidRPr="00A26C66" w14:paraId="3E2DA186" w14:textId="77777777" w:rsidTr="00A26C66">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356A7438" w14:textId="77777777" w:rsidR="00855A54" w:rsidRPr="00A26C66" w:rsidRDefault="00855A54" w:rsidP="00855A54">
            <w:pPr>
              <w:pStyle w:val="ListParagraph"/>
              <w:numPr>
                <w:ilvl w:val="0"/>
                <w:numId w:val="8"/>
              </w:numPr>
              <w:spacing w:after="0" w:line="240" w:lineRule="auto"/>
              <w:ind w:left="360"/>
              <w:rPr>
                <w:rFonts w:asciiTheme="majorBidi" w:hAnsiTheme="majorBidi" w:cstheme="majorBidi"/>
                <w:sz w:val="20"/>
                <w:szCs w:val="20"/>
              </w:rPr>
            </w:pPr>
          </w:p>
        </w:tc>
        <w:tc>
          <w:tcPr>
            <w:tcW w:w="59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96B40" w14:textId="7BE46A8D" w:rsidR="00855A54" w:rsidRPr="00A26C66" w:rsidRDefault="00855A54" w:rsidP="00DE5C31">
            <w:pPr>
              <w:rPr>
                <w:rFonts w:asciiTheme="majorBidi" w:hAnsiTheme="majorBidi" w:cstheme="majorBidi"/>
                <w:kern w:val="2"/>
                <w:sz w:val="20"/>
                <w:szCs w:val="20"/>
              </w:rPr>
            </w:pPr>
            <w:r w:rsidRPr="00A26C66">
              <w:rPr>
                <w:rFonts w:asciiTheme="majorBidi" w:hAnsiTheme="majorBidi" w:cstheme="majorBidi"/>
                <w:kern w:val="2"/>
                <w:sz w:val="20"/>
                <w:szCs w:val="20"/>
              </w:rPr>
              <w:t xml:space="preserve">During an English language listening </w:t>
            </w:r>
            <w:r w:rsidRPr="00A26C66">
              <w:rPr>
                <w:rFonts w:asciiTheme="majorBidi" w:hAnsiTheme="majorBidi" w:cstheme="majorBidi"/>
                <w:sz w:val="20"/>
                <w:szCs w:val="20"/>
              </w:rPr>
              <w:t>test, I</w:t>
            </w:r>
            <w:r w:rsidRPr="00A26C66">
              <w:rPr>
                <w:rFonts w:asciiTheme="majorBidi" w:hAnsiTheme="majorBidi" w:cstheme="majorBidi"/>
                <w:kern w:val="2"/>
                <w:sz w:val="20"/>
                <w:szCs w:val="20"/>
              </w:rPr>
              <w:t xml:space="preserve"> get a </w:t>
            </w:r>
            <w:r w:rsidR="004F3A3B" w:rsidRPr="00A26C66">
              <w:rPr>
                <w:rFonts w:asciiTheme="majorBidi" w:hAnsiTheme="majorBidi" w:cstheme="majorBidi"/>
                <w:kern w:val="2"/>
                <w:sz w:val="20"/>
                <w:szCs w:val="20"/>
              </w:rPr>
              <w:t>headache.</w:t>
            </w:r>
          </w:p>
          <w:p w14:paraId="2E944719" w14:textId="77777777" w:rsidR="00855A54" w:rsidRPr="00A26C66" w:rsidRDefault="00855A54" w:rsidP="00DE5C31">
            <w:pPr>
              <w:bidi/>
              <w:rPr>
                <w:rFonts w:asciiTheme="majorBidi" w:hAnsiTheme="majorBidi" w:cstheme="majorBidi"/>
                <w:sz w:val="20"/>
                <w:szCs w:val="20"/>
              </w:rPr>
            </w:pPr>
            <w:r w:rsidRPr="00A26C66">
              <w:rPr>
                <w:rFonts w:asciiTheme="majorBidi" w:hAnsiTheme="majorBidi" w:cstheme="majorBidi"/>
                <w:kern w:val="2"/>
                <w:sz w:val="20"/>
                <w:szCs w:val="20"/>
                <w:rtl/>
              </w:rPr>
              <w:t xml:space="preserve">خلال </w:t>
            </w:r>
            <w:proofErr w:type="spellStart"/>
            <w:r w:rsidRPr="00A26C66">
              <w:rPr>
                <w:rFonts w:asciiTheme="majorBidi" w:hAnsiTheme="majorBidi" w:cstheme="majorBidi"/>
                <w:kern w:val="2"/>
                <w:sz w:val="20"/>
                <w:szCs w:val="20"/>
                <w:rtl/>
              </w:rPr>
              <w:t>أختبارات</w:t>
            </w:r>
            <w:proofErr w:type="spellEnd"/>
            <w:r w:rsidRPr="00A26C66">
              <w:rPr>
                <w:rFonts w:asciiTheme="majorBidi" w:hAnsiTheme="majorBidi" w:cstheme="majorBidi"/>
                <w:kern w:val="2"/>
                <w:sz w:val="20"/>
                <w:szCs w:val="20"/>
                <w:rtl/>
              </w:rPr>
              <w:t xml:space="preserve"> </w:t>
            </w:r>
            <w:proofErr w:type="spellStart"/>
            <w:r w:rsidRPr="00A26C66">
              <w:rPr>
                <w:rFonts w:asciiTheme="majorBidi" w:hAnsiTheme="majorBidi" w:cstheme="majorBidi"/>
                <w:kern w:val="2"/>
                <w:sz w:val="20"/>
                <w:szCs w:val="20"/>
                <w:rtl/>
              </w:rPr>
              <w:t>الإستماع</w:t>
            </w:r>
            <w:proofErr w:type="spellEnd"/>
            <w:r w:rsidRPr="00A26C66">
              <w:rPr>
                <w:rFonts w:asciiTheme="majorBidi" w:hAnsiTheme="majorBidi" w:cstheme="majorBidi"/>
                <w:kern w:val="2"/>
                <w:sz w:val="20"/>
                <w:szCs w:val="20"/>
                <w:rtl/>
              </w:rPr>
              <w:t xml:space="preserve"> باللغة الإنجليزية، أشعر بالصداع</w:t>
            </w:r>
            <w:r w:rsidRPr="00A26C66">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978638D"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A8FC70D" w14:textId="77777777" w:rsidR="00855A54" w:rsidRPr="00A26C66"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8D42BB8" w14:textId="77777777" w:rsidR="00855A54" w:rsidRPr="00A26C66" w:rsidRDefault="00855A54" w:rsidP="00DE5C31">
            <w:pPr>
              <w:rPr>
                <w:rFonts w:asciiTheme="majorBidi" w:hAnsiTheme="majorBidi" w:cstheme="majorBidi"/>
                <w:sz w:val="20"/>
                <w:szCs w:val="20"/>
              </w:rPr>
            </w:pPr>
          </w:p>
        </w:tc>
        <w:tc>
          <w:tcPr>
            <w:tcW w:w="927" w:type="dxa"/>
            <w:tcBorders>
              <w:top w:val="single" w:sz="8" w:space="0" w:color="auto"/>
              <w:left w:val="single" w:sz="8" w:space="0" w:color="auto"/>
              <w:bottom w:val="single" w:sz="8" w:space="0" w:color="auto"/>
              <w:right w:val="single" w:sz="8" w:space="0" w:color="auto"/>
            </w:tcBorders>
            <w:tcMar>
              <w:left w:w="108" w:type="dxa"/>
              <w:right w:w="108" w:type="dxa"/>
            </w:tcMar>
          </w:tcPr>
          <w:p w14:paraId="6E9DFE31" w14:textId="77777777" w:rsidR="00855A54" w:rsidRPr="00A26C66" w:rsidRDefault="00855A54" w:rsidP="00DE5C31">
            <w:pPr>
              <w:rPr>
                <w:rFonts w:asciiTheme="majorBidi" w:hAnsiTheme="majorBidi" w:cstheme="majorBidi"/>
                <w:sz w:val="20"/>
                <w:szCs w:val="20"/>
              </w:rPr>
            </w:pPr>
          </w:p>
        </w:tc>
      </w:tr>
    </w:tbl>
    <w:p w14:paraId="779A781B" w14:textId="77777777" w:rsidR="00855A54" w:rsidRPr="008C47B1" w:rsidRDefault="00855A54" w:rsidP="00855A54">
      <w:pPr>
        <w:rPr>
          <w:rFonts w:asciiTheme="majorBidi" w:hAnsiTheme="majorBidi" w:cstheme="majorBidi"/>
          <w:sz w:val="22"/>
          <w:szCs w:val="22"/>
        </w:rPr>
      </w:pPr>
    </w:p>
    <w:p w14:paraId="6CF9C5E8" w14:textId="77777777" w:rsidR="0056556C" w:rsidRDefault="0056556C" w:rsidP="0056556C">
      <w:pPr>
        <w:rPr>
          <w:rFonts w:asciiTheme="majorBidi" w:hAnsiTheme="majorBidi" w:cstheme="majorBidi"/>
        </w:rPr>
      </w:pPr>
    </w:p>
    <w:p w14:paraId="47FD7972" w14:textId="77777777" w:rsidR="00855A54" w:rsidRDefault="00855A54">
      <w:pPr>
        <w:autoSpaceDE/>
        <w:autoSpaceDN/>
        <w:adjustRightInd/>
        <w:spacing w:after="160" w:line="278" w:lineRule="auto"/>
        <w:rPr>
          <w:rFonts w:asciiTheme="majorBidi" w:hAnsiTheme="majorBidi" w:cstheme="majorBidi"/>
          <w:b/>
          <w:bCs/>
          <w:i/>
          <w:iCs/>
        </w:rPr>
      </w:pPr>
      <w:r>
        <w:rPr>
          <w:rFonts w:asciiTheme="majorBidi" w:hAnsiTheme="majorBidi" w:cstheme="majorBidi"/>
          <w:b/>
          <w:bCs/>
          <w:i/>
          <w:iCs/>
        </w:rPr>
        <w:br w:type="page"/>
      </w:r>
    </w:p>
    <w:p w14:paraId="00F96C02" w14:textId="2A432714" w:rsidR="0056556C" w:rsidRDefault="0056556C" w:rsidP="0056556C">
      <w:pPr>
        <w:rPr>
          <w:rFonts w:asciiTheme="majorBidi" w:hAnsiTheme="majorBidi" w:cstheme="majorBidi"/>
          <w:b/>
          <w:bCs/>
          <w:sz w:val="24"/>
          <w:szCs w:val="24"/>
        </w:rPr>
      </w:pPr>
      <w:r w:rsidRPr="00D75312">
        <w:rPr>
          <w:rFonts w:asciiTheme="majorBidi" w:hAnsiTheme="majorBidi" w:cstheme="majorBidi"/>
          <w:b/>
          <w:bCs/>
          <w:sz w:val="24"/>
          <w:szCs w:val="24"/>
        </w:rPr>
        <w:lastRenderedPageBreak/>
        <w:t xml:space="preserve">Appendix B. The </w:t>
      </w:r>
      <w:r w:rsidR="00D75312">
        <w:rPr>
          <w:rFonts w:asciiTheme="majorBidi" w:hAnsiTheme="majorBidi" w:cstheme="majorBidi"/>
          <w:b/>
          <w:bCs/>
          <w:sz w:val="24"/>
          <w:szCs w:val="24"/>
        </w:rPr>
        <w:t>r</w:t>
      </w:r>
      <w:r w:rsidRPr="00D75312">
        <w:rPr>
          <w:rFonts w:asciiTheme="majorBidi" w:hAnsiTheme="majorBidi" w:cstheme="majorBidi"/>
          <w:b/>
          <w:bCs/>
          <w:sz w:val="24"/>
          <w:szCs w:val="24"/>
        </w:rPr>
        <w:t xml:space="preserve">evised </w:t>
      </w:r>
      <w:r w:rsidR="00DF3BBD">
        <w:rPr>
          <w:rFonts w:asciiTheme="majorBidi" w:hAnsiTheme="majorBidi" w:cstheme="majorBidi"/>
          <w:b/>
          <w:bCs/>
          <w:sz w:val="24"/>
          <w:szCs w:val="24"/>
        </w:rPr>
        <w:t>s</w:t>
      </w:r>
      <w:r w:rsidRPr="00D75312">
        <w:rPr>
          <w:rFonts w:asciiTheme="majorBidi" w:hAnsiTheme="majorBidi" w:cstheme="majorBidi"/>
          <w:b/>
          <w:bCs/>
          <w:sz w:val="24"/>
          <w:szCs w:val="24"/>
        </w:rPr>
        <w:t>cale after EFA and CFA</w:t>
      </w:r>
    </w:p>
    <w:p w14:paraId="6D54A0CE" w14:textId="77777777" w:rsidR="00DF3BBD" w:rsidRPr="00D75312" w:rsidRDefault="00DF3BBD" w:rsidP="0056556C">
      <w:pPr>
        <w:rPr>
          <w:rFonts w:asciiTheme="majorBidi" w:hAnsiTheme="majorBidi" w:cstheme="majorBidi"/>
          <w:b/>
          <w:bCs/>
          <w:sz w:val="24"/>
          <w:szCs w:val="24"/>
        </w:rPr>
      </w:pPr>
    </w:p>
    <w:p w14:paraId="693D8917" w14:textId="333525B6" w:rsidR="00855A54" w:rsidRPr="00445B86" w:rsidRDefault="00456B44" w:rsidP="00855A54">
      <w:pPr>
        <w:jc w:val="center"/>
        <w:rPr>
          <w:rFonts w:asciiTheme="majorBidi" w:hAnsiTheme="majorBidi" w:cstheme="majorBidi"/>
          <w:sz w:val="22"/>
          <w:szCs w:val="22"/>
        </w:rPr>
      </w:pPr>
      <w:r w:rsidRPr="00456B44">
        <w:rPr>
          <w:rFonts w:asciiTheme="majorBidi" w:hAnsiTheme="majorBidi" w:cstheme="majorBidi"/>
          <w:b/>
          <w:bCs/>
          <w:sz w:val="22"/>
          <w:szCs w:val="22"/>
        </w:rPr>
        <w:t>English-as-a-Foreign-Language</w:t>
      </w:r>
      <w:r>
        <w:rPr>
          <w:rFonts w:asciiTheme="majorBidi" w:hAnsiTheme="majorBidi" w:cstheme="majorBidi"/>
          <w:b/>
          <w:bCs/>
          <w:sz w:val="22"/>
          <w:szCs w:val="22"/>
        </w:rPr>
        <w:t xml:space="preserve"> </w:t>
      </w:r>
      <w:r w:rsidR="00855A54" w:rsidRPr="00445B86">
        <w:rPr>
          <w:rFonts w:asciiTheme="majorBidi" w:hAnsiTheme="majorBidi" w:cstheme="majorBidi"/>
          <w:b/>
          <w:bCs/>
          <w:sz w:val="22"/>
          <w:szCs w:val="22"/>
        </w:rPr>
        <w:t>Listening Test Anxiety Scale (EFL-LTAS)</w:t>
      </w:r>
    </w:p>
    <w:p w14:paraId="0DF278F5" w14:textId="79080F31" w:rsidR="00855A54" w:rsidRPr="00445B86" w:rsidRDefault="00855A54" w:rsidP="00794C62">
      <w:pPr>
        <w:pStyle w:val="NormalWeb"/>
        <w:spacing w:before="0" w:beforeAutospacing="0" w:after="0" w:afterAutospacing="0"/>
        <w:rPr>
          <w:rFonts w:asciiTheme="majorBidi" w:hAnsiTheme="majorBidi" w:cstheme="majorBidi"/>
          <w:sz w:val="22"/>
          <w:szCs w:val="22"/>
        </w:rPr>
      </w:pPr>
      <w:r w:rsidRPr="00445B86">
        <w:rPr>
          <w:rFonts w:asciiTheme="majorBidi" w:hAnsiTheme="majorBidi" w:cstheme="majorBidi"/>
          <w:sz w:val="22"/>
          <w:szCs w:val="22"/>
        </w:rPr>
        <w:t xml:space="preserve">Level: </w:t>
      </w:r>
      <w:r w:rsidR="00A0251F" w:rsidRPr="00A0251F">
        <w:rPr>
          <w:rFonts w:ascii="Segoe UI Symbol" w:hAnsi="Segoe UI Symbol" w:cs="Segoe UI Symbol"/>
          <w:sz w:val="22"/>
          <w:szCs w:val="22"/>
        </w:rPr>
        <w:t>☐</w:t>
      </w:r>
      <w:r w:rsidR="00A0251F">
        <w:rPr>
          <w:rFonts w:asciiTheme="majorBidi" w:hAnsiTheme="majorBidi" w:cstheme="majorBidi"/>
          <w:sz w:val="22"/>
          <w:szCs w:val="22"/>
        </w:rPr>
        <w:t xml:space="preserve"> </w:t>
      </w:r>
      <w:r w:rsidRPr="00445B86">
        <w:rPr>
          <w:rFonts w:asciiTheme="majorBidi" w:hAnsiTheme="majorBidi" w:cstheme="majorBidi"/>
          <w:sz w:val="22"/>
          <w:szCs w:val="22"/>
        </w:rPr>
        <w:t xml:space="preserve">Level 1 </w:t>
      </w:r>
      <w:r w:rsidR="00A0251F" w:rsidRPr="00A0251F">
        <w:rPr>
          <w:rFonts w:ascii="Segoe UI Symbol" w:hAnsi="Segoe UI Symbol" w:cs="Segoe UI Symbol"/>
          <w:sz w:val="22"/>
          <w:szCs w:val="22"/>
        </w:rPr>
        <w:t>☐</w:t>
      </w:r>
      <w:r w:rsidRPr="00445B86">
        <w:rPr>
          <w:rFonts w:asciiTheme="majorBidi" w:hAnsiTheme="majorBidi" w:cstheme="majorBidi"/>
          <w:sz w:val="22"/>
          <w:szCs w:val="22"/>
        </w:rPr>
        <w:t xml:space="preserve"> Level 2 </w:t>
      </w:r>
      <w:r w:rsidR="00A0251F" w:rsidRPr="00A0251F">
        <w:rPr>
          <w:rFonts w:ascii="Segoe UI Symbol" w:hAnsi="Segoe UI Symbol" w:cs="Segoe UI Symbol"/>
          <w:sz w:val="22"/>
          <w:szCs w:val="22"/>
        </w:rPr>
        <w:t>☐</w:t>
      </w:r>
      <w:r w:rsidRPr="00445B86">
        <w:rPr>
          <w:rFonts w:asciiTheme="majorBidi" w:hAnsiTheme="majorBidi" w:cstheme="majorBidi"/>
          <w:sz w:val="22"/>
          <w:szCs w:val="22"/>
        </w:rPr>
        <w:t xml:space="preserve"> Level 3 </w:t>
      </w:r>
      <w:r w:rsidR="00A0251F" w:rsidRPr="00A0251F">
        <w:rPr>
          <w:rFonts w:ascii="Segoe UI Symbol" w:hAnsi="Segoe UI Symbol" w:cs="Segoe UI Symbol"/>
          <w:sz w:val="22"/>
          <w:szCs w:val="22"/>
        </w:rPr>
        <w:t>☐</w:t>
      </w:r>
      <w:r w:rsidR="00A0251F">
        <w:rPr>
          <w:rFonts w:asciiTheme="majorBidi" w:hAnsiTheme="majorBidi" w:cstheme="majorBidi"/>
          <w:sz w:val="22"/>
          <w:szCs w:val="22"/>
        </w:rPr>
        <w:t xml:space="preserve"> </w:t>
      </w:r>
      <w:r w:rsidRPr="00445B86">
        <w:rPr>
          <w:rFonts w:asciiTheme="majorBidi" w:hAnsiTheme="majorBidi" w:cstheme="majorBidi"/>
          <w:sz w:val="22"/>
          <w:szCs w:val="22"/>
        </w:rPr>
        <w:t xml:space="preserve">Level 4 </w:t>
      </w:r>
      <w:r w:rsidR="00A0251F" w:rsidRPr="00A0251F">
        <w:rPr>
          <w:rFonts w:ascii="Segoe UI Symbol" w:hAnsi="Segoe UI Symbol" w:cs="Segoe UI Symbol"/>
          <w:sz w:val="22"/>
          <w:szCs w:val="22"/>
        </w:rPr>
        <w:t>☐</w:t>
      </w:r>
      <w:r w:rsidRPr="00445B86">
        <w:rPr>
          <w:rFonts w:asciiTheme="majorBidi" w:hAnsiTheme="majorBidi" w:cstheme="majorBidi"/>
          <w:sz w:val="22"/>
          <w:szCs w:val="22"/>
        </w:rPr>
        <w:t xml:space="preserve"> </w:t>
      </w:r>
      <w:proofErr w:type="gramStart"/>
      <w:r w:rsidRPr="00445B86">
        <w:rPr>
          <w:rFonts w:asciiTheme="majorBidi" w:hAnsiTheme="majorBidi" w:cstheme="majorBidi"/>
          <w:sz w:val="22"/>
          <w:szCs w:val="22"/>
        </w:rPr>
        <w:t>Post-foundation</w:t>
      </w:r>
      <w:proofErr w:type="gramEnd"/>
    </w:p>
    <w:p w14:paraId="62AC54E1" w14:textId="77777777" w:rsidR="00794C62" w:rsidRDefault="00794C62" w:rsidP="00794C62">
      <w:pPr>
        <w:pStyle w:val="NormalWeb"/>
        <w:spacing w:before="0" w:beforeAutospacing="0" w:after="0" w:afterAutospacing="0"/>
        <w:rPr>
          <w:rFonts w:asciiTheme="majorBidi" w:hAnsiTheme="majorBidi" w:cstheme="majorBidi"/>
          <w:sz w:val="22"/>
          <w:szCs w:val="22"/>
        </w:rPr>
      </w:pPr>
      <w:r w:rsidRPr="00794C62">
        <w:rPr>
          <w:rFonts w:asciiTheme="majorBidi" w:hAnsiTheme="majorBidi" w:cstheme="majorBidi"/>
          <w:sz w:val="22"/>
          <w:szCs w:val="22"/>
        </w:rPr>
        <w:t xml:space="preserve">Age: -------  </w:t>
      </w:r>
    </w:p>
    <w:p w14:paraId="0C698211" w14:textId="77777777" w:rsidR="00794C62" w:rsidRDefault="00794C62" w:rsidP="00794C62">
      <w:pPr>
        <w:pStyle w:val="NormalWeb"/>
        <w:spacing w:before="0" w:beforeAutospacing="0" w:after="0" w:afterAutospacing="0"/>
        <w:rPr>
          <w:rFonts w:asciiTheme="majorBidi" w:hAnsiTheme="majorBidi" w:cstheme="majorBidi"/>
          <w:sz w:val="22"/>
          <w:szCs w:val="22"/>
        </w:rPr>
      </w:pPr>
      <w:r w:rsidRPr="00794C62">
        <w:rPr>
          <w:rFonts w:asciiTheme="majorBidi" w:hAnsiTheme="majorBidi" w:cstheme="majorBidi"/>
          <w:sz w:val="22"/>
          <w:szCs w:val="22"/>
        </w:rPr>
        <w:t>Gender: ​</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Male </w:t>
      </w:r>
      <w:r w:rsidRPr="00794C62">
        <w:rPr>
          <w:sz w:val="22"/>
          <w:szCs w:val="22"/>
        </w:rPr>
        <w:t>​</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Female  </w:t>
      </w:r>
    </w:p>
    <w:p w14:paraId="2E643ACE" w14:textId="4483B953" w:rsidR="00855A54" w:rsidRPr="00445B86" w:rsidRDefault="00794C62" w:rsidP="00794C62">
      <w:pPr>
        <w:pStyle w:val="NormalWeb"/>
        <w:spacing w:before="0" w:beforeAutospacing="0" w:after="0" w:afterAutospacing="0"/>
        <w:rPr>
          <w:rFonts w:asciiTheme="majorBidi" w:hAnsiTheme="majorBidi" w:cstheme="majorBidi"/>
          <w:sz w:val="22"/>
          <w:szCs w:val="22"/>
        </w:rPr>
      </w:pPr>
      <w:r w:rsidRPr="00794C62">
        <w:rPr>
          <w:rFonts w:asciiTheme="majorBidi" w:hAnsiTheme="majorBidi" w:cstheme="majorBidi"/>
          <w:sz w:val="22"/>
          <w:szCs w:val="22"/>
        </w:rPr>
        <w:t>Years of English Learning at university: ​</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Less than 1 year </w:t>
      </w:r>
      <w:r w:rsidRPr="00794C62">
        <w:rPr>
          <w:sz w:val="22"/>
          <w:szCs w:val="22"/>
        </w:rPr>
        <w:t>​</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1</w:t>
      </w:r>
      <w:r w:rsidRPr="00794C62">
        <w:rPr>
          <w:sz w:val="22"/>
          <w:szCs w:val="22"/>
        </w:rPr>
        <w:t>–</w:t>
      </w:r>
      <w:r w:rsidRPr="00794C62">
        <w:rPr>
          <w:rFonts w:asciiTheme="majorBidi" w:hAnsiTheme="majorBidi" w:cstheme="majorBidi"/>
          <w:sz w:val="22"/>
          <w:szCs w:val="22"/>
        </w:rPr>
        <w:t xml:space="preserve">2 years </w:t>
      </w:r>
      <w:r w:rsidRPr="00794C62">
        <w:rPr>
          <w:sz w:val="22"/>
          <w:szCs w:val="22"/>
        </w:rPr>
        <w:t>​</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2</w:t>
      </w:r>
      <w:r w:rsidRPr="00794C62">
        <w:rPr>
          <w:sz w:val="22"/>
          <w:szCs w:val="22"/>
        </w:rPr>
        <w:t>–</w:t>
      </w:r>
      <w:r w:rsidRPr="00794C62">
        <w:rPr>
          <w:rFonts w:asciiTheme="majorBidi" w:hAnsiTheme="majorBidi" w:cstheme="majorBidi"/>
          <w:sz w:val="22"/>
          <w:szCs w:val="22"/>
        </w:rPr>
        <w:t xml:space="preserve">3 years </w:t>
      </w:r>
      <w:r w:rsidRPr="00794C62">
        <w:rPr>
          <w:sz w:val="22"/>
          <w:szCs w:val="22"/>
        </w:rPr>
        <w:t>​</w:t>
      </w:r>
      <w:r w:rsidRPr="00794C62">
        <w:rPr>
          <w:rFonts w:ascii="Segoe UI Symbol" w:hAnsi="Segoe UI Symbol" w:cs="Segoe UI Symbol"/>
          <w:sz w:val="22"/>
          <w:szCs w:val="22"/>
        </w:rPr>
        <w:t>☐</w:t>
      </w:r>
      <w:r w:rsidRPr="00794C62">
        <w:rPr>
          <w:sz w:val="22"/>
          <w:szCs w:val="22"/>
        </w:rPr>
        <w:t>​</w:t>
      </w:r>
      <w:r w:rsidRPr="00794C62">
        <w:rPr>
          <w:rFonts w:asciiTheme="majorBidi" w:hAnsiTheme="majorBidi" w:cstheme="majorBidi"/>
          <w:sz w:val="22"/>
          <w:szCs w:val="22"/>
        </w:rPr>
        <w:t xml:space="preserve"> 3+ years</w:t>
      </w:r>
    </w:p>
    <w:p w14:paraId="3BEEDDB6" w14:textId="77777777" w:rsidR="00794C62" w:rsidRDefault="00794C62" w:rsidP="00855A54">
      <w:pPr>
        <w:pStyle w:val="NormalWeb"/>
        <w:spacing w:before="0" w:beforeAutospacing="0" w:after="0" w:afterAutospacing="0"/>
        <w:rPr>
          <w:rFonts w:asciiTheme="majorBidi" w:hAnsiTheme="majorBidi" w:cstheme="majorBidi"/>
          <w:sz w:val="22"/>
          <w:szCs w:val="22"/>
        </w:rPr>
      </w:pPr>
    </w:p>
    <w:p w14:paraId="5630CB20" w14:textId="320FF309" w:rsidR="00855A54" w:rsidRPr="00445B86" w:rsidRDefault="00855A54" w:rsidP="00855A54">
      <w:pPr>
        <w:pStyle w:val="NormalWeb"/>
        <w:spacing w:before="0" w:beforeAutospacing="0" w:after="0" w:afterAutospacing="0"/>
        <w:rPr>
          <w:rFonts w:asciiTheme="majorBidi" w:hAnsiTheme="majorBidi" w:cstheme="majorBidi"/>
          <w:b/>
          <w:bCs/>
          <w:sz w:val="22"/>
          <w:szCs w:val="22"/>
        </w:rPr>
      </w:pPr>
      <w:r w:rsidRPr="009B22AF">
        <w:rPr>
          <w:rFonts w:asciiTheme="majorBidi" w:hAnsiTheme="majorBidi" w:cstheme="majorBidi"/>
          <w:sz w:val="22"/>
          <w:szCs w:val="22"/>
        </w:rPr>
        <w:t xml:space="preserve">The following statements describe how students may feel during English as a foreign language listening tests. Please read each statement carefully and </w:t>
      </w:r>
      <w:r w:rsidR="00794C62">
        <w:rPr>
          <w:rFonts w:asciiTheme="majorBidi" w:hAnsiTheme="majorBidi" w:cstheme="majorBidi"/>
          <w:sz w:val="22"/>
          <w:szCs w:val="22"/>
        </w:rPr>
        <w:t>tick</w:t>
      </w:r>
      <w:r w:rsidRPr="009B22AF">
        <w:rPr>
          <w:rFonts w:asciiTheme="majorBidi" w:hAnsiTheme="majorBidi" w:cstheme="majorBidi"/>
          <w:sz w:val="22"/>
          <w:szCs w:val="22"/>
        </w:rPr>
        <w:t xml:space="preserve"> the option that best reflects your feelings. There are </w:t>
      </w:r>
      <w:r w:rsidRPr="00DC6922">
        <w:rPr>
          <w:rFonts w:asciiTheme="majorBidi" w:hAnsiTheme="majorBidi" w:cstheme="majorBidi"/>
          <w:sz w:val="22"/>
          <w:szCs w:val="22"/>
        </w:rPr>
        <w:t>no right or wrong</w:t>
      </w:r>
      <w:r w:rsidRPr="009B22AF">
        <w:rPr>
          <w:rFonts w:asciiTheme="majorBidi" w:hAnsiTheme="majorBidi" w:cstheme="majorBidi"/>
          <w:sz w:val="22"/>
          <w:szCs w:val="22"/>
        </w:rPr>
        <w:t> answers. Please respond honestly based on your personal experience.</w:t>
      </w:r>
      <w:r w:rsidRPr="009B22AF">
        <w:rPr>
          <w:rFonts w:asciiTheme="majorBidi" w:hAnsiTheme="majorBidi" w:cstheme="majorBidi"/>
          <w:sz w:val="22"/>
          <w:szCs w:val="22"/>
        </w:rPr>
        <w:br/>
      </w:r>
    </w:p>
    <w:p w14:paraId="28ED5FBF" w14:textId="77777777" w:rsidR="00855A54" w:rsidRPr="009B22AF" w:rsidRDefault="00855A54" w:rsidP="00855A54">
      <w:pPr>
        <w:pStyle w:val="NormalWeb"/>
        <w:bidi/>
        <w:spacing w:before="0" w:beforeAutospacing="0" w:after="0" w:afterAutospacing="0"/>
        <w:rPr>
          <w:rFonts w:asciiTheme="majorBidi" w:hAnsiTheme="majorBidi" w:cstheme="majorBidi"/>
          <w:sz w:val="22"/>
          <w:szCs w:val="22"/>
        </w:rPr>
      </w:pPr>
      <w:r w:rsidRPr="009B22AF">
        <w:rPr>
          <w:rFonts w:asciiTheme="majorBidi" w:hAnsiTheme="majorBidi" w:cstheme="majorBidi"/>
          <w:sz w:val="22"/>
          <w:szCs w:val="22"/>
        </w:rPr>
        <w:t>"</w:t>
      </w:r>
      <w:r w:rsidRPr="009B22AF">
        <w:rPr>
          <w:rFonts w:asciiTheme="majorBidi" w:hAnsiTheme="majorBidi" w:cstheme="majorBidi"/>
          <w:sz w:val="22"/>
          <w:szCs w:val="22"/>
          <w:rtl/>
        </w:rPr>
        <w:t>تصف العبارات التالية مشاعر الطلاب أثناء اختبارات الاستماع باللغة الإنجليزية كلغة أجنبية. يرجى قراءة كل عبارة بعناية واختيار الخيار الذي يعبّر بدقة عن مشاعرك. لا توجد إجابات صحيحة أو خاطئة. نرجو الإجابة بصدق بناءً على تجربتك الشخصية</w:t>
      </w:r>
      <w:r w:rsidRPr="009B22AF">
        <w:rPr>
          <w:rFonts w:asciiTheme="majorBidi" w:hAnsiTheme="majorBidi" w:cstheme="majorBidi"/>
          <w:sz w:val="22"/>
          <w:szCs w:val="22"/>
        </w:rPr>
        <w:t>."</w:t>
      </w:r>
    </w:p>
    <w:p w14:paraId="357EE30D" w14:textId="1EBDBBD9" w:rsidR="00855A54" w:rsidRPr="00445B86" w:rsidRDefault="00855A54" w:rsidP="00855A54">
      <w:pPr>
        <w:pStyle w:val="NormalWeb"/>
        <w:bidi/>
        <w:spacing w:before="0" w:beforeAutospacing="0" w:after="0" w:afterAutospacing="0"/>
        <w:rPr>
          <w:rFonts w:asciiTheme="majorBidi" w:hAnsiTheme="majorBidi" w:cstheme="majorBidi"/>
          <w:sz w:val="22"/>
          <w:szCs w:val="22"/>
        </w:rPr>
      </w:pPr>
    </w:p>
    <w:tbl>
      <w:tblPr>
        <w:tblStyle w:val="TableGrid"/>
        <w:tblW w:w="9800" w:type="dxa"/>
        <w:tblLayout w:type="fixed"/>
        <w:tblCellMar>
          <w:left w:w="29" w:type="dxa"/>
          <w:right w:w="29" w:type="dxa"/>
        </w:tblCellMar>
        <w:tblLook w:val="04A0" w:firstRow="1" w:lastRow="0" w:firstColumn="1" w:lastColumn="0" w:noHBand="0" w:noVBand="1"/>
      </w:tblPr>
      <w:tblGrid>
        <w:gridCol w:w="350"/>
        <w:gridCol w:w="6120"/>
        <w:gridCol w:w="900"/>
        <w:gridCol w:w="720"/>
        <w:gridCol w:w="810"/>
        <w:gridCol w:w="900"/>
      </w:tblGrid>
      <w:tr w:rsidR="00855A54" w:rsidRPr="00F94C80" w14:paraId="79EB87B3"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5FD93A32" w14:textId="77777777" w:rsidR="00855A54" w:rsidRPr="00F94C80" w:rsidRDefault="00855A54" w:rsidP="00DE5C31">
            <w:pPr>
              <w:ind w:left="113" w:right="113"/>
              <w:jc w:val="center"/>
              <w:rPr>
                <w:rFonts w:asciiTheme="majorBidi" w:hAnsiTheme="majorBidi" w:cstheme="majorBidi"/>
                <w:sz w:val="20"/>
                <w:szCs w:val="20"/>
              </w:rPr>
            </w:pPr>
            <w:r w:rsidRPr="00F94C80">
              <w:rPr>
                <w:rFonts w:asciiTheme="majorBidi" w:eastAsia="Times New Roman" w:hAnsiTheme="majorBidi" w:cstheme="majorBidi"/>
                <w:b/>
                <w:bCs/>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6F270D7A" w14:textId="77777777" w:rsidR="00855A54" w:rsidRPr="00DC6922" w:rsidRDefault="00855A54" w:rsidP="00DE5C31">
            <w:pPr>
              <w:rPr>
                <w:rFonts w:asciiTheme="majorBidi" w:eastAsia="Times New Roman" w:hAnsiTheme="majorBidi" w:cstheme="majorBidi"/>
                <w:b/>
                <w:bCs/>
                <w:color w:val="000000" w:themeColor="text1"/>
                <w:sz w:val="20"/>
                <w:szCs w:val="20"/>
              </w:rPr>
            </w:pPr>
            <w:r w:rsidRPr="00DC6922">
              <w:rPr>
                <w:rFonts w:asciiTheme="majorBidi" w:eastAsia="Times New Roman" w:hAnsiTheme="majorBidi" w:cstheme="majorBidi"/>
                <w:b/>
                <w:bCs/>
                <w:color w:val="000000" w:themeColor="text1"/>
                <w:sz w:val="20"/>
                <w:szCs w:val="20"/>
              </w:rPr>
              <w:t>During an English language listening test, …</w:t>
            </w:r>
          </w:p>
          <w:p w14:paraId="2B9A6D27" w14:textId="40E090C8" w:rsidR="00DC6922" w:rsidRPr="00DC6922" w:rsidRDefault="00DC6922" w:rsidP="005701A8">
            <w:pPr>
              <w:bidi/>
              <w:rPr>
                <w:rFonts w:asciiTheme="majorBidi" w:hAnsiTheme="majorBidi" w:cstheme="majorBidi"/>
                <w:sz w:val="20"/>
                <w:szCs w:val="20"/>
              </w:rPr>
            </w:pPr>
            <w:r w:rsidRPr="00DC6922">
              <w:rPr>
                <w:rFonts w:asciiTheme="majorBidi" w:hAnsiTheme="majorBidi" w:cstheme="majorBidi"/>
                <w:b/>
                <w:bCs/>
                <w:sz w:val="20"/>
                <w:szCs w:val="20"/>
                <w:rtl/>
              </w:rPr>
              <w:t xml:space="preserve">أثناء اختبار الاستماع باللغة الإنجليزية، </w:t>
            </w:r>
            <w:r w:rsidRPr="00DC6922">
              <w:rPr>
                <w:rFonts w:asciiTheme="majorBidi" w:hAnsiTheme="majorBidi" w:cstheme="majorBidi"/>
                <w:b/>
                <w:bCs/>
                <w:sz w:val="20"/>
                <w:szCs w:val="20"/>
              </w:rPr>
              <w:t>...</w:t>
            </w:r>
          </w:p>
        </w:tc>
        <w:tc>
          <w:tcPr>
            <w:tcW w:w="90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5E5A349A"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Pr>
              <w:t>1</w:t>
            </w:r>
          </w:p>
          <w:p w14:paraId="45A0E411"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Pr>
              <w:t>Almost Never</w:t>
            </w:r>
          </w:p>
          <w:p w14:paraId="485A3E23"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tl/>
              </w:rPr>
              <w:t>نادرا جدا</w:t>
            </w:r>
            <w:r w:rsidRPr="00F94C80">
              <w:rPr>
                <w:rFonts w:asciiTheme="majorBidi" w:hAnsiTheme="majorBidi" w:cstheme="majorBidi"/>
                <w:b/>
                <w:bCs/>
                <w:sz w:val="20"/>
                <w:szCs w:val="20"/>
              </w:rPr>
              <w:t xml:space="preserve"> </w:t>
            </w:r>
          </w:p>
        </w:tc>
        <w:tc>
          <w:tcPr>
            <w:tcW w:w="72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490E9603"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Pr>
              <w:t>2</w:t>
            </w:r>
          </w:p>
          <w:p w14:paraId="4F9DCE00"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Pr>
              <w:t>Sometimes</w:t>
            </w:r>
          </w:p>
          <w:p w14:paraId="73F4B8D4"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tl/>
              </w:rPr>
              <w:t>أحيانا</w:t>
            </w:r>
          </w:p>
        </w:tc>
        <w:tc>
          <w:tcPr>
            <w:tcW w:w="81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0E638D43"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Pr>
              <w:t>3</w:t>
            </w:r>
          </w:p>
          <w:p w14:paraId="1C2EFAB7"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Pr>
              <w:t>Often</w:t>
            </w:r>
          </w:p>
          <w:p w14:paraId="5154FADF"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tl/>
              </w:rPr>
              <w:t>غالبا</w:t>
            </w:r>
          </w:p>
        </w:tc>
        <w:tc>
          <w:tcPr>
            <w:tcW w:w="900" w:type="dxa"/>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vAlign w:val="center"/>
          </w:tcPr>
          <w:p w14:paraId="44292649"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Pr>
              <w:t>4</w:t>
            </w:r>
          </w:p>
          <w:p w14:paraId="79AEA039"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Pr>
              <w:t>Almost Always</w:t>
            </w:r>
          </w:p>
          <w:p w14:paraId="3B45A584" w14:textId="77777777" w:rsidR="00855A54" w:rsidRPr="00F94C80" w:rsidRDefault="00855A54" w:rsidP="00DE5C31">
            <w:pPr>
              <w:jc w:val="center"/>
              <w:rPr>
                <w:rFonts w:asciiTheme="majorBidi" w:hAnsiTheme="majorBidi" w:cstheme="majorBidi"/>
                <w:b/>
                <w:bCs/>
                <w:sz w:val="20"/>
                <w:szCs w:val="20"/>
              </w:rPr>
            </w:pPr>
            <w:r w:rsidRPr="00F94C80">
              <w:rPr>
                <w:rFonts w:asciiTheme="majorBidi" w:hAnsiTheme="majorBidi" w:cstheme="majorBidi"/>
                <w:b/>
                <w:bCs/>
                <w:sz w:val="20"/>
                <w:szCs w:val="20"/>
                <w:rtl/>
              </w:rPr>
              <w:t>دائما تقريبا</w:t>
            </w:r>
          </w:p>
        </w:tc>
      </w:tr>
      <w:tr w:rsidR="00445B86" w:rsidRPr="00F94C80" w14:paraId="0C87FD80"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5D150452"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3AD49" w14:textId="77777777" w:rsidR="00855A54" w:rsidRPr="00F94C80" w:rsidRDefault="00855A54" w:rsidP="00DE5C31">
            <w:pPr>
              <w:rPr>
                <w:rFonts w:asciiTheme="majorBidi" w:eastAsia="Times New Roman" w:hAnsiTheme="majorBidi" w:cstheme="majorBidi"/>
                <w:sz w:val="20"/>
                <w:szCs w:val="20"/>
                <w:rtl/>
              </w:rPr>
            </w:pPr>
            <w:r w:rsidRPr="00F94C80">
              <w:rPr>
                <w:rFonts w:asciiTheme="majorBidi" w:eastAsia="Times New Roman" w:hAnsiTheme="majorBidi" w:cstheme="majorBidi"/>
                <w:sz w:val="20"/>
                <w:szCs w:val="20"/>
              </w:rPr>
              <w:t>I worry that I won't be able to understand or answer correctly when someone pronounces words differently from how I am used to.</w:t>
            </w:r>
          </w:p>
          <w:p w14:paraId="472B87C9"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 xml:space="preserve">أشعر بالقلق أنني لن أتمكن من الفهم أو الرد بشكل صحيح عندما ينطق شخص ما الكلمات بشكل مختلف </w:t>
            </w:r>
            <w:proofErr w:type="gramStart"/>
            <w:r w:rsidRPr="00F94C80">
              <w:rPr>
                <w:rFonts w:asciiTheme="majorBidi" w:hAnsiTheme="majorBidi" w:cstheme="majorBidi"/>
                <w:sz w:val="20"/>
                <w:szCs w:val="20"/>
                <w:rtl/>
              </w:rPr>
              <w:t>عن ما</w:t>
            </w:r>
            <w:proofErr w:type="gramEnd"/>
            <w:r w:rsidRPr="00F94C80">
              <w:rPr>
                <w:rFonts w:asciiTheme="majorBidi" w:hAnsiTheme="majorBidi" w:cstheme="majorBidi"/>
                <w:sz w:val="20"/>
                <w:szCs w:val="20"/>
                <w:rtl/>
              </w:rPr>
              <w:t xml:space="preserve"> اعتدت عليه</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C0501AF"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171E8459"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08C801DC"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BFBF8E2"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1C0F0C94"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5814D3AB"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091B7E"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I worry about failing the listening test.          </w:t>
            </w:r>
            <w:r w:rsidRPr="00F94C80">
              <w:rPr>
                <w:rFonts w:asciiTheme="majorBidi" w:hAnsiTheme="majorBidi" w:cstheme="majorBidi"/>
                <w:sz w:val="20"/>
                <w:szCs w:val="20"/>
                <w:rtl/>
              </w:rPr>
              <w:t>أخشى أن أفشل في اختبار الاستماع</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270787B"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4FCADA01"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41A319B"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BEDC798"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3BBC378A"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00FD3B6"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9E706"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I worry I will not be able to understand the main ideas in the listening passages. </w:t>
            </w:r>
            <w:r w:rsidRPr="00F94C80">
              <w:rPr>
                <w:rFonts w:asciiTheme="majorBidi" w:hAnsiTheme="majorBidi" w:cstheme="majorBidi"/>
                <w:sz w:val="20"/>
                <w:szCs w:val="20"/>
                <w:rtl/>
              </w:rPr>
              <w:t>أخشى أنني لن أتمكن من فهم الأفكار الرئيسية في مقاطع الاستماع</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A60BF52"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6C98AD70"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8429D3F"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E974197"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706F5B72"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3EAB825F"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55D2A" w14:textId="77777777" w:rsidR="00855A54" w:rsidRPr="00F94C80" w:rsidRDefault="00855A54" w:rsidP="00DE5C31">
            <w:pPr>
              <w:rPr>
                <w:rFonts w:asciiTheme="majorBidi" w:eastAsia="Times New Roman" w:hAnsiTheme="majorBidi" w:cstheme="majorBidi"/>
                <w:sz w:val="20"/>
                <w:szCs w:val="20"/>
                <w:rtl/>
              </w:rPr>
            </w:pPr>
            <w:r w:rsidRPr="00F94C80">
              <w:rPr>
                <w:rFonts w:asciiTheme="majorBidi" w:eastAsia="Times New Roman" w:hAnsiTheme="majorBidi" w:cstheme="majorBidi"/>
                <w:sz w:val="20"/>
                <w:szCs w:val="20"/>
              </w:rPr>
              <w:t>I worry that I will not be able to understand every word.</w:t>
            </w:r>
          </w:p>
          <w:p w14:paraId="4CC3E841"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أخشى أنني لن أتمكن من فهم كل كلمة</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2B1D0D8"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4AA5B008"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15EFA46"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3B42154"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71B7E486" w14:textId="77777777" w:rsidTr="00F94C80">
        <w:trPr>
          <w:trHeight w:val="5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7B140CA3"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5BC87" w14:textId="77777777" w:rsidR="00855A54" w:rsidRPr="00F94C80" w:rsidRDefault="00855A54" w:rsidP="00DE5C31">
            <w:pPr>
              <w:rPr>
                <w:rFonts w:asciiTheme="majorBidi" w:hAnsiTheme="majorBidi" w:cstheme="majorBidi"/>
                <w:sz w:val="20"/>
                <w:szCs w:val="20"/>
              </w:rPr>
            </w:pPr>
            <w:r w:rsidRPr="00F94C80">
              <w:rPr>
                <w:rFonts w:asciiTheme="majorBidi" w:hAnsiTheme="majorBidi" w:cstheme="majorBidi"/>
                <w:sz w:val="20"/>
                <w:szCs w:val="20"/>
              </w:rPr>
              <w:t xml:space="preserve">I feel anxious when I can't focus on oral instructions while reading questions.     </w:t>
            </w:r>
            <w:r w:rsidRPr="00F94C80">
              <w:rPr>
                <w:rFonts w:asciiTheme="majorBidi" w:hAnsiTheme="majorBidi" w:cstheme="majorBidi"/>
                <w:sz w:val="20"/>
                <w:szCs w:val="20"/>
                <w:rtl/>
              </w:rPr>
              <w:t>أشعر بالقلق عندما لا أستطيع التركيز على التعليمات الشفوية أثناء قراءة الأسئلة</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78E75DC"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5F4C6B90"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11C749B5"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56368CA"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70B57702"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36C6CC09"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E49B8" w14:textId="77777777" w:rsidR="00855A54" w:rsidRPr="00F94C80" w:rsidRDefault="00855A54" w:rsidP="00DE5C31">
            <w:pPr>
              <w:rPr>
                <w:rFonts w:asciiTheme="majorBidi" w:eastAsia="Times New Roman" w:hAnsiTheme="majorBidi" w:cstheme="majorBidi"/>
                <w:sz w:val="20"/>
                <w:szCs w:val="20"/>
                <w:rtl/>
              </w:rPr>
            </w:pPr>
            <w:r w:rsidRPr="00F94C80">
              <w:rPr>
                <w:rFonts w:asciiTheme="majorBidi" w:eastAsia="Times New Roman" w:hAnsiTheme="majorBidi" w:cstheme="majorBidi"/>
                <w:sz w:val="20"/>
                <w:szCs w:val="20"/>
              </w:rPr>
              <w:t>I worry that I will not be able to read the questions in the given time.</w:t>
            </w:r>
          </w:p>
          <w:p w14:paraId="04AEC029"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أشعر بالقلق أنني لن أتمكن من قراءة الأسئلة في الوقت المحدد</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F0E8DBB"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2C60188D"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D9A95FC"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E78F0AA"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3F14120F"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7CA36BFA"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725786" w14:textId="77777777" w:rsidR="00855A54" w:rsidRPr="00F94C80" w:rsidRDefault="00855A54" w:rsidP="00DE5C31">
            <w:pPr>
              <w:rPr>
                <w:rFonts w:asciiTheme="majorBidi" w:hAnsiTheme="majorBidi" w:cstheme="majorBidi"/>
                <w:sz w:val="20"/>
                <w:szCs w:val="20"/>
              </w:rPr>
            </w:pPr>
            <w:r w:rsidRPr="00F94C80">
              <w:rPr>
                <w:rFonts w:asciiTheme="majorBidi" w:hAnsiTheme="majorBidi" w:cstheme="majorBidi"/>
                <w:sz w:val="20"/>
                <w:szCs w:val="20"/>
              </w:rPr>
              <w:t xml:space="preserve">I feel worried about the consequences of failing.   </w:t>
            </w:r>
            <w:r w:rsidRPr="00F94C80">
              <w:rPr>
                <w:rFonts w:asciiTheme="majorBidi" w:hAnsiTheme="majorBidi" w:cstheme="majorBidi"/>
                <w:sz w:val="20"/>
                <w:szCs w:val="20"/>
                <w:rtl/>
              </w:rPr>
              <w:t>أشعر بالقلق بشأن عواقب الفشل</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1947357"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4719AB45"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ECC47AA"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DE6172E"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50D584F3"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000594D5"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B5883" w14:textId="77777777" w:rsidR="00855A54" w:rsidRPr="00F94C80" w:rsidRDefault="00855A54" w:rsidP="00DE5C31">
            <w:pPr>
              <w:rPr>
                <w:rFonts w:asciiTheme="majorBidi" w:eastAsia="Times New Roman" w:hAnsiTheme="majorBidi" w:cstheme="majorBidi"/>
                <w:sz w:val="20"/>
                <w:szCs w:val="20"/>
                <w:rtl/>
              </w:rPr>
            </w:pPr>
            <w:r w:rsidRPr="00F94C80">
              <w:rPr>
                <w:rFonts w:asciiTheme="majorBidi" w:eastAsia="Times New Roman" w:hAnsiTheme="majorBidi" w:cstheme="majorBidi"/>
                <w:sz w:val="20"/>
                <w:szCs w:val="20"/>
              </w:rPr>
              <w:t>I find it difficult to understand the overall meaning because I focus on translating every word.</w:t>
            </w:r>
          </w:p>
          <w:p w14:paraId="26EF8F15"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أجد صعوبة في فهم المعنى العام لأنني أركز على ترجمة كل كلمة</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F50D2D9"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6AB5ADD7"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6DAF73B"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94B8261"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6406631A"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2A5A4395"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DF74C8" w14:textId="77777777" w:rsidR="00855A54" w:rsidRPr="00F94C80" w:rsidRDefault="00855A54" w:rsidP="00DE5C31">
            <w:pPr>
              <w:rPr>
                <w:rFonts w:asciiTheme="majorBidi" w:hAnsiTheme="majorBidi" w:cstheme="majorBidi"/>
                <w:sz w:val="20"/>
                <w:szCs w:val="20"/>
              </w:rPr>
            </w:pPr>
            <w:r w:rsidRPr="00F94C80">
              <w:rPr>
                <w:rFonts w:asciiTheme="majorBidi" w:hAnsiTheme="majorBidi" w:cstheme="majorBidi"/>
                <w:sz w:val="20"/>
                <w:szCs w:val="20"/>
              </w:rPr>
              <w:t xml:space="preserve">I feel like I cannot keep track of the audio when I </w:t>
            </w:r>
            <w:proofErr w:type="gramStart"/>
            <w:r w:rsidRPr="00F94C80">
              <w:rPr>
                <w:rFonts w:asciiTheme="majorBidi" w:hAnsiTheme="majorBidi" w:cstheme="majorBidi"/>
                <w:sz w:val="20"/>
                <w:szCs w:val="20"/>
              </w:rPr>
              <w:t>have to</w:t>
            </w:r>
            <w:proofErr w:type="gramEnd"/>
            <w:r w:rsidRPr="00F94C80">
              <w:rPr>
                <w:rFonts w:asciiTheme="majorBidi" w:hAnsiTheme="majorBidi" w:cstheme="majorBidi"/>
                <w:sz w:val="20"/>
                <w:szCs w:val="20"/>
              </w:rPr>
              <w:t xml:space="preserve"> answer multiple tasks without a pause in between.</w:t>
            </w:r>
          </w:p>
          <w:p w14:paraId="0E900BB4"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أشعر أنني لا أستطيع متابعة الصوت عندما يتعين عليّ الإجابة على مهام متعددة دون توقف بينها</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71DB336"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5970E8A5"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B99ED76"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B37BACF"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14763544"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414B65B"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4C011" w14:textId="77777777" w:rsidR="00855A54" w:rsidRPr="00F94C80" w:rsidRDefault="00855A54" w:rsidP="00DE5C31">
            <w:pPr>
              <w:rPr>
                <w:rFonts w:asciiTheme="majorBidi" w:hAnsiTheme="majorBidi" w:cstheme="majorBidi"/>
                <w:sz w:val="20"/>
                <w:szCs w:val="20"/>
              </w:rPr>
            </w:pPr>
            <w:r w:rsidRPr="00F94C80">
              <w:rPr>
                <w:rFonts w:asciiTheme="majorBidi" w:hAnsiTheme="majorBidi" w:cstheme="majorBidi"/>
                <w:sz w:val="20"/>
                <w:szCs w:val="20"/>
              </w:rPr>
              <w:t>I feel I will not be able to remember key details from the audio passage.</w:t>
            </w:r>
          </w:p>
          <w:p w14:paraId="1068FB16"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أشعر أنني لن أتمكن من تذكر التفاصيل الرئيسية من المقطع الصوتي</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675233B"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76D556A9"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16A957E"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0F5E59B"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3E50B72D"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67623C30"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BF2ED" w14:textId="77777777" w:rsidR="00855A54" w:rsidRPr="00F94C80" w:rsidRDefault="00855A54" w:rsidP="00DE5C31">
            <w:pPr>
              <w:rPr>
                <w:rFonts w:asciiTheme="majorBidi" w:eastAsia="Times New Roman" w:hAnsiTheme="majorBidi" w:cstheme="majorBidi"/>
                <w:sz w:val="20"/>
                <w:szCs w:val="20"/>
                <w:rtl/>
              </w:rPr>
            </w:pPr>
            <w:r w:rsidRPr="00F94C80">
              <w:rPr>
                <w:rFonts w:asciiTheme="majorBidi" w:eastAsia="Times New Roman" w:hAnsiTheme="majorBidi" w:cstheme="majorBidi"/>
                <w:sz w:val="20"/>
                <w:szCs w:val="20"/>
              </w:rPr>
              <w:t>I worry that I will fail the listening test because I can’t understand the speaker’s native English accent.</w:t>
            </w:r>
          </w:p>
          <w:p w14:paraId="659340BE"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أخشى أنني سأفشل في اختبار الاستماع لأنني لا أستطيع فهم لهجة المتحدث الأصلية</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D27A046"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543C82CF"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0730FD3"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932D636"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07824016"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398FFFDB"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574B79" w14:textId="77777777" w:rsidR="00855A54" w:rsidRPr="00F94C80" w:rsidRDefault="00855A54" w:rsidP="00DE5C31">
            <w:pPr>
              <w:rPr>
                <w:rFonts w:asciiTheme="majorBidi" w:hAnsiTheme="majorBidi" w:cstheme="majorBidi"/>
                <w:sz w:val="20"/>
                <w:szCs w:val="20"/>
              </w:rPr>
            </w:pPr>
            <w:r w:rsidRPr="00F94C80">
              <w:rPr>
                <w:rFonts w:asciiTheme="majorBidi" w:hAnsiTheme="majorBidi" w:cstheme="majorBidi"/>
                <w:sz w:val="20"/>
                <w:szCs w:val="20"/>
              </w:rPr>
              <w:t xml:space="preserve">I often understand the individual words but not the meaning of the whole passage.                               </w:t>
            </w:r>
            <w:r w:rsidRPr="00F94C80">
              <w:rPr>
                <w:rFonts w:asciiTheme="majorBidi" w:hAnsiTheme="majorBidi" w:cstheme="majorBidi"/>
                <w:sz w:val="20"/>
                <w:szCs w:val="20"/>
                <w:rtl/>
              </w:rPr>
              <w:t>غالبًا ما أفهم الكلمات الفردية لكن لا أفهم معنى الفقرة بأكملها</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3F755C6"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42A24739"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6933BAF"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9658A95"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25C83247"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59E1891B"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3C55BA15" w14:textId="2A9B3709" w:rsidR="00855A54" w:rsidRPr="00F94C80" w:rsidRDefault="00855A54" w:rsidP="00DE5C31">
            <w:pPr>
              <w:rPr>
                <w:rFonts w:asciiTheme="majorBidi" w:hAnsiTheme="majorBidi" w:cstheme="majorBidi"/>
                <w:kern w:val="2"/>
                <w:sz w:val="20"/>
                <w:szCs w:val="20"/>
              </w:rPr>
            </w:pPr>
            <w:r w:rsidRPr="00F94C80">
              <w:rPr>
                <w:rFonts w:asciiTheme="majorBidi" w:hAnsiTheme="majorBidi" w:cstheme="majorBidi"/>
                <w:kern w:val="2"/>
                <w:sz w:val="20"/>
                <w:szCs w:val="20"/>
              </w:rPr>
              <w:t>During an English language listening test, I experience sweaty palms. </w:t>
            </w:r>
          </w:p>
          <w:p w14:paraId="3FD09956"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kern w:val="2"/>
                <w:sz w:val="20"/>
                <w:szCs w:val="20"/>
                <w:rtl/>
              </w:rPr>
              <w:lastRenderedPageBreak/>
              <w:t xml:space="preserve">خلال </w:t>
            </w:r>
            <w:proofErr w:type="spellStart"/>
            <w:r w:rsidRPr="00F94C80">
              <w:rPr>
                <w:rFonts w:asciiTheme="majorBidi" w:hAnsiTheme="majorBidi" w:cstheme="majorBidi"/>
                <w:kern w:val="2"/>
                <w:sz w:val="20"/>
                <w:szCs w:val="20"/>
                <w:rtl/>
              </w:rPr>
              <w:t>أختبارات</w:t>
            </w:r>
            <w:proofErr w:type="spellEnd"/>
            <w:r w:rsidRPr="00F94C80">
              <w:rPr>
                <w:rFonts w:asciiTheme="majorBidi" w:hAnsiTheme="majorBidi" w:cstheme="majorBidi"/>
                <w:kern w:val="2"/>
                <w:sz w:val="20"/>
                <w:szCs w:val="20"/>
                <w:rtl/>
              </w:rPr>
              <w:t xml:space="preserve"> </w:t>
            </w:r>
            <w:proofErr w:type="spellStart"/>
            <w:r w:rsidRPr="00F94C80">
              <w:rPr>
                <w:rFonts w:asciiTheme="majorBidi" w:hAnsiTheme="majorBidi" w:cstheme="majorBidi"/>
                <w:kern w:val="2"/>
                <w:sz w:val="20"/>
                <w:szCs w:val="20"/>
                <w:rtl/>
              </w:rPr>
              <w:t>الإستماع</w:t>
            </w:r>
            <w:proofErr w:type="spellEnd"/>
            <w:r w:rsidRPr="00F94C80">
              <w:rPr>
                <w:rFonts w:asciiTheme="majorBidi" w:hAnsiTheme="majorBidi" w:cstheme="majorBidi"/>
                <w:kern w:val="2"/>
                <w:sz w:val="20"/>
                <w:szCs w:val="20"/>
                <w:rtl/>
              </w:rPr>
              <w:t xml:space="preserve"> باللغة الإنجليزية، أعاني من تعرق في راحة اليد</w:t>
            </w:r>
            <w:r w:rsidRPr="00F94C80">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0974CB0"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0765CA9E"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71AB83B"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71AAF6A"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6D9ED048"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0C3D8D30"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305E112D" w14:textId="72227B5E" w:rsidR="00855A54" w:rsidRPr="00F94C80" w:rsidRDefault="00855A54" w:rsidP="00DE5C31">
            <w:pPr>
              <w:rPr>
                <w:rFonts w:asciiTheme="majorBidi" w:hAnsiTheme="majorBidi" w:cstheme="majorBidi"/>
                <w:sz w:val="20"/>
                <w:szCs w:val="20"/>
              </w:rPr>
            </w:pPr>
            <w:r w:rsidRPr="00F94C80">
              <w:rPr>
                <w:rFonts w:asciiTheme="majorBidi" w:hAnsiTheme="majorBidi" w:cstheme="majorBidi"/>
                <w:kern w:val="2"/>
                <w:sz w:val="20"/>
                <w:szCs w:val="20"/>
              </w:rPr>
              <w:t>During an English language listening test, I experience rapid heartbeat.</w:t>
            </w:r>
            <w:r w:rsidRPr="00F94C80">
              <w:rPr>
                <w:rFonts w:asciiTheme="majorBidi" w:hAnsiTheme="majorBidi" w:cstheme="majorBidi"/>
                <w:sz w:val="20"/>
                <w:szCs w:val="20"/>
              </w:rPr>
              <w:t xml:space="preserve">            </w:t>
            </w:r>
            <w:r w:rsidRPr="00F94C80">
              <w:rPr>
                <w:rFonts w:asciiTheme="majorBidi" w:hAnsiTheme="majorBidi" w:cstheme="majorBidi"/>
                <w:kern w:val="2"/>
                <w:sz w:val="20"/>
                <w:szCs w:val="20"/>
                <w:rtl/>
              </w:rPr>
              <w:t xml:space="preserve">خلال </w:t>
            </w:r>
            <w:proofErr w:type="spellStart"/>
            <w:r w:rsidRPr="00F94C80">
              <w:rPr>
                <w:rFonts w:asciiTheme="majorBidi" w:hAnsiTheme="majorBidi" w:cstheme="majorBidi"/>
                <w:kern w:val="2"/>
                <w:sz w:val="20"/>
                <w:szCs w:val="20"/>
                <w:rtl/>
              </w:rPr>
              <w:t>أختبارات</w:t>
            </w:r>
            <w:proofErr w:type="spellEnd"/>
            <w:r w:rsidRPr="00F94C80">
              <w:rPr>
                <w:rFonts w:asciiTheme="majorBidi" w:hAnsiTheme="majorBidi" w:cstheme="majorBidi"/>
                <w:kern w:val="2"/>
                <w:sz w:val="20"/>
                <w:szCs w:val="20"/>
                <w:rtl/>
              </w:rPr>
              <w:t xml:space="preserve"> </w:t>
            </w:r>
            <w:proofErr w:type="spellStart"/>
            <w:r w:rsidRPr="00F94C80">
              <w:rPr>
                <w:rFonts w:asciiTheme="majorBidi" w:hAnsiTheme="majorBidi" w:cstheme="majorBidi"/>
                <w:kern w:val="2"/>
                <w:sz w:val="20"/>
                <w:szCs w:val="20"/>
                <w:rtl/>
              </w:rPr>
              <w:t>الإستماع</w:t>
            </w:r>
            <w:proofErr w:type="spellEnd"/>
            <w:r w:rsidRPr="00F94C80">
              <w:rPr>
                <w:rFonts w:asciiTheme="majorBidi" w:hAnsiTheme="majorBidi" w:cstheme="majorBidi"/>
                <w:kern w:val="2"/>
                <w:sz w:val="20"/>
                <w:szCs w:val="20"/>
                <w:rtl/>
              </w:rPr>
              <w:t xml:space="preserve"> باللغة الإنجليزية،</w:t>
            </w:r>
            <w:r w:rsidRPr="00F94C80">
              <w:rPr>
                <w:rFonts w:asciiTheme="majorBidi" w:hAnsiTheme="majorBidi" w:cstheme="majorBidi"/>
                <w:kern w:val="2"/>
                <w:sz w:val="20"/>
                <w:szCs w:val="20"/>
              </w:rPr>
              <w:t> </w:t>
            </w:r>
            <w:r w:rsidRPr="00F94C80">
              <w:rPr>
                <w:rFonts w:asciiTheme="majorBidi" w:hAnsiTheme="majorBidi" w:cstheme="majorBidi"/>
                <w:kern w:val="2"/>
                <w:sz w:val="20"/>
                <w:szCs w:val="20"/>
                <w:rtl/>
              </w:rPr>
              <w:t>أشعر بخفقان سريع في القلب</w:t>
            </w:r>
            <w:r w:rsidRPr="00F94C80">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3C5C1AB"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74A37A2F"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E935EB3"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6A4DC29"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34247502"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00A94DA0"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7A13A327" w14:textId="5171CAFE" w:rsidR="00855A54" w:rsidRPr="00F94C80" w:rsidRDefault="00855A54" w:rsidP="00DE5C31">
            <w:pPr>
              <w:rPr>
                <w:rFonts w:asciiTheme="majorBidi" w:hAnsiTheme="majorBidi" w:cstheme="majorBidi"/>
                <w:kern w:val="2"/>
                <w:sz w:val="20"/>
                <w:szCs w:val="20"/>
              </w:rPr>
            </w:pPr>
            <w:r w:rsidRPr="00F94C80">
              <w:rPr>
                <w:rFonts w:asciiTheme="majorBidi" w:hAnsiTheme="majorBidi" w:cstheme="majorBidi"/>
                <w:kern w:val="2"/>
                <w:sz w:val="20"/>
                <w:szCs w:val="20"/>
              </w:rPr>
              <w:t>During an English language listening test, I feel physically tense.</w:t>
            </w:r>
          </w:p>
          <w:p w14:paraId="5E66F991"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kern w:val="2"/>
                <w:sz w:val="20"/>
                <w:szCs w:val="20"/>
                <w:rtl/>
              </w:rPr>
              <w:t xml:space="preserve">خلال </w:t>
            </w:r>
            <w:proofErr w:type="spellStart"/>
            <w:r w:rsidRPr="00F94C80">
              <w:rPr>
                <w:rFonts w:asciiTheme="majorBidi" w:hAnsiTheme="majorBidi" w:cstheme="majorBidi"/>
                <w:kern w:val="2"/>
                <w:sz w:val="20"/>
                <w:szCs w:val="20"/>
                <w:rtl/>
              </w:rPr>
              <w:t>أختبارات</w:t>
            </w:r>
            <w:proofErr w:type="spellEnd"/>
            <w:r w:rsidRPr="00F94C80">
              <w:rPr>
                <w:rFonts w:asciiTheme="majorBidi" w:hAnsiTheme="majorBidi" w:cstheme="majorBidi"/>
                <w:kern w:val="2"/>
                <w:sz w:val="20"/>
                <w:szCs w:val="20"/>
                <w:rtl/>
              </w:rPr>
              <w:t xml:space="preserve"> </w:t>
            </w:r>
            <w:proofErr w:type="spellStart"/>
            <w:r w:rsidRPr="00F94C80">
              <w:rPr>
                <w:rFonts w:asciiTheme="majorBidi" w:hAnsiTheme="majorBidi" w:cstheme="majorBidi"/>
                <w:kern w:val="2"/>
                <w:sz w:val="20"/>
                <w:szCs w:val="20"/>
                <w:rtl/>
              </w:rPr>
              <w:t>الإستماع</w:t>
            </w:r>
            <w:proofErr w:type="spellEnd"/>
            <w:r w:rsidRPr="00F94C80">
              <w:rPr>
                <w:rFonts w:asciiTheme="majorBidi" w:hAnsiTheme="majorBidi" w:cstheme="majorBidi"/>
                <w:kern w:val="2"/>
                <w:sz w:val="20"/>
                <w:szCs w:val="20"/>
                <w:rtl/>
              </w:rPr>
              <w:t xml:space="preserve"> باللغة الإنجليزية،</w:t>
            </w:r>
            <w:r w:rsidRPr="00F94C80">
              <w:rPr>
                <w:rFonts w:asciiTheme="majorBidi" w:hAnsiTheme="majorBidi" w:cstheme="majorBidi"/>
                <w:kern w:val="2"/>
                <w:sz w:val="20"/>
                <w:szCs w:val="20"/>
              </w:rPr>
              <w:t> </w:t>
            </w:r>
            <w:r w:rsidRPr="00F94C80">
              <w:rPr>
                <w:rFonts w:asciiTheme="majorBidi" w:hAnsiTheme="majorBidi" w:cstheme="majorBidi"/>
                <w:kern w:val="2"/>
                <w:sz w:val="20"/>
                <w:szCs w:val="20"/>
                <w:rtl/>
              </w:rPr>
              <w:t>أشعر بالتوتر الجسدي</w:t>
            </w:r>
            <w:r w:rsidRPr="00F94C80">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F81125C"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05AA0F5E"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81C489C"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01A831B"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0541EC6E"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75A98B2A"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044CC85E" w14:textId="77777777" w:rsidR="00855A54" w:rsidRPr="00F94C80" w:rsidRDefault="00855A54" w:rsidP="00DE5C31">
            <w:pPr>
              <w:rPr>
                <w:rFonts w:asciiTheme="majorBidi" w:eastAsia="Times New Roman" w:hAnsiTheme="majorBidi" w:cstheme="majorBidi"/>
                <w:sz w:val="20"/>
                <w:szCs w:val="20"/>
                <w:rtl/>
              </w:rPr>
            </w:pPr>
            <w:r w:rsidRPr="00F94C80">
              <w:rPr>
                <w:rFonts w:asciiTheme="majorBidi" w:eastAsia="Times New Roman" w:hAnsiTheme="majorBidi" w:cstheme="majorBidi"/>
                <w:sz w:val="20"/>
                <w:szCs w:val="20"/>
              </w:rPr>
              <w:t>I feel anxious when the recording is played at a low volume.</w:t>
            </w:r>
          </w:p>
          <w:p w14:paraId="10AF663D"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أشعر بالقلق عندما يتم تشغيل التسجيل بصوت منخفض</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3F1EC75"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6309041E"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BEFD4E7"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AC7923C"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6F1D8DA2"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4D17E957" w14:textId="77777777" w:rsidR="00855A54" w:rsidRPr="00F94C80" w:rsidRDefault="00855A54" w:rsidP="00855A54">
            <w:pPr>
              <w:pStyle w:val="ListParagraph"/>
              <w:numPr>
                <w:ilvl w:val="0"/>
                <w:numId w:val="11"/>
              </w:numPr>
              <w:spacing w:after="0" w:line="240" w:lineRule="auto"/>
              <w:ind w:left="360"/>
              <w:rPr>
                <w:rFonts w:asciiTheme="majorBidi" w:hAnsiTheme="majorBidi" w:cstheme="majorBidi"/>
                <w:sz w:val="20"/>
                <w:szCs w:val="20"/>
              </w:rPr>
            </w:pP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295F7CFB" w14:textId="77777777" w:rsidR="00855A54" w:rsidRPr="00F94C80" w:rsidRDefault="00855A54" w:rsidP="00DE5C31">
            <w:pPr>
              <w:rPr>
                <w:rFonts w:asciiTheme="majorBidi" w:hAnsiTheme="majorBidi" w:cstheme="majorBidi"/>
                <w:sz w:val="20"/>
                <w:szCs w:val="20"/>
                <w:rtl/>
              </w:rPr>
            </w:pPr>
            <w:r w:rsidRPr="00F94C80">
              <w:rPr>
                <w:rFonts w:asciiTheme="majorBidi" w:hAnsiTheme="majorBidi" w:cstheme="majorBidi"/>
                <w:sz w:val="20"/>
                <w:szCs w:val="20"/>
              </w:rPr>
              <w:t>I feel nervous when the audio echoes in the classroom.</w:t>
            </w:r>
          </w:p>
          <w:p w14:paraId="4F4A82DF"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أشعر بالتوتر عندما يتردد الصوت في الفصل الدراسي</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88B8F1B"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1CFE06CE"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857DA63"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D61E1BB" w14:textId="77777777" w:rsidR="00855A54" w:rsidRPr="00F94C80" w:rsidRDefault="00855A54" w:rsidP="00DE5C31">
            <w:pPr>
              <w:rPr>
                <w:rFonts w:asciiTheme="majorBidi" w:hAnsiTheme="majorBidi" w:cstheme="majorBidi"/>
                <w:sz w:val="20"/>
                <w:szCs w:val="20"/>
              </w:rPr>
            </w:pPr>
          </w:p>
        </w:tc>
      </w:tr>
      <w:tr w:rsidR="00445B86" w:rsidRPr="00F94C80" w14:paraId="0D7A19CA"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5BCF83B9" w14:textId="77777777" w:rsidR="00855A54" w:rsidRPr="00F94C80" w:rsidRDefault="00855A54" w:rsidP="00855A54">
            <w:pPr>
              <w:pStyle w:val="ListParagraph"/>
              <w:numPr>
                <w:ilvl w:val="0"/>
                <w:numId w:val="11"/>
              </w:numPr>
              <w:spacing w:after="0" w:line="240" w:lineRule="auto"/>
              <w:ind w:left="360"/>
              <w:rPr>
                <w:rFonts w:asciiTheme="majorBidi" w:eastAsia="Times New Roman" w:hAnsiTheme="majorBidi" w:cstheme="majorBidi"/>
                <w:sz w:val="20"/>
                <w:szCs w:val="20"/>
              </w:rPr>
            </w:pPr>
            <w:r w:rsidRPr="00F94C80">
              <w:rPr>
                <w:rFonts w:asciiTheme="majorBidi" w:eastAsia="Times New Roman" w:hAnsiTheme="majorBidi" w:cstheme="majorBidi"/>
                <w:sz w:val="20"/>
                <w:szCs w:val="20"/>
              </w:rPr>
              <w:t xml:space="preserve"> </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D446C" w14:textId="77777777" w:rsidR="00855A54" w:rsidRPr="00F94C80" w:rsidRDefault="00855A54" w:rsidP="00DE5C31">
            <w:pPr>
              <w:rPr>
                <w:rFonts w:asciiTheme="majorBidi" w:eastAsia="Times New Roman" w:hAnsiTheme="majorBidi" w:cstheme="majorBidi"/>
                <w:sz w:val="20"/>
                <w:szCs w:val="20"/>
                <w:rtl/>
              </w:rPr>
            </w:pPr>
            <w:r w:rsidRPr="00F94C80">
              <w:rPr>
                <w:rFonts w:asciiTheme="majorBidi" w:eastAsia="Times New Roman" w:hAnsiTheme="majorBidi" w:cstheme="majorBidi"/>
                <w:sz w:val="20"/>
                <w:szCs w:val="20"/>
              </w:rPr>
              <w:t>Any background noise makes me nervous.</w:t>
            </w:r>
          </w:p>
          <w:p w14:paraId="0936B283"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sz w:val="20"/>
                <w:szCs w:val="20"/>
                <w:rtl/>
              </w:rPr>
              <w:t>أي ضوضاء خلفية تجعلني أشعر بالتوتر</w:t>
            </w:r>
            <w:r w:rsidRPr="00F94C80">
              <w:rPr>
                <w:rFonts w:asciiTheme="majorBidi" w:hAnsiTheme="majorBidi" w:cstheme="majorBidi"/>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26B05D0"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2ECAB536"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1969862"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960B12E" w14:textId="77777777" w:rsidR="00855A54" w:rsidRPr="00F94C80" w:rsidRDefault="00855A54" w:rsidP="00DE5C31">
            <w:pPr>
              <w:rPr>
                <w:rFonts w:asciiTheme="majorBidi" w:hAnsiTheme="majorBidi" w:cstheme="majorBidi"/>
                <w:sz w:val="20"/>
                <w:szCs w:val="20"/>
              </w:rPr>
            </w:pPr>
            <w:r w:rsidRPr="00F94C80">
              <w:rPr>
                <w:rFonts w:asciiTheme="majorBidi" w:eastAsia="Times New Roman" w:hAnsiTheme="majorBidi" w:cstheme="majorBidi"/>
                <w:sz w:val="20"/>
                <w:szCs w:val="20"/>
              </w:rPr>
              <w:t xml:space="preserve"> </w:t>
            </w:r>
          </w:p>
        </w:tc>
      </w:tr>
      <w:tr w:rsidR="00445B86" w:rsidRPr="00F94C80" w14:paraId="5F2ADB04"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203C1966" w14:textId="77777777" w:rsidR="00855A54" w:rsidRPr="00F94C80" w:rsidRDefault="00855A54" w:rsidP="00855A54">
            <w:pPr>
              <w:pStyle w:val="ListParagraph"/>
              <w:numPr>
                <w:ilvl w:val="0"/>
                <w:numId w:val="11"/>
              </w:numPr>
              <w:spacing w:after="0" w:line="240" w:lineRule="auto"/>
              <w:ind w:left="360"/>
              <w:rPr>
                <w:rFonts w:asciiTheme="majorBidi" w:hAnsiTheme="majorBidi" w:cstheme="majorBidi"/>
                <w:sz w:val="20"/>
                <w:szCs w:val="20"/>
              </w:rPr>
            </w:pP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A72EAE" w14:textId="653125D8" w:rsidR="00855A54" w:rsidRPr="00F94C80" w:rsidRDefault="00855A54" w:rsidP="00DE5C31">
            <w:pPr>
              <w:rPr>
                <w:rFonts w:asciiTheme="majorBidi" w:hAnsiTheme="majorBidi" w:cstheme="majorBidi"/>
                <w:kern w:val="2"/>
                <w:sz w:val="20"/>
                <w:szCs w:val="20"/>
              </w:rPr>
            </w:pPr>
            <w:r w:rsidRPr="00F94C80">
              <w:rPr>
                <w:rFonts w:asciiTheme="majorBidi" w:hAnsiTheme="majorBidi" w:cstheme="majorBidi"/>
                <w:kern w:val="2"/>
                <w:sz w:val="20"/>
                <w:szCs w:val="20"/>
              </w:rPr>
              <w:t>During an English language listening test, I experience discomfort in my stomach.</w:t>
            </w:r>
          </w:p>
          <w:p w14:paraId="74B68DC4"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kern w:val="2"/>
                <w:sz w:val="20"/>
                <w:szCs w:val="20"/>
                <w:rtl/>
              </w:rPr>
              <w:t xml:space="preserve">خلال </w:t>
            </w:r>
            <w:proofErr w:type="spellStart"/>
            <w:r w:rsidRPr="00F94C80">
              <w:rPr>
                <w:rFonts w:asciiTheme="majorBidi" w:hAnsiTheme="majorBidi" w:cstheme="majorBidi"/>
                <w:kern w:val="2"/>
                <w:sz w:val="20"/>
                <w:szCs w:val="20"/>
                <w:rtl/>
              </w:rPr>
              <w:t>أختبارات</w:t>
            </w:r>
            <w:proofErr w:type="spellEnd"/>
            <w:r w:rsidRPr="00F94C80">
              <w:rPr>
                <w:rFonts w:asciiTheme="majorBidi" w:hAnsiTheme="majorBidi" w:cstheme="majorBidi"/>
                <w:kern w:val="2"/>
                <w:sz w:val="20"/>
                <w:szCs w:val="20"/>
                <w:rtl/>
              </w:rPr>
              <w:t xml:space="preserve"> </w:t>
            </w:r>
            <w:proofErr w:type="spellStart"/>
            <w:r w:rsidRPr="00F94C80">
              <w:rPr>
                <w:rFonts w:asciiTheme="majorBidi" w:hAnsiTheme="majorBidi" w:cstheme="majorBidi"/>
                <w:kern w:val="2"/>
                <w:sz w:val="20"/>
                <w:szCs w:val="20"/>
                <w:rtl/>
              </w:rPr>
              <w:t>الإستماع</w:t>
            </w:r>
            <w:proofErr w:type="spellEnd"/>
            <w:r w:rsidRPr="00F94C80">
              <w:rPr>
                <w:rFonts w:asciiTheme="majorBidi" w:hAnsiTheme="majorBidi" w:cstheme="majorBidi"/>
                <w:kern w:val="2"/>
                <w:sz w:val="20"/>
                <w:szCs w:val="20"/>
                <w:rtl/>
              </w:rPr>
              <w:t xml:space="preserve"> باللغة الإنجليزية، أشعر بعدم الراحة </w:t>
            </w:r>
            <w:proofErr w:type="gramStart"/>
            <w:r w:rsidRPr="00F94C80">
              <w:rPr>
                <w:rFonts w:asciiTheme="majorBidi" w:hAnsiTheme="majorBidi" w:cstheme="majorBidi"/>
                <w:kern w:val="2"/>
                <w:sz w:val="20"/>
                <w:szCs w:val="20"/>
                <w:rtl/>
              </w:rPr>
              <w:t>و غثيان</w:t>
            </w:r>
            <w:proofErr w:type="gramEnd"/>
            <w:r w:rsidRPr="00F94C80">
              <w:rPr>
                <w:rFonts w:asciiTheme="majorBidi" w:hAnsiTheme="majorBidi" w:cstheme="majorBidi"/>
                <w:kern w:val="2"/>
                <w:sz w:val="20"/>
                <w:szCs w:val="20"/>
                <w:rtl/>
              </w:rPr>
              <w:t xml:space="preserve"> في معدتي</w:t>
            </w:r>
            <w:r w:rsidRPr="00F94C80">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A69A020"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6130B248"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4345903"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7478E4D" w14:textId="77777777" w:rsidR="00855A54" w:rsidRPr="00F94C80" w:rsidRDefault="00855A54" w:rsidP="00DE5C31">
            <w:pPr>
              <w:rPr>
                <w:rFonts w:asciiTheme="majorBidi" w:hAnsiTheme="majorBidi" w:cstheme="majorBidi"/>
                <w:sz w:val="20"/>
                <w:szCs w:val="20"/>
              </w:rPr>
            </w:pPr>
          </w:p>
        </w:tc>
      </w:tr>
      <w:tr w:rsidR="00445B86" w:rsidRPr="00F94C80" w14:paraId="77047153" w14:textId="77777777" w:rsidTr="00F94C80">
        <w:trPr>
          <w:trHeight w:val="20"/>
        </w:trPr>
        <w:tc>
          <w:tcPr>
            <w:tcW w:w="350" w:type="dxa"/>
            <w:tcBorders>
              <w:top w:val="single" w:sz="8" w:space="0" w:color="auto"/>
              <w:left w:val="single" w:sz="8" w:space="0" w:color="auto"/>
              <w:bottom w:val="single" w:sz="8" w:space="0" w:color="auto"/>
              <w:right w:val="single" w:sz="8" w:space="0" w:color="auto"/>
            </w:tcBorders>
            <w:tcMar>
              <w:left w:w="108" w:type="dxa"/>
              <w:right w:w="108" w:type="dxa"/>
            </w:tcMar>
          </w:tcPr>
          <w:p w14:paraId="0A210764" w14:textId="77777777" w:rsidR="00855A54" w:rsidRPr="00F94C80" w:rsidRDefault="00855A54" w:rsidP="00855A54">
            <w:pPr>
              <w:pStyle w:val="ListParagraph"/>
              <w:numPr>
                <w:ilvl w:val="0"/>
                <w:numId w:val="11"/>
              </w:numPr>
              <w:spacing w:after="0" w:line="240" w:lineRule="auto"/>
              <w:ind w:left="360"/>
              <w:rPr>
                <w:rFonts w:asciiTheme="majorBidi" w:hAnsiTheme="majorBidi" w:cstheme="majorBidi"/>
                <w:sz w:val="20"/>
                <w:szCs w:val="20"/>
              </w:rPr>
            </w:pP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54020" w14:textId="63E93A50" w:rsidR="00855A54" w:rsidRPr="00F94C80" w:rsidRDefault="00855A54" w:rsidP="00DE5C31">
            <w:pPr>
              <w:rPr>
                <w:rFonts w:asciiTheme="majorBidi" w:hAnsiTheme="majorBidi" w:cstheme="majorBidi"/>
                <w:kern w:val="2"/>
                <w:sz w:val="20"/>
                <w:szCs w:val="20"/>
              </w:rPr>
            </w:pPr>
            <w:r w:rsidRPr="00F94C80">
              <w:rPr>
                <w:rFonts w:asciiTheme="majorBidi" w:hAnsiTheme="majorBidi" w:cstheme="majorBidi"/>
                <w:kern w:val="2"/>
                <w:sz w:val="20"/>
                <w:szCs w:val="20"/>
              </w:rPr>
              <w:t xml:space="preserve">During an English language listening </w:t>
            </w:r>
            <w:r w:rsidRPr="00F94C80">
              <w:rPr>
                <w:rFonts w:asciiTheme="majorBidi" w:hAnsiTheme="majorBidi" w:cstheme="majorBidi"/>
                <w:sz w:val="20"/>
                <w:szCs w:val="20"/>
              </w:rPr>
              <w:t>test, I</w:t>
            </w:r>
            <w:r w:rsidRPr="00F94C80">
              <w:rPr>
                <w:rFonts w:asciiTheme="majorBidi" w:hAnsiTheme="majorBidi" w:cstheme="majorBidi"/>
                <w:kern w:val="2"/>
                <w:sz w:val="20"/>
                <w:szCs w:val="20"/>
              </w:rPr>
              <w:t xml:space="preserve"> get a </w:t>
            </w:r>
            <w:r w:rsidR="002302FB" w:rsidRPr="00F94C80">
              <w:rPr>
                <w:rFonts w:asciiTheme="majorBidi" w:hAnsiTheme="majorBidi" w:cstheme="majorBidi"/>
                <w:kern w:val="2"/>
                <w:sz w:val="20"/>
                <w:szCs w:val="20"/>
              </w:rPr>
              <w:t>headache.</w:t>
            </w:r>
          </w:p>
          <w:p w14:paraId="2019D954" w14:textId="77777777" w:rsidR="00855A54" w:rsidRPr="00F94C80" w:rsidRDefault="00855A54" w:rsidP="00DE5C31">
            <w:pPr>
              <w:bidi/>
              <w:rPr>
                <w:rFonts w:asciiTheme="majorBidi" w:hAnsiTheme="majorBidi" w:cstheme="majorBidi"/>
                <w:sz w:val="20"/>
                <w:szCs w:val="20"/>
              </w:rPr>
            </w:pPr>
            <w:r w:rsidRPr="00F94C80">
              <w:rPr>
                <w:rFonts w:asciiTheme="majorBidi" w:hAnsiTheme="majorBidi" w:cstheme="majorBidi"/>
                <w:kern w:val="2"/>
                <w:sz w:val="20"/>
                <w:szCs w:val="20"/>
                <w:rtl/>
              </w:rPr>
              <w:t xml:space="preserve">خلال </w:t>
            </w:r>
            <w:proofErr w:type="spellStart"/>
            <w:r w:rsidRPr="00F94C80">
              <w:rPr>
                <w:rFonts w:asciiTheme="majorBidi" w:hAnsiTheme="majorBidi" w:cstheme="majorBidi"/>
                <w:kern w:val="2"/>
                <w:sz w:val="20"/>
                <w:szCs w:val="20"/>
                <w:rtl/>
              </w:rPr>
              <w:t>أختبارات</w:t>
            </w:r>
            <w:proofErr w:type="spellEnd"/>
            <w:r w:rsidRPr="00F94C80">
              <w:rPr>
                <w:rFonts w:asciiTheme="majorBidi" w:hAnsiTheme="majorBidi" w:cstheme="majorBidi"/>
                <w:kern w:val="2"/>
                <w:sz w:val="20"/>
                <w:szCs w:val="20"/>
                <w:rtl/>
              </w:rPr>
              <w:t xml:space="preserve"> </w:t>
            </w:r>
            <w:proofErr w:type="spellStart"/>
            <w:r w:rsidRPr="00F94C80">
              <w:rPr>
                <w:rFonts w:asciiTheme="majorBidi" w:hAnsiTheme="majorBidi" w:cstheme="majorBidi"/>
                <w:kern w:val="2"/>
                <w:sz w:val="20"/>
                <w:szCs w:val="20"/>
                <w:rtl/>
              </w:rPr>
              <w:t>الإستماع</w:t>
            </w:r>
            <w:proofErr w:type="spellEnd"/>
            <w:r w:rsidRPr="00F94C80">
              <w:rPr>
                <w:rFonts w:asciiTheme="majorBidi" w:hAnsiTheme="majorBidi" w:cstheme="majorBidi"/>
                <w:kern w:val="2"/>
                <w:sz w:val="20"/>
                <w:szCs w:val="20"/>
                <w:rtl/>
              </w:rPr>
              <w:t xml:space="preserve"> باللغة الإنجليزية، أشعر بالصداع</w:t>
            </w:r>
            <w:r w:rsidRPr="00F94C80">
              <w:rPr>
                <w:rFonts w:asciiTheme="majorBidi" w:hAnsiTheme="majorBidi" w:cstheme="majorBidi"/>
                <w:kern w:val="2"/>
                <w:sz w:val="20"/>
                <w:szCs w:val="20"/>
              </w:rPr>
              <w:t>.</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AB32CDB" w14:textId="77777777" w:rsidR="00855A54" w:rsidRPr="00F94C80" w:rsidRDefault="00855A54" w:rsidP="00DE5C31">
            <w:pPr>
              <w:rPr>
                <w:rFonts w:asciiTheme="majorBidi" w:hAnsiTheme="majorBidi" w:cstheme="majorBidi"/>
                <w:sz w:val="20"/>
                <w:szCs w:val="20"/>
              </w:rPr>
            </w:pP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66CC9005" w14:textId="77777777" w:rsidR="00855A54" w:rsidRPr="00F94C80" w:rsidRDefault="00855A54" w:rsidP="00DE5C31">
            <w:pPr>
              <w:rPr>
                <w:rFonts w:asciiTheme="majorBidi" w:hAnsiTheme="majorBidi" w:cstheme="majorBidi"/>
                <w:sz w:val="20"/>
                <w:szCs w:val="20"/>
              </w:rPr>
            </w:pP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0BDEE13" w14:textId="77777777" w:rsidR="00855A54" w:rsidRPr="00F94C80" w:rsidRDefault="00855A54" w:rsidP="00DE5C31">
            <w:pPr>
              <w:rPr>
                <w:rFonts w:asciiTheme="majorBidi" w:hAnsiTheme="majorBidi" w:cstheme="majorBidi"/>
                <w:sz w:val="20"/>
                <w:szCs w:val="20"/>
              </w:rPr>
            </w:pP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1633C13" w14:textId="77777777" w:rsidR="00855A54" w:rsidRPr="00F94C80" w:rsidRDefault="00855A54" w:rsidP="00DE5C31">
            <w:pPr>
              <w:rPr>
                <w:rFonts w:asciiTheme="majorBidi" w:hAnsiTheme="majorBidi" w:cstheme="majorBidi"/>
                <w:sz w:val="20"/>
                <w:szCs w:val="20"/>
              </w:rPr>
            </w:pPr>
          </w:p>
        </w:tc>
      </w:tr>
    </w:tbl>
    <w:p w14:paraId="007C87D9" w14:textId="77777777" w:rsidR="00855A54" w:rsidRPr="00445B86" w:rsidRDefault="00855A54" w:rsidP="00855A54">
      <w:pPr>
        <w:rPr>
          <w:rFonts w:asciiTheme="majorBidi" w:hAnsiTheme="majorBidi" w:cstheme="majorBidi"/>
          <w:sz w:val="22"/>
          <w:szCs w:val="22"/>
        </w:rPr>
      </w:pPr>
    </w:p>
    <w:p w14:paraId="541FF66D" w14:textId="77777777" w:rsidR="00855A54" w:rsidRPr="0056556C" w:rsidRDefault="00855A54" w:rsidP="0056556C">
      <w:pPr>
        <w:rPr>
          <w:rFonts w:asciiTheme="majorBidi" w:hAnsiTheme="majorBidi" w:cstheme="majorBidi"/>
          <w:b/>
          <w:bCs/>
          <w:i/>
          <w:iCs/>
        </w:rPr>
      </w:pPr>
    </w:p>
    <w:p w14:paraId="08993059" w14:textId="77777777" w:rsidR="0056556C" w:rsidRDefault="0056556C" w:rsidP="0056556C">
      <w:pPr>
        <w:rPr>
          <w:rFonts w:asciiTheme="majorBidi" w:hAnsiTheme="majorBidi" w:cstheme="majorBidi"/>
        </w:rPr>
      </w:pPr>
    </w:p>
    <w:p w14:paraId="5EFB2C58" w14:textId="77777777" w:rsidR="00855A54" w:rsidRDefault="00855A54">
      <w:pPr>
        <w:autoSpaceDE/>
        <w:autoSpaceDN/>
        <w:adjustRightInd/>
        <w:spacing w:after="160" w:line="278" w:lineRule="auto"/>
        <w:rPr>
          <w:rFonts w:asciiTheme="majorBidi" w:hAnsiTheme="majorBidi" w:cstheme="majorBidi"/>
          <w:b/>
          <w:bCs/>
          <w:i/>
          <w:iCs/>
          <w:sz w:val="24"/>
          <w:szCs w:val="24"/>
        </w:rPr>
      </w:pPr>
      <w:r>
        <w:rPr>
          <w:rFonts w:asciiTheme="majorBidi" w:hAnsiTheme="majorBidi" w:cstheme="majorBidi"/>
          <w:b/>
          <w:bCs/>
          <w:i/>
          <w:iCs/>
          <w:sz w:val="24"/>
          <w:szCs w:val="24"/>
        </w:rPr>
        <w:br w:type="page"/>
      </w:r>
    </w:p>
    <w:p w14:paraId="4C0B3B2A" w14:textId="2D88EBE7" w:rsidR="00E03ECE" w:rsidRPr="007D6EF9" w:rsidRDefault="00E03ECE" w:rsidP="00E03ECE">
      <w:pPr>
        <w:rPr>
          <w:rFonts w:ascii="Times New Roman" w:eastAsiaTheme="majorEastAsia" w:hAnsi="Times New Roman" w:cs="Times New Roman"/>
          <w:b/>
          <w:bCs/>
          <w:sz w:val="24"/>
          <w:szCs w:val="24"/>
        </w:rPr>
      </w:pPr>
      <w:r w:rsidRPr="003012B6">
        <w:rPr>
          <w:rFonts w:asciiTheme="majorBidi" w:hAnsiTheme="majorBidi" w:cstheme="majorBidi"/>
          <w:b/>
          <w:bCs/>
          <w:sz w:val="24"/>
          <w:szCs w:val="24"/>
        </w:rPr>
        <w:lastRenderedPageBreak/>
        <w:t xml:space="preserve">Appendix </w:t>
      </w:r>
      <w:r>
        <w:rPr>
          <w:rFonts w:asciiTheme="majorBidi" w:hAnsiTheme="majorBidi" w:cstheme="majorBidi"/>
          <w:b/>
          <w:bCs/>
          <w:sz w:val="24"/>
          <w:szCs w:val="24"/>
        </w:rPr>
        <w:t>C</w:t>
      </w:r>
      <w:r w:rsidRPr="003012B6">
        <w:rPr>
          <w:rFonts w:asciiTheme="majorBidi" w:hAnsiTheme="majorBidi" w:cstheme="majorBidi"/>
          <w:b/>
          <w:bCs/>
          <w:sz w:val="24"/>
          <w:szCs w:val="24"/>
        </w:rPr>
        <w:t xml:space="preserve">. </w:t>
      </w:r>
      <w:r>
        <w:rPr>
          <w:rFonts w:asciiTheme="majorBidi" w:hAnsiTheme="majorBidi" w:cstheme="majorBidi"/>
          <w:b/>
          <w:bCs/>
          <w:sz w:val="24"/>
          <w:szCs w:val="24"/>
        </w:rPr>
        <w:t xml:space="preserve">EFL-LTAS </w:t>
      </w:r>
      <w:r w:rsidRPr="007D6EF9">
        <w:rPr>
          <w:rFonts w:ascii="Times New Roman" w:eastAsiaTheme="majorEastAsia" w:hAnsi="Times New Roman" w:cs="Times New Roman"/>
          <w:b/>
          <w:bCs/>
          <w:sz w:val="24"/>
          <w:szCs w:val="24"/>
        </w:rPr>
        <w:t>Post-Hoc Analysis and Framework Mapping</w:t>
      </w:r>
    </w:p>
    <w:p w14:paraId="65E999F0" w14:textId="76157250" w:rsidR="00E03ECE" w:rsidRPr="007D6EF9" w:rsidRDefault="00E03ECE" w:rsidP="00E03ECE">
      <w:pPr>
        <w:pStyle w:val="NormalWeb"/>
        <w:spacing w:line="276" w:lineRule="auto"/>
        <w:jc w:val="both"/>
      </w:pPr>
      <w:r>
        <w:t>Key</w:t>
      </w:r>
      <w:r w:rsidRPr="007D6EF9">
        <w:t xml:space="preserve"> themes </w:t>
      </w:r>
      <w:r>
        <w:t>in test anxiety</w:t>
      </w:r>
      <w:r w:rsidRPr="007D6EF9">
        <w:t xml:space="preserve"> </w:t>
      </w:r>
      <w:r>
        <w:t>are</w:t>
      </w:r>
      <w:r w:rsidRPr="007D6EF9">
        <w:t xml:space="preserve"> explicitly mapped to Krashen (1982) and Horwitz et al. (1986) </w:t>
      </w:r>
      <w:r>
        <w:t>theoretical frameworks below</w:t>
      </w:r>
      <w:r w:rsidRPr="007D6EF9">
        <w:t>. Notably, some items may align with more than one framework due to the overlapping nature of anxiety constructs.</w:t>
      </w:r>
      <w:r>
        <w:t xml:space="preserve"> Moreover, t</w:t>
      </w:r>
      <w:r w:rsidRPr="007D6EF9">
        <w:t>he</w:t>
      </w:r>
      <w:r>
        <w:t>se themes</w:t>
      </w:r>
      <w:r w:rsidRPr="007D6EF9">
        <w:t xml:space="preserve"> are categori</w:t>
      </w:r>
      <w:r w:rsidR="001E351E">
        <w:t>s</w:t>
      </w:r>
      <w:r w:rsidRPr="007D6EF9">
        <w:t xml:space="preserve">ed into cognitive dimension (Worry and Cognitive Interference) and the affective-physiological dimension (Tension and Physiological Indicators) based on </w:t>
      </w:r>
      <w:proofErr w:type="spellStart"/>
      <w:r w:rsidRPr="007D6EF9">
        <w:t>Putwain</w:t>
      </w:r>
      <w:proofErr w:type="spellEnd"/>
      <w:r w:rsidRPr="007D6EF9">
        <w:t xml:space="preserve"> et</w:t>
      </w:r>
      <w:r>
        <w:t xml:space="preserve"> </w:t>
      </w:r>
      <w:r w:rsidRPr="007D6EF9">
        <w:t xml:space="preserve">al.’s </w:t>
      </w:r>
      <w:r>
        <w:t>(</w:t>
      </w:r>
      <w:r w:rsidRPr="007D6EF9">
        <w:t>2020</w:t>
      </w:r>
      <w:r>
        <w:t>)</w:t>
      </w:r>
      <w:r w:rsidRPr="007D6EF9">
        <w:t xml:space="preserve"> study.</w:t>
      </w:r>
    </w:p>
    <w:p w14:paraId="4DC38AAA" w14:textId="77777777" w:rsidR="00E03ECE" w:rsidRPr="007D6EF9" w:rsidRDefault="00E03ECE" w:rsidP="00E03ECE">
      <w:pPr>
        <w:rPr>
          <w:rFonts w:ascii="Times New Roman" w:eastAsiaTheme="majorEastAsia" w:hAnsi="Times New Roman" w:cs="Times New Roman"/>
          <w:b/>
          <w:bCs/>
          <w:sz w:val="24"/>
          <w:szCs w:val="24"/>
        </w:rPr>
      </w:pPr>
    </w:p>
    <w:p w14:paraId="61AB8CF9" w14:textId="59804346" w:rsidR="00E03ECE" w:rsidRPr="007D6EF9" w:rsidRDefault="001742A3" w:rsidP="00E03ECE">
      <w:pPr>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 xml:space="preserve">Table C1 </w:t>
      </w:r>
      <w:proofErr w:type="gramStart"/>
      <w:r w:rsidR="00E03ECE" w:rsidRPr="001742A3">
        <w:rPr>
          <w:rFonts w:ascii="Times New Roman" w:eastAsiaTheme="majorEastAsia" w:hAnsi="Times New Roman" w:cs="Times New Roman"/>
          <w:sz w:val="24"/>
          <w:szCs w:val="24"/>
        </w:rPr>
        <w:t>Post-Hoc</w:t>
      </w:r>
      <w:proofErr w:type="gramEnd"/>
      <w:r w:rsidR="00E03ECE" w:rsidRPr="001742A3">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a</w:t>
      </w:r>
      <w:r w:rsidR="00E03ECE" w:rsidRPr="001742A3">
        <w:rPr>
          <w:rFonts w:ascii="Times New Roman" w:eastAsiaTheme="majorEastAsia" w:hAnsi="Times New Roman" w:cs="Times New Roman"/>
          <w:sz w:val="24"/>
          <w:szCs w:val="24"/>
        </w:rPr>
        <w:t xml:space="preserve">nalysis and </w:t>
      </w:r>
      <w:r>
        <w:rPr>
          <w:rFonts w:ascii="Times New Roman" w:eastAsiaTheme="majorEastAsia" w:hAnsi="Times New Roman" w:cs="Times New Roman"/>
          <w:sz w:val="24"/>
          <w:szCs w:val="24"/>
        </w:rPr>
        <w:t>f</w:t>
      </w:r>
      <w:r w:rsidR="00E03ECE" w:rsidRPr="001742A3">
        <w:rPr>
          <w:rFonts w:ascii="Times New Roman" w:eastAsiaTheme="majorEastAsia" w:hAnsi="Times New Roman" w:cs="Times New Roman"/>
          <w:sz w:val="24"/>
          <w:szCs w:val="24"/>
        </w:rPr>
        <w:t xml:space="preserve">ramework </w:t>
      </w:r>
      <w:r>
        <w:rPr>
          <w:rFonts w:ascii="Times New Roman" w:eastAsiaTheme="majorEastAsia" w:hAnsi="Times New Roman" w:cs="Times New Roman"/>
          <w:sz w:val="24"/>
          <w:szCs w:val="24"/>
        </w:rPr>
        <w:t>m</w:t>
      </w:r>
      <w:r w:rsidR="00E03ECE" w:rsidRPr="001742A3">
        <w:rPr>
          <w:rFonts w:ascii="Times New Roman" w:eastAsiaTheme="majorEastAsia" w:hAnsi="Times New Roman" w:cs="Times New Roman"/>
          <w:sz w:val="24"/>
          <w:szCs w:val="24"/>
        </w:rPr>
        <w:t>apping</w:t>
      </w: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6"/>
        <w:gridCol w:w="4249"/>
        <w:gridCol w:w="2590"/>
        <w:gridCol w:w="1027"/>
        <w:gridCol w:w="1333"/>
      </w:tblGrid>
      <w:tr w:rsidR="00E03ECE" w:rsidRPr="007D6EF9" w14:paraId="0AE50462" w14:textId="77777777" w:rsidTr="00202C79">
        <w:tc>
          <w:tcPr>
            <w:tcW w:w="696" w:type="dxa"/>
            <w:tcBorders>
              <w:top w:val="single" w:sz="4" w:space="0" w:color="auto"/>
              <w:bottom w:val="single" w:sz="4" w:space="0" w:color="auto"/>
            </w:tcBorders>
            <w:vAlign w:val="center"/>
          </w:tcPr>
          <w:p w14:paraId="0D4C17E8"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b/>
                <w:bCs/>
                <w:sz w:val="24"/>
                <w:szCs w:val="24"/>
              </w:rPr>
              <w:t>Item</w:t>
            </w:r>
          </w:p>
        </w:tc>
        <w:tc>
          <w:tcPr>
            <w:tcW w:w="4249" w:type="dxa"/>
            <w:tcBorders>
              <w:top w:val="single" w:sz="4" w:space="0" w:color="auto"/>
              <w:bottom w:val="single" w:sz="4" w:space="0" w:color="auto"/>
            </w:tcBorders>
            <w:vAlign w:val="center"/>
          </w:tcPr>
          <w:p w14:paraId="3B3DE4E4"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b/>
                <w:bCs/>
                <w:sz w:val="24"/>
                <w:szCs w:val="24"/>
              </w:rPr>
              <w:t>Item Text</w:t>
            </w:r>
          </w:p>
        </w:tc>
        <w:tc>
          <w:tcPr>
            <w:tcW w:w="2590" w:type="dxa"/>
            <w:tcBorders>
              <w:top w:val="single" w:sz="4" w:space="0" w:color="auto"/>
              <w:bottom w:val="single" w:sz="4" w:space="0" w:color="auto"/>
            </w:tcBorders>
            <w:vAlign w:val="center"/>
          </w:tcPr>
          <w:p w14:paraId="5082CEDA"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b/>
                <w:bCs/>
                <w:sz w:val="24"/>
                <w:szCs w:val="24"/>
              </w:rPr>
              <w:t>Post-Hoc Insight</w:t>
            </w:r>
          </w:p>
        </w:tc>
        <w:tc>
          <w:tcPr>
            <w:tcW w:w="1027" w:type="dxa"/>
            <w:tcBorders>
              <w:top w:val="single" w:sz="4" w:space="0" w:color="auto"/>
              <w:bottom w:val="single" w:sz="4" w:space="0" w:color="auto"/>
            </w:tcBorders>
            <w:vAlign w:val="center"/>
          </w:tcPr>
          <w:p w14:paraId="45465ABC"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b/>
                <w:bCs/>
                <w:sz w:val="24"/>
                <w:szCs w:val="24"/>
              </w:rPr>
              <w:t>Framework(s)</w:t>
            </w:r>
          </w:p>
        </w:tc>
        <w:tc>
          <w:tcPr>
            <w:tcW w:w="1333" w:type="dxa"/>
            <w:tcBorders>
              <w:top w:val="single" w:sz="4" w:space="0" w:color="auto"/>
              <w:bottom w:val="single" w:sz="4" w:space="0" w:color="auto"/>
            </w:tcBorders>
            <w:vAlign w:val="center"/>
          </w:tcPr>
          <w:p w14:paraId="3713BA76" w14:textId="77777777" w:rsidR="00E03ECE" w:rsidRPr="007D6EF9" w:rsidRDefault="00E03ECE" w:rsidP="00AD1265">
            <w:pPr>
              <w:rPr>
                <w:rFonts w:ascii="Times New Roman" w:hAnsi="Times New Roman" w:cs="Times New Roman"/>
                <w:b/>
                <w:bCs/>
                <w:sz w:val="24"/>
                <w:szCs w:val="24"/>
              </w:rPr>
            </w:pPr>
            <w:r w:rsidRPr="007D6EF9">
              <w:rPr>
                <w:rFonts w:ascii="Times New Roman" w:hAnsi="Times New Roman" w:cs="Times New Roman"/>
                <w:b/>
                <w:bCs/>
                <w:sz w:val="24"/>
                <w:szCs w:val="24"/>
              </w:rPr>
              <w:t>Dimension</w:t>
            </w:r>
          </w:p>
        </w:tc>
      </w:tr>
      <w:tr w:rsidR="00E03ECE" w:rsidRPr="007D6EF9" w14:paraId="37C705E5" w14:textId="77777777" w:rsidTr="00202C79">
        <w:tc>
          <w:tcPr>
            <w:tcW w:w="696" w:type="dxa"/>
            <w:tcBorders>
              <w:top w:val="single" w:sz="4" w:space="0" w:color="auto"/>
            </w:tcBorders>
            <w:vAlign w:val="center"/>
          </w:tcPr>
          <w:p w14:paraId="0EE5C9F8"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w:t>
            </w:r>
          </w:p>
        </w:tc>
        <w:tc>
          <w:tcPr>
            <w:tcW w:w="4249" w:type="dxa"/>
            <w:tcBorders>
              <w:top w:val="single" w:sz="4" w:space="0" w:color="auto"/>
            </w:tcBorders>
            <w:vAlign w:val="center"/>
          </w:tcPr>
          <w:p w14:paraId="2081E292"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worry that I won't be able to understand or answer correctly when someone pronounces words differently.</w:t>
            </w:r>
          </w:p>
        </w:tc>
        <w:tc>
          <w:tcPr>
            <w:tcW w:w="2590" w:type="dxa"/>
            <w:tcBorders>
              <w:top w:val="single" w:sz="4" w:space="0" w:color="auto"/>
            </w:tcBorders>
            <w:vAlign w:val="center"/>
          </w:tcPr>
          <w:p w14:paraId="31DDCCB6"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Highlights sensitivity to pronunciation variations.</w:t>
            </w:r>
          </w:p>
        </w:tc>
        <w:tc>
          <w:tcPr>
            <w:tcW w:w="1027" w:type="dxa"/>
            <w:tcBorders>
              <w:top w:val="single" w:sz="4" w:space="0" w:color="auto"/>
            </w:tcBorders>
            <w:vAlign w:val="center"/>
          </w:tcPr>
          <w:p w14:paraId="25033B82"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K</w:t>
            </w:r>
          </w:p>
        </w:tc>
        <w:tc>
          <w:tcPr>
            <w:tcW w:w="1333" w:type="dxa"/>
            <w:tcBorders>
              <w:top w:val="single" w:sz="4" w:space="0" w:color="auto"/>
            </w:tcBorders>
            <w:vAlign w:val="center"/>
          </w:tcPr>
          <w:p w14:paraId="080EB875"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W</w:t>
            </w:r>
          </w:p>
        </w:tc>
      </w:tr>
      <w:tr w:rsidR="00E03ECE" w:rsidRPr="007D6EF9" w14:paraId="60A9CEB8" w14:textId="77777777" w:rsidTr="00202C79">
        <w:tc>
          <w:tcPr>
            <w:tcW w:w="696" w:type="dxa"/>
            <w:vAlign w:val="center"/>
          </w:tcPr>
          <w:p w14:paraId="6939EE2B"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2</w:t>
            </w:r>
          </w:p>
        </w:tc>
        <w:tc>
          <w:tcPr>
            <w:tcW w:w="4249" w:type="dxa"/>
            <w:vAlign w:val="center"/>
          </w:tcPr>
          <w:p w14:paraId="6E72C880"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worry about failing the listening test.</w:t>
            </w:r>
          </w:p>
        </w:tc>
        <w:tc>
          <w:tcPr>
            <w:tcW w:w="2590" w:type="dxa"/>
            <w:vAlign w:val="center"/>
          </w:tcPr>
          <w:p w14:paraId="4482D162"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Indicates fear of failure as a key concern.</w:t>
            </w:r>
          </w:p>
        </w:tc>
        <w:tc>
          <w:tcPr>
            <w:tcW w:w="1027" w:type="dxa"/>
            <w:vAlign w:val="center"/>
          </w:tcPr>
          <w:p w14:paraId="69A7723E"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K</w:t>
            </w:r>
          </w:p>
        </w:tc>
        <w:tc>
          <w:tcPr>
            <w:tcW w:w="1333" w:type="dxa"/>
          </w:tcPr>
          <w:p w14:paraId="57D6A5F7"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W</w:t>
            </w:r>
          </w:p>
        </w:tc>
      </w:tr>
      <w:tr w:rsidR="00E03ECE" w:rsidRPr="007D6EF9" w14:paraId="25D50EE8" w14:textId="77777777" w:rsidTr="00202C79">
        <w:tc>
          <w:tcPr>
            <w:tcW w:w="696" w:type="dxa"/>
            <w:vAlign w:val="center"/>
          </w:tcPr>
          <w:p w14:paraId="6D6C4873"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3</w:t>
            </w:r>
          </w:p>
        </w:tc>
        <w:tc>
          <w:tcPr>
            <w:tcW w:w="4249" w:type="dxa"/>
            <w:vAlign w:val="center"/>
          </w:tcPr>
          <w:p w14:paraId="6E245B49"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worry I will not be able to understand the main ideas in the listening passages.</w:t>
            </w:r>
          </w:p>
        </w:tc>
        <w:tc>
          <w:tcPr>
            <w:tcW w:w="2590" w:type="dxa"/>
            <w:vAlign w:val="center"/>
          </w:tcPr>
          <w:p w14:paraId="03CEF4F0"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Suggests comprehension anxiety.</w:t>
            </w:r>
          </w:p>
        </w:tc>
        <w:tc>
          <w:tcPr>
            <w:tcW w:w="1027" w:type="dxa"/>
            <w:vAlign w:val="center"/>
          </w:tcPr>
          <w:p w14:paraId="35974094"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K</w:t>
            </w:r>
          </w:p>
        </w:tc>
        <w:tc>
          <w:tcPr>
            <w:tcW w:w="1333" w:type="dxa"/>
          </w:tcPr>
          <w:p w14:paraId="069539BF"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W</w:t>
            </w:r>
          </w:p>
        </w:tc>
      </w:tr>
      <w:tr w:rsidR="00E03ECE" w:rsidRPr="007D6EF9" w14:paraId="4906A571" w14:textId="77777777" w:rsidTr="00202C79">
        <w:tc>
          <w:tcPr>
            <w:tcW w:w="696" w:type="dxa"/>
            <w:vAlign w:val="center"/>
          </w:tcPr>
          <w:p w14:paraId="79A9AECC"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4</w:t>
            </w:r>
          </w:p>
        </w:tc>
        <w:tc>
          <w:tcPr>
            <w:tcW w:w="4249" w:type="dxa"/>
            <w:vAlign w:val="center"/>
          </w:tcPr>
          <w:p w14:paraId="7DA3C41D"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worry that I will not be able to understand every word.</w:t>
            </w:r>
          </w:p>
        </w:tc>
        <w:tc>
          <w:tcPr>
            <w:tcW w:w="2590" w:type="dxa"/>
            <w:vAlign w:val="center"/>
          </w:tcPr>
          <w:p w14:paraId="0EA77E0E"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Reflects pressure to decode all content.</w:t>
            </w:r>
          </w:p>
        </w:tc>
        <w:tc>
          <w:tcPr>
            <w:tcW w:w="1027" w:type="dxa"/>
            <w:vAlign w:val="center"/>
          </w:tcPr>
          <w:p w14:paraId="4A9B99C1"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K</w:t>
            </w:r>
          </w:p>
        </w:tc>
        <w:tc>
          <w:tcPr>
            <w:tcW w:w="1333" w:type="dxa"/>
          </w:tcPr>
          <w:p w14:paraId="4E666392"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W</w:t>
            </w:r>
          </w:p>
        </w:tc>
      </w:tr>
      <w:tr w:rsidR="00E03ECE" w:rsidRPr="007D6EF9" w14:paraId="2471B495" w14:textId="77777777" w:rsidTr="00202C79">
        <w:tc>
          <w:tcPr>
            <w:tcW w:w="696" w:type="dxa"/>
            <w:vAlign w:val="center"/>
          </w:tcPr>
          <w:p w14:paraId="1F05ABE1"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5</w:t>
            </w:r>
          </w:p>
        </w:tc>
        <w:tc>
          <w:tcPr>
            <w:tcW w:w="4249" w:type="dxa"/>
            <w:vAlign w:val="center"/>
          </w:tcPr>
          <w:p w14:paraId="379FA9AF"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feel anxious when I can't focus on oral instructions while reading questions.</w:t>
            </w:r>
          </w:p>
        </w:tc>
        <w:tc>
          <w:tcPr>
            <w:tcW w:w="2590" w:type="dxa"/>
            <w:vAlign w:val="center"/>
          </w:tcPr>
          <w:p w14:paraId="033D7B57"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Points to cognitive overload.</w:t>
            </w:r>
          </w:p>
        </w:tc>
        <w:tc>
          <w:tcPr>
            <w:tcW w:w="1027" w:type="dxa"/>
            <w:vAlign w:val="center"/>
          </w:tcPr>
          <w:p w14:paraId="68B16722"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78CE7BD6"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CI</w:t>
            </w:r>
          </w:p>
        </w:tc>
      </w:tr>
      <w:tr w:rsidR="00E03ECE" w:rsidRPr="007D6EF9" w14:paraId="690DA664" w14:textId="77777777" w:rsidTr="00202C79">
        <w:tc>
          <w:tcPr>
            <w:tcW w:w="696" w:type="dxa"/>
            <w:vAlign w:val="center"/>
          </w:tcPr>
          <w:p w14:paraId="39298AED"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6</w:t>
            </w:r>
          </w:p>
        </w:tc>
        <w:tc>
          <w:tcPr>
            <w:tcW w:w="4249" w:type="dxa"/>
            <w:vAlign w:val="center"/>
          </w:tcPr>
          <w:p w14:paraId="09C374ED"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worry that I will not be able to read the questions in the given time.</w:t>
            </w:r>
          </w:p>
        </w:tc>
        <w:tc>
          <w:tcPr>
            <w:tcW w:w="2590" w:type="dxa"/>
            <w:vAlign w:val="center"/>
          </w:tcPr>
          <w:p w14:paraId="2A695EDF"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Emphasizes time pressure.</w:t>
            </w:r>
          </w:p>
        </w:tc>
        <w:tc>
          <w:tcPr>
            <w:tcW w:w="1027" w:type="dxa"/>
            <w:vAlign w:val="center"/>
          </w:tcPr>
          <w:p w14:paraId="27696263"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10F02D7C"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W</w:t>
            </w:r>
          </w:p>
        </w:tc>
      </w:tr>
      <w:tr w:rsidR="00E03ECE" w:rsidRPr="007D6EF9" w14:paraId="77B9F0AA" w14:textId="77777777" w:rsidTr="00202C79">
        <w:tc>
          <w:tcPr>
            <w:tcW w:w="696" w:type="dxa"/>
            <w:vAlign w:val="center"/>
          </w:tcPr>
          <w:p w14:paraId="4BB53AF2"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7</w:t>
            </w:r>
          </w:p>
        </w:tc>
        <w:tc>
          <w:tcPr>
            <w:tcW w:w="4249" w:type="dxa"/>
            <w:vAlign w:val="center"/>
          </w:tcPr>
          <w:p w14:paraId="02A32FFB"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feel worried about the consequences of failing.</w:t>
            </w:r>
          </w:p>
        </w:tc>
        <w:tc>
          <w:tcPr>
            <w:tcW w:w="2590" w:type="dxa"/>
            <w:vAlign w:val="center"/>
          </w:tcPr>
          <w:p w14:paraId="49747066"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Links to outcome-related anxiety.</w:t>
            </w:r>
          </w:p>
        </w:tc>
        <w:tc>
          <w:tcPr>
            <w:tcW w:w="1027" w:type="dxa"/>
            <w:vAlign w:val="center"/>
          </w:tcPr>
          <w:p w14:paraId="1308C616"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K</w:t>
            </w:r>
          </w:p>
        </w:tc>
        <w:tc>
          <w:tcPr>
            <w:tcW w:w="1333" w:type="dxa"/>
            <w:vAlign w:val="center"/>
          </w:tcPr>
          <w:p w14:paraId="52A3F9FB"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W</w:t>
            </w:r>
          </w:p>
        </w:tc>
      </w:tr>
      <w:tr w:rsidR="00E03ECE" w:rsidRPr="007D6EF9" w14:paraId="22E47E69" w14:textId="77777777" w:rsidTr="00202C79">
        <w:tc>
          <w:tcPr>
            <w:tcW w:w="696" w:type="dxa"/>
            <w:vAlign w:val="center"/>
          </w:tcPr>
          <w:p w14:paraId="3352ABD6"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8</w:t>
            </w:r>
          </w:p>
        </w:tc>
        <w:tc>
          <w:tcPr>
            <w:tcW w:w="4249" w:type="dxa"/>
            <w:vAlign w:val="center"/>
          </w:tcPr>
          <w:p w14:paraId="0596F0CF"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find it difficult to understand the overall meaning because I focus on translating every word.</w:t>
            </w:r>
          </w:p>
        </w:tc>
        <w:tc>
          <w:tcPr>
            <w:tcW w:w="2590" w:type="dxa"/>
            <w:vAlign w:val="center"/>
          </w:tcPr>
          <w:p w14:paraId="0AA0F44B"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Indicates translation interference.</w:t>
            </w:r>
          </w:p>
        </w:tc>
        <w:tc>
          <w:tcPr>
            <w:tcW w:w="1027" w:type="dxa"/>
            <w:vAlign w:val="center"/>
          </w:tcPr>
          <w:p w14:paraId="5BC89279"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38A812C2"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CI</w:t>
            </w:r>
          </w:p>
        </w:tc>
      </w:tr>
      <w:tr w:rsidR="00E03ECE" w:rsidRPr="007D6EF9" w14:paraId="251A76D7" w14:textId="77777777" w:rsidTr="00202C79">
        <w:tc>
          <w:tcPr>
            <w:tcW w:w="696" w:type="dxa"/>
            <w:vAlign w:val="center"/>
          </w:tcPr>
          <w:p w14:paraId="32D24522"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9</w:t>
            </w:r>
          </w:p>
        </w:tc>
        <w:tc>
          <w:tcPr>
            <w:tcW w:w="4249" w:type="dxa"/>
            <w:vAlign w:val="center"/>
          </w:tcPr>
          <w:p w14:paraId="47B2EBAA"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 xml:space="preserve">I feel like I cannot keep track of the audio when I </w:t>
            </w:r>
            <w:proofErr w:type="gramStart"/>
            <w:r w:rsidRPr="007D6EF9">
              <w:rPr>
                <w:rFonts w:ascii="Times New Roman" w:hAnsi="Times New Roman" w:cs="Times New Roman"/>
                <w:sz w:val="24"/>
                <w:szCs w:val="24"/>
              </w:rPr>
              <w:t>have to</w:t>
            </w:r>
            <w:proofErr w:type="gramEnd"/>
            <w:r w:rsidRPr="007D6EF9">
              <w:rPr>
                <w:rFonts w:ascii="Times New Roman" w:hAnsi="Times New Roman" w:cs="Times New Roman"/>
                <w:sz w:val="24"/>
                <w:szCs w:val="24"/>
              </w:rPr>
              <w:t xml:space="preserve"> answer multiple tasks without a pause.</w:t>
            </w:r>
          </w:p>
        </w:tc>
        <w:tc>
          <w:tcPr>
            <w:tcW w:w="2590" w:type="dxa"/>
            <w:vAlign w:val="center"/>
          </w:tcPr>
          <w:p w14:paraId="3607A915"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Suggests task-switching stress.</w:t>
            </w:r>
          </w:p>
        </w:tc>
        <w:tc>
          <w:tcPr>
            <w:tcW w:w="1027" w:type="dxa"/>
            <w:vAlign w:val="center"/>
          </w:tcPr>
          <w:p w14:paraId="5EEE59AD"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78F333E3"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CI</w:t>
            </w:r>
          </w:p>
        </w:tc>
      </w:tr>
      <w:tr w:rsidR="00E03ECE" w:rsidRPr="007D6EF9" w14:paraId="0F0B3059" w14:textId="77777777" w:rsidTr="00202C79">
        <w:tc>
          <w:tcPr>
            <w:tcW w:w="696" w:type="dxa"/>
            <w:vAlign w:val="center"/>
          </w:tcPr>
          <w:p w14:paraId="034DD4D3"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10</w:t>
            </w:r>
          </w:p>
        </w:tc>
        <w:tc>
          <w:tcPr>
            <w:tcW w:w="4249" w:type="dxa"/>
            <w:vAlign w:val="center"/>
          </w:tcPr>
          <w:p w14:paraId="5BEA5767"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feel I will not be able to remember key details from the audio passage.</w:t>
            </w:r>
          </w:p>
        </w:tc>
        <w:tc>
          <w:tcPr>
            <w:tcW w:w="2590" w:type="dxa"/>
            <w:vAlign w:val="center"/>
          </w:tcPr>
          <w:p w14:paraId="4827DF77"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Highlights memory-related concerns.</w:t>
            </w:r>
          </w:p>
        </w:tc>
        <w:tc>
          <w:tcPr>
            <w:tcW w:w="1027" w:type="dxa"/>
            <w:vAlign w:val="center"/>
          </w:tcPr>
          <w:p w14:paraId="3CB4A8EE"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79C17DFC"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W</w:t>
            </w:r>
          </w:p>
        </w:tc>
      </w:tr>
      <w:tr w:rsidR="00E03ECE" w:rsidRPr="007D6EF9" w14:paraId="5450B151" w14:textId="77777777" w:rsidTr="00202C79">
        <w:tc>
          <w:tcPr>
            <w:tcW w:w="696" w:type="dxa"/>
            <w:vAlign w:val="center"/>
          </w:tcPr>
          <w:p w14:paraId="3B4A8D4A"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11</w:t>
            </w:r>
          </w:p>
        </w:tc>
        <w:tc>
          <w:tcPr>
            <w:tcW w:w="4249" w:type="dxa"/>
            <w:vAlign w:val="center"/>
          </w:tcPr>
          <w:p w14:paraId="361B2A3F"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worry that I will fail the listening test because I can’t understand the speaker’s native English accent.</w:t>
            </w:r>
          </w:p>
        </w:tc>
        <w:tc>
          <w:tcPr>
            <w:tcW w:w="2590" w:type="dxa"/>
            <w:vAlign w:val="center"/>
          </w:tcPr>
          <w:p w14:paraId="4B308EF9"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Points to accent-related anxiety.</w:t>
            </w:r>
          </w:p>
        </w:tc>
        <w:tc>
          <w:tcPr>
            <w:tcW w:w="1027" w:type="dxa"/>
            <w:vAlign w:val="center"/>
          </w:tcPr>
          <w:p w14:paraId="20E9C95D"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K, H</w:t>
            </w:r>
          </w:p>
        </w:tc>
        <w:tc>
          <w:tcPr>
            <w:tcW w:w="1333" w:type="dxa"/>
            <w:vAlign w:val="center"/>
          </w:tcPr>
          <w:p w14:paraId="43DEC5A2"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W</w:t>
            </w:r>
          </w:p>
        </w:tc>
      </w:tr>
      <w:tr w:rsidR="00E03ECE" w:rsidRPr="007D6EF9" w14:paraId="5BE7DBA6" w14:textId="77777777" w:rsidTr="00202C79">
        <w:tc>
          <w:tcPr>
            <w:tcW w:w="696" w:type="dxa"/>
            <w:vAlign w:val="center"/>
          </w:tcPr>
          <w:p w14:paraId="36AF459F"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12</w:t>
            </w:r>
          </w:p>
        </w:tc>
        <w:tc>
          <w:tcPr>
            <w:tcW w:w="4249" w:type="dxa"/>
            <w:vAlign w:val="center"/>
          </w:tcPr>
          <w:p w14:paraId="7D0EAC64"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often understand the individual words but not the meaning of the whole passage.</w:t>
            </w:r>
          </w:p>
        </w:tc>
        <w:tc>
          <w:tcPr>
            <w:tcW w:w="2590" w:type="dxa"/>
            <w:vAlign w:val="center"/>
          </w:tcPr>
          <w:p w14:paraId="36F86B0B"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Reflects holistic comprehension challenges.</w:t>
            </w:r>
          </w:p>
        </w:tc>
        <w:tc>
          <w:tcPr>
            <w:tcW w:w="1027" w:type="dxa"/>
            <w:vAlign w:val="center"/>
          </w:tcPr>
          <w:p w14:paraId="732F626E"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7BE00334"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CI</w:t>
            </w:r>
          </w:p>
        </w:tc>
      </w:tr>
      <w:tr w:rsidR="00E03ECE" w:rsidRPr="007D6EF9" w14:paraId="13115237" w14:textId="77777777" w:rsidTr="00202C79">
        <w:tc>
          <w:tcPr>
            <w:tcW w:w="696" w:type="dxa"/>
            <w:vAlign w:val="center"/>
          </w:tcPr>
          <w:p w14:paraId="68E24F96"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13</w:t>
            </w:r>
          </w:p>
        </w:tc>
        <w:tc>
          <w:tcPr>
            <w:tcW w:w="4249" w:type="dxa"/>
            <w:vAlign w:val="center"/>
          </w:tcPr>
          <w:p w14:paraId="4D1416FE"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During an English language listening test, I experience sweaty palms.</w:t>
            </w:r>
          </w:p>
        </w:tc>
        <w:tc>
          <w:tcPr>
            <w:tcW w:w="2590" w:type="dxa"/>
            <w:vAlign w:val="center"/>
          </w:tcPr>
          <w:p w14:paraId="16C2DE86"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Indicates physiological response.</w:t>
            </w:r>
          </w:p>
        </w:tc>
        <w:tc>
          <w:tcPr>
            <w:tcW w:w="1027" w:type="dxa"/>
            <w:vAlign w:val="center"/>
          </w:tcPr>
          <w:p w14:paraId="4CDF82C3"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35A842A4"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PI</w:t>
            </w:r>
          </w:p>
        </w:tc>
      </w:tr>
      <w:tr w:rsidR="00E03ECE" w:rsidRPr="007D6EF9" w14:paraId="097A0FE1" w14:textId="77777777" w:rsidTr="00202C79">
        <w:tc>
          <w:tcPr>
            <w:tcW w:w="696" w:type="dxa"/>
            <w:vAlign w:val="center"/>
          </w:tcPr>
          <w:p w14:paraId="1A8BCA25"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14</w:t>
            </w:r>
          </w:p>
        </w:tc>
        <w:tc>
          <w:tcPr>
            <w:tcW w:w="4249" w:type="dxa"/>
            <w:vAlign w:val="center"/>
          </w:tcPr>
          <w:p w14:paraId="7FD6AFD3"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During an English language listening test, I experience rapid heartbeat.</w:t>
            </w:r>
          </w:p>
        </w:tc>
        <w:tc>
          <w:tcPr>
            <w:tcW w:w="2590" w:type="dxa"/>
            <w:vAlign w:val="center"/>
          </w:tcPr>
          <w:p w14:paraId="6A242F4E"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Suggests heightened physical arousal.</w:t>
            </w:r>
          </w:p>
        </w:tc>
        <w:tc>
          <w:tcPr>
            <w:tcW w:w="1027" w:type="dxa"/>
            <w:vAlign w:val="center"/>
          </w:tcPr>
          <w:p w14:paraId="0937B4B5"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391C3069"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PI</w:t>
            </w:r>
          </w:p>
        </w:tc>
      </w:tr>
      <w:tr w:rsidR="00E03ECE" w:rsidRPr="007D6EF9" w14:paraId="2039723F" w14:textId="77777777" w:rsidTr="00202C79">
        <w:tc>
          <w:tcPr>
            <w:tcW w:w="696" w:type="dxa"/>
            <w:vAlign w:val="center"/>
          </w:tcPr>
          <w:p w14:paraId="2ABFD526"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lastRenderedPageBreak/>
              <w:t>15</w:t>
            </w:r>
          </w:p>
        </w:tc>
        <w:tc>
          <w:tcPr>
            <w:tcW w:w="4249" w:type="dxa"/>
            <w:vAlign w:val="center"/>
          </w:tcPr>
          <w:p w14:paraId="1C60E54E"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During an English language listening test, I feel physically tense.</w:t>
            </w:r>
          </w:p>
        </w:tc>
        <w:tc>
          <w:tcPr>
            <w:tcW w:w="2590" w:type="dxa"/>
            <w:vAlign w:val="center"/>
          </w:tcPr>
          <w:p w14:paraId="4C499449"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Reflects bodily tension.</w:t>
            </w:r>
          </w:p>
        </w:tc>
        <w:tc>
          <w:tcPr>
            <w:tcW w:w="1027" w:type="dxa"/>
            <w:vAlign w:val="center"/>
          </w:tcPr>
          <w:p w14:paraId="3DCAA224"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21BB0EF4"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PI</w:t>
            </w:r>
          </w:p>
        </w:tc>
      </w:tr>
      <w:tr w:rsidR="00E03ECE" w:rsidRPr="007D6EF9" w14:paraId="760E2318" w14:textId="77777777" w:rsidTr="00202C79">
        <w:tc>
          <w:tcPr>
            <w:tcW w:w="696" w:type="dxa"/>
            <w:vAlign w:val="center"/>
          </w:tcPr>
          <w:p w14:paraId="56E098ED"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16</w:t>
            </w:r>
          </w:p>
        </w:tc>
        <w:tc>
          <w:tcPr>
            <w:tcW w:w="4249" w:type="dxa"/>
            <w:vAlign w:val="center"/>
          </w:tcPr>
          <w:p w14:paraId="0157A53A"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feel anxious when the recording is played at a low volume.</w:t>
            </w:r>
          </w:p>
        </w:tc>
        <w:tc>
          <w:tcPr>
            <w:tcW w:w="2590" w:type="dxa"/>
            <w:vAlign w:val="center"/>
          </w:tcPr>
          <w:p w14:paraId="1A6A4F7B"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Highlights audio quality impact.</w:t>
            </w:r>
          </w:p>
        </w:tc>
        <w:tc>
          <w:tcPr>
            <w:tcW w:w="1027" w:type="dxa"/>
            <w:vAlign w:val="center"/>
          </w:tcPr>
          <w:p w14:paraId="7B77D801"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3FA69E27"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T</w:t>
            </w:r>
          </w:p>
        </w:tc>
      </w:tr>
      <w:tr w:rsidR="00E03ECE" w:rsidRPr="007D6EF9" w14:paraId="5FC0F72B" w14:textId="77777777" w:rsidTr="00202C79">
        <w:tc>
          <w:tcPr>
            <w:tcW w:w="696" w:type="dxa"/>
            <w:vAlign w:val="center"/>
          </w:tcPr>
          <w:p w14:paraId="17654343"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17</w:t>
            </w:r>
          </w:p>
        </w:tc>
        <w:tc>
          <w:tcPr>
            <w:tcW w:w="4249" w:type="dxa"/>
            <w:vAlign w:val="center"/>
          </w:tcPr>
          <w:p w14:paraId="22D21844"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 feel nervous when the audio echoes in the classroom.</w:t>
            </w:r>
          </w:p>
        </w:tc>
        <w:tc>
          <w:tcPr>
            <w:tcW w:w="2590" w:type="dxa"/>
            <w:vAlign w:val="center"/>
          </w:tcPr>
          <w:p w14:paraId="70F9A1A5"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Points to environmental distraction.</w:t>
            </w:r>
          </w:p>
        </w:tc>
        <w:tc>
          <w:tcPr>
            <w:tcW w:w="1027" w:type="dxa"/>
            <w:vAlign w:val="center"/>
          </w:tcPr>
          <w:p w14:paraId="33BB38F1"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30845516"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T</w:t>
            </w:r>
          </w:p>
        </w:tc>
      </w:tr>
      <w:tr w:rsidR="00E03ECE" w:rsidRPr="007D6EF9" w14:paraId="27F1E2C4" w14:textId="77777777" w:rsidTr="00202C79">
        <w:tc>
          <w:tcPr>
            <w:tcW w:w="696" w:type="dxa"/>
            <w:vAlign w:val="center"/>
          </w:tcPr>
          <w:p w14:paraId="08D72615"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18</w:t>
            </w:r>
          </w:p>
        </w:tc>
        <w:tc>
          <w:tcPr>
            <w:tcW w:w="4249" w:type="dxa"/>
            <w:vAlign w:val="center"/>
          </w:tcPr>
          <w:p w14:paraId="40DCB7F7"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Any background noise makes me nervous.</w:t>
            </w:r>
          </w:p>
        </w:tc>
        <w:tc>
          <w:tcPr>
            <w:tcW w:w="2590" w:type="dxa"/>
            <w:vAlign w:val="center"/>
          </w:tcPr>
          <w:p w14:paraId="6E8A4B61"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Suggests sensitivity to external noise.</w:t>
            </w:r>
          </w:p>
        </w:tc>
        <w:tc>
          <w:tcPr>
            <w:tcW w:w="1027" w:type="dxa"/>
            <w:vAlign w:val="center"/>
          </w:tcPr>
          <w:p w14:paraId="4A7AC179"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625D14C0"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T</w:t>
            </w:r>
          </w:p>
        </w:tc>
      </w:tr>
      <w:tr w:rsidR="00E03ECE" w:rsidRPr="007D6EF9" w14:paraId="62EBB04A" w14:textId="77777777" w:rsidTr="00202C79">
        <w:tc>
          <w:tcPr>
            <w:tcW w:w="696" w:type="dxa"/>
            <w:vAlign w:val="center"/>
          </w:tcPr>
          <w:p w14:paraId="05954AF4"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19</w:t>
            </w:r>
          </w:p>
        </w:tc>
        <w:tc>
          <w:tcPr>
            <w:tcW w:w="4249" w:type="dxa"/>
            <w:vAlign w:val="center"/>
          </w:tcPr>
          <w:p w14:paraId="4B692CA2"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During an English language listening test, I experience discomfort in my stomach.</w:t>
            </w:r>
          </w:p>
        </w:tc>
        <w:tc>
          <w:tcPr>
            <w:tcW w:w="2590" w:type="dxa"/>
            <w:vAlign w:val="center"/>
          </w:tcPr>
          <w:p w14:paraId="1CE23352"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Indicates gastrointestinal anxiety.</w:t>
            </w:r>
          </w:p>
        </w:tc>
        <w:tc>
          <w:tcPr>
            <w:tcW w:w="1027" w:type="dxa"/>
            <w:vAlign w:val="center"/>
          </w:tcPr>
          <w:p w14:paraId="2CD79CEB"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vAlign w:val="center"/>
          </w:tcPr>
          <w:p w14:paraId="66ABABD3"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PI</w:t>
            </w:r>
          </w:p>
        </w:tc>
      </w:tr>
      <w:tr w:rsidR="00E03ECE" w:rsidRPr="007D6EF9" w14:paraId="03A81EFA" w14:textId="77777777" w:rsidTr="00202C79">
        <w:tc>
          <w:tcPr>
            <w:tcW w:w="696" w:type="dxa"/>
            <w:tcBorders>
              <w:bottom w:val="single" w:sz="4" w:space="0" w:color="auto"/>
            </w:tcBorders>
            <w:vAlign w:val="center"/>
          </w:tcPr>
          <w:p w14:paraId="06D703A4"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20</w:t>
            </w:r>
          </w:p>
        </w:tc>
        <w:tc>
          <w:tcPr>
            <w:tcW w:w="4249" w:type="dxa"/>
            <w:tcBorders>
              <w:bottom w:val="single" w:sz="4" w:space="0" w:color="auto"/>
            </w:tcBorders>
            <w:vAlign w:val="center"/>
          </w:tcPr>
          <w:p w14:paraId="01B36E9E"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During an English language listening test, I get a headache.</w:t>
            </w:r>
          </w:p>
        </w:tc>
        <w:tc>
          <w:tcPr>
            <w:tcW w:w="2590" w:type="dxa"/>
            <w:tcBorders>
              <w:bottom w:val="single" w:sz="4" w:space="0" w:color="auto"/>
            </w:tcBorders>
            <w:vAlign w:val="center"/>
          </w:tcPr>
          <w:p w14:paraId="5BA7542D" w14:textId="77777777" w:rsidR="00E03ECE" w:rsidRPr="007D6EF9" w:rsidRDefault="00E03ECE" w:rsidP="00AD1265">
            <w:pPr>
              <w:rPr>
                <w:rFonts w:ascii="Times New Roman" w:eastAsiaTheme="majorEastAsia" w:hAnsi="Times New Roman" w:cs="Times New Roman"/>
                <w:b/>
                <w:bCs/>
                <w:sz w:val="24"/>
                <w:szCs w:val="24"/>
              </w:rPr>
            </w:pPr>
            <w:r w:rsidRPr="007D6EF9">
              <w:rPr>
                <w:rFonts w:ascii="Times New Roman" w:hAnsi="Times New Roman" w:cs="Times New Roman"/>
                <w:sz w:val="24"/>
                <w:szCs w:val="24"/>
              </w:rPr>
              <w:t>Reflects physical strain.</w:t>
            </w:r>
          </w:p>
        </w:tc>
        <w:tc>
          <w:tcPr>
            <w:tcW w:w="1027" w:type="dxa"/>
            <w:tcBorders>
              <w:bottom w:val="single" w:sz="4" w:space="0" w:color="auto"/>
            </w:tcBorders>
            <w:vAlign w:val="center"/>
          </w:tcPr>
          <w:p w14:paraId="3D5525B5" w14:textId="77777777" w:rsidR="00E03ECE" w:rsidRPr="007D6EF9" w:rsidRDefault="00E03ECE" w:rsidP="00AD1265">
            <w:pPr>
              <w:rPr>
                <w:rFonts w:ascii="Times New Roman" w:eastAsiaTheme="majorEastAsia" w:hAnsi="Times New Roman" w:cs="Times New Roman"/>
                <w:sz w:val="24"/>
                <w:szCs w:val="24"/>
              </w:rPr>
            </w:pPr>
            <w:r w:rsidRPr="007D6EF9">
              <w:rPr>
                <w:rFonts w:ascii="Times New Roman" w:hAnsi="Times New Roman" w:cs="Times New Roman"/>
                <w:sz w:val="24"/>
                <w:szCs w:val="24"/>
              </w:rPr>
              <w:t>H</w:t>
            </w:r>
          </w:p>
        </w:tc>
        <w:tc>
          <w:tcPr>
            <w:tcW w:w="1333" w:type="dxa"/>
            <w:tcBorders>
              <w:bottom w:val="single" w:sz="4" w:space="0" w:color="auto"/>
            </w:tcBorders>
            <w:vAlign w:val="center"/>
          </w:tcPr>
          <w:p w14:paraId="069455B1" w14:textId="77777777" w:rsidR="00E03ECE" w:rsidRPr="007D6EF9" w:rsidRDefault="00E03ECE" w:rsidP="00AD1265">
            <w:pPr>
              <w:rPr>
                <w:rFonts w:ascii="Times New Roman" w:hAnsi="Times New Roman" w:cs="Times New Roman"/>
                <w:sz w:val="24"/>
                <w:szCs w:val="24"/>
              </w:rPr>
            </w:pPr>
            <w:r w:rsidRPr="007D6EF9">
              <w:rPr>
                <w:rFonts w:ascii="Times New Roman" w:hAnsi="Times New Roman" w:cs="Times New Roman"/>
                <w:sz w:val="24"/>
                <w:szCs w:val="24"/>
              </w:rPr>
              <w:t>PI</w:t>
            </w:r>
          </w:p>
        </w:tc>
      </w:tr>
    </w:tbl>
    <w:p w14:paraId="63B90EB9" w14:textId="77777777" w:rsidR="00E03ECE" w:rsidRPr="007D6EF9" w:rsidRDefault="00E03ECE" w:rsidP="00E03ECE">
      <w:pPr>
        <w:rPr>
          <w:rFonts w:ascii="Times New Roman" w:eastAsiaTheme="majorEastAsia" w:hAnsi="Times New Roman" w:cs="Times New Roman"/>
          <w:b/>
          <w:bCs/>
          <w:sz w:val="24"/>
          <w:szCs w:val="24"/>
        </w:rPr>
      </w:pPr>
    </w:p>
    <w:p w14:paraId="4D76A7FF" w14:textId="77777777" w:rsidR="00E03ECE" w:rsidRPr="007D6EF9" w:rsidRDefault="00E03ECE" w:rsidP="00E03ECE">
      <w:pPr>
        <w:spacing w:line="276" w:lineRule="auto"/>
        <w:rPr>
          <w:rFonts w:ascii="Times New Roman" w:eastAsiaTheme="majorEastAsia" w:hAnsi="Times New Roman" w:cs="Times New Roman"/>
          <w:b/>
          <w:bCs/>
          <w:sz w:val="24"/>
          <w:szCs w:val="24"/>
        </w:rPr>
      </w:pPr>
      <w:r w:rsidRPr="007D6EF9">
        <w:rPr>
          <w:rFonts w:ascii="Times New Roman" w:eastAsiaTheme="majorEastAsia" w:hAnsi="Times New Roman" w:cs="Times New Roman"/>
          <w:b/>
          <w:bCs/>
          <w:sz w:val="24"/>
          <w:szCs w:val="24"/>
        </w:rPr>
        <w:t>Framework Mapping</w:t>
      </w:r>
    </w:p>
    <w:p w14:paraId="5C17C4D7" w14:textId="77777777" w:rsidR="00E03ECE" w:rsidRPr="007D6EF9" w:rsidRDefault="00E03ECE" w:rsidP="00E03ECE">
      <w:pPr>
        <w:spacing w:line="276" w:lineRule="auto"/>
        <w:rPr>
          <w:rFonts w:ascii="Times New Roman" w:eastAsiaTheme="majorEastAsia" w:hAnsi="Times New Roman" w:cs="Times New Roman"/>
          <w:sz w:val="24"/>
          <w:szCs w:val="24"/>
        </w:rPr>
      </w:pPr>
      <w:r w:rsidRPr="007D6EF9">
        <w:rPr>
          <w:rFonts w:ascii="Times New Roman" w:eastAsiaTheme="majorEastAsia" w:hAnsi="Times New Roman" w:cs="Times New Roman"/>
          <w:b/>
          <w:bCs/>
          <w:sz w:val="24"/>
          <w:szCs w:val="24"/>
        </w:rPr>
        <w:t>Krashen, 1982 (K) - Affective Filter Hypothesis:</w:t>
      </w:r>
      <w:r w:rsidRPr="007D6EF9">
        <w:rPr>
          <w:rFonts w:ascii="Times New Roman" w:eastAsiaTheme="majorEastAsia" w:hAnsi="Times New Roman" w:cs="Times New Roman"/>
          <w:sz w:val="24"/>
          <w:szCs w:val="24"/>
        </w:rPr>
        <w:t xml:space="preserve"> Items 1, 2, 3, 4, 7 (anxiety from pronunciation, failure fear, and comprehension difficulties); Item 11 (accent-related anxiety, with overlap with H).</w:t>
      </w:r>
    </w:p>
    <w:p w14:paraId="3C626094" w14:textId="77777777" w:rsidR="00786332" w:rsidRDefault="00786332" w:rsidP="00E03ECE">
      <w:pPr>
        <w:spacing w:line="276" w:lineRule="auto"/>
        <w:rPr>
          <w:rFonts w:ascii="Times New Roman" w:eastAsiaTheme="majorEastAsia" w:hAnsi="Times New Roman" w:cs="Times New Roman"/>
          <w:b/>
          <w:bCs/>
          <w:sz w:val="24"/>
          <w:szCs w:val="24"/>
        </w:rPr>
      </w:pPr>
    </w:p>
    <w:p w14:paraId="16E758D4" w14:textId="3F47B11C" w:rsidR="00E03ECE" w:rsidRPr="007D6EF9" w:rsidRDefault="00E03ECE" w:rsidP="00E03ECE">
      <w:pPr>
        <w:spacing w:line="276" w:lineRule="auto"/>
        <w:rPr>
          <w:rFonts w:ascii="Times New Roman" w:eastAsiaTheme="majorEastAsia" w:hAnsi="Times New Roman" w:cs="Times New Roman"/>
          <w:sz w:val="24"/>
          <w:szCs w:val="24"/>
        </w:rPr>
      </w:pPr>
      <w:r w:rsidRPr="007D6EF9">
        <w:rPr>
          <w:rFonts w:ascii="Times New Roman" w:eastAsiaTheme="majorEastAsia" w:hAnsi="Times New Roman" w:cs="Times New Roman"/>
          <w:b/>
          <w:bCs/>
          <w:sz w:val="24"/>
          <w:szCs w:val="24"/>
        </w:rPr>
        <w:t>Horwitz et al., 1986 (H) - Foreign Language Anxiety:</w:t>
      </w:r>
      <w:r w:rsidRPr="007D6EF9">
        <w:rPr>
          <w:rFonts w:ascii="Times New Roman" w:eastAsiaTheme="majorEastAsia" w:hAnsi="Times New Roman" w:cs="Times New Roman"/>
          <w:sz w:val="24"/>
          <w:szCs w:val="24"/>
        </w:rPr>
        <w:t xml:space="preserve"> Items 5, 6, 8, 9, 10, 12, 16, 17, 18 (cognitive interference, translation focus, task-switching stress, comprehension challenges, environmental sensitivity); Items 11, 13, 14, 15, 19, 20 (accent and physiological responses, with overlap with K).</w:t>
      </w:r>
    </w:p>
    <w:p w14:paraId="444785FF" w14:textId="42C4ECEF" w:rsidR="00E03ECE" w:rsidRPr="00786332" w:rsidRDefault="00E03ECE" w:rsidP="00E03ECE">
      <w:pPr>
        <w:spacing w:line="276" w:lineRule="auto"/>
        <w:rPr>
          <w:rFonts w:ascii="Times New Roman" w:eastAsiaTheme="majorEastAsia" w:hAnsi="Times New Roman" w:cs="Times New Roman"/>
          <w:sz w:val="24"/>
          <w:szCs w:val="24"/>
        </w:rPr>
      </w:pPr>
      <w:r w:rsidRPr="007D6EF9">
        <w:rPr>
          <w:rFonts w:ascii="Times New Roman" w:eastAsiaTheme="majorEastAsia" w:hAnsi="Times New Roman" w:cs="Times New Roman"/>
          <w:i/>
          <w:iCs/>
          <w:sz w:val="24"/>
          <w:szCs w:val="24"/>
        </w:rPr>
        <w:t xml:space="preserve">Note: </w:t>
      </w:r>
      <w:r w:rsidRPr="00786332">
        <w:rPr>
          <w:rFonts w:ascii="Times New Roman" w:eastAsiaTheme="majorEastAsia" w:hAnsi="Times New Roman" w:cs="Times New Roman"/>
          <w:sz w:val="24"/>
          <w:szCs w:val="24"/>
        </w:rPr>
        <w:t>Some items (e.g., 11) may align with multiple frameworks due to overlapping anxiety constructs. Dimensions are categori</w:t>
      </w:r>
      <w:r w:rsidR="001E351E">
        <w:rPr>
          <w:rFonts w:ascii="Times New Roman" w:eastAsiaTheme="majorEastAsia" w:hAnsi="Times New Roman" w:cs="Times New Roman"/>
          <w:sz w:val="24"/>
          <w:szCs w:val="24"/>
        </w:rPr>
        <w:t>s</w:t>
      </w:r>
      <w:r w:rsidRPr="00786332">
        <w:rPr>
          <w:rFonts w:ascii="Times New Roman" w:eastAsiaTheme="majorEastAsia" w:hAnsi="Times New Roman" w:cs="Times New Roman"/>
          <w:sz w:val="24"/>
          <w:szCs w:val="24"/>
        </w:rPr>
        <w:t>ed as Cognitive (Worry or Cognitive Interference), Tension, and Physiological Indicators.</w:t>
      </w:r>
    </w:p>
    <w:p w14:paraId="54C86E2F" w14:textId="77777777" w:rsidR="00786332" w:rsidRDefault="00786332" w:rsidP="00E03ECE">
      <w:pPr>
        <w:spacing w:line="276" w:lineRule="auto"/>
        <w:rPr>
          <w:rFonts w:ascii="Times New Roman" w:hAnsi="Times New Roman" w:cs="Times New Roman"/>
          <w:b/>
          <w:bCs/>
          <w:sz w:val="24"/>
          <w:szCs w:val="24"/>
        </w:rPr>
      </w:pPr>
    </w:p>
    <w:p w14:paraId="06EC5E55" w14:textId="251FECB4" w:rsidR="00E03ECE" w:rsidRPr="007D6EF9" w:rsidRDefault="00E03ECE" w:rsidP="00E03ECE">
      <w:pPr>
        <w:spacing w:line="276" w:lineRule="auto"/>
        <w:rPr>
          <w:rFonts w:ascii="Times New Roman" w:hAnsi="Times New Roman" w:cs="Times New Roman"/>
          <w:b/>
          <w:bCs/>
          <w:sz w:val="24"/>
          <w:szCs w:val="24"/>
        </w:rPr>
      </w:pPr>
      <w:proofErr w:type="spellStart"/>
      <w:r w:rsidRPr="007D6EF9">
        <w:rPr>
          <w:rFonts w:ascii="Times New Roman" w:hAnsi="Times New Roman" w:cs="Times New Roman"/>
          <w:b/>
          <w:bCs/>
          <w:sz w:val="24"/>
          <w:szCs w:val="24"/>
        </w:rPr>
        <w:t>Putwain</w:t>
      </w:r>
      <w:proofErr w:type="spellEnd"/>
      <w:r w:rsidRPr="007D6EF9">
        <w:rPr>
          <w:rFonts w:ascii="Times New Roman" w:hAnsi="Times New Roman" w:cs="Times New Roman"/>
          <w:b/>
          <w:bCs/>
          <w:sz w:val="24"/>
          <w:szCs w:val="24"/>
        </w:rPr>
        <w:t xml:space="preserve"> et.al., 2020 - Multidimensional Test Anxiety Scale (MTAS): </w:t>
      </w:r>
    </w:p>
    <w:p w14:paraId="34EB9C6D" w14:textId="77777777" w:rsidR="00E03ECE" w:rsidRPr="007D6EF9" w:rsidRDefault="00E03ECE" w:rsidP="00E03ECE">
      <w:pPr>
        <w:pStyle w:val="ListParagraph"/>
        <w:numPr>
          <w:ilvl w:val="0"/>
          <w:numId w:val="15"/>
        </w:numPr>
        <w:spacing w:line="276" w:lineRule="auto"/>
        <w:rPr>
          <w:rFonts w:ascii="Times New Roman" w:hAnsi="Times New Roman" w:cs="Times New Roman"/>
        </w:rPr>
      </w:pPr>
      <w:r w:rsidRPr="007D6EF9">
        <w:rPr>
          <w:rFonts w:ascii="Times New Roman" w:hAnsi="Times New Roman" w:cs="Times New Roman"/>
        </w:rPr>
        <w:t>Cognitive Dimension</w:t>
      </w:r>
    </w:p>
    <w:p w14:paraId="4DDCC841" w14:textId="77777777" w:rsidR="00E03ECE" w:rsidRPr="007D6EF9" w:rsidRDefault="00E03ECE" w:rsidP="00E03ECE">
      <w:pPr>
        <w:pStyle w:val="ListParagraph"/>
        <w:numPr>
          <w:ilvl w:val="1"/>
          <w:numId w:val="15"/>
        </w:numPr>
        <w:spacing w:line="276" w:lineRule="auto"/>
        <w:rPr>
          <w:rFonts w:ascii="Times New Roman" w:hAnsi="Times New Roman" w:cs="Times New Roman"/>
        </w:rPr>
      </w:pPr>
      <w:r w:rsidRPr="007D6EF9">
        <w:rPr>
          <w:rFonts w:ascii="Times New Roman" w:hAnsi="Times New Roman" w:cs="Times New Roman"/>
        </w:rPr>
        <w:t xml:space="preserve">Worry (W), </w:t>
      </w:r>
    </w:p>
    <w:p w14:paraId="29FB4A78" w14:textId="77777777" w:rsidR="00E03ECE" w:rsidRPr="007D6EF9" w:rsidRDefault="00E03ECE" w:rsidP="00E03ECE">
      <w:pPr>
        <w:pStyle w:val="ListParagraph"/>
        <w:numPr>
          <w:ilvl w:val="1"/>
          <w:numId w:val="15"/>
        </w:numPr>
        <w:spacing w:line="276" w:lineRule="auto"/>
        <w:rPr>
          <w:rFonts w:ascii="Times New Roman" w:hAnsi="Times New Roman" w:cs="Times New Roman"/>
        </w:rPr>
      </w:pPr>
      <w:r w:rsidRPr="007D6EF9">
        <w:rPr>
          <w:rFonts w:ascii="Times New Roman" w:hAnsi="Times New Roman" w:cs="Times New Roman"/>
        </w:rPr>
        <w:t xml:space="preserve">Cognitive Interference (CI), </w:t>
      </w:r>
    </w:p>
    <w:p w14:paraId="2864A3CE" w14:textId="77777777" w:rsidR="00E03ECE" w:rsidRPr="007D6EF9" w:rsidRDefault="00E03ECE" w:rsidP="00E03ECE">
      <w:pPr>
        <w:pStyle w:val="ListParagraph"/>
        <w:numPr>
          <w:ilvl w:val="0"/>
          <w:numId w:val="15"/>
        </w:numPr>
        <w:spacing w:line="276" w:lineRule="auto"/>
        <w:rPr>
          <w:rFonts w:ascii="Times New Roman" w:hAnsi="Times New Roman" w:cs="Times New Roman"/>
        </w:rPr>
      </w:pPr>
      <w:r w:rsidRPr="007D6EF9">
        <w:rPr>
          <w:rFonts w:ascii="Times New Roman" w:hAnsi="Times New Roman" w:cs="Times New Roman"/>
        </w:rPr>
        <w:t>Affective-physiological Dimension:</w:t>
      </w:r>
    </w:p>
    <w:p w14:paraId="37ECD0E1" w14:textId="77777777" w:rsidR="00E03ECE" w:rsidRPr="007D6EF9" w:rsidRDefault="00E03ECE" w:rsidP="00E03ECE">
      <w:pPr>
        <w:pStyle w:val="ListParagraph"/>
        <w:numPr>
          <w:ilvl w:val="1"/>
          <w:numId w:val="15"/>
        </w:numPr>
        <w:spacing w:line="276" w:lineRule="auto"/>
        <w:rPr>
          <w:rFonts w:ascii="Times New Roman" w:hAnsi="Times New Roman" w:cs="Times New Roman"/>
        </w:rPr>
      </w:pPr>
      <w:r w:rsidRPr="007D6EF9">
        <w:rPr>
          <w:rFonts w:ascii="Times New Roman" w:hAnsi="Times New Roman" w:cs="Times New Roman"/>
        </w:rPr>
        <w:t>Tension (T)</w:t>
      </w:r>
    </w:p>
    <w:p w14:paraId="131626AD" w14:textId="77777777" w:rsidR="00E03ECE" w:rsidRPr="007D6EF9" w:rsidRDefault="00E03ECE" w:rsidP="00E03ECE">
      <w:pPr>
        <w:pStyle w:val="ListParagraph"/>
        <w:numPr>
          <w:ilvl w:val="1"/>
          <w:numId w:val="15"/>
        </w:numPr>
        <w:spacing w:line="276" w:lineRule="auto"/>
        <w:rPr>
          <w:rFonts w:asciiTheme="majorBidi" w:hAnsiTheme="majorBidi" w:cstheme="majorBidi"/>
        </w:rPr>
      </w:pPr>
      <w:r w:rsidRPr="007D6EF9">
        <w:rPr>
          <w:rFonts w:ascii="Times New Roman" w:hAnsi="Times New Roman" w:cs="Times New Roman"/>
          <w:lang w:val="en-US"/>
        </w:rPr>
        <w:t>Physiological Indicators (PI)</w:t>
      </w:r>
    </w:p>
    <w:p w14:paraId="2958502C" w14:textId="77777777" w:rsidR="00E03ECE" w:rsidRDefault="00E03ECE">
      <w:pPr>
        <w:autoSpaceDE/>
        <w:autoSpaceDN/>
        <w:adjustRightInd/>
        <w:spacing w:after="160" w:line="278" w:lineRule="auto"/>
        <w:rPr>
          <w:rFonts w:asciiTheme="majorBidi" w:hAnsiTheme="majorBidi" w:cstheme="majorBidi"/>
          <w:b/>
          <w:bCs/>
          <w:sz w:val="24"/>
          <w:szCs w:val="24"/>
        </w:rPr>
      </w:pPr>
      <w:r>
        <w:rPr>
          <w:rFonts w:asciiTheme="majorBidi" w:hAnsiTheme="majorBidi" w:cstheme="majorBidi"/>
          <w:b/>
          <w:bCs/>
          <w:sz w:val="24"/>
          <w:szCs w:val="24"/>
        </w:rPr>
        <w:br w:type="page"/>
      </w:r>
    </w:p>
    <w:p w14:paraId="62100483" w14:textId="11CDF336" w:rsidR="000F46AB" w:rsidRPr="00D75312" w:rsidRDefault="00205F6F" w:rsidP="00D75312">
      <w:pPr>
        <w:rPr>
          <w:rFonts w:asciiTheme="majorBidi" w:hAnsiTheme="majorBidi" w:cstheme="majorBidi"/>
          <w:b/>
          <w:bCs/>
          <w:sz w:val="24"/>
          <w:szCs w:val="24"/>
        </w:rPr>
      </w:pPr>
      <w:r w:rsidRPr="00D75312">
        <w:rPr>
          <w:rFonts w:asciiTheme="majorBidi" w:hAnsiTheme="majorBidi" w:cstheme="majorBidi"/>
          <w:b/>
          <w:bCs/>
          <w:sz w:val="24"/>
          <w:szCs w:val="24"/>
        </w:rPr>
        <w:lastRenderedPageBreak/>
        <w:t xml:space="preserve">Appendix </w:t>
      </w:r>
      <w:r w:rsidR="00E03ECE">
        <w:rPr>
          <w:rFonts w:asciiTheme="majorBidi" w:hAnsiTheme="majorBidi" w:cstheme="majorBidi"/>
          <w:b/>
          <w:bCs/>
          <w:sz w:val="24"/>
          <w:szCs w:val="24"/>
        </w:rPr>
        <w:t>D</w:t>
      </w:r>
      <w:r w:rsidRPr="00D75312">
        <w:rPr>
          <w:rFonts w:asciiTheme="majorBidi" w:hAnsiTheme="majorBidi" w:cstheme="majorBidi"/>
          <w:b/>
          <w:bCs/>
          <w:sz w:val="24"/>
          <w:szCs w:val="24"/>
        </w:rPr>
        <w:t xml:space="preserve">. Student </w:t>
      </w:r>
      <w:r w:rsidR="00D75312">
        <w:rPr>
          <w:rFonts w:asciiTheme="majorBidi" w:hAnsiTheme="majorBidi" w:cstheme="majorBidi"/>
          <w:b/>
          <w:bCs/>
          <w:sz w:val="24"/>
          <w:szCs w:val="24"/>
        </w:rPr>
        <w:t>f</w:t>
      </w:r>
      <w:r w:rsidRPr="00D75312">
        <w:rPr>
          <w:rFonts w:asciiTheme="majorBidi" w:hAnsiTheme="majorBidi" w:cstheme="majorBidi"/>
          <w:b/>
          <w:bCs/>
          <w:sz w:val="24"/>
          <w:szCs w:val="24"/>
        </w:rPr>
        <w:t xml:space="preserve">ocus </w:t>
      </w:r>
      <w:r w:rsidR="00D75312">
        <w:rPr>
          <w:rFonts w:asciiTheme="majorBidi" w:hAnsiTheme="majorBidi" w:cstheme="majorBidi"/>
          <w:b/>
          <w:bCs/>
          <w:sz w:val="24"/>
          <w:szCs w:val="24"/>
        </w:rPr>
        <w:t>g</w:t>
      </w:r>
      <w:r w:rsidRPr="00D75312">
        <w:rPr>
          <w:rFonts w:asciiTheme="majorBidi" w:hAnsiTheme="majorBidi" w:cstheme="majorBidi"/>
          <w:b/>
          <w:bCs/>
          <w:sz w:val="24"/>
          <w:szCs w:val="24"/>
        </w:rPr>
        <w:t xml:space="preserve">roup </w:t>
      </w:r>
      <w:r w:rsidR="00D75312">
        <w:rPr>
          <w:rFonts w:asciiTheme="majorBidi" w:hAnsiTheme="majorBidi" w:cstheme="majorBidi"/>
          <w:b/>
          <w:bCs/>
          <w:sz w:val="24"/>
          <w:szCs w:val="24"/>
        </w:rPr>
        <w:t>d</w:t>
      </w:r>
      <w:r w:rsidRPr="00D75312">
        <w:rPr>
          <w:rFonts w:asciiTheme="majorBidi" w:hAnsiTheme="majorBidi" w:cstheme="majorBidi"/>
          <w:b/>
          <w:bCs/>
          <w:sz w:val="24"/>
          <w:szCs w:val="24"/>
        </w:rPr>
        <w:t xml:space="preserve">iscussion </w:t>
      </w:r>
      <w:r w:rsidR="00D75312">
        <w:rPr>
          <w:rFonts w:asciiTheme="majorBidi" w:hAnsiTheme="majorBidi" w:cstheme="majorBidi"/>
          <w:b/>
          <w:bCs/>
          <w:sz w:val="24"/>
          <w:szCs w:val="24"/>
        </w:rPr>
        <w:t>q</w:t>
      </w:r>
      <w:r w:rsidRPr="00D75312">
        <w:rPr>
          <w:rFonts w:asciiTheme="majorBidi" w:hAnsiTheme="majorBidi" w:cstheme="majorBidi"/>
          <w:b/>
          <w:bCs/>
          <w:sz w:val="24"/>
          <w:szCs w:val="24"/>
        </w:rPr>
        <w:t>uestions</w:t>
      </w:r>
    </w:p>
    <w:p w14:paraId="0E9BB67A" w14:textId="77777777" w:rsidR="00205F6F" w:rsidRPr="00222692" w:rsidRDefault="00205F6F" w:rsidP="00222692">
      <w:pPr>
        <w:spacing w:line="276" w:lineRule="auto"/>
        <w:rPr>
          <w:rFonts w:asciiTheme="majorBidi" w:hAnsiTheme="majorBidi" w:cstheme="majorBidi"/>
        </w:rPr>
      </w:pPr>
    </w:p>
    <w:p w14:paraId="7B9E8ACF" w14:textId="166B0AA2" w:rsidR="00445B86" w:rsidRPr="00DF48CC" w:rsidRDefault="7DC5D7FA" w:rsidP="00222692">
      <w:pPr>
        <w:pStyle w:val="ListParagraph"/>
        <w:numPr>
          <w:ilvl w:val="0"/>
          <w:numId w:val="14"/>
        </w:numPr>
        <w:spacing w:line="276" w:lineRule="auto"/>
        <w:rPr>
          <w:rFonts w:asciiTheme="majorBidi" w:eastAsia="Aptos" w:hAnsiTheme="majorBidi" w:cstheme="majorBidi"/>
          <w:color w:val="000000" w:themeColor="text1"/>
          <w:sz w:val="18"/>
          <w:szCs w:val="18"/>
        </w:rPr>
      </w:pPr>
      <w:r w:rsidRPr="00DF48CC">
        <w:rPr>
          <w:rFonts w:asciiTheme="majorBidi" w:eastAsia="Aptos" w:hAnsiTheme="majorBidi" w:cstheme="majorBidi"/>
        </w:rPr>
        <w:t>During English listening tests, what kinds of thoughts or worries usually come to your mind? How do they affect your focus or understanding? (self-doubt, perceived lack of competence, concerns about potential failure, experience difficulties in retrieving relevant information from memory, organi</w:t>
      </w:r>
      <w:r w:rsidR="001E351E">
        <w:rPr>
          <w:rFonts w:asciiTheme="majorBidi" w:eastAsia="Aptos" w:hAnsiTheme="majorBidi" w:cstheme="majorBidi"/>
        </w:rPr>
        <w:t>s</w:t>
      </w:r>
      <w:r w:rsidRPr="00DF48CC">
        <w:rPr>
          <w:rFonts w:asciiTheme="majorBidi" w:eastAsia="Aptos" w:hAnsiTheme="majorBidi" w:cstheme="majorBidi"/>
        </w:rPr>
        <w:t>ing their thoughts, and applying problem-solving strategies during the test.)</w:t>
      </w:r>
    </w:p>
    <w:p w14:paraId="3ABF345D" w14:textId="67719D7B" w:rsidR="00445B86" w:rsidRPr="00DF48CC" w:rsidRDefault="7DC5D7FA" w:rsidP="00222692">
      <w:pPr>
        <w:pStyle w:val="ListParagraph"/>
        <w:numPr>
          <w:ilvl w:val="0"/>
          <w:numId w:val="14"/>
        </w:numPr>
        <w:spacing w:after="0" w:line="276" w:lineRule="auto"/>
        <w:rPr>
          <w:rFonts w:asciiTheme="majorBidi" w:eastAsia="Aptos" w:hAnsiTheme="majorBidi" w:cstheme="majorBidi"/>
        </w:rPr>
      </w:pPr>
      <w:r w:rsidRPr="00DF48CC">
        <w:rPr>
          <w:rFonts w:asciiTheme="majorBidi" w:eastAsia="Aptos" w:hAnsiTheme="majorBidi" w:cstheme="majorBidi"/>
        </w:rPr>
        <w:t>Have you ever felt mentally blocked or unable to process the audio properly because of stress or anxiety during a listening exam?</w:t>
      </w:r>
    </w:p>
    <w:p w14:paraId="0DC3F5C7" w14:textId="16E3E2C5" w:rsidR="00445B86" w:rsidRPr="00DF48CC" w:rsidRDefault="7DC5D7FA" w:rsidP="00222692">
      <w:pPr>
        <w:pStyle w:val="ListParagraph"/>
        <w:numPr>
          <w:ilvl w:val="0"/>
          <w:numId w:val="14"/>
        </w:numPr>
        <w:spacing w:after="0" w:line="276" w:lineRule="auto"/>
        <w:rPr>
          <w:rFonts w:asciiTheme="majorBidi" w:eastAsia="Aptos" w:hAnsiTheme="majorBidi" w:cstheme="majorBidi"/>
        </w:rPr>
      </w:pPr>
      <w:r w:rsidRPr="00DF48CC">
        <w:rPr>
          <w:rFonts w:asciiTheme="majorBidi" w:eastAsia="Aptos" w:hAnsiTheme="majorBidi" w:cstheme="majorBidi"/>
        </w:rPr>
        <w:t xml:space="preserve">How do you feel when you miss or don’t understand part of the listening test? </w:t>
      </w:r>
    </w:p>
    <w:p w14:paraId="2371B003" w14:textId="4BCDC6ED" w:rsidR="00445B86" w:rsidRPr="00DF48CC" w:rsidRDefault="7DC5D7FA" w:rsidP="00222692">
      <w:pPr>
        <w:pStyle w:val="ListParagraph"/>
        <w:numPr>
          <w:ilvl w:val="0"/>
          <w:numId w:val="14"/>
        </w:numPr>
        <w:spacing w:after="0" w:line="276" w:lineRule="auto"/>
        <w:rPr>
          <w:rFonts w:asciiTheme="majorBidi" w:eastAsia="Aptos" w:hAnsiTheme="majorBidi" w:cstheme="majorBidi"/>
        </w:rPr>
      </w:pPr>
      <w:r w:rsidRPr="00DF48CC">
        <w:rPr>
          <w:rFonts w:asciiTheme="majorBidi" w:eastAsia="Aptos" w:hAnsiTheme="majorBidi" w:cstheme="majorBidi"/>
        </w:rPr>
        <w:t>How do you typically feel emotionally before, during, and after a listening test in English (e.g., nervous (worried), frustrated, calm, hopeful)?</w:t>
      </w:r>
    </w:p>
    <w:p w14:paraId="25056A71" w14:textId="5D675FD4" w:rsidR="00445B86" w:rsidRPr="00DF48CC" w:rsidRDefault="7DC5D7FA" w:rsidP="00222692">
      <w:pPr>
        <w:pStyle w:val="ListParagraph"/>
        <w:numPr>
          <w:ilvl w:val="0"/>
          <w:numId w:val="14"/>
        </w:numPr>
        <w:spacing w:after="0" w:line="276" w:lineRule="auto"/>
        <w:rPr>
          <w:rFonts w:asciiTheme="majorBidi" w:eastAsia="Aptos" w:hAnsiTheme="majorBidi" w:cstheme="majorBidi"/>
        </w:rPr>
      </w:pPr>
      <w:r w:rsidRPr="00DF48CC">
        <w:rPr>
          <w:rFonts w:asciiTheme="majorBidi" w:eastAsia="Aptos" w:hAnsiTheme="majorBidi" w:cstheme="majorBidi"/>
        </w:rPr>
        <w:t>Can you describe a specific situation where your anxiety significantly affected your performance on a listening test?</w:t>
      </w:r>
    </w:p>
    <w:p w14:paraId="38DB2744" w14:textId="0CA661F5" w:rsidR="00445B86" w:rsidRPr="00DF48CC" w:rsidRDefault="7DC5D7FA" w:rsidP="00222692">
      <w:pPr>
        <w:pStyle w:val="ListParagraph"/>
        <w:numPr>
          <w:ilvl w:val="0"/>
          <w:numId w:val="14"/>
        </w:numPr>
        <w:spacing w:after="0" w:line="276" w:lineRule="auto"/>
        <w:rPr>
          <w:rFonts w:asciiTheme="majorBidi" w:eastAsia="Aptos" w:hAnsiTheme="majorBidi" w:cstheme="majorBidi"/>
        </w:rPr>
      </w:pPr>
      <w:r w:rsidRPr="00DF48CC">
        <w:rPr>
          <w:rFonts w:asciiTheme="majorBidi" w:eastAsia="Aptos" w:hAnsiTheme="majorBidi" w:cstheme="majorBidi"/>
        </w:rPr>
        <w:t>What do you think causes the most stress during listening tests</w:t>
      </w:r>
      <w:r w:rsidR="00CF30E9" w:rsidRPr="00DF48CC">
        <w:rPr>
          <w:rFonts w:asciiTheme="majorBidi" w:eastAsia="Aptos" w:hAnsiTheme="majorBidi" w:cstheme="majorBidi"/>
        </w:rPr>
        <w:t xml:space="preserve">? </w:t>
      </w:r>
      <w:r w:rsidR="001E351E">
        <w:rPr>
          <w:rFonts w:asciiTheme="majorBidi" w:eastAsia="Aptos" w:hAnsiTheme="majorBidi" w:cstheme="majorBidi"/>
        </w:rPr>
        <w:t>S</w:t>
      </w:r>
      <w:r w:rsidRPr="00DF48CC">
        <w:rPr>
          <w:rFonts w:asciiTheme="majorBidi" w:eastAsia="Aptos" w:hAnsiTheme="majorBidi" w:cstheme="majorBidi"/>
        </w:rPr>
        <w:t>peed, vocabulary, unfamiliar accents, time, multiple tasks or something else?</w:t>
      </w:r>
    </w:p>
    <w:p w14:paraId="065CBDB3" w14:textId="33CBA13A" w:rsidR="00445B86" w:rsidRPr="00DF48CC" w:rsidRDefault="7DC5D7FA" w:rsidP="00222692">
      <w:pPr>
        <w:pStyle w:val="ListParagraph"/>
        <w:numPr>
          <w:ilvl w:val="0"/>
          <w:numId w:val="14"/>
        </w:numPr>
        <w:spacing w:after="0" w:line="276" w:lineRule="auto"/>
        <w:rPr>
          <w:rFonts w:asciiTheme="majorBidi" w:eastAsia="Aptos" w:hAnsiTheme="majorBidi" w:cstheme="majorBidi"/>
        </w:rPr>
      </w:pPr>
      <w:r w:rsidRPr="00DF48CC">
        <w:rPr>
          <w:rFonts w:asciiTheme="majorBidi" w:eastAsia="Aptos" w:hAnsiTheme="majorBidi" w:cstheme="majorBidi"/>
        </w:rPr>
        <w:t>Are there certain situations or classroom conditions (e.g., large group, accent-native or non-native, time limits, speaker gender) that increase your anxiety during listening tasks?</w:t>
      </w:r>
    </w:p>
    <w:p w14:paraId="1303C1A9" w14:textId="5B860EFB" w:rsidR="00445B86" w:rsidRPr="00DF48CC" w:rsidRDefault="7DC5D7FA" w:rsidP="00222692">
      <w:pPr>
        <w:pStyle w:val="ListParagraph"/>
        <w:numPr>
          <w:ilvl w:val="0"/>
          <w:numId w:val="14"/>
        </w:numPr>
        <w:spacing w:after="0" w:line="276" w:lineRule="auto"/>
        <w:rPr>
          <w:rFonts w:asciiTheme="majorBidi" w:eastAsia="Aptos" w:hAnsiTheme="majorBidi" w:cstheme="majorBidi"/>
        </w:rPr>
      </w:pPr>
      <w:r w:rsidRPr="00DF48CC">
        <w:rPr>
          <w:rFonts w:asciiTheme="majorBidi" w:eastAsia="Aptos" w:hAnsiTheme="majorBidi" w:cstheme="majorBidi"/>
        </w:rPr>
        <w:t xml:space="preserve">Does the quality of the audio (loudness, room echo) impact your nervousness? How? </w:t>
      </w:r>
    </w:p>
    <w:p w14:paraId="4A1E276F" w14:textId="2A5E237E" w:rsidR="00445B86" w:rsidRPr="00DF48CC" w:rsidRDefault="7DC5D7FA" w:rsidP="00222692">
      <w:pPr>
        <w:pStyle w:val="ListParagraph"/>
        <w:numPr>
          <w:ilvl w:val="0"/>
          <w:numId w:val="14"/>
        </w:numPr>
        <w:spacing w:after="0" w:line="276" w:lineRule="auto"/>
        <w:rPr>
          <w:rFonts w:asciiTheme="majorBidi" w:eastAsia="Aptos" w:hAnsiTheme="majorBidi" w:cstheme="majorBidi"/>
        </w:rPr>
      </w:pPr>
      <w:r w:rsidRPr="00DF48CC">
        <w:rPr>
          <w:rFonts w:asciiTheme="majorBidi" w:eastAsia="Aptos" w:hAnsiTheme="majorBidi" w:cstheme="majorBidi"/>
        </w:rPr>
        <w:t>Do you experience any physical symptoms (e.g., fast heartbeat, sweating, stomach discomfort) when taking a listening test? How do they affect your performance?"</w:t>
      </w:r>
    </w:p>
    <w:p w14:paraId="6EB12523" w14:textId="7283BF32" w:rsidR="00445B86" w:rsidRPr="00222692" w:rsidRDefault="00C0014A" w:rsidP="00222692">
      <w:pPr>
        <w:spacing w:line="276" w:lineRule="auto"/>
        <w:rPr>
          <w:rFonts w:asciiTheme="majorBidi" w:hAnsiTheme="majorBidi" w:cstheme="majorBidi"/>
          <w:b/>
          <w:bCs/>
          <w:i/>
          <w:iCs/>
          <w:sz w:val="22"/>
          <w:szCs w:val="22"/>
        </w:rPr>
      </w:pPr>
      <w:r w:rsidRPr="00222692">
        <w:rPr>
          <w:rFonts w:asciiTheme="majorBidi" w:hAnsiTheme="majorBidi" w:cstheme="majorBidi"/>
          <w:b/>
          <w:bCs/>
          <w:i/>
          <w:iCs/>
          <w:sz w:val="22"/>
          <w:szCs w:val="22"/>
        </w:rPr>
        <w:t xml:space="preserve"> </w:t>
      </w:r>
      <w:r w:rsidRPr="00222692">
        <w:rPr>
          <w:rFonts w:asciiTheme="majorBidi" w:hAnsiTheme="majorBidi" w:cstheme="majorBidi"/>
          <w:b/>
          <w:bCs/>
          <w:i/>
          <w:iCs/>
          <w:sz w:val="22"/>
          <w:szCs w:val="22"/>
        </w:rPr>
        <w:br w:type="page"/>
      </w:r>
    </w:p>
    <w:p w14:paraId="5A850CBB" w14:textId="5E929518" w:rsidR="00B32152" w:rsidRPr="001357AC" w:rsidRDefault="00B32152" w:rsidP="00445B86">
      <w:pPr>
        <w:rPr>
          <w:rFonts w:asciiTheme="majorBidi" w:hAnsiTheme="majorBidi" w:cstheme="majorBidi"/>
          <w:b/>
          <w:bCs/>
          <w:sz w:val="24"/>
          <w:szCs w:val="24"/>
        </w:rPr>
      </w:pPr>
      <w:r w:rsidRPr="001357AC">
        <w:rPr>
          <w:rFonts w:asciiTheme="majorBidi" w:hAnsiTheme="majorBidi" w:cstheme="majorBidi"/>
          <w:b/>
          <w:bCs/>
          <w:sz w:val="24"/>
          <w:szCs w:val="24"/>
        </w:rPr>
        <w:lastRenderedPageBreak/>
        <w:t xml:space="preserve">Appendix </w:t>
      </w:r>
      <w:r w:rsidR="00E03ECE" w:rsidRPr="001357AC">
        <w:rPr>
          <w:rFonts w:asciiTheme="majorBidi" w:hAnsiTheme="majorBidi" w:cstheme="majorBidi"/>
          <w:b/>
          <w:bCs/>
          <w:sz w:val="24"/>
          <w:szCs w:val="24"/>
        </w:rPr>
        <w:t>E</w:t>
      </w:r>
      <w:r w:rsidRPr="001357AC">
        <w:rPr>
          <w:rFonts w:asciiTheme="majorBidi" w:hAnsiTheme="majorBidi" w:cstheme="majorBidi"/>
          <w:b/>
          <w:bCs/>
          <w:sz w:val="24"/>
          <w:szCs w:val="24"/>
        </w:rPr>
        <w:t xml:space="preserve">. Extreme </w:t>
      </w:r>
      <w:r w:rsidR="00D75312" w:rsidRPr="001357AC">
        <w:rPr>
          <w:rFonts w:asciiTheme="majorBidi" w:hAnsiTheme="majorBidi" w:cstheme="majorBidi"/>
          <w:b/>
          <w:bCs/>
          <w:sz w:val="24"/>
          <w:szCs w:val="24"/>
        </w:rPr>
        <w:t>a</w:t>
      </w:r>
      <w:r w:rsidRPr="001357AC">
        <w:rPr>
          <w:rFonts w:asciiTheme="majorBidi" w:hAnsiTheme="majorBidi" w:cstheme="majorBidi"/>
          <w:b/>
          <w:bCs/>
          <w:sz w:val="24"/>
          <w:szCs w:val="24"/>
        </w:rPr>
        <w:t xml:space="preserve">nxiety </w:t>
      </w:r>
      <w:r w:rsidR="00D75312" w:rsidRPr="001357AC">
        <w:rPr>
          <w:rFonts w:asciiTheme="majorBidi" w:hAnsiTheme="majorBidi" w:cstheme="majorBidi"/>
          <w:b/>
          <w:bCs/>
          <w:sz w:val="24"/>
          <w:szCs w:val="24"/>
        </w:rPr>
        <w:t>c</w:t>
      </w:r>
      <w:r w:rsidRPr="001357AC">
        <w:rPr>
          <w:rFonts w:asciiTheme="majorBidi" w:hAnsiTheme="majorBidi" w:cstheme="majorBidi"/>
          <w:b/>
          <w:bCs/>
          <w:sz w:val="24"/>
          <w:szCs w:val="24"/>
        </w:rPr>
        <w:t>ases</w:t>
      </w:r>
      <w:r w:rsidR="00D75312" w:rsidRPr="001357AC">
        <w:rPr>
          <w:rFonts w:asciiTheme="majorBidi" w:hAnsiTheme="majorBidi" w:cstheme="majorBidi"/>
          <w:b/>
          <w:bCs/>
          <w:sz w:val="24"/>
          <w:szCs w:val="24"/>
        </w:rPr>
        <w:t xml:space="preserve"> d</w:t>
      </w:r>
      <w:r w:rsidRPr="001357AC">
        <w:rPr>
          <w:rFonts w:asciiTheme="majorBidi" w:hAnsiTheme="majorBidi" w:cstheme="majorBidi"/>
          <w:b/>
          <w:bCs/>
          <w:sz w:val="24"/>
          <w:szCs w:val="24"/>
        </w:rPr>
        <w:t>escriptives</w:t>
      </w:r>
    </w:p>
    <w:p w14:paraId="675F58C9" w14:textId="77777777" w:rsidR="00D75312" w:rsidRPr="001357AC" w:rsidRDefault="00D75312" w:rsidP="00445B86">
      <w:pPr>
        <w:rPr>
          <w:rFonts w:asciiTheme="majorBidi" w:hAnsiTheme="majorBidi" w:cstheme="majorBidi"/>
          <w:b/>
          <w:bCs/>
          <w:sz w:val="24"/>
          <w:szCs w:val="24"/>
        </w:rPr>
      </w:pPr>
    </w:p>
    <w:tbl>
      <w:tblPr>
        <w:tblW w:w="5557" w:type="dxa"/>
        <w:tblLayout w:type="fixed"/>
        <w:tblCellMar>
          <w:left w:w="0" w:type="dxa"/>
          <w:right w:w="0" w:type="dxa"/>
        </w:tblCellMar>
        <w:tblLook w:val="0000" w:firstRow="0" w:lastRow="0" w:firstColumn="0" w:lastColumn="0" w:noHBand="0" w:noVBand="0"/>
      </w:tblPr>
      <w:tblGrid>
        <w:gridCol w:w="1560"/>
        <w:gridCol w:w="1984"/>
        <w:gridCol w:w="1444"/>
        <w:gridCol w:w="569"/>
      </w:tblGrid>
      <w:tr w:rsidR="00B32152" w:rsidRPr="001357AC" w14:paraId="49C0947D" w14:textId="77777777" w:rsidTr="006D5C24">
        <w:trPr>
          <w:cantSplit/>
        </w:trPr>
        <w:tc>
          <w:tcPr>
            <w:tcW w:w="5557" w:type="dxa"/>
            <w:gridSpan w:val="4"/>
            <w:tcBorders>
              <w:bottom w:val="single" w:sz="4" w:space="0" w:color="auto"/>
            </w:tcBorders>
            <w:vAlign w:val="center"/>
          </w:tcPr>
          <w:p w14:paraId="3D463734" w14:textId="05142724" w:rsidR="00B32152" w:rsidRPr="001357AC" w:rsidRDefault="00B32152" w:rsidP="00D75312">
            <w:pPr>
              <w:rPr>
                <w:rFonts w:asciiTheme="majorBidi" w:hAnsiTheme="majorBidi" w:cstheme="majorBidi"/>
                <w:i/>
                <w:iCs/>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E</w:t>
            </w:r>
            <w:r w:rsidRPr="001357AC">
              <w:rPr>
                <w:rFonts w:asciiTheme="majorBidi" w:hAnsiTheme="majorBidi" w:cstheme="majorBidi"/>
                <w:b/>
                <w:bCs/>
                <w:sz w:val="24"/>
                <w:szCs w:val="24"/>
              </w:rPr>
              <w:t>1</w:t>
            </w:r>
            <w:r w:rsidR="00D75312" w:rsidRPr="001357AC">
              <w:rPr>
                <w:rFonts w:asciiTheme="majorBidi" w:hAnsiTheme="majorBidi" w:cstheme="majorBidi"/>
                <w:b/>
                <w:bCs/>
                <w:sz w:val="24"/>
                <w:szCs w:val="24"/>
              </w:rPr>
              <w:t xml:space="preserve"> </w:t>
            </w:r>
            <w:r w:rsidRPr="001357AC">
              <w:rPr>
                <w:rFonts w:asciiTheme="majorBidi" w:hAnsiTheme="majorBidi" w:cstheme="majorBidi"/>
                <w:sz w:val="24"/>
                <w:szCs w:val="24"/>
              </w:rPr>
              <w:t xml:space="preserve">Percentile of </w:t>
            </w:r>
            <w:r w:rsidR="00D75312" w:rsidRPr="001357AC">
              <w:rPr>
                <w:rFonts w:asciiTheme="majorBidi" w:hAnsiTheme="majorBidi" w:cstheme="majorBidi"/>
                <w:sz w:val="24"/>
                <w:szCs w:val="24"/>
              </w:rPr>
              <w:t>t</w:t>
            </w:r>
            <w:r w:rsidRPr="001357AC">
              <w:rPr>
                <w:rFonts w:asciiTheme="majorBidi" w:hAnsiTheme="majorBidi" w:cstheme="majorBidi"/>
                <w:sz w:val="24"/>
                <w:szCs w:val="24"/>
              </w:rPr>
              <w:t xml:space="preserve">otal </w:t>
            </w:r>
            <w:r w:rsidR="00D75312" w:rsidRPr="001357AC">
              <w:rPr>
                <w:rFonts w:asciiTheme="majorBidi" w:hAnsiTheme="majorBidi" w:cstheme="majorBidi"/>
                <w:sz w:val="24"/>
                <w:szCs w:val="24"/>
              </w:rPr>
              <w:t>a</w:t>
            </w:r>
            <w:r w:rsidRPr="001357AC">
              <w:rPr>
                <w:rFonts w:asciiTheme="majorBidi" w:hAnsiTheme="majorBidi" w:cstheme="majorBidi"/>
                <w:sz w:val="24"/>
                <w:szCs w:val="24"/>
              </w:rPr>
              <w:t>nxiety-STAI</w:t>
            </w:r>
          </w:p>
        </w:tc>
      </w:tr>
      <w:tr w:rsidR="00B32152" w:rsidRPr="001357AC" w14:paraId="46B54A8B" w14:textId="77777777" w:rsidTr="006D5C24">
        <w:trPr>
          <w:gridAfter w:val="1"/>
          <w:wAfter w:w="569" w:type="dxa"/>
          <w:cantSplit/>
        </w:trPr>
        <w:tc>
          <w:tcPr>
            <w:tcW w:w="1560" w:type="dxa"/>
            <w:vMerge w:val="restart"/>
            <w:tcBorders>
              <w:top w:val="single" w:sz="4" w:space="0" w:color="auto"/>
            </w:tcBorders>
          </w:tcPr>
          <w:p w14:paraId="402473EA" w14:textId="77777777" w:rsidR="00B32152" w:rsidRPr="001357AC" w:rsidRDefault="00B32152" w:rsidP="00445B86">
            <w:pPr>
              <w:rPr>
                <w:rFonts w:asciiTheme="majorBidi" w:hAnsiTheme="majorBidi" w:cstheme="majorBidi"/>
                <w:b/>
                <w:bCs/>
                <w:i/>
                <w:iCs/>
                <w:sz w:val="24"/>
                <w:szCs w:val="24"/>
              </w:rPr>
            </w:pPr>
            <w:r w:rsidRPr="001357AC">
              <w:rPr>
                <w:rFonts w:asciiTheme="majorBidi" w:hAnsiTheme="majorBidi" w:cstheme="majorBidi"/>
                <w:b/>
                <w:bCs/>
                <w:i/>
                <w:iCs/>
                <w:sz w:val="24"/>
                <w:szCs w:val="24"/>
              </w:rPr>
              <w:t>N</w:t>
            </w:r>
          </w:p>
        </w:tc>
        <w:tc>
          <w:tcPr>
            <w:tcW w:w="1984" w:type="dxa"/>
            <w:tcBorders>
              <w:top w:val="single" w:sz="4" w:space="0" w:color="auto"/>
            </w:tcBorders>
            <w:vAlign w:val="center"/>
          </w:tcPr>
          <w:p w14:paraId="517FA1E3" w14:textId="77777777" w:rsidR="00B32152" w:rsidRPr="001357AC" w:rsidRDefault="00B32152" w:rsidP="006D5C24">
            <w:pPr>
              <w:jc w:val="center"/>
              <w:rPr>
                <w:rFonts w:asciiTheme="majorBidi" w:hAnsiTheme="majorBidi" w:cstheme="majorBidi"/>
                <w:b/>
                <w:bCs/>
                <w:sz w:val="24"/>
                <w:szCs w:val="24"/>
              </w:rPr>
            </w:pPr>
            <w:r w:rsidRPr="001357AC">
              <w:rPr>
                <w:rFonts w:asciiTheme="majorBidi" w:hAnsiTheme="majorBidi" w:cstheme="majorBidi"/>
                <w:b/>
                <w:bCs/>
                <w:sz w:val="24"/>
                <w:szCs w:val="24"/>
              </w:rPr>
              <w:t>Valid</w:t>
            </w:r>
          </w:p>
        </w:tc>
        <w:tc>
          <w:tcPr>
            <w:tcW w:w="1444" w:type="dxa"/>
            <w:tcBorders>
              <w:top w:val="single" w:sz="4" w:space="0" w:color="auto"/>
            </w:tcBorders>
            <w:vAlign w:val="center"/>
          </w:tcPr>
          <w:p w14:paraId="28725F0D"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509</w:t>
            </w:r>
          </w:p>
        </w:tc>
      </w:tr>
      <w:tr w:rsidR="00B32152" w:rsidRPr="001357AC" w14:paraId="4B44D58A" w14:textId="77777777" w:rsidTr="006D5C24">
        <w:trPr>
          <w:gridAfter w:val="1"/>
          <w:wAfter w:w="569" w:type="dxa"/>
          <w:cantSplit/>
        </w:trPr>
        <w:tc>
          <w:tcPr>
            <w:tcW w:w="1560" w:type="dxa"/>
            <w:vMerge/>
            <w:tcBorders>
              <w:bottom w:val="single" w:sz="4" w:space="0" w:color="auto"/>
            </w:tcBorders>
          </w:tcPr>
          <w:p w14:paraId="33F981A6" w14:textId="77777777" w:rsidR="00B32152" w:rsidRPr="001357AC" w:rsidRDefault="00B32152" w:rsidP="00445B86">
            <w:pPr>
              <w:rPr>
                <w:rFonts w:asciiTheme="majorBidi" w:hAnsiTheme="majorBidi" w:cstheme="majorBidi"/>
                <w:sz w:val="24"/>
                <w:szCs w:val="24"/>
              </w:rPr>
            </w:pPr>
          </w:p>
        </w:tc>
        <w:tc>
          <w:tcPr>
            <w:tcW w:w="1984" w:type="dxa"/>
            <w:tcBorders>
              <w:bottom w:val="single" w:sz="4" w:space="0" w:color="auto"/>
            </w:tcBorders>
            <w:vAlign w:val="center"/>
          </w:tcPr>
          <w:p w14:paraId="05EF9E44" w14:textId="77777777" w:rsidR="00B32152" w:rsidRPr="001357AC" w:rsidRDefault="00B32152" w:rsidP="006D5C24">
            <w:pPr>
              <w:jc w:val="center"/>
              <w:rPr>
                <w:rFonts w:asciiTheme="majorBidi" w:hAnsiTheme="majorBidi" w:cstheme="majorBidi"/>
                <w:b/>
                <w:bCs/>
                <w:sz w:val="24"/>
                <w:szCs w:val="24"/>
              </w:rPr>
            </w:pPr>
            <w:r w:rsidRPr="001357AC">
              <w:rPr>
                <w:rFonts w:asciiTheme="majorBidi" w:hAnsiTheme="majorBidi" w:cstheme="majorBidi"/>
                <w:b/>
                <w:bCs/>
                <w:sz w:val="24"/>
                <w:szCs w:val="24"/>
              </w:rPr>
              <w:t>Missing</w:t>
            </w:r>
          </w:p>
        </w:tc>
        <w:tc>
          <w:tcPr>
            <w:tcW w:w="1444" w:type="dxa"/>
            <w:tcBorders>
              <w:bottom w:val="single" w:sz="4" w:space="0" w:color="auto"/>
            </w:tcBorders>
            <w:vAlign w:val="center"/>
          </w:tcPr>
          <w:p w14:paraId="54974BD4"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0</w:t>
            </w:r>
          </w:p>
        </w:tc>
      </w:tr>
      <w:tr w:rsidR="00B32152" w:rsidRPr="001357AC" w14:paraId="19F32989" w14:textId="77777777" w:rsidTr="006D5C24">
        <w:trPr>
          <w:gridAfter w:val="1"/>
          <w:wAfter w:w="569" w:type="dxa"/>
          <w:cantSplit/>
        </w:trPr>
        <w:tc>
          <w:tcPr>
            <w:tcW w:w="1560" w:type="dxa"/>
            <w:vMerge w:val="restart"/>
            <w:tcBorders>
              <w:top w:val="single" w:sz="4" w:space="0" w:color="auto"/>
              <w:bottom w:val="single" w:sz="4" w:space="0" w:color="auto"/>
            </w:tcBorders>
          </w:tcPr>
          <w:p w14:paraId="2AC0DA96" w14:textId="77777777" w:rsidR="00B32152" w:rsidRPr="001357AC" w:rsidRDefault="00B32152" w:rsidP="00445B86">
            <w:pPr>
              <w:rPr>
                <w:rFonts w:asciiTheme="majorBidi" w:hAnsiTheme="majorBidi" w:cstheme="majorBidi"/>
                <w:b/>
                <w:bCs/>
                <w:sz w:val="24"/>
                <w:szCs w:val="24"/>
              </w:rPr>
            </w:pPr>
            <w:r w:rsidRPr="001357AC">
              <w:rPr>
                <w:rFonts w:asciiTheme="majorBidi" w:hAnsiTheme="majorBidi" w:cstheme="majorBidi"/>
                <w:b/>
                <w:bCs/>
                <w:sz w:val="24"/>
                <w:szCs w:val="24"/>
              </w:rPr>
              <w:t>Percentiles</w:t>
            </w:r>
          </w:p>
        </w:tc>
        <w:tc>
          <w:tcPr>
            <w:tcW w:w="1984" w:type="dxa"/>
            <w:tcBorders>
              <w:top w:val="single" w:sz="4" w:space="0" w:color="auto"/>
            </w:tcBorders>
            <w:vAlign w:val="center"/>
          </w:tcPr>
          <w:p w14:paraId="438E82F6"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10</w:t>
            </w:r>
          </w:p>
        </w:tc>
        <w:tc>
          <w:tcPr>
            <w:tcW w:w="1444" w:type="dxa"/>
            <w:tcBorders>
              <w:top w:val="single" w:sz="4" w:space="0" w:color="auto"/>
            </w:tcBorders>
            <w:vAlign w:val="center"/>
          </w:tcPr>
          <w:p w14:paraId="4D42E25F"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29.00</w:t>
            </w:r>
          </w:p>
        </w:tc>
      </w:tr>
      <w:tr w:rsidR="00B32152" w:rsidRPr="001357AC" w14:paraId="75666F98" w14:textId="77777777" w:rsidTr="006D5C24">
        <w:trPr>
          <w:gridAfter w:val="1"/>
          <w:wAfter w:w="569" w:type="dxa"/>
          <w:cantSplit/>
        </w:trPr>
        <w:tc>
          <w:tcPr>
            <w:tcW w:w="1560" w:type="dxa"/>
            <w:vMerge/>
            <w:tcBorders>
              <w:bottom w:val="single" w:sz="4" w:space="0" w:color="auto"/>
            </w:tcBorders>
          </w:tcPr>
          <w:p w14:paraId="208D2A23" w14:textId="77777777" w:rsidR="00B32152" w:rsidRPr="001357AC" w:rsidRDefault="00B32152" w:rsidP="00445B86">
            <w:pPr>
              <w:rPr>
                <w:rFonts w:asciiTheme="majorBidi" w:hAnsiTheme="majorBidi" w:cstheme="majorBidi"/>
                <w:sz w:val="24"/>
                <w:szCs w:val="24"/>
              </w:rPr>
            </w:pPr>
          </w:p>
        </w:tc>
        <w:tc>
          <w:tcPr>
            <w:tcW w:w="1984" w:type="dxa"/>
            <w:vAlign w:val="center"/>
          </w:tcPr>
          <w:p w14:paraId="6296517C"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25</w:t>
            </w:r>
          </w:p>
        </w:tc>
        <w:tc>
          <w:tcPr>
            <w:tcW w:w="1444" w:type="dxa"/>
            <w:vAlign w:val="center"/>
          </w:tcPr>
          <w:p w14:paraId="3BC0FAE8"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35.00</w:t>
            </w:r>
          </w:p>
        </w:tc>
      </w:tr>
      <w:tr w:rsidR="00B32152" w:rsidRPr="001357AC" w14:paraId="6B55B72F" w14:textId="77777777" w:rsidTr="006D5C24">
        <w:trPr>
          <w:gridAfter w:val="1"/>
          <w:wAfter w:w="569" w:type="dxa"/>
          <w:cantSplit/>
        </w:trPr>
        <w:tc>
          <w:tcPr>
            <w:tcW w:w="1560" w:type="dxa"/>
            <w:vMerge/>
            <w:tcBorders>
              <w:bottom w:val="single" w:sz="4" w:space="0" w:color="auto"/>
            </w:tcBorders>
          </w:tcPr>
          <w:p w14:paraId="75D407D6" w14:textId="77777777" w:rsidR="00B32152" w:rsidRPr="001357AC" w:rsidRDefault="00B32152" w:rsidP="00445B86">
            <w:pPr>
              <w:rPr>
                <w:rFonts w:asciiTheme="majorBidi" w:hAnsiTheme="majorBidi" w:cstheme="majorBidi"/>
                <w:sz w:val="24"/>
                <w:szCs w:val="24"/>
              </w:rPr>
            </w:pPr>
          </w:p>
        </w:tc>
        <w:tc>
          <w:tcPr>
            <w:tcW w:w="1984" w:type="dxa"/>
            <w:vAlign w:val="center"/>
          </w:tcPr>
          <w:p w14:paraId="623D930D"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75</w:t>
            </w:r>
          </w:p>
        </w:tc>
        <w:tc>
          <w:tcPr>
            <w:tcW w:w="1444" w:type="dxa"/>
            <w:vAlign w:val="center"/>
          </w:tcPr>
          <w:p w14:paraId="6F3F52BB"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49.00</w:t>
            </w:r>
          </w:p>
        </w:tc>
      </w:tr>
      <w:tr w:rsidR="00B32152" w:rsidRPr="001357AC" w14:paraId="7BA834D7" w14:textId="77777777" w:rsidTr="006D5C24">
        <w:trPr>
          <w:gridAfter w:val="1"/>
          <w:wAfter w:w="569" w:type="dxa"/>
          <w:cantSplit/>
        </w:trPr>
        <w:tc>
          <w:tcPr>
            <w:tcW w:w="1560" w:type="dxa"/>
            <w:vMerge/>
            <w:tcBorders>
              <w:bottom w:val="single" w:sz="4" w:space="0" w:color="auto"/>
            </w:tcBorders>
          </w:tcPr>
          <w:p w14:paraId="52616B9A" w14:textId="77777777" w:rsidR="00B32152" w:rsidRPr="001357AC" w:rsidRDefault="00B32152" w:rsidP="00445B86">
            <w:pPr>
              <w:rPr>
                <w:rFonts w:asciiTheme="majorBidi" w:hAnsiTheme="majorBidi" w:cstheme="majorBidi"/>
                <w:sz w:val="24"/>
                <w:szCs w:val="24"/>
              </w:rPr>
            </w:pPr>
          </w:p>
        </w:tc>
        <w:tc>
          <w:tcPr>
            <w:tcW w:w="1984" w:type="dxa"/>
            <w:tcBorders>
              <w:bottom w:val="single" w:sz="4" w:space="0" w:color="auto"/>
            </w:tcBorders>
            <w:vAlign w:val="center"/>
          </w:tcPr>
          <w:p w14:paraId="7E69D194"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90</w:t>
            </w:r>
          </w:p>
        </w:tc>
        <w:tc>
          <w:tcPr>
            <w:tcW w:w="1444" w:type="dxa"/>
            <w:tcBorders>
              <w:bottom w:val="single" w:sz="4" w:space="0" w:color="auto"/>
            </w:tcBorders>
            <w:vAlign w:val="center"/>
          </w:tcPr>
          <w:p w14:paraId="3C9A046A" w14:textId="77777777" w:rsidR="00B32152" w:rsidRPr="001357AC" w:rsidRDefault="00B32152" w:rsidP="006D5C24">
            <w:pPr>
              <w:jc w:val="center"/>
              <w:rPr>
                <w:rFonts w:asciiTheme="majorBidi" w:hAnsiTheme="majorBidi" w:cstheme="majorBidi"/>
                <w:sz w:val="24"/>
                <w:szCs w:val="24"/>
              </w:rPr>
            </w:pPr>
            <w:r w:rsidRPr="001357AC">
              <w:rPr>
                <w:rFonts w:asciiTheme="majorBidi" w:hAnsiTheme="majorBidi" w:cstheme="majorBidi"/>
                <w:sz w:val="24"/>
                <w:szCs w:val="24"/>
              </w:rPr>
              <w:t>56.00</w:t>
            </w:r>
          </w:p>
        </w:tc>
      </w:tr>
    </w:tbl>
    <w:p w14:paraId="60768585" w14:textId="77777777" w:rsidR="00521CAB" w:rsidRPr="001357AC" w:rsidRDefault="00521CAB" w:rsidP="00445B86">
      <w:pPr>
        <w:rPr>
          <w:rFonts w:asciiTheme="majorBidi" w:hAnsiTheme="majorBidi" w:cstheme="majorBidi"/>
          <w:sz w:val="24"/>
          <w:szCs w:val="24"/>
        </w:rPr>
      </w:pPr>
    </w:p>
    <w:tbl>
      <w:tblPr>
        <w:tblW w:w="8766" w:type="dxa"/>
        <w:tblLayout w:type="fixed"/>
        <w:tblCellMar>
          <w:left w:w="0" w:type="dxa"/>
          <w:right w:w="0" w:type="dxa"/>
        </w:tblCellMar>
        <w:tblLook w:val="0000" w:firstRow="0" w:lastRow="0" w:firstColumn="0" w:lastColumn="0" w:noHBand="0" w:noVBand="0"/>
      </w:tblPr>
      <w:tblGrid>
        <w:gridCol w:w="734"/>
        <w:gridCol w:w="1393"/>
        <w:gridCol w:w="1417"/>
        <w:gridCol w:w="1276"/>
        <w:gridCol w:w="1679"/>
        <w:gridCol w:w="2267"/>
      </w:tblGrid>
      <w:tr w:rsidR="00521CAB" w:rsidRPr="001357AC" w14:paraId="4BCE267F" w14:textId="77777777" w:rsidTr="001357AC">
        <w:trPr>
          <w:cantSplit/>
        </w:trPr>
        <w:tc>
          <w:tcPr>
            <w:tcW w:w="8762" w:type="dxa"/>
            <w:gridSpan w:val="6"/>
            <w:tcBorders>
              <w:bottom w:val="single" w:sz="4" w:space="0" w:color="auto"/>
            </w:tcBorders>
            <w:vAlign w:val="center"/>
          </w:tcPr>
          <w:p w14:paraId="3DED1868" w14:textId="19499496" w:rsidR="00521CAB" w:rsidRPr="001357AC" w:rsidRDefault="00521CAB" w:rsidP="00D75312">
            <w:pPr>
              <w:rPr>
                <w:rFonts w:asciiTheme="majorBidi" w:hAnsiTheme="majorBidi" w:cstheme="majorBidi"/>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E</w:t>
            </w:r>
            <w:r w:rsidRPr="001357AC">
              <w:rPr>
                <w:rFonts w:asciiTheme="majorBidi" w:hAnsiTheme="majorBidi" w:cstheme="majorBidi"/>
                <w:b/>
                <w:bCs/>
                <w:sz w:val="24"/>
                <w:szCs w:val="24"/>
              </w:rPr>
              <w:t>2</w:t>
            </w:r>
            <w:r w:rsidR="00D75312" w:rsidRPr="001357AC">
              <w:rPr>
                <w:rFonts w:asciiTheme="majorBidi" w:hAnsiTheme="majorBidi" w:cstheme="majorBidi"/>
                <w:b/>
                <w:bCs/>
                <w:sz w:val="24"/>
                <w:szCs w:val="24"/>
              </w:rPr>
              <w:t xml:space="preserve"> </w:t>
            </w:r>
            <w:r w:rsidRPr="001357AC">
              <w:rPr>
                <w:rFonts w:asciiTheme="majorBidi" w:hAnsiTheme="majorBidi" w:cstheme="majorBidi"/>
                <w:sz w:val="24"/>
                <w:szCs w:val="24"/>
              </w:rPr>
              <w:t xml:space="preserve">Frequency of </w:t>
            </w:r>
            <w:r w:rsidR="00D75312" w:rsidRPr="001357AC">
              <w:rPr>
                <w:rFonts w:asciiTheme="majorBidi" w:hAnsiTheme="majorBidi" w:cstheme="majorBidi"/>
                <w:sz w:val="24"/>
                <w:szCs w:val="24"/>
              </w:rPr>
              <w:t>m</w:t>
            </w:r>
            <w:r w:rsidRPr="001357AC">
              <w:rPr>
                <w:rFonts w:asciiTheme="majorBidi" w:hAnsiTheme="majorBidi" w:cstheme="majorBidi"/>
                <w:sz w:val="24"/>
                <w:szCs w:val="24"/>
              </w:rPr>
              <w:t xml:space="preserve">oderate and </w:t>
            </w:r>
            <w:r w:rsidR="00D75312" w:rsidRPr="001357AC">
              <w:rPr>
                <w:rFonts w:asciiTheme="majorBidi" w:hAnsiTheme="majorBidi" w:cstheme="majorBidi"/>
                <w:sz w:val="24"/>
                <w:szCs w:val="24"/>
              </w:rPr>
              <w:t>e</w:t>
            </w:r>
            <w:r w:rsidRPr="001357AC">
              <w:rPr>
                <w:rFonts w:asciiTheme="majorBidi" w:hAnsiTheme="majorBidi" w:cstheme="majorBidi"/>
                <w:sz w:val="24"/>
                <w:szCs w:val="24"/>
              </w:rPr>
              <w:t xml:space="preserve">xtreme </w:t>
            </w:r>
            <w:r w:rsidR="00D75312" w:rsidRPr="001357AC">
              <w:rPr>
                <w:rFonts w:asciiTheme="majorBidi" w:hAnsiTheme="majorBidi" w:cstheme="majorBidi"/>
                <w:sz w:val="24"/>
                <w:szCs w:val="24"/>
              </w:rPr>
              <w:t>a</w:t>
            </w:r>
            <w:r w:rsidRPr="001357AC">
              <w:rPr>
                <w:rFonts w:asciiTheme="majorBidi" w:hAnsiTheme="majorBidi" w:cstheme="majorBidi"/>
                <w:sz w:val="24"/>
                <w:szCs w:val="24"/>
              </w:rPr>
              <w:t xml:space="preserve">nxiety </w:t>
            </w:r>
            <w:r w:rsidR="00D75312" w:rsidRPr="001357AC">
              <w:rPr>
                <w:rFonts w:asciiTheme="majorBidi" w:hAnsiTheme="majorBidi" w:cstheme="majorBidi"/>
                <w:sz w:val="24"/>
                <w:szCs w:val="24"/>
              </w:rPr>
              <w:t>c</w:t>
            </w:r>
            <w:r w:rsidRPr="001357AC">
              <w:rPr>
                <w:rFonts w:asciiTheme="majorBidi" w:hAnsiTheme="majorBidi" w:cstheme="majorBidi"/>
                <w:sz w:val="24"/>
                <w:szCs w:val="24"/>
              </w:rPr>
              <w:t>ases based on STAI</w:t>
            </w:r>
          </w:p>
        </w:tc>
      </w:tr>
      <w:tr w:rsidR="00521CAB" w:rsidRPr="001357AC" w14:paraId="2689D475" w14:textId="77777777" w:rsidTr="001357AC">
        <w:trPr>
          <w:cantSplit/>
        </w:trPr>
        <w:tc>
          <w:tcPr>
            <w:tcW w:w="2127" w:type="dxa"/>
            <w:gridSpan w:val="2"/>
            <w:tcBorders>
              <w:top w:val="single" w:sz="4" w:space="0" w:color="auto"/>
              <w:bottom w:val="single" w:sz="4" w:space="0" w:color="auto"/>
            </w:tcBorders>
            <w:vAlign w:val="bottom"/>
          </w:tcPr>
          <w:p w14:paraId="3EA7B260" w14:textId="77777777" w:rsidR="00521CAB" w:rsidRPr="001357AC" w:rsidRDefault="00521CAB" w:rsidP="00445B86">
            <w:pPr>
              <w:rPr>
                <w:rFonts w:asciiTheme="majorBidi" w:hAnsiTheme="majorBidi" w:cstheme="majorBidi"/>
                <w:sz w:val="24"/>
                <w:szCs w:val="24"/>
              </w:rPr>
            </w:pPr>
          </w:p>
        </w:tc>
        <w:tc>
          <w:tcPr>
            <w:tcW w:w="1417" w:type="dxa"/>
            <w:tcBorders>
              <w:top w:val="single" w:sz="4" w:space="0" w:color="auto"/>
              <w:bottom w:val="single" w:sz="4" w:space="0" w:color="auto"/>
            </w:tcBorders>
            <w:vAlign w:val="center"/>
          </w:tcPr>
          <w:p w14:paraId="4272D75B" w14:textId="77777777" w:rsidR="00521CAB" w:rsidRPr="001357AC" w:rsidRDefault="00521CAB" w:rsidP="001357AC">
            <w:pPr>
              <w:jc w:val="center"/>
              <w:rPr>
                <w:rFonts w:asciiTheme="majorBidi" w:hAnsiTheme="majorBidi" w:cstheme="majorBidi"/>
                <w:b/>
                <w:bCs/>
                <w:sz w:val="24"/>
                <w:szCs w:val="24"/>
              </w:rPr>
            </w:pPr>
            <w:r w:rsidRPr="001357AC">
              <w:rPr>
                <w:rFonts w:asciiTheme="majorBidi" w:hAnsiTheme="majorBidi" w:cstheme="majorBidi"/>
                <w:b/>
                <w:bCs/>
                <w:sz w:val="24"/>
                <w:szCs w:val="24"/>
              </w:rPr>
              <w:t>Frequency</w:t>
            </w:r>
          </w:p>
        </w:tc>
        <w:tc>
          <w:tcPr>
            <w:tcW w:w="1276" w:type="dxa"/>
            <w:tcBorders>
              <w:top w:val="single" w:sz="4" w:space="0" w:color="auto"/>
              <w:bottom w:val="single" w:sz="4" w:space="0" w:color="auto"/>
            </w:tcBorders>
            <w:vAlign w:val="center"/>
          </w:tcPr>
          <w:p w14:paraId="4ABC86AA" w14:textId="77777777" w:rsidR="00521CAB" w:rsidRPr="001357AC" w:rsidRDefault="00521CAB" w:rsidP="001357AC">
            <w:pPr>
              <w:jc w:val="center"/>
              <w:rPr>
                <w:rFonts w:asciiTheme="majorBidi" w:hAnsiTheme="majorBidi" w:cstheme="majorBidi"/>
                <w:b/>
                <w:bCs/>
                <w:sz w:val="24"/>
                <w:szCs w:val="24"/>
              </w:rPr>
            </w:pPr>
            <w:r w:rsidRPr="001357AC">
              <w:rPr>
                <w:rFonts w:asciiTheme="majorBidi" w:hAnsiTheme="majorBidi" w:cstheme="majorBidi"/>
                <w:b/>
                <w:bCs/>
                <w:sz w:val="24"/>
                <w:szCs w:val="24"/>
              </w:rPr>
              <w:t>Percent</w:t>
            </w:r>
          </w:p>
        </w:tc>
        <w:tc>
          <w:tcPr>
            <w:tcW w:w="1679" w:type="dxa"/>
            <w:tcBorders>
              <w:top w:val="single" w:sz="4" w:space="0" w:color="auto"/>
              <w:bottom w:val="single" w:sz="4" w:space="0" w:color="auto"/>
            </w:tcBorders>
            <w:vAlign w:val="center"/>
          </w:tcPr>
          <w:p w14:paraId="3D8701F9" w14:textId="77777777" w:rsidR="00521CAB" w:rsidRPr="001357AC" w:rsidRDefault="00521CAB" w:rsidP="001357AC">
            <w:pPr>
              <w:jc w:val="center"/>
              <w:rPr>
                <w:rFonts w:asciiTheme="majorBidi" w:hAnsiTheme="majorBidi" w:cstheme="majorBidi"/>
                <w:b/>
                <w:bCs/>
                <w:sz w:val="24"/>
                <w:szCs w:val="24"/>
              </w:rPr>
            </w:pPr>
            <w:r w:rsidRPr="001357AC">
              <w:rPr>
                <w:rFonts w:asciiTheme="majorBidi" w:hAnsiTheme="majorBidi" w:cstheme="majorBidi"/>
                <w:b/>
                <w:bCs/>
                <w:sz w:val="24"/>
                <w:szCs w:val="24"/>
              </w:rPr>
              <w:t>Valid Percent</w:t>
            </w:r>
          </w:p>
        </w:tc>
        <w:tc>
          <w:tcPr>
            <w:tcW w:w="2267" w:type="dxa"/>
            <w:tcBorders>
              <w:top w:val="single" w:sz="4" w:space="0" w:color="auto"/>
              <w:bottom w:val="single" w:sz="4" w:space="0" w:color="auto"/>
            </w:tcBorders>
            <w:vAlign w:val="center"/>
          </w:tcPr>
          <w:p w14:paraId="7F637B9B" w14:textId="77777777" w:rsidR="00521CAB" w:rsidRPr="001357AC" w:rsidRDefault="00521CAB" w:rsidP="001357AC">
            <w:pPr>
              <w:jc w:val="center"/>
              <w:rPr>
                <w:rFonts w:asciiTheme="majorBidi" w:hAnsiTheme="majorBidi" w:cstheme="majorBidi"/>
                <w:b/>
                <w:bCs/>
                <w:sz w:val="24"/>
                <w:szCs w:val="24"/>
              </w:rPr>
            </w:pPr>
            <w:r w:rsidRPr="001357AC">
              <w:rPr>
                <w:rFonts w:asciiTheme="majorBidi" w:hAnsiTheme="majorBidi" w:cstheme="majorBidi"/>
                <w:b/>
                <w:bCs/>
                <w:sz w:val="24"/>
                <w:szCs w:val="24"/>
              </w:rPr>
              <w:t>Cumulative Percent</w:t>
            </w:r>
          </w:p>
        </w:tc>
      </w:tr>
      <w:tr w:rsidR="00521CAB" w:rsidRPr="001357AC" w14:paraId="60C47311" w14:textId="77777777" w:rsidTr="001357AC">
        <w:trPr>
          <w:cantSplit/>
        </w:trPr>
        <w:tc>
          <w:tcPr>
            <w:tcW w:w="734" w:type="dxa"/>
            <w:vMerge w:val="restart"/>
            <w:tcBorders>
              <w:top w:val="single" w:sz="4" w:space="0" w:color="auto"/>
              <w:bottom w:val="single" w:sz="4" w:space="0" w:color="auto"/>
            </w:tcBorders>
          </w:tcPr>
          <w:p w14:paraId="10A85CC1" w14:textId="77777777" w:rsidR="00521CAB" w:rsidRPr="001357AC" w:rsidRDefault="00521CAB" w:rsidP="00445B86">
            <w:pPr>
              <w:rPr>
                <w:rFonts w:asciiTheme="majorBidi" w:hAnsiTheme="majorBidi" w:cstheme="majorBidi"/>
                <w:sz w:val="24"/>
                <w:szCs w:val="24"/>
              </w:rPr>
            </w:pPr>
            <w:r w:rsidRPr="001357AC">
              <w:rPr>
                <w:rFonts w:asciiTheme="majorBidi" w:hAnsiTheme="majorBidi" w:cstheme="majorBidi"/>
                <w:sz w:val="24"/>
                <w:szCs w:val="24"/>
              </w:rPr>
              <w:t>Valid</w:t>
            </w:r>
          </w:p>
        </w:tc>
        <w:tc>
          <w:tcPr>
            <w:tcW w:w="1393" w:type="dxa"/>
            <w:tcBorders>
              <w:top w:val="single" w:sz="4" w:space="0" w:color="auto"/>
            </w:tcBorders>
          </w:tcPr>
          <w:p w14:paraId="25FB2032" w14:textId="77777777" w:rsidR="00521CAB" w:rsidRPr="001357AC" w:rsidRDefault="00521CAB" w:rsidP="00445B86">
            <w:pPr>
              <w:rPr>
                <w:rFonts w:asciiTheme="majorBidi" w:hAnsiTheme="majorBidi" w:cstheme="majorBidi"/>
                <w:sz w:val="24"/>
                <w:szCs w:val="24"/>
              </w:rPr>
            </w:pPr>
            <w:r w:rsidRPr="001357AC">
              <w:rPr>
                <w:rFonts w:asciiTheme="majorBidi" w:hAnsiTheme="majorBidi" w:cstheme="majorBidi"/>
                <w:sz w:val="24"/>
                <w:szCs w:val="24"/>
              </w:rPr>
              <w:t>Moderate</w:t>
            </w:r>
          </w:p>
        </w:tc>
        <w:tc>
          <w:tcPr>
            <w:tcW w:w="1417" w:type="dxa"/>
            <w:tcBorders>
              <w:top w:val="single" w:sz="4" w:space="0" w:color="auto"/>
            </w:tcBorders>
            <w:vAlign w:val="center"/>
          </w:tcPr>
          <w:p w14:paraId="2E0EEDF7"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390</w:t>
            </w:r>
          </w:p>
        </w:tc>
        <w:tc>
          <w:tcPr>
            <w:tcW w:w="1276" w:type="dxa"/>
            <w:tcBorders>
              <w:top w:val="single" w:sz="4" w:space="0" w:color="auto"/>
            </w:tcBorders>
            <w:vAlign w:val="center"/>
          </w:tcPr>
          <w:p w14:paraId="0DCBE15E"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76.6</w:t>
            </w:r>
          </w:p>
        </w:tc>
        <w:tc>
          <w:tcPr>
            <w:tcW w:w="1679" w:type="dxa"/>
            <w:tcBorders>
              <w:top w:val="single" w:sz="4" w:space="0" w:color="auto"/>
            </w:tcBorders>
            <w:vAlign w:val="center"/>
          </w:tcPr>
          <w:p w14:paraId="6191954F"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76.6</w:t>
            </w:r>
          </w:p>
        </w:tc>
        <w:tc>
          <w:tcPr>
            <w:tcW w:w="2267" w:type="dxa"/>
            <w:tcBorders>
              <w:top w:val="single" w:sz="4" w:space="0" w:color="auto"/>
            </w:tcBorders>
            <w:vAlign w:val="center"/>
          </w:tcPr>
          <w:p w14:paraId="2919E073"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76.6</w:t>
            </w:r>
          </w:p>
        </w:tc>
      </w:tr>
      <w:tr w:rsidR="00521CAB" w:rsidRPr="001357AC" w14:paraId="15E5755A" w14:textId="77777777" w:rsidTr="001357AC">
        <w:trPr>
          <w:cantSplit/>
        </w:trPr>
        <w:tc>
          <w:tcPr>
            <w:tcW w:w="734" w:type="dxa"/>
            <w:vMerge/>
            <w:tcBorders>
              <w:bottom w:val="single" w:sz="4" w:space="0" w:color="auto"/>
            </w:tcBorders>
          </w:tcPr>
          <w:p w14:paraId="6B7F4477" w14:textId="77777777" w:rsidR="00521CAB" w:rsidRPr="001357AC" w:rsidRDefault="00521CAB" w:rsidP="00445B86">
            <w:pPr>
              <w:rPr>
                <w:rFonts w:asciiTheme="majorBidi" w:hAnsiTheme="majorBidi" w:cstheme="majorBidi"/>
                <w:sz w:val="24"/>
                <w:szCs w:val="24"/>
              </w:rPr>
            </w:pPr>
          </w:p>
        </w:tc>
        <w:tc>
          <w:tcPr>
            <w:tcW w:w="1393" w:type="dxa"/>
          </w:tcPr>
          <w:p w14:paraId="0C727BA6" w14:textId="77777777" w:rsidR="00521CAB" w:rsidRPr="001357AC" w:rsidRDefault="00521CAB" w:rsidP="00445B86">
            <w:pPr>
              <w:rPr>
                <w:rFonts w:asciiTheme="majorBidi" w:hAnsiTheme="majorBidi" w:cstheme="majorBidi"/>
                <w:sz w:val="24"/>
                <w:szCs w:val="24"/>
              </w:rPr>
            </w:pPr>
            <w:r w:rsidRPr="001357AC">
              <w:rPr>
                <w:rFonts w:asciiTheme="majorBidi" w:hAnsiTheme="majorBidi" w:cstheme="majorBidi"/>
                <w:sz w:val="24"/>
                <w:szCs w:val="24"/>
              </w:rPr>
              <w:t>Extreme</w:t>
            </w:r>
          </w:p>
        </w:tc>
        <w:tc>
          <w:tcPr>
            <w:tcW w:w="1417" w:type="dxa"/>
            <w:vAlign w:val="center"/>
          </w:tcPr>
          <w:p w14:paraId="1EFE50DF"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119</w:t>
            </w:r>
          </w:p>
        </w:tc>
        <w:tc>
          <w:tcPr>
            <w:tcW w:w="1276" w:type="dxa"/>
            <w:vAlign w:val="center"/>
          </w:tcPr>
          <w:p w14:paraId="1D712C04"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23.4</w:t>
            </w:r>
          </w:p>
        </w:tc>
        <w:tc>
          <w:tcPr>
            <w:tcW w:w="1679" w:type="dxa"/>
            <w:vAlign w:val="center"/>
          </w:tcPr>
          <w:p w14:paraId="19B2675A"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23.4</w:t>
            </w:r>
          </w:p>
        </w:tc>
        <w:tc>
          <w:tcPr>
            <w:tcW w:w="2267" w:type="dxa"/>
            <w:vAlign w:val="center"/>
          </w:tcPr>
          <w:p w14:paraId="6C33AFA0"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100.0</w:t>
            </w:r>
          </w:p>
        </w:tc>
      </w:tr>
      <w:tr w:rsidR="00521CAB" w:rsidRPr="001357AC" w14:paraId="41DE4A0F" w14:textId="77777777" w:rsidTr="001357AC">
        <w:trPr>
          <w:cantSplit/>
        </w:trPr>
        <w:tc>
          <w:tcPr>
            <w:tcW w:w="734" w:type="dxa"/>
            <w:vMerge/>
            <w:tcBorders>
              <w:bottom w:val="single" w:sz="4" w:space="0" w:color="auto"/>
            </w:tcBorders>
          </w:tcPr>
          <w:p w14:paraId="1ED3CAA6" w14:textId="77777777" w:rsidR="00521CAB" w:rsidRPr="001357AC" w:rsidRDefault="00521CAB" w:rsidP="00445B86">
            <w:pPr>
              <w:rPr>
                <w:rFonts w:asciiTheme="majorBidi" w:hAnsiTheme="majorBidi" w:cstheme="majorBidi"/>
                <w:sz w:val="24"/>
                <w:szCs w:val="24"/>
              </w:rPr>
            </w:pPr>
          </w:p>
        </w:tc>
        <w:tc>
          <w:tcPr>
            <w:tcW w:w="1393" w:type="dxa"/>
            <w:tcBorders>
              <w:bottom w:val="single" w:sz="4" w:space="0" w:color="auto"/>
            </w:tcBorders>
          </w:tcPr>
          <w:p w14:paraId="3E120AB0" w14:textId="77777777" w:rsidR="00521CAB" w:rsidRPr="001357AC" w:rsidRDefault="00521CAB" w:rsidP="00445B86">
            <w:pPr>
              <w:rPr>
                <w:rFonts w:asciiTheme="majorBidi" w:hAnsiTheme="majorBidi" w:cstheme="majorBidi"/>
                <w:sz w:val="24"/>
                <w:szCs w:val="24"/>
              </w:rPr>
            </w:pPr>
            <w:r w:rsidRPr="001357AC">
              <w:rPr>
                <w:rFonts w:asciiTheme="majorBidi" w:hAnsiTheme="majorBidi" w:cstheme="majorBidi"/>
                <w:sz w:val="24"/>
                <w:szCs w:val="24"/>
              </w:rPr>
              <w:t>Total</w:t>
            </w:r>
          </w:p>
        </w:tc>
        <w:tc>
          <w:tcPr>
            <w:tcW w:w="1417" w:type="dxa"/>
            <w:tcBorders>
              <w:bottom w:val="single" w:sz="4" w:space="0" w:color="auto"/>
            </w:tcBorders>
            <w:vAlign w:val="center"/>
          </w:tcPr>
          <w:p w14:paraId="5530C73F"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509</w:t>
            </w:r>
          </w:p>
        </w:tc>
        <w:tc>
          <w:tcPr>
            <w:tcW w:w="1276" w:type="dxa"/>
            <w:tcBorders>
              <w:bottom w:val="single" w:sz="4" w:space="0" w:color="auto"/>
            </w:tcBorders>
            <w:vAlign w:val="center"/>
          </w:tcPr>
          <w:p w14:paraId="4B589666"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100.0</w:t>
            </w:r>
          </w:p>
        </w:tc>
        <w:tc>
          <w:tcPr>
            <w:tcW w:w="1679" w:type="dxa"/>
            <w:tcBorders>
              <w:bottom w:val="single" w:sz="4" w:space="0" w:color="auto"/>
            </w:tcBorders>
            <w:vAlign w:val="center"/>
          </w:tcPr>
          <w:p w14:paraId="208EB115" w14:textId="77777777" w:rsidR="00521CAB" w:rsidRPr="001357AC" w:rsidRDefault="00521CAB" w:rsidP="001357AC">
            <w:pPr>
              <w:jc w:val="center"/>
              <w:rPr>
                <w:rFonts w:asciiTheme="majorBidi" w:hAnsiTheme="majorBidi" w:cstheme="majorBidi"/>
                <w:sz w:val="24"/>
                <w:szCs w:val="24"/>
              </w:rPr>
            </w:pPr>
            <w:r w:rsidRPr="001357AC">
              <w:rPr>
                <w:rFonts w:asciiTheme="majorBidi" w:hAnsiTheme="majorBidi" w:cstheme="majorBidi"/>
                <w:sz w:val="24"/>
                <w:szCs w:val="24"/>
              </w:rPr>
              <w:t>100.0</w:t>
            </w:r>
          </w:p>
        </w:tc>
        <w:tc>
          <w:tcPr>
            <w:tcW w:w="2267" w:type="dxa"/>
            <w:tcBorders>
              <w:bottom w:val="single" w:sz="4" w:space="0" w:color="auto"/>
            </w:tcBorders>
            <w:vAlign w:val="center"/>
          </w:tcPr>
          <w:p w14:paraId="1D2C26EE" w14:textId="77777777" w:rsidR="00521CAB" w:rsidRPr="001357AC" w:rsidRDefault="00521CAB" w:rsidP="001357AC">
            <w:pPr>
              <w:jc w:val="center"/>
              <w:rPr>
                <w:rFonts w:asciiTheme="majorBidi" w:hAnsiTheme="majorBidi" w:cstheme="majorBidi"/>
                <w:sz w:val="24"/>
                <w:szCs w:val="24"/>
              </w:rPr>
            </w:pPr>
          </w:p>
        </w:tc>
      </w:tr>
    </w:tbl>
    <w:p w14:paraId="07CBF3E0" w14:textId="77777777" w:rsidR="00521CAB" w:rsidRPr="001357AC" w:rsidRDefault="00521CAB" w:rsidP="00445B86">
      <w:pPr>
        <w:rPr>
          <w:rFonts w:asciiTheme="majorBidi" w:hAnsiTheme="majorBidi" w:cstheme="majorBidi"/>
          <w:sz w:val="24"/>
          <w:szCs w:val="24"/>
        </w:rPr>
      </w:pPr>
    </w:p>
    <w:p w14:paraId="1E0E38CD" w14:textId="77777777" w:rsidR="00DC4BF6" w:rsidRPr="001357AC" w:rsidRDefault="00DC4BF6">
      <w:pPr>
        <w:autoSpaceDE/>
        <w:autoSpaceDN/>
        <w:adjustRightInd/>
        <w:spacing w:after="160" w:line="278" w:lineRule="auto"/>
        <w:rPr>
          <w:rFonts w:asciiTheme="majorBidi" w:hAnsiTheme="majorBidi" w:cstheme="majorBidi"/>
          <w:b/>
          <w:bCs/>
          <w:i/>
          <w:iCs/>
          <w:sz w:val="24"/>
          <w:szCs w:val="24"/>
        </w:rPr>
      </w:pPr>
      <w:r w:rsidRPr="001357AC">
        <w:rPr>
          <w:rFonts w:asciiTheme="majorBidi" w:hAnsiTheme="majorBidi" w:cstheme="majorBidi"/>
          <w:b/>
          <w:bCs/>
          <w:i/>
          <w:iCs/>
          <w:sz w:val="24"/>
          <w:szCs w:val="24"/>
        </w:rPr>
        <w:br w:type="page"/>
      </w:r>
    </w:p>
    <w:p w14:paraId="221D648B" w14:textId="57ABE8E7" w:rsidR="00FE06B3" w:rsidRPr="003F553A" w:rsidRDefault="00FE06B3" w:rsidP="003F553A">
      <w:pPr>
        <w:rPr>
          <w:rFonts w:asciiTheme="majorBidi" w:hAnsiTheme="majorBidi" w:cstheme="majorBidi"/>
          <w:b/>
          <w:bCs/>
          <w:sz w:val="24"/>
          <w:szCs w:val="24"/>
        </w:rPr>
      </w:pPr>
      <w:r w:rsidRPr="001357AC">
        <w:rPr>
          <w:rFonts w:asciiTheme="majorBidi" w:hAnsiTheme="majorBidi" w:cstheme="majorBidi"/>
          <w:b/>
          <w:bCs/>
          <w:sz w:val="24"/>
          <w:szCs w:val="24"/>
        </w:rPr>
        <w:lastRenderedPageBreak/>
        <w:t xml:space="preserve">Appendix </w:t>
      </w:r>
      <w:r w:rsidR="00E03ECE" w:rsidRPr="001357AC">
        <w:rPr>
          <w:rFonts w:asciiTheme="majorBidi" w:hAnsiTheme="majorBidi" w:cstheme="majorBidi"/>
          <w:b/>
          <w:bCs/>
          <w:sz w:val="24"/>
          <w:szCs w:val="24"/>
        </w:rPr>
        <w:t>F</w:t>
      </w:r>
      <w:r w:rsidRPr="001357AC">
        <w:rPr>
          <w:rFonts w:asciiTheme="majorBidi" w:hAnsiTheme="majorBidi" w:cstheme="majorBidi"/>
          <w:b/>
          <w:bCs/>
          <w:sz w:val="24"/>
          <w:szCs w:val="24"/>
        </w:rPr>
        <w:t xml:space="preserve">. EFA </w:t>
      </w:r>
      <w:r w:rsidR="00D75312" w:rsidRPr="00D455E4">
        <w:rPr>
          <w:rFonts w:asciiTheme="majorBidi" w:hAnsiTheme="majorBidi" w:cstheme="majorBidi"/>
          <w:b/>
          <w:bCs/>
          <w:sz w:val="24"/>
          <w:szCs w:val="24"/>
          <w:highlight w:val="yellow"/>
        </w:rPr>
        <w:t>s</w:t>
      </w:r>
      <w:r w:rsidRPr="00D455E4">
        <w:rPr>
          <w:rFonts w:asciiTheme="majorBidi" w:hAnsiTheme="majorBidi" w:cstheme="majorBidi"/>
          <w:b/>
          <w:bCs/>
          <w:sz w:val="24"/>
          <w:szCs w:val="24"/>
          <w:highlight w:val="yellow"/>
        </w:rPr>
        <w:t>tatistics</w:t>
      </w:r>
      <w:r w:rsidR="00C85FBB" w:rsidRPr="00D455E4">
        <w:rPr>
          <w:rFonts w:asciiTheme="majorBidi" w:hAnsiTheme="majorBidi" w:cstheme="majorBidi"/>
          <w:b/>
          <w:bCs/>
          <w:sz w:val="24"/>
          <w:szCs w:val="24"/>
          <w:highlight w:val="yellow"/>
        </w:rPr>
        <w:t xml:space="preserve"> by </w:t>
      </w:r>
      <w:r w:rsidR="00D455E4">
        <w:rPr>
          <w:rFonts w:asciiTheme="majorBidi" w:hAnsiTheme="majorBidi" w:cstheme="majorBidi"/>
          <w:b/>
          <w:bCs/>
          <w:sz w:val="24"/>
          <w:szCs w:val="24"/>
          <w:highlight w:val="yellow"/>
        </w:rPr>
        <w:t>g</w:t>
      </w:r>
      <w:r w:rsidR="00C85FBB" w:rsidRPr="00D455E4">
        <w:rPr>
          <w:rFonts w:asciiTheme="majorBidi" w:hAnsiTheme="majorBidi" w:cstheme="majorBidi"/>
          <w:b/>
          <w:bCs/>
          <w:sz w:val="24"/>
          <w:szCs w:val="24"/>
          <w:highlight w:val="yellow"/>
        </w:rPr>
        <w:t>roup (</w:t>
      </w:r>
      <w:r w:rsidR="00E23579">
        <w:rPr>
          <w:rFonts w:asciiTheme="majorBidi" w:hAnsiTheme="majorBidi" w:cstheme="majorBidi"/>
          <w:b/>
          <w:bCs/>
          <w:sz w:val="24"/>
          <w:szCs w:val="24"/>
          <w:highlight w:val="yellow"/>
        </w:rPr>
        <w:t>r</w:t>
      </w:r>
      <w:r w:rsidR="00C85FBB" w:rsidRPr="00D455E4">
        <w:rPr>
          <w:rFonts w:asciiTheme="majorBidi" w:hAnsiTheme="majorBidi" w:cstheme="majorBidi"/>
          <w:b/>
          <w:bCs/>
          <w:sz w:val="24"/>
          <w:szCs w:val="24"/>
          <w:highlight w:val="yellow"/>
        </w:rPr>
        <w:t xml:space="preserve">estricted vs </w:t>
      </w:r>
      <w:r w:rsidR="00E23579">
        <w:rPr>
          <w:rFonts w:asciiTheme="majorBidi" w:hAnsiTheme="majorBidi" w:cstheme="majorBidi"/>
          <w:b/>
          <w:bCs/>
          <w:sz w:val="24"/>
          <w:szCs w:val="24"/>
          <w:highlight w:val="yellow"/>
        </w:rPr>
        <w:t>f</w:t>
      </w:r>
      <w:r w:rsidR="00C85FBB" w:rsidRPr="00D455E4">
        <w:rPr>
          <w:rFonts w:asciiTheme="majorBidi" w:hAnsiTheme="majorBidi" w:cstheme="majorBidi"/>
          <w:b/>
          <w:bCs/>
          <w:sz w:val="24"/>
          <w:szCs w:val="24"/>
          <w:highlight w:val="yellow"/>
        </w:rPr>
        <w:t xml:space="preserve">ull </w:t>
      </w:r>
      <w:r w:rsidR="00E23579">
        <w:rPr>
          <w:rFonts w:asciiTheme="majorBidi" w:hAnsiTheme="majorBidi" w:cstheme="majorBidi"/>
          <w:b/>
          <w:bCs/>
          <w:sz w:val="24"/>
          <w:szCs w:val="24"/>
          <w:highlight w:val="yellow"/>
        </w:rPr>
        <w:t>f</w:t>
      </w:r>
      <w:r w:rsidR="00C85FBB" w:rsidRPr="00D455E4">
        <w:rPr>
          <w:rFonts w:asciiTheme="majorBidi" w:hAnsiTheme="majorBidi" w:cstheme="majorBidi"/>
          <w:b/>
          <w:bCs/>
          <w:sz w:val="24"/>
          <w:szCs w:val="24"/>
          <w:highlight w:val="yellow"/>
        </w:rPr>
        <w:t>irst-half)</w:t>
      </w:r>
    </w:p>
    <w:p w14:paraId="68CF6540" w14:textId="77777777" w:rsidR="003F553A" w:rsidRDefault="003F553A" w:rsidP="00445B86">
      <w:pPr>
        <w:rPr>
          <w:rFonts w:asciiTheme="majorBidi" w:hAnsiTheme="majorBidi" w:cstheme="majorBidi"/>
          <w:sz w:val="24"/>
          <w:szCs w:val="24"/>
        </w:rPr>
      </w:pPr>
    </w:p>
    <w:p w14:paraId="5583964A" w14:textId="3E5C3587" w:rsidR="00C85FBB" w:rsidRPr="00C85FBB" w:rsidRDefault="00C85FBB" w:rsidP="00C85FBB">
      <w:pPr>
        <w:rPr>
          <w:rFonts w:asciiTheme="majorBidi" w:hAnsiTheme="majorBidi" w:cstheme="majorBidi"/>
          <w:sz w:val="24"/>
          <w:szCs w:val="24"/>
        </w:rPr>
      </w:pPr>
      <w:r w:rsidRPr="00C85FBB">
        <w:rPr>
          <w:rFonts w:asciiTheme="majorBidi" w:hAnsiTheme="majorBidi" w:cstheme="majorBidi"/>
          <w:b/>
          <w:bCs/>
          <w:sz w:val="24"/>
          <w:szCs w:val="24"/>
          <w:highlight w:val="yellow"/>
        </w:rPr>
        <w:t>Table</w:t>
      </w:r>
      <w:r w:rsidRPr="00776DB4">
        <w:rPr>
          <w:rFonts w:asciiTheme="majorBidi" w:hAnsiTheme="majorBidi" w:cstheme="majorBidi"/>
          <w:b/>
          <w:bCs/>
          <w:sz w:val="24"/>
          <w:szCs w:val="24"/>
          <w:highlight w:val="yellow"/>
        </w:rPr>
        <w:t xml:space="preserve"> F1</w:t>
      </w:r>
      <w:r w:rsidRPr="00C85FBB">
        <w:rPr>
          <w:rFonts w:asciiTheme="majorBidi" w:hAnsiTheme="majorBidi" w:cstheme="majorBidi"/>
          <w:sz w:val="24"/>
          <w:szCs w:val="24"/>
          <w:highlight w:val="yellow"/>
        </w:rPr>
        <w:t xml:space="preserve"> </w:t>
      </w:r>
      <w:r w:rsidRPr="00C85FBB">
        <w:rPr>
          <w:rFonts w:asciiTheme="majorBidi" w:hAnsiTheme="majorBidi" w:cstheme="majorBidi"/>
          <w:i/>
          <w:iCs/>
          <w:sz w:val="24"/>
          <w:szCs w:val="24"/>
          <w:highlight w:val="yellow"/>
        </w:rPr>
        <w:t>Communalities</w:t>
      </w:r>
      <w:r w:rsidRPr="00C85FBB">
        <w:rPr>
          <w:rFonts w:asciiTheme="majorBidi" w:hAnsiTheme="majorBidi" w:cstheme="majorBidi"/>
          <w:i/>
          <w:iCs/>
          <w:sz w:val="24"/>
          <w:szCs w:val="24"/>
        </w:rPr>
        <w:t xml:space="preserve"> </w:t>
      </w:r>
    </w:p>
    <w:tbl>
      <w:tblPr>
        <w:tblW w:w="8492" w:type="dxa"/>
        <w:tblCellMar>
          <w:top w:w="15" w:type="dxa"/>
          <w:left w:w="15" w:type="dxa"/>
          <w:bottom w:w="15" w:type="dxa"/>
          <w:right w:w="15" w:type="dxa"/>
        </w:tblCellMar>
        <w:tblLook w:val="04A0" w:firstRow="1" w:lastRow="0" w:firstColumn="1" w:lastColumn="0" w:noHBand="0" w:noVBand="1"/>
      </w:tblPr>
      <w:tblGrid>
        <w:gridCol w:w="3147"/>
        <w:gridCol w:w="1525"/>
        <w:gridCol w:w="1409"/>
        <w:gridCol w:w="2411"/>
      </w:tblGrid>
      <w:tr w:rsidR="00C85FBB" w:rsidRPr="00C85FBB" w14:paraId="555194A6" w14:textId="77777777" w:rsidTr="00C85FBB">
        <w:trPr>
          <w:tblHeader/>
        </w:trPr>
        <w:tc>
          <w:tcPr>
            <w:tcW w:w="3147" w:type="dxa"/>
            <w:tcBorders>
              <w:top w:val="single" w:sz="4" w:space="0" w:color="auto"/>
              <w:bottom w:val="single" w:sz="4" w:space="0" w:color="auto"/>
            </w:tcBorders>
            <w:vAlign w:val="center"/>
            <w:hideMark/>
          </w:tcPr>
          <w:p w14:paraId="34297158" w14:textId="77777777" w:rsidR="00C85FBB" w:rsidRPr="00C85FBB" w:rsidRDefault="00C85FBB" w:rsidP="00C85FBB">
            <w:pPr>
              <w:rPr>
                <w:rFonts w:asciiTheme="majorBidi" w:hAnsiTheme="majorBidi" w:cstheme="majorBidi"/>
                <w:b/>
                <w:bCs/>
                <w:sz w:val="24"/>
                <w:szCs w:val="24"/>
              </w:rPr>
            </w:pPr>
            <w:r w:rsidRPr="00C85FBB">
              <w:rPr>
                <w:rFonts w:asciiTheme="majorBidi" w:hAnsiTheme="majorBidi" w:cstheme="majorBidi"/>
                <w:b/>
                <w:bCs/>
                <w:sz w:val="24"/>
                <w:szCs w:val="24"/>
              </w:rPr>
              <w:t>Item</w:t>
            </w:r>
          </w:p>
        </w:tc>
        <w:tc>
          <w:tcPr>
            <w:tcW w:w="0" w:type="auto"/>
            <w:tcBorders>
              <w:top w:val="single" w:sz="4" w:space="0" w:color="auto"/>
              <w:bottom w:val="single" w:sz="4" w:space="0" w:color="auto"/>
            </w:tcBorders>
            <w:vAlign w:val="center"/>
            <w:hideMark/>
          </w:tcPr>
          <w:p w14:paraId="34EE1C5A" w14:textId="77777777" w:rsidR="00C85FBB" w:rsidRPr="00C85FBB" w:rsidRDefault="00C85FBB" w:rsidP="00C85FBB">
            <w:pPr>
              <w:rPr>
                <w:rFonts w:asciiTheme="majorBidi" w:hAnsiTheme="majorBidi" w:cstheme="majorBidi"/>
                <w:b/>
                <w:bCs/>
                <w:sz w:val="24"/>
                <w:szCs w:val="24"/>
              </w:rPr>
            </w:pPr>
            <w:r w:rsidRPr="00C85FBB">
              <w:rPr>
                <w:rFonts w:asciiTheme="majorBidi" w:hAnsiTheme="majorBidi" w:cstheme="majorBidi"/>
                <w:b/>
                <w:bCs/>
                <w:sz w:val="24"/>
                <w:szCs w:val="24"/>
              </w:rPr>
              <w:t>Group</w:t>
            </w:r>
          </w:p>
        </w:tc>
        <w:tc>
          <w:tcPr>
            <w:tcW w:w="0" w:type="auto"/>
            <w:tcBorders>
              <w:top w:val="single" w:sz="4" w:space="0" w:color="auto"/>
              <w:bottom w:val="single" w:sz="4" w:space="0" w:color="auto"/>
            </w:tcBorders>
            <w:vAlign w:val="center"/>
            <w:hideMark/>
          </w:tcPr>
          <w:p w14:paraId="2DC28B4D" w14:textId="77777777" w:rsidR="00C85FBB" w:rsidRPr="00C85FBB" w:rsidRDefault="00C85FBB" w:rsidP="00C85FBB">
            <w:pPr>
              <w:rPr>
                <w:rFonts w:asciiTheme="majorBidi" w:hAnsiTheme="majorBidi" w:cstheme="majorBidi"/>
                <w:b/>
                <w:bCs/>
                <w:sz w:val="24"/>
                <w:szCs w:val="24"/>
              </w:rPr>
            </w:pPr>
            <w:r w:rsidRPr="00C85FBB">
              <w:rPr>
                <w:rFonts w:asciiTheme="majorBidi" w:hAnsiTheme="majorBidi" w:cstheme="majorBidi"/>
                <w:b/>
                <w:bCs/>
                <w:sz w:val="24"/>
                <w:szCs w:val="24"/>
              </w:rPr>
              <w:t>Initial</w:t>
            </w:r>
          </w:p>
        </w:tc>
        <w:tc>
          <w:tcPr>
            <w:tcW w:w="0" w:type="auto"/>
            <w:tcBorders>
              <w:top w:val="single" w:sz="4" w:space="0" w:color="auto"/>
              <w:bottom w:val="single" w:sz="4" w:space="0" w:color="auto"/>
            </w:tcBorders>
            <w:vAlign w:val="center"/>
            <w:hideMark/>
          </w:tcPr>
          <w:p w14:paraId="1B66E450" w14:textId="77777777" w:rsidR="00C85FBB" w:rsidRPr="00C85FBB" w:rsidRDefault="00C85FBB" w:rsidP="00C85FBB">
            <w:pPr>
              <w:rPr>
                <w:rFonts w:asciiTheme="majorBidi" w:hAnsiTheme="majorBidi" w:cstheme="majorBidi"/>
                <w:b/>
                <w:bCs/>
                <w:sz w:val="24"/>
                <w:szCs w:val="24"/>
              </w:rPr>
            </w:pPr>
            <w:r w:rsidRPr="00C85FBB">
              <w:rPr>
                <w:rFonts w:asciiTheme="majorBidi" w:hAnsiTheme="majorBidi" w:cstheme="majorBidi"/>
                <w:b/>
                <w:bCs/>
                <w:sz w:val="24"/>
                <w:szCs w:val="24"/>
              </w:rPr>
              <w:t>Extraction</w:t>
            </w:r>
          </w:p>
        </w:tc>
      </w:tr>
      <w:tr w:rsidR="00C85FBB" w:rsidRPr="00C85FBB" w14:paraId="24D731A6" w14:textId="77777777" w:rsidTr="00C85FBB">
        <w:tc>
          <w:tcPr>
            <w:tcW w:w="3147" w:type="dxa"/>
            <w:vMerge w:val="restart"/>
            <w:tcBorders>
              <w:top w:val="single" w:sz="4" w:space="0" w:color="auto"/>
            </w:tcBorders>
            <w:vAlign w:val="center"/>
            <w:hideMark/>
          </w:tcPr>
          <w:p w14:paraId="35C07800" w14:textId="57B462C9"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2 (W)</w:t>
            </w:r>
          </w:p>
        </w:tc>
        <w:tc>
          <w:tcPr>
            <w:tcW w:w="0" w:type="auto"/>
            <w:tcBorders>
              <w:top w:val="single" w:sz="4" w:space="0" w:color="auto"/>
            </w:tcBorders>
            <w:vAlign w:val="center"/>
            <w:hideMark/>
          </w:tcPr>
          <w:p w14:paraId="33C86DB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tcBorders>
              <w:top w:val="single" w:sz="4" w:space="0" w:color="auto"/>
            </w:tcBorders>
            <w:vAlign w:val="center"/>
            <w:hideMark/>
          </w:tcPr>
          <w:p w14:paraId="2B25FDE4"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.399</w:t>
            </w:r>
          </w:p>
        </w:tc>
        <w:tc>
          <w:tcPr>
            <w:tcW w:w="0" w:type="auto"/>
            <w:tcBorders>
              <w:top w:val="single" w:sz="4" w:space="0" w:color="auto"/>
            </w:tcBorders>
            <w:vAlign w:val="center"/>
            <w:hideMark/>
          </w:tcPr>
          <w:p w14:paraId="6B89E9B2"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.374</w:t>
            </w:r>
          </w:p>
        </w:tc>
      </w:tr>
      <w:tr w:rsidR="00C85FBB" w:rsidRPr="00C85FBB" w14:paraId="06923D22" w14:textId="77777777" w:rsidTr="00C85FBB">
        <w:tc>
          <w:tcPr>
            <w:tcW w:w="3147" w:type="dxa"/>
            <w:vMerge/>
            <w:vAlign w:val="center"/>
            <w:hideMark/>
          </w:tcPr>
          <w:p w14:paraId="6E987B01"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6AB3BD1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0C68F7A4"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.358</w:t>
            </w:r>
          </w:p>
        </w:tc>
        <w:tc>
          <w:tcPr>
            <w:tcW w:w="0" w:type="auto"/>
            <w:vAlign w:val="center"/>
            <w:hideMark/>
          </w:tcPr>
          <w:p w14:paraId="31F1067A"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.343</w:t>
            </w:r>
          </w:p>
        </w:tc>
      </w:tr>
      <w:tr w:rsidR="00C85FBB" w:rsidRPr="00C85FBB" w14:paraId="7515E4CC" w14:textId="77777777" w:rsidTr="00C85FBB">
        <w:tc>
          <w:tcPr>
            <w:tcW w:w="3147" w:type="dxa"/>
            <w:vMerge w:val="restart"/>
            <w:vAlign w:val="center"/>
            <w:hideMark/>
          </w:tcPr>
          <w:p w14:paraId="333FE76B" w14:textId="04D38E39"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3 (W)</w:t>
            </w:r>
          </w:p>
        </w:tc>
        <w:tc>
          <w:tcPr>
            <w:tcW w:w="0" w:type="auto"/>
            <w:vAlign w:val="center"/>
            <w:hideMark/>
          </w:tcPr>
          <w:p w14:paraId="359DB1D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7DBC40E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.458</w:t>
            </w:r>
          </w:p>
        </w:tc>
        <w:tc>
          <w:tcPr>
            <w:tcW w:w="0" w:type="auto"/>
            <w:vAlign w:val="center"/>
            <w:hideMark/>
          </w:tcPr>
          <w:p w14:paraId="3A128F72"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.394</w:t>
            </w:r>
          </w:p>
        </w:tc>
      </w:tr>
      <w:tr w:rsidR="00C85FBB" w:rsidRPr="00C85FBB" w14:paraId="3B890A00" w14:textId="77777777" w:rsidTr="00C85FBB">
        <w:tc>
          <w:tcPr>
            <w:tcW w:w="3147" w:type="dxa"/>
            <w:vMerge/>
            <w:vAlign w:val="center"/>
            <w:hideMark/>
          </w:tcPr>
          <w:p w14:paraId="63F764E3"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24E63F32"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301315C4"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.430</w:t>
            </w:r>
          </w:p>
        </w:tc>
        <w:tc>
          <w:tcPr>
            <w:tcW w:w="0" w:type="auto"/>
            <w:vAlign w:val="center"/>
            <w:hideMark/>
          </w:tcPr>
          <w:p w14:paraId="6736C74F"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.367</w:t>
            </w:r>
          </w:p>
        </w:tc>
      </w:tr>
      <w:tr w:rsidR="00C85FBB" w:rsidRPr="00C85FBB" w14:paraId="2ACA9CB5" w14:textId="77777777" w:rsidTr="00C85FBB">
        <w:tc>
          <w:tcPr>
            <w:tcW w:w="3147" w:type="dxa"/>
            <w:vMerge w:val="restart"/>
            <w:vAlign w:val="center"/>
            <w:hideMark/>
          </w:tcPr>
          <w:p w14:paraId="135175D9" w14:textId="049C8480"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6 (W)</w:t>
            </w:r>
          </w:p>
        </w:tc>
        <w:tc>
          <w:tcPr>
            <w:tcW w:w="0" w:type="auto"/>
            <w:vAlign w:val="center"/>
            <w:hideMark/>
          </w:tcPr>
          <w:p w14:paraId="3722C32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4BA46C6E"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.488</w:t>
            </w:r>
          </w:p>
        </w:tc>
        <w:tc>
          <w:tcPr>
            <w:tcW w:w="0" w:type="auto"/>
            <w:vAlign w:val="center"/>
            <w:hideMark/>
          </w:tcPr>
          <w:p w14:paraId="7DE08E93"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.464</w:t>
            </w:r>
          </w:p>
        </w:tc>
      </w:tr>
      <w:tr w:rsidR="00C85FBB" w:rsidRPr="00C85FBB" w14:paraId="62E045DC" w14:textId="77777777" w:rsidTr="00C85FBB">
        <w:tc>
          <w:tcPr>
            <w:tcW w:w="3147" w:type="dxa"/>
            <w:vMerge/>
            <w:vAlign w:val="center"/>
            <w:hideMark/>
          </w:tcPr>
          <w:p w14:paraId="39EA969C"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77A0A3C1"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68B70F1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.462</w:t>
            </w:r>
          </w:p>
        </w:tc>
        <w:tc>
          <w:tcPr>
            <w:tcW w:w="0" w:type="auto"/>
            <w:vAlign w:val="center"/>
            <w:hideMark/>
          </w:tcPr>
          <w:p w14:paraId="51CA8F17"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.482</w:t>
            </w:r>
          </w:p>
        </w:tc>
      </w:tr>
      <w:tr w:rsidR="00C85FBB" w:rsidRPr="00C85FBB" w14:paraId="66EB50D6" w14:textId="77777777" w:rsidTr="00C85FBB">
        <w:tc>
          <w:tcPr>
            <w:tcW w:w="3147" w:type="dxa"/>
            <w:vMerge w:val="restart"/>
            <w:vAlign w:val="center"/>
            <w:hideMark/>
          </w:tcPr>
          <w:p w14:paraId="50E50753" w14:textId="5A1D02A3"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7 (W)</w:t>
            </w:r>
          </w:p>
        </w:tc>
        <w:tc>
          <w:tcPr>
            <w:tcW w:w="0" w:type="auto"/>
            <w:vAlign w:val="center"/>
            <w:hideMark/>
          </w:tcPr>
          <w:p w14:paraId="7D56E56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09AB69A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.479</w:t>
            </w:r>
          </w:p>
        </w:tc>
        <w:tc>
          <w:tcPr>
            <w:tcW w:w="0" w:type="auto"/>
            <w:vAlign w:val="center"/>
            <w:hideMark/>
          </w:tcPr>
          <w:p w14:paraId="0FFFE47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.438</w:t>
            </w:r>
          </w:p>
        </w:tc>
      </w:tr>
      <w:tr w:rsidR="00C85FBB" w:rsidRPr="00C85FBB" w14:paraId="02C531D5" w14:textId="77777777" w:rsidTr="00C85FBB">
        <w:tc>
          <w:tcPr>
            <w:tcW w:w="3147" w:type="dxa"/>
            <w:vMerge/>
            <w:vAlign w:val="center"/>
            <w:hideMark/>
          </w:tcPr>
          <w:p w14:paraId="6C890BC3"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609538DD"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57B36E6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.484</w:t>
            </w:r>
          </w:p>
        </w:tc>
        <w:tc>
          <w:tcPr>
            <w:tcW w:w="0" w:type="auto"/>
            <w:vAlign w:val="center"/>
            <w:hideMark/>
          </w:tcPr>
          <w:p w14:paraId="199EF90D"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.486</w:t>
            </w:r>
          </w:p>
        </w:tc>
      </w:tr>
      <w:tr w:rsidR="00C85FBB" w:rsidRPr="00C85FBB" w14:paraId="448D8166" w14:textId="77777777" w:rsidTr="00C85FBB">
        <w:tc>
          <w:tcPr>
            <w:tcW w:w="3147" w:type="dxa"/>
            <w:vMerge w:val="restart"/>
            <w:vAlign w:val="center"/>
            <w:hideMark/>
          </w:tcPr>
          <w:p w14:paraId="62155E24" w14:textId="2B16543B"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8 (CI)</w:t>
            </w:r>
          </w:p>
        </w:tc>
        <w:tc>
          <w:tcPr>
            <w:tcW w:w="0" w:type="auto"/>
            <w:vAlign w:val="center"/>
            <w:hideMark/>
          </w:tcPr>
          <w:p w14:paraId="68C979E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14564FD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.510</w:t>
            </w:r>
          </w:p>
        </w:tc>
        <w:tc>
          <w:tcPr>
            <w:tcW w:w="0" w:type="auto"/>
            <w:vAlign w:val="center"/>
            <w:hideMark/>
          </w:tcPr>
          <w:p w14:paraId="4E419211"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.412</w:t>
            </w:r>
          </w:p>
        </w:tc>
      </w:tr>
      <w:tr w:rsidR="00C85FBB" w:rsidRPr="00C85FBB" w14:paraId="75F43B00" w14:textId="77777777" w:rsidTr="00C85FBB">
        <w:tc>
          <w:tcPr>
            <w:tcW w:w="3147" w:type="dxa"/>
            <w:vMerge/>
            <w:vAlign w:val="center"/>
            <w:hideMark/>
          </w:tcPr>
          <w:p w14:paraId="03A9FD20"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2B606AA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2CE83AB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.507</w:t>
            </w:r>
          </w:p>
        </w:tc>
        <w:tc>
          <w:tcPr>
            <w:tcW w:w="0" w:type="auto"/>
            <w:vAlign w:val="center"/>
            <w:hideMark/>
          </w:tcPr>
          <w:p w14:paraId="64218B92"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.436</w:t>
            </w:r>
          </w:p>
        </w:tc>
      </w:tr>
      <w:tr w:rsidR="00C85FBB" w:rsidRPr="00C85FBB" w14:paraId="242F021B" w14:textId="77777777" w:rsidTr="00C85FBB">
        <w:tc>
          <w:tcPr>
            <w:tcW w:w="3147" w:type="dxa"/>
            <w:vMerge w:val="restart"/>
            <w:vAlign w:val="center"/>
            <w:hideMark/>
          </w:tcPr>
          <w:p w14:paraId="35885C79" w14:textId="25747F7E"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9 (W)</w:t>
            </w:r>
          </w:p>
        </w:tc>
        <w:tc>
          <w:tcPr>
            <w:tcW w:w="0" w:type="auto"/>
            <w:vAlign w:val="center"/>
            <w:hideMark/>
          </w:tcPr>
          <w:p w14:paraId="4B504FF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6318B7E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.459</w:t>
            </w:r>
          </w:p>
        </w:tc>
        <w:tc>
          <w:tcPr>
            <w:tcW w:w="0" w:type="auto"/>
            <w:vAlign w:val="center"/>
            <w:hideMark/>
          </w:tcPr>
          <w:p w14:paraId="46541ED1"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.415</w:t>
            </w:r>
          </w:p>
        </w:tc>
      </w:tr>
      <w:tr w:rsidR="00C85FBB" w:rsidRPr="00C85FBB" w14:paraId="29B6B82A" w14:textId="77777777" w:rsidTr="00C85FBB">
        <w:tc>
          <w:tcPr>
            <w:tcW w:w="3147" w:type="dxa"/>
            <w:vMerge/>
            <w:vAlign w:val="center"/>
            <w:hideMark/>
          </w:tcPr>
          <w:p w14:paraId="3A7098E8"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0CA6C09F"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74383A0C"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.415</w:t>
            </w:r>
          </w:p>
        </w:tc>
        <w:tc>
          <w:tcPr>
            <w:tcW w:w="0" w:type="auto"/>
            <w:vAlign w:val="center"/>
            <w:hideMark/>
          </w:tcPr>
          <w:p w14:paraId="2C17D79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.387</w:t>
            </w:r>
          </w:p>
        </w:tc>
      </w:tr>
      <w:tr w:rsidR="00C85FBB" w:rsidRPr="00C85FBB" w14:paraId="1A0F7BD6" w14:textId="77777777" w:rsidTr="00C85FBB">
        <w:tc>
          <w:tcPr>
            <w:tcW w:w="3147" w:type="dxa"/>
            <w:vMerge w:val="restart"/>
            <w:vAlign w:val="center"/>
            <w:hideMark/>
          </w:tcPr>
          <w:p w14:paraId="61C3E3D8" w14:textId="5557ADD6"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10 (W)</w:t>
            </w:r>
          </w:p>
        </w:tc>
        <w:tc>
          <w:tcPr>
            <w:tcW w:w="0" w:type="auto"/>
            <w:vAlign w:val="center"/>
            <w:hideMark/>
          </w:tcPr>
          <w:p w14:paraId="3308C55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7287555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.433</w:t>
            </w:r>
          </w:p>
        </w:tc>
        <w:tc>
          <w:tcPr>
            <w:tcW w:w="0" w:type="auto"/>
            <w:vAlign w:val="center"/>
            <w:hideMark/>
          </w:tcPr>
          <w:p w14:paraId="4CE220C1"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.442</w:t>
            </w:r>
          </w:p>
        </w:tc>
      </w:tr>
      <w:tr w:rsidR="00C85FBB" w:rsidRPr="00C85FBB" w14:paraId="20F8D894" w14:textId="77777777" w:rsidTr="00C85FBB">
        <w:tc>
          <w:tcPr>
            <w:tcW w:w="3147" w:type="dxa"/>
            <w:vMerge/>
            <w:vAlign w:val="center"/>
            <w:hideMark/>
          </w:tcPr>
          <w:p w14:paraId="5F0E6D8C"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478D8587"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1B485493"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.389</w:t>
            </w:r>
          </w:p>
        </w:tc>
        <w:tc>
          <w:tcPr>
            <w:tcW w:w="0" w:type="auto"/>
            <w:vAlign w:val="center"/>
            <w:hideMark/>
          </w:tcPr>
          <w:p w14:paraId="40E15EA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.403</w:t>
            </w:r>
          </w:p>
        </w:tc>
      </w:tr>
      <w:tr w:rsidR="00C85FBB" w:rsidRPr="00C85FBB" w14:paraId="562C3DB5" w14:textId="77777777" w:rsidTr="00C85FBB">
        <w:tc>
          <w:tcPr>
            <w:tcW w:w="3147" w:type="dxa"/>
            <w:vMerge w:val="restart"/>
            <w:vAlign w:val="center"/>
            <w:hideMark/>
          </w:tcPr>
          <w:p w14:paraId="05996A2E" w14:textId="7819A067"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11 (CI)</w:t>
            </w:r>
          </w:p>
        </w:tc>
        <w:tc>
          <w:tcPr>
            <w:tcW w:w="0" w:type="auto"/>
            <w:vAlign w:val="center"/>
            <w:hideMark/>
          </w:tcPr>
          <w:p w14:paraId="698B13F7"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1789DFD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.441</w:t>
            </w:r>
          </w:p>
        </w:tc>
        <w:tc>
          <w:tcPr>
            <w:tcW w:w="0" w:type="auto"/>
            <w:vAlign w:val="center"/>
            <w:hideMark/>
          </w:tcPr>
          <w:p w14:paraId="1F5D37A3"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.397</w:t>
            </w:r>
          </w:p>
        </w:tc>
      </w:tr>
      <w:tr w:rsidR="00C85FBB" w:rsidRPr="00C85FBB" w14:paraId="1F76A56F" w14:textId="77777777" w:rsidTr="00C85FBB">
        <w:tc>
          <w:tcPr>
            <w:tcW w:w="3147" w:type="dxa"/>
            <w:vMerge/>
            <w:vAlign w:val="center"/>
            <w:hideMark/>
          </w:tcPr>
          <w:p w14:paraId="7A482C41"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3DD6C23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72E54A2F"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.422</w:t>
            </w:r>
          </w:p>
        </w:tc>
        <w:tc>
          <w:tcPr>
            <w:tcW w:w="0" w:type="auto"/>
            <w:vAlign w:val="center"/>
            <w:hideMark/>
          </w:tcPr>
          <w:p w14:paraId="615BF29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.412</w:t>
            </w:r>
          </w:p>
        </w:tc>
      </w:tr>
      <w:tr w:rsidR="00C85FBB" w:rsidRPr="00C85FBB" w14:paraId="6C07B4F5" w14:textId="77777777" w:rsidTr="00C85FBB">
        <w:tc>
          <w:tcPr>
            <w:tcW w:w="3147" w:type="dxa"/>
            <w:vMerge w:val="restart"/>
            <w:vAlign w:val="center"/>
            <w:hideMark/>
          </w:tcPr>
          <w:p w14:paraId="25B5629A" w14:textId="45230DA5"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12 (CI)</w:t>
            </w:r>
          </w:p>
        </w:tc>
        <w:tc>
          <w:tcPr>
            <w:tcW w:w="0" w:type="auto"/>
            <w:vAlign w:val="center"/>
            <w:hideMark/>
          </w:tcPr>
          <w:p w14:paraId="3A94682A"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6A6CF244"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.524</w:t>
            </w:r>
          </w:p>
        </w:tc>
        <w:tc>
          <w:tcPr>
            <w:tcW w:w="0" w:type="auto"/>
            <w:vAlign w:val="center"/>
            <w:hideMark/>
          </w:tcPr>
          <w:p w14:paraId="709700D4"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.461</w:t>
            </w:r>
          </w:p>
        </w:tc>
      </w:tr>
      <w:tr w:rsidR="00C85FBB" w:rsidRPr="00C85FBB" w14:paraId="79985BFB" w14:textId="77777777" w:rsidTr="00C85FBB">
        <w:tc>
          <w:tcPr>
            <w:tcW w:w="3147" w:type="dxa"/>
            <w:vMerge/>
            <w:vAlign w:val="center"/>
            <w:hideMark/>
          </w:tcPr>
          <w:p w14:paraId="7EB6033A"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27A6BB63"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426F8D6C"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.456</w:t>
            </w:r>
          </w:p>
        </w:tc>
        <w:tc>
          <w:tcPr>
            <w:tcW w:w="0" w:type="auto"/>
            <w:vAlign w:val="center"/>
            <w:hideMark/>
          </w:tcPr>
          <w:p w14:paraId="4C913483"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.364</w:t>
            </w:r>
          </w:p>
        </w:tc>
      </w:tr>
      <w:tr w:rsidR="00C85FBB" w:rsidRPr="00C85FBB" w14:paraId="1DE51039" w14:textId="77777777" w:rsidTr="00C85FBB">
        <w:tc>
          <w:tcPr>
            <w:tcW w:w="3147" w:type="dxa"/>
            <w:vMerge w:val="restart"/>
            <w:vAlign w:val="center"/>
            <w:hideMark/>
          </w:tcPr>
          <w:p w14:paraId="650D9694" w14:textId="6898FCA0"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13 (W)</w:t>
            </w:r>
          </w:p>
        </w:tc>
        <w:tc>
          <w:tcPr>
            <w:tcW w:w="0" w:type="auto"/>
            <w:vAlign w:val="center"/>
            <w:hideMark/>
          </w:tcPr>
          <w:p w14:paraId="5556A94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78A89F6B"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.400</w:t>
            </w:r>
          </w:p>
        </w:tc>
        <w:tc>
          <w:tcPr>
            <w:tcW w:w="0" w:type="auto"/>
            <w:vAlign w:val="center"/>
            <w:hideMark/>
          </w:tcPr>
          <w:p w14:paraId="77F8C687"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.355</w:t>
            </w:r>
          </w:p>
        </w:tc>
      </w:tr>
      <w:tr w:rsidR="00C85FBB" w:rsidRPr="00C85FBB" w14:paraId="6DD4F4F2" w14:textId="77777777" w:rsidTr="00C85FBB">
        <w:tc>
          <w:tcPr>
            <w:tcW w:w="3147" w:type="dxa"/>
            <w:vMerge/>
            <w:vAlign w:val="center"/>
            <w:hideMark/>
          </w:tcPr>
          <w:p w14:paraId="77AC12D3"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1F5B2ABB"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0783080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.414</w:t>
            </w:r>
          </w:p>
        </w:tc>
        <w:tc>
          <w:tcPr>
            <w:tcW w:w="0" w:type="auto"/>
            <w:vAlign w:val="center"/>
            <w:hideMark/>
          </w:tcPr>
          <w:p w14:paraId="48D6A717"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.388</w:t>
            </w:r>
          </w:p>
        </w:tc>
      </w:tr>
      <w:tr w:rsidR="00C85FBB" w:rsidRPr="00C85FBB" w14:paraId="2B0DAF1A" w14:textId="77777777" w:rsidTr="00C85FBB">
        <w:tc>
          <w:tcPr>
            <w:tcW w:w="3147" w:type="dxa"/>
            <w:vMerge w:val="restart"/>
            <w:vAlign w:val="center"/>
            <w:hideMark/>
          </w:tcPr>
          <w:p w14:paraId="1DC5CEB8" w14:textId="0A6C5A97"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17 (W)</w:t>
            </w:r>
          </w:p>
        </w:tc>
        <w:tc>
          <w:tcPr>
            <w:tcW w:w="0" w:type="auto"/>
            <w:vAlign w:val="center"/>
            <w:hideMark/>
          </w:tcPr>
          <w:p w14:paraId="4898246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0FB9B97F"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.426</w:t>
            </w:r>
          </w:p>
        </w:tc>
        <w:tc>
          <w:tcPr>
            <w:tcW w:w="0" w:type="auto"/>
            <w:vAlign w:val="center"/>
            <w:hideMark/>
          </w:tcPr>
          <w:p w14:paraId="630DFF72"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.417</w:t>
            </w:r>
          </w:p>
        </w:tc>
      </w:tr>
      <w:tr w:rsidR="00C85FBB" w:rsidRPr="00C85FBB" w14:paraId="7B4CB628" w14:textId="77777777" w:rsidTr="00C85FBB">
        <w:tc>
          <w:tcPr>
            <w:tcW w:w="3147" w:type="dxa"/>
            <w:vMerge/>
            <w:vAlign w:val="center"/>
            <w:hideMark/>
          </w:tcPr>
          <w:p w14:paraId="4703477F"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63DA9ED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550B7CEF"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.417</w:t>
            </w:r>
          </w:p>
        </w:tc>
        <w:tc>
          <w:tcPr>
            <w:tcW w:w="0" w:type="auto"/>
            <w:vAlign w:val="center"/>
            <w:hideMark/>
          </w:tcPr>
          <w:p w14:paraId="34C4C1D4"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.415</w:t>
            </w:r>
          </w:p>
        </w:tc>
      </w:tr>
      <w:tr w:rsidR="00C85FBB" w:rsidRPr="00C85FBB" w14:paraId="2F773602" w14:textId="77777777" w:rsidTr="00C85FBB">
        <w:tc>
          <w:tcPr>
            <w:tcW w:w="3147" w:type="dxa"/>
            <w:vMerge w:val="restart"/>
            <w:vAlign w:val="center"/>
            <w:hideMark/>
          </w:tcPr>
          <w:p w14:paraId="48F51C0F" w14:textId="06DAD45A"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18 (CI)</w:t>
            </w:r>
          </w:p>
        </w:tc>
        <w:tc>
          <w:tcPr>
            <w:tcW w:w="0" w:type="auto"/>
            <w:vAlign w:val="center"/>
            <w:hideMark/>
          </w:tcPr>
          <w:p w14:paraId="7E424B47"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504EEF3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.400</w:t>
            </w:r>
          </w:p>
        </w:tc>
        <w:tc>
          <w:tcPr>
            <w:tcW w:w="0" w:type="auto"/>
            <w:vAlign w:val="center"/>
            <w:hideMark/>
          </w:tcPr>
          <w:p w14:paraId="7F3BAD6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.375</w:t>
            </w:r>
          </w:p>
        </w:tc>
      </w:tr>
      <w:tr w:rsidR="00C85FBB" w:rsidRPr="00C85FBB" w14:paraId="6D5EA6B4" w14:textId="77777777" w:rsidTr="00C85FBB">
        <w:tc>
          <w:tcPr>
            <w:tcW w:w="3147" w:type="dxa"/>
            <w:vMerge/>
            <w:vAlign w:val="center"/>
            <w:hideMark/>
          </w:tcPr>
          <w:p w14:paraId="0B5FC791"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7477BB2C"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30547B5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.368</w:t>
            </w:r>
          </w:p>
        </w:tc>
        <w:tc>
          <w:tcPr>
            <w:tcW w:w="0" w:type="auto"/>
            <w:vAlign w:val="center"/>
            <w:hideMark/>
          </w:tcPr>
          <w:p w14:paraId="340CE29E"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.364</w:t>
            </w:r>
          </w:p>
        </w:tc>
      </w:tr>
      <w:tr w:rsidR="00C85FBB" w:rsidRPr="00C85FBB" w14:paraId="7DC8957C" w14:textId="77777777" w:rsidTr="00C85FBB">
        <w:tc>
          <w:tcPr>
            <w:tcW w:w="3147" w:type="dxa"/>
            <w:vMerge w:val="restart"/>
            <w:vAlign w:val="center"/>
            <w:hideMark/>
          </w:tcPr>
          <w:p w14:paraId="0D62843A" w14:textId="71A6DDB1"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22 (PI)</w:t>
            </w:r>
          </w:p>
        </w:tc>
        <w:tc>
          <w:tcPr>
            <w:tcW w:w="0" w:type="auto"/>
            <w:vAlign w:val="center"/>
            <w:hideMark/>
          </w:tcPr>
          <w:p w14:paraId="17774C6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56BB197B"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.424</w:t>
            </w:r>
          </w:p>
        </w:tc>
        <w:tc>
          <w:tcPr>
            <w:tcW w:w="0" w:type="auto"/>
            <w:vAlign w:val="center"/>
            <w:hideMark/>
          </w:tcPr>
          <w:p w14:paraId="62CD6C82"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.376</w:t>
            </w:r>
          </w:p>
        </w:tc>
      </w:tr>
      <w:tr w:rsidR="00C85FBB" w:rsidRPr="00C85FBB" w14:paraId="37FE796D" w14:textId="77777777" w:rsidTr="00C85FBB">
        <w:tc>
          <w:tcPr>
            <w:tcW w:w="3147" w:type="dxa"/>
            <w:vMerge/>
            <w:vAlign w:val="center"/>
            <w:hideMark/>
          </w:tcPr>
          <w:p w14:paraId="131BA338"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265167D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1C09B4C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.451</w:t>
            </w:r>
          </w:p>
        </w:tc>
        <w:tc>
          <w:tcPr>
            <w:tcW w:w="0" w:type="auto"/>
            <w:vAlign w:val="center"/>
            <w:hideMark/>
          </w:tcPr>
          <w:p w14:paraId="3B68A13D"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.435</w:t>
            </w:r>
          </w:p>
        </w:tc>
      </w:tr>
      <w:tr w:rsidR="00C85FBB" w:rsidRPr="00C85FBB" w14:paraId="3FE456F8" w14:textId="77777777" w:rsidTr="00C85FBB">
        <w:tc>
          <w:tcPr>
            <w:tcW w:w="3147" w:type="dxa"/>
            <w:vMerge w:val="restart"/>
            <w:vAlign w:val="center"/>
            <w:hideMark/>
          </w:tcPr>
          <w:p w14:paraId="38852363" w14:textId="2292C765"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23 (PI)</w:t>
            </w:r>
          </w:p>
        </w:tc>
        <w:tc>
          <w:tcPr>
            <w:tcW w:w="0" w:type="auto"/>
            <w:vAlign w:val="center"/>
            <w:hideMark/>
          </w:tcPr>
          <w:p w14:paraId="66AB702B"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59FB0E57"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.625</w:t>
            </w:r>
          </w:p>
        </w:tc>
        <w:tc>
          <w:tcPr>
            <w:tcW w:w="0" w:type="auto"/>
            <w:vAlign w:val="center"/>
            <w:hideMark/>
          </w:tcPr>
          <w:p w14:paraId="0F620EF4"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.717</w:t>
            </w:r>
          </w:p>
        </w:tc>
      </w:tr>
      <w:tr w:rsidR="00C85FBB" w:rsidRPr="00C85FBB" w14:paraId="338E70B5" w14:textId="77777777" w:rsidTr="00C85FBB">
        <w:tc>
          <w:tcPr>
            <w:tcW w:w="3147" w:type="dxa"/>
            <w:vMerge/>
            <w:vAlign w:val="center"/>
            <w:hideMark/>
          </w:tcPr>
          <w:p w14:paraId="35E94801"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517C150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203F45AC"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.615</w:t>
            </w:r>
          </w:p>
        </w:tc>
        <w:tc>
          <w:tcPr>
            <w:tcW w:w="0" w:type="auto"/>
            <w:vAlign w:val="center"/>
            <w:hideMark/>
          </w:tcPr>
          <w:p w14:paraId="36609DB1"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.679</w:t>
            </w:r>
          </w:p>
        </w:tc>
      </w:tr>
      <w:tr w:rsidR="00C85FBB" w:rsidRPr="00C85FBB" w14:paraId="34C6F4AA" w14:textId="77777777" w:rsidTr="00C85FBB">
        <w:tc>
          <w:tcPr>
            <w:tcW w:w="3147" w:type="dxa"/>
            <w:vMerge w:val="restart"/>
            <w:vAlign w:val="center"/>
            <w:hideMark/>
          </w:tcPr>
          <w:p w14:paraId="7A86AEAF" w14:textId="123F933C"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24 (PI)</w:t>
            </w:r>
          </w:p>
        </w:tc>
        <w:tc>
          <w:tcPr>
            <w:tcW w:w="0" w:type="auto"/>
            <w:vAlign w:val="center"/>
            <w:hideMark/>
          </w:tcPr>
          <w:p w14:paraId="1BE8751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3FE10DEF"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.534</w:t>
            </w:r>
          </w:p>
        </w:tc>
        <w:tc>
          <w:tcPr>
            <w:tcW w:w="0" w:type="auto"/>
            <w:vAlign w:val="center"/>
            <w:hideMark/>
          </w:tcPr>
          <w:p w14:paraId="37E0591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.519</w:t>
            </w:r>
          </w:p>
        </w:tc>
      </w:tr>
      <w:tr w:rsidR="00C85FBB" w:rsidRPr="00C85FBB" w14:paraId="669B0E11" w14:textId="77777777" w:rsidTr="00C85FBB">
        <w:tc>
          <w:tcPr>
            <w:tcW w:w="3147" w:type="dxa"/>
            <w:vMerge/>
            <w:vAlign w:val="center"/>
            <w:hideMark/>
          </w:tcPr>
          <w:p w14:paraId="4FA4FCC4"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0781D15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1A48737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.538</w:t>
            </w:r>
          </w:p>
        </w:tc>
        <w:tc>
          <w:tcPr>
            <w:tcW w:w="0" w:type="auto"/>
            <w:vAlign w:val="center"/>
            <w:hideMark/>
          </w:tcPr>
          <w:p w14:paraId="68823794"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.549</w:t>
            </w:r>
          </w:p>
        </w:tc>
      </w:tr>
      <w:tr w:rsidR="00C85FBB" w:rsidRPr="00C85FBB" w14:paraId="163F2F30" w14:textId="77777777" w:rsidTr="00C85FBB">
        <w:tc>
          <w:tcPr>
            <w:tcW w:w="3147" w:type="dxa"/>
            <w:vMerge w:val="restart"/>
            <w:vAlign w:val="center"/>
            <w:hideMark/>
          </w:tcPr>
          <w:p w14:paraId="65779231" w14:textId="1B7EFDCB"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25 (T)</w:t>
            </w:r>
          </w:p>
        </w:tc>
        <w:tc>
          <w:tcPr>
            <w:tcW w:w="0" w:type="auto"/>
            <w:vAlign w:val="center"/>
            <w:hideMark/>
          </w:tcPr>
          <w:p w14:paraId="373050D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539A4FA6"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.452</w:t>
            </w:r>
          </w:p>
        </w:tc>
        <w:tc>
          <w:tcPr>
            <w:tcW w:w="0" w:type="auto"/>
            <w:vAlign w:val="center"/>
            <w:hideMark/>
          </w:tcPr>
          <w:p w14:paraId="61EE83B2"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.460</w:t>
            </w:r>
          </w:p>
        </w:tc>
      </w:tr>
      <w:tr w:rsidR="00C85FBB" w:rsidRPr="00C85FBB" w14:paraId="5C68AF6D" w14:textId="77777777" w:rsidTr="00C85FBB">
        <w:tc>
          <w:tcPr>
            <w:tcW w:w="3147" w:type="dxa"/>
            <w:vMerge/>
            <w:vAlign w:val="center"/>
            <w:hideMark/>
          </w:tcPr>
          <w:p w14:paraId="11021104"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1753925C"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7C2286F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.406</w:t>
            </w:r>
          </w:p>
        </w:tc>
        <w:tc>
          <w:tcPr>
            <w:tcW w:w="0" w:type="auto"/>
            <w:vAlign w:val="center"/>
            <w:hideMark/>
          </w:tcPr>
          <w:p w14:paraId="53A0D71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.430</w:t>
            </w:r>
          </w:p>
        </w:tc>
      </w:tr>
      <w:tr w:rsidR="00C85FBB" w:rsidRPr="00C85FBB" w14:paraId="0CDC281B" w14:textId="77777777" w:rsidTr="00C85FBB">
        <w:tc>
          <w:tcPr>
            <w:tcW w:w="3147" w:type="dxa"/>
            <w:vMerge w:val="restart"/>
            <w:vAlign w:val="center"/>
            <w:hideMark/>
          </w:tcPr>
          <w:p w14:paraId="371EBE2B" w14:textId="7C4CF390"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26 (T)</w:t>
            </w:r>
          </w:p>
        </w:tc>
        <w:tc>
          <w:tcPr>
            <w:tcW w:w="0" w:type="auto"/>
            <w:vAlign w:val="center"/>
            <w:hideMark/>
          </w:tcPr>
          <w:p w14:paraId="31723BBB"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066A530C"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.598</w:t>
            </w:r>
          </w:p>
        </w:tc>
        <w:tc>
          <w:tcPr>
            <w:tcW w:w="0" w:type="auto"/>
            <w:vAlign w:val="center"/>
            <w:hideMark/>
          </w:tcPr>
          <w:p w14:paraId="3800AC3B"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.665</w:t>
            </w:r>
          </w:p>
        </w:tc>
      </w:tr>
      <w:tr w:rsidR="00C85FBB" w:rsidRPr="00C85FBB" w14:paraId="7E753E43" w14:textId="77777777" w:rsidTr="00C85FBB">
        <w:tc>
          <w:tcPr>
            <w:tcW w:w="3147" w:type="dxa"/>
            <w:vMerge/>
            <w:vAlign w:val="center"/>
            <w:hideMark/>
          </w:tcPr>
          <w:p w14:paraId="74FB5106"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68603C6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4EF92FFA"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.573</w:t>
            </w:r>
          </w:p>
        </w:tc>
        <w:tc>
          <w:tcPr>
            <w:tcW w:w="0" w:type="auto"/>
            <w:vAlign w:val="center"/>
            <w:hideMark/>
          </w:tcPr>
          <w:p w14:paraId="48B26263"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.642</w:t>
            </w:r>
          </w:p>
        </w:tc>
      </w:tr>
      <w:tr w:rsidR="00C85FBB" w:rsidRPr="00C85FBB" w14:paraId="6AED9AF5" w14:textId="77777777" w:rsidTr="00C85FBB">
        <w:tc>
          <w:tcPr>
            <w:tcW w:w="3147" w:type="dxa"/>
            <w:vMerge w:val="restart"/>
            <w:vAlign w:val="center"/>
            <w:hideMark/>
          </w:tcPr>
          <w:p w14:paraId="72E2896C" w14:textId="4D9CA726"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27 (T)</w:t>
            </w:r>
          </w:p>
        </w:tc>
        <w:tc>
          <w:tcPr>
            <w:tcW w:w="0" w:type="auto"/>
            <w:vAlign w:val="center"/>
            <w:hideMark/>
          </w:tcPr>
          <w:p w14:paraId="77BEE273"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71025D7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.492</w:t>
            </w:r>
          </w:p>
        </w:tc>
        <w:tc>
          <w:tcPr>
            <w:tcW w:w="0" w:type="auto"/>
            <w:vAlign w:val="center"/>
            <w:hideMark/>
          </w:tcPr>
          <w:p w14:paraId="02C8C30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.589</w:t>
            </w:r>
          </w:p>
        </w:tc>
      </w:tr>
      <w:tr w:rsidR="00C85FBB" w:rsidRPr="00C85FBB" w14:paraId="1594BDD2" w14:textId="77777777" w:rsidTr="00C85FBB">
        <w:tc>
          <w:tcPr>
            <w:tcW w:w="3147" w:type="dxa"/>
            <w:vMerge/>
            <w:vAlign w:val="center"/>
            <w:hideMark/>
          </w:tcPr>
          <w:p w14:paraId="385E9F8B"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211B6FB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349884C3"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.515</w:t>
            </w:r>
          </w:p>
        </w:tc>
        <w:tc>
          <w:tcPr>
            <w:tcW w:w="0" w:type="auto"/>
            <w:vAlign w:val="center"/>
            <w:hideMark/>
          </w:tcPr>
          <w:p w14:paraId="5A29EDCD"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.673</w:t>
            </w:r>
          </w:p>
        </w:tc>
      </w:tr>
      <w:tr w:rsidR="00C85FBB" w:rsidRPr="00C85FBB" w14:paraId="20D7DBF6" w14:textId="77777777" w:rsidTr="00C85FBB">
        <w:tc>
          <w:tcPr>
            <w:tcW w:w="3147" w:type="dxa"/>
            <w:vMerge w:val="restart"/>
            <w:vAlign w:val="center"/>
            <w:hideMark/>
          </w:tcPr>
          <w:p w14:paraId="0642EDCB" w14:textId="611ED180"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t xml:space="preserve">EFL-LTAS </w:t>
            </w:r>
            <w:r w:rsidR="00C85FBB" w:rsidRPr="00C85FBB">
              <w:rPr>
                <w:rFonts w:asciiTheme="majorBidi" w:hAnsiTheme="majorBidi" w:cstheme="majorBidi"/>
                <w:sz w:val="24"/>
                <w:szCs w:val="24"/>
              </w:rPr>
              <w:t>Question 28 (PI)</w:t>
            </w:r>
          </w:p>
        </w:tc>
        <w:tc>
          <w:tcPr>
            <w:tcW w:w="0" w:type="auto"/>
            <w:vAlign w:val="center"/>
            <w:hideMark/>
          </w:tcPr>
          <w:p w14:paraId="50A949AE"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097C764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.521</w:t>
            </w:r>
          </w:p>
        </w:tc>
        <w:tc>
          <w:tcPr>
            <w:tcW w:w="0" w:type="auto"/>
            <w:vAlign w:val="center"/>
            <w:hideMark/>
          </w:tcPr>
          <w:p w14:paraId="06D12728"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.561</w:t>
            </w:r>
          </w:p>
        </w:tc>
      </w:tr>
      <w:tr w:rsidR="00C85FBB" w:rsidRPr="00C85FBB" w14:paraId="0F455F2B" w14:textId="77777777" w:rsidTr="00C85FBB">
        <w:tc>
          <w:tcPr>
            <w:tcW w:w="3147" w:type="dxa"/>
            <w:vMerge/>
            <w:vAlign w:val="center"/>
            <w:hideMark/>
          </w:tcPr>
          <w:p w14:paraId="141E2936" w14:textId="77777777" w:rsidR="00C85FBB" w:rsidRPr="00C85FBB" w:rsidRDefault="00C85FBB" w:rsidP="00C85FBB">
            <w:pPr>
              <w:rPr>
                <w:rFonts w:asciiTheme="majorBidi" w:hAnsiTheme="majorBidi" w:cstheme="majorBidi"/>
                <w:sz w:val="24"/>
                <w:szCs w:val="24"/>
              </w:rPr>
            </w:pPr>
          </w:p>
        </w:tc>
        <w:tc>
          <w:tcPr>
            <w:tcW w:w="0" w:type="auto"/>
            <w:vAlign w:val="center"/>
            <w:hideMark/>
          </w:tcPr>
          <w:p w14:paraId="641FC2F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vAlign w:val="center"/>
            <w:hideMark/>
          </w:tcPr>
          <w:p w14:paraId="3187B9CD"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.539</w:t>
            </w:r>
          </w:p>
        </w:tc>
        <w:tc>
          <w:tcPr>
            <w:tcW w:w="0" w:type="auto"/>
            <w:vAlign w:val="center"/>
            <w:hideMark/>
          </w:tcPr>
          <w:p w14:paraId="3EEFC42A"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.613</w:t>
            </w:r>
          </w:p>
        </w:tc>
      </w:tr>
      <w:tr w:rsidR="00C85FBB" w:rsidRPr="00C85FBB" w14:paraId="1AE3CC81" w14:textId="77777777" w:rsidTr="00C85FBB">
        <w:tc>
          <w:tcPr>
            <w:tcW w:w="3147" w:type="dxa"/>
            <w:vMerge w:val="restart"/>
            <w:vAlign w:val="center"/>
            <w:hideMark/>
          </w:tcPr>
          <w:p w14:paraId="7360BB47" w14:textId="2A881875" w:rsidR="00C85FBB" w:rsidRPr="00C85FBB" w:rsidRDefault="008162A6" w:rsidP="00C85FBB">
            <w:pPr>
              <w:rPr>
                <w:rFonts w:asciiTheme="majorBidi" w:hAnsiTheme="majorBidi" w:cstheme="majorBidi"/>
                <w:sz w:val="24"/>
                <w:szCs w:val="24"/>
              </w:rPr>
            </w:pPr>
            <w:r>
              <w:rPr>
                <w:rFonts w:asciiTheme="majorBidi" w:hAnsiTheme="majorBidi" w:cstheme="majorBidi"/>
                <w:sz w:val="24"/>
                <w:szCs w:val="24"/>
              </w:rPr>
              <w:lastRenderedPageBreak/>
              <w:t xml:space="preserve">EFL-LTAS </w:t>
            </w:r>
            <w:r w:rsidR="00C85FBB" w:rsidRPr="00C85FBB">
              <w:rPr>
                <w:rFonts w:asciiTheme="majorBidi" w:hAnsiTheme="majorBidi" w:cstheme="majorBidi"/>
                <w:sz w:val="24"/>
                <w:szCs w:val="24"/>
              </w:rPr>
              <w:t>Question 29 (PI)</w:t>
            </w:r>
          </w:p>
        </w:tc>
        <w:tc>
          <w:tcPr>
            <w:tcW w:w="0" w:type="auto"/>
            <w:vAlign w:val="center"/>
            <w:hideMark/>
          </w:tcPr>
          <w:p w14:paraId="60FD77A5"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R</w:t>
            </w:r>
          </w:p>
        </w:tc>
        <w:tc>
          <w:tcPr>
            <w:tcW w:w="0" w:type="auto"/>
            <w:vAlign w:val="center"/>
            <w:hideMark/>
          </w:tcPr>
          <w:p w14:paraId="76E3E1A9"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.475</w:t>
            </w:r>
          </w:p>
        </w:tc>
        <w:tc>
          <w:tcPr>
            <w:tcW w:w="0" w:type="auto"/>
            <w:vAlign w:val="center"/>
            <w:hideMark/>
          </w:tcPr>
          <w:p w14:paraId="1F54FFBE"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.466</w:t>
            </w:r>
          </w:p>
        </w:tc>
      </w:tr>
      <w:tr w:rsidR="00C85FBB" w:rsidRPr="00C85FBB" w14:paraId="47AA9A3F" w14:textId="77777777" w:rsidTr="00C85FBB">
        <w:tc>
          <w:tcPr>
            <w:tcW w:w="3147" w:type="dxa"/>
            <w:vMerge/>
            <w:tcBorders>
              <w:bottom w:val="single" w:sz="4" w:space="0" w:color="auto"/>
            </w:tcBorders>
            <w:vAlign w:val="center"/>
            <w:hideMark/>
          </w:tcPr>
          <w:p w14:paraId="30293859" w14:textId="77777777" w:rsidR="00C85FBB" w:rsidRPr="00C85FBB" w:rsidRDefault="00C85FBB" w:rsidP="00C85FBB">
            <w:pPr>
              <w:rPr>
                <w:rFonts w:asciiTheme="majorBidi" w:hAnsiTheme="majorBidi" w:cstheme="majorBidi"/>
                <w:sz w:val="24"/>
                <w:szCs w:val="24"/>
              </w:rPr>
            </w:pPr>
          </w:p>
        </w:tc>
        <w:tc>
          <w:tcPr>
            <w:tcW w:w="0" w:type="auto"/>
            <w:tcBorders>
              <w:bottom w:val="single" w:sz="4" w:space="0" w:color="auto"/>
            </w:tcBorders>
            <w:vAlign w:val="center"/>
            <w:hideMark/>
          </w:tcPr>
          <w:p w14:paraId="38636CC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F</w:t>
            </w:r>
          </w:p>
        </w:tc>
        <w:tc>
          <w:tcPr>
            <w:tcW w:w="0" w:type="auto"/>
            <w:tcBorders>
              <w:bottom w:val="single" w:sz="4" w:space="0" w:color="auto"/>
            </w:tcBorders>
            <w:vAlign w:val="center"/>
            <w:hideMark/>
          </w:tcPr>
          <w:p w14:paraId="594FC0FD"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.521</w:t>
            </w:r>
          </w:p>
        </w:tc>
        <w:tc>
          <w:tcPr>
            <w:tcW w:w="0" w:type="auto"/>
            <w:tcBorders>
              <w:bottom w:val="single" w:sz="4" w:space="0" w:color="auto"/>
            </w:tcBorders>
            <w:vAlign w:val="center"/>
            <w:hideMark/>
          </w:tcPr>
          <w:p w14:paraId="63AB8F70" w14:textId="77777777" w:rsidR="00C85FBB" w:rsidRPr="00C85FBB" w:rsidRDefault="00C85FBB" w:rsidP="00C85FBB">
            <w:pPr>
              <w:rPr>
                <w:rFonts w:asciiTheme="majorBidi" w:hAnsiTheme="majorBidi" w:cstheme="majorBidi"/>
                <w:sz w:val="24"/>
                <w:szCs w:val="24"/>
              </w:rPr>
            </w:pPr>
            <w:r w:rsidRPr="00C85FBB">
              <w:rPr>
                <w:rFonts w:asciiTheme="majorBidi" w:hAnsiTheme="majorBidi" w:cstheme="majorBidi"/>
                <w:sz w:val="24"/>
                <w:szCs w:val="24"/>
              </w:rPr>
              <w:t>.536</w:t>
            </w:r>
          </w:p>
        </w:tc>
      </w:tr>
    </w:tbl>
    <w:p w14:paraId="6135ADFB" w14:textId="43C35D45" w:rsidR="00C85FBB" w:rsidRPr="00E23579" w:rsidRDefault="00C85FBB" w:rsidP="00C85FBB">
      <w:pPr>
        <w:rPr>
          <w:rFonts w:asciiTheme="majorBidi" w:hAnsiTheme="majorBidi" w:cstheme="majorBidi"/>
          <w:sz w:val="20"/>
          <w:szCs w:val="20"/>
        </w:rPr>
      </w:pPr>
      <w:r w:rsidRPr="00E23579">
        <w:rPr>
          <w:rFonts w:asciiTheme="majorBidi" w:hAnsiTheme="majorBidi" w:cstheme="majorBidi"/>
          <w:i/>
          <w:iCs/>
          <w:sz w:val="20"/>
          <w:szCs w:val="20"/>
        </w:rPr>
        <w:t xml:space="preserve">Notes: </w:t>
      </w:r>
      <w:r w:rsidRPr="00E23579">
        <w:rPr>
          <w:rFonts w:asciiTheme="majorBidi" w:hAnsiTheme="majorBidi" w:cstheme="majorBidi"/>
          <w:sz w:val="20"/>
          <w:szCs w:val="20"/>
        </w:rPr>
        <w:t>Extraction Method: Principal Axis Factoring.</w:t>
      </w:r>
    </w:p>
    <w:p w14:paraId="02DC4E5A" w14:textId="77777777" w:rsidR="00C85FBB" w:rsidRDefault="00C85FBB" w:rsidP="00AF473C">
      <w:pPr>
        <w:rPr>
          <w:rFonts w:asciiTheme="majorBidi" w:hAnsiTheme="majorBidi" w:cstheme="majorBidi"/>
          <w:sz w:val="24"/>
          <w:szCs w:val="24"/>
        </w:rPr>
      </w:pPr>
    </w:p>
    <w:p w14:paraId="6D3D780B" w14:textId="77777777" w:rsidR="00C85FBB" w:rsidRDefault="00C85FBB" w:rsidP="00AF473C">
      <w:pPr>
        <w:rPr>
          <w:rFonts w:asciiTheme="majorBidi" w:hAnsiTheme="majorBidi" w:cstheme="majorBidi"/>
          <w:sz w:val="24"/>
          <w:szCs w:val="24"/>
        </w:rPr>
      </w:pPr>
    </w:p>
    <w:p w14:paraId="16E4B54E" w14:textId="597DAD02" w:rsidR="00AF473C" w:rsidRPr="00AF473C" w:rsidRDefault="00AF473C" w:rsidP="00AF473C">
      <w:pPr>
        <w:rPr>
          <w:rFonts w:asciiTheme="majorBidi" w:hAnsiTheme="majorBidi" w:cstheme="majorBidi"/>
          <w:sz w:val="24"/>
          <w:szCs w:val="24"/>
        </w:rPr>
      </w:pPr>
      <w:r w:rsidRPr="00AF473C">
        <w:rPr>
          <w:rFonts w:asciiTheme="majorBidi" w:hAnsiTheme="majorBidi" w:cstheme="majorBidi"/>
          <w:b/>
          <w:bCs/>
          <w:sz w:val="24"/>
          <w:szCs w:val="24"/>
          <w:highlight w:val="yellow"/>
        </w:rPr>
        <w:t>Table</w:t>
      </w:r>
      <w:r w:rsidRPr="00776DB4">
        <w:rPr>
          <w:rFonts w:asciiTheme="majorBidi" w:hAnsiTheme="majorBidi" w:cstheme="majorBidi"/>
          <w:b/>
          <w:bCs/>
          <w:sz w:val="24"/>
          <w:szCs w:val="24"/>
          <w:highlight w:val="yellow"/>
        </w:rPr>
        <w:t xml:space="preserve"> F</w:t>
      </w:r>
      <w:r w:rsidR="00C85FBB" w:rsidRPr="00776DB4">
        <w:rPr>
          <w:rFonts w:asciiTheme="majorBidi" w:hAnsiTheme="majorBidi" w:cstheme="majorBidi"/>
          <w:b/>
          <w:bCs/>
          <w:sz w:val="24"/>
          <w:szCs w:val="24"/>
          <w:highlight w:val="yellow"/>
        </w:rPr>
        <w:t>2</w:t>
      </w:r>
      <w:r w:rsidRPr="00AF473C">
        <w:rPr>
          <w:rFonts w:asciiTheme="majorBidi" w:hAnsiTheme="majorBidi" w:cstheme="majorBidi"/>
          <w:i/>
          <w:iCs/>
          <w:sz w:val="24"/>
          <w:szCs w:val="24"/>
          <w:highlight w:val="yellow"/>
        </w:rPr>
        <w:t xml:space="preserve"> Factor </w:t>
      </w:r>
      <w:proofErr w:type="spellStart"/>
      <w:r w:rsidR="00E23579">
        <w:rPr>
          <w:rFonts w:asciiTheme="majorBidi" w:hAnsiTheme="majorBidi" w:cstheme="majorBidi"/>
          <w:i/>
          <w:iCs/>
          <w:sz w:val="24"/>
          <w:szCs w:val="24"/>
          <w:highlight w:val="yellow"/>
        </w:rPr>
        <w:t>m</w:t>
      </w:r>
      <w:r w:rsidRPr="00AF473C">
        <w:rPr>
          <w:rFonts w:asciiTheme="majorBidi" w:hAnsiTheme="majorBidi" w:cstheme="majorBidi"/>
          <w:i/>
          <w:iCs/>
          <w:sz w:val="24"/>
          <w:szCs w:val="24"/>
          <w:highlight w:val="yellow"/>
        </w:rPr>
        <w:t>atrix</w:t>
      </w:r>
      <w:r w:rsidR="00BF7826" w:rsidRPr="00776DB4">
        <w:rPr>
          <w:rFonts w:asciiTheme="majorBidi" w:hAnsiTheme="majorBidi" w:cstheme="majorBidi"/>
          <w:i/>
          <w:iCs/>
          <w:sz w:val="24"/>
          <w:szCs w:val="24"/>
          <w:highlight w:val="yellow"/>
          <w:vertAlign w:val="superscript"/>
        </w:rPr>
        <w:t>a</w:t>
      </w:r>
      <w:proofErr w:type="spellEnd"/>
      <w:r w:rsidRPr="00AF473C">
        <w:rPr>
          <w:rFonts w:asciiTheme="majorBidi" w:hAnsiTheme="majorBidi" w:cstheme="majorBidi"/>
          <w:i/>
          <w:iCs/>
          <w:sz w:val="24"/>
          <w:szCs w:val="24"/>
          <w:highlight w:val="yellow"/>
        </w:rPr>
        <w:t xml:space="preserve"> </w:t>
      </w:r>
      <w:r w:rsidR="00E23579">
        <w:rPr>
          <w:rFonts w:asciiTheme="majorBidi" w:hAnsiTheme="majorBidi" w:cstheme="majorBidi"/>
          <w:i/>
          <w:iCs/>
          <w:sz w:val="24"/>
          <w:szCs w:val="24"/>
          <w:highlight w:val="yellow"/>
        </w:rPr>
        <w:t>l</w:t>
      </w:r>
      <w:r w:rsidRPr="00AF473C">
        <w:rPr>
          <w:rFonts w:asciiTheme="majorBidi" w:hAnsiTheme="majorBidi" w:cstheme="majorBidi"/>
          <w:i/>
          <w:iCs/>
          <w:sz w:val="24"/>
          <w:szCs w:val="24"/>
          <w:highlight w:val="yellow"/>
        </w:rPr>
        <w:t>oadings</w:t>
      </w:r>
    </w:p>
    <w:tbl>
      <w:tblPr>
        <w:tblW w:w="9222" w:type="dxa"/>
        <w:tblCellMar>
          <w:top w:w="15" w:type="dxa"/>
          <w:left w:w="15" w:type="dxa"/>
          <w:bottom w:w="15" w:type="dxa"/>
          <w:right w:w="15" w:type="dxa"/>
        </w:tblCellMar>
        <w:tblLook w:val="04A0" w:firstRow="1" w:lastRow="0" w:firstColumn="1" w:lastColumn="0" w:noHBand="0" w:noVBand="1"/>
      </w:tblPr>
      <w:tblGrid>
        <w:gridCol w:w="3057"/>
        <w:gridCol w:w="1296"/>
        <w:gridCol w:w="1623"/>
        <w:gridCol w:w="1623"/>
        <w:gridCol w:w="1623"/>
      </w:tblGrid>
      <w:tr w:rsidR="00AF473C" w:rsidRPr="00AF473C" w14:paraId="77AC2C98" w14:textId="77777777" w:rsidTr="008278D1">
        <w:trPr>
          <w:tblHeader/>
        </w:trPr>
        <w:tc>
          <w:tcPr>
            <w:tcW w:w="3057" w:type="dxa"/>
            <w:tcBorders>
              <w:top w:val="single" w:sz="4" w:space="0" w:color="auto"/>
              <w:bottom w:val="single" w:sz="4" w:space="0" w:color="auto"/>
            </w:tcBorders>
            <w:vAlign w:val="center"/>
            <w:hideMark/>
          </w:tcPr>
          <w:p w14:paraId="5F0C4255" w14:textId="77777777" w:rsidR="00AF473C" w:rsidRPr="00AF473C" w:rsidRDefault="00AF473C" w:rsidP="00AF473C">
            <w:pPr>
              <w:rPr>
                <w:rFonts w:asciiTheme="majorBidi" w:hAnsiTheme="majorBidi" w:cstheme="majorBidi"/>
                <w:b/>
                <w:bCs/>
                <w:sz w:val="24"/>
                <w:szCs w:val="24"/>
              </w:rPr>
            </w:pPr>
            <w:r w:rsidRPr="00AF473C">
              <w:rPr>
                <w:rFonts w:asciiTheme="majorBidi" w:hAnsiTheme="majorBidi" w:cstheme="majorBidi"/>
                <w:b/>
                <w:bCs/>
                <w:sz w:val="24"/>
                <w:szCs w:val="24"/>
              </w:rPr>
              <w:t>Item</w:t>
            </w:r>
          </w:p>
        </w:tc>
        <w:tc>
          <w:tcPr>
            <w:tcW w:w="0" w:type="auto"/>
            <w:tcBorders>
              <w:top w:val="single" w:sz="4" w:space="0" w:color="auto"/>
              <w:bottom w:val="single" w:sz="4" w:space="0" w:color="auto"/>
            </w:tcBorders>
            <w:vAlign w:val="center"/>
            <w:hideMark/>
          </w:tcPr>
          <w:p w14:paraId="74599E47" w14:textId="77777777" w:rsidR="00AF473C" w:rsidRPr="00AF473C" w:rsidRDefault="00AF473C" w:rsidP="00AF473C">
            <w:pPr>
              <w:rPr>
                <w:rFonts w:asciiTheme="majorBidi" w:hAnsiTheme="majorBidi" w:cstheme="majorBidi"/>
                <w:b/>
                <w:bCs/>
                <w:sz w:val="24"/>
                <w:szCs w:val="24"/>
              </w:rPr>
            </w:pPr>
            <w:r w:rsidRPr="00AF473C">
              <w:rPr>
                <w:rFonts w:asciiTheme="majorBidi" w:hAnsiTheme="majorBidi" w:cstheme="majorBidi"/>
                <w:b/>
                <w:bCs/>
                <w:sz w:val="24"/>
                <w:szCs w:val="24"/>
              </w:rPr>
              <w:t>Group</w:t>
            </w:r>
          </w:p>
        </w:tc>
        <w:tc>
          <w:tcPr>
            <w:tcW w:w="0" w:type="auto"/>
            <w:tcBorders>
              <w:top w:val="single" w:sz="4" w:space="0" w:color="auto"/>
              <w:bottom w:val="single" w:sz="4" w:space="0" w:color="auto"/>
            </w:tcBorders>
            <w:vAlign w:val="center"/>
            <w:hideMark/>
          </w:tcPr>
          <w:p w14:paraId="2D19FD1C" w14:textId="77777777" w:rsidR="00AF473C" w:rsidRPr="00AF473C" w:rsidRDefault="00AF473C" w:rsidP="00AF473C">
            <w:pPr>
              <w:rPr>
                <w:rFonts w:asciiTheme="majorBidi" w:hAnsiTheme="majorBidi" w:cstheme="majorBidi"/>
                <w:b/>
                <w:bCs/>
                <w:sz w:val="24"/>
                <w:szCs w:val="24"/>
              </w:rPr>
            </w:pPr>
            <w:r w:rsidRPr="00AF473C">
              <w:rPr>
                <w:rFonts w:asciiTheme="majorBidi" w:hAnsiTheme="majorBidi" w:cstheme="majorBidi"/>
                <w:b/>
                <w:bCs/>
                <w:sz w:val="24"/>
                <w:szCs w:val="24"/>
              </w:rPr>
              <w:t>Factor 1</w:t>
            </w:r>
          </w:p>
        </w:tc>
        <w:tc>
          <w:tcPr>
            <w:tcW w:w="0" w:type="auto"/>
            <w:tcBorders>
              <w:top w:val="single" w:sz="4" w:space="0" w:color="auto"/>
              <w:bottom w:val="single" w:sz="4" w:space="0" w:color="auto"/>
            </w:tcBorders>
            <w:vAlign w:val="center"/>
            <w:hideMark/>
          </w:tcPr>
          <w:p w14:paraId="590FE3A0" w14:textId="77777777" w:rsidR="00AF473C" w:rsidRPr="00AF473C" w:rsidRDefault="00AF473C" w:rsidP="00AF473C">
            <w:pPr>
              <w:rPr>
                <w:rFonts w:asciiTheme="majorBidi" w:hAnsiTheme="majorBidi" w:cstheme="majorBidi"/>
                <w:b/>
                <w:bCs/>
                <w:sz w:val="24"/>
                <w:szCs w:val="24"/>
              </w:rPr>
            </w:pPr>
            <w:r w:rsidRPr="00AF473C">
              <w:rPr>
                <w:rFonts w:asciiTheme="majorBidi" w:hAnsiTheme="majorBidi" w:cstheme="majorBidi"/>
                <w:b/>
                <w:bCs/>
                <w:sz w:val="24"/>
                <w:szCs w:val="24"/>
              </w:rPr>
              <w:t>Factor 2</w:t>
            </w:r>
          </w:p>
        </w:tc>
        <w:tc>
          <w:tcPr>
            <w:tcW w:w="0" w:type="auto"/>
            <w:tcBorders>
              <w:top w:val="single" w:sz="4" w:space="0" w:color="auto"/>
              <w:bottom w:val="single" w:sz="4" w:space="0" w:color="auto"/>
            </w:tcBorders>
            <w:vAlign w:val="center"/>
            <w:hideMark/>
          </w:tcPr>
          <w:p w14:paraId="519C63C4" w14:textId="77777777" w:rsidR="00AF473C" w:rsidRPr="00AF473C" w:rsidRDefault="00AF473C" w:rsidP="00AF473C">
            <w:pPr>
              <w:rPr>
                <w:rFonts w:asciiTheme="majorBidi" w:hAnsiTheme="majorBidi" w:cstheme="majorBidi"/>
                <w:b/>
                <w:bCs/>
                <w:sz w:val="24"/>
                <w:szCs w:val="24"/>
              </w:rPr>
            </w:pPr>
            <w:r w:rsidRPr="00AF473C">
              <w:rPr>
                <w:rFonts w:asciiTheme="majorBidi" w:hAnsiTheme="majorBidi" w:cstheme="majorBidi"/>
                <w:b/>
                <w:bCs/>
                <w:sz w:val="24"/>
                <w:szCs w:val="24"/>
              </w:rPr>
              <w:t>Factor 3</w:t>
            </w:r>
          </w:p>
        </w:tc>
      </w:tr>
      <w:tr w:rsidR="00AF473C" w:rsidRPr="00AF473C" w14:paraId="5EA92237" w14:textId="77777777" w:rsidTr="008278D1">
        <w:tc>
          <w:tcPr>
            <w:tcW w:w="3057" w:type="dxa"/>
            <w:vMerge w:val="restart"/>
            <w:tcBorders>
              <w:top w:val="single" w:sz="4" w:space="0" w:color="auto"/>
            </w:tcBorders>
            <w:vAlign w:val="center"/>
            <w:hideMark/>
          </w:tcPr>
          <w:p w14:paraId="2337AD9E" w14:textId="39DBA656"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2 (W)</w:t>
            </w:r>
          </w:p>
        </w:tc>
        <w:tc>
          <w:tcPr>
            <w:tcW w:w="0" w:type="auto"/>
            <w:tcBorders>
              <w:top w:val="single" w:sz="4" w:space="0" w:color="auto"/>
            </w:tcBorders>
            <w:vAlign w:val="center"/>
            <w:hideMark/>
          </w:tcPr>
          <w:p w14:paraId="2A0C5D8B"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tcBorders>
              <w:top w:val="single" w:sz="4" w:space="0" w:color="auto"/>
            </w:tcBorders>
            <w:vAlign w:val="center"/>
            <w:hideMark/>
          </w:tcPr>
          <w:p w14:paraId="376D5A7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.578</w:t>
            </w:r>
          </w:p>
        </w:tc>
        <w:tc>
          <w:tcPr>
            <w:tcW w:w="0" w:type="auto"/>
            <w:tcBorders>
              <w:top w:val="single" w:sz="4" w:space="0" w:color="auto"/>
            </w:tcBorders>
            <w:vAlign w:val="center"/>
            <w:hideMark/>
          </w:tcPr>
          <w:p w14:paraId="793541B4" w14:textId="77777777" w:rsidR="00AF473C" w:rsidRPr="00AF473C" w:rsidRDefault="00AF473C" w:rsidP="00AF473C">
            <w:pPr>
              <w:rPr>
                <w:rFonts w:asciiTheme="majorBidi" w:hAnsiTheme="majorBidi" w:cstheme="majorBidi"/>
                <w:sz w:val="24"/>
                <w:szCs w:val="24"/>
              </w:rPr>
            </w:pPr>
          </w:p>
        </w:tc>
        <w:tc>
          <w:tcPr>
            <w:tcW w:w="0" w:type="auto"/>
            <w:tcBorders>
              <w:top w:val="single" w:sz="4" w:space="0" w:color="auto"/>
            </w:tcBorders>
            <w:vAlign w:val="center"/>
            <w:hideMark/>
          </w:tcPr>
          <w:p w14:paraId="0B267D7F" w14:textId="77777777" w:rsidR="00AF473C" w:rsidRPr="00AF473C" w:rsidRDefault="00AF473C" w:rsidP="00AF473C">
            <w:pPr>
              <w:rPr>
                <w:rFonts w:asciiTheme="majorBidi" w:hAnsiTheme="majorBidi" w:cstheme="majorBidi"/>
                <w:sz w:val="24"/>
                <w:szCs w:val="24"/>
              </w:rPr>
            </w:pPr>
          </w:p>
        </w:tc>
      </w:tr>
      <w:tr w:rsidR="00AF473C" w:rsidRPr="00AF473C" w14:paraId="17130682" w14:textId="77777777" w:rsidTr="008278D1">
        <w:tc>
          <w:tcPr>
            <w:tcW w:w="3057" w:type="dxa"/>
            <w:vMerge/>
            <w:vAlign w:val="center"/>
            <w:hideMark/>
          </w:tcPr>
          <w:p w14:paraId="199270D9"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21FFF8A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73F2942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.542</w:t>
            </w:r>
          </w:p>
        </w:tc>
        <w:tc>
          <w:tcPr>
            <w:tcW w:w="0" w:type="auto"/>
            <w:vAlign w:val="center"/>
            <w:hideMark/>
          </w:tcPr>
          <w:p w14:paraId="3C2B7211"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69C3C96B" w14:textId="77777777" w:rsidR="00AF473C" w:rsidRPr="00AF473C" w:rsidRDefault="00AF473C" w:rsidP="00AF473C">
            <w:pPr>
              <w:rPr>
                <w:rFonts w:asciiTheme="majorBidi" w:hAnsiTheme="majorBidi" w:cstheme="majorBidi"/>
                <w:sz w:val="24"/>
                <w:szCs w:val="24"/>
              </w:rPr>
            </w:pPr>
          </w:p>
        </w:tc>
      </w:tr>
      <w:tr w:rsidR="00AF473C" w:rsidRPr="00AF473C" w14:paraId="4CCE0880" w14:textId="77777777" w:rsidTr="008278D1">
        <w:tc>
          <w:tcPr>
            <w:tcW w:w="3057" w:type="dxa"/>
            <w:vMerge w:val="restart"/>
            <w:vAlign w:val="center"/>
            <w:hideMark/>
          </w:tcPr>
          <w:p w14:paraId="4FED6DA3" w14:textId="370AAFD6"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3 (W)</w:t>
            </w:r>
          </w:p>
        </w:tc>
        <w:tc>
          <w:tcPr>
            <w:tcW w:w="0" w:type="auto"/>
            <w:vAlign w:val="center"/>
            <w:hideMark/>
          </w:tcPr>
          <w:p w14:paraId="6293D9D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5D18B57E"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.535</w:t>
            </w:r>
          </w:p>
        </w:tc>
        <w:tc>
          <w:tcPr>
            <w:tcW w:w="0" w:type="auto"/>
            <w:vAlign w:val="center"/>
            <w:hideMark/>
          </w:tcPr>
          <w:p w14:paraId="17F778F2"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BE78B0C" w14:textId="77777777" w:rsidR="00AF473C" w:rsidRPr="00AF473C" w:rsidRDefault="00AF473C" w:rsidP="00AF473C">
            <w:pPr>
              <w:rPr>
                <w:rFonts w:asciiTheme="majorBidi" w:hAnsiTheme="majorBidi" w:cstheme="majorBidi"/>
                <w:sz w:val="24"/>
                <w:szCs w:val="24"/>
              </w:rPr>
            </w:pPr>
          </w:p>
        </w:tc>
      </w:tr>
      <w:tr w:rsidR="00AF473C" w:rsidRPr="00AF473C" w14:paraId="7DA1AA88" w14:textId="77777777" w:rsidTr="008278D1">
        <w:tc>
          <w:tcPr>
            <w:tcW w:w="3057" w:type="dxa"/>
            <w:vMerge/>
            <w:vAlign w:val="center"/>
            <w:hideMark/>
          </w:tcPr>
          <w:p w14:paraId="1728F8BC"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19DAFCCC"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0120CFF1"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.556</w:t>
            </w:r>
          </w:p>
        </w:tc>
        <w:tc>
          <w:tcPr>
            <w:tcW w:w="0" w:type="auto"/>
            <w:vAlign w:val="center"/>
            <w:hideMark/>
          </w:tcPr>
          <w:p w14:paraId="62D5FC02"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631C00E" w14:textId="77777777" w:rsidR="00AF473C" w:rsidRPr="00AF473C" w:rsidRDefault="00AF473C" w:rsidP="00AF473C">
            <w:pPr>
              <w:rPr>
                <w:rFonts w:asciiTheme="majorBidi" w:hAnsiTheme="majorBidi" w:cstheme="majorBidi"/>
                <w:sz w:val="24"/>
                <w:szCs w:val="24"/>
              </w:rPr>
            </w:pPr>
          </w:p>
        </w:tc>
      </w:tr>
      <w:tr w:rsidR="00AF473C" w:rsidRPr="00AF473C" w14:paraId="574CAED4" w14:textId="77777777" w:rsidTr="008278D1">
        <w:tc>
          <w:tcPr>
            <w:tcW w:w="3057" w:type="dxa"/>
            <w:vMerge w:val="restart"/>
            <w:vAlign w:val="center"/>
            <w:hideMark/>
          </w:tcPr>
          <w:p w14:paraId="3E180E41" w14:textId="4EB98526"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6 (W)</w:t>
            </w:r>
          </w:p>
        </w:tc>
        <w:tc>
          <w:tcPr>
            <w:tcW w:w="0" w:type="auto"/>
            <w:vAlign w:val="center"/>
            <w:hideMark/>
          </w:tcPr>
          <w:p w14:paraId="3BE7AE5A"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42188B43"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.638</w:t>
            </w:r>
          </w:p>
        </w:tc>
        <w:tc>
          <w:tcPr>
            <w:tcW w:w="0" w:type="auto"/>
            <w:vAlign w:val="center"/>
            <w:hideMark/>
          </w:tcPr>
          <w:p w14:paraId="42A357A4"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F66014D" w14:textId="77777777" w:rsidR="00AF473C" w:rsidRPr="00AF473C" w:rsidRDefault="00AF473C" w:rsidP="00AF473C">
            <w:pPr>
              <w:rPr>
                <w:rFonts w:asciiTheme="majorBidi" w:hAnsiTheme="majorBidi" w:cstheme="majorBidi"/>
                <w:sz w:val="24"/>
                <w:szCs w:val="24"/>
              </w:rPr>
            </w:pPr>
          </w:p>
        </w:tc>
      </w:tr>
      <w:tr w:rsidR="00AF473C" w:rsidRPr="00AF473C" w14:paraId="1796B77E" w14:textId="77777777" w:rsidTr="008278D1">
        <w:tc>
          <w:tcPr>
            <w:tcW w:w="3057" w:type="dxa"/>
            <w:vMerge/>
            <w:vAlign w:val="center"/>
            <w:hideMark/>
          </w:tcPr>
          <w:p w14:paraId="33DBDC46"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149E3A6E"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15344F00"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.639</w:t>
            </w:r>
          </w:p>
        </w:tc>
        <w:tc>
          <w:tcPr>
            <w:tcW w:w="0" w:type="auto"/>
            <w:vAlign w:val="center"/>
            <w:hideMark/>
          </w:tcPr>
          <w:p w14:paraId="12C77FF4"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A847C06" w14:textId="77777777" w:rsidR="00AF473C" w:rsidRPr="00AF473C" w:rsidRDefault="00AF473C" w:rsidP="00AF473C">
            <w:pPr>
              <w:rPr>
                <w:rFonts w:asciiTheme="majorBidi" w:hAnsiTheme="majorBidi" w:cstheme="majorBidi"/>
                <w:sz w:val="24"/>
                <w:szCs w:val="24"/>
              </w:rPr>
            </w:pPr>
          </w:p>
        </w:tc>
      </w:tr>
      <w:tr w:rsidR="00AF473C" w:rsidRPr="00AF473C" w14:paraId="1A440E24" w14:textId="77777777" w:rsidTr="008278D1">
        <w:tc>
          <w:tcPr>
            <w:tcW w:w="3057" w:type="dxa"/>
            <w:vMerge w:val="restart"/>
            <w:vAlign w:val="center"/>
            <w:hideMark/>
          </w:tcPr>
          <w:p w14:paraId="0C0A10ED" w14:textId="339DB4C5"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7 (W)</w:t>
            </w:r>
          </w:p>
        </w:tc>
        <w:tc>
          <w:tcPr>
            <w:tcW w:w="0" w:type="auto"/>
            <w:vAlign w:val="center"/>
            <w:hideMark/>
          </w:tcPr>
          <w:p w14:paraId="793817C1"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77F44823"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.621</w:t>
            </w:r>
          </w:p>
        </w:tc>
        <w:tc>
          <w:tcPr>
            <w:tcW w:w="0" w:type="auto"/>
            <w:vAlign w:val="center"/>
            <w:hideMark/>
          </w:tcPr>
          <w:p w14:paraId="71805ED2"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64C2A515" w14:textId="77777777" w:rsidR="00AF473C" w:rsidRPr="00AF473C" w:rsidRDefault="00AF473C" w:rsidP="00AF473C">
            <w:pPr>
              <w:rPr>
                <w:rFonts w:asciiTheme="majorBidi" w:hAnsiTheme="majorBidi" w:cstheme="majorBidi"/>
                <w:sz w:val="24"/>
                <w:szCs w:val="24"/>
              </w:rPr>
            </w:pPr>
          </w:p>
        </w:tc>
      </w:tr>
      <w:tr w:rsidR="00AF473C" w:rsidRPr="00AF473C" w14:paraId="62484121" w14:textId="77777777" w:rsidTr="008278D1">
        <w:tc>
          <w:tcPr>
            <w:tcW w:w="3057" w:type="dxa"/>
            <w:vMerge/>
            <w:vAlign w:val="center"/>
            <w:hideMark/>
          </w:tcPr>
          <w:p w14:paraId="3FDF4A0E"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7428BFCB"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5A52BE3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.632</w:t>
            </w:r>
          </w:p>
        </w:tc>
        <w:tc>
          <w:tcPr>
            <w:tcW w:w="0" w:type="auto"/>
            <w:vAlign w:val="center"/>
            <w:hideMark/>
          </w:tcPr>
          <w:p w14:paraId="33590ECA"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7A99330C" w14:textId="77777777" w:rsidR="00AF473C" w:rsidRPr="00AF473C" w:rsidRDefault="00AF473C" w:rsidP="00AF473C">
            <w:pPr>
              <w:rPr>
                <w:rFonts w:asciiTheme="majorBidi" w:hAnsiTheme="majorBidi" w:cstheme="majorBidi"/>
                <w:sz w:val="24"/>
                <w:szCs w:val="24"/>
              </w:rPr>
            </w:pPr>
          </w:p>
        </w:tc>
      </w:tr>
      <w:tr w:rsidR="00AF473C" w:rsidRPr="00AF473C" w14:paraId="350DCE38" w14:textId="77777777" w:rsidTr="008278D1">
        <w:tc>
          <w:tcPr>
            <w:tcW w:w="3057" w:type="dxa"/>
            <w:vMerge w:val="restart"/>
            <w:vAlign w:val="center"/>
            <w:hideMark/>
          </w:tcPr>
          <w:p w14:paraId="08F76CE1" w14:textId="0229574A"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8 (CI)</w:t>
            </w:r>
          </w:p>
        </w:tc>
        <w:tc>
          <w:tcPr>
            <w:tcW w:w="0" w:type="auto"/>
            <w:vAlign w:val="center"/>
            <w:hideMark/>
          </w:tcPr>
          <w:p w14:paraId="171897B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2580B56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.633</w:t>
            </w:r>
          </w:p>
        </w:tc>
        <w:tc>
          <w:tcPr>
            <w:tcW w:w="0" w:type="auto"/>
            <w:vAlign w:val="center"/>
            <w:hideMark/>
          </w:tcPr>
          <w:p w14:paraId="55BCD2B0"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7EB9DB4" w14:textId="77777777" w:rsidR="00AF473C" w:rsidRPr="00AF473C" w:rsidRDefault="00AF473C" w:rsidP="00AF473C">
            <w:pPr>
              <w:rPr>
                <w:rFonts w:asciiTheme="majorBidi" w:hAnsiTheme="majorBidi" w:cstheme="majorBidi"/>
                <w:sz w:val="24"/>
                <w:szCs w:val="24"/>
              </w:rPr>
            </w:pPr>
          </w:p>
        </w:tc>
      </w:tr>
      <w:tr w:rsidR="00AF473C" w:rsidRPr="00AF473C" w14:paraId="2A34BD88" w14:textId="77777777" w:rsidTr="008278D1">
        <w:tc>
          <w:tcPr>
            <w:tcW w:w="3057" w:type="dxa"/>
            <w:vMerge/>
            <w:vAlign w:val="center"/>
            <w:hideMark/>
          </w:tcPr>
          <w:p w14:paraId="6DAD0D49"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22E3ACA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13630AF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.642</w:t>
            </w:r>
          </w:p>
        </w:tc>
        <w:tc>
          <w:tcPr>
            <w:tcW w:w="0" w:type="auto"/>
            <w:vAlign w:val="center"/>
            <w:hideMark/>
          </w:tcPr>
          <w:p w14:paraId="59A9459B"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DE01FE7" w14:textId="77777777" w:rsidR="00AF473C" w:rsidRPr="00AF473C" w:rsidRDefault="00AF473C" w:rsidP="00AF473C">
            <w:pPr>
              <w:rPr>
                <w:rFonts w:asciiTheme="majorBidi" w:hAnsiTheme="majorBidi" w:cstheme="majorBidi"/>
                <w:sz w:val="24"/>
                <w:szCs w:val="24"/>
              </w:rPr>
            </w:pPr>
          </w:p>
        </w:tc>
      </w:tr>
      <w:tr w:rsidR="00AF473C" w:rsidRPr="00AF473C" w14:paraId="79C714CB" w14:textId="77777777" w:rsidTr="008278D1">
        <w:tc>
          <w:tcPr>
            <w:tcW w:w="3057" w:type="dxa"/>
            <w:vMerge w:val="restart"/>
            <w:vAlign w:val="center"/>
            <w:hideMark/>
          </w:tcPr>
          <w:p w14:paraId="4457D15D" w14:textId="193225B5"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9 (W)</w:t>
            </w:r>
          </w:p>
        </w:tc>
        <w:tc>
          <w:tcPr>
            <w:tcW w:w="0" w:type="auto"/>
            <w:vAlign w:val="center"/>
            <w:hideMark/>
          </w:tcPr>
          <w:p w14:paraId="7807B72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5B0A08E4"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.635</w:t>
            </w:r>
          </w:p>
        </w:tc>
        <w:tc>
          <w:tcPr>
            <w:tcW w:w="0" w:type="auto"/>
            <w:vAlign w:val="center"/>
            <w:hideMark/>
          </w:tcPr>
          <w:p w14:paraId="2B03F5CF"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51F9DE04" w14:textId="77777777" w:rsidR="00AF473C" w:rsidRPr="00AF473C" w:rsidRDefault="00AF473C" w:rsidP="00AF473C">
            <w:pPr>
              <w:rPr>
                <w:rFonts w:asciiTheme="majorBidi" w:hAnsiTheme="majorBidi" w:cstheme="majorBidi"/>
                <w:sz w:val="24"/>
                <w:szCs w:val="24"/>
              </w:rPr>
            </w:pPr>
          </w:p>
        </w:tc>
      </w:tr>
      <w:tr w:rsidR="00AF473C" w:rsidRPr="00AF473C" w14:paraId="4DB9E9D2" w14:textId="77777777" w:rsidTr="008278D1">
        <w:tc>
          <w:tcPr>
            <w:tcW w:w="3057" w:type="dxa"/>
            <w:vMerge/>
            <w:vAlign w:val="center"/>
            <w:hideMark/>
          </w:tcPr>
          <w:p w14:paraId="6575ABAD"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6E47F678"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59C745A4"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.595</w:t>
            </w:r>
          </w:p>
        </w:tc>
        <w:tc>
          <w:tcPr>
            <w:tcW w:w="0" w:type="auto"/>
            <w:vAlign w:val="center"/>
            <w:hideMark/>
          </w:tcPr>
          <w:p w14:paraId="4CC77BB8"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1BE22534" w14:textId="77777777" w:rsidR="00AF473C" w:rsidRPr="00AF473C" w:rsidRDefault="00AF473C" w:rsidP="00AF473C">
            <w:pPr>
              <w:rPr>
                <w:rFonts w:asciiTheme="majorBidi" w:hAnsiTheme="majorBidi" w:cstheme="majorBidi"/>
                <w:sz w:val="24"/>
                <w:szCs w:val="24"/>
              </w:rPr>
            </w:pPr>
          </w:p>
        </w:tc>
      </w:tr>
      <w:tr w:rsidR="00AF473C" w:rsidRPr="00AF473C" w14:paraId="089A8D34" w14:textId="77777777" w:rsidTr="008278D1">
        <w:tc>
          <w:tcPr>
            <w:tcW w:w="3057" w:type="dxa"/>
            <w:vMerge w:val="restart"/>
            <w:vAlign w:val="center"/>
            <w:hideMark/>
          </w:tcPr>
          <w:p w14:paraId="704C0463" w14:textId="49BD2A92"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10 (W)</w:t>
            </w:r>
          </w:p>
        </w:tc>
        <w:tc>
          <w:tcPr>
            <w:tcW w:w="0" w:type="auto"/>
            <w:vAlign w:val="center"/>
            <w:hideMark/>
          </w:tcPr>
          <w:p w14:paraId="2F5147C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5C3B2981"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.604</w:t>
            </w:r>
          </w:p>
        </w:tc>
        <w:tc>
          <w:tcPr>
            <w:tcW w:w="0" w:type="auto"/>
            <w:vAlign w:val="center"/>
            <w:hideMark/>
          </w:tcPr>
          <w:p w14:paraId="64B42B01"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6EE2A9D7" w14:textId="77777777" w:rsidR="00AF473C" w:rsidRPr="00AF473C" w:rsidRDefault="00AF473C" w:rsidP="00AF473C">
            <w:pPr>
              <w:rPr>
                <w:rFonts w:asciiTheme="majorBidi" w:hAnsiTheme="majorBidi" w:cstheme="majorBidi"/>
                <w:sz w:val="24"/>
                <w:szCs w:val="24"/>
              </w:rPr>
            </w:pPr>
          </w:p>
        </w:tc>
      </w:tr>
      <w:tr w:rsidR="00AF473C" w:rsidRPr="00AF473C" w14:paraId="725A33C0" w14:textId="77777777" w:rsidTr="008278D1">
        <w:tc>
          <w:tcPr>
            <w:tcW w:w="3057" w:type="dxa"/>
            <w:vMerge/>
            <w:vAlign w:val="center"/>
            <w:hideMark/>
          </w:tcPr>
          <w:p w14:paraId="2C27AD2D"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92B746A"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631DAA8C"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.605</w:t>
            </w:r>
          </w:p>
        </w:tc>
        <w:tc>
          <w:tcPr>
            <w:tcW w:w="0" w:type="auto"/>
            <w:vAlign w:val="center"/>
            <w:hideMark/>
          </w:tcPr>
          <w:p w14:paraId="0424A4DD"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CD56A43" w14:textId="77777777" w:rsidR="00AF473C" w:rsidRPr="00AF473C" w:rsidRDefault="00AF473C" w:rsidP="00AF473C">
            <w:pPr>
              <w:rPr>
                <w:rFonts w:asciiTheme="majorBidi" w:hAnsiTheme="majorBidi" w:cstheme="majorBidi"/>
                <w:sz w:val="24"/>
                <w:szCs w:val="24"/>
              </w:rPr>
            </w:pPr>
          </w:p>
        </w:tc>
      </w:tr>
      <w:tr w:rsidR="00AF473C" w:rsidRPr="00AF473C" w14:paraId="7CA61227" w14:textId="77777777" w:rsidTr="008278D1">
        <w:tc>
          <w:tcPr>
            <w:tcW w:w="3057" w:type="dxa"/>
            <w:vMerge w:val="restart"/>
            <w:vAlign w:val="center"/>
            <w:hideMark/>
          </w:tcPr>
          <w:p w14:paraId="09803B6C" w14:textId="040B0D34"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11 (CI)</w:t>
            </w:r>
          </w:p>
        </w:tc>
        <w:tc>
          <w:tcPr>
            <w:tcW w:w="0" w:type="auto"/>
            <w:vAlign w:val="center"/>
            <w:hideMark/>
          </w:tcPr>
          <w:p w14:paraId="17745CA7"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661331E8"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.596</w:t>
            </w:r>
          </w:p>
        </w:tc>
        <w:tc>
          <w:tcPr>
            <w:tcW w:w="0" w:type="auto"/>
            <w:vAlign w:val="center"/>
            <w:hideMark/>
          </w:tcPr>
          <w:p w14:paraId="096E76D0"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6DD0C1C2" w14:textId="77777777" w:rsidR="00AF473C" w:rsidRPr="00AF473C" w:rsidRDefault="00AF473C" w:rsidP="00AF473C">
            <w:pPr>
              <w:rPr>
                <w:rFonts w:asciiTheme="majorBidi" w:hAnsiTheme="majorBidi" w:cstheme="majorBidi"/>
                <w:sz w:val="24"/>
                <w:szCs w:val="24"/>
              </w:rPr>
            </w:pPr>
          </w:p>
        </w:tc>
      </w:tr>
      <w:tr w:rsidR="00AF473C" w:rsidRPr="00AF473C" w14:paraId="2D486DA9" w14:textId="77777777" w:rsidTr="008278D1">
        <w:tc>
          <w:tcPr>
            <w:tcW w:w="3057" w:type="dxa"/>
            <w:vMerge/>
            <w:vAlign w:val="center"/>
            <w:hideMark/>
          </w:tcPr>
          <w:p w14:paraId="0A136AEA"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25F95984"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69EBF3DE"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.598</w:t>
            </w:r>
          </w:p>
        </w:tc>
        <w:tc>
          <w:tcPr>
            <w:tcW w:w="0" w:type="auto"/>
            <w:vAlign w:val="center"/>
            <w:hideMark/>
          </w:tcPr>
          <w:p w14:paraId="1BF78077"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1080F87" w14:textId="77777777" w:rsidR="00AF473C" w:rsidRPr="00AF473C" w:rsidRDefault="00AF473C" w:rsidP="00AF473C">
            <w:pPr>
              <w:rPr>
                <w:rFonts w:asciiTheme="majorBidi" w:hAnsiTheme="majorBidi" w:cstheme="majorBidi"/>
                <w:sz w:val="24"/>
                <w:szCs w:val="24"/>
              </w:rPr>
            </w:pPr>
          </w:p>
        </w:tc>
      </w:tr>
      <w:tr w:rsidR="00AF473C" w:rsidRPr="00AF473C" w14:paraId="0802363B" w14:textId="77777777" w:rsidTr="008278D1">
        <w:tc>
          <w:tcPr>
            <w:tcW w:w="3057" w:type="dxa"/>
            <w:vMerge w:val="restart"/>
            <w:vAlign w:val="center"/>
            <w:hideMark/>
          </w:tcPr>
          <w:p w14:paraId="4EA3A80A" w14:textId="042AE6F6"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12 (CI)</w:t>
            </w:r>
          </w:p>
        </w:tc>
        <w:tc>
          <w:tcPr>
            <w:tcW w:w="0" w:type="auto"/>
            <w:vAlign w:val="center"/>
            <w:hideMark/>
          </w:tcPr>
          <w:p w14:paraId="77725D16"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796A083B"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.611</w:t>
            </w:r>
          </w:p>
        </w:tc>
        <w:tc>
          <w:tcPr>
            <w:tcW w:w="0" w:type="auto"/>
            <w:vAlign w:val="center"/>
            <w:hideMark/>
          </w:tcPr>
          <w:p w14:paraId="73CAA75B"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0834BDD" w14:textId="77777777" w:rsidR="00AF473C" w:rsidRPr="00AF473C" w:rsidRDefault="00AF473C" w:rsidP="00AF473C">
            <w:pPr>
              <w:rPr>
                <w:rFonts w:asciiTheme="majorBidi" w:hAnsiTheme="majorBidi" w:cstheme="majorBidi"/>
                <w:sz w:val="24"/>
                <w:szCs w:val="24"/>
              </w:rPr>
            </w:pPr>
          </w:p>
        </w:tc>
      </w:tr>
      <w:tr w:rsidR="00AF473C" w:rsidRPr="00AF473C" w14:paraId="1F7B7405" w14:textId="77777777" w:rsidTr="008278D1">
        <w:tc>
          <w:tcPr>
            <w:tcW w:w="3057" w:type="dxa"/>
            <w:vMerge/>
            <w:vAlign w:val="center"/>
            <w:hideMark/>
          </w:tcPr>
          <w:p w14:paraId="57E719D9"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57D77E4F"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01158CCC"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.552</w:t>
            </w:r>
          </w:p>
        </w:tc>
        <w:tc>
          <w:tcPr>
            <w:tcW w:w="0" w:type="auto"/>
            <w:vAlign w:val="center"/>
            <w:hideMark/>
          </w:tcPr>
          <w:p w14:paraId="32C71765"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1AD95AC2" w14:textId="77777777" w:rsidR="00AF473C" w:rsidRPr="00AF473C" w:rsidRDefault="00AF473C" w:rsidP="00AF473C">
            <w:pPr>
              <w:rPr>
                <w:rFonts w:asciiTheme="majorBidi" w:hAnsiTheme="majorBidi" w:cstheme="majorBidi"/>
                <w:sz w:val="24"/>
                <w:szCs w:val="24"/>
              </w:rPr>
            </w:pPr>
          </w:p>
        </w:tc>
      </w:tr>
      <w:tr w:rsidR="00AF473C" w:rsidRPr="00AF473C" w14:paraId="5600BF11" w14:textId="77777777" w:rsidTr="008278D1">
        <w:tc>
          <w:tcPr>
            <w:tcW w:w="3057" w:type="dxa"/>
            <w:vMerge w:val="restart"/>
            <w:vAlign w:val="center"/>
            <w:hideMark/>
          </w:tcPr>
          <w:p w14:paraId="5E1EB41A" w14:textId="657DB9F2"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13 (W)</w:t>
            </w:r>
          </w:p>
        </w:tc>
        <w:tc>
          <w:tcPr>
            <w:tcW w:w="0" w:type="auto"/>
            <w:vAlign w:val="center"/>
            <w:hideMark/>
          </w:tcPr>
          <w:p w14:paraId="5AF02831"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4A42C0C2"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.585</w:t>
            </w:r>
          </w:p>
        </w:tc>
        <w:tc>
          <w:tcPr>
            <w:tcW w:w="0" w:type="auto"/>
            <w:vAlign w:val="center"/>
            <w:hideMark/>
          </w:tcPr>
          <w:p w14:paraId="7DE9ADF6"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8C3AE42" w14:textId="77777777" w:rsidR="00AF473C" w:rsidRPr="00AF473C" w:rsidRDefault="00AF473C" w:rsidP="00AF473C">
            <w:pPr>
              <w:rPr>
                <w:rFonts w:asciiTheme="majorBidi" w:hAnsiTheme="majorBidi" w:cstheme="majorBidi"/>
                <w:sz w:val="24"/>
                <w:szCs w:val="24"/>
              </w:rPr>
            </w:pPr>
          </w:p>
        </w:tc>
      </w:tr>
      <w:tr w:rsidR="00AF473C" w:rsidRPr="00AF473C" w14:paraId="19D58B33" w14:textId="77777777" w:rsidTr="008278D1">
        <w:tc>
          <w:tcPr>
            <w:tcW w:w="3057" w:type="dxa"/>
            <w:vMerge/>
            <w:vAlign w:val="center"/>
            <w:hideMark/>
          </w:tcPr>
          <w:p w14:paraId="75AEC5A4"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CE115F2"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7213B802"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.597</w:t>
            </w:r>
          </w:p>
        </w:tc>
        <w:tc>
          <w:tcPr>
            <w:tcW w:w="0" w:type="auto"/>
            <w:vAlign w:val="center"/>
            <w:hideMark/>
          </w:tcPr>
          <w:p w14:paraId="79870F6C"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D679540" w14:textId="77777777" w:rsidR="00AF473C" w:rsidRPr="00AF473C" w:rsidRDefault="00AF473C" w:rsidP="00AF473C">
            <w:pPr>
              <w:rPr>
                <w:rFonts w:asciiTheme="majorBidi" w:hAnsiTheme="majorBidi" w:cstheme="majorBidi"/>
                <w:sz w:val="24"/>
                <w:szCs w:val="24"/>
              </w:rPr>
            </w:pPr>
          </w:p>
        </w:tc>
      </w:tr>
      <w:tr w:rsidR="00AF473C" w:rsidRPr="00AF473C" w14:paraId="36E1CE27" w14:textId="77777777" w:rsidTr="008278D1">
        <w:tc>
          <w:tcPr>
            <w:tcW w:w="3057" w:type="dxa"/>
            <w:vMerge w:val="restart"/>
            <w:vAlign w:val="center"/>
            <w:hideMark/>
          </w:tcPr>
          <w:p w14:paraId="3049D9ED" w14:textId="51E1E205"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17 (W)</w:t>
            </w:r>
          </w:p>
        </w:tc>
        <w:tc>
          <w:tcPr>
            <w:tcW w:w="0" w:type="auto"/>
            <w:vAlign w:val="center"/>
            <w:hideMark/>
          </w:tcPr>
          <w:p w14:paraId="1C3A2DFE"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7F033B64"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.633</w:t>
            </w:r>
          </w:p>
        </w:tc>
        <w:tc>
          <w:tcPr>
            <w:tcW w:w="0" w:type="auto"/>
            <w:vAlign w:val="center"/>
            <w:hideMark/>
          </w:tcPr>
          <w:p w14:paraId="3A0A6E87"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3D3F0CFB" w14:textId="77777777" w:rsidR="00AF473C" w:rsidRPr="00AF473C" w:rsidRDefault="00AF473C" w:rsidP="00AF473C">
            <w:pPr>
              <w:rPr>
                <w:rFonts w:asciiTheme="majorBidi" w:hAnsiTheme="majorBidi" w:cstheme="majorBidi"/>
                <w:sz w:val="24"/>
                <w:szCs w:val="24"/>
              </w:rPr>
            </w:pPr>
          </w:p>
        </w:tc>
      </w:tr>
      <w:tr w:rsidR="00AF473C" w:rsidRPr="00AF473C" w14:paraId="2D2EB9CB" w14:textId="77777777" w:rsidTr="008278D1">
        <w:tc>
          <w:tcPr>
            <w:tcW w:w="3057" w:type="dxa"/>
            <w:vMerge/>
            <w:vAlign w:val="center"/>
            <w:hideMark/>
          </w:tcPr>
          <w:p w14:paraId="0FAE8743"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3587C7B1"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3504AD8A"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.637</w:t>
            </w:r>
          </w:p>
        </w:tc>
        <w:tc>
          <w:tcPr>
            <w:tcW w:w="0" w:type="auto"/>
            <w:vAlign w:val="center"/>
            <w:hideMark/>
          </w:tcPr>
          <w:p w14:paraId="0F82519D"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1581BCA5" w14:textId="77777777" w:rsidR="00AF473C" w:rsidRPr="00AF473C" w:rsidRDefault="00AF473C" w:rsidP="00AF473C">
            <w:pPr>
              <w:rPr>
                <w:rFonts w:asciiTheme="majorBidi" w:hAnsiTheme="majorBidi" w:cstheme="majorBidi"/>
                <w:sz w:val="24"/>
                <w:szCs w:val="24"/>
              </w:rPr>
            </w:pPr>
          </w:p>
        </w:tc>
      </w:tr>
      <w:tr w:rsidR="00AF473C" w:rsidRPr="00AF473C" w14:paraId="12A174E0" w14:textId="77777777" w:rsidTr="008278D1">
        <w:tc>
          <w:tcPr>
            <w:tcW w:w="3057" w:type="dxa"/>
            <w:vMerge w:val="restart"/>
            <w:vAlign w:val="center"/>
            <w:hideMark/>
          </w:tcPr>
          <w:p w14:paraId="749A6EE5" w14:textId="23931C94"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18 (CI)</w:t>
            </w:r>
          </w:p>
        </w:tc>
        <w:tc>
          <w:tcPr>
            <w:tcW w:w="0" w:type="auto"/>
            <w:vAlign w:val="center"/>
            <w:hideMark/>
          </w:tcPr>
          <w:p w14:paraId="639D3256"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20A103DB"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.592</w:t>
            </w:r>
          </w:p>
        </w:tc>
        <w:tc>
          <w:tcPr>
            <w:tcW w:w="0" w:type="auto"/>
            <w:vAlign w:val="center"/>
            <w:hideMark/>
          </w:tcPr>
          <w:p w14:paraId="5C1DB0A3"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7A0E5360" w14:textId="77777777" w:rsidR="00AF473C" w:rsidRPr="00AF473C" w:rsidRDefault="00AF473C" w:rsidP="00AF473C">
            <w:pPr>
              <w:rPr>
                <w:rFonts w:asciiTheme="majorBidi" w:hAnsiTheme="majorBidi" w:cstheme="majorBidi"/>
                <w:sz w:val="24"/>
                <w:szCs w:val="24"/>
              </w:rPr>
            </w:pPr>
          </w:p>
        </w:tc>
      </w:tr>
      <w:tr w:rsidR="00AF473C" w:rsidRPr="00AF473C" w14:paraId="5A3D66DF" w14:textId="77777777" w:rsidTr="008278D1">
        <w:tc>
          <w:tcPr>
            <w:tcW w:w="3057" w:type="dxa"/>
            <w:vMerge/>
            <w:vAlign w:val="center"/>
            <w:hideMark/>
          </w:tcPr>
          <w:p w14:paraId="570D7789"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3AAFAB8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0053E49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.563</w:t>
            </w:r>
          </w:p>
        </w:tc>
        <w:tc>
          <w:tcPr>
            <w:tcW w:w="0" w:type="auto"/>
            <w:vAlign w:val="center"/>
            <w:hideMark/>
          </w:tcPr>
          <w:p w14:paraId="2D75FF9A"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22DB8300" w14:textId="77777777" w:rsidR="00AF473C" w:rsidRPr="00AF473C" w:rsidRDefault="00AF473C" w:rsidP="00AF473C">
            <w:pPr>
              <w:rPr>
                <w:rFonts w:asciiTheme="majorBidi" w:hAnsiTheme="majorBidi" w:cstheme="majorBidi"/>
                <w:sz w:val="24"/>
                <w:szCs w:val="24"/>
              </w:rPr>
            </w:pPr>
          </w:p>
        </w:tc>
      </w:tr>
      <w:tr w:rsidR="00AF473C" w:rsidRPr="00AF473C" w14:paraId="463E3AB2" w14:textId="77777777" w:rsidTr="008278D1">
        <w:tc>
          <w:tcPr>
            <w:tcW w:w="3057" w:type="dxa"/>
            <w:vMerge w:val="restart"/>
            <w:vAlign w:val="center"/>
            <w:hideMark/>
          </w:tcPr>
          <w:p w14:paraId="409CB842" w14:textId="17179E5D"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22 (PI)</w:t>
            </w:r>
          </w:p>
        </w:tc>
        <w:tc>
          <w:tcPr>
            <w:tcW w:w="0" w:type="auto"/>
            <w:vAlign w:val="center"/>
            <w:hideMark/>
          </w:tcPr>
          <w:p w14:paraId="575587E1"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074A9CA8"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.520</w:t>
            </w:r>
          </w:p>
        </w:tc>
        <w:tc>
          <w:tcPr>
            <w:tcW w:w="0" w:type="auto"/>
            <w:vAlign w:val="center"/>
            <w:hideMark/>
          </w:tcPr>
          <w:p w14:paraId="54688B4F"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9B52AF8" w14:textId="77777777" w:rsidR="00AF473C" w:rsidRPr="00AF473C" w:rsidRDefault="00AF473C" w:rsidP="00AF473C">
            <w:pPr>
              <w:rPr>
                <w:rFonts w:asciiTheme="majorBidi" w:hAnsiTheme="majorBidi" w:cstheme="majorBidi"/>
                <w:sz w:val="24"/>
                <w:szCs w:val="24"/>
              </w:rPr>
            </w:pPr>
          </w:p>
        </w:tc>
      </w:tr>
      <w:tr w:rsidR="00AF473C" w:rsidRPr="00AF473C" w14:paraId="4BBC756B" w14:textId="77777777" w:rsidTr="008278D1">
        <w:tc>
          <w:tcPr>
            <w:tcW w:w="3057" w:type="dxa"/>
            <w:vMerge/>
            <w:vAlign w:val="center"/>
            <w:hideMark/>
          </w:tcPr>
          <w:p w14:paraId="5C5E86E5"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3169DCEE"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454D52DA"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.583</w:t>
            </w:r>
          </w:p>
        </w:tc>
        <w:tc>
          <w:tcPr>
            <w:tcW w:w="0" w:type="auto"/>
            <w:vAlign w:val="center"/>
            <w:hideMark/>
          </w:tcPr>
          <w:p w14:paraId="42705E78"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6BE5034C" w14:textId="77777777" w:rsidR="00AF473C" w:rsidRPr="00AF473C" w:rsidRDefault="00AF473C" w:rsidP="00AF473C">
            <w:pPr>
              <w:rPr>
                <w:rFonts w:asciiTheme="majorBidi" w:hAnsiTheme="majorBidi" w:cstheme="majorBidi"/>
                <w:sz w:val="24"/>
                <w:szCs w:val="24"/>
              </w:rPr>
            </w:pPr>
          </w:p>
        </w:tc>
      </w:tr>
      <w:tr w:rsidR="00AF473C" w:rsidRPr="00AF473C" w14:paraId="6DA43E57" w14:textId="77777777" w:rsidTr="008278D1">
        <w:tc>
          <w:tcPr>
            <w:tcW w:w="3057" w:type="dxa"/>
            <w:vMerge w:val="restart"/>
            <w:vAlign w:val="center"/>
            <w:hideMark/>
          </w:tcPr>
          <w:p w14:paraId="17F158A0" w14:textId="5DB0C3C8"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23 (PI)</w:t>
            </w:r>
          </w:p>
        </w:tc>
        <w:tc>
          <w:tcPr>
            <w:tcW w:w="0" w:type="auto"/>
            <w:vAlign w:val="center"/>
            <w:hideMark/>
          </w:tcPr>
          <w:p w14:paraId="20E1A1EE"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0B0DFCF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.655</w:t>
            </w:r>
          </w:p>
        </w:tc>
        <w:tc>
          <w:tcPr>
            <w:tcW w:w="0" w:type="auto"/>
            <w:vAlign w:val="center"/>
            <w:hideMark/>
          </w:tcPr>
          <w:p w14:paraId="32AE0026"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.528</w:t>
            </w:r>
          </w:p>
        </w:tc>
        <w:tc>
          <w:tcPr>
            <w:tcW w:w="0" w:type="auto"/>
            <w:vAlign w:val="center"/>
            <w:hideMark/>
          </w:tcPr>
          <w:p w14:paraId="58486DAC" w14:textId="77777777" w:rsidR="00AF473C" w:rsidRPr="00AF473C" w:rsidRDefault="00AF473C" w:rsidP="00AF473C">
            <w:pPr>
              <w:rPr>
                <w:rFonts w:asciiTheme="majorBidi" w:hAnsiTheme="majorBidi" w:cstheme="majorBidi"/>
                <w:sz w:val="24"/>
                <w:szCs w:val="24"/>
              </w:rPr>
            </w:pPr>
          </w:p>
        </w:tc>
      </w:tr>
      <w:tr w:rsidR="00AF473C" w:rsidRPr="00AF473C" w14:paraId="789E3337" w14:textId="77777777" w:rsidTr="008278D1">
        <w:tc>
          <w:tcPr>
            <w:tcW w:w="3057" w:type="dxa"/>
            <w:vMerge/>
            <w:vAlign w:val="center"/>
            <w:hideMark/>
          </w:tcPr>
          <w:p w14:paraId="50F88E29"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6A728CCA"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47900FA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.691</w:t>
            </w:r>
          </w:p>
        </w:tc>
        <w:tc>
          <w:tcPr>
            <w:tcW w:w="0" w:type="auto"/>
            <w:vAlign w:val="center"/>
            <w:hideMark/>
          </w:tcPr>
          <w:p w14:paraId="7CB64812"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-.419</w:t>
            </w:r>
          </w:p>
        </w:tc>
        <w:tc>
          <w:tcPr>
            <w:tcW w:w="0" w:type="auto"/>
            <w:vAlign w:val="center"/>
            <w:hideMark/>
          </w:tcPr>
          <w:p w14:paraId="77F7CDC7" w14:textId="77777777" w:rsidR="00AF473C" w:rsidRPr="00AF473C" w:rsidRDefault="00AF473C" w:rsidP="00AF473C">
            <w:pPr>
              <w:rPr>
                <w:rFonts w:asciiTheme="majorBidi" w:hAnsiTheme="majorBidi" w:cstheme="majorBidi"/>
                <w:sz w:val="24"/>
                <w:szCs w:val="24"/>
              </w:rPr>
            </w:pPr>
          </w:p>
        </w:tc>
      </w:tr>
      <w:tr w:rsidR="00AF473C" w:rsidRPr="00AF473C" w14:paraId="065E7FE2" w14:textId="77777777" w:rsidTr="008278D1">
        <w:tc>
          <w:tcPr>
            <w:tcW w:w="3057" w:type="dxa"/>
            <w:vMerge w:val="restart"/>
            <w:vAlign w:val="center"/>
            <w:hideMark/>
          </w:tcPr>
          <w:p w14:paraId="681FC2C8" w14:textId="65B09E1E"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24 (PI)</w:t>
            </w:r>
          </w:p>
        </w:tc>
        <w:tc>
          <w:tcPr>
            <w:tcW w:w="0" w:type="auto"/>
            <w:vAlign w:val="center"/>
            <w:hideMark/>
          </w:tcPr>
          <w:p w14:paraId="258071F6"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4BA0B52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.642</w:t>
            </w:r>
          </w:p>
        </w:tc>
        <w:tc>
          <w:tcPr>
            <w:tcW w:w="0" w:type="auto"/>
            <w:vAlign w:val="center"/>
            <w:hideMark/>
          </w:tcPr>
          <w:p w14:paraId="6F5230EB"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3F2B9777" w14:textId="77777777" w:rsidR="00AF473C" w:rsidRPr="00AF473C" w:rsidRDefault="00AF473C" w:rsidP="00AF473C">
            <w:pPr>
              <w:rPr>
                <w:rFonts w:asciiTheme="majorBidi" w:hAnsiTheme="majorBidi" w:cstheme="majorBidi"/>
                <w:sz w:val="24"/>
                <w:szCs w:val="24"/>
              </w:rPr>
            </w:pPr>
          </w:p>
        </w:tc>
      </w:tr>
      <w:tr w:rsidR="00AF473C" w:rsidRPr="00AF473C" w14:paraId="4EDD5F33" w14:textId="77777777" w:rsidTr="008278D1">
        <w:tc>
          <w:tcPr>
            <w:tcW w:w="3057" w:type="dxa"/>
            <w:vMerge/>
            <w:vAlign w:val="center"/>
            <w:hideMark/>
          </w:tcPr>
          <w:p w14:paraId="725CB7CC"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6A03FDE0"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362F6274"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.661</w:t>
            </w:r>
          </w:p>
        </w:tc>
        <w:tc>
          <w:tcPr>
            <w:tcW w:w="0" w:type="auto"/>
            <w:vAlign w:val="center"/>
            <w:hideMark/>
          </w:tcPr>
          <w:p w14:paraId="52E0BB14"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1275DE49" w14:textId="77777777" w:rsidR="00AF473C" w:rsidRPr="00AF473C" w:rsidRDefault="00AF473C" w:rsidP="00AF473C">
            <w:pPr>
              <w:rPr>
                <w:rFonts w:asciiTheme="majorBidi" w:hAnsiTheme="majorBidi" w:cstheme="majorBidi"/>
                <w:sz w:val="24"/>
                <w:szCs w:val="24"/>
              </w:rPr>
            </w:pPr>
          </w:p>
        </w:tc>
      </w:tr>
      <w:tr w:rsidR="00AF473C" w:rsidRPr="00AF473C" w14:paraId="4DC2A468" w14:textId="77777777" w:rsidTr="008278D1">
        <w:tc>
          <w:tcPr>
            <w:tcW w:w="3057" w:type="dxa"/>
            <w:vMerge w:val="restart"/>
            <w:vAlign w:val="center"/>
            <w:hideMark/>
          </w:tcPr>
          <w:p w14:paraId="6A429519" w14:textId="263937E6"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25 (T)</w:t>
            </w:r>
          </w:p>
        </w:tc>
        <w:tc>
          <w:tcPr>
            <w:tcW w:w="0" w:type="auto"/>
            <w:vAlign w:val="center"/>
            <w:hideMark/>
          </w:tcPr>
          <w:p w14:paraId="175EDA38"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2CE64CAB"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.577</w:t>
            </w:r>
          </w:p>
        </w:tc>
        <w:tc>
          <w:tcPr>
            <w:tcW w:w="0" w:type="auto"/>
            <w:vAlign w:val="center"/>
            <w:hideMark/>
          </w:tcPr>
          <w:p w14:paraId="1A180A0D"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2746449B" w14:textId="77777777" w:rsidR="00AF473C" w:rsidRPr="00AF473C" w:rsidRDefault="00AF473C" w:rsidP="00AF473C">
            <w:pPr>
              <w:rPr>
                <w:rFonts w:asciiTheme="majorBidi" w:hAnsiTheme="majorBidi" w:cstheme="majorBidi"/>
                <w:sz w:val="24"/>
                <w:szCs w:val="24"/>
              </w:rPr>
            </w:pPr>
          </w:p>
        </w:tc>
      </w:tr>
      <w:tr w:rsidR="00AF473C" w:rsidRPr="00AF473C" w14:paraId="748B6A47" w14:textId="77777777" w:rsidTr="008278D1">
        <w:tc>
          <w:tcPr>
            <w:tcW w:w="3057" w:type="dxa"/>
            <w:vMerge/>
            <w:vAlign w:val="center"/>
            <w:hideMark/>
          </w:tcPr>
          <w:p w14:paraId="3F2A092A"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AAE72D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217963A0"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.556</w:t>
            </w:r>
          </w:p>
        </w:tc>
        <w:tc>
          <w:tcPr>
            <w:tcW w:w="0" w:type="auto"/>
            <w:vAlign w:val="center"/>
            <w:hideMark/>
          </w:tcPr>
          <w:p w14:paraId="48EFB4B6"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2EF47DD0" w14:textId="77777777" w:rsidR="00AF473C" w:rsidRPr="00AF473C" w:rsidRDefault="00AF473C" w:rsidP="00AF473C">
            <w:pPr>
              <w:rPr>
                <w:rFonts w:asciiTheme="majorBidi" w:hAnsiTheme="majorBidi" w:cstheme="majorBidi"/>
                <w:sz w:val="24"/>
                <w:szCs w:val="24"/>
              </w:rPr>
            </w:pPr>
          </w:p>
        </w:tc>
      </w:tr>
      <w:tr w:rsidR="00AF473C" w:rsidRPr="00AF473C" w14:paraId="385FE2F6" w14:textId="77777777" w:rsidTr="008278D1">
        <w:tc>
          <w:tcPr>
            <w:tcW w:w="3057" w:type="dxa"/>
            <w:vMerge w:val="restart"/>
            <w:vAlign w:val="center"/>
            <w:hideMark/>
          </w:tcPr>
          <w:p w14:paraId="23791E34" w14:textId="45A3CC5F"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26 (T)</w:t>
            </w:r>
          </w:p>
        </w:tc>
        <w:tc>
          <w:tcPr>
            <w:tcW w:w="0" w:type="auto"/>
            <w:vAlign w:val="center"/>
            <w:hideMark/>
          </w:tcPr>
          <w:p w14:paraId="788886D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28A98055"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.671</w:t>
            </w:r>
          </w:p>
        </w:tc>
        <w:tc>
          <w:tcPr>
            <w:tcW w:w="0" w:type="auto"/>
            <w:vAlign w:val="center"/>
            <w:hideMark/>
          </w:tcPr>
          <w:p w14:paraId="09AD0689"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DE07E73"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-.463</w:t>
            </w:r>
          </w:p>
        </w:tc>
      </w:tr>
      <w:tr w:rsidR="00AF473C" w:rsidRPr="00AF473C" w14:paraId="2EA780D1" w14:textId="77777777" w:rsidTr="008278D1">
        <w:tc>
          <w:tcPr>
            <w:tcW w:w="3057" w:type="dxa"/>
            <w:vMerge/>
            <w:vAlign w:val="center"/>
            <w:hideMark/>
          </w:tcPr>
          <w:p w14:paraId="5192C165"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6122B38"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0210A990"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.639</w:t>
            </w:r>
          </w:p>
        </w:tc>
        <w:tc>
          <w:tcPr>
            <w:tcW w:w="0" w:type="auto"/>
            <w:vAlign w:val="center"/>
            <w:hideMark/>
          </w:tcPr>
          <w:p w14:paraId="54459EDA"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0DEBEB1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.474</w:t>
            </w:r>
          </w:p>
        </w:tc>
      </w:tr>
      <w:tr w:rsidR="00AF473C" w:rsidRPr="00AF473C" w14:paraId="2644587D" w14:textId="77777777" w:rsidTr="008278D1">
        <w:tc>
          <w:tcPr>
            <w:tcW w:w="3057" w:type="dxa"/>
            <w:vMerge w:val="restart"/>
            <w:vAlign w:val="center"/>
            <w:hideMark/>
          </w:tcPr>
          <w:p w14:paraId="6B059E20" w14:textId="477B033B" w:rsidR="00AF473C" w:rsidRPr="00AF473C" w:rsidRDefault="008162A6" w:rsidP="00AF473C">
            <w:pPr>
              <w:rPr>
                <w:rFonts w:asciiTheme="majorBidi" w:hAnsiTheme="majorBidi" w:cstheme="majorBidi"/>
                <w:sz w:val="24"/>
                <w:szCs w:val="24"/>
              </w:rPr>
            </w:pPr>
            <w:r>
              <w:rPr>
                <w:rFonts w:asciiTheme="majorBidi" w:hAnsiTheme="majorBidi" w:cstheme="majorBidi"/>
                <w:sz w:val="24"/>
                <w:szCs w:val="24"/>
              </w:rPr>
              <w:lastRenderedPageBreak/>
              <w:t xml:space="preserve">EFL-LTAS </w:t>
            </w:r>
            <w:r w:rsidR="00AF473C" w:rsidRPr="00AF473C">
              <w:rPr>
                <w:rFonts w:asciiTheme="majorBidi" w:hAnsiTheme="majorBidi" w:cstheme="majorBidi"/>
                <w:sz w:val="24"/>
                <w:szCs w:val="24"/>
              </w:rPr>
              <w:t>Question 27 (T)</w:t>
            </w:r>
          </w:p>
        </w:tc>
        <w:tc>
          <w:tcPr>
            <w:tcW w:w="0" w:type="auto"/>
            <w:vAlign w:val="center"/>
            <w:hideMark/>
          </w:tcPr>
          <w:p w14:paraId="51902769"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2244D5AA"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.559</w:t>
            </w:r>
          </w:p>
        </w:tc>
        <w:tc>
          <w:tcPr>
            <w:tcW w:w="0" w:type="auto"/>
            <w:vAlign w:val="center"/>
            <w:hideMark/>
          </w:tcPr>
          <w:p w14:paraId="45C5B186"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C38488E"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-.526</w:t>
            </w:r>
          </w:p>
        </w:tc>
      </w:tr>
      <w:tr w:rsidR="00AF473C" w:rsidRPr="00AF473C" w14:paraId="0912A2F1" w14:textId="77777777" w:rsidTr="008278D1">
        <w:tc>
          <w:tcPr>
            <w:tcW w:w="3057" w:type="dxa"/>
            <w:vMerge/>
            <w:vAlign w:val="center"/>
            <w:hideMark/>
          </w:tcPr>
          <w:p w14:paraId="27037247"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4A43D07B"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26A1CB7D"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.553</w:t>
            </w:r>
          </w:p>
        </w:tc>
        <w:tc>
          <w:tcPr>
            <w:tcW w:w="0" w:type="auto"/>
            <w:vAlign w:val="center"/>
            <w:hideMark/>
          </w:tcPr>
          <w:p w14:paraId="280834DB" w14:textId="77777777" w:rsidR="00AF473C" w:rsidRPr="00AF473C" w:rsidRDefault="00AF473C" w:rsidP="00AF473C">
            <w:pPr>
              <w:rPr>
                <w:rFonts w:asciiTheme="majorBidi" w:hAnsiTheme="majorBidi" w:cstheme="majorBidi"/>
                <w:sz w:val="24"/>
                <w:szCs w:val="24"/>
              </w:rPr>
            </w:pPr>
          </w:p>
        </w:tc>
        <w:tc>
          <w:tcPr>
            <w:tcW w:w="0" w:type="auto"/>
            <w:vAlign w:val="center"/>
            <w:hideMark/>
          </w:tcPr>
          <w:p w14:paraId="5DE0831C" w14:textId="77777777" w:rsidR="00AF473C" w:rsidRPr="00AF473C" w:rsidRDefault="00AF473C" w:rsidP="00AF473C">
            <w:pPr>
              <w:rPr>
                <w:rFonts w:asciiTheme="majorBidi" w:hAnsiTheme="majorBidi" w:cstheme="majorBidi"/>
                <w:sz w:val="24"/>
                <w:szCs w:val="24"/>
              </w:rPr>
            </w:pPr>
            <w:r w:rsidRPr="00AF473C">
              <w:rPr>
                <w:rFonts w:asciiTheme="majorBidi" w:hAnsiTheme="majorBidi" w:cstheme="majorBidi"/>
                <w:sz w:val="24"/>
                <w:szCs w:val="24"/>
              </w:rPr>
              <w:t>.590</w:t>
            </w:r>
          </w:p>
        </w:tc>
      </w:tr>
      <w:tr w:rsidR="00AF473C" w:rsidRPr="00AF473C" w14:paraId="7CA6C284" w14:textId="77777777" w:rsidTr="008278D1">
        <w:tc>
          <w:tcPr>
            <w:tcW w:w="3057" w:type="dxa"/>
            <w:vMerge w:val="restart"/>
            <w:vAlign w:val="center"/>
            <w:hideMark/>
          </w:tcPr>
          <w:p w14:paraId="2BC09EC5" w14:textId="581C3653" w:rsidR="00AF473C" w:rsidRPr="00AF473C" w:rsidRDefault="008162A6" w:rsidP="00586EFD">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28 (PI)</w:t>
            </w:r>
          </w:p>
        </w:tc>
        <w:tc>
          <w:tcPr>
            <w:tcW w:w="0" w:type="auto"/>
            <w:vAlign w:val="center"/>
            <w:hideMark/>
          </w:tcPr>
          <w:p w14:paraId="1797C808"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34E193ED"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.569</w:t>
            </w:r>
          </w:p>
        </w:tc>
        <w:tc>
          <w:tcPr>
            <w:tcW w:w="0" w:type="auto"/>
            <w:vAlign w:val="center"/>
            <w:hideMark/>
          </w:tcPr>
          <w:p w14:paraId="4CF4CDB4"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.428</w:t>
            </w:r>
          </w:p>
        </w:tc>
        <w:tc>
          <w:tcPr>
            <w:tcW w:w="0" w:type="auto"/>
            <w:vAlign w:val="center"/>
            <w:hideMark/>
          </w:tcPr>
          <w:p w14:paraId="66844DBA" w14:textId="77777777" w:rsidR="00AF473C" w:rsidRPr="00AF473C" w:rsidRDefault="00AF473C" w:rsidP="00586EFD">
            <w:pPr>
              <w:rPr>
                <w:rFonts w:asciiTheme="majorBidi" w:hAnsiTheme="majorBidi" w:cstheme="majorBidi"/>
                <w:sz w:val="24"/>
                <w:szCs w:val="24"/>
              </w:rPr>
            </w:pPr>
          </w:p>
        </w:tc>
      </w:tr>
      <w:tr w:rsidR="00AF473C" w:rsidRPr="00AF473C" w14:paraId="0AAAFD15" w14:textId="77777777" w:rsidTr="008278D1">
        <w:tc>
          <w:tcPr>
            <w:tcW w:w="3057" w:type="dxa"/>
            <w:vMerge/>
            <w:vAlign w:val="center"/>
            <w:hideMark/>
          </w:tcPr>
          <w:p w14:paraId="24813C03" w14:textId="77777777" w:rsidR="00AF473C" w:rsidRPr="00AF473C" w:rsidRDefault="00AF473C" w:rsidP="00586EFD">
            <w:pPr>
              <w:rPr>
                <w:rFonts w:asciiTheme="majorBidi" w:hAnsiTheme="majorBidi" w:cstheme="majorBidi"/>
                <w:sz w:val="24"/>
                <w:szCs w:val="24"/>
              </w:rPr>
            </w:pPr>
          </w:p>
        </w:tc>
        <w:tc>
          <w:tcPr>
            <w:tcW w:w="0" w:type="auto"/>
            <w:vAlign w:val="center"/>
            <w:hideMark/>
          </w:tcPr>
          <w:p w14:paraId="0CE814E3"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vAlign w:val="center"/>
            <w:hideMark/>
          </w:tcPr>
          <w:p w14:paraId="3E75FB1E"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.596</w:t>
            </w:r>
          </w:p>
        </w:tc>
        <w:tc>
          <w:tcPr>
            <w:tcW w:w="0" w:type="auto"/>
            <w:vAlign w:val="center"/>
            <w:hideMark/>
          </w:tcPr>
          <w:p w14:paraId="4F2F7FA5"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-.440</w:t>
            </w:r>
          </w:p>
        </w:tc>
        <w:tc>
          <w:tcPr>
            <w:tcW w:w="0" w:type="auto"/>
            <w:vAlign w:val="center"/>
            <w:hideMark/>
          </w:tcPr>
          <w:p w14:paraId="6C40BD4C" w14:textId="77777777" w:rsidR="00AF473C" w:rsidRPr="00AF473C" w:rsidRDefault="00AF473C" w:rsidP="00586EFD">
            <w:pPr>
              <w:rPr>
                <w:rFonts w:asciiTheme="majorBidi" w:hAnsiTheme="majorBidi" w:cstheme="majorBidi"/>
                <w:sz w:val="24"/>
                <w:szCs w:val="24"/>
              </w:rPr>
            </w:pPr>
          </w:p>
        </w:tc>
      </w:tr>
      <w:tr w:rsidR="00AF473C" w:rsidRPr="00AF473C" w14:paraId="6A60EB07" w14:textId="77777777" w:rsidTr="008278D1">
        <w:tc>
          <w:tcPr>
            <w:tcW w:w="3057" w:type="dxa"/>
            <w:vMerge w:val="restart"/>
            <w:vAlign w:val="center"/>
            <w:hideMark/>
          </w:tcPr>
          <w:p w14:paraId="5CBBB477" w14:textId="0236B630" w:rsidR="00AF473C" w:rsidRPr="00AF473C" w:rsidRDefault="008162A6" w:rsidP="00586EFD">
            <w:pPr>
              <w:rPr>
                <w:rFonts w:asciiTheme="majorBidi" w:hAnsiTheme="majorBidi" w:cstheme="majorBidi"/>
                <w:sz w:val="24"/>
                <w:szCs w:val="24"/>
              </w:rPr>
            </w:pPr>
            <w:r>
              <w:rPr>
                <w:rFonts w:asciiTheme="majorBidi" w:hAnsiTheme="majorBidi" w:cstheme="majorBidi"/>
                <w:sz w:val="24"/>
                <w:szCs w:val="24"/>
              </w:rPr>
              <w:t xml:space="preserve">EFL-LTAS </w:t>
            </w:r>
            <w:r w:rsidR="00AF473C" w:rsidRPr="00AF473C">
              <w:rPr>
                <w:rFonts w:asciiTheme="majorBidi" w:hAnsiTheme="majorBidi" w:cstheme="majorBidi"/>
                <w:sz w:val="24"/>
                <w:szCs w:val="24"/>
              </w:rPr>
              <w:t>Question 29 (PI)</w:t>
            </w:r>
          </w:p>
        </w:tc>
        <w:tc>
          <w:tcPr>
            <w:tcW w:w="0" w:type="auto"/>
            <w:vAlign w:val="center"/>
            <w:hideMark/>
          </w:tcPr>
          <w:p w14:paraId="28072F05"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R</w:t>
            </w:r>
          </w:p>
        </w:tc>
        <w:tc>
          <w:tcPr>
            <w:tcW w:w="0" w:type="auto"/>
            <w:vAlign w:val="center"/>
            <w:hideMark/>
          </w:tcPr>
          <w:p w14:paraId="36A39AF9"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.568</w:t>
            </w:r>
          </w:p>
        </w:tc>
        <w:tc>
          <w:tcPr>
            <w:tcW w:w="0" w:type="auto"/>
            <w:vAlign w:val="center"/>
            <w:hideMark/>
          </w:tcPr>
          <w:p w14:paraId="3D7D1939" w14:textId="77777777" w:rsidR="00AF473C" w:rsidRPr="00AF473C" w:rsidRDefault="00AF473C" w:rsidP="00586EFD">
            <w:pPr>
              <w:rPr>
                <w:rFonts w:asciiTheme="majorBidi" w:hAnsiTheme="majorBidi" w:cstheme="majorBidi"/>
                <w:sz w:val="24"/>
                <w:szCs w:val="24"/>
              </w:rPr>
            </w:pPr>
          </w:p>
        </w:tc>
        <w:tc>
          <w:tcPr>
            <w:tcW w:w="0" w:type="auto"/>
            <w:vAlign w:val="center"/>
            <w:hideMark/>
          </w:tcPr>
          <w:p w14:paraId="033D8696" w14:textId="77777777" w:rsidR="00AF473C" w:rsidRPr="00AF473C" w:rsidRDefault="00AF473C" w:rsidP="00586EFD">
            <w:pPr>
              <w:rPr>
                <w:rFonts w:asciiTheme="majorBidi" w:hAnsiTheme="majorBidi" w:cstheme="majorBidi"/>
                <w:sz w:val="24"/>
                <w:szCs w:val="24"/>
              </w:rPr>
            </w:pPr>
          </w:p>
        </w:tc>
      </w:tr>
      <w:tr w:rsidR="00AF473C" w:rsidRPr="00AF473C" w14:paraId="400728CB" w14:textId="77777777" w:rsidTr="008278D1">
        <w:tc>
          <w:tcPr>
            <w:tcW w:w="3057" w:type="dxa"/>
            <w:vMerge/>
            <w:tcBorders>
              <w:bottom w:val="single" w:sz="4" w:space="0" w:color="auto"/>
            </w:tcBorders>
            <w:vAlign w:val="center"/>
            <w:hideMark/>
          </w:tcPr>
          <w:p w14:paraId="232550C7" w14:textId="77777777" w:rsidR="00AF473C" w:rsidRPr="00AF473C" w:rsidRDefault="00AF473C" w:rsidP="00586EFD">
            <w:pPr>
              <w:rPr>
                <w:rFonts w:asciiTheme="majorBidi" w:hAnsiTheme="majorBidi" w:cstheme="majorBidi"/>
                <w:sz w:val="24"/>
                <w:szCs w:val="24"/>
              </w:rPr>
            </w:pPr>
          </w:p>
        </w:tc>
        <w:tc>
          <w:tcPr>
            <w:tcW w:w="0" w:type="auto"/>
            <w:tcBorders>
              <w:bottom w:val="single" w:sz="4" w:space="0" w:color="auto"/>
            </w:tcBorders>
            <w:vAlign w:val="center"/>
            <w:hideMark/>
          </w:tcPr>
          <w:p w14:paraId="6998959E"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F</w:t>
            </w:r>
          </w:p>
        </w:tc>
        <w:tc>
          <w:tcPr>
            <w:tcW w:w="0" w:type="auto"/>
            <w:tcBorders>
              <w:bottom w:val="single" w:sz="4" w:space="0" w:color="auto"/>
            </w:tcBorders>
            <w:vAlign w:val="center"/>
            <w:hideMark/>
          </w:tcPr>
          <w:p w14:paraId="1DB0B880" w14:textId="77777777" w:rsidR="00AF473C" w:rsidRPr="00AF473C" w:rsidRDefault="00AF473C" w:rsidP="00586EFD">
            <w:pPr>
              <w:rPr>
                <w:rFonts w:asciiTheme="majorBidi" w:hAnsiTheme="majorBidi" w:cstheme="majorBidi"/>
                <w:sz w:val="24"/>
                <w:szCs w:val="24"/>
              </w:rPr>
            </w:pPr>
            <w:r w:rsidRPr="00AF473C">
              <w:rPr>
                <w:rFonts w:asciiTheme="majorBidi" w:hAnsiTheme="majorBidi" w:cstheme="majorBidi"/>
                <w:sz w:val="24"/>
                <w:szCs w:val="24"/>
              </w:rPr>
              <w:t>.628</w:t>
            </w:r>
          </w:p>
        </w:tc>
        <w:tc>
          <w:tcPr>
            <w:tcW w:w="0" w:type="auto"/>
            <w:tcBorders>
              <w:bottom w:val="single" w:sz="4" w:space="0" w:color="auto"/>
            </w:tcBorders>
            <w:vAlign w:val="center"/>
            <w:hideMark/>
          </w:tcPr>
          <w:p w14:paraId="1FA2C1C5" w14:textId="77777777" w:rsidR="00AF473C" w:rsidRPr="00AF473C" w:rsidRDefault="00AF473C" w:rsidP="00586EFD">
            <w:pPr>
              <w:rPr>
                <w:rFonts w:asciiTheme="majorBidi" w:hAnsiTheme="majorBidi" w:cstheme="majorBidi"/>
                <w:sz w:val="24"/>
                <w:szCs w:val="24"/>
              </w:rPr>
            </w:pPr>
          </w:p>
        </w:tc>
        <w:tc>
          <w:tcPr>
            <w:tcW w:w="0" w:type="auto"/>
            <w:tcBorders>
              <w:bottom w:val="single" w:sz="4" w:space="0" w:color="auto"/>
            </w:tcBorders>
            <w:vAlign w:val="center"/>
            <w:hideMark/>
          </w:tcPr>
          <w:p w14:paraId="41F0700B" w14:textId="77777777" w:rsidR="00AF473C" w:rsidRPr="00AF473C" w:rsidRDefault="00AF473C" w:rsidP="00586EFD">
            <w:pPr>
              <w:rPr>
                <w:rFonts w:asciiTheme="majorBidi" w:hAnsiTheme="majorBidi" w:cstheme="majorBidi"/>
                <w:sz w:val="24"/>
                <w:szCs w:val="24"/>
              </w:rPr>
            </w:pPr>
          </w:p>
        </w:tc>
      </w:tr>
    </w:tbl>
    <w:p w14:paraId="77C65756" w14:textId="22542FB9" w:rsidR="00AF473C" w:rsidRPr="00E23579" w:rsidRDefault="00AF473C" w:rsidP="00E23579">
      <w:pPr>
        <w:rPr>
          <w:rFonts w:asciiTheme="majorBidi" w:hAnsiTheme="majorBidi" w:cstheme="majorBidi"/>
          <w:sz w:val="20"/>
          <w:szCs w:val="20"/>
        </w:rPr>
      </w:pPr>
      <w:r w:rsidRPr="00E23579">
        <w:rPr>
          <w:rFonts w:asciiTheme="majorBidi" w:hAnsiTheme="majorBidi" w:cstheme="majorBidi"/>
          <w:i/>
          <w:iCs/>
          <w:sz w:val="20"/>
          <w:szCs w:val="20"/>
        </w:rPr>
        <w:t>Note</w:t>
      </w:r>
      <w:r w:rsidR="00E23579" w:rsidRPr="00E23579">
        <w:rPr>
          <w:rFonts w:asciiTheme="majorBidi" w:hAnsiTheme="majorBidi" w:cstheme="majorBidi"/>
          <w:i/>
          <w:iCs/>
          <w:sz w:val="20"/>
          <w:szCs w:val="20"/>
        </w:rPr>
        <w:t>.</w:t>
      </w:r>
      <w:r w:rsidR="00E23579" w:rsidRPr="00E23579">
        <w:rPr>
          <w:rFonts w:asciiTheme="majorBidi" w:hAnsiTheme="majorBidi" w:cstheme="majorBidi"/>
          <w:sz w:val="20"/>
          <w:szCs w:val="20"/>
        </w:rPr>
        <w:t xml:space="preserve"> </w:t>
      </w:r>
      <w:r w:rsidRPr="00E23579">
        <w:rPr>
          <w:rFonts w:asciiTheme="majorBidi" w:hAnsiTheme="majorBidi" w:cstheme="majorBidi"/>
          <w:sz w:val="20"/>
          <w:szCs w:val="20"/>
        </w:rPr>
        <w:t>Extraction Method: Principal Axis Factoring.</w:t>
      </w:r>
    </w:p>
    <w:p w14:paraId="0F117276" w14:textId="77777777" w:rsidR="00AF473C" w:rsidRPr="00E23579" w:rsidRDefault="00AF473C" w:rsidP="00BF7826">
      <w:pPr>
        <w:rPr>
          <w:rFonts w:asciiTheme="majorBidi" w:hAnsiTheme="majorBidi" w:cstheme="majorBidi"/>
          <w:sz w:val="20"/>
          <w:szCs w:val="20"/>
        </w:rPr>
      </w:pPr>
      <w:r w:rsidRPr="00E23579">
        <w:rPr>
          <w:rFonts w:asciiTheme="majorBidi" w:hAnsiTheme="majorBidi" w:cstheme="majorBidi"/>
          <w:i/>
          <w:iCs/>
          <w:sz w:val="20"/>
          <w:szCs w:val="20"/>
        </w:rPr>
        <w:t>a.</w:t>
      </w:r>
      <w:r w:rsidRPr="00E23579">
        <w:rPr>
          <w:rFonts w:asciiTheme="majorBidi" w:hAnsiTheme="majorBidi" w:cstheme="majorBidi"/>
          <w:sz w:val="20"/>
          <w:szCs w:val="20"/>
        </w:rPr>
        <w:t xml:space="preserve"> 3 factors extracted. R: 9 iterations; F: 12 iterations.</w:t>
      </w:r>
    </w:p>
    <w:p w14:paraId="0668916F" w14:textId="77777777" w:rsidR="00AF473C" w:rsidRDefault="00AF473C" w:rsidP="00445B86">
      <w:pPr>
        <w:rPr>
          <w:rFonts w:asciiTheme="majorBidi" w:hAnsiTheme="majorBidi" w:cstheme="majorBidi"/>
          <w:sz w:val="24"/>
          <w:szCs w:val="24"/>
        </w:rPr>
      </w:pPr>
    </w:p>
    <w:p w14:paraId="0CC042DF" w14:textId="77777777" w:rsidR="003F553A" w:rsidRDefault="003F553A" w:rsidP="00445B86">
      <w:pPr>
        <w:rPr>
          <w:rFonts w:asciiTheme="majorBidi" w:hAnsiTheme="majorBidi" w:cstheme="majorBidi"/>
          <w:sz w:val="24"/>
          <w:szCs w:val="24"/>
        </w:rPr>
      </w:pPr>
    </w:p>
    <w:p w14:paraId="101FF6BD" w14:textId="36BC162E" w:rsidR="003F553A" w:rsidRPr="003F553A" w:rsidRDefault="003F553A" w:rsidP="003F553A">
      <w:pPr>
        <w:rPr>
          <w:rFonts w:asciiTheme="majorBidi" w:hAnsiTheme="majorBidi" w:cstheme="majorBidi"/>
          <w:i/>
          <w:iCs/>
          <w:sz w:val="24"/>
          <w:szCs w:val="24"/>
        </w:rPr>
      </w:pPr>
      <w:r w:rsidRPr="003F553A">
        <w:rPr>
          <w:rFonts w:asciiTheme="majorBidi" w:hAnsiTheme="majorBidi" w:cstheme="majorBidi"/>
          <w:b/>
          <w:bCs/>
          <w:sz w:val="24"/>
          <w:szCs w:val="24"/>
          <w:highlight w:val="yellow"/>
        </w:rPr>
        <w:t>Table</w:t>
      </w:r>
      <w:r w:rsidRPr="00776DB4">
        <w:rPr>
          <w:rFonts w:asciiTheme="majorBidi" w:hAnsiTheme="majorBidi" w:cstheme="majorBidi"/>
          <w:b/>
          <w:bCs/>
          <w:sz w:val="24"/>
          <w:szCs w:val="24"/>
          <w:highlight w:val="yellow"/>
        </w:rPr>
        <w:t xml:space="preserve"> F</w:t>
      </w:r>
      <w:r w:rsidR="00C85FBB" w:rsidRPr="00776DB4">
        <w:rPr>
          <w:rFonts w:asciiTheme="majorBidi" w:hAnsiTheme="majorBidi" w:cstheme="majorBidi"/>
          <w:b/>
          <w:bCs/>
          <w:sz w:val="24"/>
          <w:szCs w:val="24"/>
          <w:highlight w:val="yellow"/>
        </w:rPr>
        <w:t>3</w:t>
      </w:r>
      <w:r w:rsidRPr="003F553A">
        <w:rPr>
          <w:rFonts w:asciiTheme="majorBidi" w:hAnsiTheme="majorBidi" w:cstheme="majorBidi"/>
          <w:sz w:val="24"/>
          <w:szCs w:val="24"/>
          <w:highlight w:val="yellow"/>
        </w:rPr>
        <w:t xml:space="preserve"> </w:t>
      </w:r>
      <w:r w:rsidRPr="003F553A">
        <w:rPr>
          <w:rFonts w:asciiTheme="majorBidi" w:hAnsiTheme="majorBidi" w:cstheme="majorBidi"/>
          <w:i/>
          <w:iCs/>
          <w:sz w:val="24"/>
          <w:szCs w:val="24"/>
          <w:highlight w:val="yellow"/>
        </w:rPr>
        <w:t xml:space="preserve">Pattern </w:t>
      </w:r>
      <w:r w:rsidR="00235117">
        <w:rPr>
          <w:rFonts w:asciiTheme="majorBidi" w:hAnsiTheme="majorBidi" w:cstheme="majorBidi"/>
          <w:i/>
          <w:iCs/>
          <w:sz w:val="24"/>
          <w:szCs w:val="24"/>
          <w:highlight w:val="yellow"/>
        </w:rPr>
        <w:t>m</w:t>
      </w:r>
      <w:r w:rsidRPr="003F553A">
        <w:rPr>
          <w:rFonts w:asciiTheme="majorBidi" w:hAnsiTheme="majorBidi" w:cstheme="majorBidi"/>
          <w:i/>
          <w:iCs/>
          <w:sz w:val="24"/>
          <w:szCs w:val="24"/>
          <w:highlight w:val="yellow"/>
        </w:rPr>
        <w:t xml:space="preserve">atrix </w:t>
      </w:r>
      <w:r w:rsidR="00235117">
        <w:rPr>
          <w:rFonts w:asciiTheme="majorBidi" w:hAnsiTheme="majorBidi" w:cstheme="majorBidi"/>
          <w:i/>
          <w:iCs/>
          <w:sz w:val="24"/>
          <w:szCs w:val="24"/>
          <w:highlight w:val="yellow"/>
        </w:rPr>
        <w:t>l</w:t>
      </w:r>
      <w:r w:rsidRPr="003F553A">
        <w:rPr>
          <w:rFonts w:asciiTheme="majorBidi" w:hAnsiTheme="majorBidi" w:cstheme="majorBidi"/>
          <w:i/>
          <w:iCs/>
          <w:sz w:val="24"/>
          <w:szCs w:val="24"/>
          <w:highlight w:val="yellow"/>
        </w:rPr>
        <w:t>oadings</w:t>
      </w:r>
    </w:p>
    <w:tbl>
      <w:tblPr>
        <w:tblW w:w="9222" w:type="dxa"/>
        <w:tblCellMar>
          <w:top w:w="15" w:type="dxa"/>
          <w:left w:w="15" w:type="dxa"/>
          <w:bottom w:w="15" w:type="dxa"/>
          <w:right w:w="15" w:type="dxa"/>
        </w:tblCellMar>
        <w:tblLook w:val="04A0" w:firstRow="1" w:lastRow="0" w:firstColumn="1" w:lastColumn="0" w:noHBand="0" w:noVBand="1"/>
      </w:tblPr>
      <w:tblGrid>
        <w:gridCol w:w="3057"/>
        <w:gridCol w:w="1296"/>
        <w:gridCol w:w="1623"/>
        <w:gridCol w:w="1623"/>
        <w:gridCol w:w="1623"/>
      </w:tblGrid>
      <w:tr w:rsidR="003F553A" w:rsidRPr="003F553A" w14:paraId="3E36F1B2" w14:textId="77777777" w:rsidTr="003F553A">
        <w:trPr>
          <w:tblHeader/>
        </w:trPr>
        <w:tc>
          <w:tcPr>
            <w:tcW w:w="3057" w:type="dxa"/>
            <w:tcBorders>
              <w:top w:val="single" w:sz="4" w:space="0" w:color="auto"/>
              <w:bottom w:val="single" w:sz="4" w:space="0" w:color="auto"/>
            </w:tcBorders>
            <w:vAlign w:val="center"/>
            <w:hideMark/>
          </w:tcPr>
          <w:p w14:paraId="3549664F" w14:textId="77777777" w:rsidR="003F553A" w:rsidRPr="003F553A" w:rsidRDefault="003F553A" w:rsidP="003F553A">
            <w:pPr>
              <w:rPr>
                <w:rFonts w:asciiTheme="majorBidi" w:hAnsiTheme="majorBidi" w:cstheme="majorBidi"/>
                <w:b/>
                <w:bCs/>
                <w:sz w:val="24"/>
                <w:szCs w:val="24"/>
              </w:rPr>
            </w:pPr>
            <w:r w:rsidRPr="003F553A">
              <w:rPr>
                <w:rFonts w:asciiTheme="majorBidi" w:hAnsiTheme="majorBidi" w:cstheme="majorBidi"/>
                <w:b/>
                <w:bCs/>
                <w:sz w:val="24"/>
                <w:szCs w:val="24"/>
              </w:rPr>
              <w:t>Item</w:t>
            </w:r>
          </w:p>
        </w:tc>
        <w:tc>
          <w:tcPr>
            <w:tcW w:w="0" w:type="auto"/>
            <w:tcBorders>
              <w:top w:val="single" w:sz="4" w:space="0" w:color="auto"/>
              <w:bottom w:val="single" w:sz="4" w:space="0" w:color="auto"/>
            </w:tcBorders>
            <w:vAlign w:val="center"/>
            <w:hideMark/>
          </w:tcPr>
          <w:p w14:paraId="5BE6C0A3" w14:textId="77777777" w:rsidR="003F553A" w:rsidRPr="003F553A" w:rsidRDefault="003F553A" w:rsidP="003F553A">
            <w:pPr>
              <w:rPr>
                <w:rFonts w:asciiTheme="majorBidi" w:hAnsiTheme="majorBidi" w:cstheme="majorBidi"/>
                <w:b/>
                <w:bCs/>
                <w:sz w:val="24"/>
                <w:szCs w:val="24"/>
              </w:rPr>
            </w:pPr>
            <w:r w:rsidRPr="003F553A">
              <w:rPr>
                <w:rFonts w:asciiTheme="majorBidi" w:hAnsiTheme="majorBidi" w:cstheme="majorBidi"/>
                <w:b/>
                <w:bCs/>
                <w:sz w:val="24"/>
                <w:szCs w:val="24"/>
              </w:rPr>
              <w:t>Group</w:t>
            </w:r>
          </w:p>
        </w:tc>
        <w:tc>
          <w:tcPr>
            <w:tcW w:w="0" w:type="auto"/>
            <w:tcBorders>
              <w:top w:val="single" w:sz="4" w:space="0" w:color="auto"/>
              <w:bottom w:val="single" w:sz="4" w:space="0" w:color="auto"/>
            </w:tcBorders>
            <w:vAlign w:val="center"/>
            <w:hideMark/>
          </w:tcPr>
          <w:p w14:paraId="3E79022F" w14:textId="77777777" w:rsidR="003F553A" w:rsidRPr="003F553A" w:rsidRDefault="003F553A" w:rsidP="003F553A">
            <w:pPr>
              <w:rPr>
                <w:rFonts w:asciiTheme="majorBidi" w:hAnsiTheme="majorBidi" w:cstheme="majorBidi"/>
                <w:b/>
                <w:bCs/>
                <w:sz w:val="24"/>
                <w:szCs w:val="24"/>
              </w:rPr>
            </w:pPr>
            <w:r w:rsidRPr="003F553A">
              <w:rPr>
                <w:rFonts w:asciiTheme="majorBidi" w:hAnsiTheme="majorBidi" w:cstheme="majorBidi"/>
                <w:b/>
                <w:bCs/>
                <w:sz w:val="24"/>
                <w:szCs w:val="24"/>
              </w:rPr>
              <w:t>Factor 1</w:t>
            </w:r>
          </w:p>
        </w:tc>
        <w:tc>
          <w:tcPr>
            <w:tcW w:w="0" w:type="auto"/>
            <w:tcBorders>
              <w:top w:val="single" w:sz="4" w:space="0" w:color="auto"/>
              <w:bottom w:val="single" w:sz="4" w:space="0" w:color="auto"/>
            </w:tcBorders>
            <w:vAlign w:val="center"/>
            <w:hideMark/>
          </w:tcPr>
          <w:p w14:paraId="43559E2A" w14:textId="77777777" w:rsidR="003F553A" w:rsidRPr="003F553A" w:rsidRDefault="003F553A" w:rsidP="003F553A">
            <w:pPr>
              <w:rPr>
                <w:rFonts w:asciiTheme="majorBidi" w:hAnsiTheme="majorBidi" w:cstheme="majorBidi"/>
                <w:b/>
                <w:bCs/>
                <w:sz w:val="24"/>
                <w:szCs w:val="24"/>
              </w:rPr>
            </w:pPr>
            <w:r w:rsidRPr="003F553A">
              <w:rPr>
                <w:rFonts w:asciiTheme="majorBidi" w:hAnsiTheme="majorBidi" w:cstheme="majorBidi"/>
                <w:b/>
                <w:bCs/>
                <w:sz w:val="24"/>
                <w:szCs w:val="24"/>
              </w:rPr>
              <w:t>Factor 2</w:t>
            </w:r>
          </w:p>
        </w:tc>
        <w:tc>
          <w:tcPr>
            <w:tcW w:w="0" w:type="auto"/>
            <w:tcBorders>
              <w:top w:val="single" w:sz="4" w:space="0" w:color="auto"/>
              <w:bottom w:val="single" w:sz="4" w:space="0" w:color="auto"/>
            </w:tcBorders>
            <w:vAlign w:val="center"/>
            <w:hideMark/>
          </w:tcPr>
          <w:p w14:paraId="46A189F9" w14:textId="77777777" w:rsidR="003F553A" w:rsidRPr="003F553A" w:rsidRDefault="003F553A" w:rsidP="003F553A">
            <w:pPr>
              <w:rPr>
                <w:rFonts w:asciiTheme="majorBidi" w:hAnsiTheme="majorBidi" w:cstheme="majorBidi"/>
                <w:b/>
                <w:bCs/>
                <w:sz w:val="24"/>
                <w:szCs w:val="24"/>
              </w:rPr>
            </w:pPr>
            <w:r w:rsidRPr="003F553A">
              <w:rPr>
                <w:rFonts w:asciiTheme="majorBidi" w:hAnsiTheme="majorBidi" w:cstheme="majorBidi"/>
                <w:b/>
                <w:bCs/>
                <w:sz w:val="24"/>
                <w:szCs w:val="24"/>
              </w:rPr>
              <w:t>Factor 3</w:t>
            </w:r>
          </w:p>
        </w:tc>
      </w:tr>
      <w:tr w:rsidR="003F553A" w:rsidRPr="003F553A" w14:paraId="26B22B9D" w14:textId="77777777" w:rsidTr="003F553A">
        <w:tc>
          <w:tcPr>
            <w:tcW w:w="3057" w:type="dxa"/>
            <w:vMerge w:val="restart"/>
            <w:tcBorders>
              <w:top w:val="single" w:sz="4" w:space="0" w:color="auto"/>
            </w:tcBorders>
            <w:vAlign w:val="center"/>
            <w:hideMark/>
          </w:tcPr>
          <w:p w14:paraId="5CE30424" w14:textId="510D5740"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2 (W)</w:t>
            </w:r>
          </w:p>
        </w:tc>
        <w:tc>
          <w:tcPr>
            <w:tcW w:w="0" w:type="auto"/>
            <w:tcBorders>
              <w:top w:val="single" w:sz="4" w:space="0" w:color="auto"/>
            </w:tcBorders>
            <w:vAlign w:val="center"/>
            <w:hideMark/>
          </w:tcPr>
          <w:p w14:paraId="0C22C80D"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tcBorders>
              <w:top w:val="single" w:sz="4" w:space="0" w:color="auto"/>
            </w:tcBorders>
            <w:vAlign w:val="center"/>
            <w:hideMark/>
          </w:tcPr>
          <w:p w14:paraId="2D614E93"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.580</w:t>
            </w:r>
          </w:p>
        </w:tc>
        <w:tc>
          <w:tcPr>
            <w:tcW w:w="0" w:type="auto"/>
            <w:tcBorders>
              <w:top w:val="single" w:sz="4" w:space="0" w:color="auto"/>
            </w:tcBorders>
            <w:vAlign w:val="center"/>
            <w:hideMark/>
          </w:tcPr>
          <w:p w14:paraId="09102B8E" w14:textId="77777777" w:rsidR="003F553A" w:rsidRPr="003F553A" w:rsidRDefault="003F553A" w:rsidP="003F553A">
            <w:pPr>
              <w:rPr>
                <w:rFonts w:asciiTheme="majorBidi" w:hAnsiTheme="majorBidi" w:cstheme="majorBidi"/>
                <w:sz w:val="24"/>
                <w:szCs w:val="24"/>
              </w:rPr>
            </w:pPr>
          </w:p>
        </w:tc>
        <w:tc>
          <w:tcPr>
            <w:tcW w:w="0" w:type="auto"/>
            <w:tcBorders>
              <w:top w:val="single" w:sz="4" w:space="0" w:color="auto"/>
            </w:tcBorders>
            <w:vAlign w:val="center"/>
            <w:hideMark/>
          </w:tcPr>
          <w:p w14:paraId="4C63AB5F" w14:textId="77777777" w:rsidR="003F553A" w:rsidRPr="003F553A" w:rsidRDefault="003F553A" w:rsidP="003F553A">
            <w:pPr>
              <w:rPr>
                <w:rFonts w:asciiTheme="majorBidi" w:hAnsiTheme="majorBidi" w:cstheme="majorBidi"/>
                <w:sz w:val="24"/>
                <w:szCs w:val="24"/>
              </w:rPr>
            </w:pPr>
          </w:p>
        </w:tc>
      </w:tr>
      <w:tr w:rsidR="003F553A" w:rsidRPr="003F553A" w14:paraId="2DCBC9F5" w14:textId="77777777" w:rsidTr="003F553A">
        <w:tc>
          <w:tcPr>
            <w:tcW w:w="3057" w:type="dxa"/>
            <w:vMerge/>
            <w:vAlign w:val="center"/>
            <w:hideMark/>
          </w:tcPr>
          <w:p w14:paraId="1C3FE02F"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59881CC0"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55C3DBF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.584</w:t>
            </w:r>
          </w:p>
        </w:tc>
        <w:tc>
          <w:tcPr>
            <w:tcW w:w="0" w:type="auto"/>
            <w:vAlign w:val="center"/>
            <w:hideMark/>
          </w:tcPr>
          <w:p w14:paraId="55DBB534"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68C3777C" w14:textId="77777777" w:rsidR="003F553A" w:rsidRPr="003F553A" w:rsidRDefault="003F553A" w:rsidP="003F553A">
            <w:pPr>
              <w:rPr>
                <w:rFonts w:asciiTheme="majorBidi" w:hAnsiTheme="majorBidi" w:cstheme="majorBidi"/>
                <w:sz w:val="24"/>
                <w:szCs w:val="24"/>
              </w:rPr>
            </w:pPr>
          </w:p>
        </w:tc>
      </w:tr>
      <w:tr w:rsidR="003F553A" w:rsidRPr="003F553A" w14:paraId="0FABA1CD" w14:textId="77777777" w:rsidTr="003F553A">
        <w:tc>
          <w:tcPr>
            <w:tcW w:w="3057" w:type="dxa"/>
            <w:vMerge w:val="restart"/>
            <w:vAlign w:val="center"/>
            <w:hideMark/>
          </w:tcPr>
          <w:p w14:paraId="7E0F83C8" w14:textId="2D215EF9"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3 (W)</w:t>
            </w:r>
          </w:p>
        </w:tc>
        <w:tc>
          <w:tcPr>
            <w:tcW w:w="0" w:type="auto"/>
            <w:vAlign w:val="center"/>
            <w:hideMark/>
          </w:tcPr>
          <w:p w14:paraId="343F904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058FFBE6"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.749</w:t>
            </w:r>
          </w:p>
        </w:tc>
        <w:tc>
          <w:tcPr>
            <w:tcW w:w="0" w:type="auto"/>
            <w:vAlign w:val="center"/>
            <w:hideMark/>
          </w:tcPr>
          <w:p w14:paraId="7FBF47D2"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68333601" w14:textId="77777777" w:rsidR="003F553A" w:rsidRPr="003F553A" w:rsidRDefault="003F553A" w:rsidP="003F553A">
            <w:pPr>
              <w:rPr>
                <w:rFonts w:asciiTheme="majorBidi" w:hAnsiTheme="majorBidi" w:cstheme="majorBidi"/>
                <w:sz w:val="24"/>
                <w:szCs w:val="24"/>
              </w:rPr>
            </w:pPr>
          </w:p>
        </w:tc>
      </w:tr>
      <w:tr w:rsidR="003F553A" w:rsidRPr="003F553A" w14:paraId="5907C2E3" w14:textId="77777777" w:rsidTr="003F553A">
        <w:tc>
          <w:tcPr>
            <w:tcW w:w="3057" w:type="dxa"/>
            <w:vMerge/>
            <w:vAlign w:val="center"/>
            <w:hideMark/>
          </w:tcPr>
          <w:p w14:paraId="466AFC5B"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11600275"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2B4AFC5A"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.638</w:t>
            </w:r>
          </w:p>
        </w:tc>
        <w:tc>
          <w:tcPr>
            <w:tcW w:w="0" w:type="auto"/>
            <w:vAlign w:val="center"/>
            <w:hideMark/>
          </w:tcPr>
          <w:p w14:paraId="76BFC4DC"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5F026A8" w14:textId="77777777" w:rsidR="003F553A" w:rsidRPr="003F553A" w:rsidRDefault="003F553A" w:rsidP="003F553A">
            <w:pPr>
              <w:rPr>
                <w:rFonts w:asciiTheme="majorBidi" w:hAnsiTheme="majorBidi" w:cstheme="majorBidi"/>
                <w:sz w:val="24"/>
                <w:szCs w:val="24"/>
              </w:rPr>
            </w:pPr>
          </w:p>
        </w:tc>
      </w:tr>
      <w:tr w:rsidR="003F553A" w:rsidRPr="003F553A" w14:paraId="22F2F3F5" w14:textId="77777777" w:rsidTr="003F553A">
        <w:tc>
          <w:tcPr>
            <w:tcW w:w="3057" w:type="dxa"/>
            <w:vMerge w:val="restart"/>
            <w:vAlign w:val="center"/>
            <w:hideMark/>
          </w:tcPr>
          <w:p w14:paraId="19CC5FB9" w14:textId="20ADB63A"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6 (W)</w:t>
            </w:r>
          </w:p>
        </w:tc>
        <w:tc>
          <w:tcPr>
            <w:tcW w:w="0" w:type="auto"/>
            <w:vAlign w:val="center"/>
            <w:hideMark/>
          </w:tcPr>
          <w:p w14:paraId="50810D34"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01E46B4C"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.691</w:t>
            </w:r>
          </w:p>
        </w:tc>
        <w:tc>
          <w:tcPr>
            <w:tcW w:w="0" w:type="auto"/>
            <w:vAlign w:val="center"/>
            <w:hideMark/>
          </w:tcPr>
          <w:p w14:paraId="32F4E933"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8A311E8" w14:textId="77777777" w:rsidR="003F553A" w:rsidRPr="003F553A" w:rsidRDefault="003F553A" w:rsidP="003F553A">
            <w:pPr>
              <w:rPr>
                <w:rFonts w:asciiTheme="majorBidi" w:hAnsiTheme="majorBidi" w:cstheme="majorBidi"/>
                <w:sz w:val="24"/>
                <w:szCs w:val="24"/>
              </w:rPr>
            </w:pPr>
          </w:p>
        </w:tc>
      </w:tr>
      <w:tr w:rsidR="003F553A" w:rsidRPr="003F553A" w14:paraId="0B208C59" w14:textId="77777777" w:rsidTr="003F553A">
        <w:tc>
          <w:tcPr>
            <w:tcW w:w="3057" w:type="dxa"/>
            <w:vMerge/>
            <w:vAlign w:val="center"/>
            <w:hideMark/>
          </w:tcPr>
          <w:p w14:paraId="5D85CF73"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174599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179F29B7"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.725</w:t>
            </w:r>
          </w:p>
        </w:tc>
        <w:tc>
          <w:tcPr>
            <w:tcW w:w="0" w:type="auto"/>
            <w:vAlign w:val="center"/>
            <w:hideMark/>
          </w:tcPr>
          <w:p w14:paraId="50101C2F"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15161496" w14:textId="77777777" w:rsidR="003F553A" w:rsidRPr="003F553A" w:rsidRDefault="003F553A" w:rsidP="003F553A">
            <w:pPr>
              <w:rPr>
                <w:rFonts w:asciiTheme="majorBidi" w:hAnsiTheme="majorBidi" w:cstheme="majorBidi"/>
                <w:sz w:val="24"/>
                <w:szCs w:val="24"/>
              </w:rPr>
            </w:pPr>
          </w:p>
        </w:tc>
      </w:tr>
      <w:tr w:rsidR="003F553A" w:rsidRPr="003F553A" w14:paraId="34443009" w14:textId="77777777" w:rsidTr="003F553A">
        <w:tc>
          <w:tcPr>
            <w:tcW w:w="3057" w:type="dxa"/>
            <w:vMerge w:val="restart"/>
            <w:vAlign w:val="center"/>
            <w:hideMark/>
          </w:tcPr>
          <w:p w14:paraId="7AB4DB3D" w14:textId="50DD0264"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7 (W)</w:t>
            </w:r>
          </w:p>
        </w:tc>
        <w:tc>
          <w:tcPr>
            <w:tcW w:w="0" w:type="auto"/>
            <w:vAlign w:val="center"/>
            <w:hideMark/>
          </w:tcPr>
          <w:p w14:paraId="074BBA1C"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7F2F7CE4"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.649</w:t>
            </w:r>
          </w:p>
        </w:tc>
        <w:tc>
          <w:tcPr>
            <w:tcW w:w="0" w:type="auto"/>
            <w:vAlign w:val="center"/>
            <w:hideMark/>
          </w:tcPr>
          <w:p w14:paraId="5BD723EC"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678A008E" w14:textId="77777777" w:rsidR="003F553A" w:rsidRPr="003F553A" w:rsidRDefault="003F553A" w:rsidP="003F553A">
            <w:pPr>
              <w:rPr>
                <w:rFonts w:asciiTheme="majorBidi" w:hAnsiTheme="majorBidi" w:cstheme="majorBidi"/>
                <w:sz w:val="24"/>
                <w:szCs w:val="24"/>
              </w:rPr>
            </w:pPr>
          </w:p>
        </w:tc>
      </w:tr>
      <w:tr w:rsidR="003F553A" w:rsidRPr="003F553A" w14:paraId="1C123A03" w14:textId="77777777" w:rsidTr="003F553A">
        <w:tc>
          <w:tcPr>
            <w:tcW w:w="3057" w:type="dxa"/>
            <w:vMerge/>
            <w:vAlign w:val="center"/>
            <w:hideMark/>
          </w:tcPr>
          <w:p w14:paraId="36F3AB0D"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CF5ED23"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41972245"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.731</w:t>
            </w:r>
          </w:p>
        </w:tc>
        <w:tc>
          <w:tcPr>
            <w:tcW w:w="0" w:type="auto"/>
            <w:vAlign w:val="center"/>
            <w:hideMark/>
          </w:tcPr>
          <w:p w14:paraId="5E0A80A4"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53F5E9AB" w14:textId="77777777" w:rsidR="003F553A" w:rsidRPr="003F553A" w:rsidRDefault="003F553A" w:rsidP="003F553A">
            <w:pPr>
              <w:rPr>
                <w:rFonts w:asciiTheme="majorBidi" w:hAnsiTheme="majorBidi" w:cstheme="majorBidi"/>
                <w:sz w:val="24"/>
                <w:szCs w:val="24"/>
              </w:rPr>
            </w:pPr>
          </w:p>
        </w:tc>
      </w:tr>
      <w:tr w:rsidR="003F553A" w:rsidRPr="003F553A" w14:paraId="0F41E277" w14:textId="77777777" w:rsidTr="003F553A">
        <w:tc>
          <w:tcPr>
            <w:tcW w:w="3057" w:type="dxa"/>
            <w:vMerge w:val="restart"/>
            <w:vAlign w:val="center"/>
            <w:hideMark/>
          </w:tcPr>
          <w:p w14:paraId="0248465B" w14:textId="3F1F2ED3"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8 (CI)</w:t>
            </w:r>
          </w:p>
        </w:tc>
        <w:tc>
          <w:tcPr>
            <w:tcW w:w="0" w:type="auto"/>
            <w:vAlign w:val="center"/>
            <w:hideMark/>
          </w:tcPr>
          <w:p w14:paraId="29BFCC8E"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3E171F9B"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.518</w:t>
            </w:r>
          </w:p>
        </w:tc>
        <w:tc>
          <w:tcPr>
            <w:tcW w:w="0" w:type="auto"/>
            <w:vAlign w:val="center"/>
            <w:hideMark/>
          </w:tcPr>
          <w:p w14:paraId="18245ABF"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5BA1845" w14:textId="77777777" w:rsidR="003F553A" w:rsidRPr="003F553A" w:rsidRDefault="003F553A" w:rsidP="003F553A">
            <w:pPr>
              <w:rPr>
                <w:rFonts w:asciiTheme="majorBidi" w:hAnsiTheme="majorBidi" w:cstheme="majorBidi"/>
                <w:sz w:val="24"/>
                <w:szCs w:val="24"/>
              </w:rPr>
            </w:pPr>
          </w:p>
        </w:tc>
      </w:tr>
      <w:tr w:rsidR="003F553A" w:rsidRPr="003F553A" w14:paraId="415B09D2" w14:textId="77777777" w:rsidTr="003F553A">
        <w:tc>
          <w:tcPr>
            <w:tcW w:w="3057" w:type="dxa"/>
            <w:vMerge/>
            <w:vAlign w:val="center"/>
            <w:hideMark/>
          </w:tcPr>
          <w:p w14:paraId="6D99A913"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AF8206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5C0116C4"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.579</w:t>
            </w:r>
          </w:p>
        </w:tc>
        <w:tc>
          <w:tcPr>
            <w:tcW w:w="0" w:type="auto"/>
            <w:vAlign w:val="center"/>
            <w:hideMark/>
          </w:tcPr>
          <w:p w14:paraId="30D3523E"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606E3B9" w14:textId="77777777" w:rsidR="003F553A" w:rsidRPr="003F553A" w:rsidRDefault="003F553A" w:rsidP="003F553A">
            <w:pPr>
              <w:rPr>
                <w:rFonts w:asciiTheme="majorBidi" w:hAnsiTheme="majorBidi" w:cstheme="majorBidi"/>
                <w:sz w:val="24"/>
                <w:szCs w:val="24"/>
              </w:rPr>
            </w:pPr>
          </w:p>
        </w:tc>
      </w:tr>
      <w:tr w:rsidR="003F553A" w:rsidRPr="003F553A" w14:paraId="5CDE8307" w14:textId="77777777" w:rsidTr="003F553A">
        <w:tc>
          <w:tcPr>
            <w:tcW w:w="3057" w:type="dxa"/>
            <w:vMerge w:val="restart"/>
            <w:vAlign w:val="center"/>
            <w:hideMark/>
          </w:tcPr>
          <w:p w14:paraId="5C94A06B" w14:textId="78C7FD9E"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9 (W)</w:t>
            </w:r>
          </w:p>
        </w:tc>
        <w:tc>
          <w:tcPr>
            <w:tcW w:w="0" w:type="auto"/>
            <w:vAlign w:val="center"/>
            <w:hideMark/>
          </w:tcPr>
          <w:p w14:paraId="4CDB0EA0"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0ACCDD3B"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.482</w:t>
            </w:r>
          </w:p>
        </w:tc>
        <w:tc>
          <w:tcPr>
            <w:tcW w:w="0" w:type="auto"/>
            <w:vAlign w:val="center"/>
            <w:hideMark/>
          </w:tcPr>
          <w:p w14:paraId="704FD063"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0FA4965" w14:textId="77777777" w:rsidR="003F553A" w:rsidRPr="003F553A" w:rsidRDefault="003F553A" w:rsidP="003F553A">
            <w:pPr>
              <w:rPr>
                <w:rFonts w:asciiTheme="majorBidi" w:hAnsiTheme="majorBidi" w:cstheme="majorBidi"/>
                <w:sz w:val="24"/>
                <w:szCs w:val="24"/>
              </w:rPr>
            </w:pPr>
          </w:p>
        </w:tc>
      </w:tr>
      <w:tr w:rsidR="003F553A" w:rsidRPr="003F553A" w14:paraId="5013319E" w14:textId="77777777" w:rsidTr="003F553A">
        <w:tc>
          <w:tcPr>
            <w:tcW w:w="3057" w:type="dxa"/>
            <w:vMerge/>
            <w:vAlign w:val="center"/>
            <w:hideMark/>
          </w:tcPr>
          <w:p w14:paraId="5F558D7D"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021EE77"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60C6474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.539</w:t>
            </w:r>
          </w:p>
        </w:tc>
        <w:tc>
          <w:tcPr>
            <w:tcW w:w="0" w:type="auto"/>
            <w:vAlign w:val="center"/>
            <w:hideMark/>
          </w:tcPr>
          <w:p w14:paraId="31AA9A1C"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8E6FA09" w14:textId="77777777" w:rsidR="003F553A" w:rsidRPr="003F553A" w:rsidRDefault="003F553A" w:rsidP="003F553A">
            <w:pPr>
              <w:rPr>
                <w:rFonts w:asciiTheme="majorBidi" w:hAnsiTheme="majorBidi" w:cstheme="majorBidi"/>
                <w:sz w:val="24"/>
                <w:szCs w:val="24"/>
              </w:rPr>
            </w:pPr>
          </w:p>
        </w:tc>
      </w:tr>
      <w:tr w:rsidR="003F553A" w:rsidRPr="003F553A" w14:paraId="3633D087" w14:textId="77777777" w:rsidTr="003F553A">
        <w:tc>
          <w:tcPr>
            <w:tcW w:w="3057" w:type="dxa"/>
            <w:vMerge w:val="restart"/>
            <w:vAlign w:val="center"/>
            <w:hideMark/>
          </w:tcPr>
          <w:p w14:paraId="0B63481A" w14:textId="257DB482"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10 (W)</w:t>
            </w:r>
          </w:p>
        </w:tc>
        <w:tc>
          <w:tcPr>
            <w:tcW w:w="0" w:type="auto"/>
            <w:vAlign w:val="center"/>
            <w:hideMark/>
          </w:tcPr>
          <w:p w14:paraId="7AD1CEC8"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5DF6B77B"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.708</w:t>
            </w:r>
          </w:p>
        </w:tc>
        <w:tc>
          <w:tcPr>
            <w:tcW w:w="0" w:type="auto"/>
            <w:vAlign w:val="center"/>
            <w:hideMark/>
          </w:tcPr>
          <w:p w14:paraId="5CE9C804"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0FAB3598" w14:textId="77777777" w:rsidR="003F553A" w:rsidRPr="003F553A" w:rsidRDefault="003F553A" w:rsidP="003F553A">
            <w:pPr>
              <w:rPr>
                <w:rFonts w:asciiTheme="majorBidi" w:hAnsiTheme="majorBidi" w:cstheme="majorBidi"/>
                <w:sz w:val="24"/>
                <w:szCs w:val="24"/>
              </w:rPr>
            </w:pPr>
          </w:p>
        </w:tc>
      </w:tr>
      <w:tr w:rsidR="003F553A" w:rsidRPr="003F553A" w14:paraId="06B5B784" w14:textId="77777777" w:rsidTr="003F553A">
        <w:tc>
          <w:tcPr>
            <w:tcW w:w="3057" w:type="dxa"/>
            <w:vMerge/>
            <w:vAlign w:val="center"/>
            <w:hideMark/>
          </w:tcPr>
          <w:p w14:paraId="7CD38961"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5A4A533C"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70680E85"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.600</w:t>
            </w:r>
          </w:p>
        </w:tc>
        <w:tc>
          <w:tcPr>
            <w:tcW w:w="0" w:type="auto"/>
            <w:vAlign w:val="center"/>
            <w:hideMark/>
          </w:tcPr>
          <w:p w14:paraId="6301E978"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5B6682D3" w14:textId="77777777" w:rsidR="003F553A" w:rsidRPr="003F553A" w:rsidRDefault="003F553A" w:rsidP="003F553A">
            <w:pPr>
              <w:rPr>
                <w:rFonts w:asciiTheme="majorBidi" w:hAnsiTheme="majorBidi" w:cstheme="majorBidi"/>
                <w:sz w:val="24"/>
                <w:szCs w:val="24"/>
              </w:rPr>
            </w:pPr>
          </w:p>
        </w:tc>
      </w:tr>
      <w:tr w:rsidR="003F553A" w:rsidRPr="003F553A" w14:paraId="4E7C20E6" w14:textId="77777777" w:rsidTr="003F553A">
        <w:tc>
          <w:tcPr>
            <w:tcW w:w="3057" w:type="dxa"/>
            <w:vMerge w:val="restart"/>
            <w:vAlign w:val="center"/>
            <w:hideMark/>
          </w:tcPr>
          <w:p w14:paraId="044DF4C9" w14:textId="47092C24"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11 (CI)</w:t>
            </w:r>
          </w:p>
        </w:tc>
        <w:tc>
          <w:tcPr>
            <w:tcW w:w="0" w:type="auto"/>
            <w:vAlign w:val="center"/>
            <w:hideMark/>
          </w:tcPr>
          <w:p w14:paraId="3DB46E7A"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4DFF25A5"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.577</w:t>
            </w:r>
          </w:p>
        </w:tc>
        <w:tc>
          <w:tcPr>
            <w:tcW w:w="0" w:type="auto"/>
            <w:vAlign w:val="center"/>
            <w:hideMark/>
          </w:tcPr>
          <w:p w14:paraId="50541749"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50E3E62" w14:textId="77777777" w:rsidR="003F553A" w:rsidRPr="003F553A" w:rsidRDefault="003F553A" w:rsidP="003F553A">
            <w:pPr>
              <w:rPr>
                <w:rFonts w:asciiTheme="majorBidi" w:hAnsiTheme="majorBidi" w:cstheme="majorBidi"/>
                <w:sz w:val="24"/>
                <w:szCs w:val="24"/>
              </w:rPr>
            </w:pPr>
          </w:p>
        </w:tc>
      </w:tr>
      <w:tr w:rsidR="003F553A" w:rsidRPr="003F553A" w14:paraId="3A143E45" w14:textId="77777777" w:rsidTr="003F553A">
        <w:tc>
          <w:tcPr>
            <w:tcW w:w="3057" w:type="dxa"/>
            <w:vMerge/>
            <w:vAlign w:val="center"/>
            <w:hideMark/>
          </w:tcPr>
          <w:p w14:paraId="0B06F598"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25087A1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5141D00D"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.600</w:t>
            </w:r>
          </w:p>
        </w:tc>
        <w:tc>
          <w:tcPr>
            <w:tcW w:w="0" w:type="auto"/>
            <w:vAlign w:val="center"/>
            <w:hideMark/>
          </w:tcPr>
          <w:p w14:paraId="64D765ED"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66E21D2" w14:textId="77777777" w:rsidR="003F553A" w:rsidRPr="003F553A" w:rsidRDefault="003F553A" w:rsidP="003F553A">
            <w:pPr>
              <w:rPr>
                <w:rFonts w:asciiTheme="majorBidi" w:hAnsiTheme="majorBidi" w:cstheme="majorBidi"/>
                <w:sz w:val="24"/>
                <w:szCs w:val="24"/>
              </w:rPr>
            </w:pPr>
          </w:p>
        </w:tc>
      </w:tr>
      <w:tr w:rsidR="003F553A" w:rsidRPr="003F553A" w14:paraId="1301AFCB" w14:textId="77777777" w:rsidTr="003F553A">
        <w:tc>
          <w:tcPr>
            <w:tcW w:w="3057" w:type="dxa"/>
            <w:vMerge w:val="restart"/>
            <w:vAlign w:val="center"/>
            <w:hideMark/>
          </w:tcPr>
          <w:p w14:paraId="35A5B3C2" w14:textId="0344571C"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12 (CI)</w:t>
            </w:r>
          </w:p>
        </w:tc>
        <w:tc>
          <w:tcPr>
            <w:tcW w:w="0" w:type="auto"/>
            <w:vAlign w:val="center"/>
            <w:hideMark/>
          </w:tcPr>
          <w:p w14:paraId="30EDF963"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348511A0"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.729</w:t>
            </w:r>
          </w:p>
        </w:tc>
        <w:tc>
          <w:tcPr>
            <w:tcW w:w="0" w:type="auto"/>
            <w:vAlign w:val="center"/>
            <w:hideMark/>
          </w:tcPr>
          <w:p w14:paraId="7001E59D"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13D2A49C" w14:textId="77777777" w:rsidR="003F553A" w:rsidRPr="003F553A" w:rsidRDefault="003F553A" w:rsidP="003F553A">
            <w:pPr>
              <w:rPr>
                <w:rFonts w:asciiTheme="majorBidi" w:hAnsiTheme="majorBidi" w:cstheme="majorBidi"/>
                <w:sz w:val="24"/>
                <w:szCs w:val="24"/>
              </w:rPr>
            </w:pPr>
          </w:p>
        </w:tc>
      </w:tr>
      <w:tr w:rsidR="003F553A" w:rsidRPr="003F553A" w14:paraId="0D9DE3B7" w14:textId="77777777" w:rsidTr="003F553A">
        <w:tc>
          <w:tcPr>
            <w:tcW w:w="3057" w:type="dxa"/>
            <w:vMerge/>
            <w:vAlign w:val="center"/>
            <w:hideMark/>
          </w:tcPr>
          <w:p w14:paraId="42C1BE49"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1DADD18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304D2907"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.605</w:t>
            </w:r>
          </w:p>
        </w:tc>
        <w:tc>
          <w:tcPr>
            <w:tcW w:w="0" w:type="auto"/>
            <w:vAlign w:val="center"/>
            <w:hideMark/>
          </w:tcPr>
          <w:p w14:paraId="1B2BAF5D"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5F330A3" w14:textId="77777777" w:rsidR="003F553A" w:rsidRPr="003F553A" w:rsidRDefault="003F553A" w:rsidP="003F553A">
            <w:pPr>
              <w:rPr>
                <w:rFonts w:asciiTheme="majorBidi" w:hAnsiTheme="majorBidi" w:cstheme="majorBidi"/>
                <w:sz w:val="24"/>
                <w:szCs w:val="24"/>
              </w:rPr>
            </w:pPr>
          </w:p>
        </w:tc>
      </w:tr>
      <w:tr w:rsidR="003F553A" w:rsidRPr="003F553A" w14:paraId="428F47B9" w14:textId="77777777" w:rsidTr="003F553A">
        <w:tc>
          <w:tcPr>
            <w:tcW w:w="3057" w:type="dxa"/>
            <w:vMerge w:val="restart"/>
            <w:vAlign w:val="center"/>
            <w:hideMark/>
          </w:tcPr>
          <w:p w14:paraId="7D3598C0" w14:textId="61E1FE31"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13 (W)</w:t>
            </w:r>
          </w:p>
        </w:tc>
        <w:tc>
          <w:tcPr>
            <w:tcW w:w="0" w:type="auto"/>
            <w:vAlign w:val="center"/>
            <w:hideMark/>
          </w:tcPr>
          <w:p w14:paraId="0C320393"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75BFE1C3"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.490</w:t>
            </w:r>
          </w:p>
        </w:tc>
        <w:tc>
          <w:tcPr>
            <w:tcW w:w="0" w:type="auto"/>
            <w:vAlign w:val="center"/>
            <w:hideMark/>
          </w:tcPr>
          <w:p w14:paraId="5D44DAFE"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5922481" w14:textId="77777777" w:rsidR="003F553A" w:rsidRPr="003F553A" w:rsidRDefault="003F553A" w:rsidP="003F553A">
            <w:pPr>
              <w:rPr>
                <w:rFonts w:asciiTheme="majorBidi" w:hAnsiTheme="majorBidi" w:cstheme="majorBidi"/>
                <w:sz w:val="24"/>
                <w:szCs w:val="24"/>
              </w:rPr>
            </w:pPr>
          </w:p>
        </w:tc>
      </w:tr>
      <w:tr w:rsidR="003F553A" w:rsidRPr="003F553A" w14:paraId="61ACE262" w14:textId="77777777" w:rsidTr="003F553A">
        <w:tc>
          <w:tcPr>
            <w:tcW w:w="3057" w:type="dxa"/>
            <w:vMerge/>
            <w:vAlign w:val="center"/>
            <w:hideMark/>
          </w:tcPr>
          <w:p w14:paraId="0DBF5C67"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014886E1"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566B26B3"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.586</w:t>
            </w:r>
          </w:p>
        </w:tc>
        <w:tc>
          <w:tcPr>
            <w:tcW w:w="0" w:type="auto"/>
            <w:vAlign w:val="center"/>
            <w:hideMark/>
          </w:tcPr>
          <w:p w14:paraId="67B88D5F"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2E1473D8" w14:textId="77777777" w:rsidR="003F553A" w:rsidRPr="003F553A" w:rsidRDefault="003F553A" w:rsidP="003F553A">
            <w:pPr>
              <w:rPr>
                <w:rFonts w:asciiTheme="majorBidi" w:hAnsiTheme="majorBidi" w:cstheme="majorBidi"/>
                <w:sz w:val="24"/>
                <w:szCs w:val="24"/>
              </w:rPr>
            </w:pPr>
          </w:p>
        </w:tc>
      </w:tr>
      <w:tr w:rsidR="003F553A" w:rsidRPr="003F553A" w14:paraId="24763F46" w14:textId="77777777" w:rsidTr="003F553A">
        <w:tc>
          <w:tcPr>
            <w:tcW w:w="3057" w:type="dxa"/>
            <w:vMerge w:val="restart"/>
            <w:vAlign w:val="center"/>
            <w:hideMark/>
          </w:tcPr>
          <w:p w14:paraId="4075BD4B" w14:textId="2697D62A"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17 (W)</w:t>
            </w:r>
          </w:p>
        </w:tc>
        <w:tc>
          <w:tcPr>
            <w:tcW w:w="0" w:type="auto"/>
            <w:vAlign w:val="center"/>
            <w:hideMark/>
          </w:tcPr>
          <w:p w14:paraId="7FEBAB1A"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0F1001E1"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.479</w:t>
            </w:r>
          </w:p>
        </w:tc>
        <w:tc>
          <w:tcPr>
            <w:tcW w:w="0" w:type="auto"/>
            <w:vAlign w:val="center"/>
            <w:hideMark/>
          </w:tcPr>
          <w:p w14:paraId="7424CAE9"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28932FF" w14:textId="77777777" w:rsidR="003F553A" w:rsidRPr="003F553A" w:rsidRDefault="003F553A" w:rsidP="003F553A">
            <w:pPr>
              <w:rPr>
                <w:rFonts w:asciiTheme="majorBidi" w:hAnsiTheme="majorBidi" w:cstheme="majorBidi"/>
                <w:sz w:val="24"/>
                <w:szCs w:val="24"/>
              </w:rPr>
            </w:pPr>
          </w:p>
        </w:tc>
      </w:tr>
      <w:tr w:rsidR="003F553A" w:rsidRPr="003F553A" w14:paraId="2973E80C" w14:textId="77777777" w:rsidTr="003F553A">
        <w:tc>
          <w:tcPr>
            <w:tcW w:w="3057" w:type="dxa"/>
            <w:vMerge/>
            <w:vAlign w:val="center"/>
            <w:hideMark/>
          </w:tcPr>
          <w:p w14:paraId="676623B7"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547501AA"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27CDBCF6"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.492</w:t>
            </w:r>
          </w:p>
        </w:tc>
        <w:tc>
          <w:tcPr>
            <w:tcW w:w="0" w:type="auto"/>
            <w:vAlign w:val="center"/>
            <w:hideMark/>
          </w:tcPr>
          <w:p w14:paraId="1AD6F9EB"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43E69F6" w14:textId="77777777" w:rsidR="003F553A" w:rsidRPr="003F553A" w:rsidRDefault="003F553A" w:rsidP="003F553A">
            <w:pPr>
              <w:rPr>
                <w:rFonts w:asciiTheme="majorBidi" w:hAnsiTheme="majorBidi" w:cstheme="majorBidi"/>
                <w:sz w:val="24"/>
                <w:szCs w:val="24"/>
              </w:rPr>
            </w:pPr>
          </w:p>
        </w:tc>
      </w:tr>
      <w:tr w:rsidR="003F553A" w:rsidRPr="003F553A" w14:paraId="756631D3" w14:textId="77777777" w:rsidTr="003F553A">
        <w:tc>
          <w:tcPr>
            <w:tcW w:w="3057" w:type="dxa"/>
            <w:vMerge w:val="restart"/>
            <w:vAlign w:val="center"/>
            <w:hideMark/>
          </w:tcPr>
          <w:p w14:paraId="5E99DA7E" w14:textId="5679219E"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18 (CI)</w:t>
            </w:r>
          </w:p>
        </w:tc>
        <w:tc>
          <w:tcPr>
            <w:tcW w:w="0" w:type="auto"/>
            <w:vAlign w:val="center"/>
            <w:hideMark/>
          </w:tcPr>
          <w:p w14:paraId="4F5FEE36"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2E4270AC"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.561</w:t>
            </w:r>
          </w:p>
        </w:tc>
        <w:tc>
          <w:tcPr>
            <w:tcW w:w="0" w:type="auto"/>
            <w:vAlign w:val="center"/>
            <w:hideMark/>
          </w:tcPr>
          <w:p w14:paraId="45E95545"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2379094A" w14:textId="77777777" w:rsidR="003F553A" w:rsidRPr="003F553A" w:rsidRDefault="003F553A" w:rsidP="003F553A">
            <w:pPr>
              <w:rPr>
                <w:rFonts w:asciiTheme="majorBidi" w:hAnsiTheme="majorBidi" w:cstheme="majorBidi"/>
                <w:sz w:val="24"/>
                <w:szCs w:val="24"/>
              </w:rPr>
            </w:pPr>
          </w:p>
        </w:tc>
      </w:tr>
      <w:tr w:rsidR="003F553A" w:rsidRPr="003F553A" w14:paraId="13E88E39" w14:textId="77777777" w:rsidTr="003F553A">
        <w:tc>
          <w:tcPr>
            <w:tcW w:w="3057" w:type="dxa"/>
            <w:vMerge/>
            <w:vAlign w:val="center"/>
            <w:hideMark/>
          </w:tcPr>
          <w:p w14:paraId="6C92529A"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477CDF7"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4325457C"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.613</w:t>
            </w:r>
          </w:p>
        </w:tc>
        <w:tc>
          <w:tcPr>
            <w:tcW w:w="0" w:type="auto"/>
            <w:vAlign w:val="center"/>
            <w:hideMark/>
          </w:tcPr>
          <w:p w14:paraId="07E78E33"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5947006F" w14:textId="77777777" w:rsidR="003F553A" w:rsidRPr="003F553A" w:rsidRDefault="003F553A" w:rsidP="003F553A">
            <w:pPr>
              <w:rPr>
                <w:rFonts w:asciiTheme="majorBidi" w:hAnsiTheme="majorBidi" w:cstheme="majorBidi"/>
                <w:sz w:val="24"/>
                <w:szCs w:val="24"/>
              </w:rPr>
            </w:pPr>
          </w:p>
        </w:tc>
      </w:tr>
      <w:tr w:rsidR="003F553A" w:rsidRPr="003F553A" w14:paraId="60FAC36C" w14:textId="77777777" w:rsidTr="003F553A">
        <w:tc>
          <w:tcPr>
            <w:tcW w:w="3057" w:type="dxa"/>
            <w:vMerge w:val="restart"/>
            <w:vAlign w:val="center"/>
            <w:hideMark/>
          </w:tcPr>
          <w:p w14:paraId="7EDC28E4" w14:textId="57948A89"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22 (PI)</w:t>
            </w:r>
          </w:p>
        </w:tc>
        <w:tc>
          <w:tcPr>
            <w:tcW w:w="0" w:type="auto"/>
            <w:vAlign w:val="center"/>
            <w:hideMark/>
          </w:tcPr>
          <w:p w14:paraId="5F19A372"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75A0268D"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1BF3DCC5"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.565</w:t>
            </w:r>
          </w:p>
        </w:tc>
        <w:tc>
          <w:tcPr>
            <w:tcW w:w="0" w:type="auto"/>
            <w:vAlign w:val="center"/>
            <w:hideMark/>
          </w:tcPr>
          <w:p w14:paraId="75693A9E" w14:textId="77777777" w:rsidR="003F553A" w:rsidRPr="003F553A" w:rsidRDefault="003F553A" w:rsidP="003F553A">
            <w:pPr>
              <w:rPr>
                <w:rFonts w:asciiTheme="majorBidi" w:hAnsiTheme="majorBidi" w:cstheme="majorBidi"/>
                <w:sz w:val="24"/>
                <w:szCs w:val="24"/>
              </w:rPr>
            </w:pPr>
          </w:p>
        </w:tc>
      </w:tr>
      <w:tr w:rsidR="003F553A" w:rsidRPr="003F553A" w14:paraId="38EDABFA" w14:textId="77777777" w:rsidTr="003F553A">
        <w:tc>
          <w:tcPr>
            <w:tcW w:w="3057" w:type="dxa"/>
            <w:vMerge/>
            <w:vAlign w:val="center"/>
            <w:hideMark/>
          </w:tcPr>
          <w:p w14:paraId="0F27E22D"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081C86F5"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497217BB"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90539A6"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.592</w:t>
            </w:r>
          </w:p>
        </w:tc>
        <w:tc>
          <w:tcPr>
            <w:tcW w:w="0" w:type="auto"/>
            <w:vAlign w:val="center"/>
            <w:hideMark/>
          </w:tcPr>
          <w:p w14:paraId="1881718B" w14:textId="77777777" w:rsidR="003F553A" w:rsidRPr="003F553A" w:rsidRDefault="003F553A" w:rsidP="003F553A">
            <w:pPr>
              <w:rPr>
                <w:rFonts w:asciiTheme="majorBidi" w:hAnsiTheme="majorBidi" w:cstheme="majorBidi"/>
                <w:sz w:val="24"/>
                <w:szCs w:val="24"/>
              </w:rPr>
            </w:pPr>
          </w:p>
        </w:tc>
      </w:tr>
      <w:tr w:rsidR="003F553A" w:rsidRPr="003F553A" w14:paraId="2F5613B9" w14:textId="77777777" w:rsidTr="003F553A">
        <w:tc>
          <w:tcPr>
            <w:tcW w:w="3057" w:type="dxa"/>
            <w:vMerge w:val="restart"/>
            <w:vAlign w:val="center"/>
            <w:hideMark/>
          </w:tcPr>
          <w:p w14:paraId="10EB5E6E" w14:textId="4E21577F"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23 (PI)</w:t>
            </w:r>
          </w:p>
        </w:tc>
        <w:tc>
          <w:tcPr>
            <w:tcW w:w="0" w:type="auto"/>
            <w:vAlign w:val="center"/>
            <w:hideMark/>
          </w:tcPr>
          <w:p w14:paraId="309255D0"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78F2DAB6"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17BD6344"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.886</w:t>
            </w:r>
          </w:p>
        </w:tc>
        <w:tc>
          <w:tcPr>
            <w:tcW w:w="0" w:type="auto"/>
            <w:vAlign w:val="center"/>
            <w:hideMark/>
          </w:tcPr>
          <w:p w14:paraId="5795F7F3" w14:textId="77777777" w:rsidR="003F553A" w:rsidRPr="003F553A" w:rsidRDefault="003F553A" w:rsidP="003F553A">
            <w:pPr>
              <w:rPr>
                <w:rFonts w:asciiTheme="majorBidi" w:hAnsiTheme="majorBidi" w:cstheme="majorBidi"/>
                <w:sz w:val="24"/>
                <w:szCs w:val="24"/>
              </w:rPr>
            </w:pPr>
          </w:p>
        </w:tc>
      </w:tr>
      <w:tr w:rsidR="003F553A" w:rsidRPr="003F553A" w14:paraId="5461BCA6" w14:textId="77777777" w:rsidTr="003F553A">
        <w:tc>
          <w:tcPr>
            <w:tcW w:w="3057" w:type="dxa"/>
            <w:vMerge/>
            <w:vAlign w:val="center"/>
            <w:hideMark/>
          </w:tcPr>
          <w:p w14:paraId="143F7002"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60B8C15C"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2ADECEF3"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0B602AA"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.816</w:t>
            </w:r>
          </w:p>
        </w:tc>
        <w:tc>
          <w:tcPr>
            <w:tcW w:w="0" w:type="auto"/>
            <w:vAlign w:val="center"/>
            <w:hideMark/>
          </w:tcPr>
          <w:p w14:paraId="21910B0D" w14:textId="77777777" w:rsidR="003F553A" w:rsidRPr="003F553A" w:rsidRDefault="003F553A" w:rsidP="003F553A">
            <w:pPr>
              <w:rPr>
                <w:rFonts w:asciiTheme="majorBidi" w:hAnsiTheme="majorBidi" w:cstheme="majorBidi"/>
                <w:sz w:val="24"/>
                <w:szCs w:val="24"/>
              </w:rPr>
            </w:pPr>
          </w:p>
        </w:tc>
      </w:tr>
      <w:tr w:rsidR="003F553A" w:rsidRPr="003F553A" w14:paraId="33738AA6" w14:textId="77777777" w:rsidTr="003F553A">
        <w:tc>
          <w:tcPr>
            <w:tcW w:w="3057" w:type="dxa"/>
            <w:vMerge w:val="restart"/>
            <w:vAlign w:val="center"/>
            <w:hideMark/>
          </w:tcPr>
          <w:p w14:paraId="448F1EB8" w14:textId="1252B4F1"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24 (PI)</w:t>
            </w:r>
          </w:p>
        </w:tc>
        <w:tc>
          <w:tcPr>
            <w:tcW w:w="0" w:type="auto"/>
            <w:vAlign w:val="center"/>
            <w:hideMark/>
          </w:tcPr>
          <w:p w14:paraId="419A60B2"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5A7C5D10"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00B04D4"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.597</w:t>
            </w:r>
          </w:p>
        </w:tc>
        <w:tc>
          <w:tcPr>
            <w:tcW w:w="0" w:type="auto"/>
            <w:vAlign w:val="center"/>
            <w:hideMark/>
          </w:tcPr>
          <w:p w14:paraId="71C526EF" w14:textId="77777777" w:rsidR="003F553A" w:rsidRPr="003F553A" w:rsidRDefault="003F553A" w:rsidP="003F553A">
            <w:pPr>
              <w:rPr>
                <w:rFonts w:asciiTheme="majorBidi" w:hAnsiTheme="majorBidi" w:cstheme="majorBidi"/>
                <w:sz w:val="24"/>
                <w:szCs w:val="24"/>
              </w:rPr>
            </w:pPr>
          </w:p>
        </w:tc>
      </w:tr>
      <w:tr w:rsidR="003F553A" w:rsidRPr="003F553A" w14:paraId="5EEEB8F8" w14:textId="77777777" w:rsidTr="003F553A">
        <w:tc>
          <w:tcPr>
            <w:tcW w:w="3057" w:type="dxa"/>
            <w:vMerge/>
            <w:vAlign w:val="center"/>
            <w:hideMark/>
          </w:tcPr>
          <w:p w14:paraId="729AC477"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66FF1FB"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7FA3019F"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2B822FFE"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.634</w:t>
            </w:r>
          </w:p>
        </w:tc>
        <w:tc>
          <w:tcPr>
            <w:tcW w:w="0" w:type="auto"/>
            <w:vAlign w:val="center"/>
            <w:hideMark/>
          </w:tcPr>
          <w:p w14:paraId="3C77E73C" w14:textId="77777777" w:rsidR="003F553A" w:rsidRPr="003F553A" w:rsidRDefault="003F553A" w:rsidP="003F553A">
            <w:pPr>
              <w:rPr>
                <w:rFonts w:asciiTheme="majorBidi" w:hAnsiTheme="majorBidi" w:cstheme="majorBidi"/>
                <w:sz w:val="24"/>
                <w:szCs w:val="24"/>
              </w:rPr>
            </w:pPr>
          </w:p>
        </w:tc>
      </w:tr>
      <w:tr w:rsidR="003F553A" w:rsidRPr="003F553A" w14:paraId="5AC91021" w14:textId="77777777" w:rsidTr="003F553A">
        <w:tc>
          <w:tcPr>
            <w:tcW w:w="3057" w:type="dxa"/>
            <w:vMerge w:val="restart"/>
            <w:vAlign w:val="center"/>
            <w:hideMark/>
          </w:tcPr>
          <w:p w14:paraId="073AE993" w14:textId="77612DB2"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lastRenderedPageBreak/>
              <w:t xml:space="preserve">EFL-LTAS </w:t>
            </w:r>
            <w:r w:rsidR="003F553A" w:rsidRPr="003F553A">
              <w:rPr>
                <w:rFonts w:asciiTheme="majorBidi" w:hAnsiTheme="majorBidi" w:cstheme="majorBidi"/>
                <w:sz w:val="24"/>
                <w:szCs w:val="24"/>
              </w:rPr>
              <w:t>Question 28 (PI)</w:t>
            </w:r>
          </w:p>
        </w:tc>
        <w:tc>
          <w:tcPr>
            <w:tcW w:w="0" w:type="auto"/>
            <w:vAlign w:val="center"/>
            <w:hideMark/>
          </w:tcPr>
          <w:p w14:paraId="7A1F59F5"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1FCAF6A1"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864443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.806</w:t>
            </w:r>
          </w:p>
        </w:tc>
        <w:tc>
          <w:tcPr>
            <w:tcW w:w="0" w:type="auto"/>
            <w:vAlign w:val="center"/>
            <w:hideMark/>
          </w:tcPr>
          <w:p w14:paraId="499B02D9" w14:textId="77777777" w:rsidR="003F553A" w:rsidRPr="003F553A" w:rsidRDefault="003F553A" w:rsidP="003F553A">
            <w:pPr>
              <w:rPr>
                <w:rFonts w:asciiTheme="majorBidi" w:hAnsiTheme="majorBidi" w:cstheme="majorBidi"/>
                <w:sz w:val="24"/>
                <w:szCs w:val="24"/>
              </w:rPr>
            </w:pPr>
          </w:p>
        </w:tc>
      </w:tr>
      <w:tr w:rsidR="003F553A" w:rsidRPr="003F553A" w14:paraId="02ECEFA4" w14:textId="77777777" w:rsidTr="003F553A">
        <w:tc>
          <w:tcPr>
            <w:tcW w:w="3057" w:type="dxa"/>
            <w:vMerge/>
            <w:vAlign w:val="center"/>
            <w:hideMark/>
          </w:tcPr>
          <w:p w14:paraId="6E7C9EE6"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DE8C063"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25295FEC"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F519EED"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.866</w:t>
            </w:r>
          </w:p>
        </w:tc>
        <w:tc>
          <w:tcPr>
            <w:tcW w:w="0" w:type="auto"/>
            <w:vAlign w:val="center"/>
            <w:hideMark/>
          </w:tcPr>
          <w:p w14:paraId="394ABACC" w14:textId="77777777" w:rsidR="003F553A" w:rsidRPr="003F553A" w:rsidRDefault="003F553A" w:rsidP="003F553A">
            <w:pPr>
              <w:rPr>
                <w:rFonts w:asciiTheme="majorBidi" w:hAnsiTheme="majorBidi" w:cstheme="majorBidi"/>
                <w:sz w:val="24"/>
                <w:szCs w:val="24"/>
              </w:rPr>
            </w:pPr>
          </w:p>
        </w:tc>
      </w:tr>
      <w:tr w:rsidR="003F553A" w:rsidRPr="003F553A" w14:paraId="369515E0" w14:textId="77777777" w:rsidTr="003F553A">
        <w:tc>
          <w:tcPr>
            <w:tcW w:w="3057" w:type="dxa"/>
            <w:vMerge w:val="restart"/>
            <w:vAlign w:val="center"/>
            <w:hideMark/>
          </w:tcPr>
          <w:p w14:paraId="56B21DA6" w14:textId="68C1A61A"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29 (PI)</w:t>
            </w:r>
          </w:p>
        </w:tc>
        <w:tc>
          <w:tcPr>
            <w:tcW w:w="0" w:type="auto"/>
            <w:vAlign w:val="center"/>
            <w:hideMark/>
          </w:tcPr>
          <w:p w14:paraId="0A28568E"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488D499F"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6F4E2FE7"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.669</w:t>
            </w:r>
          </w:p>
        </w:tc>
        <w:tc>
          <w:tcPr>
            <w:tcW w:w="0" w:type="auto"/>
            <w:vAlign w:val="center"/>
            <w:hideMark/>
          </w:tcPr>
          <w:p w14:paraId="25909446" w14:textId="77777777" w:rsidR="003F553A" w:rsidRPr="003F553A" w:rsidRDefault="003F553A" w:rsidP="003F553A">
            <w:pPr>
              <w:rPr>
                <w:rFonts w:asciiTheme="majorBidi" w:hAnsiTheme="majorBidi" w:cstheme="majorBidi"/>
                <w:sz w:val="24"/>
                <w:szCs w:val="24"/>
              </w:rPr>
            </w:pPr>
          </w:p>
        </w:tc>
      </w:tr>
      <w:tr w:rsidR="003F553A" w:rsidRPr="003F553A" w14:paraId="2F8DB6DD" w14:textId="77777777" w:rsidTr="003F553A">
        <w:tc>
          <w:tcPr>
            <w:tcW w:w="3057" w:type="dxa"/>
            <w:vMerge/>
            <w:vAlign w:val="center"/>
            <w:hideMark/>
          </w:tcPr>
          <w:p w14:paraId="1075010E"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3B61EEB"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2CCD1D5A"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53EBC276"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.703</w:t>
            </w:r>
          </w:p>
        </w:tc>
        <w:tc>
          <w:tcPr>
            <w:tcW w:w="0" w:type="auto"/>
            <w:vAlign w:val="center"/>
            <w:hideMark/>
          </w:tcPr>
          <w:p w14:paraId="16900E9F" w14:textId="77777777" w:rsidR="003F553A" w:rsidRPr="003F553A" w:rsidRDefault="003F553A" w:rsidP="003F553A">
            <w:pPr>
              <w:rPr>
                <w:rFonts w:asciiTheme="majorBidi" w:hAnsiTheme="majorBidi" w:cstheme="majorBidi"/>
                <w:sz w:val="24"/>
                <w:szCs w:val="24"/>
              </w:rPr>
            </w:pPr>
          </w:p>
        </w:tc>
      </w:tr>
      <w:tr w:rsidR="003F553A" w:rsidRPr="003F553A" w14:paraId="1AD2A808" w14:textId="77777777" w:rsidTr="003F553A">
        <w:tc>
          <w:tcPr>
            <w:tcW w:w="3057" w:type="dxa"/>
            <w:vMerge w:val="restart"/>
            <w:vAlign w:val="center"/>
            <w:hideMark/>
          </w:tcPr>
          <w:p w14:paraId="6AAD129A" w14:textId="7EAD54DA"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25 (T)</w:t>
            </w:r>
          </w:p>
        </w:tc>
        <w:tc>
          <w:tcPr>
            <w:tcW w:w="0" w:type="auto"/>
            <w:vAlign w:val="center"/>
            <w:hideMark/>
          </w:tcPr>
          <w:p w14:paraId="0CAF8161"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44031B23"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634F0B2"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802B47A"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.606</w:t>
            </w:r>
          </w:p>
        </w:tc>
      </w:tr>
      <w:tr w:rsidR="003F553A" w:rsidRPr="003F553A" w14:paraId="3E0064DD" w14:textId="77777777" w:rsidTr="003F553A">
        <w:tc>
          <w:tcPr>
            <w:tcW w:w="3057" w:type="dxa"/>
            <w:vMerge/>
            <w:vAlign w:val="center"/>
            <w:hideMark/>
          </w:tcPr>
          <w:p w14:paraId="1E84EA30"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6C18FE83"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15E8E7F2"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2316E83C"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0D81DEA"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.552</w:t>
            </w:r>
          </w:p>
        </w:tc>
      </w:tr>
      <w:tr w:rsidR="003F553A" w:rsidRPr="003F553A" w14:paraId="0B88697F" w14:textId="77777777" w:rsidTr="003F553A">
        <w:tc>
          <w:tcPr>
            <w:tcW w:w="3057" w:type="dxa"/>
            <w:vMerge w:val="restart"/>
            <w:vAlign w:val="center"/>
            <w:hideMark/>
          </w:tcPr>
          <w:p w14:paraId="302A375F" w14:textId="599AE01C"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26 (T)</w:t>
            </w:r>
          </w:p>
        </w:tc>
        <w:tc>
          <w:tcPr>
            <w:tcW w:w="0" w:type="auto"/>
            <w:vAlign w:val="center"/>
            <w:hideMark/>
          </w:tcPr>
          <w:p w14:paraId="5E9AFD1E"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7AED5E48"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7F46F00E"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5F744BAF"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.781</w:t>
            </w:r>
          </w:p>
        </w:tc>
      </w:tr>
      <w:tr w:rsidR="003F553A" w:rsidRPr="003F553A" w14:paraId="6D25440A" w14:textId="77777777" w:rsidTr="003F553A">
        <w:tc>
          <w:tcPr>
            <w:tcW w:w="3057" w:type="dxa"/>
            <w:vMerge/>
            <w:vAlign w:val="center"/>
            <w:hideMark/>
          </w:tcPr>
          <w:p w14:paraId="0B43D65A"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482EA6D"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vAlign w:val="center"/>
            <w:hideMark/>
          </w:tcPr>
          <w:p w14:paraId="6D68261F"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4F8B5AE3"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302A9866"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.743</w:t>
            </w:r>
          </w:p>
        </w:tc>
      </w:tr>
      <w:tr w:rsidR="003F553A" w:rsidRPr="003F553A" w14:paraId="4633E0DE" w14:textId="77777777" w:rsidTr="003F553A">
        <w:tc>
          <w:tcPr>
            <w:tcW w:w="3057" w:type="dxa"/>
            <w:vMerge w:val="restart"/>
            <w:vAlign w:val="center"/>
            <w:hideMark/>
          </w:tcPr>
          <w:p w14:paraId="49B01C4F" w14:textId="4CDD7FC8" w:rsidR="003F553A" w:rsidRPr="003F553A" w:rsidRDefault="008162A6" w:rsidP="003F553A">
            <w:pPr>
              <w:rPr>
                <w:rFonts w:asciiTheme="majorBidi" w:hAnsiTheme="majorBidi" w:cstheme="majorBidi"/>
                <w:sz w:val="24"/>
                <w:szCs w:val="24"/>
              </w:rPr>
            </w:pPr>
            <w:r>
              <w:rPr>
                <w:rFonts w:asciiTheme="majorBidi" w:hAnsiTheme="majorBidi" w:cstheme="majorBidi"/>
                <w:sz w:val="24"/>
                <w:szCs w:val="24"/>
              </w:rPr>
              <w:t xml:space="preserve">EFL-LTAS </w:t>
            </w:r>
            <w:r w:rsidR="003F553A" w:rsidRPr="003F553A">
              <w:rPr>
                <w:rFonts w:asciiTheme="majorBidi" w:hAnsiTheme="majorBidi" w:cstheme="majorBidi"/>
                <w:sz w:val="24"/>
                <w:szCs w:val="24"/>
              </w:rPr>
              <w:t>Question 27 (T)</w:t>
            </w:r>
          </w:p>
        </w:tc>
        <w:tc>
          <w:tcPr>
            <w:tcW w:w="0" w:type="auto"/>
            <w:vAlign w:val="center"/>
            <w:hideMark/>
          </w:tcPr>
          <w:p w14:paraId="043AD31A"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R</w:t>
            </w:r>
          </w:p>
        </w:tc>
        <w:tc>
          <w:tcPr>
            <w:tcW w:w="0" w:type="auto"/>
            <w:vAlign w:val="center"/>
            <w:hideMark/>
          </w:tcPr>
          <w:p w14:paraId="5FC13C19"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132B7901" w14:textId="77777777" w:rsidR="003F553A" w:rsidRPr="003F553A" w:rsidRDefault="003F553A" w:rsidP="003F553A">
            <w:pPr>
              <w:rPr>
                <w:rFonts w:asciiTheme="majorBidi" w:hAnsiTheme="majorBidi" w:cstheme="majorBidi"/>
                <w:sz w:val="24"/>
                <w:szCs w:val="24"/>
              </w:rPr>
            </w:pPr>
          </w:p>
        </w:tc>
        <w:tc>
          <w:tcPr>
            <w:tcW w:w="0" w:type="auto"/>
            <w:vAlign w:val="center"/>
            <w:hideMark/>
          </w:tcPr>
          <w:p w14:paraId="05CDE0C0"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.841</w:t>
            </w:r>
          </w:p>
        </w:tc>
      </w:tr>
      <w:tr w:rsidR="003F553A" w:rsidRPr="003F553A" w14:paraId="44C8EEAA" w14:textId="77777777" w:rsidTr="003F553A">
        <w:tc>
          <w:tcPr>
            <w:tcW w:w="3057" w:type="dxa"/>
            <w:vMerge/>
            <w:tcBorders>
              <w:bottom w:val="single" w:sz="4" w:space="0" w:color="auto"/>
            </w:tcBorders>
            <w:vAlign w:val="center"/>
            <w:hideMark/>
          </w:tcPr>
          <w:p w14:paraId="4F468A8D" w14:textId="77777777" w:rsidR="003F553A" w:rsidRPr="003F553A" w:rsidRDefault="003F553A" w:rsidP="003F553A">
            <w:pPr>
              <w:rPr>
                <w:rFonts w:asciiTheme="majorBidi" w:hAnsiTheme="majorBidi" w:cstheme="majorBidi"/>
                <w:sz w:val="24"/>
                <w:szCs w:val="24"/>
              </w:rPr>
            </w:pPr>
          </w:p>
        </w:tc>
        <w:tc>
          <w:tcPr>
            <w:tcW w:w="0" w:type="auto"/>
            <w:tcBorders>
              <w:bottom w:val="single" w:sz="4" w:space="0" w:color="auto"/>
            </w:tcBorders>
            <w:vAlign w:val="center"/>
            <w:hideMark/>
          </w:tcPr>
          <w:p w14:paraId="603E1E42"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F</w:t>
            </w:r>
          </w:p>
        </w:tc>
        <w:tc>
          <w:tcPr>
            <w:tcW w:w="0" w:type="auto"/>
            <w:tcBorders>
              <w:bottom w:val="single" w:sz="4" w:space="0" w:color="auto"/>
            </w:tcBorders>
            <w:vAlign w:val="center"/>
            <w:hideMark/>
          </w:tcPr>
          <w:p w14:paraId="4A1BBE6A" w14:textId="77777777" w:rsidR="003F553A" w:rsidRPr="003F553A" w:rsidRDefault="003F553A" w:rsidP="003F553A">
            <w:pPr>
              <w:rPr>
                <w:rFonts w:asciiTheme="majorBidi" w:hAnsiTheme="majorBidi" w:cstheme="majorBidi"/>
                <w:sz w:val="24"/>
                <w:szCs w:val="24"/>
              </w:rPr>
            </w:pPr>
          </w:p>
        </w:tc>
        <w:tc>
          <w:tcPr>
            <w:tcW w:w="0" w:type="auto"/>
            <w:tcBorders>
              <w:bottom w:val="single" w:sz="4" w:space="0" w:color="auto"/>
            </w:tcBorders>
            <w:vAlign w:val="center"/>
            <w:hideMark/>
          </w:tcPr>
          <w:p w14:paraId="2564CCB0" w14:textId="77777777" w:rsidR="003F553A" w:rsidRPr="003F553A" w:rsidRDefault="003F553A" w:rsidP="003F553A">
            <w:pPr>
              <w:rPr>
                <w:rFonts w:asciiTheme="majorBidi" w:hAnsiTheme="majorBidi" w:cstheme="majorBidi"/>
                <w:sz w:val="24"/>
                <w:szCs w:val="24"/>
              </w:rPr>
            </w:pPr>
          </w:p>
        </w:tc>
        <w:tc>
          <w:tcPr>
            <w:tcW w:w="0" w:type="auto"/>
            <w:tcBorders>
              <w:bottom w:val="single" w:sz="4" w:space="0" w:color="auto"/>
            </w:tcBorders>
            <w:vAlign w:val="center"/>
            <w:hideMark/>
          </w:tcPr>
          <w:p w14:paraId="270D5029" w14:textId="77777777" w:rsidR="003F553A" w:rsidRPr="003F553A" w:rsidRDefault="003F553A" w:rsidP="003F553A">
            <w:pPr>
              <w:rPr>
                <w:rFonts w:asciiTheme="majorBidi" w:hAnsiTheme="majorBidi" w:cstheme="majorBidi"/>
                <w:sz w:val="24"/>
                <w:szCs w:val="24"/>
              </w:rPr>
            </w:pPr>
            <w:r w:rsidRPr="003F553A">
              <w:rPr>
                <w:rFonts w:asciiTheme="majorBidi" w:hAnsiTheme="majorBidi" w:cstheme="majorBidi"/>
                <w:sz w:val="24"/>
                <w:szCs w:val="24"/>
              </w:rPr>
              <w:t>.880</w:t>
            </w:r>
          </w:p>
        </w:tc>
      </w:tr>
    </w:tbl>
    <w:p w14:paraId="141CE148" w14:textId="33F386A7" w:rsidR="003F553A" w:rsidRPr="00235117" w:rsidRDefault="003F553A" w:rsidP="00235117">
      <w:pPr>
        <w:rPr>
          <w:rFonts w:asciiTheme="majorBidi" w:hAnsiTheme="majorBidi" w:cstheme="majorBidi"/>
          <w:sz w:val="20"/>
          <w:szCs w:val="20"/>
        </w:rPr>
      </w:pPr>
      <w:r w:rsidRPr="00235117">
        <w:rPr>
          <w:rFonts w:asciiTheme="majorBidi" w:hAnsiTheme="majorBidi" w:cstheme="majorBidi"/>
          <w:i/>
          <w:iCs/>
          <w:sz w:val="20"/>
          <w:szCs w:val="20"/>
        </w:rPr>
        <w:t>Note</w:t>
      </w:r>
      <w:r w:rsidR="00235117" w:rsidRPr="00235117">
        <w:rPr>
          <w:rFonts w:asciiTheme="majorBidi" w:hAnsiTheme="majorBidi" w:cstheme="majorBidi"/>
          <w:i/>
          <w:iCs/>
          <w:sz w:val="20"/>
          <w:szCs w:val="20"/>
        </w:rPr>
        <w:t xml:space="preserve">. </w:t>
      </w:r>
      <w:r w:rsidRPr="00235117">
        <w:rPr>
          <w:rFonts w:asciiTheme="majorBidi" w:hAnsiTheme="majorBidi" w:cstheme="majorBidi"/>
          <w:sz w:val="20"/>
          <w:szCs w:val="20"/>
        </w:rPr>
        <w:t>Extraction Method: Principal Axis Factoring.</w:t>
      </w:r>
    </w:p>
    <w:p w14:paraId="32FB4E90" w14:textId="742515D4" w:rsidR="003F553A" w:rsidRPr="00235117" w:rsidRDefault="003F553A" w:rsidP="003F553A">
      <w:pPr>
        <w:rPr>
          <w:rFonts w:asciiTheme="majorBidi" w:hAnsiTheme="majorBidi" w:cstheme="majorBidi"/>
          <w:sz w:val="20"/>
          <w:szCs w:val="20"/>
        </w:rPr>
      </w:pPr>
      <w:r w:rsidRPr="00235117">
        <w:rPr>
          <w:rFonts w:asciiTheme="majorBidi" w:hAnsiTheme="majorBidi" w:cstheme="majorBidi"/>
          <w:sz w:val="20"/>
          <w:szCs w:val="20"/>
        </w:rPr>
        <w:t>Rotation Method: Promax with Kaiser Normali</w:t>
      </w:r>
      <w:r w:rsidR="001E351E">
        <w:rPr>
          <w:rFonts w:asciiTheme="majorBidi" w:hAnsiTheme="majorBidi" w:cstheme="majorBidi"/>
          <w:sz w:val="20"/>
          <w:szCs w:val="20"/>
        </w:rPr>
        <w:t>s</w:t>
      </w:r>
      <w:r w:rsidRPr="00235117">
        <w:rPr>
          <w:rFonts w:asciiTheme="majorBidi" w:hAnsiTheme="majorBidi" w:cstheme="majorBidi"/>
          <w:sz w:val="20"/>
          <w:szCs w:val="20"/>
        </w:rPr>
        <w:t>ation.</w:t>
      </w:r>
    </w:p>
    <w:p w14:paraId="6E01C81F" w14:textId="77777777" w:rsidR="003F553A" w:rsidRPr="00235117" w:rsidRDefault="003F553A" w:rsidP="003F553A">
      <w:pPr>
        <w:rPr>
          <w:rFonts w:asciiTheme="majorBidi" w:hAnsiTheme="majorBidi" w:cstheme="majorBidi"/>
          <w:sz w:val="20"/>
          <w:szCs w:val="20"/>
        </w:rPr>
      </w:pPr>
      <w:r w:rsidRPr="00235117">
        <w:rPr>
          <w:rFonts w:asciiTheme="majorBidi" w:hAnsiTheme="majorBidi" w:cstheme="majorBidi"/>
          <w:sz w:val="20"/>
          <w:szCs w:val="20"/>
        </w:rPr>
        <w:t>Rotation converged in 5 iterations for both R and F matrices.</w:t>
      </w:r>
    </w:p>
    <w:p w14:paraId="5D1DD61E" w14:textId="77777777" w:rsidR="003F553A" w:rsidRDefault="003F553A" w:rsidP="00445B86">
      <w:pPr>
        <w:rPr>
          <w:rFonts w:asciiTheme="majorBidi" w:hAnsiTheme="majorBidi" w:cstheme="majorBidi"/>
          <w:sz w:val="24"/>
          <w:szCs w:val="24"/>
        </w:rPr>
      </w:pPr>
    </w:p>
    <w:p w14:paraId="50A385D3" w14:textId="77777777" w:rsidR="003F553A" w:rsidRDefault="003F553A" w:rsidP="00445B86">
      <w:pPr>
        <w:rPr>
          <w:rFonts w:asciiTheme="majorBidi" w:hAnsiTheme="majorBidi" w:cstheme="majorBidi"/>
          <w:sz w:val="24"/>
          <w:szCs w:val="24"/>
        </w:rPr>
      </w:pPr>
    </w:p>
    <w:p w14:paraId="4637110B" w14:textId="0524461C" w:rsidR="001C30F3" w:rsidRPr="001C30F3" w:rsidRDefault="001C30F3" w:rsidP="001C30F3">
      <w:pPr>
        <w:rPr>
          <w:rFonts w:asciiTheme="majorBidi" w:hAnsiTheme="majorBidi" w:cstheme="majorBidi"/>
          <w:sz w:val="24"/>
          <w:szCs w:val="24"/>
        </w:rPr>
      </w:pPr>
      <w:r w:rsidRPr="001C30F3">
        <w:rPr>
          <w:rFonts w:asciiTheme="majorBidi" w:hAnsiTheme="majorBidi" w:cstheme="majorBidi"/>
          <w:b/>
          <w:bCs/>
          <w:sz w:val="24"/>
          <w:szCs w:val="24"/>
          <w:highlight w:val="yellow"/>
        </w:rPr>
        <w:t>Table</w:t>
      </w:r>
      <w:r w:rsidRPr="00776DB4">
        <w:rPr>
          <w:rFonts w:asciiTheme="majorBidi" w:hAnsiTheme="majorBidi" w:cstheme="majorBidi"/>
          <w:b/>
          <w:bCs/>
          <w:sz w:val="24"/>
          <w:szCs w:val="24"/>
          <w:highlight w:val="yellow"/>
        </w:rPr>
        <w:t xml:space="preserve"> F</w:t>
      </w:r>
      <w:r w:rsidR="00C85FBB" w:rsidRPr="00776DB4">
        <w:rPr>
          <w:rFonts w:asciiTheme="majorBidi" w:hAnsiTheme="majorBidi" w:cstheme="majorBidi"/>
          <w:b/>
          <w:bCs/>
          <w:sz w:val="24"/>
          <w:szCs w:val="24"/>
          <w:highlight w:val="yellow"/>
        </w:rPr>
        <w:t>4</w:t>
      </w:r>
      <w:r w:rsidRPr="001C30F3">
        <w:rPr>
          <w:rFonts w:asciiTheme="majorBidi" w:hAnsiTheme="majorBidi" w:cstheme="majorBidi"/>
          <w:sz w:val="24"/>
          <w:szCs w:val="24"/>
          <w:highlight w:val="yellow"/>
        </w:rPr>
        <w:t xml:space="preserve"> </w:t>
      </w:r>
      <w:r w:rsidRPr="001C30F3">
        <w:rPr>
          <w:rFonts w:asciiTheme="majorBidi" w:hAnsiTheme="majorBidi" w:cstheme="majorBidi"/>
          <w:i/>
          <w:iCs/>
          <w:sz w:val="24"/>
          <w:szCs w:val="24"/>
          <w:highlight w:val="yellow"/>
        </w:rPr>
        <w:t xml:space="preserve">EFA </w:t>
      </w:r>
      <w:r w:rsidR="00CF30E9">
        <w:rPr>
          <w:rFonts w:asciiTheme="majorBidi" w:hAnsiTheme="majorBidi" w:cstheme="majorBidi"/>
          <w:i/>
          <w:iCs/>
          <w:sz w:val="24"/>
          <w:szCs w:val="24"/>
          <w:highlight w:val="yellow"/>
        </w:rPr>
        <w:t>s</w:t>
      </w:r>
      <w:r w:rsidRPr="00776DB4">
        <w:rPr>
          <w:rFonts w:asciiTheme="majorBidi" w:hAnsiTheme="majorBidi" w:cstheme="majorBidi"/>
          <w:i/>
          <w:iCs/>
          <w:sz w:val="24"/>
          <w:szCs w:val="24"/>
          <w:highlight w:val="yellow"/>
        </w:rPr>
        <w:t>tructure</w:t>
      </w:r>
      <w:r w:rsidRPr="001C30F3">
        <w:rPr>
          <w:rFonts w:asciiTheme="majorBidi" w:hAnsiTheme="majorBidi" w:cstheme="majorBidi"/>
          <w:i/>
          <w:iCs/>
          <w:sz w:val="24"/>
          <w:szCs w:val="24"/>
          <w:highlight w:val="yellow"/>
        </w:rPr>
        <w:t xml:space="preserve"> </w:t>
      </w:r>
      <w:r w:rsidR="00CF30E9">
        <w:rPr>
          <w:rFonts w:asciiTheme="majorBidi" w:hAnsiTheme="majorBidi" w:cstheme="majorBidi"/>
          <w:i/>
          <w:iCs/>
          <w:sz w:val="24"/>
          <w:szCs w:val="24"/>
          <w:highlight w:val="yellow"/>
        </w:rPr>
        <w:t>m</w:t>
      </w:r>
      <w:r w:rsidRPr="001C30F3">
        <w:rPr>
          <w:rFonts w:asciiTheme="majorBidi" w:hAnsiTheme="majorBidi" w:cstheme="majorBidi"/>
          <w:i/>
          <w:iCs/>
          <w:sz w:val="24"/>
          <w:szCs w:val="24"/>
          <w:highlight w:val="yellow"/>
        </w:rPr>
        <w:t xml:space="preserve">atrix </w:t>
      </w:r>
      <w:r w:rsidR="00CF30E9">
        <w:rPr>
          <w:rFonts w:asciiTheme="majorBidi" w:hAnsiTheme="majorBidi" w:cstheme="majorBidi"/>
          <w:i/>
          <w:iCs/>
          <w:sz w:val="24"/>
          <w:szCs w:val="24"/>
          <w:highlight w:val="yellow"/>
        </w:rPr>
        <w:t>l</w:t>
      </w:r>
      <w:r w:rsidRPr="001C30F3">
        <w:rPr>
          <w:rFonts w:asciiTheme="majorBidi" w:hAnsiTheme="majorBidi" w:cstheme="majorBidi"/>
          <w:i/>
          <w:iCs/>
          <w:sz w:val="24"/>
          <w:szCs w:val="24"/>
          <w:highlight w:val="yellow"/>
        </w:rPr>
        <w:t>oadings</w:t>
      </w:r>
    </w:p>
    <w:tbl>
      <w:tblPr>
        <w:tblW w:w="9522" w:type="dxa"/>
        <w:tblCellMar>
          <w:top w:w="15" w:type="dxa"/>
          <w:left w:w="15" w:type="dxa"/>
          <w:bottom w:w="15" w:type="dxa"/>
          <w:right w:w="15" w:type="dxa"/>
        </w:tblCellMar>
        <w:tblLook w:val="04A0" w:firstRow="1" w:lastRow="0" w:firstColumn="1" w:lastColumn="0" w:noHBand="0" w:noVBand="1"/>
      </w:tblPr>
      <w:tblGrid>
        <w:gridCol w:w="2965"/>
        <w:gridCol w:w="1379"/>
        <w:gridCol w:w="1726"/>
        <w:gridCol w:w="1726"/>
        <w:gridCol w:w="1726"/>
      </w:tblGrid>
      <w:tr w:rsidR="001C30F3" w:rsidRPr="001C30F3" w14:paraId="1F352A49" w14:textId="77777777" w:rsidTr="00E3199D">
        <w:trPr>
          <w:tblHeader/>
        </w:trPr>
        <w:tc>
          <w:tcPr>
            <w:tcW w:w="2965" w:type="dxa"/>
            <w:tcBorders>
              <w:top w:val="single" w:sz="4" w:space="0" w:color="auto"/>
              <w:bottom w:val="single" w:sz="4" w:space="0" w:color="auto"/>
            </w:tcBorders>
            <w:vAlign w:val="center"/>
            <w:hideMark/>
          </w:tcPr>
          <w:p w14:paraId="4995BA52" w14:textId="77777777" w:rsidR="001C30F3" w:rsidRPr="001C30F3" w:rsidRDefault="001C30F3" w:rsidP="001C30F3">
            <w:pPr>
              <w:rPr>
                <w:rFonts w:asciiTheme="majorBidi" w:hAnsiTheme="majorBidi" w:cstheme="majorBidi"/>
                <w:b/>
                <w:bCs/>
                <w:sz w:val="24"/>
                <w:szCs w:val="24"/>
              </w:rPr>
            </w:pPr>
            <w:r w:rsidRPr="001C30F3">
              <w:rPr>
                <w:rFonts w:asciiTheme="majorBidi" w:hAnsiTheme="majorBidi" w:cstheme="majorBidi"/>
                <w:b/>
                <w:bCs/>
                <w:sz w:val="24"/>
                <w:szCs w:val="24"/>
              </w:rPr>
              <w:t>Item</w:t>
            </w:r>
          </w:p>
        </w:tc>
        <w:tc>
          <w:tcPr>
            <w:tcW w:w="0" w:type="auto"/>
            <w:tcBorders>
              <w:top w:val="single" w:sz="4" w:space="0" w:color="auto"/>
              <w:bottom w:val="single" w:sz="4" w:space="0" w:color="auto"/>
            </w:tcBorders>
            <w:vAlign w:val="center"/>
            <w:hideMark/>
          </w:tcPr>
          <w:p w14:paraId="1019C823" w14:textId="77777777" w:rsidR="001C30F3" w:rsidRPr="001C30F3" w:rsidRDefault="001C30F3" w:rsidP="001C30F3">
            <w:pPr>
              <w:rPr>
                <w:rFonts w:asciiTheme="majorBidi" w:hAnsiTheme="majorBidi" w:cstheme="majorBidi"/>
                <w:b/>
                <w:bCs/>
                <w:sz w:val="24"/>
                <w:szCs w:val="24"/>
              </w:rPr>
            </w:pPr>
            <w:r w:rsidRPr="001C30F3">
              <w:rPr>
                <w:rFonts w:asciiTheme="majorBidi" w:hAnsiTheme="majorBidi" w:cstheme="majorBidi"/>
                <w:b/>
                <w:bCs/>
                <w:sz w:val="24"/>
                <w:szCs w:val="24"/>
              </w:rPr>
              <w:t>Group</w:t>
            </w:r>
          </w:p>
        </w:tc>
        <w:tc>
          <w:tcPr>
            <w:tcW w:w="0" w:type="auto"/>
            <w:tcBorders>
              <w:top w:val="single" w:sz="4" w:space="0" w:color="auto"/>
              <w:bottom w:val="single" w:sz="4" w:space="0" w:color="auto"/>
            </w:tcBorders>
            <w:vAlign w:val="center"/>
            <w:hideMark/>
          </w:tcPr>
          <w:p w14:paraId="481FB337" w14:textId="77777777" w:rsidR="001C30F3" w:rsidRPr="001C30F3" w:rsidRDefault="001C30F3" w:rsidP="001C30F3">
            <w:pPr>
              <w:rPr>
                <w:rFonts w:asciiTheme="majorBidi" w:hAnsiTheme="majorBidi" w:cstheme="majorBidi"/>
                <w:b/>
                <w:bCs/>
                <w:sz w:val="24"/>
                <w:szCs w:val="24"/>
              </w:rPr>
            </w:pPr>
            <w:r w:rsidRPr="001C30F3">
              <w:rPr>
                <w:rFonts w:asciiTheme="majorBidi" w:hAnsiTheme="majorBidi" w:cstheme="majorBidi"/>
                <w:b/>
                <w:bCs/>
                <w:sz w:val="24"/>
                <w:szCs w:val="24"/>
              </w:rPr>
              <w:t>Factor 1</w:t>
            </w:r>
          </w:p>
        </w:tc>
        <w:tc>
          <w:tcPr>
            <w:tcW w:w="0" w:type="auto"/>
            <w:tcBorders>
              <w:top w:val="single" w:sz="4" w:space="0" w:color="auto"/>
              <w:bottom w:val="single" w:sz="4" w:space="0" w:color="auto"/>
            </w:tcBorders>
            <w:vAlign w:val="center"/>
            <w:hideMark/>
          </w:tcPr>
          <w:p w14:paraId="032B3048" w14:textId="77777777" w:rsidR="001C30F3" w:rsidRPr="001C30F3" w:rsidRDefault="001C30F3" w:rsidP="001C30F3">
            <w:pPr>
              <w:rPr>
                <w:rFonts w:asciiTheme="majorBidi" w:hAnsiTheme="majorBidi" w:cstheme="majorBidi"/>
                <w:b/>
                <w:bCs/>
                <w:sz w:val="24"/>
                <w:szCs w:val="24"/>
              </w:rPr>
            </w:pPr>
            <w:r w:rsidRPr="001C30F3">
              <w:rPr>
                <w:rFonts w:asciiTheme="majorBidi" w:hAnsiTheme="majorBidi" w:cstheme="majorBidi"/>
                <w:b/>
                <w:bCs/>
                <w:sz w:val="24"/>
                <w:szCs w:val="24"/>
              </w:rPr>
              <w:t>Factor 2</w:t>
            </w:r>
          </w:p>
        </w:tc>
        <w:tc>
          <w:tcPr>
            <w:tcW w:w="0" w:type="auto"/>
            <w:tcBorders>
              <w:top w:val="single" w:sz="4" w:space="0" w:color="auto"/>
              <w:bottom w:val="single" w:sz="4" w:space="0" w:color="auto"/>
            </w:tcBorders>
            <w:vAlign w:val="center"/>
            <w:hideMark/>
          </w:tcPr>
          <w:p w14:paraId="2AE7F1D4" w14:textId="77777777" w:rsidR="001C30F3" w:rsidRPr="001C30F3" w:rsidRDefault="001C30F3" w:rsidP="001C30F3">
            <w:pPr>
              <w:rPr>
                <w:rFonts w:asciiTheme="majorBidi" w:hAnsiTheme="majorBidi" w:cstheme="majorBidi"/>
                <w:b/>
                <w:bCs/>
                <w:sz w:val="24"/>
                <w:szCs w:val="24"/>
              </w:rPr>
            </w:pPr>
            <w:r w:rsidRPr="001C30F3">
              <w:rPr>
                <w:rFonts w:asciiTheme="majorBidi" w:hAnsiTheme="majorBidi" w:cstheme="majorBidi"/>
                <w:b/>
                <w:bCs/>
                <w:sz w:val="24"/>
                <w:szCs w:val="24"/>
              </w:rPr>
              <w:t>Factor 3</w:t>
            </w:r>
          </w:p>
        </w:tc>
      </w:tr>
      <w:tr w:rsidR="00C57EDA" w:rsidRPr="001C30F3" w14:paraId="725BB9AA" w14:textId="77777777" w:rsidTr="00E3199D">
        <w:tc>
          <w:tcPr>
            <w:tcW w:w="2965" w:type="dxa"/>
            <w:vMerge w:val="restart"/>
            <w:tcBorders>
              <w:top w:val="single" w:sz="4" w:space="0" w:color="auto"/>
            </w:tcBorders>
            <w:vAlign w:val="center"/>
            <w:hideMark/>
          </w:tcPr>
          <w:p w14:paraId="55A3FBF3" w14:textId="79F2935C"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 (W)</w:t>
            </w:r>
          </w:p>
        </w:tc>
        <w:tc>
          <w:tcPr>
            <w:tcW w:w="0" w:type="auto"/>
            <w:tcBorders>
              <w:top w:val="single" w:sz="4" w:space="0" w:color="auto"/>
            </w:tcBorders>
            <w:vAlign w:val="center"/>
            <w:hideMark/>
          </w:tcPr>
          <w:p w14:paraId="0F05736B"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tcBorders>
              <w:top w:val="single" w:sz="4" w:space="0" w:color="auto"/>
            </w:tcBorders>
            <w:vAlign w:val="center"/>
            <w:hideMark/>
          </w:tcPr>
          <w:p w14:paraId="5F29970D" w14:textId="0218E29A"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.608</w:t>
            </w:r>
          </w:p>
        </w:tc>
        <w:tc>
          <w:tcPr>
            <w:tcW w:w="0" w:type="auto"/>
            <w:tcBorders>
              <w:top w:val="single" w:sz="4" w:space="0" w:color="auto"/>
            </w:tcBorders>
            <w:vAlign w:val="center"/>
          </w:tcPr>
          <w:p w14:paraId="5994BCFD" w14:textId="78F01E78" w:rsidR="00C57EDA" w:rsidRPr="001C30F3" w:rsidRDefault="00C57EDA" w:rsidP="00C57EDA">
            <w:pPr>
              <w:rPr>
                <w:rFonts w:asciiTheme="majorBidi" w:hAnsiTheme="majorBidi" w:cstheme="majorBidi"/>
                <w:sz w:val="24"/>
                <w:szCs w:val="24"/>
              </w:rPr>
            </w:pPr>
          </w:p>
        </w:tc>
        <w:tc>
          <w:tcPr>
            <w:tcW w:w="0" w:type="auto"/>
            <w:tcBorders>
              <w:top w:val="single" w:sz="4" w:space="0" w:color="auto"/>
            </w:tcBorders>
            <w:vAlign w:val="center"/>
            <w:hideMark/>
          </w:tcPr>
          <w:p w14:paraId="3A232BFF" w14:textId="6B73C21A"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.439</w:t>
            </w:r>
          </w:p>
        </w:tc>
      </w:tr>
      <w:tr w:rsidR="00C57EDA" w:rsidRPr="001C30F3" w14:paraId="28040EE8" w14:textId="77777777" w:rsidTr="00E3199D">
        <w:tc>
          <w:tcPr>
            <w:tcW w:w="2965" w:type="dxa"/>
            <w:vMerge/>
            <w:vAlign w:val="center"/>
            <w:hideMark/>
          </w:tcPr>
          <w:p w14:paraId="43EE9B67"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33CCA6F2"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4D2D544D" w14:textId="0178D6A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.581</w:t>
            </w:r>
          </w:p>
        </w:tc>
        <w:tc>
          <w:tcPr>
            <w:tcW w:w="0" w:type="auto"/>
            <w:vAlign w:val="center"/>
            <w:hideMark/>
          </w:tcPr>
          <w:p w14:paraId="5F07E543"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4CF32CA2" w14:textId="77777777" w:rsidR="00C57EDA" w:rsidRPr="001C30F3" w:rsidRDefault="00C57EDA" w:rsidP="00C57EDA">
            <w:pPr>
              <w:rPr>
                <w:rFonts w:asciiTheme="majorBidi" w:hAnsiTheme="majorBidi" w:cstheme="majorBidi"/>
                <w:sz w:val="24"/>
                <w:szCs w:val="24"/>
              </w:rPr>
            </w:pPr>
          </w:p>
        </w:tc>
      </w:tr>
      <w:tr w:rsidR="00C57EDA" w:rsidRPr="001C30F3" w14:paraId="6894891C" w14:textId="77777777" w:rsidTr="00E3199D">
        <w:tc>
          <w:tcPr>
            <w:tcW w:w="2965" w:type="dxa"/>
            <w:vMerge w:val="restart"/>
            <w:vAlign w:val="center"/>
            <w:hideMark/>
          </w:tcPr>
          <w:p w14:paraId="3EBC9BC5" w14:textId="26BDCA52"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3 (W)</w:t>
            </w:r>
          </w:p>
        </w:tc>
        <w:tc>
          <w:tcPr>
            <w:tcW w:w="0" w:type="auto"/>
            <w:vAlign w:val="center"/>
            <w:hideMark/>
          </w:tcPr>
          <w:p w14:paraId="64B0A4F6"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67B56DBF" w14:textId="4211BF04"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.614</w:t>
            </w:r>
          </w:p>
        </w:tc>
        <w:tc>
          <w:tcPr>
            <w:tcW w:w="0" w:type="auto"/>
            <w:vAlign w:val="center"/>
            <w:hideMark/>
          </w:tcPr>
          <w:p w14:paraId="3640264F"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560A6A15" w14:textId="77777777" w:rsidR="00C57EDA" w:rsidRPr="001C30F3" w:rsidRDefault="00C57EDA" w:rsidP="00C57EDA">
            <w:pPr>
              <w:rPr>
                <w:rFonts w:asciiTheme="majorBidi" w:hAnsiTheme="majorBidi" w:cstheme="majorBidi"/>
                <w:sz w:val="24"/>
                <w:szCs w:val="24"/>
              </w:rPr>
            </w:pPr>
          </w:p>
        </w:tc>
      </w:tr>
      <w:tr w:rsidR="00C57EDA" w:rsidRPr="001C30F3" w14:paraId="55AE9080" w14:textId="77777777" w:rsidTr="00E3199D">
        <w:tc>
          <w:tcPr>
            <w:tcW w:w="2965" w:type="dxa"/>
            <w:vMerge/>
            <w:vAlign w:val="center"/>
            <w:hideMark/>
          </w:tcPr>
          <w:p w14:paraId="255CDD14"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7699FCF0"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0C8977A1" w14:textId="67E6897D"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.604</w:t>
            </w:r>
          </w:p>
        </w:tc>
        <w:tc>
          <w:tcPr>
            <w:tcW w:w="0" w:type="auto"/>
            <w:vAlign w:val="center"/>
            <w:hideMark/>
          </w:tcPr>
          <w:p w14:paraId="10BF1975"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0E40594D" w14:textId="77777777" w:rsidR="00C57EDA" w:rsidRPr="001C30F3" w:rsidRDefault="00C57EDA" w:rsidP="00C57EDA">
            <w:pPr>
              <w:rPr>
                <w:rFonts w:asciiTheme="majorBidi" w:hAnsiTheme="majorBidi" w:cstheme="majorBidi"/>
                <w:sz w:val="24"/>
                <w:szCs w:val="24"/>
              </w:rPr>
            </w:pPr>
          </w:p>
        </w:tc>
      </w:tr>
      <w:tr w:rsidR="00C57EDA" w:rsidRPr="001C30F3" w14:paraId="1A804176" w14:textId="77777777" w:rsidTr="00E3199D">
        <w:tc>
          <w:tcPr>
            <w:tcW w:w="2965" w:type="dxa"/>
            <w:vMerge w:val="restart"/>
            <w:vAlign w:val="center"/>
            <w:hideMark/>
          </w:tcPr>
          <w:p w14:paraId="24EA5AD0" w14:textId="6AA4856E"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6 (W)</w:t>
            </w:r>
          </w:p>
        </w:tc>
        <w:tc>
          <w:tcPr>
            <w:tcW w:w="0" w:type="auto"/>
            <w:vAlign w:val="center"/>
            <w:hideMark/>
          </w:tcPr>
          <w:p w14:paraId="4DAAAF02"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2808CA93" w14:textId="25F6425A"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.681</w:t>
            </w:r>
          </w:p>
        </w:tc>
        <w:tc>
          <w:tcPr>
            <w:tcW w:w="0" w:type="auto"/>
            <w:vAlign w:val="center"/>
            <w:hideMark/>
          </w:tcPr>
          <w:p w14:paraId="745043FD" w14:textId="351D8560"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.423</w:t>
            </w:r>
          </w:p>
        </w:tc>
        <w:tc>
          <w:tcPr>
            <w:tcW w:w="0" w:type="auto"/>
            <w:vAlign w:val="center"/>
            <w:hideMark/>
          </w:tcPr>
          <w:p w14:paraId="464D31E7" w14:textId="3A72EA38"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.433</w:t>
            </w:r>
          </w:p>
        </w:tc>
      </w:tr>
      <w:tr w:rsidR="00C57EDA" w:rsidRPr="001C30F3" w14:paraId="23705866" w14:textId="77777777" w:rsidTr="00E3199D">
        <w:tc>
          <w:tcPr>
            <w:tcW w:w="2965" w:type="dxa"/>
            <w:vMerge/>
            <w:vAlign w:val="center"/>
            <w:hideMark/>
          </w:tcPr>
          <w:p w14:paraId="455C1DD7"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79F19000"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432E5A78" w14:textId="6B654C73"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.693</w:t>
            </w:r>
          </w:p>
        </w:tc>
        <w:tc>
          <w:tcPr>
            <w:tcW w:w="0" w:type="auto"/>
            <w:vAlign w:val="center"/>
            <w:hideMark/>
          </w:tcPr>
          <w:p w14:paraId="64517AD8" w14:textId="3E6FAE24"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.407</w:t>
            </w:r>
          </w:p>
        </w:tc>
        <w:tc>
          <w:tcPr>
            <w:tcW w:w="0" w:type="auto"/>
            <w:vAlign w:val="center"/>
            <w:hideMark/>
          </w:tcPr>
          <w:p w14:paraId="24E294BA" w14:textId="72973C9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.408</w:t>
            </w:r>
          </w:p>
        </w:tc>
      </w:tr>
      <w:tr w:rsidR="00C57EDA" w:rsidRPr="001C30F3" w14:paraId="5936CB32" w14:textId="77777777" w:rsidTr="00E3199D">
        <w:tc>
          <w:tcPr>
            <w:tcW w:w="2965" w:type="dxa"/>
            <w:vMerge w:val="restart"/>
            <w:vAlign w:val="center"/>
            <w:hideMark/>
          </w:tcPr>
          <w:p w14:paraId="27FBF6B5" w14:textId="3E6C9A03"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7 (W)</w:t>
            </w:r>
          </w:p>
        </w:tc>
        <w:tc>
          <w:tcPr>
            <w:tcW w:w="0" w:type="auto"/>
            <w:vAlign w:val="center"/>
            <w:hideMark/>
          </w:tcPr>
          <w:p w14:paraId="08343355"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55A1F27C" w14:textId="496BE5F1"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.651</w:t>
            </w:r>
          </w:p>
        </w:tc>
        <w:tc>
          <w:tcPr>
            <w:tcW w:w="0" w:type="auto"/>
            <w:vAlign w:val="center"/>
            <w:hideMark/>
          </w:tcPr>
          <w:p w14:paraId="40E05823" w14:textId="6931F7A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.466</w:t>
            </w:r>
          </w:p>
        </w:tc>
        <w:tc>
          <w:tcPr>
            <w:tcW w:w="0" w:type="auto"/>
            <w:vAlign w:val="center"/>
            <w:hideMark/>
          </w:tcPr>
          <w:p w14:paraId="79A20F6D" w14:textId="77777777" w:rsidR="00C57EDA" w:rsidRPr="001C30F3" w:rsidRDefault="00C57EDA" w:rsidP="00C57EDA">
            <w:pPr>
              <w:rPr>
                <w:rFonts w:asciiTheme="majorBidi" w:hAnsiTheme="majorBidi" w:cstheme="majorBidi"/>
                <w:sz w:val="24"/>
                <w:szCs w:val="24"/>
              </w:rPr>
            </w:pPr>
          </w:p>
        </w:tc>
      </w:tr>
      <w:tr w:rsidR="00C57EDA" w:rsidRPr="001C30F3" w14:paraId="2D18E602" w14:textId="77777777" w:rsidTr="00E3199D">
        <w:tc>
          <w:tcPr>
            <w:tcW w:w="2965" w:type="dxa"/>
            <w:vMerge/>
            <w:vAlign w:val="center"/>
            <w:hideMark/>
          </w:tcPr>
          <w:p w14:paraId="261E2E15"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6EDAAB33"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55E6BFFB" w14:textId="062D12EC"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.686</w:t>
            </w:r>
          </w:p>
        </w:tc>
        <w:tc>
          <w:tcPr>
            <w:tcW w:w="0" w:type="auto"/>
            <w:vAlign w:val="center"/>
            <w:hideMark/>
          </w:tcPr>
          <w:p w14:paraId="105FF526" w14:textId="2ABE63CD"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.456</w:t>
            </w:r>
          </w:p>
        </w:tc>
        <w:tc>
          <w:tcPr>
            <w:tcW w:w="0" w:type="auto"/>
            <w:vAlign w:val="center"/>
            <w:hideMark/>
          </w:tcPr>
          <w:p w14:paraId="4C4C7B09" w14:textId="77777777" w:rsidR="00C57EDA" w:rsidRPr="001C30F3" w:rsidRDefault="00C57EDA" w:rsidP="00C57EDA">
            <w:pPr>
              <w:rPr>
                <w:rFonts w:asciiTheme="majorBidi" w:hAnsiTheme="majorBidi" w:cstheme="majorBidi"/>
                <w:sz w:val="24"/>
                <w:szCs w:val="24"/>
              </w:rPr>
            </w:pPr>
          </w:p>
        </w:tc>
      </w:tr>
      <w:tr w:rsidR="00C57EDA" w:rsidRPr="001C30F3" w14:paraId="13BAF07B" w14:textId="77777777" w:rsidTr="00E3199D">
        <w:tc>
          <w:tcPr>
            <w:tcW w:w="2965" w:type="dxa"/>
            <w:vMerge w:val="restart"/>
            <w:vAlign w:val="center"/>
            <w:hideMark/>
          </w:tcPr>
          <w:p w14:paraId="2F3C971F" w14:textId="7F07A4D8"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8 (CI)</w:t>
            </w:r>
          </w:p>
        </w:tc>
        <w:tc>
          <w:tcPr>
            <w:tcW w:w="0" w:type="auto"/>
            <w:vAlign w:val="center"/>
            <w:hideMark/>
          </w:tcPr>
          <w:p w14:paraId="427E432C"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00E3D0B2" w14:textId="6A93919B"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.630</w:t>
            </w:r>
          </w:p>
        </w:tc>
        <w:tc>
          <w:tcPr>
            <w:tcW w:w="0" w:type="auto"/>
            <w:vAlign w:val="center"/>
            <w:hideMark/>
          </w:tcPr>
          <w:p w14:paraId="3EC9EABF" w14:textId="25AD0B53"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.485</w:t>
            </w:r>
          </w:p>
        </w:tc>
        <w:tc>
          <w:tcPr>
            <w:tcW w:w="0" w:type="auto"/>
            <w:vAlign w:val="center"/>
            <w:hideMark/>
          </w:tcPr>
          <w:p w14:paraId="633F7010" w14:textId="3E4674A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.457</w:t>
            </w:r>
          </w:p>
        </w:tc>
      </w:tr>
      <w:tr w:rsidR="00C57EDA" w:rsidRPr="001C30F3" w14:paraId="5B736140" w14:textId="77777777" w:rsidTr="00E3199D">
        <w:tc>
          <w:tcPr>
            <w:tcW w:w="2965" w:type="dxa"/>
            <w:vMerge/>
            <w:vAlign w:val="center"/>
            <w:hideMark/>
          </w:tcPr>
          <w:p w14:paraId="05A849EC"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24288ECB"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42FAD418" w14:textId="33CBF79A"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.655</w:t>
            </w:r>
          </w:p>
        </w:tc>
        <w:tc>
          <w:tcPr>
            <w:tcW w:w="0" w:type="auto"/>
            <w:vAlign w:val="center"/>
            <w:hideMark/>
          </w:tcPr>
          <w:p w14:paraId="2BA76819" w14:textId="56BAAF1F"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.472</w:t>
            </w:r>
          </w:p>
        </w:tc>
        <w:tc>
          <w:tcPr>
            <w:tcW w:w="0" w:type="auto"/>
            <w:vAlign w:val="center"/>
            <w:hideMark/>
          </w:tcPr>
          <w:p w14:paraId="50515695" w14:textId="0645BE89"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.429</w:t>
            </w:r>
          </w:p>
        </w:tc>
      </w:tr>
      <w:tr w:rsidR="00C57EDA" w:rsidRPr="001C30F3" w14:paraId="5FAB5DC8" w14:textId="77777777" w:rsidTr="00E3199D">
        <w:tc>
          <w:tcPr>
            <w:tcW w:w="2965" w:type="dxa"/>
            <w:vMerge w:val="restart"/>
            <w:vAlign w:val="center"/>
            <w:hideMark/>
          </w:tcPr>
          <w:p w14:paraId="7466CD42" w14:textId="7510D1FD"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9 (W)</w:t>
            </w:r>
          </w:p>
        </w:tc>
        <w:tc>
          <w:tcPr>
            <w:tcW w:w="0" w:type="auto"/>
            <w:vAlign w:val="center"/>
            <w:hideMark/>
          </w:tcPr>
          <w:p w14:paraId="26DD443B"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118F4A9A" w14:textId="10072A2B"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.627</w:t>
            </w:r>
          </w:p>
        </w:tc>
        <w:tc>
          <w:tcPr>
            <w:tcW w:w="0" w:type="auto"/>
            <w:vAlign w:val="center"/>
            <w:hideMark/>
          </w:tcPr>
          <w:p w14:paraId="412DAE24" w14:textId="7CFA0933"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.453</w:t>
            </w:r>
          </w:p>
        </w:tc>
        <w:tc>
          <w:tcPr>
            <w:tcW w:w="0" w:type="auto"/>
            <w:vAlign w:val="center"/>
            <w:hideMark/>
          </w:tcPr>
          <w:p w14:paraId="107E7DC3" w14:textId="72E7F1D0"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.517</w:t>
            </w:r>
          </w:p>
        </w:tc>
      </w:tr>
      <w:tr w:rsidR="00C57EDA" w:rsidRPr="001C30F3" w14:paraId="6C1DFE9C" w14:textId="77777777" w:rsidTr="00E3199D">
        <w:tc>
          <w:tcPr>
            <w:tcW w:w="2965" w:type="dxa"/>
            <w:vMerge/>
            <w:vAlign w:val="center"/>
            <w:hideMark/>
          </w:tcPr>
          <w:p w14:paraId="4C39A77C"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5ADB141D"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219F9519" w14:textId="4D789F53"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.610</w:t>
            </w:r>
          </w:p>
        </w:tc>
        <w:tc>
          <w:tcPr>
            <w:tcW w:w="0" w:type="auto"/>
            <w:vAlign w:val="center"/>
            <w:hideMark/>
          </w:tcPr>
          <w:p w14:paraId="02279D87"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44D2F56C" w14:textId="38024A6B"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.456</w:t>
            </w:r>
          </w:p>
        </w:tc>
      </w:tr>
      <w:tr w:rsidR="00C57EDA" w:rsidRPr="001C30F3" w14:paraId="460BD8BF" w14:textId="77777777" w:rsidTr="00E3199D">
        <w:tc>
          <w:tcPr>
            <w:tcW w:w="2965" w:type="dxa"/>
            <w:vMerge w:val="restart"/>
            <w:vAlign w:val="center"/>
            <w:hideMark/>
          </w:tcPr>
          <w:p w14:paraId="55BD975D" w14:textId="4C468274"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10 (W)</w:t>
            </w:r>
          </w:p>
        </w:tc>
        <w:tc>
          <w:tcPr>
            <w:tcW w:w="0" w:type="auto"/>
            <w:vAlign w:val="center"/>
            <w:hideMark/>
          </w:tcPr>
          <w:p w14:paraId="6564ABD1"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62205361" w14:textId="1D4A3B2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.661</w:t>
            </w:r>
          </w:p>
        </w:tc>
        <w:tc>
          <w:tcPr>
            <w:tcW w:w="0" w:type="auto"/>
            <w:vAlign w:val="center"/>
            <w:hideMark/>
          </w:tcPr>
          <w:p w14:paraId="0D2BA402" w14:textId="43CD24C9" w:rsidR="00C57EDA" w:rsidRPr="001C30F3" w:rsidRDefault="00C57EDA" w:rsidP="00C57EDA">
            <w:pPr>
              <w:rPr>
                <w:rFonts w:asciiTheme="majorBidi" w:hAnsiTheme="majorBidi" w:cstheme="majorBidi"/>
                <w:sz w:val="24"/>
                <w:szCs w:val="24"/>
              </w:rPr>
            </w:pPr>
          </w:p>
        </w:tc>
        <w:tc>
          <w:tcPr>
            <w:tcW w:w="0" w:type="auto"/>
            <w:vAlign w:val="center"/>
            <w:hideMark/>
          </w:tcPr>
          <w:p w14:paraId="5E3F8630" w14:textId="3008FB07"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.426</w:t>
            </w:r>
          </w:p>
        </w:tc>
      </w:tr>
      <w:tr w:rsidR="00C57EDA" w:rsidRPr="001C30F3" w14:paraId="4D70110D" w14:textId="77777777" w:rsidTr="00E3199D">
        <w:tc>
          <w:tcPr>
            <w:tcW w:w="2965" w:type="dxa"/>
            <w:vMerge/>
            <w:vAlign w:val="center"/>
            <w:hideMark/>
          </w:tcPr>
          <w:p w14:paraId="4F86F426"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07512AB4"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4FDFE726" w14:textId="1A1B9FA2"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.633</w:t>
            </w:r>
          </w:p>
        </w:tc>
        <w:tc>
          <w:tcPr>
            <w:tcW w:w="0" w:type="auto"/>
            <w:vAlign w:val="center"/>
            <w:hideMark/>
          </w:tcPr>
          <w:p w14:paraId="5BB379A4" w14:textId="7BDC187C"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.416</w:t>
            </w:r>
          </w:p>
        </w:tc>
        <w:tc>
          <w:tcPr>
            <w:tcW w:w="0" w:type="auto"/>
            <w:vAlign w:val="center"/>
            <w:hideMark/>
          </w:tcPr>
          <w:p w14:paraId="0F4E6472" w14:textId="482964F8"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.408</w:t>
            </w:r>
          </w:p>
        </w:tc>
      </w:tr>
      <w:tr w:rsidR="00C57EDA" w:rsidRPr="001C30F3" w14:paraId="0EE4821C" w14:textId="77777777" w:rsidTr="00E3199D">
        <w:tc>
          <w:tcPr>
            <w:tcW w:w="2965" w:type="dxa"/>
            <w:vMerge w:val="restart"/>
            <w:vAlign w:val="center"/>
            <w:hideMark/>
          </w:tcPr>
          <w:p w14:paraId="5F4AFCEF" w14:textId="64456D53"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11 (CI)</w:t>
            </w:r>
          </w:p>
        </w:tc>
        <w:tc>
          <w:tcPr>
            <w:tcW w:w="0" w:type="auto"/>
            <w:vAlign w:val="center"/>
            <w:hideMark/>
          </w:tcPr>
          <w:p w14:paraId="5AD6352A"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66C26C04" w14:textId="3CB3D6E7"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.612</w:t>
            </w:r>
          </w:p>
        </w:tc>
        <w:tc>
          <w:tcPr>
            <w:tcW w:w="0" w:type="auto"/>
            <w:vAlign w:val="center"/>
            <w:hideMark/>
          </w:tcPr>
          <w:p w14:paraId="4BB6B489" w14:textId="1C74857B"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.474</w:t>
            </w:r>
          </w:p>
        </w:tc>
        <w:tc>
          <w:tcPr>
            <w:tcW w:w="0" w:type="auto"/>
            <w:vAlign w:val="center"/>
            <w:hideMark/>
          </w:tcPr>
          <w:p w14:paraId="3B38D8DE" w14:textId="77777777" w:rsidR="00C57EDA" w:rsidRPr="001C30F3" w:rsidRDefault="00C57EDA" w:rsidP="00C57EDA">
            <w:pPr>
              <w:rPr>
                <w:rFonts w:asciiTheme="majorBidi" w:hAnsiTheme="majorBidi" w:cstheme="majorBidi"/>
                <w:sz w:val="24"/>
                <w:szCs w:val="24"/>
              </w:rPr>
            </w:pPr>
          </w:p>
        </w:tc>
      </w:tr>
      <w:tr w:rsidR="00C57EDA" w:rsidRPr="001C30F3" w14:paraId="629C70B7" w14:textId="77777777" w:rsidTr="00E3199D">
        <w:tc>
          <w:tcPr>
            <w:tcW w:w="2965" w:type="dxa"/>
            <w:vMerge/>
            <w:vAlign w:val="center"/>
            <w:hideMark/>
          </w:tcPr>
          <w:p w14:paraId="6F602E42"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57DB7BC2"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1A279CF7" w14:textId="31F585B3"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.623</w:t>
            </w:r>
          </w:p>
        </w:tc>
        <w:tc>
          <w:tcPr>
            <w:tcW w:w="0" w:type="auto"/>
            <w:vAlign w:val="center"/>
            <w:hideMark/>
          </w:tcPr>
          <w:p w14:paraId="7CBD8140" w14:textId="11AEDB00"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.476</w:t>
            </w:r>
          </w:p>
        </w:tc>
        <w:tc>
          <w:tcPr>
            <w:tcW w:w="0" w:type="auto"/>
            <w:vAlign w:val="center"/>
            <w:hideMark/>
          </w:tcPr>
          <w:p w14:paraId="0D146612" w14:textId="77777777" w:rsidR="00C57EDA" w:rsidRPr="001C30F3" w:rsidRDefault="00C57EDA" w:rsidP="00C57EDA">
            <w:pPr>
              <w:rPr>
                <w:rFonts w:asciiTheme="majorBidi" w:hAnsiTheme="majorBidi" w:cstheme="majorBidi"/>
                <w:sz w:val="24"/>
                <w:szCs w:val="24"/>
              </w:rPr>
            </w:pPr>
          </w:p>
        </w:tc>
      </w:tr>
      <w:tr w:rsidR="00C57EDA" w:rsidRPr="001C30F3" w14:paraId="39E095D7" w14:textId="77777777" w:rsidTr="00E3199D">
        <w:tc>
          <w:tcPr>
            <w:tcW w:w="2965" w:type="dxa"/>
            <w:vMerge w:val="restart"/>
            <w:vAlign w:val="center"/>
            <w:hideMark/>
          </w:tcPr>
          <w:p w14:paraId="269D14D1" w14:textId="04F747A5"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12 (CI)</w:t>
            </w:r>
          </w:p>
        </w:tc>
        <w:tc>
          <w:tcPr>
            <w:tcW w:w="0" w:type="auto"/>
            <w:vAlign w:val="center"/>
            <w:hideMark/>
          </w:tcPr>
          <w:p w14:paraId="733464D3"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3C0CD6C2" w14:textId="3024958C"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.672</w:t>
            </w:r>
          </w:p>
        </w:tc>
        <w:tc>
          <w:tcPr>
            <w:tcW w:w="0" w:type="auto"/>
            <w:vAlign w:val="center"/>
            <w:hideMark/>
          </w:tcPr>
          <w:p w14:paraId="53979DBA" w14:textId="0689DA21" w:rsidR="00C57EDA" w:rsidRPr="001C30F3" w:rsidRDefault="00C57EDA" w:rsidP="00C57EDA">
            <w:pPr>
              <w:rPr>
                <w:rFonts w:asciiTheme="majorBidi" w:hAnsiTheme="majorBidi" w:cstheme="majorBidi"/>
                <w:sz w:val="24"/>
                <w:szCs w:val="24"/>
              </w:rPr>
            </w:pPr>
          </w:p>
        </w:tc>
        <w:tc>
          <w:tcPr>
            <w:tcW w:w="0" w:type="auto"/>
            <w:vAlign w:val="center"/>
            <w:hideMark/>
          </w:tcPr>
          <w:p w14:paraId="7A8ACCD2" w14:textId="7181D54A"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.435</w:t>
            </w:r>
          </w:p>
        </w:tc>
      </w:tr>
      <w:tr w:rsidR="00C57EDA" w:rsidRPr="001C30F3" w14:paraId="48B9AE3D" w14:textId="77777777" w:rsidTr="00E3199D">
        <w:tc>
          <w:tcPr>
            <w:tcW w:w="2965" w:type="dxa"/>
            <w:vMerge/>
            <w:vAlign w:val="center"/>
            <w:hideMark/>
          </w:tcPr>
          <w:p w14:paraId="77E13530"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15C27BB6"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61109F9A" w14:textId="67A8958D"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.595</w:t>
            </w:r>
          </w:p>
        </w:tc>
        <w:tc>
          <w:tcPr>
            <w:tcW w:w="0" w:type="auto"/>
            <w:vAlign w:val="center"/>
            <w:hideMark/>
          </w:tcPr>
          <w:p w14:paraId="55C7B069"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68C78156" w14:textId="77777777" w:rsidR="00C57EDA" w:rsidRPr="001C30F3" w:rsidRDefault="00C57EDA" w:rsidP="00C57EDA">
            <w:pPr>
              <w:rPr>
                <w:rFonts w:asciiTheme="majorBidi" w:hAnsiTheme="majorBidi" w:cstheme="majorBidi"/>
                <w:sz w:val="24"/>
                <w:szCs w:val="24"/>
              </w:rPr>
            </w:pPr>
          </w:p>
        </w:tc>
      </w:tr>
      <w:tr w:rsidR="00C57EDA" w:rsidRPr="001C30F3" w14:paraId="30DB0DD9" w14:textId="77777777" w:rsidTr="00E3199D">
        <w:tc>
          <w:tcPr>
            <w:tcW w:w="2965" w:type="dxa"/>
            <w:vMerge w:val="restart"/>
            <w:vAlign w:val="center"/>
            <w:hideMark/>
          </w:tcPr>
          <w:p w14:paraId="165E2684" w14:textId="752A4A64"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13 (W)</w:t>
            </w:r>
          </w:p>
        </w:tc>
        <w:tc>
          <w:tcPr>
            <w:tcW w:w="0" w:type="auto"/>
            <w:vAlign w:val="center"/>
            <w:hideMark/>
          </w:tcPr>
          <w:p w14:paraId="34F84CF4"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34ACEC8E" w14:textId="09741C0B"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.588</w:t>
            </w:r>
          </w:p>
        </w:tc>
        <w:tc>
          <w:tcPr>
            <w:tcW w:w="0" w:type="auto"/>
            <w:vAlign w:val="center"/>
            <w:hideMark/>
          </w:tcPr>
          <w:p w14:paraId="68FBDB1A" w14:textId="1AABD5C2"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.425</w:t>
            </w:r>
          </w:p>
        </w:tc>
        <w:tc>
          <w:tcPr>
            <w:tcW w:w="0" w:type="auto"/>
            <w:vAlign w:val="center"/>
            <w:hideMark/>
          </w:tcPr>
          <w:p w14:paraId="21115448" w14:textId="686D6648"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.441</w:t>
            </w:r>
          </w:p>
        </w:tc>
      </w:tr>
      <w:tr w:rsidR="00C57EDA" w:rsidRPr="001C30F3" w14:paraId="20337402" w14:textId="77777777" w:rsidTr="00E3199D">
        <w:tc>
          <w:tcPr>
            <w:tcW w:w="2965" w:type="dxa"/>
            <w:vMerge/>
            <w:vAlign w:val="center"/>
            <w:hideMark/>
          </w:tcPr>
          <w:p w14:paraId="5EAF0071"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7AB0DB3E"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6DD7E4D0" w14:textId="519E7044"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.622</w:t>
            </w:r>
          </w:p>
        </w:tc>
        <w:tc>
          <w:tcPr>
            <w:tcW w:w="0" w:type="auto"/>
            <w:vAlign w:val="center"/>
            <w:hideMark/>
          </w:tcPr>
          <w:p w14:paraId="0E71F32E" w14:textId="7AEA257C"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.424</w:t>
            </w:r>
          </w:p>
        </w:tc>
        <w:tc>
          <w:tcPr>
            <w:tcW w:w="0" w:type="auto"/>
            <w:vAlign w:val="center"/>
            <w:hideMark/>
          </w:tcPr>
          <w:p w14:paraId="448AE9AD" w14:textId="77777777" w:rsidR="00C57EDA" w:rsidRPr="001C30F3" w:rsidRDefault="00C57EDA" w:rsidP="00C57EDA">
            <w:pPr>
              <w:rPr>
                <w:rFonts w:asciiTheme="majorBidi" w:hAnsiTheme="majorBidi" w:cstheme="majorBidi"/>
                <w:sz w:val="24"/>
                <w:szCs w:val="24"/>
              </w:rPr>
            </w:pPr>
          </w:p>
        </w:tc>
      </w:tr>
      <w:tr w:rsidR="00C57EDA" w:rsidRPr="001C30F3" w14:paraId="28C6DD94" w14:textId="77777777" w:rsidTr="00E3199D">
        <w:tc>
          <w:tcPr>
            <w:tcW w:w="2965" w:type="dxa"/>
            <w:vMerge w:val="restart"/>
            <w:vAlign w:val="center"/>
            <w:hideMark/>
          </w:tcPr>
          <w:p w14:paraId="70F62240" w14:textId="09CEAA78"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17 (W)</w:t>
            </w:r>
          </w:p>
        </w:tc>
        <w:tc>
          <w:tcPr>
            <w:tcW w:w="0" w:type="auto"/>
            <w:vAlign w:val="center"/>
            <w:hideMark/>
          </w:tcPr>
          <w:p w14:paraId="2D8CF3ED"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13769C8C" w14:textId="20233395"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.626</w:t>
            </w:r>
          </w:p>
        </w:tc>
        <w:tc>
          <w:tcPr>
            <w:tcW w:w="0" w:type="auto"/>
            <w:vAlign w:val="center"/>
            <w:hideMark/>
          </w:tcPr>
          <w:p w14:paraId="48606B58" w14:textId="71C9A41A"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.442</w:t>
            </w:r>
          </w:p>
        </w:tc>
        <w:tc>
          <w:tcPr>
            <w:tcW w:w="0" w:type="auto"/>
            <w:vAlign w:val="center"/>
            <w:hideMark/>
          </w:tcPr>
          <w:p w14:paraId="3602E98F" w14:textId="04AC8702"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.527</w:t>
            </w:r>
          </w:p>
        </w:tc>
      </w:tr>
      <w:tr w:rsidR="00C57EDA" w:rsidRPr="001C30F3" w14:paraId="31BA8906" w14:textId="77777777" w:rsidTr="00E3199D">
        <w:tc>
          <w:tcPr>
            <w:tcW w:w="2965" w:type="dxa"/>
            <w:vMerge/>
            <w:vAlign w:val="center"/>
            <w:hideMark/>
          </w:tcPr>
          <w:p w14:paraId="702F4D4E"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61B5A1AB"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10081289" w14:textId="233BE10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.628</w:t>
            </w:r>
          </w:p>
        </w:tc>
        <w:tc>
          <w:tcPr>
            <w:tcW w:w="0" w:type="auto"/>
            <w:vAlign w:val="center"/>
            <w:hideMark/>
          </w:tcPr>
          <w:p w14:paraId="20BBDD73" w14:textId="5FBA4D2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.484</w:t>
            </w:r>
          </w:p>
        </w:tc>
        <w:tc>
          <w:tcPr>
            <w:tcW w:w="0" w:type="auto"/>
            <w:vAlign w:val="center"/>
            <w:hideMark/>
          </w:tcPr>
          <w:p w14:paraId="622B49C9" w14:textId="0B5017F8"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.464</w:t>
            </w:r>
          </w:p>
        </w:tc>
      </w:tr>
      <w:tr w:rsidR="00C57EDA" w:rsidRPr="001C30F3" w14:paraId="51F53381" w14:textId="77777777" w:rsidTr="00E3199D">
        <w:tc>
          <w:tcPr>
            <w:tcW w:w="2965" w:type="dxa"/>
            <w:vMerge w:val="restart"/>
            <w:vAlign w:val="center"/>
            <w:hideMark/>
          </w:tcPr>
          <w:p w14:paraId="5C277F53" w14:textId="1F1A1B0B"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18 (CI)</w:t>
            </w:r>
          </w:p>
        </w:tc>
        <w:tc>
          <w:tcPr>
            <w:tcW w:w="0" w:type="auto"/>
            <w:vAlign w:val="center"/>
            <w:hideMark/>
          </w:tcPr>
          <w:p w14:paraId="724C6C50"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78E43F1B" w14:textId="10079DE9"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.610</w:t>
            </w:r>
          </w:p>
        </w:tc>
        <w:tc>
          <w:tcPr>
            <w:tcW w:w="0" w:type="auto"/>
            <w:vAlign w:val="center"/>
            <w:hideMark/>
          </w:tcPr>
          <w:p w14:paraId="6755ED5C" w14:textId="66BD6A86"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.424</w:t>
            </w:r>
          </w:p>
        </w:tc>
        <w:tc>
          <w:tcPr>
            <w:tcW w:w="0" w:type="auto"/>
            <w:vAlign w:val="center"/>
            <w:hideMark/>
          </w:tcPr>
          <w:p w14:paraId="667FDAAE" w14:textId="74876BE7"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.415</w:t>
            </w:r>
          </w:p>
        </w:tc>
      </w:tr>
      <w:tr w:rsidR="00C57EDA" w:rsidRPr="001C30F3" w14:paraId="14DF8AAF" w14:textId="77777777" w:rsidTr="00E3199D">
        <w:tc>
          <w:tcPr>
            <w:tcW w:w="2965" w:type="dxa"/>
            <w:vMerge/>
            <w:vAlign w:val="center"/>
            <w:hideMark/>
          </w:tcPr>
          <w:p w14:paraId="46C5C417"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2C00733C"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28518636" w14:textId="5A3DBEC5"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.603</w:t>
            </w:r>
          </w:p>
        </w:tc>
        <w:tc>
          <w:tcPr>
            <w:tcW w:w="0" w:type="auto"/>
            <w:vAlign w:val="center"/>
            <w:hideMark/>
          </w:tcPr>
          <w:p w14:paraId="5A968F0C"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5CFA997F" w14:textId="77777777" w:rsidR="00C57EDA" w:rsidRPr="001C30F3" w:rsidRDefault="00C57EDA" w:rsidP="00C57EDA">
            <w:pPr>
              <w:rPr>
                <w:rFonts w:asciiTheme="majorBidi" w:hAnsiTheme="majorBidi" w:cstheme="majorBidi"/>
                <w:sz w:val="24"/>
                <w:szCs w:val="24"/>
              </w:rPr>
            </w:pPr>
          </w:p>
        </w:tc>
      </w:tr>
      <w:tr w:rsidR="00C57EDA" w:rsidRPr="001C30F3" w14:paraId="58042F22" w14:textId="77777777" w:rsidTr="00E3199D">
        <w:tc>
          <w:tcPr>
            <w:tcW w:w="2965" w:type="dxa"/>
            <w:vMerge w:val="restart"/>
            <w:vAlign w:val="center"/>
            <w:hideMark/>
          </w:tcPr>
          <w:p w14:paraId="1AA4C244" w14:textId="67D9B18A"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22 (PI)</w:t>
            </w:r>
          </w:p>
        </w:tc>
        <w:tc>
          <w:tcPr>
            <w:tcW w:w="0" w:type="auto"/>
            <w:vAlign w:val="center"/>
            <w:hideMark/>
          </w:tcPr>
          <w:p w14:paraId="3DBD70D6"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tcPr>
          <w:p w14:paraId="279E9C2F" w14:textId="25429BEE" w:rsidR="00C57EDA" w:rsidRPr="001C30F3" w:rsidRDefault="00C57EDA" w:rsidP="00C57EDA">
            <w:pPr>
              <w:rPr>
                <w:rFonts w:asciiTheme="majorBidi" w:hAnsiTheme="majorBidi" w:cstheme="majorBidi"/>
                <w:sz w:val="24"/>
                <w:szCs w:val="24"/>
              </w:rPr>
            </w:pPr>
          </w:p>
        </w:tc>
        <w:tc>
          <w:tcPr>
            <w:tcW w:w="0" w:type="auto"/>
            <w:vAlign w:val="center"/>
          </w:tcPr>
          <w:p w14:paraId="0ADA73C5" w14:textId="757AB707"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.609</w:t>
            </w:r>
          </w:p>
        </w:tc>
        <w:tc>
          <w:tcPr>
            <w:tcW w:w="0" w:type="auto"/>
            <w:vAlign w:val="center"/>
            <w:hideMark/>
          </w:tcPr>
          <w:p w14:paraId="799804FC" w14:textId="6363E8DC"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.409</w:t>
            </w:r>
          </w:p>
        </w:tc>
      </w:tr>
      <w:tr w:rsidR="00C57EDA" w:rsidRPr="001C30F3" w14:paraId="5DF6283B" w14:textId="77777777" w:rsidTr="00E3199D">
        <w:tc>
          <w:tcPr>
            <w:tcW w:w="2965" w:type="dxa"/>
            <w:vMerge/>
            <w:vAlign w:val="center"/>
            <w:hideMark/>
          </w:tcPr>
          <w:p w14:paraId="3391014C"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5CEB8132"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51C84B08" w14:textId="2F25F621"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.458</w:t>
            </w:r>
          </w:p>
        </w:tc>
        <w:tc>
          <w:tcPr>
            <w:tcW w:w="0" w:type="auto"/>
            <w:vAlign w:val="center"/>
            <w:hideMark/>
          </w:tcPr>
          <w:p w14:paraId="0BF35304" w14:textId="27F8554C"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.655</w:t>
            </w:r>
          </w:p>
        </w:tc>
        <w:tc>
          <w:tcPr>
            <w:tcW w:w="0" w:type="auto"/>
            <w:vAlign w:val="center"/>
            <w:hideMark/>
          </w:tcPr>
          <w:p w14:paraId="10C48384" w14:textId="2B71A498"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.419</w:t>
            </w:r>
          </w:p>
        </w:tc>
      </w:tr>
      <w:tr w:rsidR="00C57EDA" w:rsidRPr="001C30F3" w14:paraId="6B90B8EF" w14:textId="77777777" w:rsidTr="00E3199D">
        <w:tc>
          <w:tcPr>
            <w:tcW w:w="2965" w:type="dxa"/>
            <w:vMerge w:val="restart"/>
            <w:vAlign w:val="center"/>
            <w:hideMark/>
          </w:tcPr>
          <w:p w14:paraId="47725200" w14:textId="4483FDC7"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23 (PI)</w:t>
            </w:r>
          </w:p>
        </w:tc>
        <w:tc>
          <w:tcPr>
            <w:tcW w:w="0" w:type="auto"/>
            <w:vAlign w:val="center"/>
            <w:hideMark/>
          </w:tcPr>
          <w:p w14:paraId="07C0996E"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02CAB2C2" w14:textId="1E205E8A"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.471</w:t>
            </w:r>
          </w:p>
        </w:tc>
        <w:tc>
          <w:tcPr>
            <w:tcW w:w="0" w:type="auto"/>
            <w:vAlign w:val="center"/>
            <w:hideMark/>
          </w:tcPr>
          <w:p w14:paraId="35386CE2" w14:textId="1B34E96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.843</w:t>
            </w:r>
          </w:p>
        </w:tc>
        <w:tc>
          <w:tcPr>
            <w:tcW w:w="0" w:type="auto"/>
            <w:vAlign w:val="center"/>
            <w:hideMark/>
          </w:tcPr>
          <w:p w14:paraId="50B5DA9E" w14:textId="0FD100E0"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.486</w:t>
            </w:r>
          </w:p>
        </w:tc>
      </w:tr>
      <w:tr w:rsidR="00C57EDA" w:rsidRPr="001C30F3" w14:paraId="3D193D45" w14:textId="77777777" w:rsidTr="00E3199D">
        <w:tc>
          <w:tcPr>
            <w:tcW w:w="2965" w:type="dxa"/>
            <w:vMerge/>
            <w:vAlign w:val="center"/>
            <w:hideMark/>
          </w:tcPr>
          <w:p w14:paraId="2A13AB5A"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4FA15F5B"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7CD400B8" w14:textId="14075005"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.526</w:t>
            </w:r>
          </w:p>
        </w:tc>
        <w:tc>
          <w:tcPr>
            <w:tcW w:w="0" w:type="auto"/>
            <w:vAlign w:val="center"/>
            <w:hideMark/>
          </w:tcPr>
          <w:p w14:paraId="6C2C8ACD" w14:textId="41E5775C"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.824</w:t>
            </w:r>
          </w:p>
        </w:tc>
        <w:tc>
          <w:tcPr>
            <w:tcW w:w="0" w:type="auto"/>
            <w:vAlign w:val="center"/>
            <w:hideMark/>
          </w:tcPr>
          <w:p w14:paraId="03D5D356" w14:textId="58D2ECCD"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.466</w:t>
            </w:r>
          </w:p>
        </w:tc>
      </w:tr>
      <w:tr w:rsidR="00C57EDA" w:rsidRPr="001C30F3" w14:paraId="5017E211" w14:textId="77777777" w:rsidTr="00E3199D">
        <w:tc>
          <w:tcPr>
            <w:tcW w:w="2965" w:type="dxa"/>
            <w:vMerge w:val="restart"/>
            <w:vAlign w:val="center"/>
            <w:hideMark/>
          </w:tcPr>
          <w:p w14:paraId="0C504E4C" w14:textId="523CABBA"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24 (PI)</w:t>
            </w:r>
          </w:p>
        </w:tc>
        <w:tc>
          <w:tcPr>
            <w:tcW w:w="0" w:type="auto"/>
            <w:vAlign w:val="center"/>
            <w:hideMark/>
          </w:tcPr>
          <w:p w14:paraId="7FD85EFF"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2AC14EFB" w14:textId="7D924C29"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.507</w:t>
            </w:r>
          </w:p>
        </w:tc>
        <w:tc>
          <w:tcPr>
            <w:tcW w:w="0" w:type="auto"/>
            <w:vAlign w:val="center"/>
            <w:hideMark/>
          </w:tcPr>
          <w:p w14:paraId="54FFADDA" w14:textId="140FC9C4"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.707</w:t>
            </w:r>
          </w:p>
        </w:tc>
        <w:tc>
          <w:tcPr>
            <w:tcW w:w="0" w:type="auto"/>
            <w:vAlign w:val="center"/>
            <w:hideMark/>
          </w:tcPr>
          <w:p w14:paraId="6FBD66A6" w14:textId="190D270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.519</w:t>
            </w:r>
          </w:p>
        </w:tc>
      </w:tr>
      <w:tr w:rsidR="00C57EDA" w:rsidRPr="001C30F3" w14:paraId="6A6E9C35" w14:textId="77777777" w:rsidTr="00E3199D">
        <w:tc>
          <w:tcPr>
            <w:tcW w:w="2965" w:type="dxa"/>
            <w:vMerge/>
            <w:vAlign w:val="center"/>
            <w:hideMark/>
          </w:tcPr>
          <w:p w14:paraId="3F489871"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5F0D00F7"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10EADC60" w14:textId="1DFFC8EF"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.517</w:t>
            </w:r>
          </w:p>
        </w:tc>
        <w:tc>
          <w:tcPr>
            <w:tcW w:w="0" w:type="auto"/>
            <w:vAlign w:val="center"/>
            <w:hideMark/>
          </w:tcPr>
          <w:p w14:paraId="1D14FDC8" w14:textId="4BD7D720"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.729</w:t>
            </w:r>
          </w:p>
        </w:tc>
        <w:tc>
          <w:tcPr>
            <w:tcW w:w="0" w:type="auto"/>
            <w:vAlign w:val="center"/>
            <w:hideMark/>
          </w:tcPr>
          <w:p w14:paraId="4958B041" w14:textId="617441A8"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.504</w:t>
            </w:r>
          </w:p>
        </w:tc>
      </w:tr>
      <w:tr w:rsidR="00C57EDA" w:rsidRPr="001C30F3" w14:paraId="5B646D5B" w14:textId="77777777" w:rsidTr="00E3199D">
        <w:tc>
          <w:tcPr>
            <w:tcW w:w="2965" w:type="dxa"/>
            <w:vMerge w:val="restart"/>
            <w:vAlign w:val="center"/>
            <w:hideMark/>
          </w:tcPr>
          <w:p w14:paraId="306B7AFE" w14:textId="75338655"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25 (T)</w:t>
            </w:r>
          </w:p>
        </w:tc>
        <w:tc>
          <w:tcPr>
            <w:tcW w:w="0" w:type="auto"/>
            <w:vAlign w:val="center"/>
            <w:hideMark/>
          </w:tcPr>
          <w:p w14:paraId="265A1EAB"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6A574908" w14:textId="74713051"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.467</w:t>
            </w:r>
          </w:p>
        </w:tc>
        <w:tc>
          <w:tcPr>
            <w:tcW w:w="0" w:type="auto"/>
            <w:vAlign w:val="center"/>
            <w:hideMark/>
          </w:tcPr>
          <w:p w14:paraId="3199999D" w14:textId="7CE6CC4D"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.464</w:t>
            </w:r>
          </w:p>
        </w:tc>
        <w:tc>
          <w:tcPr>
            <w:tcW w:w="0" w:type="auto"/>
            <w:vAlign w:val="center"/>
            <w:hideMark/>
          </w:tcPr>
          <w:p w14:paraId="6CA6F07A" w14:textId="3E01A410"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.672</w:t>
            </w:r>
          </w:p>
        </w:tc>
      </w:tr>
      <w:tr w:rsidR="00C57EDA" w:rsidRPr="001C30F3" w14:paraId="0DE65C22" w14:textId="77777777" w:rsidTr="00E3199D">
        <w:tc>
          <w:tcPr>
            <w:tcW w:w="2965" w:type="dxa"/>
            <w:vMerge/>
            <w:vAlign w:val="center"/>
            <w:hideMark/>
          </w:tcPr>
          <w:p w14:paraId="36C431C6"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1FB63A1F"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2CE06BCA" w14:textId="7367AAD9"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.461</w:t>
            </w:r>
          </w:p>
        </w:tc>
        <w:tc>
          <w:tcPr>
            <w:tcW w:w="0" w:type="auto"/>
            <w:vAlign w:val="center"/>
            <w:hideMark/>
          </w:tcPr>
          <w:p w14:paraId="3893E486" w14:textId="34A3F3D1"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.435</w:t>
            </w:r>
          </w:p>
        </w:tc>
        <w:tc>
          <w:tcPr>
            <w:tcW w:w="0" w:type="auto"/>
            <w:vAlign w:val="center"/>
            <w:hideMark/>
          </w:tcPr>
          <w:p w14:paraId="1CB2AEBD" w14:textId="339927CF"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.645</w:t>
            </w:r>
          </w:p>
        </w:tc>
      </w:tr>
      <w:tr w:rsidR="00C57EDA" w:rsidRPr="001C30F3" w14:paraId="05F6D99F" w14:textId="77777777" w:rsidTr="00E3199D">
        <w:tc>
          <w:tcPr>
            <w:tcW w:w="2965" w:type="dxa"/>
            <w:vMerge w:val="restart"/>
            <w:vAlign w:val="center"/>
            <w:hideMark/>
          </w:tcPr>
          <w:p w14:paraId="5969452A" w14:textId="4B86FCA8"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26 (T)</w:t>
            </w:r>
          </w:p>
        </w:tc>
        <w:tc>
          <w:tcPr>
            <w:tcW w:w="0" w:type="auto"/>
            <w:vAlign w:val="center"/>
            <w:hideMark/>
          </w:tcPr>
          <w:p w14:paraId="368F3AAB"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2FCA86DE" w14:textId="29964527"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.560</w:t>
            </w:r>
          </w:p>
        </w:tc>
        <w:tc>
          <w:tcPr>
            <w:tcW w:w="0" w:type="auto"/>
            <w:vAlign w:val="center"/>
            <w:hideMark/>
          </w:tcPr>
          <w:p w14:paraId="07A4B6D6" w14:textId="491D01D0"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.484</w:t>
            </w:r>
          </w:p>
        </w:tc>
        <w:tc>
          <w:tcPr>
            <w:tcW w:w="0" w:type="auto"/>
            <w:vAlign w:val="center"/>
            <w:hideMark/>
          </w:tcPr>
          <w:p w14:paraId="5506EE75" w14:textId="1515872D"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.814</w:t>
            </w:r>
          </w:p>
        </w:tc>
      </w:tr>
      <w:tr w:rsidR="00C57EDA" w:rsidRPr="001C30F3" w14:paraId="02CE6B78" w14:textId="77777777" w:rsidTr="00E3199D">
        <w:tc>
          <w:tcPr>
            <w:tcW w:w="2965" w:type="dxa"/>
            <w:vMerge/>
            <w:vAlign w:val="center"/>
            <w:hideMark/>
          </w:tcPr>
          <w:p w14:paraId="6A075771"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36B26A1C"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759D88C3" w14:textId="0223DED8"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.524</w:t>
            </w:r>
          </w:p>
        </w:tc>
        <w:tc>
          <w:tcPr>
            <w:tcW w:w="0" w:type="auto"/>
            <w:vAlign w:val="center"/>
            <w:hideMark/>
          </w:tcPr>
          <w:p w14:paraId="3794A3D1" w14:textId="7345B1B1"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.477</w:t>
            </w:r>
          </w:p>
        </w:tc>
        <w:tc>
          <w:tcPr>
            <w:tcW w:w="0" w:type="auto"/>
            <w:vAlign w:val="center"/>
            <w:hideMark/>
          </w:tcPr>
          <w:p w14:paraId="5C5D4FE2" w14:textId="5B4627B7"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.798</w:t>
            </w:r>
          </w:p>
        </w:tc>
      </w:tr>
      <w:tr w:rsidR="00C57EDA" w:rsidRPr="001C30F3" w14:paraId="72B68CE4" w14:textId="77777777" w:rsidTr="00E3199D">
        <w:tc>
          <w:tcPr>
            <w:tcW w:w="2965" w:type="dxa"/>
            <w:vMerge w:val="restart"/>
            <w:vAlign w:val="center"/>
            <w:hideMark/>
          </w:tcPr>
          <w:p w14:paraId="43FD9051" w14:textId="15B968E3"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27 (T)</w:t>
            </w:r>
          </w:p>
        </w:tc>
        <w:tc>
          <w:tcPr>
            <w:tcW w:w="0" w:type="auto"/>
            <w:vAlign w:val="center"/>
            <w:hideMark/>
          </w:tcPr>
          <w:p w14:paraId="71965655"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2F7AE2BB" w14:textId="01E13E40"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.446</w:t>
            </w:r>
          </w:p>
        </w:tc>
        <w:tc>
          <w:tcPr>
            <w:tcW w:w="0" w:type="auto"/>
            <w:vAlign w:val="center"/>
            <w:hideMark/>
          </w:tcPr>
          <w:p w14:paraId="1858F07C" w14:textId="391DBD9F" w:rsidR="00C57EDA" w:rsidRPr="001C30F3" w:rsidRDefault="00C57EDA" w:rsidP="00C57EDA">
            <w:pPr>
              <w:rPr>
                <w:rFonts w:asciiTheme="majorBidi" w:hAnsiTheme="majorBidi" w:cstheme="majorBidi"/>
                <w:sz w:val="24"/>
                <w:szCs w:val="24"/>
              </w:rPr>
            </w:pPr>
          </w:p>
        </w:tc>
        <w:tc>
          <w:tcPr>
            <w:tcW w:w="0" w:type="auto"/>
            <w:vAlign w:val="center"/>
            <w:hideMark/>
          </w:tcPr>
          <w:p w14:paraId="270E82A4" w14:textId="45004239"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.763</w:t>
            </w:r>
          </w:p>
        </w:tc>
      </w:tr>
      <w:tr w:rsidR="00C57EDA" w:rsidRPr="001C30F3" w14:paraId="53959B04" w14:textId="77777777" w:rsidTr="00E3199D">
        <w:tc>
          <w:tcPr>
            <w:tcW w:w="2965" w:type="dxa"/>
            <w:vMerge/>
            <w:vAlign w:val="center"/>
            <w:hideMark/>
          </w:tcPr>
          <w:p w14:paraId="6047F353"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434E9197"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383430E9" w14:textId="3A9033D3"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.417</w:t>
            </w:r>
          </w:p>
        </w:tc>
        <w:tc>
          <w:tcPr>
            <w:tcW w:w="0" w:type="auto"/>
            <w:vAlign w:val="center"/>
            <w:hideMark/>
          </w:tcPr>
          <w:p w14:paraId="4545396E" w14:textId="1252524F"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.402</w:t>
            </w:r>
          </w:p>
        </w:tc>
        <w:tc>
          <w:tcPr>
            <w:tcW w:w="0" w:type="auto"/>
            <w:vAlign w:val="center"/>
            <w:hideMark/>
          </w:tcPr>
          <w:p w14:paraId="0BB90230" w14:textId="71D0AF8C"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.816</w:t>
            </w:r>
          </w:p>
        </w:tc>
      </w:tr>
      <w:tr w:rsidR="00C57EDA" w:rsidRPr="001C30F3" w14:paraId="6DE8A536" w14:textId="77777777" w:rsidTr="00E3199D">
        <w:tc>
          <w:tcPr>
            <w:tcW w:w="2965" w:type="dxa"/>
            <w:vMerge w:val="restart"/>
            <w:vAlign w:val="center"/>
            <w:hideMark/>
          </w:tcPr>
          <w:p w14:paraId="2D68CF68" w14:textId="719CFE82"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28 (PI)</w:t>
            </w:r>
          </w:p>
        </w:tc>
        <w:tc>
          <w:tcPr>
            <w:tcW w:w="0" w:type="auto"/>
            <w:vAlign w:val="center"/>
            <w:hideMark/>
          </w:tcPr>
          <w:p w14:paraId="28E9924A"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239DDBA1" w14:textId="7EF561BB"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.440</w:t>
            </w:r>
          </w:p>
        </w:tc>
        <w:tc>
          <w:tcPr>
            <w:tcW w:w="0" w:type="auto"/>
            <w:vAlign w:val="center"/>
            <w:hideMark/>
          </w:tcPr>
          <w:p w14:paraId="79FF728C" w14:textId="45BBEC1E"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.739</w:t>
            </w:r>
          </w:p>
        </w:tc>
        <w:tc>
          <w:tcPr>
            <w:tcW w:w="0" w:type="auto"/>
            <w:vAlign w:val="center"/>
            <w:hideMark/>
          </w:tcPr>
          <w:p w14:paraId="57DA5480" w14:textId="77777777" w:rsidR="00C57EDA" w:rsidRPr="001C30F3" w:rsidRDefault="00C57EDA" w:rsidP="00C57EDA">
            <w:pPr>
              <w:rPr>
                <w:rFonts w:asciiTheme="majorBidi" w:hAnsiTheme="majorBidi" w:cstheme="majorBidi"/>
                <w:sz w:val="24"/>
                <w:szCs w:val="24"/>
              </w:rPr>
            </w:pPr>
          </w:p>
        </w:tc>
      </w:tr>
      <w:tr w:rsidR="00C57EDA" w:rsidRPr="001C30F3" w14:paraId="42ED4EC2" w14:textId="77777777" w:rsidTr="00E3199D">
        <w:tc>
          <w:tcPr>
            <w:tcW w:w="2965" w:type="dxa"/>
            <w:vMerge/>
            <w:vAlign w:val="center"/>
            <w:hideMark/>
          </w:tcPr>
          <w:p w14:paraId="11170C58" w14:textId="77777777" w:rsidR="00C57EDA" w:rsidRPr="001C30F3" w:rsidRDefault="00C57EDA" w:rsidP="00C57EDA">
            <w:pPr>
              <w:rPr>
                <w:rFonts w:asciiTheme="majorBidi" w:hAnsiTheme="majorBidi" w:cstheme="majorBidi"/>
                <w:sz w:val="24"/>
                <w:szCs w:val="24"/>
              </w:rPr>
            </w:pPr>
          </w:p>
        </w:tc>
        <w:tc>
          <w:tcPr>
            <w:tcW w:w="0" w:type="auto"/>
            <w:vAlign w:val="center"/>
            <w:hideMark/>
          </w:tcPr>
          <w:p w14:paraId="3C414C08"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vAlign w:val="center"/>
            <w:hideMark/>
          </w:tcPr>
          <w:p w14:paraId="300EB45C" w14:textId="158505E1"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.439</w:t>
            </w:r>
          </w:p>
        </w:tc>
        <w:tc>
          <w:tcPr>
            <w:tcW w:w="0" w:type="auto"/>
            <w:vAlign w:val="center"/>
            <w:hideMark/>
          </w:tcPr>
          <w:p w14:paraId="3F2A0503" w14:textId="33A83F25"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.776</w:t>
            </w:r>
          </w:p>
        </w:tc>
        <w:tc>
          <w:tcPr>
            <w:tcW w:w="0" w:type="auto"/>
            <w:vAlign w:val="center"/>
            <w:hideMark/>
          </w:tcPr>
          <w:p w14:paraId="4A0F2AE4" w14:textId="77777777" w:rsidR="00C57EDA" w:rsidRPr="001C30F3" w:rsidRDefault="00C57EDA" w:rsidP="00C57EDA">
            <w:pPr>
              <w:rPr>
                <w:rFonts w:asciiTheme="majorBidi" w:hAnsiTheme="majorBidi" w:cstheme="majorBidi"/>
                <w:sz w:val="24"/>
                <w:szCs w:val="24"/>
              </w:rPr>
            </w:pPr>
          </w:p>
        </w:tc>
      </w:tr>
      <w:tr w:rsidR="00C57EDA" w:rsidRPr="001C30F3" w14:paraId="6601EFA0" w14:textId="77777777" w:rsidTr="00E3199D">
        <w:tc>
          <w:tcPr>
            <w:tcW w:w="2965" w:type="dxa"/>
            <w:vMerge w:val="restart"/>
            <w:vAlign w:val="center"/>
            <w:hideMark/>
          </w:tcPr>
          <w:p w14:paraId="24F351D4" w14:textId="61524031" w:rsidR="00C57EDA" w:rsidRPr="001C30F3" w:rsidRDefault="008162A6" w:rsidP="00C57EDA">
            <w:pPr>
              <w:rPr>
                <w:rFonts w:asciiTheme="majorBidi" w:hAnsiTheme="majorBidi" w:cstheme="majorBidi"/>
                <w:sz w:val="24"/>
                <w:szCs w:val="24"/>
              </w:rPr>
            </w:pPr>
            <w:r>
              <w:rPr>
                <w:rFonts w:asciiTheme="majorBidi" w:hAnsiTheme="majorBidi" w:cstheme="majorBidi"/>
                <w:sz w:val="24"/>
                <w:szCs w:val="24"/>
              </w:rPr>
              <w:t xml:space="preserve">EFL-LTAS </w:t>
            </w:r>
            <w:r w:rsidR="00C57EDA" w:rsidRPr="001C30F3">
              <w:rPr>
                <w:rFonts w:asciiTheme="majorBidi" w:hAnsiTheme="majorBidi" w:cstheme="majorBidi"/>
                <w:sz w:val="24"/>
                <w:szCs w:val="24"/>
              </w:rPr>
              <w:t>Question 29 (PI)</w:t>
            </w:r>
          </w:p>
        </w:tc>
        <w:tc>
          <w:tcPr>
            <w:tcW w:w="0" w:type="auto"/>
            <w:vAlign w:val="center"/>
            <w:hideMark/>
          </w:tcPr>
          <w:p w14:paraId="2596F454"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R</w:t>
            </w:r>
          </w:p>
        </w:tc>
        <w:tc>
          <w:tcPr>
            <w:tcW w:w="0" w:type="auto"/>
            <w:vAlign w:val="center"/>
            <w:hideMark/>
          </w:tcPr>
          <w:p w14:paraId="2B280AD7" w14:textId="71BCEB32"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.442</w:t>
            </w:r>
          </w:p>
        </w:tc>
        <w:tc>
          <w:tcPr>
            <w:tcW w:w="0" w:type="auto"/>
            <w:vAlign w:val="center"/>
            <w:hideMark/>
          </w:tcPr>
          <w:p w14:paraId="3A34A928" w14:textId="18B80974"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.683</w:t>
            </w:r>
          </w:p>
        </w:tc>
        <w:tc>
          <w:tcPr>
            <w:tcW w:w="0" w:type="auto"/>
            <w:vAlign w:val="center"/>
            <w:hideMark/>
          </w:tcPr>
          <w:p w14:paraId="114A2F36" w14:textId="77777777" w:rsidR="00C57EDA" w:rsidRPr="001C30F3" w:rsidRDefault="00C57EDA" w:rsidP="00C57EDA">
            <w:pPr>
              <w:rPr>
                <w:rFonts w:asciiTheme="majorBidi" w:hAnsiTheme="majorBidi" w:cstheme="majorBidi"/>
                <w:sz w:val="24"/>
                <w:szCs w:val="24"/>
              </w:rPr>
            </w:pPr>
          </w:p>
        </w:tc>
      </w:tr>
      <w:tr w:rsidR="00C57EDA" w:rsidRPr="001C30F3" w14:paraId="2D36ECAE" w14:textId="77777777" w:rsidTr="00E3199D">
        <w:tc>
          <w:tcPr>
            <w:tcW w:w="2965" w:type="dxa"/>
            <w:vMerge/>
            <w:tcBorders>
              <w:bottom w:val="single" w:sz="4" w:space="0" w:color="auto"/>
            </w:tcBorders>
            <w:vAlign w:val="center"/>
            <w:hideMark/>
          </w:tcPr>
          <w:p w14:paraId="7352B220" w14:textId="77777777" w:rsidR="00C57EDA" w:rsidRPr="001C30F3" w:rsidRDefault="00C57EDA" w:rsidP="00C57EDA">
            <w:pPr>
              <w:rPr>
                <w:rFonts w:asciiTheme="majorBidi" w:hAnsiTheme="majorBidi" w:cstheme="majorBidi"/>
                <w:sz w:val="24"/>
                <w:szCs w:val="24"/>
              </w:rPr>
            </w:pPr>
          </w:p>
        </w:tc>
        <w:tc>
          <w:tcPr>
            <w:tcW w:w="0" w:type="auto"/>
            <w:tcBorders>
              <w:bottom w:val="single" w:sz="4" w:space="0" w:color="auto"/>
            </w:tcBorders>
            <w:vAlign w:val="center"/>
            <w:hideMark/>
          </w:tcPr>
          <w:p w14:paraId="46887022" w14:textId="77777777" w:rsidR="00C57EDA" w:rsidRPr="001C30F3" w:rsidRDefault="00C57EDA" w:rsidP="00C57EDA">
            <w:pPr>
              <w:rPr>
                <w:rFonts w:asciiTheme="majorBidi" w:hAnsiTheme="majorBidi" w:cstheme="majorBidi"/>
                <w:sz w:val="24"/>
                <w:szCs w:val="24"/>
              </w:rPr>
            </w:pPr>
            <w:r w:rsidRPr="001C30F3">
              <w:rPr>
                <w:rFonts w:asciiTheme="majorBidi" w:hAnsiTheme="majorBidi" w:cstheme="majorBidi"/>
                <w:sz w:val="24"/>
                <w:szCs w:val="24"/>
              </w:rPr>
              <w:t>F</w:t>
            </w:r>
          </w:p>
        </w:tc>
        <w:tc>
          <w:tcPr>
            <w:tcW w:w="0" w:type="auto"/>
            <w:tcBorders>
              <w:bottom w:val="single" w:sz="4" w:space="0" w:color="auto"/>
            </w:tcBorders>
            <w:vAlign w:val="center"/>
            <w:hideMark/>
          </w:tcPr>
          <w:p w14:paraId="7B42A196" w14:textId="6990B9DD"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.493</w:t>
            </w:r>
          </w:p>
        </w:tc>
        <w:tc>
          <w:tcPr>
            <w:tcW w:w="0" w:type="auto"/>
            <w:tcBorders>
              <w:bottom w:val="single" w:sz="4" w:space="0" w:color="auto"/>
            </w:tcBorders>
            <w:vAlign w:val="center"/>
            <w:hideMark/>
          </w:tcPr>
          <w:p w14:paraId="463E0482" w14:textId="117A22E7"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.731</w:t>
            </w:r>
          </w:p>
        </w:tc>
        <w:tc>
          <w:tcPr>
            <w:tcW w:w="0" w:type="auto"/>
            <w:tcBorders>
              <w:bottom w:val="single" w:sz="4" w:space="0" w:color="auto"/>
            </w:tcBorders>
            <w:vAlign w:val="center"/>
            <w:hideMark/>
          </w:tcPr>
          <w:p w14:paraId="543FC35F" w14:textId="42991BA4" w:rsidR="00C57EDA" w:rsidRPr="001C30F3" w:rsidRDefault="00C57EDA" w:rsidP="00C57EDA">
            <w:pPr>
              <w:rPr>
                <w:rFonts w:asciiTheme="majorBidi" w:hAnsiTheme="majorBidi" w:cstheme="majorBidi"/>
                <w:sz w:val="24"/>
                <w:szCs w:val="24"/>
              </w:rPr>
            </w:pPr>
            <w:r w:rsidRPr="00C57EDA">
              <w:rPr>
                <w:rFonts w:asciiTheme="majorBidi" w:hAnsiTheme="majorBidi" w:cstheme="majorBidi"/>
                <w:sz w:val="24"/>
                <w:szCs w:val="24"/>
              </w:rPr>
              <w:t>.409</w:t>
            </w:r>
          </w:p>
        </w:tc>
      </w:tr>
    </w:tbl>
    <w:p w14:paraId="5ADCA185" w14:textId="7D251C56" w:rsidR="001C30F3" w:rsidRPr="00CF30E9" w:rsidRDefault="001C30F3" w:rsidP="00E3199D">
      <w:pPr>
        <w:rPr>
          <w:rFonts w:asciiTheme="majorBidi" w:hAnsiTheme="majorBidi" w:cstheme="majorBidi"/>
          <w:sz w:val="20"/>
          <w:szCs w:val="20"/>
        </w:rPr>
      </w:pPr>
      <w:r w:rsidRPr="00CF30E9">
        <w:rPr>
          <w:rFonts w:asciiTheme="majorBidi" w:hAnsiTheme="majorBidi" w:cstheme="majorBidi"/>
          <w:i/>
          <w:iCs/>
          <w:sz w:val="20"/>
          <w:szCs w:val="20"/>
        </w:rPr>
        <w:t>Note</w:t>
      </w:r>
      <w:r w:rsidR="00CF30E9" w:rsidRPr="00CF30E9">
        <w:rPr>
          <w:rFonts w:asciiTheme="majorBidi" w:hAnsiTheme="majorBidi" w:cstheme="majorBidi"/>
          <w:i/>
          <w:iCs/>
          <w:sz w:val="20"/>
          <w:szCs w:val="20"/>
        </w:rPr>
        <w:t>.</w:t>
      </w:r>
      <w:r w:rsidR="00E3199D" w:rsidRPr="00CF30E9">
        <w:rPr>
          <w:rFonts w:asciiTheme="majorBidi" w:hAnsiTheme="majorBidi" w:cstheme="majorBidi"/>
          <w:sz w:val="20"/>
          <w:szCs w:val="20"/>
        </w:rPr>
        <w:t xml:space="preserve"> </w:t>
      </w:r>
      <w:r w:rsidRPr="00CF30E9">
        <w:rPr>
          <w:rFonts w:asciiTheme="majorBidi" w:hAnsiTheme="majorBidi" w:cstheme="majorBidi"/>
          <w:sz w:val="20"/>
          <w:szCs w:val="20"/>
        </w:rPr>
        <w:t>R = Restricted subsample (n = 197); F = Full first-half subsample (n = 260).</w:t>
      </w:r>
    </w:p>
    <w:p w14:paraId="7350E46B" w14:textId="77777777" w:rsidR="00E3199D" w:rsidRPr="00CF30E9" w:rsidRDefault="00E3199D" w:rsidP="00E3199D">
      <w:pPr>
        <w:rPr>
          <w:rFonts w:asciiTheme="majorBidi" w:hAnsiTheme="majorBidi" w:cstheme="majorBidi"/>
          <w:sz w:val="20"/>
          <w:szCs w:val="20"/>
        </w:rPr>
      </w:pPr>
      <w:r w:rsidRPr="00CF30E9">
        <w:rPr>
          <w:rFonts w:asciiTheme="majorBidi" w:hAnsiTheme="majorBidi" w:cstheme="majorBidi"/>
          <w:sz w:val="20"/>
          <w:szCs w:val="20"/>
        </w:rPr>
        <w:t xml:space="preserve">Extraction Method: Principal Axis Factoring. </w:t>
      </w:r>
    </w:p>
    <w:p w14:paraId="3698CA9C" w14:textId="5A6C3894" w:rsidR="00D8717F" w:rsidRPr="00CF30E9" w:rsidRDefault="00E3199D" w:rsidP="00E3199D">
      <w:pPr>
        <w:rPr>
          <w:rFonts w:asciiTheme="majorBidi" w:hAnsiTheme="majorBidi" w:cstheme="majorBidi"/>
          <w:sz w:val="20"/>
          <w:szCs w:val="20"/>
        </w:rPr>
      </w:pPr>
      <w:r w:rsidRPr="00CF30E9">
        <w:rPr>
          <w:rFonts w:asciiTheme="majorBidi" w:hAnsiTheme="majorBidi" w:cstheme="majorBidi"/>
          <w:sz w:val="20"/>
          <w:szCs w:val="20"/>
        </w:rPr>
        <w:t>Rotation Method: Promax with Kaiser Normali</w:t>
      </w:r>
      <w:r w:rsidR="001E351E">
        <w:rPr>
          <w:rFonts w:asciiTheme="majorBidi" w:hAnsiTheme="majorBidi" w:cstheme="majorBidi"/>
          <w:sz w:val="20"/>
          <w:szCs w:val="20"/>
        </w:rPr>
        <w:t>s</w:t>
      </w:r>
      <w:r w:rsidRPr="00CF30E9">
        <w:rPr>
          <w:rFonts w:asciiTheme="majorBidi" w:hAnsiTheme="majorBidi" w:cstheme="majorBidi"/>
          <w:sz w:val="20"/>
          <w:szCs w:val="20"/>
        </w:rPr>
        <w:t>ation.</w:t>
      </w:r>
    </w:p>
    <w:p w14:paraId="390C7E9E" w14:textId="77777777" w:rsidR="00D8717F" w:rsidRDefault="00D8717F" w:rsidP="00445B86">
      <w:pPr>
        <w:rPr>
          <w:rFonts w:asciiTheme="majorBidi" w:hAnsiTheme="majorBidi" w:cstheme="majorBidi"/>
          <w:sz w:val="24"/>
          <w:szCs w:val="24"/>
        </w:rPr>
      </w:pPr>
    </w:p>
    <w:p w14:paraId="45A2C1A3" w14:textId="77777777" w:rsidR="00C57EDA" w:rsidRPr="001357AC" w:rsidRDefault="00C57EDA" w:rsidP="00445B86">
      <w:pPr>
        <w:rPr>
          <w:rFonts w:asciiTheme="majorBidi" w:hAnsiTheme="majorBidi" w:cstheme="majorBidi"/>
          <w:sz w:val="24"/>
          <w:szCs w:val="24"/>
        </w:rPr>
      </w:pPr>
    </w:p>
    <w:p w14:paraId="5CA6E8DC" w14:textId="77777777" w:rsidR="00FE06B3" w:rsidRPr="001357AC" w:rsidRDefault="00FE06B3" w:rsidP="00445B86">
      <w:pPr>
        <w:rPr>
          <w:rFonts w:asciiTheme="majorBidi" w:hAnsiTheme="majorBidi" w:cstheme="majorBidi"/>
          <w:sz w:val="24"/>
          <w:szCs w:val="24"/>
        </w:rPr>
      </w:pPr>
    </w:p>
    <w:p w14:paraId="0224E092" w14:textId="77777777" w:rsidR="00FE06B3" w:rsidRPr="001357AC" w:rsidRDefault="00FE06B3" w:rsidP="00445B86">
      <w:pPr>
        <w:rPr>
          <w:rFonts w:asciiTheme="majorBidi" w:hAnsiTheme="majorBidi" w:cstheme="majorBidi"/>
          <w:sz w:val="24"/>
          <w:szCs w:val="24"/>
        </w:rPr>
      </w:pPr>
    </w:p>
    <w:p w14:paraId="72264BD9" w14:textId="77777777" w:rsidR="00923601" w:rsidRPr="001357AC" w:rsidRDefault="00923601">
      <w:pPr>
        <w:autoSpaceDE/>
        <w:autoSpaceDN/>
        <w:adjustRightInd/>
        <w:spacing w:after="160" w:line="278" w:lineRule="auto"/>
        <w:rPr>
          <w:rFonts w:asciiTheme="majorBidi" w:hAnsiTheme="majorBidi" w:cstheme="majorBidi"/>
          <w:b/>
          <w:bCs/>
          <w:sz w:val="24"/>
          <w:szCs w:val="24"/>
        </w:rPr>
      </w:pPr>
      <w:r w:rsidRPr="001357AC">
        <w:rPr>
          <w:rFonts w:asciiTheme="majorBidi" w:hAnsiTheme="majorBidi" w:cstheme="majorBidi"/>
          <w:b/>
          <w:bCs/>
          <w:sz w:val="24"/>
          <w:szCs w:val="24"/>
        </w:rPr>
        <w:br w:type="page"/>
      </w:r>
    </w:p>
    <w:p w14:paraId="33017FFD" w14:textId="22944D31" w:rsidR="004E08E8" w:rsidRDefault="004E08E8" w:rsidP="00445B86">
      <w:pPr>
        <w:rPr>
          <w:rFonts w:asciiTheme="majorBidi" w:hAnsiTheme="majorBidi" w:cstheme="majorBidi"/>
          <w:b/>
          <w:bCs/>
          <w:sz w:val="24"/>
          <w:szCs w:val="24"/>
        </w:rPr>
      </w:pPr>
      <w:r w:rsidRPr="001357AC">
        <w:rPr>
          <w:rFonts w:asciiTheme="majorBidi" w:hAnsiTheme="majorBidi" w:cstheme="majorBidi"/>
          <w:b/>
          <w:bCs/>
          <w:sz w:val="24"/>
          <w:szCs w:val="24"/>
        </w:rPr>
        <w:lastRenderedPageBreak/>
        <w:t xml:space="preserve">Appendix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 xml:space="preserve">. CFA </w:t>
      </w:r>
      <w:r w:rsidR="00D75312" w:rsidRPr="001357AC">
        <w:rPr>
          <w:rFonts w:asciiTheme="majorBidi" w:hAnsiTheme="majorBidi" w:cstheme="majorBidi"/>
          <w:b/>
          <w:bCs/>
          <w:sz w:val="24"/>
          <w:szCs w:val="24"/>
        </w:rPr>
        <w:t>m</w:t>
      </w:r>
      <w:r w:rsidR="00510CC6" w:rsidRPr="001357AC">
        <w:rPr>
          <w:rFonts w:asciiTheme="majorBidi" w:hAnsiTheme="majorBidi" w:cstheme="majorBidi"/>
          <w:b/>
          <w:bCs/>
          <w:sz w:val="24"/>
          <w:szCs w:val="24"/>
        </w:rPr>
        <w:t xml:space="preserve">odel </w:t>
      </w:r>
      <w:r w:rsidR="00D75312" w:rsidRPr="001357AC">
        <w:rPr>
          <w:rFonts w:asciiTheme="majorBidi" w:hAnsiTheme="majorBidi" w:cstheme="majorBidi"/>
          <w:b/>
          <w:bCs/>
          <w:sz w:val="24"/>
          <w:szCs w:val="24"/>
        </w:rPr>
        <w:t>f</w:t>
      </w:r>
      <w:r w:rsidR="00510CC6" w:rsidRPr="001357AC">
        <w:rPr>
          <w:rFonts w:asciiTheme="majorBidi" w:hAnsiTheme="majorBidi" w:cstheme="majorBidi"/>
          <w:b/>
          <w:bCs/>
          <w:sz w:val="24"/>
          <w:szCs w:val="24"/>
        </w:rPr>
        <w:t xml:space="preserve">it </w:t>
      </w:r>
      <w:r w:rsidR="00D75312" w:rsidRPr="001357AC">
        <w:rPr>
          <w:rFonts w:asciiTheme="majorBidi" w:hAnsiTheme="majorBidi" w:cstheme="majorBidi"/>
          <w:b/>
          <w:bCs/>
          <w:sz w:val="24"/>
          <w:szCs w:val="24"/>
        </w:rPr>
        <w:t>s</w:t>
      </w:r>
      <w:r w:rsidR="00510CC6" w:rsidRPr="001357AC">
        <w:rPr>
          <w:rFonts w:asciiTheme="majorBidi" w:hAnsiTheme="majorBidi" w:cstheme="majorBidi"/>
          <w:b/>
          <w:bCs/>
          <w:sz w:val="24"/>
          <w:szCs w:val="24"/>
        </w:rPr>
        <w:t>ummary</w:t>
      </w:r>
      <w:r w:rsidR="00F034E5">
        <w:rPr>
          <w:rFonts w:asciiTheme="majorBidi" w:hAnsiTheme="majorBidi" w:cstheme="majorBidi"/>
          <w:b/>
          <w:bCs/>
          <w:sz w:val="24"/>
          <w:szCs w:val="24"/>
        </w:rPr>
        <w:t xml:space="preserve"> </w:t>
      </w:r>
    </w:p>
    <w:p w14:paraId="56C8EF79" w14:textId="77777777" w:rsidR="00F034E5" w:rsidRDefault="00F034E5" w:rsidP="00F034E5">
      <w:pPr>
        <w:spacing w:line="278" w:lineRule="auto"/>
        <w:rPr>
          <w:rFonts w:asciiTheme="majorBidi" w:hAnsiTheme="majorBidi" w:cstheme="majorBidi"/>
          <w:sz w:val="22"/>
          <w:szCs w:val="22"/>
        </w:rPr>
      </w:pPr>
      <w:r w:rsidRPr="008C3548">
        <w:rPr>
          <w:rFonts w:asciiTheme="majorBidi" w:hAnsiTheme="majorBidi" w:cstheme="majorBidi"/>
          <w:i/>
          <w:iCs/>
          <w:sz w:val="22"/>
          <w:szCs w:val="22"/>
        </w:rPr>
        <w:t>Note.</w:t>
      </w:r>
      <w:r w:rsidRPr="008C3548">
        <w:rPr>
          <w:rFonts w:asciiTheme="majorBidi" w:hAnsiTheme="majorBidi" w:cstheme="majorBidi"/>
          <w:sz w:val="22"/>
          <w:szCs w:val="22"/>
        </w:rPr>
        <w:t xml:space="preserve"> R = Restricted subsample (n = 193); F = Full second-half subsample (n = 249</w:t>
      </w:r>
      <w:proofErr w:type="gramStart"/>
      <w:r w:rsidRPr="008C3548">
        <w:rPr>
          <w:rFonts w:asciiTheme="majorBidi" w:hAnsiTheme="majorBidi" w:cstheme="majorBidi"/>
          <w:sz w:val="22"/>
          <w:szCs w:val="22"/>
        </w:rPr>
        <w:t>);</w:t>
      </w:r>
      <w:proofErr w:type="gramEnd"/>
      <w:r w:rsidRPr="008C3548">
        <w:rPr>
          <w:rFonts w:asciiTheme="majorBidi" w:hAnsiTheme="majorBidi" w:cstheme="majorBidi"/>
          <w:sz w:val="22"/>
          <w:szCs w:val="22"/>
        </w:rPr>
        <w:t xml:space="preserve"> </w:t>
      </w:r>
    </w:p>
    <w:p w14:paraId="04980372" w14:textId="5F29B425" w:rsidR="00F034E5" w:rsidRPr="00F034E5" w:rsidRDefault="00F034E5" w:rsidP="00F034E5">
      <w:pPr>
        <w:spacing w:line="278" w:lineRule="auto"/>
        <w:rPr>
          <w:rFonts w:asciiTheme="majorBidi" w:hAnsiTheme="majorBidi" w:cstheme="majorBidi"/>
          <w:sz w:val="22"/>
          <w:szCs w:val="22"/>
        </w:rPr>
      </w:pPr>
      <w:r w:rsidRPr="008C3548">
        <w:rPr>
          <w:rFonts w:asciiTheme="majorBidi" w:hAnsiTheme="majorBidi" w:cstheme="majorBidi"/>
          <w:sz w:val="22"/>
          <w:szCs w:val="22"/>
        </w:rPr>
        <w:t>C = Complete sample (N = 509). SRMR for C = .037.</w:t>
      </w:r>
    </w:p>
    <w:p w14:paraId="5A890E45" w14:textId="77777777" w:rsidR="00D75312" w:rsidRPr="001357AC" w:rsidRDefault="00D75312" w:rsidP="00445B86">
      <w:pPr>
        <w:rPr>
          <w:rFonts w:asciiTheme="majorBidi" w:hAnsiTheme="majorBidi" w:cstheme="majorBidi"/>
          <w:b/>
          <w:bCs/>
          <w:sz w:val="24"/>
          <w:szCs w:val="24"/>
        </w:rPr>
      </w:pPr>
    </w:p>
    <w:p w14:paraId="5B856111" w14:textId="13414602" w:rsidR="00510CC6" w:rsidRPr="001357AC" w:rsidRDefault="00510CC6" w:rsidP="00D75312">
      <w:pPr>
        <w:rPr>
          <w:rFonts w:asciiTheme="majorBidi" w:hAnsiTheme="majorBidi" w:cstheme="majorBidi"/>
          <w:i/>
          <w:iCs/>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1</w:t>
      </w:r>
      <w:r w:rsidR="00D75312" w:rsidRPr="001357AC">
        <w:rPr>
          <w:rFonts w:asciiTheme="majorBidi" w:hAnsiTheme="majorBidi" w:cstheme="majorBidi"/>
          <w:b/>
          <w:bCs/>
          <w:sz w:val="24"/>
          <w:szCs w:val="24"/>
        </w:rPr>
        <w:t xml:space="preserve"> </w:t>
      </w:r>
      <w:r w:rsidR="000D669C" w:rsidRPr="000D669C">
        <w:rPr>
          <w:rFonts w:asciiTheme="majorBidi" w:hAnsiTheme="majorBidi" w:cstheme="majorBidi"/>
          <w:sz w:val="24"/>
          <w:szCs w:val="24"/>
        </w:rPr>
        <w:t>CMIN (</w:t>
      </w:r>
      <w:r w:rsidR="00CF30E9">
        <w:rPr>
          <w:rFonts w:asciiTheme="majorBidi" w:hAnsiTheme="majorBidi" w:cstheme="majorBidi"/>
          <w:sz w:val="24"/>
          <w:szCs w:val="24"/>
        </w:rPr>
        <w:t>c</w:t>
      </w:r>
      <w:r w:rsidR="000D669C" w:rsidRPr="000D669C">
        <w:rPr>
          <w:rFonts w:asciiTheme="majorBidi" w:hAnsiTheme="majorBidi" w:cstheme="majorBidi"/>
          <w:sz w:val="24"/>
          <w:szCs w:val="24"/>
        </w:rPr>
        <w:t>hi-</w:t>
      </w:r>
      <w:r w:rsidR="00CF30E9">
        <w:rPr>
          <w:rFonts w:asciiTheme="majorBidi" w:hAnsiTheme="majorBidi" w:cstheme="majorBidi"/>
          <w:sz w:val="24"/>
          <w:szCs w:val="24"/>
        </w:rPr>
        <w:t>s</w:t>
      </w:r>
      <w:r w:rsidR="000D669C" w:rsidRPr="000D669C">
        <w:rPr>
          <w:rFonts w:asciiTheme="majorBidi" w:hAnsiTheme="majorBidi" w:cstheme="majorBidi"/>
          <w:sz w:val="24"/>
          <w:szCs w:val="24"/>
        </w:rPr>
        <w:t xml:space="preserve">quare </w:t>
      </w:r>
      <w:r w:rsidR="00CF30E9">
        <w:rPr>
          <w:rFonts w:asciiTheme="majorBidi" w:hAnsiTheme="majorBidi" w:cstheme="majorBidi"/>
          <w:sz w:val="24"/>
          <w:szCs w:val="24"/>
        </w:rPr>
        <w:t>t</w:t>
      </w:r>
      <w:r w:rsidR="000D669C" w:rsidRPr="000D669C">
        <w:rPr>
          <w:rFonts w:asciiTheme="majorBidi" w:hAnsiTheme="majorBidi" w:cstheme="majorBidi"/>
          <w:sz w:val="24"/>
          <w:szCs w:val="24"/>
        </w:rPr>
        <w:t xml:space="preserve">est of </w:t>
      </w:r>
      <w:r w:rsidR="00CF30E9" w:rsidRPr="000D669C">
        <w:rPr>
          <w:rFonts w:asciiTheme="majorBidi" w:hAnsiTheme="majorBidi" w:cstheme="majorBidi"/>
          <w:sz w:val="24"/>
          <w:szCs w:val="24"/>
        </w:rPr>
        <w:t>model fit</w:t>
      </w:r>
      <w:r w:rsidR="000D669C" w:rsidRPr="000D669C">
        <w:rPr>
          <w:rFonts w:asciiTheme="majorBidi" w:hAnsiTheme="majorBidi" w:cstheme="majorBidi"/>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0"/>
        <w:gridCol w:w="900"/>
        <w:gridCol w:w="924"/>
        <w:gridCol w:w="1080"/>
        <w:gridCol w:w="720"/>
        <w:gridCol w:w="900"/>
        <w:gridCol w:w="1029"/>
      </w:tblGrid>
      <w:tr w:rsidR="000D669C" w:rsidRPr="008C3548" w14:paraId="4EFF522B" w14:textId="77777777" w:rsidTr="000D669C">
        <w:trPr>
          <w:tblHeader/>
          <w:tblCellSpacing w:w="15" w:type="dxa"/>
        </w:trPr>
        <w:tc>
          <w:tcPr>
            <w:tcW w:w="2205" w:type="dxa"/>
            <w:tcBorders>
              <w:top w:val="single" w:sz="4" w:space="0" w:color="auto"/>
              <w:bottom w:val="single" w:sz="4" w:space="0" w:color="auto"/>
            </w:tcBorders>
            <w:vAlign w:val="center"/>
            <w:hideMark/>
          </w:tcPr>
          <w:p w14:paraId="34A1E60A" w14:textId="77777777" w:rsidR="000D669C" w:rsidRPr="008C3548" w:rsidRDefault="000D669C"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Fit Index</w:t>
            </w:r>
          </w:p>
        </w:tc>
        <w:tc>
          <w:tcPr>
            <w:tcW w:w="870" w:type="dxa"/>
            <w:tcBorders>
              <w:top w:val="single" w:sz="4" w:space="0" w:color="auto"/>
              <w:bottom w:val="single" w:sz="4" w:space="0" w:color="auto"/>
            </w:tcBorders>
            <w:vAlign w:val="center"/>
            <w:hideMark/>
          </w:tcPr>
          <w:p w14:paraId="4202D304" w14:textId="77777777" w:rsidR="000D669C" w:rsidRPr="008C3548" w:rsidRDefault="000D669C"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894" w:type="dxa"/>
            <w:tcBorders>
              <w:top w:val="single" w:sz="4" w:space="0" w:color="auto"/>
              <w:bottom w:val="single" w:sz="4" w:space="0" w:color="auto"/>
            </w:tcBorders>
            <w:vAlign w:val="center"/>
            <w:hideMark/>
          </w:tcPr>
          <w:p w14:paraId="016621F0" w14:textId="77777777" w:rsidR="000D669C" w:rsidRPr="008C3548" w:rsidRDefault="000D669C" w:rsidP="00C578DE">
            <w:pPr>
              <w:spacing w:after="160" w:line="278" w:lineRule="auto"/>
              <w:rPr>
                <w:rFonts w:asciiTheme="majorBidi" w:hAnsiTheme="majorBidi" w:cstheme="majorBidi"/>
                <w:b/>
                <w:bCs/>
                <w:i/>
                <w:iCs/>
                <w:sz w:val="22"/>
                <w:szCs w:val="22"/>
              </w:rPr>
            </w:pPr>
            <w:r w:rsidRPr="008C3548">
              <w:rPr>
                <w:rFonts w:asciiTheme="majorBidi" w:hAnsiTheme="majorBidi" w:cstheme="majorBidi"/>
                <w:b/>
                <w:bCs/>
                <w:i/>
                <w:iCs/>
                <w:sz w:val="22"/>
                <w:szCs w:val="22"/>
              </w:rPr>
              <w:t>NPAR</w:t>
            </w:r>
          </w:p>
        </w:tc>
        <w:tc>
          <w:tcPr>
            <w:tcW w:w="1050" w:type="dxa"/>
            <w:tcBorders>
              <w:top w:val="single" w:sz="4" w:space="0" w:color="auto"/>
              <w:bottom w:val="single" w:sz="4" w:space="0" w:color="auto"/>
            </w:tcBorders>
            <w:vAlign w:val="center"/>
            <w:hideMark/>
          </w:tcPr>
          <w:p w14:paraId="4630B3BA" w14:textId="77777777" w:rsidR="000D669C" w:rsidRPr="008C3548" w:rsidRDefault="000D669C" w:rsidP="00C578DE">
            <w:pPr>
              <w:spacing w:after="160" w:line="278" w:lineRule="auto"/>
              <w:rPr>
                <w:rFonts w:asciiTheme="majorBidi" w:hAnsiTheme="majorBidi" w:cstheme="majorBidi"/>
                <w:b/>
                <w:bCs/>
                <w:i/>
                <w:iCs/>
                <w:sz w:val="22"/>
                <w:szCs w:val="22"/>
              </w:rPr>
            </w:pPr>
            <w:r w:rsidRPr="008C3548">
              <w:rPr>
                <w:rFonts w:asciiTheme="majorBidi" w:hAnsiTheme="majorBidi" w:cstheme="majorBidi"/>
                <w:b/>
                <w:bCs/>
                <w:i/>
                <w:iCs/>
                <w:sz w:val="22"/>
                <w:szCs w:val="22"/>
              </w:rPr>
              <w:t>CMIN</w:t>
            </w:r>
          </w:p>
        </w:tc>
        <w:tc>
          <w:tcPr>
            <w:tcW w:w="690" w:type="dxa"/>
            <w:tcBorders>
              <w:top w:val="single" w:sz="4" w:space="0" w:color="auto"/>
              <w:bottom w:val="single" w:sz="4" w:space="0" w:color="auto"/>
            </w:tcBorders>
            <w:vAlign w:val="center"/>
            <w:hideMark/>
          </w:tcPr>
          <w:p w14:paraId="556BC19C" w14:textId="77777777" w:rsidR="000D669C" w:rsidRPr="008C3548" w:rsidRDefault="000D669C" w:rsidP="00C578DE">
            <w:pPr>
              <w:spacing w:after="160" w:line="278" w:lineRule="auto"/>
              <w:rPr>
                <w:rFonts w:asciiTheme="majorBidi" w:hAnsiTheme="majorBidi" w:cstheme="majorBidi"/>
                <w:b/>
                <w:bCs/>
                <w:i/>
                <w:iCs/>
                <w:sz w:val="22"/>
                <w:szCs w:val="22"/>
              </w:rPr>
            </w:pPr>
            <w:r w:rsidRPr="008C3548">
              <w:rPr>
                <w:rFonts w:asciiTheme="majorBidi" w:hAnsiTheme="majorBidi" w:cstheme="majorBidi"/>
                <w:b/>
                <w:bCs/>
                <w:i/>
                <w:iCs/>
                <w:sz w:val="22"/>
                <w:szCs w:val="22"/>
              </w:rPr>
              <w:t>DF</w:t>
            </w:r>
          </w:p>
        </w:tc>
        <w:tc>
          <w:tcPr>
            <w:tcW w:w="870" w:type="dxa"/>
            <w:tcBorders>
              <w:top w:val="single" w:sz="4" w:space="0" w:color="auto"/>
              <w:bottom w:val="single" w:sz="4" w:space="0" w:color="auto"/>
            </w:tcBorders>
            <w:vAlign w:val="center"/>
            <w:hideMark/>
          </w:tcPr>
          <w:p w14:paraId="21EF5737" w14:textId="77777777" w:rsidR="000D669C" w:rsidRPr="008C3548" w:rsidRDefault="000D669C" w:rsidP="00C578DE">
            <w:pPr>
              <w:spacing w:after="160" w:line="278" w:lineRule="auto"/>
              <w:rPr>
                <w:rFonts w:asciiTheme="majorBidi" w:hAnsiTheme="majorBidi" w:cstheme="majorBidi"/>
                <w:b/>
                <w:bCs/>
                <w:i/>
                <w:iCs/>
                <w:sz w:val="22"/>
                <w:szCs w:val="22"/>
              </w:rPr>
            </w:pPr>
            <w:r w:rsidRPr="008C3548">
              <w:rPr>
                <w:rFonts w:asciiTheme="majorBidi" w:hAnsiTheme="majorBidi" w:cstheme="majorBidi"/>
                <w:b/>
                <w:bCs/>
                <w:i/>
                <w:iCs/>
                <w:sz w:val="22"/>
                <w:szCs w:val="22"/>
              </w:rPr>
              <w:t>P</w:t>
            </w:r>
          </w:p>
        </w:tc>
        <w:tc>
          <w:tcPr>
            <w:tcW w:w="0" w:type="auto"/>
            <w:tcBorders>
              <w:top w:val="single" w:sz="4" w:space="0" w:color="auto"/>
              <w:bottom w:val="single" w:sz="4" w:space="0" w:color="auto"/>
            </w:tcBorders>
            <w:vAlign w:val="center"/>
            <w:hideMark/>
          </w:tcPr>
          <w:p w14:paraId="75F18EC7" w14:textId="77777777" w:rsidR="000D669C" w:rsidRPr="008C3548" w:rsidRDefault="000D669C" w:rsidP="00C578DE">
            <w:pPr>
              <w:spacing w:after="160" w:line="278" w:lineRule="auto"/>
              <w:rPr>
                <w:rFonts w:asciiTheme="majorBidi" w:hAnsiTheme="majorBidi" w:cstheme="majorBidi"/>
                <w:b/>
                <w:bCs/>
                <w:i/>
                <w:iCs/>
                <w:sz w:val="22"/>
                <w:szCs w:val="22"/>
              </w:rPr>
            </w:pPr>
            <w:r w:rsidRPr="008C3548">
              <w:rPr>
                <w:rFonts w:asciiTheme="majorBidi" w:hAnsiTheme="majorBidi" w:cstheme="majorBidi"/>
                <w:b/>
                <w:bCs/>
                <w:i/>
                <w:iCs/>
                <w:sz w:val="22"/>
                <w:szCs w:val="22"/>
              </w:rPr>
              <w:t>CMIN/DF</w:t>
            </w:r>
          </w:p>
        </w:tc>
      </w:tr>
      <w:tr w:rsidR="000D669C" w:rsidRPr="008C3548" w14:paraId="34E47ED2" w14:textId="77777777" w:rsidTr="000D669C">
        <w:trPr>
          <w:tblCellSpacing w:w="15" w:type="dxa"/>
        </w:trPr>
        <w:tc>
          <w:tcPr>
            <w:tcW w:w="2205" w:type="dxa"/>
            <w:vAlign w:val="center"/>
            <w:hideMark/>
          </w:tcPr>
          <w:p w14:paraId="3400086C"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870" w:type="dxa"/>
            <w:vAlign w:val="center"/>
            <w:hideMark/>
          </w:tcPr>
          <w:p w14:paraId="004FF80C"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94" w:type="dxa"/>
            <w:vAlign w:val="center"/>
            <w:hideMark/>
          </w:tcPr>
          <w:p w14:paraId="16EB8B8D"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43</w:t>
            </w:r>
          </w:p>
        </w:tc>
        <w:tc>
          <w:tcPr>
            <w:tcW w:w="1050" w:type="dxa"/>
            <w:vAlign w:val="center"/>
            <w:hideMark/>
          </w:tcPr>
          <w:p w14:paraId="6555539F"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231.946</w:t>
            </w:r>
          </w:p>
        </w:tc>
        <w:tc>
          <w:tcPr>
            <w:tcW w:w="690" w:type="dxa"/>
            <w:vAlign w:val="center"/>
            <w:hideMark/>
          </w:tcPr>
          <w:p w14:paraId="1575FA33"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167</w:t>
            </w:r>
          </w:p>
        </w:tc>
        <w:tc>
          <w:tcPr>
            <w:tcW w:w="870" w:type="dxa"/>
            <w:vAlign w:val="center"/>
            <w:hideMark/>
          </w:tcPr>
          <w:p w14:paraId="6A0C30BF"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.001</w:t>
            </w:r>
          </w:p>
        </w:tc>
        <w:tc>
          <w:tcPr>
            <w:tcW w:w="0" w:type="auto"/>
            <w:vAlign w:val="center"/>
            <w:hideMark/>
          </w:tcPr>
          <w:p w14:paraId="70B6EE65"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1.389</w:t>
            </w:r>
          </w:p>
        </w:tc>
      </w:tr>
      <w:tr w:rsidR="000D669C" w:rsidRPr="008C3548" w14:paraId="22346FCD" w14:textId="77777777" w:rsidTr="000D669C">
        <w:trPr>
          <w:tblCellSpacing w:w="15" w:type="dxa"/>
        </w:trPr>
        <w:tc>
          <w:tcPr>
            <w:tcW w:w="2205" w:type="dxa"/>
            <w:vAlign w:val="center"/>
            <w:hideMark/>
          </w:tcPr>
          <w:p w14:paraId="3CE207F2" w14:textId="77777777" w:rsidR="000D669C" w:rsidRPr="008C3548" w:rsidRDefault="000D669C" w:rsidP="00C578DE">
            <w:pPr>
              <w:spacing w:after="160" w:line="278" w:lineRule="auto"/>
              <w:rPr>
                <w:rFonts w:asciiTheme="majorBidi" w:hAnsiTheme="majorBidi" w:cstheme="majorBidi"/>
                <w:sz w:val="22"/>
                <w:szCs w:val="22"/>
              </w:rPr>
            </w:pPr>
          </w:p>
        </w:tc>
        <w:tc>
          <w:tcPr>
            <w:tcW w:w="870" w:type="dxa"/>
            <w:vAlign w:val="center"/>
            <w:hideMark/>
          </w:tcPr>
          <w:p w14:paraId="46579798"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94" w:type="dxa"/>
            <w:vAlign w:val="center"/>
            <w:hideMark/>
          </w:tcPr>
          <w:p w14:paraId="295F8367"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43</w:t>
            </w:r>
          </w:p>
        </w:tc>
        <w:tc>
          <w:tcPr>
            <w:tcW w:w="1050" w:type="dxa"/>
            <w:vAlign w:val="center"/>
            <w:hideMark/>
          </w:tcPr>
          <w:p w14:paraId="5040D072"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281.593</w:t>
            </w:r>
          </w:p>
        </w:tc>
        <w:tc>
          <w:tcPr>
            <w:tcW w:w="690" w:type="dxa"/>
            <w:vAlign w:val="center"/>
            <w:hideMark/>
          </w:tcPr>
          <w:p w14:paraId="618990EF"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167</w:t>
            </w:r>
          </w:p>
        </w:tc>
        <w:tc>
          <w:tcPr>
            <w:tcW w:w="870" w:type="dxa"/>
            <w:vAlign w:val="center"/>
            <w:hideMark/>
          </w:tcPr>
          <w:p w14:paraId="758A13C3"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4D25121B"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1.686</w:t>
            </w:r>
          </w:p>
        </w:tc>
      </w:tr>
      <w:tr w:rsidR="000D669C" w:rsidRPr="008C3548" w14:paraId="4AA8D76B" w14:textId="77777777" w:rsidTr="000D669C">
        <w:trPr>
          <w:tblCellSpacing w:w="15" w:type="dxa"/>
        </w:trPr>
        <w:tc>
          <w:tcPr>
            <w:tcW w:w="2205" w:type="dxa"/>
            <w:vAlign w:val="center"/>
            <w:hideMark/>
          </w:tcPr>
          <w:p w14:paraId="50B1C4B8" w14:textId="77777777" w:rsidR="000D669C" w:rsidRPr="008C3548" w:rsidRDefault="000D669C" w:rsidP="00C578DE">
            <w:pPr>
              <w:spacing w:after="160" w:line="278" w:lineRule="auto"/>
              <w:rPr>
                <w:rFonts w:asciiTheme="majorBidi" w:hAnsiTheme="majorBidi" w:cstheme="majorBidi"/>
                <w:sz w:val="22"/>
                <w:szCs w:val="22"/>
              </w:rPr>
            </w:pPr>
          </w:p>
        </w:tc>
        <w:tc>
          <w:tcPr>
            <w:tcW w:w="870" w:type="dxa"/>
            <w:vAlign w:val="center"/>
            <w:hideMark/>
          </w:tcPr>
          <w:p w14:paraId="4ED497FE"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94" w:type="dxa"/>
            <w:vAlign w:val="center"/>
            <w:hideMark/>
          </w:tcPr>
          <w:p w14:paraId="4CD7BA3F"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43</w:t>
            </w:r>
          </w:p>
        </w:tc>
        <w:tc>
          <w:tcPr>
            <w:tcW w:w="1050" w:type="dxa"/>
            <w:vAlign w:val="center"/>
            <w:hideMark/>
          </w:tcPr>
          <w:p w14:paraId="0B10EDF6"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360.957</w:t>
            </w:r>
          </w:p>
        </w:tc>
        <w:tc>
          <w:tcPr>
            <w:tcW w:w="690" w:type="dxa"/>
            <w:vAlign w:val="center"/>
            <w:hideMark/>
          </w:tcPr>
          <w:p w14:paraId="2385BF80"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167</w:t>
            </w:r>
          </w:p>
        </w:tc>
        <w:tc>
          <w:tcPr>
            <w:tcW w:w="870" w:type="dxa"/>
            <w:vAlign w:val="center"/>
            <w:hideMark/>
          </w:tcPr>
          <w:p w14:paraId="5D104FC4"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55D0E9DE"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2.161</w:t>
            </w:r>
          </w:p>
        </w:tc>
      </w:tr>
      <w:tr w:rsidR="000D669C" w:rsidRPr="008C3548" w14:paraId="3E5CA300" w14:textId="77777777" w:rsidTr="00D72797">
        <w:trPr>
          <w:tblCellSpacing w:w="15" w:type="dxa"/>
        </w:trPr>
        <w:tc>
          <w:tcPr>
            <w:tcW w:w="2205" w:type="dxa"/>
            <w:vAlign w:val="center"/>
            <w:hideMark/>
          </w:tcPr>
          <w:p w14:paraId="4A5D01AE"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Saturated model</w:t>
            </w:r>
          </w:p>
        </w:tc>
        <w:tc>
          <w:tcPr>
            <w:tcW w:w="870" w:type="dxa"/>
            <w:vAlign w:val="center"/>
            <w:hideMark/>
          </w:tcPr>
          <w:p w14:paraId="6D1659EF"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94" w:type="dxa"/>
            <w:vAlign w:val="center"/>
            <w:hideMark/>
          </w:tcPr>
          <w:p w14:paraId="0D850AFB"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210</w:t>
            </w:r>
          </w:p>
        </w:tc>
        <w:tc>
          <w:tcPr>
            <w:tcW w:w="1050" w:type="dxa"/>
            <w:vAlign w:val="center"/>
            <w:hideMark/>
          </w:tcPr>
          <w:p w14:paraId="4402FB0D"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90" w:type="dxa"/>
            <w:vAlign w:val="center"/>
            <w:hideMark/>
          </w:tcPr>
          <w:p w14:paraId="41660095"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w:t>
            </w:r>
          </w:p>
        </w:tc>
        <w:tc>
          <w:tcPr>
            <w:tcW w:w="870" w:type="dxa"/>
            <w:vAlign w:val="center"/>
          </w:tcPr>
          <w:p w14:paraId="01312C53" w14:textId="7C7627CC" w:rsidR="000D669C" w:rsidRPr="008C3548" w:rsidRDefault="00D72797" w:rsidP="00C578DE">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tcPr>
          <w:p w14:paraId="567E179C" w14:textId="5BE1A6D5" w:rsidR="000D669C" w:rsidRPr="008C3548" w:rsidRDefault="00D72797" w:rsidP="00C578DE">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D72797" w:rsidRPr="008C3548" w14:paraId="0FD4D725" w14:textId="77777777" w:rsidTr="00D72797">
        <w:trPr>
          <w:tblCellSpacing w:w="15" w:type="dxa"/>
        </w:trPr>
        <w:tc>
          <w:tcPr>
            <w:tcW w:w="2205" w:type="dxa"/>
            <w:vAlign w:val="center"/>
            <w:hideMark/>
          </w:tcPr>
          <w:p w14:paraId="02E60873" w14:textId="77777777" w:rsidR="00D72797" w:rsidRPr="008C3548" w:rsidRDefault="00D72797" w:rsidP="00D72797">
            <w:pPr>
              <w:spacing w:after="160" w:line="278" w:lineRule="auto"/>
              <w:rPr>
                <w:rFonts w:asciiTheme="majorBidi" w:hAnsiTheme="majorBidi" w:cstheme="majorBidi"/>
                <w:sz w:val="22"/>
                <w:szCs w:val="22"/>
              </w:rPr>
            </w:pPr>
          </w:p>
        </w:tc>
        <w:tc>
          <w:tcPr>
            <w:tcW w:w="870" w:type="dxa"/>
            <w:vAlign w:val="center"/>
            <w:hideMark/>
          </w:tcPr>
          <w:p w14:paraId="4DDEE843"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94" w:type="dxa"/>
            <w:vAlign w:val="center"/>
            <w:hideMark/>
          </w:tcPr>
          <w:p w14:paraId="7B812CED"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210</w:t>
            </w:r>
          </w:p>
        </w:tc>
        <w:tc>
          <w:tcPr>
            <w:tcW w:w="1050" w:type="dxa"/>
            <w:vAlign w:val="center"/>
            <w:hideMark/>
          </w:tcPr>
          <w:p w14:paraId="25A58818"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90" w:type="dxa"/>
            <w:vAlign w:val="center"/>
            <w:hideMark/>
          </w:tcPr>
          <w:p w14:paraId="5A62CE45"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w:t>
            </w:r>
          </w:p>
        </w:tc>
        <w:tc>
          <w:tcPr>
            <w:tcW w:w="870" w:type="dxa"/>
            <w:vAlign w:val="center"/>
          </w:tcPr>
          <w:p w14:paraId="1B9006D5" w14:textId="3D8542B4"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tcPr>
          <w:p w14:paraId="7F62E414" w14:textId="3C5CD3AD"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D72797" w:rsidRPr="008C3548" w14:paraId="43362535" w14:textId="77777777" w:rsidTr="00D72797">
        <w:trPr>
          <w:tblCellSpacing w:w="15" w:type="dxa"/>
        </w:trPr>
        <w:tc>
          <w:tcPr>
            <w:tcW w:w="2205" w:type="dxa"/>
            <w:vAlign w:val="center"/>
            <w:hideMark/>
          </w:tcPr>
          <w:p w14:paraId="734E4DED" w14:textId="77777777" w:rsidR="00D72797" w:rsidRPr="008C3548" w:rsidRDefault="00D72797" w:rsidP="00D72797">
            <w:pPr>
              <w:spacing w:after="160" w:line="278" w:lineRule="auto"/>
              <w:rPr>
                <w:rFonts w:asciiTheme="majorBidi" w:hAnsiTheme="majorBidi" w:cstheme="majorBidi"/>
                <w:sz w:val="22"/>
                <w:szCs w:val="22"/>
              </w:rPr>
            </w:pPr>
          </w:p>
        </w:tc>
        <w:tc>
          <w:tcPr>
            <w:tcW w:w="870" w:type="dxa"/>
            <w:vAlign w:val="center"/>
            <w:hideMark/>
          </w:tcPr>
          <w:p w14:paraId="1E1072BD"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94" w:type="dxa"/>
            <w:vAlign w:val="center"/>
            <w:hideMark/>
          </w:tcPr>
          <w:p w14:paraId="780E7707"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210</w:t>
            </w:r>
          </w:p>
        </w:tc>
        <w:tc>
          <w:tcPr>
            <w:tcW w:w="1050" w:type="dxa"/>
            <w:vAlign w:val="center"/>
            <w:hideMark/>
          </w:tcPr>
          <w:p w14:paraId="5DF9347D"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90" w:type="dxa"/>
            <w:vAlign w:val="center"/>
            <w:hideMark/>
          </w:tcPr>
          <w:p w14:paraId="3C5F7D72"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w:t>
            </w:r>
          </w:p>
        </w:tc>
        <w:tc>
          <w:tcPr>
            <w:tcW w:w="870" w:type="dxa"/>
            <w:vAlign w:val="center"/>
          </w:tcPr>
          <w:p w14:paraId="365C56AE" w14:textId="503156FC"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tcPr>
          <w:p w14:paraId="0F762A01" w14:textId="0FE2D1CC"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0D669C" w:rsidRPr="008C3548" w14:paraId="76AAE35D" w14:textId="77777777" w:rsidTr="000D669C">
        <w:trPr>
          <w:tblCellSpacing w:w="15" w:type="dxa"/>
        </w:trPr>
        <w:tc>
          <w:tcPr>
            <w:tcW w:w="2205" w:type="dxa"/>
            <w:vAlign w:val="center"/>
            <w:hideMark/>
          </w:tcPr>
          <w:p w14:paraId="0F3E289D"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870" w:type="dxa"/>
            <w:vAlign w:val="center"/>
            <w:hideMark/>
          </w:tcPr>
          <w:p w14:paraId="5EA8D804"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94" w:type="dxa"/>
            <w:vAlign w:val="center"/>
            <w:hideMark/>
          </w:tcPr>
          <w:p w14:paraId="0E73E826"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20</w:t>
            </w:r>
          </w:p>
        </w:tc>
        <w:tc>
          <w:tcPr>
            <w:tcW w:w="1050" w:type="dxa"/>
            <w:vAlign w:val="center"/>
            <w:hideMark/>
          </w:tcPr>
          <w:p w14:paraId="0F9DB35A"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1259.537</w:t>
            </w:r>
          </w:p>
        </w:tc>
        <w:tc>
          <w:tcPr>
            <w:tcW w:w="690" w:type="dxa"/>
            <w:vAlign w:val="center"/>
            <w:hideMark/>
          </w:tcPr>
          <w:p w14:paraId="2FF64A5B"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190</w:t>
            </w:r>
          </w:p>
        </w:tc>
        <w:tc>
          <w:tcPr>
            <w:tcW w:w="870" w:type="dxa"/>
            <w:vAlign w:val="center"/>
            <w:hideMark/>
          </w:tcPr>
          <w:p w14:paraId="168F438D"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111F3E6F"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6.629</w:t>
            </w:r>
          </w:p>
        </w:tc>
      </w:tr>
      <w:tr w:rsidR="000D669C" w:rsidRPr="008C3548" w14:paraId="0DF46217" w14:textId="77777777" w:rsidTr="000D669C">
        <w:trPr>
          <w:tblCellSpacing w:w="15" w:type="dxa"/>
        </w:trPr>
        <w:tc>
          <w:tcPr>
            <w:tcW w:w="2205" w:type="dxa"/>
            <w:vAlign w:val="center"/>
            <w:hideMark/>
          </w:tcPr>
          <w:p w14:paraId="14E16C16" w14:textId="77777777" w:rsidR="000D669C" w:rsidRPr="008C3548" w:rsidRDefault="000D669C" w:rsidP="00C578DE">
            <w:pPr>
              <w:spacing w:after="160" w:line="278" w:lineRule="auto"/>
              <w:rPr>
                <w:rFonts w:asciiTheme="majorBidi" w:hAnsiTheme="majorBidi" w:cstheme="majorBidi"/>
                <w:sz w:val="22"/>
                <w:szCs w:val="22"/>
              </w:rPr>
            </w:pPr>
          </w:p>
        </w:tc>
        <w:tc>
          <w:tcPr>
            <w:tcW w:w="870" w:type="dxa"/>
            <w:vAlign w:val="center"/>
            <w:hideMark/>
          </w:tcPr>
          <w:p w14:paraId="26FC40DD"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94" w:type="dxa"/>
            <w:vAlign w:val="center"/>
            <w:hideMark/>
          </w:tcPr>
          <w:p w14:paraId="365132F4"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20</w:t>
            </w:r>
          </w:p>
        </w:tc>
        <w:tc>
          <w:tcPr>
            <w:tcW w:w="1050" w:type="dxa"/>
            <w:vAlign w:val="center"/>
            <w:hideMark/>
          </w:tcPr>
          <w:p w14:paraId="641C9E38"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1860.865</w:t>
            </w:r>
          </w:p>
        </w:tc>
        <w:tc>
          <w:tcPr>
            <w:tcW w:w="690" w:type="dxa"/>
            <w:vAlign w:val="center"/>
            <w:hideMark/>
          </w:tcPr>
          <w:p w14:paraId="38EEB38B"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190</w:t>
            </w:r>
          </w:p>
        </w:tc>
        <w:tc>
          <w:tcPr>
            <w:tcW w:w="870" w:type="dxa"/>
            <w:vAlign w:val="center"/>
            <w:hideMark/>
          </w:tcPr>
          <w:p w14:paraId="386AB63C"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70DDF45C"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9.794</w:t>
            </w:r>
          </w:p>
        </w:tc>
      </w:tr>
      <w:tr w:rsidR="000D669C" w:rsidRPr="008C3548" w14:paraId="1110261C" w14:textId="77777777" w:rsidTr="000D669C">
        <w:trPr>
          <w:tblCellSpacing w:w="15" w:type="dxa"/>
        </w:trPr>
        <w:tc>
          <w:tcPr>
            <w:tcW w:w="2205" w:type="dxa"/>
            <w:tcBorders>
              <w:bottom w:val="single" w:sz="4" w:space="0" w:color="auto"/>
            </w:tcBorders>
            <w:vAlign w:val="center"/>
            <w:hideMark/>
          </w:tcPr>
          <w:p w14:paraId="7363B8C9" w14:textId="77777777" w:rsidR="000D669C" w:rsidRPr="008C3548" w:rsidRDefault="000D669C" w:rsidP="00C578DE">
            <w:pPr>
              <w:spacing w:after="160" w:line="278" w:lineRule="auto"/>
              <w:rPr>
                <w:rFonts w:asciiTheme="majorBidi" w:hAnsiTheme="majorBidi" w:cstheme="majorBidi"/>
                <w:sz w:val="22"/>
                <w:szCs w:val="22"/>
              </w:rPr>
            </w:pPr>
          </w:p>
        </w:tc>
        <w:tc>
          <w:tcPr>
            <w:tcW w:w="870" w:type="dxa"/>
            <w:tcBorders>
              <w:bottom w:val="single" w:sz="4" w:space="0" w:color="auto"/>
            </w:tcBorders>
            <w:vAlign w:val="center"/>
            <w:hideMark/>
          </w:tcPr>
          <w:p w14:paraId="53B4EC35"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94" w:type="dxa"/>
            <w:tcBorders>
              <w:bottom w:val="single" w:sz="4" w:space="0" w:color="auto"/>
            </w:tcBorders>
            <w:vAlign w:val="center"/>
            <w:hideMark/>
          </w:tcPr>
          <w:p w14:paraId="5ED68A63"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20</w:t>
            </w:r>
          </w:p>
        </w:tc>
        <w:tc>
          <w:tcPr>
            <w:tcW w:w="1050" w:type="dxa"/>
            <w:tcBorders>
              <w:bottom w:val="single" w:sz="4" w:space="0" w:color="auto"/>
            </w:tcBorders>
            <w:vAlign w:val="center"/>
            <w:hideMark/>
          </w:tcPr>
          <w:p w14:paraId="6787EFB3" w14:textId="3171C295" w:rsidR="000D669C" w:rsidRPr="008C3548" w:rsidRDefault="00D72797" w:rsidP="00C578DE">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90" w:type="dxa"/>
            <w:tcBorders>
              <w:bottom w:val="single" w:sz="4" w:space="0" w:color="auto"/>
            </w:tcBorders>
            <w:vAlign w:val="center"/>
            <w:hideMark/>
          </w:tcPr>
          <w:p w14:paraId="650389E8"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190</w:t>
            </w:r>
          </w:p>
        </w:tc>
        <w:tc>
          <w:tcPr>
            <w:tcW w:w="870" w:type="dxa"/>
            <w:tcBorders>
              <w:bottom w:val="single" w:sz="4" w:space="0" w:color="auto"/>
            </w:tcBorders>
            <w:vAlign w:val="center"/>
            <w:hideMark/>
          </w:tcPr>
          <w:p w14:paraId="53CE67FD"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tcBorders>
              <w:bottom w:val="single" w:sz="4" w:space="0" w:color="auto"/>
            </w:tcBorders>
            <w:vAlign w:val="center"/>
            <w:hideMark/>
          </w:tcPr>
          <w:p w14:paraId="30784587" w14:textId="7442904A" w:rsidR="000D669C" w:rsidRPr="008C3548" w:rsidRDefault="00D72797" w:rsidP="00C578DE">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bl>
    <w:p w14:paraId="3F9091AB" w14:textId="77777777" w:rsidR="000D669C" w:rsidRPr="000D669C" w:rsidRDefault="000D669C" w:rsidP="000D669C">
      <w:pPr>
        <w:spacing w:line="278" w:lineRule="auto"/>
        <w:rPr>
          <w:rFonts w:asciiTheme="majorBidi" w:hAnsiTheme="majorBidi" w:cstheme="majorBidi"/>
          <w:sz w:val="20"/>
          <w:szCs w:val="20"/>
        </w:rPr>
      </w:pPr>
    </w:p>
    <w:p w14:paraId="210439DB" w14:textId="461D6B56" w:rsidR="000D669C" w:rsidRPr="008C3548" w:rsidRDefault="000D669C" w:rsidP="00F034E5">
      <w:pPr>
        <w:spacing w:line="278" w:lineRule="auto"/>
        <w:rPr>
          <w:rFonts w:asciiTheme="majorBidi" w:hAnsiTheme="majorBidi" w:cstheme="majorBidi"/>
          <w:b/>
          <w:bCs/>
          <w:sz w:val="24"/>
          <w:szCs w:val="24"/>
        </w:rPr>
      </w:pPr>
      <w:r w:rsidRPr="008C3548">
        <w:rPr>
          <w:rFonts w:asciiTheme="majorBidi" w:hAnsiTheme="majorBidi" w:cstheme="majorBidi"/>
          <w:b/>
          <w:bCs/>
          <w:sz w:val="24"/>
          <w:szCs w:val="24"/>
        </w:rPr>
        <w:t xml:space="preserve">Table G2 </w:t>
      </w:r>
      <w:r w:rsidRPr="008C3548">
        <w:rPr>
          <w:rFonts w:asciiTheme="majorBidi" w:hAnsiTheme="majorBidi" w:cstheme="majorBidi"/>
          <w:sz w:val="24"/>
          <w:szCs w:val="24"/>
        </w:rPr>
        <w:t>RMR and GFI (</w:t>
      </w:r>
      <w:r w:rsidR="00CF30E9">
        <w:rPr>
          <w:rFonts w:asciiTheme="majorBidi" w:hAnsiTheme="majorBidi" w:cstheme="majorBidi"/>
          <w:sz w:val="24"/>
          <w:szCs w:val="24"/>
        </w:rPr>
        <w:t>a</w:t>
      </w:r>
      <w:r w:rsidRPr="008C3548">
        <w:rPr>
          <w:rFonts w:asciiTheme="majorBidi" w:hAnsiTheme="majorBidi" w:cstheme="majorBidi"/>
          <w:sz w:val="24"/>
          <w:szCs w:val="24"/>
        </w:rPr>
        <w:t xml:space="preserve">bsolute </w:t>
      </w:r>
      <w:r w:rsidR="00CF30E9">
        <w:rPr>
          <w:rFonts w:asciiTheme="majorBidi" w:hAnsiTheme="majorBidi" w:cstheme="majorBidi"/>
          <w:sz w:val="24"/>
          <w:szCs w:val="24"/>
        </w:rPr>
        <w:t>f</w:t>
      </w:r>
      <w:r w:rsidRPr="008C3548">
        <w:rPr>
          <w:rFonts w:asciiTheme="majorBidi" w:hAnsiTheme="majorBidi" w:cstheme="majorBidi"/>
          <w:sz w:val="24"/>
          <w:szCs w:val="24"/>
        </w:rPr>
        <w:t xml:space="preserve">it </w:t>
      </w:r>
      <w:r w:rsidR="00CF30E9">
        <w:rPr>
          <w:rFonts w:asciiTheme="majorBidi" w:hAnsiTheme="majorBidi" w:cstheme="majorBidi"/>
          <w:sz w:val="24"/>
          <w:szCs w:val="24"/>
        </w:rPr>
        <w:t>i</w:t>
      </w:r>
      <w:r w:rsidRPr="008C3548">
        <w:rPr>
          <w:rFonts w:asciiTheme="majorBidi" w:hAnsiTheme="majorBidi" w:cstheme="majorBidi"/>
          <w:sz w:val="24"/>
          <w:szCs w:val="24"/>
        </w:rPr>
        <w:t>ndices)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0"/>
        <w:gridCol w:w="888"/>
        <w:gridCol w:w="810"/>
        <w:gridCol w:w="720"/>
        <w:gridCol w:w="990"/>
        <w:gridCol w:w="601"/>
      </w:tblGrid>
      <w:tr w:rsidR="000D669C" w:rsidRPr="008C3548" w14:paraId="74D60C64" w14:textId="77777777" w:rsidTr="000D669C">
        <w:trPr>
          <w:tblHeader/>
          <w:tblCellSpacing w:w="15" w:type="dxa"/>
        </w:trPr>
        <w:tc>
          <w:tcPr>
            <w:tcW w:w="2205" w:type="dxa"/>
            <w:tcBorders>
              <w:top w:val="single" w:sz="4" w:space="0" w:color="auto"/>
              <w:bottom w:val="single" w:sz="4" w:space="0" w:color="auto"/>
            </w:tcBorders>
            <w:vAlign w:val="center"/>
            <w:hideMark/>
          </w:tcPr>
          <w:p w14:paraId="3A2C3E88" w14:textId="77777777" w:rsidR="000D669C" w:rsidRPr="008C3548" w:rsidRDefault="000D669C"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Fit Index</w:t>
            </w:r>
          </w:p>
        </w:tc>
        <w:tc>
          <w:tcPr>
            <w:tcW w:w="858" w:type="dxa"/>
            <w:tcBorders>
              <w:top w:val="single" w:sz="4" w:space="0" w:color="auto"/>
              <w:bottom w:val="single" w:sz="4" w:space="0" w:color="auto"/>
            </w:tcBorders>
            <w:vAlign w:val="center"/>
            <w:hideMark/>
          </w:tcPr>
          <w:p w14:paraId="4E67B52E" w14:textId="77777777" w:rsidR="000D669C" w:rsidRPr="008C3548" w:rsidRDefault="000D669C"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780" w:type="dxa"/>
            <w:tcBorders>
              <w:top w:val="single" w:sz="4" w:space="0" w:color="auto"/>
              <w:bottom w:val="single" w:sz="4" w:space="0" w:color="auto"/>
            </w:tcBorders>
            <w:vAlign w:val="center"/>
            <w:hideMark/>
          </w:tcPr>
          <w:p w14:paraId="7B9E9460" w14:textId="77777777" w:rsidR="000D669C" w:rsidRPr="008C3548" w:rsidRDefault="000D669C"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RMR</w:t>
            </w:r>
          </w:p>
        </w:tc>
        <w:tc>
          <w:tcPr>
            <w:tcW w:w="690" w:type="dxa"/>
            <w:tcBorders>
              <w:top w:val="single" w:sz="4" w:space="0" w:color="auto"/>
              <w:bottom w:val="single" w:sz="4" w:space="0" w:color="auto"/>
            </w:tcBorders>
            <w:vAlign w:val="center"/>
            <w:hideMark/>
          </w:tcPr>
          <w:p w14:paraId="0DAF31F2" w14:textId="77777777" w:rsidR="000D669C" w:rsidRPr="008C3548" w:rsidRDefault="000D669C"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GFI</w:t>
            </w:r>
          </w:p>
        </w:tc>
        <w:tc>
          <w:tcPr>
            <w:tcW w:w="960" w:type="dxa"/>
            <w:tcBorders>
              <w:top w:val="single" w:sz="4" w:space="0" w:color="auto"/>
              <w:bottom w:val="single" w:sz="4" w:space="0" w:color="auto"/>
            </w:tcBorders>
            <w:vAlign w:val="center"/>
            <w:hideMark/>
          </w:tcPr>
          <w:p w14:paraId="151BC930" w14:textId="77777777" w:rsidR="000D669C" w:rsidRPr="008C3548" w:rsidRDefault="000D669C"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AGFI</w:t>
            </w:r>
          </w:p>
        </w:tc>
        <w:tc>
          <w:tcPr>
            <w:tcW w:w="0" w:type="auto"/>
            <w:tcBorders>
              <w:top w:val="single" w:sz="4" w:space="0" w:color="auto"/>
              <w:bottom w:val="single" w:sz="4" w:space="0" w:color="auto"/>
            </w:tcBorders>
            <w:vAlign w:val="center"/>
            <w:hideMark/>
          </w:tcPr>
          <w:p w14:paraId="6601F9B9" w14:textId="77777777" w:rsidR="000D669C" w:rsidRPr="008C3548" w:rsidRDefault="000D669C"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PGFI</w:t>
            </w:r>
          </w:p>
        </w:tc>
      </w:tr>
      <w:tr w:rsidR="000D669C" w:rsidRPr="008C3548" w14:paraId="6F87B7ED" w14:textId="77777777" w:rsidTr="000D669C">
        <w:trPr>
          <w:tblCellSpacing w:w="15" w:type="dxa"/>
        </w:trPr>
        <w:tc>
          <w:tcPr>
            <w:tcW w:w="2205" w:type="dxa"/>
            <w:vAlign w:val="center"/>
            <w:hideMark/>
          </w:tcPr>
          <w:p w14:paraId="52A63E88"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858" w:type="dxa"/>
            <w:vAlign w:val="center"/>
            <w:hideMark/>
          </w:tcPr>
          <w:p w14:paraId="4EB9B7F4"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780" w:type="dxa"/>
            <w:vAlign w:val="center"/>
            <w:hideMark/>
          </w:tcPr>
          <w:p w14:paraId="45D2EF98"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.055</w:t>
            </w:r>
          </w:p>
        </w:tc>
        <w:tc>
          <w:tcPr>
            <w:tcW w:w="690" w:type="dxa"/>
            <w:vAlign w:val="center"/>
            <w:hideMark/>
          </w:tcPr>
          <w:p w14:paraId="483E7FE5"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.892</w:t>
            </w:r>
          </w:p>
        </w:tc>
        <w:tc>
          <w:tcPr>
            <w:tcW w:w="960" w:type="dxa"/>
            <w:vAlign w:val="center"/>
            <w:hideMark/>
          </w:tcPr>
          <w:p w14:paraId="20BD60B1"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.864</w:t>
            </w:r>
          </w:p>
        </w:tc>
        <w:tc>
          <w:tcPr>
            <w:tcW w:w="0" w:type="auto"/>
            <w:vAlign w:val="center"/>
            <w:hideMark/>
          </w:tcPr>
          <w:p w14:paraId="1C331A61"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.709</w:t>
            </w:r>
          </w:p>
        </w:tc>
      </w:tr>
      <w:tr w:rsidR="000D669C" w:rsidRPr="008C3548" w14:paraId="626A53DD" w14:textId="77777777" w:rsidTr="000D669C">
        <w:trPr>
          <w:tblCellSpacing w:w="15" w:type="dxa"/>
        </w:trPr>
        <w:tc>
          <w:tcPr>
            <w:tcW w:w="2205" w:type="dxa"/>
            <w:vAlign w:val="center"/>
            <w:hideMark/>
          </w:tcPr>
          <w:p w14:paraId="44A8043F" w14:textId="77777777" w:rsidR="000D669C" w:rsidRPr="008C3548" w:rsidRDefault="000D669C" w:rsidP="00C578DE">
            <w:pPr>
              <w:spacing w:after="160" w:line="278" w:lineRule="auto"/>
              <w:rPr>
                <w:rFonts w:asciiTheme="majorBidi" w:hAnsiTheme="majorBidi" w:cstheme="majorBidi"/>
                <w:sz w:val="22"/>
                <w:szCs w:val="22"/>
              </w:rPr>
            </w:pPr>
          </w:p>
        </w:tc>
        <w:tc>
          <w:tcPr>
            <w:tcW w:w="858" w:type="dxa"/>
            <w:vAlign w:val="center"/>
            <w:hideMark/>
          </w:tcPr>
          <w:p w14:paraId="7CB7B62E"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780" w:type="dxa"/>
            <w:vAlign w:val="center"/>
            <w:hideMark/>
          </w:tcPr>
          <w:p w14:paraId="2ED505FD"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.051</w:t>
            </w:r>
          </w:p>
        </w:tc>
        <w:tc>
          <w:tcPr>
            <w:tcW w:w="690" w:type="dxa"/>
            <w:vAlign w:val="center"/>
            <w:hideMark/>
          </w:tcPr>
          <w:p w14:paraId="3D537761"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.899</w:t>
            </w:r>
          </w:p>
        </w:tc>
        <w:tc>
          <w:tcPr>
            <w:tcW w:w="960" w:type="dxa"/>
            <w:vAlign w:val="center"/>
            <w:hideMark/>
          </w:tcPr>
          <w:p w14:paraId="46178E1E"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.872</w:t>
            </w:r>
          </w:p>
        </w:tc>
        <w:tc>
          <w:tcPr>
            <w:tcW w:w="0" w:type="auto"/>
            <w:vAlign w:val="center"/>
            <w:hideMark/>
          </w:tcPr>
          <w:p w14:paraId="10B3F27D" w14:textId="77777777" w:rsidR="000D669C" w:rsidRPr="008C3548" w:rsidRDefault="000D669C"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.715</w:t>
            </w:r>
          </w:p>
        </w:tc>
      </w:tr>
      <w:tr w:rsidR="00D72797" w:rsidRPr="008C3548" w14:paraId="23EE3F9D" w14:textId="77777777" w:rsidTr="000D669C">
        <w:trPr>
          <w:tblCellSpacing w:w="15" w:type="dxa"/>
        </w:trPr>
        <w:tc>
          <w:tcPr>
            <w:tcW w:w="2205" w:type="dxa"/>
            <w:vAlign w:val="center"/>
            <w:hideMark/>
          </w:tcPr>
          <w:p w14:paraId="242036CE" w14:textId="77777777" w:rsidR="00D72797" w:rsidRPr="008C3548" w:rsidRDefault="00D72797" w:rsidP="00D72797">
            <w:pPr>
              <w:spacing w:after="160" w:line="278" w:lineRule="auto"/>
              <w:rPr>
                <w:rFonts w:asciiTheme="majorBidi" w:hAnsiTheme="majorBidi" w:cstheme="majorBidi"/>
                <w:sz w:val="22"/>
                <w:szCs w:val="22"/>
              </w:rPr>
            </w:pPr>
          </w:p>
        </w:tc>
        <w:tc>
          <w:tcPr>
            <w:tcW w:w="858" w:type="dxa"/>
            <w:vAlign w:val="center"/>
            <w:hideMark/>
          </w:tcPr>
          <w:p w14:paraId="02E3376F"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780" w:type="dxa"/>
            <w:vAlign w:val="center"/>
            <w:hideMark/>
          </w:tcPr>
          <w:p w14:paraId="61D25272"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.037</w:t>
            </w:r>
          </w:p>
        </w:tc>
        <w:tc>
          <w:tcPr>
            <w:tcW w:w="690" w:type="dxa"/>
            <w:vAlign w:val="center"/>
            <w:hideMark/>
          </w:tcPr>
          <w:p w14:paraId="5CB1D74D" w14:textId="2EDCF803"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960" w:type="dxa"/>
            <w:vAlign w:val="center"/>
            <w:hideMark/>
          </w:tcPr>
          <w:p w14:paraId="2D9D876E" w14:textId="5EC7286D"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0F61545D" w14:textId="5789013D"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D72797" w:rsidRPr="008C3548" w14:paraId="7549EB1C" w14:textId="77777777" w:rsidTr="000D669C">
        <w:trPr>
          <w:tblCellSpacing w:w="15" w:type="dxa"/>
        </w:trPr>
        <w:tc>
          <w:tcPr>
            <w:tcW w:w="2205" w:type="dxa"/>
            <w:vAlign w:val="center"/>
            <w:hideMark/>
          </w:tcPr>
          <w:p w14:paraId="060B3CFC"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Saturated model</w:t>
            </w:r>
          </w:p>
        </w:tc>
        <w:tc>
          <w:tcPr>
            <w:tcW w:w="858" w:type="dxa"/>
            <w:vAlign w:val="center"/>
            <w:hideMark/>
          </w:tcPr>
          <w:p w14:paraId="782F45F1"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780" w:type="dxa"/>
            <w:vAlign w:val="center"/>
            <w:hideMark/>
          </w:tcPr>
          <w:p w14:paraId="489B29CF"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90" w:type="dxa"/>
            <w:vAlign w:val="center"/>
            <w:hideMark/>
          </w:tcPr>
          <w:p w14:paraId="039FBC66"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960" w:type="dxa"/>
            <w:vAlign w:val="center"/>
            <w:hideMark/>
          </w:tcPr>
          <w:p w14:paraId="220B527F" w14:textId="541E4B68"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2768A9E1" w14:textId="0A8E01C6"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D72797" w:rsidRPr="008C3548" w14:paraId="3620FD38" w14:textId="77777777" w:rsidTr="000D669C">
        <w:trPr>
          <w:tblCellSpacing w:w="15" w:type="dxa"/>
        </w:trPr>
        <w:tc>
          <w:tcPr>
            <w:tcW w:w="2205" w:type="dxa"/>
            <w:vAlign w:val="center"/>
            <w:hideMark/>
          </w:tcPr>
          <w:p w14:paraId="2FCD913A" w14:textId="77777777" w:rsidR="00D72797" w:rsidRPr="008C3548" w:rsidRDefault="00D72797" w:rsidP="00D72797">
            <w:pPr>
              <w:spacing w:after="160" w:line="278" w:lineRule="auto"/>
              <w:rPr>
                <w:rFonts w:asciiTheme="majorBidi" w:hAnsiTheme="majorBidi" w:cstheme="majorBidi"/>
                <w:sz w:val="22"/>
                <w:szCs w:val="22"/>
              </w:rPr>
            </w:pPr>
          </w:p>
        </w:tc>
        <w:tc>
          <w:tcPr>
            <w:tcW w:w="858" w:type="dxa"/>
            <w:vAlign w:val="center"/>
            <w:hideMark/>
          </w:tcPr>
          <w:p w14:paraId="7C4921E1"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780" w:type="dxa"/>
            <w:vAlign w:val="center"/>
            <w:hideMark/>
          </w:tcPr>
          <w:p w14:paraId="1CA59D57"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90" w:type="dxa"/>
            <w:vAlign w:val="center"/>
            <w:hideMark/>
          </w:tcPr>
          <w:p w14:paraId="1891DBF7"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960" w:type="dxa"/>
            <w:vAlign w:val="center"/>
            <w:hideMark/>
          </w:tcPr>
          <w:p w14:paraId="2EB03F8A" w14:textId="244982C6"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3A825C70" w14:textId="050C93CB"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D72797" w:rsidRPr="008C3548" w14:paraId="257CFE3F" w14:textId="77777777" w:rsidTr="000D669C">
        <w:trPr>
          <w:tblCellSpacing w:w="15" w:type="dxa"/>
        </w:trPr>
        <w:tc>
          <w:tcPr>
            <w:tcW w:w="2205" w:type="dxa"/>
            <w:vAlign w:val="center"/>
            <w:hideMark/>
          </w:tcPr>
          <w:p w14:paraId="2A9F2097" w14:textId="77777777" w:rsidR="00D72797" w:rsidRPr="008C3548" w:rsidRDefault="00D72797" w:rsidP="00D72797">
            <w:pPr>
              <w:spacing w:after="160" w:line="278" w:lineRule="auto"/>
              <w:rPr>
                <w:rFonts w:asciiTheme="majorBidi" w:hAnsiTheme="majorBidi" w:cstheme="majorBidi"/>
                <w:sz w:val="22"/>
                <w:szCs w:val="22"/>
              </w:rPr>
            </w:pPr>
          </w:p>
        </w:tc>
        <w:tc>
          <w:tcPr>
            <w:tcW w:w="858" w:type="dxa"/>
            <w:vAlign w:val="center"/>
            <w:hideMark/>
          </w:tcPr>
          <w:p w14:paraId="35B21321"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780" w:type="dxa"/>
            <w:vAlign w:val="center"/>
            <w:hideMark/>
          </w:tcPr>
          <w:p w14:paraId="0B949D67"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90" w:type="dxa"/>
            <w:vAlign w:val="center"/>
            <w:hideMark/>
          </w:tcPr>
          <w:p w14:paraId="5F6725AC"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960" w:type="dxa"/>
            <w:vAlign w:val="center"/>
            <w:hideMark/>
          </w:tcPr>
          <w:p w14:paraId="131D2C9A" w14:textId="4B8C7837"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6144BFBF" w14:textId="23E7DD05"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D72797" w:rsidRPr="008C3548" w14:paraId="00896FAA" w14:textId="77777777" w:rsidTr="000D669C">
        <w:trPr>
          <w:tblCellSpacing w:w="15" w:type="dxa"/>
        </w:trPr>
        <w:tc>
          <w:tcPr>
            <w:tcW w:w="2205" w:type="dxa"/>
            <w:vAlign w:val="center"/>
            <w:hideMark/>
          </w:tcPr>
          <w:p w14:paraId="47327407"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858" w:type="dxa"/>
            <w:vAlign w:val="center"/>
            <w:hideMark/>
          </w:tcPr>
          <w:p w14:paraId="759A12C5"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780" w:type="dxa"/>
            <w:vAlign w:val="center"/>
            <w:hideMark/>
          </w:tcPr>
          <w:p w14:paraId="32CF14CA"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.276</w:t>
            </w:r>
          </w:p>
        </w:tc>
        <w:tc>
          <w:tcPr>
            <w:tcW w:w="690" w:type="dxa"/>
            <w:vAlign w:val="center"/>
            <w:hideMark/>
          </w:tcPr>
          <w:p w14:paraId="4D5D61B9"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.376</w:t>
            </w:r>
          </w:p>
        </w:tc>
        <w:tc>
          <w:tcPr>
            <w:tcW w:w="960" w:type="dxa"/>
            <w:vAlign w:val="center"/>
            <w:hideMark/>
          </w:tcPr>
          <w:p w14:paraId="127AD5F8"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.311</w:t>
            </w:r>
          </w:p>
        </w:tc>
        <w:tc>
          <w:tcPr>
            <w:tcW w:w="0" w:type="auto"/>
            <w:vAlign w:val="center"/>
            <w:hideMark/>
          </w:tcPr>
          <w:p w14:paraId="0D6F43D1"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.341</w:t>
            </w:r>
          </w:p>
        </w:tc>
      </w:tr>
      <w:tr w:rsidR="00D72797" w:rsidRPr="008C3548" w14:paraId="110C6F7D" w14:textId="77777777" w:rsidTr="000D669C">
        <w:trPr>
          <w:tblCellSpacing w:w="15" w:type="dxa"/>
        </w:trPr>
        <w:tc>
          <w:tcPr>
            <w:tcW w:w="2205" w:type="dxa"/>
            <w:vAlign w:val="center"/>
            <w:hideMark/>
          </w:tcPr>
          <w:p w14:paraId="338D6BDB" w14:textId="77777777" w:rsidR="00D72797" w:rsidRPr="008C3548" w:rsidRDefault="00D72797" w:rsidP="00D72797">
            <w:pPr>
              <w:spacing w:after="160" w:line="278" w:lineRule="auto"/>
              <w:rPr>
                <w:rFonts w:asciiTheme="majorBidi" w:hAnsiTheme="majorBidi" w:cstheme="majorBidi"/>
                <w:sz w:val="22"/>
                <w:szCs w:val="22"/>
              </w:rPr>
            </w:pPr>
          </w:p>
        </w:tc>
        <w:tc>
          <w:tcPr>
            <w:tcW w:w="858" w:type="dxa"/>
            <w:vAlign w:val="center"/>
            <w:hideMark/>
          </w:tcPr>
          <w:p w14:paraId="536F72A5"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780" w:type="dxa"/>
            <w:vAlign w:val="center"/>
            <w:hideMark/>
          </w:tcPr>
          <w:p w14:paraId="758E1139"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.336</w:t>
            </w:r>
          </w:p>
        </w:tc>
        <w:tc>
          <w:tcPr>
            <w:tcW w:w="690" w:type="dxa"/>
            <w:vAlign w:val="center"/>
            <w:hideMark/>
          </w:tcPr>
          <w:p w14:paraId="6637A1CE"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.319</w:t>
            </w:r>
          </w:p>
        </w:tc>
        <w:tc>
          <w:tcPr>
            <w:tcW w:w="960" w:type="dxa"/>
            <w:vAlign w:val="center"/>
            <w:hideMark/>
          </w:tcPr>
          <w:p w14:paraId="7F473D77"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.247</w:t>
            </w:r>
          </w:p>
        </w:tc>
        <w:tc>
          <w:tcPr>
            <w:tcW w:w="0" w:type="auto"/>
            <w:vAlign w:val="center"/>
            <w:hideMark/>
          </w:tcPr>
          <w:p w14:paraId="6B0DF211"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.289</w:t>
            </w:r>
          </w:p>
        </w:tc>
      </w:tr>
      <w:tr w:rsidR="00D72797" w:rsidRPr="008C3548" w14:paraId="11E16A07" w14:textId="77777777" w:rsidTr="000D669C">
        <w:trPr>
          <w:tblCellSpacing w:w="15" w:type="dxa"/>
        </w:trPr>
        <w:tc>
          <w:tcPr>
            <w:tcW w:w="2205" w:type="dxa"/>
            <w:tcBorders>
              <w:bottom w:val="single" w:sz="4" w:space="0" w:color="auto"/>
            </w:tcBorders>
            <w:vAlign w:val="center"/>
            <w:hideMark/>
          </w:tcPr>
          <w:p w14:paraId="251DC4E3" w14:textId="77777777" w:rsidR="00D72797" w:rsidRPr="008C3548" w:rsidRDefault="00D72797" w:rsidP="00D72797">
            <w:pPr>
              <w:spacing w:after="160" w:line="278" w:lineRule="auto"/>
              <w:rPr>
                <w:rFonts w:asciiTheme="majorBidi" w:hAnsiTheme="majorBidi" w:cstheme="majorBidi"/>
                <w:sz w:val="22"/>
                <w:szCs w:val="22"/>
              </w:rPr>
            </w:pPr>
          </w:p>
        </w:tc>
        <w:tc>
          <w:tcPr>
            <w:tcW w:w="858" w:type="dxa"/>
            <w:tcBorders>
              <w:bottom w:val="single" w:sz="4" w:space="0" w:color="auto"/>
            </w:tcBorders>
            <w:vAlign w:val="center"/>
            <w:hideMark/>
          </w:tcPr>
          <w:p w14:paraId="0216EDF8" w14:textId="77777777" w:rsidR="00D72797" w:rsidRPr="008C3548" w:rsidRDefault="00D72797" w:rsidP="00D72797">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780" w:type="dxa"/>
            <w:tcBorders>
              <w:bottom w:val="single" w:sz="4" w:space="0" w:color="auto"/>
            </w:tcBorders>
            <w:vAlign w:val="center"/>
            <w:hideMark/>
          </w:tcPr>
          <w:p w14:paraId="44B3EABB" w14:textId="62ABE74E"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90" w:type="dxa"/>
            <w:tcBorders>
              <w:bottom w:val="single" w:sz="4" w:space="0" w:color="auto"/>
            </w:tcBorders>
            <w:vAlign w:val="center"/>
            <w:hideMark/>
          </w:tcPr>
          <w:p w14:paraId="4540E526" w14:textId="55671537"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960" w:type="dxa"/>
            <w:tcBorders>
              <w:bottom w:val="single" w:sz="4" w:space="0" w:color="auto"/>
            </w:tcBorders>
            <w:vAlign w:val="center"/>
            <w:hideMark/>
          </w:tcPr>
          <w:p w14:paraId="65A3ABC8" w14:textId="6614E8F1"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tcBorders>
              <w:bottom w:val="single" w:sz="4" w:space="0" w:color="auto"/>
            </w:tcBorders>
            <w:vAlign w:val="center"/>
            <w:hideMark/>
          </w:tcPr>
          <w:p w14:paraId="530214B6" w14:textId="72CAFCC0" w:rsidR="00D72797" w:rsidRPr="008C3548" w:rsidRDefault="00D72797" w:rsidP="00D72797">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bl>
    <w:p w14:paraId="3A5FF092" w14:textId="77777777" w:rsidR="000D669C" w:rsidRDefault="000D669C" w:rsidP="00445B86">
      <w:pPr>
        <w:rPr>
          <w:rFonts w:asciiTheme="majorBidi" w:hAnsiTheme="majorBidi" w:cstheme="majorBidi"/>
          <w:sz w:val="24"/>
          <w:szCs w:val="24"/>
        </w:rPr>
      </w:pPr>
    </w:p>
    <w:p w14:paraId="56985AAB" w14:textId="77777777" w:rsidR="000D669C" w:rsidRPr="001357AC" w:rsidRDefault="000D669C" w:rsidP="00445B86">
      <w:pPr>
        <w:rPr>
          <w:rFonts w:asciiTheme="majorBidi" w:hAnsiTheme="majorBidi" w:cstheme="majorBidi"/>
          <w:sz w:val="24"/>
          <w:szCs w:val="24"/>
        </w:rPr>
      </w:pPr>
    </w:p>
    <w:p w14:paraId="384995B6" w14:textId="4F499436" w:rsidR="00510CC6" w:rsidRPr="001357AC" w:rsidRDefault="00510CC6" w:rsidP="00D75312">
      <w:pPr>
        <w:rPr>
          <w:rFonts w:asciiTheme="majorBidi" w:hAnsiTheme="majorBidi" w:cstheme="majorBidi"/>
          <w:sz w:val="24"/>
          <w:szCs w:val="24"/>
        </w:rPr>
      </w:pPr>
      <w:r w:rsidRPr="001357AC">
        <w:rPr>
          <w:rFonts w:asciiTheme="majorBidi" w:hAnsiTheme="majorBidi" w:cstheme="majorBidi"/>
          <w:b/>
          <w:bCs/>
          <w:sz w:val="24"/>
          <w:szCs w:val="24"/>
        </w:rPr>
        <w:lastRenderedPageBreak/>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3</w:t>
      </w:r>
      <w:r w:rsidR="00D75312" w:rsidRPr="001357AC">
        <w:rPr>
          <w:rFonts w:asciiTheme="majorBidi" w:hAnsiTheme="majorBidi" w:cstheme="majorBidi"/>
          <w:b/>
          <w:bCs/>
          <w:sz w:val="24"/>
          <w:szCs w:val="24"/>
        </w:rPr>
        <w:t xml:space="preserve"> </w:t>
      </w:r>
      <w:r w:rsidR="000D669C" w:rsidRPr="000D669C">
        <w:rPr>
          <w:rFonts w:asciiTheme="majorBidi" w:hAnsiTheme="majorBidi" w:cstheme="majorBidi"/>
          <w:sz w:val="24"/>
          <w:szCs w:val="24"/>
        </w:rPr>
        <w:t xml:space="preserve">Baseline </w:t>
      </w:r>
      <w:r w:rsidR="000D669C">
        <w:rPr>
          <w:rFonts w:asciiTheme="majorBidi" w:hAnsiTheme="majorBidi" w:cstheme="majorBidi"/>
          <w:sz w:val="24"/>
          <w:szCs w:val="24"/>
        </w:rPr>
        <w:t>c</w:t>
      </w:r>
      <w:r w:rsidR="000D669C" w:rsidRPr="000D669C">
        <w:rPr>
          <w:rFonts w:asciiTheme="majorBidi" w:hAnsiTheme="majorBidi" w:cstheme="majorBidi"/>
          <w:sz w:val="24"/>
          <w:szCs w:val="24"/>
        </w:rPr>
        <w:t>omparisons (</w:t>
      </w:r>
      <w:r w:rsidR="000D669C">
        <w:rPr>
          <w:rFonts w:asciiTheme="majorBidi" w:hAnsiTheme="majorBidi" w:cstheme="majorBidi"/>
          <w:sz w:val="24"/>
          <w:szCs w:val="24"/>
        </w:rPr>
        <w:t>i</w:t>
      </w:r>
      <w:r w:rsidR="000D669C" w:rsidRPr="000D669C">
        <w:rPr>
          <w:rFonts w:asciiTheme="majorBidi" w:hAnsiTheme="majorBidi" w:cstheme="majorBidi"/>
          <w:sz w:val="24"/>
          <w:szCs w:val="24"/>
        </w:rPr>
        <w:t xml:space="preserve">ncremental </w:t>
      </w:r>
      <w:r w:rsidR="000D669C">
        <w:rPr>
          <w:rFonts w:asciiTheme="majorBidi" w:hAnsiTheme="majorBidi" w:cstheme="majorBidi"/>
          <w:sz w:val="24"/>
          <w:szCs w:val="24"/>
        </w:rPr>
        <w:t>f</w:t>
      </w:r>
      <w:r w:rsidR="000D669C" w:rsidRPr="000D669C">
        <w:rPr>
          <w:rFonts w:asciiTheme="majorBidi" w:hAnsiTheme="majorBidi" w:cstheme="majorBidi"/>
          <w:sz w:val="24"/>
          <w:szCs w:val="24"/>
        </w:rPr>
        <w:t xml:space="preserve">it </w:t>
      </w:r>
      <w:r w:rsidR="000D669C">
        <w:rPr>
          <w:rFonts w:asciiTheme="majorBidi" w:hAnsiTheme="majorBidi" w:cstheme="majorBidi"/>
          <w:sz w:val="24"/>
          <w:szCs w:val="24"/>
        </w:rPr>
        <w:t>i</w:t>
      </w:r>
      <w:r w:rsidR="000D669C" w:rsidRPr="000D669C">
        <w:rPr>
          <w:rFonts w:asciiTheme="majorBidi" w:hAnsiTheme="majorBidi" w:cstheme="majorBidi"/>
          <w:sz w:val="24"/>
          <w:szCs w:val="24"/>
        </w:rPr>
        <w:t>ndices)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2"/>
        <w:gridCol w:w="978"/>
        <w:gridCol w:w="1170"/>
        <w:gridCol w:w="1080"/>
        <w:gridCol w:w="990"/>
        <w:gridCol w:w="1170"/>
        <w:gridCol w:w="570"/>
      </w:tblGrid>
      <w:tr w:rsidR="00245AA2" w:rsidRPr="008C3548" w14:paraId="3C820B27" w14:textId="77777777" w:rsidTr="00245AA2">
        <w:trPr>
          <w:tblHeader/>
          <w:tblCellSpacing w:w="15" w:type="dxa"/>
        </w:trPr>
        <w:tc>
          <w:tcPr>
            <w:tcW w:w="0" w:type="auto"/>
            <w:tcBorders>
              <w:top w:val="single" w:sz="4" w:space="0" w:color="auto"/>
              <w:bottom w:val="single" w:sz="4" w:space="0" w:color="auto"/>
            </w:tcBorders>
            <w:vAlign w:val="center"/>
            <w:hideMark/>
          </w:tcPr>
          <w:p w14:paraId="3AC0FDE0"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Fit Index</w:t>
            </w:r>
          </w:p>
        </w:tc>
        <w:tc>
          <w:tcPr>
            <w:tcW w:w="948" w:type="dxa"/>
            <w:tcBorders>
              <w:top w:val="single" w:sz="4" w:space="0" w:color="auto"/>
              <w:bottom w:val="single" w:sz="4" w:space="0" w:color="auto"/>
            </w:tcBorders>
            <w:vAlign w:val="center"/>
            <w:hideMark/>
          </w:tcPr>
          <w:p w14:paraId="18D860BB"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1140" w:type="dxa"/>
            <w:tcBorders>
              <w:top w:val="single" w:sz="4" w:space="0" w:color="auto"/>
              <w:bottom w:val="single" w:sz="4" w:space="0" w:color="auto"/>
            </w:tcBorders>
            <w:vAlign w:val="center"/>
            <w:hideMark/>
          </w:tcPr>
          <w:p w14:paraId="40039E0E"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NFI (Δ1)</w:t>
            </w:r>
          </w:p>
        </w:tc>
        <w:tc>
          <w:tcPr>
            <w:tcW w:w="1050" w:type="dxa"/>
            <w:tcBorders>
              <w:top w:val="single" w:sz="4" w:space="0" w:color="auto"/>
              <w:bottom w:val="single" w:sz="4" w:space="0" w:color="auto"/>
            </w:tcBorders>
            <w:vAlign w:val="center"/>
            <w:hideMark/>
          </w:tcPr>
          <w:p w14:paraId="65D35ACC"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RFI (ρ1)</w:t>
            </w:r>
          </w:p>
        </w:tc>
        <w:tc>
          <w:tcPr>
            <w:tcW w:w="960" w:type="dxa"/>
            <w:tcBorders>
              <w:top w:val="single" w:sz="4" w:space="0" w:color="auto"/>
              <w:bottom w:val="single" w:sz="4" w:space="0" w:color="auto"/>
            </w:tcBorders>
            <w:vAlign w:val="center"/>
            <w:hideMark/>
          </w:tcPr>
          <w:p w14:paraId="784F2A89"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IFI (Δ2)</w:t>
            </w:r>
          </w:p>
        </w:tc>
        <w:tc>
          <w:tcPr>
            <w:tcW w:w="1140" w:type="dxa"/>
            <w:tcBorders>
              <w:top w:val="single" w:sz="4" w:space="0" w:color="auto"/>
              <w:bottom w:val="single" w:sz="4" w:space="0" w:color="auto"/>
            </w:tcBorders>
            <w:vAlign w:val="center"/>
            <w:hideMark/>
          </w:tcPr>
          <w:p w14:paraId="101FAF3A"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TLI (ρ2)</w:t>
            </w:r>
          </w:p>
        </w:tc>
        <w:tc>
          <w:tcPr>
            <w:tcW w:w="0" w:type="auto"/>
            <w:tcBorders>
              <w:top w:val="single" w:sz="4" w:space="0" w:color="auto"/>
              <w:bottom w:val="single" w:sz="4" w:space="0" w:color="auto"/>
            </w:tcBorders>
            <w:vAlign w:val="center"/>
            <w:hideMark/>
          </w:tcPr>
          <w:p w14:paraId="2A91F573"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CFI</w:t>
            </w:r>
          </w:p>
        </w:tc>
      </w:tr>
      <w:tr w:rsidR="00245AA2" w:rsidRPr="008C3548" w14:paraId="34F9CE18" w14:textId="77777777" w:rsidTr="00245AA2">
        <w:trPr>
          <w:tblCellSpacing w:w="15" w:type="dxa"/>
        </w:trPr>
        <w:tc>
          <w:tcPr>
            <w:tcW w:w="0" w:type="auto"/>
            <w:vAlign w:val="center"/>
            <w:hideMark/>
          </w:tcPr>
          <w:p w14:paraId="63F2B0DB"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948" w:type="dxa"/>
            <w:vAlign w:val="center"/>
            <w:hideMark/>
          </w:tcPr>
          <w:p w14:paraId="7077ABA8"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140" w:type="dxa"/>
            <w:vAlign w:val="center"/>
            <w:hideMark/>
          </w:tcPr>
          <w:p w14:paraId="3A012DAA"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.816</w:t>
            </w:r>
          </w:p>
        </w:tc>
        <w:tc>
          <w:tcPr>
            <w:tcW w:w="1050" w:type="dxa"/>
            <w:vAlign w:val="center"/>
            <w:hideMark/>
          </w:tcPr>
          <w:p w14:paraId="5A41A04F"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.790</w:t>
            </w:r>
          </w:p>
        </w:tc>
        <w:tc>
          <w:tcPr>
            <w:tcW w:w="960" w:type="dxa"/>
            <w:vAlign w:val="center"/>
            <w:hideMark/>
          </w:tcPr>
          <w:p w14:paraId="22AFD077"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.941</w:t>
            </w:r>
          </w:p>
        </w:tc>
        <w:tc>
          <w:tcPr>
            <w:tcW w:w="1140" w:type="dxa"/>
            <w:vAlign w:val="center"/>
            <w:hideMark/>
          </w:tcPr>
          <w:p w14:paraId="4DDD2FEF"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.931</w:t>
            </w:r>
          </w:p>
        </w:tc>
        <w:tc>
          <w:tcPr>
            <w:tcW w:w="0" w:type="auto"/>
            <w:vAlign w:val="center"/>
            <w:hideMark/>
          </w:tcPr>
          <w:p w14:paraId="3984C156"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.939</w:t>
            </w:r>
          </w:p>
        </w:tc>
      </w:tr>
      <w:tr w:rsidR="00245AA2" w:rsidRPr="008C3548" w14:paraId="79D246F5" w14:textId="77777777" w:rsidTr="00245AA2">
        <w:trPr>
          <w:tblCellSpacing w:w="15" w:type="dxa"/>
        </w:trPr>
        <w:tc>
          <w:tcPr>
            <w:tcW w:w="0" w:type="auto"/>
            <w:vAlign w:val="center"/>
            <w:hideMark/>
          </w:tcPr>
          <w:p w14:paraId="6E643DFE" w14:textId="77777777" w:rsidR="00245AA2" w:rsidRPr="008C3548" w:rsidRDefault="00245AA2" w:rsidP="00C578DE">
            <w:pPr>
              <w:spacing w:after="160" w:line="278" w:lineRule="auto"/>
              <w:rPr>
                <w:rFonts w:asciiTheme="majorBidi" w:hAnsiTheme="majorBidi" w:cstheme="majorBidi"/>
                <w:sz w:val="22"/>
                <w:szCs w:val="22"/>
              </w:rPr>
            </w:pPr>
          </w:p>
        </w:tc>
        <w:tc>
          <w:tcPr>
            <w:tcW w:w="948" w:type="dxa"/>
            <w:vAlign w:val="center"/>
            <w:hideMark/>
          </w:tcPr>
          <w:p w14:paraId="16AB19DC"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140" w:type="dxa"/>
            <w:vAlign w:val="center"/>
            <w:hideMark/>
          </w:tcPr>
          <w:p w14:paraId="3D0BC5A5"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.849</w:t>
            </w:r>
          </w:p>
        </w:tc>
        <w:tc>
          <w:tcPr>
            <w:tcW w:w="1050" w:type="dxa"/>
            <w:vAlign w:val="center"/>
            <w:hideMark/>
          </w:tcPr>
          <w:p w14:paraId="07AA11AD"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.828</w:t>
            </w:r>
          </w:p>
        </w:tc>
        <w:tc>
          <w:tcPr>
            <w:tcW w:w="960" w:type="dxa"/>
            <w:vAlign w:val="center"/>
            <w:hideMark/>
          </w:tcPr>
          <w:p w14:paraId="2274DF4F"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.932</w:t>
            </w:r>
          </w:p>
        </w:tc>
        <w:tc>
          <w:tcPr>
            <w:tcW w:w="1140" w:type="dxa"/>
            <w:vAlign w:val="center"/>
            <w:hideMark/>
          </w:tcPr>
          <w:p w14:paraId="78A79BC8"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.922</w:t>
            </w:r>
          </w:p>
        </w:tc>
        <w:tc>
          <w:tcPr>
            <w:tcW w:w="0" w:type="auto"/>
            <w:vAlign w:val="center"/>
            <w:hideMark/>
          </w:tcPr>
          <w:p w14:paraId="51104FCD"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.931</w:t>
            </w:r>
          </w:p>
        </w:tc>
      </w:tr>
      <w:tr w:rsidR="003B64AA" w:rsidRPr="008C3548" w14:paraId="63D14A06" w14:textId="77777777" w:rsidTr="00245AA2">
        <w:trPr>
          <w:tblCellSpacing w:w="15" w:type="dxa"/>
        </w:trPr>
        <w:tc>
          <w:tcPr>
            <w:tcW w:w="0" w:type="auto"/>
            <w:vAlign w:val="center"/>
            <w:hideMark/>
          </w:tcPr>
          <w:p w14:paraId="12F91CE4" w14:textId="77777777" w:rsidR="003B64AA" w:rsidRPr="008C3548" w:rsidRDefault="003B64AA" w:rsidP="003B64AA">
            <w:pPr>
              <w:spacing w:after="160" w:line="278" w:lineRule="auto"/>
              <w:rPr>
                <w:rFonts w:asciiTheme="majorBidi" w:hAnsiTheme="majorBidi" w:cstheme="majorBidi"/>
                <w:sz w:val="22"/>
                <w:szCs w:val="22"/>
              </w:rPr>
            </w:pPr>
          </w:p>
        </w:tc>
        <w:tc>
          <w:tcPr>
            <w:tcW w:w="948" w:type="dxa"/>
            <w:vAlign w:val="center"/>
            <w:hideMark/>
          </w:tcPr>
          <w:p w14:paraId="79D62247"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140" w:type="dxa"/>
            <w:vAlign w:val="center"/>
            <w:hideMark/>
          </w:tcPr>
          <w:p w14:paraId="26EDFAA0" w14:textId="118FDBE6"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1050" w:type="dxa"/>
            <w:vAlign w:val="center"/>
            <w:hideMark/>
          </w:tcPr>
          <w:p w14:paraId="12B49748" w14:textId="5F70F3DC"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960" w:type="dxa"/>
            <w:vAlign w:val="center"/>
            <w:hideMark/>
          </w:tcPr>
          <w:p w14:paraId="351C5FC0" w14:textId="6C20B203"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1140" w:type="dxa"/>
            <w:vAlign w:val="center"/>
            <w:hideMark/>
          </w:tcPr>
          <w:p w14:paraId="1C92243D"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.941</w:t>
            </w:r>
          </w:p>
        </w:tc>
        <w:tc>
          <w:tcPr>
            <w:tcW w:w="0" w:type="auto"/>
            <w:vAlign w:val="center"/>
            <w:hideMark/>
          </w:tcPr>
          <w:p w14:paraId="2D8509AF"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.948</w:t>
            </w:r>
          </w:p>
        </w:tc>
      </w:tr>
      <w:tr w:rsidR="003B64AA" w:rsidRPr="008C3548" w14:paraId="6CE0B8CF" w14:textId="77777777" w:rsidTr="00245AA2">
        <w:trPr>
          <w:tblCellSpacing w:w="15" w:type="dxa"/>
        </w:trPr>
        <w:tc>
          <w:tcPr>
            <w:tcW w:w="0" w:type="auto"/>
            <w:vAlign w:val="center"/>
            <w:hideMark/>
          </w:tcPr>
          <w:p w14:paraId="6F11C502"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Saturated model</w:t>
            </w:r>
          </w:p>
        </w:tc>
        <w:tc>
          <w:tcPr>
            <w:tcW w:w="948" w:type="dxa"/>
            <w:vAlign w:val="center"/>
            <w:hideMark/>
          </w:tcPr>
          <w:p w14:paraId="17BFCF19"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140" w:type="dxa"/>
            <w:vAlign w:val="center"/>
            <w:hideMark/>
          </w:tcPr>
          <w:p w14:paraId="34789ED1"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1050" w:type="dxa"/>
            <w:vAlign w:val="center"/>
            <w:hideMark/>
          </w:tcPr>
          <w:p w14:paraId="12717C43"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960" w:type="dxa"/>
            <w:vAlign w:val="center"/>
            <w:hideMark/>
          </w:tcPr>
          <w:p w14:paraId="26B8E2FE"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1140" w:type="dxa"/>
            <w:vAlign w:val="center"/>
            <w:hideMark/>
          </w:tcPr>
          <w:p w14:paraId="1DE8FD26" w14:textId="6B568E82"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0E444A3D"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r>
      <w:tr w:rsidR="003B64AA" w:rsidRPr="008C3548" w14:paraId="39C2EC77" w14:textId="77777777" w:rsidTr="00245AA2">
        <w:trPr>
          <w:tblCellSpacing w:w="15" w:type="dxa"/>
        </w:trPr>
        <w:tc>
          <w:tcPr>
            <w:tcW w:w="0" w:type="auto"/>
            <w:vAlign w:val="center"/>
            <w:hideMark/>
          </w:tcPr>
          <w:p w14:paraId="041ED550" w14:textId="77777777" w:rsidR="003B64AA" w:rsidRPr="008C3548" w:rsidRDefault="003B64AA" w:rsidP="003B64AA">
            <w:pPr>
              <w:spacing w:after="160" w:line="278" w:lineRule="auto"/>
              <w:rPr>
                <w:rFonts w:asciiTheme="majorBidi" w:hAnsiTheme="majorBidi" w:cstheme="majorBidi"/>
                <w:sz w:val="22"/>
                <w:szCs w:val="22"/>
              </w:rPr>
            </w:pPr>
          </w:p>
        </w:tc>
        <w:tc>
          <w:tcPr>
            <w:tcW w:w="948" w:type="dxa"/>
            <w:vAlign w:val="center"/>
            <w:hideMark/>
          </w:tcPr>
          <w:p w14:paraId="2DEA1822"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140" w:type="dxa"/>
            <w:vAlign w:val="center"/>
            <w:hideMark/>
          </w:tcPr>
          <w:p w14:paraId="08ACA16D"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1050" w:type="dxa"/>
            <w:vAlign w:val="center"/>
            <w:hideMark/>
          </w:tcPr>
          <w:p w14:paraId="61B99A9A"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960" w:type="dxa"/>
            <w:vAlign w:val="center"/>
            <w:hideMark/>
          </w:tcPr>
          <w:p w14:paraId="286CF524"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1140" w:type="dxa"/>
            <w:vAlign w:val="center"/>
            <w:hideMark/>
          </w:tcPr>
          <w:p w14:paraId="77052ED5" w14:textId="6551193A"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1CE28988"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r>
      <w:tr w:rsidR="00245AA2" w:rsidRPr="008C3548" w14:paraId="3D89ED33" w14:textId="77777777" w:rsidTr="00245AA2">
        <w:trPr>
          <w:tblCellSpacing w:w="15" w:type="dxa"/>
        </w:trPr>
        <w:tc>
          <w:tcPr>
            <w:tcW w:w="0" w:type="auto"/>
            <w:vAlign w:val="center"/>
            <w:hideMark/>
          </w:tcPr>
          <w:p w14:paraId="05F664B4" w14:textId="77777777" w:rsidR="00245AA2" w:rsidRPr="008C3548" w:rsidRDefault="00245AA2" w:rsidP="00C578DE">
            <w:pPr>
              <w:spacing w:after="160" w:line="278" w:lineRule="auto"/>
              <w:rPr>
                <w:rFonts w:asciiTheme="majorBidi" w:hAnsiTheme="majorBidi" w:cstheme="majorBidi"/>
                <w:sz w:val="22"/>
                <w:szCs w:val="22"/>
              </w:rPr>
            </w:pPr>
          </w:p>
        </w:tc>
        <w:tc>
          <w:tcPr>
            <w:tcW w:w="948" w:type="dxa"/>
            <w:vAlign w:val="center"/>
            <w:hideMark/>
          </w:tcPr>
          <w:p w14:paraId="58820E34"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140" w:type="dxa"/>
            <w:vAlign w:val="center"/>
            <w:hideMark/>
          </w:tcPr>
          <w:p w14:paraId="1067BF4E"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1050" w:type="dxa"/>
            <w:vAlign w:val="center"/>
            <w:hideMark/>
          </w:tcPr>
          <w:p w14:paraId="7722C1B7"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960" w:type="dxa"/>
            <w:vAlign w:val="center"/>
            <w:hideMark/>
          </w:tcPr>
          <w:p w14:paraId="0B6E7408"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1140" w:type="dxa"/>
            <w:vAlign w:val="center"/>
            <w:hideMark/>
          </w:tcPr>
          <w:p w14:paraId="276615C6"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0" w:type="auto"/>
            <w:vAlign w:val="center"/>
            <w:hideMark/>
          </w:tcPr>
          <w:p w14:paraId="125E0F9E"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r>
      <w:tr w:rsidR="00245AA2" w:rsidRPr="008C3548" w14:paraId="0B9C39E5" w14:textId="77777777" w:rsidTr="00245AA2">
        <w:trPr>
          <w:tblCellSpacing w:w="15" w:type="dxa"/>
        </w:trPr>
        <w:tc>
          <w:tcPr>
            <w:tcW w:w="0" w:type="auto"/>
            <w:vAlign w:val="center"/>
            <w:hideMark/>
          </w:tcPr>
          <w:p w14:paraId="6F5D9E55"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948" w:type="dxa"/>
            <w:vAlign w:val="center"/>
            <w:hideMark/>
          </w:tcPr>
          <w:p w14:paraId="759016CA"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140" w:type="dxa"/>
            <w:vAlign w:val="center"/>
            <w:hideMark/>
          </w:tcPr>
          <w:p w14:paraId="33C74396"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050" w:type="dxa"/>
            <w:vAlign w:val="center"/>
            <w:hideMark/>
          </w:tcPr>
          <w:p w14:paraId="7E78A33C"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960" w:type="dxa"/>
            <w:vAlign w:val="center"/>
            <w:hideMark/>
          </w:tcPr>
          <w:p w14:paraId="751B3B84"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140" w:type="dxa"/>
            <w:vAlign w:val="center"/>
            <w:hideMark/>
          </w:tcPr>
          <w:p w14:paraId="30C72792"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6345E62D"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245AA2" w:rsidRPr="008C3548" w14:paraId="203834D0" w14:textId="77777777" w:rsidTr="00245AA2">
        <w:trPr>
          <w:tblCellSpacing w:w="15" w:type="dxa"/>
        </w:trPr>
        <w:tc>
          <w:tcPr>
            <w:tcW w:w="0" w:type="auto"/>
            <w:vAlign w:val="center"/>
            <w:hideMark/>
          </w:tcPr>
          <w:p w14:paraId="0365CF1A" w14:textId="77777777" w:rsidR="00245AA2" w:rsidRPr="008C3548" w:rsidRDefault="00245AA2" w:rsidP="00C578DE">
            <w:pPr>
              <w:spacing w:after="160" w:line="278" w:lineRule="auto"/>
              <w:rPr>
                <w:rFonts w:asciiTheme="majorBidi" w:hAnsiTheme="majorBidi" w:cstheme="majorBidi"/>
                <w:sz w:val="22"/>
                <w:szCs w:val="22"/>
              </w:rPr>
            </w:pPr>
          </w:p>
        </w:tc>
        <w:tc>
          <w:tcPr>
            <w:tcW w:w="948" w:type="dxa"/>
            <w:vAlign w:val="center"/>
            <w:hideMark/>
          </w:tcPr>
          <w:p w14:paraId="73C6C1CE"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140" w:type="dxa"/>
            <w:vAlign w:val="center"/>
            <w:hideMark/>
          </w:tcPr>
          <w:p w14:paraId="2B05DFDE"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050" w:type="dxa"/>
            <w:vAlign w:val="center"/>
            <w:hideMark/>
          </w:tcPr>
          <w:p w14:paraId="1B6A0E02"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960" w:type="dxa"/>
            <w:vAlign w:val="center"/>
            <w:hideMark/>
          </w:tcPr>
          <w:p w14:paraId="4EA82BB5"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140" w:type="dxa"/>
            <w:vAlign w:val="center"/>
            <w:hideMark/>
          </w:tcPr>
          <w:p w14:paraId="24A19573"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65EF1652"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245AA2" w:rsidRPr="008C3548" w14:paraId="1A968EED" w14:textId="77777777" w:rsidTr="00245AA2">
        <w:trPr>
          <w:tblCellSpacing w:w="15" w:type="dxa"/>
        </w:trPr>
        <w:tc>
          <w:tcPr>
            <w:tcW w:w="0" w:type="auto"/>
            <w:tcBorders>
              <w:bottom w:val="single" w:sz="4" w:space="0" w:color="auto"/>
            </w:tcBorders>
            <w:vAlign w:val="center"/>
            <w:hideMark/>
          </w:tcPr>
          <w:p w14:paraId="274ECE0E" w14:textId="77777777" w:rsidR="00245AA2" w:rsidRPr="008C3548" w:rsidRDefault="00245AA2" w:rsidP="00C578DE">
            <w:pPr>
              <w:spacing w:after="160" w:line="278" w:lineRule="auto"/>
              <w:rPr>
                <w:rFonts w:asciiTheme="majorBidi" w:hAnsiTheme="majorBidi" w:cstheme="majorBidi"/>
                <w:sz w:val="22"/>
                <w:szCs w:val="22"/>
              </w:rPr>
            </w:pPr>
          </w:p>
        </w:tc>
        <w:tc>
          <w:tcPr>
            <w:tcW w:w="948" w:type="dxa"/>
            <w:tcBorders>
              <w:bottom w:val="single" w:sz="4" w:space="0" w:color="auto"/>
            </w:tcBorders>
            <w:vAlign w:val="center"/>
            <w:hideMark/>
          </w:tcPr>
          <w:p w14:paraId="1543B54C"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140" w:type="dxa"/>
            <w:tcBorders>
              <w:bottom w:val="single" w:sz="4" w:space="0" w:color="auto"/>
            </w:tcBorders>
            <w:vAlign w:val="center"/>
            <w:hideMark/>
          </w:tcPr>
          <w:p w14:paraId="618EDFA7"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050" w:type="dxa"/>
            <w:tcBorders>
              <w:bottom w:val="single" w:sz="4" w:space="0" w:color="auto"/>
            </w:tcBorders>
            <w:vAlign w:val="center"/>
            <w:hideMark/>
          </w:tcPr>
          <w:p w14:paraId="4126E89A"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960" w:type="dxa"/>
            <w:tcBorders>
              <w:bottom w:val="single" w:sz="4" w:space="0" w:color="auto"/>
            </w:tcBorders>
            <w:vAlign w:val="center"/>
            <w:hideMark/>
          </w:tcPr>
          <w:p w14:paraId="0CB63B1C"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140" w:type="dxa"/>
            <w:tcBorders>
              <w:bottom w:val="single" w:sz="4" w:space="0" w:color="auto"/>
            </w:tcBorders>
            <w:vAlign w:val="center"/>
            <w:hideMark/>
          </w:tcPr>
          <w:p w14:paraId="46064882"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tcBorders>
              <w:bottom w:val="single" w:sz="4" w:space="0" w:color="auto"/>
            </w:tcBorders>
            <w:vAlign w:val="center"/>
            <w:hideMark/>
          </w:tcPr>
          <w:p w14:paraId="7A188AED"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bl>
    <w:p w14:paraId="3EC18257" w14:textId="77777777" w:rsidR="00245AA2" w:rsidRPr="001357AC" w:rsidRDefault="00245AA2" w:rsidP="00245AA2">
      <w:pPr>
        <w:rPr>
          <w:rFonts w:asciiTheme="majorBidi" w:hAnsiTheme="majorBidi" w:cstheme="majorBidi"/>
          <w:sz w:val="24"/>
          <w:szCs w:val="24"/>
        </w:rPr>
      </w:pPr>
    </w:p>
    <w:p w14:paraId="45CD4E24" w14:textId="1B77101B" w:rsidR="00510CC6" w:rsidRDefault="00510CC6" w:rsidP="00245AA2">
      <w:pPr>
        <w:rPr>
          <w:rFonts w:asciiTheme="majorBidi" w:hAnsiTheme="majorBidi" w:cstheme="majorBidi"/>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4</w:t>
      </w:r>
      <w:r w:rsidR="00D75312" w:rsidRPr="001357AC">
        <w:rPr>
          <w:rFonts w:asciiTheme="majorBidi" w:hAnsiTheme="majorBidi" w:cstheme="majorBidi"/>
          <w:b/>
          <w:bCs/>
          <w:sz w:val="24"/>
          <w:szCs w:val="24"/>
        </w:rPr>
        <w:t xml:space="preserve"> </w:t>
      </w:r>
      <w:r w:rsidRPr="001357AC">
        <w:rPr>
          <w:rFonts w:asciiTheme="majorBidi" w:hAnsiTheme="majorBidi" w:cstheme="majorBidi"/>
          <w:sz w:val="24"/>
          <w:szCs w:val="24"/>
        </w:rPr>
        <w:t>Parsimony-</w:t>
      </w:r>
      <w:r w:rsidR="00245AA2">
        <w:rPr>
          <w:rFonts w:asciiTheme="majorBidi" w:hAnsiTheme="majorBidi" w:cstheme="majorBidi"/>
          <w:sz w:val="24"/>
          <w:szCs w:val="24"/>
        </w:rPr>
        <w:t>a</w:t>
      </w:r>
      <w:r w:rsidRPr="001357AC">
        <w:rPr>
          <w:rFonts w:asciiTheme="majorBidi" w:hAnsiTheme="majorBidi" w:cstheme="majorBidi"/>
          <w:sz w:val="24"/>
          <w:szCs w:val="24"/>
        </w:rPr>
        <w:t xml:space="preserve">djusted </w:t>
      </w:r>
      <w:r w:rsidR="00245AA2">
        <w:rPr>
          <w:rFonts w:asciiTheme="majorBidi" w:hAnsiTheme="majorBidi" w:cstheme="majorBidi"/>
          <w:sz w:val="24"/>
          <w:szCs w:val="24"/>
        </w:rPr>
        <w:t>m</w:t>
      </w:r>
      <w:r w:rsidRPr="001357AC">
        <w:rPr>
          <w:rFonts w:asciiTheme="majorBidi" w:hAnsiTheme="majorBidi" w:cstheme="majorBidi"/>
          <w:sz w:val="24"/>
          <w:szCs w:val="24"/>
        </w:rPr>
        <w:t>easures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888"/>
        <w:gridCol w:w="1350"/>
        <w:gridCol w:w="900"/>
        <w:gridCol w:w="589"/>
      </w:tblGrid>
      <w:tr w:rsidR="00F034E5" w:rsidRPr="008C3548" w14:paraId="6E004DBF" w14:textId="77777777" w:rsidTr="00F034E5">
        <w:trPr>
          <w:tblHeader/>
          <w:tblCellSpacing w:w="15" w:type="dxa"/>
        </w:trPr>
        <w:tc>
          <w:tcPr>
            <w:tcW w:w="2115" w:type="dxa"/>
            <w:tcBorders>
              <w:top w:val="single" w:sz="4" w:space="0" w:color="auto"/>
              <w:bottom w:val="single" w:sz="4" w:space="0" w:color="auto"/>
            </w:tcBorders>
            <w:vAlign w:val="center"/>
            <w:hideMark/>
          </w:tcPr>
          <w:p w14:paraId="5EB99FCF"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Fit Index</w:t>
            </w:r>
          </w:p>
        </w:tc>
        <w:tc>
          <w:tcPr>
            <w:tcW w:w="858" w:type="dxa"/>
            <w:tcBorders>
              <w:top w:val="single" w:sz="4" w:space="0" w:color="auto"/>
              <w:bottom w:val="single" w:sz="4" w:space="0" w:color="auto"/>
            </w:tcBorders>
            <w:vAlign w:val="center"/>
            <w:hideMark/>
          </w:tcPr>
          <w:p w14:paraId="1234A231"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1320" w:type="dxa"/>
            <w:tcBorders>
              <w:top w:val="single" w:sz="4" w:space="0" w:color="auto"/>
              <w:bottom w:val="single" w:sz="4" w:space="0" w:color="auto"/>
            </w:tcBorders>
            <w:vAlign w:val="center"/>
            <w:hideMark/>
          </w:tcPr>
          <w:p w14:paraId="083EEB0D"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PRATIO</w:t>
            </w:r>
          </w:p>
        </w:tc>
        <w:tc>
          <w:tcPr>
            <w:tcW w:w="870" w:type="dxa"/>
            <w:tcBorders>
              <w:top w:val="single" w:sz="4" w:space="0" w:color="auto"/>
              <w:bottom w:val="single" w:sz="4" w:space="0" w:color="auto"/>
            </w:tcBorders>
            <w:vAlign w:val="center"/>
            <w:hideMark/>
          </w:tcPr>
          <w:p w14:paraId="70CBFC81"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PNFI</w:t>
            </w:r>
          </w:p>
        </w:tc>
        <w:tc>
          <w:tcPr>
            <w:tcW w:w="0" w:type="auto"/>
            <w:tcBorders>
              <w:top w:val="single" w:sz="4" w:space="0" w:color="auto"/>
              <w:bottom w:val="single" w:sz="4" w:space="0" w:color="auto"/>
            </w:tcBorders>
            <w:vAlign w:val="center"/>
            <w:hideMark/>
          </w:tcPr>
          <w:p w14:paraId="5CA2D633" w14:textId="77777777" w:rsidR="00245AA2" w:rsidRPr="008C3548" w:rsidRDefault="00245AA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PCFI</w:t>
            </w:r>
          </w:p>
        </w:tc>
      </w:tr>
      <w:tr w:rsidR="00245AA2" w:rsidRPr="008C3548" w14:paraId="77CB1FFF" w14:textId="77777777" w:rsidTr="00F034E5">
        <w:trPr>
          <w:tblCellSpacing w:w="15" w:type="dxa"/>
        </w:trPr>
        <w:tc>
          <w:tcPr>
            <w:tcW w:w="2115" w:type="dxa"/>
            <w:vAlign w:val="center"/>
            <w:hideMark/>
          </w:tcPr>
          <w:p w14:paraId="1CB395D2"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858" w:type="dxa"/>
            <w:vAlign w:val="center"/>
            <w:hideMark/>
          </w:tcPr>
          <w:p w14:paraId="30874F77"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320" w:type="dxa"/>
            <w:vAlign w:val="center"/>
            <w:hideMark/>
          </w:tcPr>
          <w:p w14:paraId="52004838"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.879</w:t>
            </w:r>
          </w:p>
        </w:tc>
        <w:tc>
          <w:tcPr>
            <w:tcW w:w="870" w:type="dxa"/>
            <w:vAlign w:val="center"/>
            <w:hideMark/>
          </w:tcPr>
          <w:p w14:paraId="6FDF6AD3"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.717</w:t>
            </w:r>
          </w:p>
        </w:tc>
        <w:tc>
          <w:tcPr>
            <w:tcW w:w="0" w:type="auto"/>
            <w:vAlign w:val="center"/>
            <w:hideMark/>
          </w:tcPr>
          <w:p w14:paraId="691222BA"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.826</w:t>
            </w:r>
          </w:p>
        </w:tc>
      </w:tr>
      <w:tr w:rsidR="00245AA2" w:rsidRPr="008C3548" w14:paraId="72DA062F" w14:textId="77777777" w:rsidTr="00F034E5">
        <w:trPr>
          <w:tblCellSpacing w:w="15" w:type="dxa"/>
        </w:trPr>
        <w:tc>
          <w:tcPr>
            <w:tcW w:w="2115" w:type="dxa"/>
            <w:vAlign w:val="center"/>
            <w:hideMark/>
          </w:tcPr>
          <w:p w14:paraId="46975F17" w14:textId="77777777" w:rsidR="00245AA2" w:rsidRPr="008C3548" w:rsidRDefault="00245AA2" w:rsidP="00C578DE">
            <w:pPr>
              <w:spacing w:after="160" w:line="278" w:lineRule="auto"/>
              <w:rPr>
                <w:rFonts w:asciiTheme="majorBidi" w:hAnsiTheme="majorBidi" w:cstheme="majorBidi"/>
                <w:sz w:val="22"/>
                <w:szCs w:val="22"/>
              </w:rPr>
            </w:pPr>
          </w:p>
        </w:tc>
        <w:tc>
          <w:tcPr>
            <w:tcW w:w="858" w:type="dxa"/>
            <w:vAlign w:val="center"/>
            <w:hideMark/>
          </w:tcPr>
          <w:p w14:paraId="3827CD19"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320" w:type="dxa"/>
            <w:vAlign w:val="center"/>
            <w:hideMark/>
          </w:tcPr>
          <w:p w14:paraId="69F40674"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.879</w:t>
            </w:r>
          </w:p>
        </w:tc>
        <w:tc>
          <w:tcPr>
            <w:tcW w:w="870" w:type="dxa"/>
            <w:vAlign w:val="center"/>
            <w:hideMark/>
          </w:tcPr>
          <w:p w14:paraId="51A89031"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.746</w:t>
            </w:r>
          </w:p>
        </w:tc>
        <w:tc>
          <w:tcPr>
            <w:tcW w:w="0" w:type="auto"/>
            <w:vAlign w:val="center"/>
            <w:hideMark/>
          </w:tcPr>
          <w:p w14:paraId="4AB091E6"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.819</w:t>
            </w:r>
          </w:p>
        </w:tc>
      </w:tr>
      <w:tr w:rsidR="003B64AA" w:rsidRPr="008C3548" w14:paraId="35F7AEE9" w14:textId="77777777" w:rsidTr="00F034E5">
        <w:trPr>
          <w:tblCellSpacing w:w="15" w:type="dxa"/>
        </w:trPr>
        <w:tc>
          <w:tcPr>
            <w:tcW w:w="2115" w:type="dxa"/>
            <w:vAlign w:val="center"/>
            <w:hideMark/>
          </w:tcPr>
          <w:p w14:paraId="312C2CEA" w14:textId="77777777" w:rsidR="003B64AA" w:rsidRPr="008C3548" w:rsidRDefault="003B64AA" w:rsidP="003B64AA">
            <w:pPr>
              <w:spacing w:after="160" w:line="278" w:lineRule="auto"/>
              <w:rPr>
                <w:rFonts w:asciiTheme="majorBidi" w:hAnsiTheme="majorBidi" w:cstheme="majorBidi"/>
                <w:sz w:val="22"/>
                <w:szCs w:val="22"/>
              </w:rPr>
            </w:pPr>
          </w:p>
        </w:tc>
        <w:tc>
          <w:tcPr>
            <w:tcW w:w="858" w:type="dxa"/>
            <w:vAlign w:val="center"/>
            <w:hideMark/>
          </w:tcPr>
          <w:p w14:paraId="06C3DFF5"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320" w:type="dxa"/>
            <w:vAlign w:val="center"/>
            <w:hideMark/>
          </w:tcPr>
          <w:p w14:paraId="23737067" w14:textId="295E94BE"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870" w:type="dxa"/>
            <w:vAlign w:val="center"/>
            <w:hideMark/>
          </w:tcPr>
          <w:p w14:paraId="1EABF450" w14:textId="55B21028"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45C8732F" w14:textId="6A910278"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245AA2" w:rsidRPr="008C3548" w14:paraId="33CD487B" w14:textId="77777777" w:rsidTr="00F034E5">
        <w:trPr>
          <w:tblCellSpacing w:w="15" w:type="dxa"/>
        </w:trPr>
        <w:tc>
          <w:tcPr>
            <w:tcW w:w="2115" w:type="dxa"/>
            <w:vAlign w:val="center"/>
            <w:hideMark/>
          </w:tcPr>
          <w:p w14:paraId="79FDFC81"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Saturated model</w:t>
            </w:r>
          </w:p>
        </w:tc>
        <w:tc>
          <w:tcPr>
            <w:tcW w:w="858" w:type="dxa"/>
            <w:vAlign w:val="center"/>
            <w:hideMark/>
          </w:tcPr>
          <w:p w14:paraId="1FCCD53B"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320" w:type="dxa"/>
            <w:vAlign w:val="center"/>
            <w:hideMark/>
          </w:tcPr>
          <w:p w14:paraId="101CEF5C"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870" w:type="dxa"/>
            <w:vAlign w:val="center"/>
            <w:hideMark/>
          </w:tcPr>
          <w:p w14:paraId="4117555E"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3732D2C9"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245AA2" w:rsidRPr="008C3548" w14:paraId="1C919B51" w14:textId="77777777" w:rsidTr="00F034E5">
        <w:trPr>
          <w:tblCellSpacing w:w="15" w:type="dxa"/>
        </w:trPr>
        <w:tc>
          <w:tcPr>
            <w:tcW w:w="2115" w:type="dxa"/>
            <w:vAlign w:val="center"/>
            <w:hideMark/>
          </w:tcPr>
          <w:p w14:paraId="656259E4" w14:textId="77777777" w:rsidR="00245AA2" w:rsidRPr="008C3548" w:rsidRDefault="00245AA2" w:rsidP="00C578DE">
            <w:pPr>
              <w:spacing w:after="160" w:line="278" w:lineRule="auto"/>
              <w:rPr>
                <w:rFonts w:asciiTheme="majorBidi" w:hAnsiTheme="majorBidi" w:cstheme="majorBidi"/>
                <w:sz w:val="22"/>
                <w:szCs w:val="22"/>
              </w:rPr>
            </w:pPr>
          </w:p>
        </w:tc>
        <w:tc>
          <w:tcPr>
            <w:tcW w:w="858" w:type="dxa"/>
            <w:vAlign w:val="center"/>
            <w:hideMark/>
          </w:tcPr>
          <w:p w14:paraId="091F7D69"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320" w:type="dxa"/>
            <w:vAlign w:val="center"/>
            <w:hideMark/>
          </w:tcPr>
          <w:p w14:paraId="181AE91B"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870" w:type="dxa"/>
            <w:vAlign w:val="center"/>
            <w:hideMark/>
          </w:tcPr>
          <w:p w14:paraId="5B6D80FB"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12FA04AA"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245AA2" w:rsidRPr="008C3548" w14:paraId="61D13AE7" w14:textId="77777777" w:rsidTr="00F034E5">
        <w:trPr>
          <w:tblCellSpacing w:w="15" w:type="dxa"/>
        </w:trPr>
        <w:tc>
          <w:tcPr>
            <w:tcW w:w="2115" w:type="dxa"/>
            <w:vAlign w:val="center"/>
            <w:hideMark/>
          </w:tcPr>
          <w:p w14:paraId="190036B0" w14:textId="77777777" w:rsidR="00245AA2" w:rsidRPr="008C3548" w:rsidRDefault="00245AA2" w:rsidP="00C578DE">
            <w:pPr>
              <w:spacing w:after="160" w:line="278" w:lineRule="auto"/>
              <w:rPr>
                <w:rFonts w:asciiTheme="majorBidi" w:hAnsiTheme="majorBidi" w:cstheme="majorBidi"/>
                <w:sz w:val="22"/>
                <w:szCs w:val="22"/>
              </w:rPr>
            </w:pPr>
          </w:p>
        </w:tc>
        <w:tc>
          <w:tcPr>
            <w:tcW w:w="858" w:type="dxa"/>
            <w:vAlign w:val="center"/>
            <w:hideMark/>
          </w:tcPr>
          <w:p w14:paraId="383EC39F"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320" w:type="dxa"/>
            <w:vAlign w:val="center"/>
            <w:hideMark/>
          </w:tcPr>
          <w:p w14:paraId="5AE381C1"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870" w:type="dxa"/>
            <w:vAlign w:val="center"/>
            <w:hideMark/>
          </w:tcPr>
          <w:p w14:paraId="64F59E88"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3DCFA3F1"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245AA2" w:rsidRPr="008C3548" w14:paraId="436F29CE" w14:textId="77777777" w:rsidTr="00F034E5">
        <w:trPr>
          <w:tblCellSpacing w:w="15" w:type="dxa"/>
        </w:trPr>
        <w:tc>
          <w:tcPr>
            <w:tcW w:w="2115" w:type="dxa"/>
            <w:vAlign w:val="center"/>
            <w:hideMark/>
          </w:tcPr>
          <w:p w14:paraId="32CD8E67"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858" w:type="dxa"/>
            <w:vAlign w:val="center"/>
            <w:hideMark/>
          </w:tcPr>
          <w:p w14:paraId="12DCE122"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320" w:type="dxa"/>
            <w:vAlign w:val="center"/>
            <w:hideMark/>
          </w:tcPr>
          <w:p w14:paraId="3EB5956A"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870" w:type="dxa"/>
            <w:vAlign w:val="center"/>
            <w:hideMark/>
          </w:tcPr>
          <w:p w14:paraId="5731E8F6"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30C2FCF6"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245AA2" w:rsidRPr="008C3548" w14:paraId="525A340F" w14:textId="77777777" w:rsidTr="00F034E5">
        <w:trPr>
          <w:tblCellSpacing w:w="15" w:type="dxa"/>
        </w:trPr>
        <w:tc>
          <w:tcPr>
            <w:tcW w:w="2115" w:type="dxa"/>
            <w:vAlign w:val="center"/>
            <w:hideMark/>
          </w:tcPr>
          <w:p w14:paraId="1AA3A5C5" w14:textId="77777777" w:rsidR="00245AA2" w:rsidRPr="008C3548" w:rsidRDefault="00245AA2" w:rsidP="00C578DE">
            <w:pPr>
              <w:spacing w:after="160" w:line="278" w:lineRule="auto"/>
              <w:rPr>
                <w:rFonts w:asciiTheme="majorBidi" w:hAnsiTheme="majorBidi" w:cstheme="majorBidi"/>
                <w:sz w:val="22"/>
                <w:szCs w:val="22"/>
              </w:rPr>
            </w:pPr>
          </w:p>
        </w:tc>
        <w:tc>
          <w:tcPr>
            <w:tcW w:w="858" w:type="dxa"/>
            <w:vAlign w:val="center"/>
            <w:hideMark/>
          </w:tcPr>
          <w:p w14:paraId="131B398E"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320" w:type="dxa"/>
            <w:vAlign w:val="center"/>
            <w:hideMark/>
          </w:tcPr>
          <w:p w14:paraId="167BBEE6"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870" w:type="dxa"/>
            <w:vAlign w:val="center"/>
            <w:hideMark/>
          </w:tcPr>
          <w:p w14:paraId="24574DE1"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44537FCA"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245AA2" w:rsidRPr="008C3548" w14:paraId="01BCF2A0" w14:textId="77777777" w:rsidTr="00F034E5">
        <w:trPr>
          <w:tblCellSpacing w:w="15" w:type="dxa"/>
        </w:trPr>
        <w:tc>
          <w:tcPr>
            <w:tcW w:w="2115" w:type="dxa"/>
            <w:tcBorders>
              <w:bottom w:val="single" w:sz="4" w:space="0" w:color="auto"/>
            </w:tcBorders>
            <w:vAlign w:val="center"/>
            <w:hideMark/>
          </w:tcPr>
          <w:p w14:paraId="698C0ED2" w14:textId="77777777" w:rsidR="00245AA2" w:rsidRPr="008C3548" w:rsidRDefault="00245AA2" w:rsidP="00C578DE">
            <w:pPr>
              <w:spacing w:after="160" w:line="278" w:lineRule="auto"/>
              <w:rPr>
                <w:rFonts w:asciiTheme="majorBidi" w:hAnsiTheme="majorBidi" w:cstheme="majorBidi"/>
                <w:sz w:val="22"/>
                <w:szCs w:val="22"/>
              </w:rPr>
            </w:pPr>
          </w:p>
        </w:tc>
        <w:tc>
          <w:tcPr>
            <w:tcW w:w="858" w:type="dxa"/>
            <w:tcBorders>
              <w:bottom w:val="single" w:sz="4" w:space="0" w:color="auto"/>
            </w:tcBorders>
            <w:vAlign w:val="center"/>
            <w:hideMark/>
          </w:tcPr>
          <w:p w14:paraId="3D21734B"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320" w:type="dxa"/>
            <w:tcBorders>
              <w:bottom w:val="single" w:sz="4" w:space="0" w:color="auto"/>
            </w:tcBorders>
            <w:vAlign w:val="center"/>
            <w:hideMark/>
          </w:tcPr>
          <w:p w14:paraId="4750D864"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1.000</w:t>
            </w:r>
          </w:p>
        </w:tc>
        <w:tc>
          <w:tcPr>
            <w:tcW w:w="870" w:type="dxa"/>
            <w:tcBorders>
              <w:bottom w:val="single" w:sz="4" w:space="0" w:color="auto"/>
            </w:tcBorders>
            <w:vAlign w:val="center"/>
            <w:hideMark/>
          </w:tcPr>
          <w:p w14:paraId="038A4D7F"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tcBorders>
              <w:bottom w:val="single" w:sz="4" w:space="0" w:color="auto"/>
            </w:tcBorders>
            <w:vAlign w:val="center"/>
            <w:hideMark/>
          </w:tcPr>
          <w:p w14:paraId="6BCBBA74" w14:textId="77777777" w:rsidR="00245AA2" w:rsidRPr="008C3548" w:rsidRDefault="00245AA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bl>
    <w:p w14:paraId="6BCFF3B4" w14:textId="77777777" w:rsidR="00245AA2" w:rsidRDefault="00245AA2" w:rsidP="00445B86">
      <w:pPr>
        <w:rPr>
          <w:rFonts w:asciiTheme="majorBidi" w:hAnsiTheme="majorBidi" w:cstheme="majorBidi"/>
          <w:sz w:val="24"/>
          <w:szCs w:val="24"/>
        </w:rPr>
      </w:pPr>
    </w:p>
    <w:p w14:paraId="61461939" w14:textId="77777777" w:rsidR="00245AA2" w:rsidRPr="001357AC" w:rsidRDefault="00245AA2" w:rsidP="00445B86">
      <w:pPr>
        <w:rPr>
          <w:rFonts w:asciiTheme="majorBidi" w:hAnsiTheme="majorBidi" w:cstheme="majorBidi"/>
          <w:sz w:val="24"/>
          <w:szCs w:val="24"/>
        </w:rPr>
      </w:pPr>
    </w:p>
    <w:p w14:paraId="70D5F094" w14:textId="287F3158" w:rsidR="00510CC6" w:rsidRPr="001357AC" w:rsidRDefault="00510CC6" w:rsidP="00D75312">
      <w:pPr>
        <w:rPr>
          <w:rFonts w:asciiTheme="majorBidi" w:hAnsiTheme="majorBidi" w:cstheme="majorBidi"/>
          <w:i/>
          <w:iCs/>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5</w:t>
      </w:r>
      <w:r w:rsidR="00D75312" w:rsidRPr="001357AC">
        <w:rPr>
          <w:rFonts w:asciiTheme="majorBidi" w:hAnsiTheme="majorBidi" w:cstheme="majorBidi"/>
          <w:b/>
          <w:bCs/>
          <w:sz w:val="24"/>
          <w:szCs w:val="24"/>
        </w:rPr>
        <w:t xml:space="preserve"> </w:t>
      </w:r>
      <w:proofErr w:type="spellStart"/>
      <w:r w:rsidR="00F034E5" w:rsidRPr="00F034E5">
        <w:rPr>
          <w:rFonts w:asciiTheme="majorBidi" w:hAnsiTheme="majorBidi" w:cstheme="majorBidi"/>
          <w:sz w:val="24"/>
          <w:szCs w:val="24"/>
        </w:rPr>
        <w:t>Noncentrality</w:t>
      </w:r>
      <w:proofErr w:type="spellEnd"/>
      <w:r w:rsidR="00F034E5" w:rsidRPr="00F034E5">
        <w:rPr>
          <w:rFonts w:asciiTheme="majorBidi" w:hAnsiTheme="majorBidi" w:cstheme="majorBidi"/>
          <w:sz w:val="24"/>
          <w:szCs w:val="24"/>
        </w:rPr>
        <w:t xml:space="preserve"> </w:t>
      </w:r>
      <w:r w:rsidR="00F034E5">
        <w:rPr>
          <w:rFonts w:asciiTheme="majorBidi" w:hAnsiTheme="majorBidi" w:cstheme="majorBidi"/>
          <w:sz w:val="24"/>
          <w:szCs w:val="24"/>
        </w:rPr>
        <w:t>p</w:t>
      </w:r>
      <w:r w:rsidR="00F034E5" w:rsidRPr="00F034E5">
        <w:rPr>
          <w:rFonts w:asciiTheme="majorBidi" w:hAnsiTheme="majorBidi" w:cstheme="majorBidi"/>
          <w:sz w:val="24"/>
          <w:szCs w:val="24"/>
        </w:rPr>
        <w:t>arameter (NCP)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990"/>
        <w:gridCol w:w="1170"/>
        <w:gridCol w:w="1170"/>
        <w:gridCol w:w="900"/>
      </w:tblGrid>
      <w:tr w:rsidR="00F034E5" w:rsidRPr="008C3548" w14:paraId="7290B081" w14:textId="77777777" w:rsidTr="00F034E5">
        <w:trPr>
          <w:tblHeader/>
          <w:tblCellSpacing w:w="15" w:type="dxa"/>
        </w:trPr>
        <w:tc>
          <w:tcPr>
            <w:tcW w:w="2115" w:type="dxa"/>
            <w:tcBorders>
              <w:top w:val="single" w:sz="4" w:space="0" w:color="auto"/>
              <w:bottom w:val="single" w:sz="4" w:space="0" w:color="auto"/>
            </w:tcBorders>
            <w:vAlign w:val="center"/>
            <w:hideMark/>
          </w:tcPr>
          <w:p w14:paraId="7BBA2368" w14:textId="77777777" w:rsidR="00F034E5" w:rsidRPr="008C3548" w:rsidRDefault="00F034E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lastRenderedPageBreak/>
              <w:t>Model</w:t>
            </w:r>
          </w:p>
        </w:tc>
        <w:tc>
          <w:tcPr>
            <w:tcW w:w="960" w:type="dxa"/>
            <w:tcBorders>
              <w:top w:val="single" w:sz="4" w:space="0" w:color="auto"/>
              <w:bottom w:val="single" w:sz="4" w:space="0" w:color="auto"/>
            </w:tcBorders>
            <w:vAlign w:val="center"/>
            <w:hideMark/>
          </w:tcPr>
          <w:p w14:paraId="2EED57ED" w14:textId="77777777" w:rsidR="00F034E5" w:rsidRPr="008C3548" w:rsidRDefault="00F034E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1140" w:type="dxa"/>
            <w:tcBorders>
              <w:top w:val="single" w:sz="4" w:space="0" w:color="auto"/>
              <w:bottom w:val="single" w:sz="4" w:space="0" w:color="auto"/>
            </w:tcBorders>
            <w:vAlign w:val="center"/>
            <w:hideMark/>
          </w:tcPr>
          <w:p w14:paraId="6252DE69" w14:textId="77777777" w:rsidR="00F034E5" w:rsidRPr="008C3548" w:rsidRDefault="00F034E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NCP</w:t>
            </w:r>
          </w:p>
        </w:tc>
        <w:tc>
          <w:tcPr>
            <w:tcW w:w="1140" w:type="dxa"/>
            <w:tcBorders>
              <w:top w:val="single" w:sz="4" w:space="0" w:color="auto"/>
              <w:bottom w:val="single" w:sz="4" w:space="0" w:color="auto"/>
            </w:tcBorders>
            <w:vAlign w:val="center"/>
            <w:hideMark/>
          </w:tcPr>
          <w:p w14:paraId="202B4EA5" w14:textId="77777777" w:rsidR="00F034E5" w:rsidRPr="008C3548" w:rsidRDefault="00F034E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LO 90</w:t>
            </w:r>
          </w:p>
        </w:tc>
        <w:tc>
          <w:tcPr>
            <w:tcW w:w="0" w:type="auto"/>
            <w:tcBorders>
              <w:top w:val="single" w:sz="4" w:space="0" w:color="auto"/>
              <w:bottom w:val="single" w:sz="4" w:space="0" w:color="auto"/>
            </w:tcBorders>
            <w:vAlign w:val="center"/>
            <w:hideMark/>
          </w:tcPr>
          <w:p w14:paraId="3874C404" w14:textId="77777777" w:rsidR="00F034E5" w:rsidRPr="008C3548" w:rsidRDefault="00F034E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HI 90</w:t>
            </w:r>
          </w:p>
        </w:tc>
      </w:tr>
      <w:tr w:rsidR="00F034E5" w:rsidRPr="008C3548" w14:paraId="3B7078F0" w14:textId="77777777" w:rsidTr="00F034E5">
        <w:trPr>
          <w:tblCellSpacing w:w="15" w:type="dxa"/>
        </w:trPr>
        <w:tc>
          <w:tcPr>
            <w:tcW w:w="2115" w:type="dxa"/>
            <w:vAlign w:val="center"/>
            <w:hideMark/>
          </w:tcPr>
          <w:p w14:paraId="33D04A03"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960" w:type="dxa"/>
            <w:vAlign w:val="center"/>
            <w:hideMark/>
          </w:tcPr>
          <w:p w14:paraId="58B42663"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140" w:type="dxa"/>
            <w:vAlign w:val="center"/>
            <w:hideMark/>
          </w:tcPr>
          <w:p w14:paraId="123180E1"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64.946</w:t>
            </w:r>
          </w:p>
        </w:tc>
        <w:tc>
          <w:tcPr>
            <w:tcW w:w="1140" w:type="dxa"/>
            <w:vAlign w:val="center"/>
            <w:hideMark/>
          </w:tcPr>
          <w:p w14:paraId="1029F435"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28.842</w:t>
            </w:r>
          </w:p>
        </w:tc>
        <w:tc>
          <w:tcPr>
            <w:tcW w:w="0" w:type="auto"/>
            <w:vAlign w:val="center"/>
            <w:hideMark/>
          </w:tcPr>
          <w:p w14:paraId="348A5F22"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109.096</w:t>
            </w:r>
          </w:p>
        </w:tc>
      </w:tr>
      <w:tr w:rsidR="00F034E5" w:rsidRPr="008C3548" w14:paraId="2E15A589" w14:textId="77777777" w:rsidTr="00F034E5">
        <w:trPr>
          <w:tblCellSpacing w:w="15" w:type="dxa"/>
        </w:trPr>
        <w:tc>
          <w:tcPr>
            <w:tcW w:w="2115" w:type="dxa"/>
            <w:vAlign w:val="center"/>
            <w:hideMark/>
          </w:tcPr>
          <w:p w14:paraId="64DC6401" w14:textId="77777777" w:rsidR="00F034E5" w:rsidRPr="008C3548" w:rsidRDefault="00F034E5" w:rsidP="00C578DE">
            <w:pPr>
              <w:spacing w:after="160" w:line="278" w:lineRule="auto"/>
              <w:rPr>
                <w:rFonts w:asciiTheme="majorBidi" w:hAnsiTheme="majorBidi" w:cstheme="majorBidi"/>
                <w:sz w:val="22"/>
                <w:szCs w:val="22"/>
              </w:rPr>
            </w:pPr>
          </w:p>
        </w:tc>
        <w:tc>
          <w:tcPr>
            <w:tcW w:w="960" w:type="dxa"/>
            <w:vAlign w:val="center"/>
            <w:hideMark/>
          </w:tcPr>
          <w:p w14:paraId="75F56BE0"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140" w:type="dxa"/>
            <w:vAlign w:val="center"/>
            <w:hideMark/>
          </w:tcPr>
          <w:p w14:paraId="633877B2"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114.593</w:t>
            </w:r>
          </w:p>
        </w:tc>
        <w:tc>
          <w:tcPr>
            <w:tcW w:w="1140" w:type="dxa"/>
            <w:vAlign w:val="center"/>
            <w:hideMark/>
          </w:tcPr>
          <w:p w14:paraId="0854C34E"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72.189</w:t>
            </w:r>
          </w:p>
        </w:tc>
        <w:tc>
          <w:tcPr>
            <w:tcW w:w="0" w:type="auto"/>
            <w:vAlign w:val="center"/>
            <w:hideMark/>
          </w:tcPr>
          <w:p w14:paraId="36D5406F"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164.882</w:t>
            </w:r>
          </w:p>
        </w:tc>
      </w:tr>
      <w:tr w:rsidR="00F034E5" w:rsidRPr="008C3548" w14:paraId="5C2BD9B3" w14:textId="77777777" w:rsidTr="00F034E5">
        <w:trPr>
          <w:tblCellSpacing w:w="15" w:type="dxa"/>
        </w:trPr>
        <w:tc>
          <w:tcPr>
            <w:tcW w:w="2115" w:type="dxa"/>
            <w:vAlign w:val="center"/>
            <w:hideMark/>
          </w:tcPr>
          <w:p w14:paraId="0F7C4FFD" w14:textId="77777777" w:rsidR="00F034E5" w:rsidRPr="008C3548" w:rsidRDefault="00F034E5" w:rsidP="00C578DE">
            <w:pPr>
              <w:spacing w:after="160" w:line="278" w:lineRule="auto"/>
              <w:rPr>
                <w:rFonts w:asciiTheme="majorBidi" w:hAnsiTheme="majorBidi" w:cstheme="majorBidi"/>
                <w:sz w:val="22"/>
                <w:szCs w:val="22"/>
              </w:rPr>
            </w:pPr>
          </w:p>
        </w:tc>
        <w:tc>
          <w:tcPr>
            <w:tcW w:w="960" w:type="dxa"/>
            <w:vAlign w:val="center"/>
            <w:hideMark/>
          </w:tcPr>
          <w:p w14:paraId="2F1560DF"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140" w:type="dxa"/>
            <w:vAlign w:val="center"/>
            <w:hideMark/>
          </w:tcPr>
          <w:p w14:paraId="62321B2F"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193.957</w:t>
            </w:r>
          </w:p>
        </w:tc>
        <w:tc>
          <w:tcPr>
            <w:tcW w:w="1140" w:type="dxa"/>
            <w:vAlign w:val="center"/>
            <w:hideMark/>
          </w:tcPr>
          <w:p w14:paraId="3749C18D"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145.814</w:t>
            </w:r>
          </w:p>
        </w:tc>
        <w:tc>
          <w:tcPr>
            <w:tcW w:w="0" w:type="auto"/>
            <w:vAlign w:val="center"/>
            <w:hideMark/>
          </w:tcPr>
          <w:p w14:paraId="23931225"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248.892</w:t>
            </w:r>
          </w:p>
        </w:tc>
      </w:tr>
      <w:tr w:rsidR="00F034E5" w:rsidRPr="008C3548" w14:paraId="1797B9CC" w14:textId="77777777" w:rsidTr="00F034E5">
        <w:trPr>
          <w:tblCellSpacing w:w="15" w:type="dxa"/>
        </w:trPr>
        <w:tc>
          <w:tcPr>
            <w:tcW w:w="2115" w:type="dxa"/>
            <w:vAlign w:val="center"/>
            <w:hideMark/>
          </w:tcPr>
          <w:p w14:paraId="194B9414"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Saturated model</w:t>
            </w:r>
          </w:p>
        </w:tc>
        <w:tc>
          <w:tcPr>
            <w:tcW w:w="960" w:type="dxa"/>
            <w:vAlign w:val="center"/>
            <w:hideMark/>
          </w:tcPr>
          <w:p w14:paraId="037C73E6"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140" w:type="dxa"/>
            <w:vAlign w:val="center"/>
            <w:hideMark/>
          </w:tcPr>
          <w:p w14:paraId="5876ED9C"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140" w:type="dxa"/>
            <w:vAlign w:val="center"/>
            <w:hideMark/>
          </w:tcPr>
          <w:p w14:paraId="65865635"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6DA6159A"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F034E5" w:rsidRPr="008C3548" w14:paraId="2743CF55" w14:textId="77777777" w:rsidTr="00F034E5">
        <w:trPr>
          <w:tblCellSpacing w:w="15" w:type="dxa"/>
        </w:trPr>
        <w:tc>
          <w:tcPr>
            <w:tcW w:w="2115" w:type="dxa"/>
            <w:vAlign w:val="center"/>
            <w:hideMark/>
          </w:tcPr>
          <w:p w14:paraId="32BF7C89" w14:textId="77777777" w:rsidR="00F034E5" w:rsidRPr="008C3548" w:rsidRDefault="00F034E5" w:rsidP="00C578DE">
            <w:pPr>
              <w:spacing w:after="160" w:line="278" w:lineRule="auto"/>
              <w:rPr>
                <w:rFonts w:asciiTheme="majorBidi" w:hAnsiTheme="majorBidi" w:cstheme="majorBidi"/>
                <w:sz w:val="22"/>
                <w:szCs w:val="22"/>
              </w:rPr>
            </w:pPr>
          </w:p>
        </w:tc>
        <w:tc>
          <w:tcPr>
            <w:tcW w:w="960" w:type="dxa"/>
            <w:vAlign w:val="center"/>
            <w:hideMark/>
          </w:tcPr>
          <w:p w14:paraId="77195ACC"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140" w:type="dxa"/>
            <w:vAlign w:val="center"/>
            <w:hideMark/>
          </w:tcPr>
          <w:p w14:paraId="22BD4BCE"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140" w:type="dxa"/>
            <w:vAlign w:val="center"/>
            <w:hideMark/>
          </w:tcPr>
          <w:p w14:paraId="5311F5E0"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73127C9F"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F034E5" w:rsidRPr="008C3548" w14:paraId="632737FB" w14:textId="77777777" w:rsidTr="00F034E5">
        <w:trPr>
          <w:tblCellSpacing w:w="15" w:type="dxa"/>
        </w:trPr>
        <w:tc>
          <w:tcPr>
            <w:tcW w:w="2115" w:type="dxa"/>
            <w:vAlign w:val="center"/>
            <w:hideMark/>
          </w:tcPr>
          <w:p w14:paraId="6F75B52F" w14:textId="77777777" w:rsidR="00F034E5" w:rsidRPr="008C3548" w:rsidRDefault="00F034E5" w:rsidP="00C578DE">
            <w:pPr>
              <w:spacing w:after="160" w:line="278" w:lineRule="auto"/>
              <w:rPr>
                <w:rFonts w:asciiTheme="majorBidi" w:hAnsiTheme="majorBidi" w:cstheme="majorBidi"/>
                <w:sz w:val="22"/>
                <w:szCs w:val="22"/>
              </w:rPr>
            </w:pPr>
          </w:p>
        </w:tc>
        <w:tc>
          <w:tcPr>
            <w:tcW w:w="960" w:type="dxa"/>
            <w:vAlign w:val="center"/>
            <w:hideMark/>
          </w:tcPr>
          <w:p w14:paraId="11B4CCF4"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140" w:type="dxa"/>
            <w:vAlign w:val="center"/>
            <w:hideMark/>
          </w:tcPr>
          <w:p w14:paraId="6027704D"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1140" w:type="dxa"/>
            <w:vAlign w:val="center"/>
            <w:hideMark/>
          </w:tcPr>
          <w:p w14:paraId="640C14A2"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0" w:type="auto"/>
            <w:vAlign w:val="center"/>
            <w:hideMark/>
          </w:tcPr>
          <w:p w14:paraId="3E8082D0"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F034E5" w:rsidRPr="008C3548" w14:paraId="30413A6B" w14:textId="77777777" w:rsidTr="00F034E5">
        <w:trPr>
          <w:tblCellSpacing w:w="15" w:type="dxa"/>
        </w:trPr>
        <w:tc>
          <w:tcPr>
            <w:tcW w:w="2115" w:type="dxa"/>
            <w:vAlign w:val="center"/>
            <w:hideMark/>
          </w:tcPr>
          <w:p w14:paraId="729B90E4"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960" w:type="dxa"/>
            <w:vAlign w:val="center"/>
            <w:hideMark/>
          </w:tcPr>
          <w:p w14:paraId="55126C91"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140" w:type="dxa"/>
            <w:vAlign w:val="center"/>
            <w:hideMark/>
          </w:tcPr>
          <w:p w14:paraId="3EDBECB0"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1069.537</w:t>
            </w:r>
          </w:p>
        </w:tc>
        <w:tc>
          <w:tcPr>
            <w:tcW w:w="1140" w:type="dxa"/>
            <w:vAlign w:val="center"/>
            <w:hideMark/>
          </w:tcPr>
          <w:p w14:paraId="1613F900"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960.972</w:t>
            </w:r>
          </w:p>
        </w:tc>
        <w:tc>
          <w:tcPr>
            <w:tcW w:w="0" w:type="auto"/>
            <w:vAlign w:val="center"/>
            <w:hideMark/>
          </w:tcPr>
          <w:p w14:paraId="17443F68"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1185.571</w:t>
            </w:r>
          </w:p>
        </w:tc>
      </w:tr>
      <w:tr w:rsidR="00F034E5" w:rsidRPr="008C3548" w14:paraId="4AC1D7F5" w14:textId="77777777" w:rsidTr="00F034E5">
        <w:trPr>
          <w:tblCellSpacing w:w="15" w:type="dxa"/>
        </w:trPr>
        <w:tc>
          <w:tcPr>
            <w:tcW w:w="2115" w:type="dxa"/>
            <w:vAlign w:val="center"/>
            <w:hideMark/>
          </w:tcPr>
          <w:p w14:paraId="516AF934" w14:textId="77777777" w:rsidR="00F034E5" w:rsidRPr="008C3548" w:rsidRDefault="00F034E5" w:rsidP="00C578DE">
            <w:pPr>
              <w:spacing w:after="160" w:line="278" w:lineRule="auto"/>
              <w:rPr>
                <w:rFonts w:asciiTheme="majorBidi" w:hAnsiTheme="majorBidi" w:cstheme="majorBidi"/>
                <w:sz w:val="22"/>
                <w:szCs w:val="22"/>
              </w:rPr>
            </w:pPr>
          </w:p>
        </w:tc>
        <w:tc>
          <w:tcPr>
            <w:tcW w:w="960" w:type="dxa"/>
            <w:vAlign w:val="center"/>
            <w:hideMark/>
          </w:tcPr>
          <w:p w14:paraId="0FE73408"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140" w:type="dxa"/>
            <w:vAlign w:val="center"/>
            <w:hideMark/>
          </w:tcPr>
          <w:p w14:paraId="33C3DF37"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1670.865</w:t>
            </w:r>
          </w:p>
        </w:tc>
        <w:tc>
          <w:tcPr>
            <w:tcW w:w="1140" w:type="dxa"/>
            <w:vAlign w:val="center"/>
            <w:hideMark/>
          </w:tcPr>
          <w:p w14:paraId="7C56FF51"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1536.284</w:t>
            </w:r>
          </w:p>
        </w:tc>
        <w:tc>
          <w:tcPr>
            <w:tcW w:w="0" w:type="auto"/>
            <w:vAlign w:val="center"/>
            <w:hideMark/>
          </w:tcPr>
          <w:p w14:paraId="308DCB6D" w14:textId="77777777" w:rsidR="00F034E5" w:rsidRPr="008C3548" w:rsidRDefault="00F034E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1812.857</w:t>
            </w:r>
          </w:p>
        </w:tc>
      </w:tr>
      <w:tr w:rsidR="003B64AA" w:rsidRPr="008C3548" w14:paraId="6E5D22FE" w14:textId="77777777" w:rsidTr="00F034E5">
        <w:trPr>
          <w:tblCellSpacing w:w="15" w:type="dxa"/>
        </w:trPr>
        <w:tc>
          <w:tcPr>
            <w:tcW w:w="2115" w:type="dxa"/>
            <w:tcBorders>
              <w:bottom w:val="single" w:sz="4" w:space="0" w:color="auto"/>
            </w:tcBorders>
            <w:vAlign w:val="center"/>
            <w:hideMark/>
          </w:tcPr>
          <w:p w14:paraId="0986B729" w14:textId="77777777" w:rsidR="003B64AA" w:rsidRPr="008C3548" w:rsidRDefault="003B64AA" w:rsidP="003B64AA">
            <w:pPr>
              <w:spacing w:after="160" w:line="278" w:lineRule="auto"/>
              <w:rPr>
                <w:rFonts w:asciiTheme="majorBidi" w:hAnsiTheme="majorBidi" w:cstheme="majorBidi"/>
                <w:sz w:val="22"/>
                <w:szCs w:val="22"/>
              </w:rPr>
            </w:pPr>
          </w:p>
        </w:tc>
        <w:tc>
          <w:tcPr>
            <w:tcW w:w="960" w:type="dxa"/>
            <w:tcBorders>
              <w:bottom w:val="single" w:sz="4" w:space="0" w:color="auto"/>
            </w:tcBorders>
            <w:vAlign w:val="center"/>
            <w:hideMark/>
          </w:tcPr>
          <w:p w14:paraId="102D5B9E"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140" w:type="dxa"/>
            <w:tcBorders>
              <w:bottom w:val="single" w:sz="4" w:space="0" w:color="auto"/>
            </w:tcBorders>
            <w:vAlign w:val="center"/>
            <w:hideMark/>
          </w:tcPr>
          <w:p w14:paraId="372066F5" w14:textId="68527337"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1140" w:type="dxa"/>
            <w:tcBorders>
              <w:bottom w:val="single" w:sz="4" w:space="0" w:color="auto"/>
            </w:tcBorders>
            <w:vAlign w:val="center"/>
            <w:hideMark/>
          </w:tcPr>
          <w:p w14:paraId="711AA56F" w14:textId="29B77AE2"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tcBorders>
              <w:bottom w:val="single" w:sz="4" w:space="0" w:color="auto"/>
            </w:tcBorders>
            <w:vAlign w:val="center"/>
            <w:hideMark/>
          </w:tcPr>
          <w:p w14:paraId="26498AC3" w14:textId="2374B6C1"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bl>
    <w:p w14:paraId="2BDDD927" w14:textId="77777777" w:rsidR="00510CC6" w:rsidRPr="001357AC" w:rsidRDefault="00510CC6" w:rsidP="00445B86">
      <w:pPr>
        <w:rPr>
          <w:rFonts w:asciiTheme="majorBidi" w:hAnsiTheme="majorBidi" w:cstheme="majorBidi"/>
          <w:sz w:val="24"/>
          <w:szCs w:val="24"/>
        </w:rPr>
      </w:pPr>
    </w:p>
    <w:p w14:paraId="13CE5B06" w14:textId="69B722EB" w:rsidR="00510CC6" w:rsidRPr="001357AC" w:rsidRDefault="00510CC6" w:rsidP="00D75312">
      <w:pPr>
        <w:rPr>
          <w:rFonts w:asciiTheme="majorBidi" w:hAnsiTheme="majorBidi" w:cstheme="majorBidi"/>
          <w:i/>
          <w:iCs/>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6</w:t>
      </w:r>
      <w:r w:rsidR="00D75312" w:rsidRPr="001357AC">
        <w:rPr>
          <w:rFonts w:asciiTheme="majorBidi" w:hAnsiTheme="majorBidi" w:cstheme="majorBidi"/>
          <w:b/>
          <w:bCs/>
          <w:sz w:val="24"/>
          <w:szCs w:val="24"/>
        </w:rPr>
        <w:t xml:space="preserve"> </w:t>
      </w:r>
      <w:r w:rsidR="00EB5D15" w:rsidRPr="008C3548">
        <w:rPr>
          <w:rFonts w:asciiTheme="majorBidi" w:hAnsiTheme="majorBidi" w:cstheme="majorBidi"/>
          <w:sz w:val="24"/>
          <w:szCs w:val="24"/>
        </w:rPr>
        <w:t xml:space="preserve">Minimum </w:t>
      </w:r>
      <w:r w:rsidR="00EB5D15">
        <w:rPr>
          <w:rFonts w:asciiTheme="majorBidi" w:hAnsiTheme="majorBidi" w:cstheme="majorBidi"/>
          <w:sz w:val="24"/>
          <w:szCs w:val="24"/>
        </w:rPr>
        <w:t>d</w:t>
      </w:r>
      <w:r w:rsidR="00EB5D15" w:rsidRPr="008C3548">
        <w:rPr>
          <w:rFonts w:asciiTheme="majorBidi" w:hAnsiTheme="majorBidi" w:cstheme="majorBidi"/>
          <w:sz w:val="24"/>
          <w:szCs w:val="24"/>
        </w:rPr>
        <w:t xml:space="preserve">iscrepancy </w:t>
      </w:r>
      <w:r w:rsidR="00EB5D15">
        <w:rPr>
          <w:rFonts w:asciiTheme="majorBidi" w:hAnsiTheme="majorBidi" w:cstheme="majorBidi"/>
          <w:sz w:val="24"/>
          <w:szCs w:val="24"/>
        </w:rPr>
        <w:t>f</w:t>
      </w:r>
      <w:r w:rsidR="00EB5D15" w:rsidRPr="008C3548">
        <w:rPr>
          <w:rFonts w:asciiTheme="majorBidi" w:hAnsiTheme="majorBidi" w:cstheme="majorBidi"/>
          <w:sz w:val="24"/>
          <w:szCs w:val="24"/>
        </w:rPr>
        <w:t>unction</w:t>
      </w:r>
      <w:r w:rsidR="00EB5D15" w:rsidRPr="001357AC">
        <w:rPr>
          <w:rFonts w:asciiTheme="majorBidi" w:hAnsiTheme="majorBidi" w:cstheme="majorBidi"/>
          <w:sz w:val="24"/>
          <w:szCs w:val="24"/>
        </w:rPr>
        <w:t xml:space="preserve"> </w:t>
      </w:r>
      <w:r w:rsidR="00EB5D15">
        <w:rPr>
          <w:rFonts w:asciiTheme="majorBidi" w:hAnsiTheme="majorBidi" w:cstheme="majorBidi"/>
          <w:sz w:val="24"/>
          <w:szCs w:val="24"/>
        </w:rPr>
        <w:t>(</w:t>
      </w:r>
      <w:r w:rsidRPr="001357AC">
        <w:rPr>
          <w:rFonts w:asciiTheme="majorBidi" w:hAnsiTheme="majorBidi" w:cstheme="majorBidi"/>
          <w:sz w:val="24"/>
          <w:szCs w:val="24"/>
        </w:rPr>
        <w:t>FMIN</w:t>
      </w:r>
      <w:r w:rsidR="00EB5D15">
        <w:rPr>
          <w:rFonts w:asciiTheme="majorBidi" w:hAnsiTheme="majorBidi" w:cstheme="majorBidi"/>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990"/>
        <w:gridCol w:w="900"/>
        <w:gridCol w:w="682"/>
        <w:gridCol w:w="848"/>
        <w:gridCol w:w="810"/>
      </w:tblGrid>
      <w:tr w:rsidR="00EB5D15" w:rsidRPr="008C3548" w14:paraId="22449983" w14:textId="77777777" w:rsidTr="00EB5D15">
        <w:trPr>
          <w:tblHeader/>
          <w:tblCellSpacing w:w="15" w:type="dxa"/>
        </w:trPr>
        <w:tc>
          <w:tcPr>
            <w:tcW w:w="2115" w:type="dxa"/>
            <w:tcBorders>
              <w:top w:val="single" w:sz="4" w:space="0" w:color="auto"/>
              <w:bottom w:val="single" w:sz="4" w:space="0" w:color="auto"/>
            </w:tcBorders>
            <w:vAlign w:val="center"/>
            <w:hideMark/>
          </w:tcPr>
          <w:p w14:paraId="511D5B37" w14:textId="77777777" w:rsidR="00EB5D15" w:rsidRPr="008C3548" w:rsidRDefault="00EB5D1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Model</w:t>
            </w:r>
          </w:p>
        </w:tc>
        <w:tc>
          <w:tcPr>
            <w:tcW w:w="960" w:type="dxa"/>
            <w:tcBorders>
              <w:top w:val="single" w:sz="4" w:space="0" w:color="auto"/>
              <w:bottom w:val="single" w:sz="4" w:space="0" w:color="auto"/>
            </w:tcBorders>
            <w:vAlign w:val="center"/>
            <w:hideMark/>
          </w:tcPr>
          <w:p w14:paraId="6E411FB3" w14:textId="77777777" w:rsidR="00EB5D15" w:rsidRPr="008C3548" w:rsidRDefault="00EB5D1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870" w:type="dxa"/>
            <w:tcBorders>
              <w:top w:val="single" w:sz="4" w:space="0" w:color="auto"/>
              <w:bottom w:val="single" w:sz="4" w:space="0" w:color="auto"/>
            </w:tcBorders>
            <w:vAlign w:val="center"/>
            <w:hideMark/>
          </w:tcPr>
          <w:p w14:paraId="536A043F" w14:textId="77777777" w:rsidR="00EB5D15" w:rsidRPr="008C3548" w:rsidRDefault="00EB5D1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FMIN</w:t>
            </w:r>
          </w:p>
        </w:tc>
        <w:tc>
          <w:tcPr>
            <w:tcW w:w="652" w:type="dxa"/>
            <w:tcBorders>
              <w:top w:val="single" w:sz="4" w:space="0" w:color="auto"/>
              <w:bottom w:val="single" w:sz="4" w:space="0" w:color="auto"/>
            </w:tcBorders>
            <w:vAlign w:val="center"/>
            <w:hideMark/>
          </w:tcPr>
          <w:p w14:paraId="2531C638" w14:textId="77777777" w:rsidR="00EB5D15" w:rsidRPr="008C3548" w:rsidRDefault="00EB5D1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F0</w:t>
            </w:r>
          </w:p>
        </w:tc>
        <w:tc>
          <w:tcPr>
            <w:tcW w:w="818" w:type="dxa"/>
            <w:tcBorders>
              <w:top w:val="single" w:sz="4" w:space="0" w:color="auto"/>
              <w:bottom w:val="single" w:sz="4" w:space="0" w:color="auto"/>
            </w:tcBorders>
            <w:vAlign w:val="center"/>
            <w:hideMark/>
          </w:tcPr>
          <w:p w14:paraId="018E2A50" w14:textId="77777777" w:rsidR="00EB5D15" w:rsidRPr="008C3548" w:rsidRDefault="00EB5D1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LO 90</w:t>
            </w:r>
          </w:p>
        </w:tc>
        <w:tc>
          <w:tcPr>
            <w:tcW w:w="765" w:type="dxa"/>
            <w:tcBorders>
              <w:top w:val="single" w:sz="4" w:space="0" w:color="auto"/>
              <w:bottom w:val="single" w:sz="4" w:space="0" w:color="auto"/>
            </w:tcBorders>
            <w:vAlign w:val="center"/>
            <w:hideMark/>
          </w:tcPr>
          <w:p w14:paraId="45F9FBFB" w14:textId="77777777" w:rsidR="00EB5D15" w:rsidRPr="008C3548" w:rsidRDefault="00EB5D15"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HI 90</w:t>
            </w:r>
          </w:p>
        </w:tc>
      </w:tr>
      <w:tr w:rsidR="00EB5D15" w:rsidRPr="008C3548" w14:paraId="70934FC6" w14:textId="77777777" w:rsidTr="00EB5D15">
        <w:trPr>
          <w:tblCellSpacing w:w="15" w:type="dxa"/>
        </w:trPr>
        <w:tc>
          <w:tcPr>
            <w:tcW w:w="2115" w:type="dxa"/>
            <w:vAlign w:val="center"/>
            <w:hideMark/>
          </w:tcPr>
          <w:p w14:paraId="3CC206EA"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960" w:type="dxa"/>
            <w:vAlign w:val="center"/>
            <w:hideMark/>
          </w:tcPr>
          <w:p w14:paraId="7A900E0E"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70" w:type="dxa"/>
            <w:vAlign w:val="center"/>
            <w:hideMark/>
          </w:tcPr>
          <w:p w14:paraId="03782121"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1.208</w:t>
            </w:r>
          </w:p>
        </w:tc>
        <w:tc>
          <w:tcPr>
            <w:tcW w:w="652" w:type="dxa"/>
            <w:vAlign w:val="center"/>
            <w:hideMark/>
          </w:tcPr>
          <w:p w14:paraId="329BB426"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.338</w:t>
            </w:r>
          </w:p>
        </w:tc>
        <w:tc>
          <w:tcPr>
            <w:tcW w:w="818" w:type="dxa"/>
            <w:vAlign w:val="center"/>
            <w:hideMark/>
          </w:tcPr>
          <w:p w14:paraId="1A5AE262"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.150</w:t>
            </w:r>
          </w:p>
        </w:tc>
        <w:tc>
          <w:tcPr>
            <w:tcW w:w="765" w:type="dxa"/>
            <w:vAlign w:val="center"/>
            <w:hideMark/>
          </w:tcPr>
          <w:p w14:paraId="2BAB9581"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.568</w:t>
            </w:r>
          </w:p>
        </w:tc>
      </w:tr>
      <w:tr w:rsidR="00EB5D15" w:rsidRPr="008C3548" w14:paraId="4D143313" w14:textId="77777777" w:rsidTr="00EB5D15">
        <w:trPr>
          <w:tblCellSpacing w:w="15" w:type="dxa"/>
        </w:trPr>
        <w:tc>
          <w:tcPr>
            <w:tcW w:w="2115" w:type="dxa"/>
            <w:vAlign w:val="center"/>
            <w:hideMark/>
          </w:tcPr>
          <w:p w14:paraId="5E685DEE" w14:textId="77777777" w:rsidR="00EB5D15" w:rsidRPr="008C3548" w:rsidRDefault="00EB5D15" w:rsidP="00C578DE">
            <w:pPr>
              <w:spacing w:after="160" w:line="278" w:lineRule="auto"/>
              <w:rPr>
                <w:rFonts w:asciiTheme="majorBidi" w:hAnsiTheme="majorBidi" w:cstheme="majorBidi"/>
                <w:sz w:val="22"/>
                <w:szCs w:val="22"/>
              </w:rPr>
            </w:pPr>
          </w:p>
        </w:tc>
        <w:tc>
          <w:tcPr>
            <w:tcW w:w="960" w:type="dxa"/>
            <w:vAlign w:val="center"/>
            <w:hideMark/>
          </w:tcPr>
          <w:p w14:paraId="64E86F2A"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70" w:type="dxa"/>
            <w:vAlign w:val="center"/>
            <w:hideMark/>
          </w:tcPr>
          <w:p w14:paraId="43FD9A30"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1.135</w:t>
            </w:r>
          </w:p>
        </w:tc>
        <w:tc>
          <w:tcPr>
            <w:tcW w:w="652" w:type="dxa"/>
            <w:vAlign w:val="center"/>
            <w:hideMark/>
          </w:tcPr>
          <w:p w14:paraId="73110DE8"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.462</w:t>
            </w:r>
          </w:p>
        </w:tc>
        <w:tc>
          <w:tcPr>
            <w:tcW w:w="818" w:type="dxa"/>
            <w:vAlign w:val="center"/>
            <w:hideMark/>
          </w:tcPr>
          <w:p w14:paraId="704F81C0"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.291</w:t>
            </w:r>
          </w:p>
        </w:tc>
        <w:tc>
          <w:tcPr>
            <w:tcW w:w="765" w:type="dxa"/>
            <w:vAlign w:val="center"/>
            <w:hideMark/>
          </w:tcPr>
          <w:p w14:paraId="3531A859"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.665</w:t>
            </w:r>
          </w:p>
        </w:tc>
      </w:tr>
      <w:tr w:rsidR="00EB5D15" w:rsidRPr="008C3548" w14:paraId="1BC46E3F" w14:textId="77777777" w:rsidTr="00EB5D15">
        <w:trPr>
          <w:tblCellSpacing w:w="15" w:type="dxa"/>
        </w:trPr>
        <w:tc>
          <w:tcPr>
            <w:tcW w:w="2115" w:type="dxa"/>
            <w:vAlign w:val="center"/>
            <w:hideMark/>
          </w:tcPr>
          <w:p w14:paraId="1AF84A74" w14:textId="77777777" w:rsidR="00EB5D15" w:rsidRPr="008C3548" w:rsidRDefault="00EB5D15" w:rsidP="00C578DE">
            <w:pPr>
              <w:spacing w:after="160" w:line="278" w:lineRule="auto"/>
              <w:rPr>
                <w:rFonts w:asciiTheme="majorBidi" w:hAnsiTheme="majorBidi" w:cstheme="majorBidi"/>
                <w:sz w:val="22"/>
                <w:szCs w:val="22"/>
              </w:rPr>
            </w:pPr>
          </w:p>
        </w:tc>
        <w:tc>
          <w:tcPr>
            <w:tcW w:w="960" w:type="dxa"/>
            <w:vAlign w:val="center"/>
            <w:hideMark/>
          </w:tcPr>
          <w:p w14:paraId="424D02DB"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70" w:type="dxa"/>
            <w:vAlign w:val="center"/>
            <w:hideMark/>
          </w:tcPr>
          <w:p w14:paraId="1F7366AC"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1.456</w:t>
            </w:r>
          </w:p>
        </w:tc>
        <w:tc>
          <w:tcPr>
            <w:tcW w:w="652" w:type="dxa"/>
            <w:vAlign w:val="center"/>
            <w:hideMark/>
          </w:tcPr>
          <w:p w14:paraId="2936A988"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.781</w:t>
            </w:r>
          </w:p>
        </w:tc>
        <w:tc>
          <w:tcPr>
            <w:tcW w:w="818" w:type="dxa"/>
            <w:vAlign w:val="center"/>
            <w:hideMark/>
          </w:tcPr>
          <w:p w14:paraId="3112801A"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.586</w:t>
            </w:r>
          </w:p>
        </w:tc>
        <w:tc>
          <w:tcPr>
            <w:tcW w:w="765" w:type="dxa"/>
            <w:vAlign w:val="center"/>
            <w:hideMark/>
          </w:tcPr>
          <w:p w14:paraId="2DC93A0A"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.999</w:t>
            </w:r>
          </w:p>
        </w:tc>
      </w:tr>
      <w:tr w:rsidR="00EB5D15" w:rsidRPr="008C3548" w14:paraId="34FB537D" w14:textId="77777777" w:rsidTr="00EB5D15">
        <w:trPr>
          <w:tblCellSpacing w:w="15" w:type="dxa"/>
        </w:trPr>
        <w:tc>
          <w:tcPr>
            <w:tcW w:w="2115" w:type="dxa"/>
            <w:vAlign w:val="center"/>
            <w:hideMark/>
          </w:tcPr>
          <w:p w14:paraId="59C62DD8"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Saturated model</w:t>
            </w:r>
          </w:p>
        </w:tc>
        <w:tc>
          <w:tcPr>
            <w:tcW w:w="960" w:type="dxa"/>
            <w:vAlign w:val="center"/>
            <w:hideMark/>
          </w:tcPr>
          <w:p w14:paraId="22D991D6"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70" w:type="dxa"/>
            <w:vAlign w:val="center"/>
            <w:hideMark/>
          </w:tcPr>
          <w:p w14:paraId="0FBC7478"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52" w:type="dxa"/>
            <w:vAlign w:val="center"/>
            <w:hideMark/>
          </w:tcPr>
          <w:p w14:paraId="4BCCDC23"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818" w:type="dxa"/>
            <w:vAlign w:val="center"/>
            <w:hideMark/>
          </w:tcPr>
          <w:p w14:paraId="0D25FB91"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765" w:type="dxa"/>
            <w:vAlign w:val="center"/>
            <w:hideMark/>
          </w:tcPr>
          <w:p w14:paraId="05309CC8"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EB5D15" w:rsidRPr="008C3548" w14:paraId="17F5050A" w14:textId="77777777" w:rsidTr="00EB5D15">
        <w:trPr>
          <w:tblCellSpacing w:w="15" w:type="dxa"/>
        </w:trPr>
        <w:tc>
          <w:tcPr>
            <w:tcW w:w="2115" w:type="dxa"/>
            <w:vAlign w:val="center"/>
            <w:hideMark/>
          </w:tcPr>
          <w:p w14:paraId="28BEAA0B" w14:textId="77777777" w:rsidR="00EB5D15" w:rsidRPr="008C3548" w:rsidRDefault="00EB5D15" w:rsidP="00C578DE">
            <w:pPr>
              <w:spacing w:after="160" w:line="278" w:lineRule="auto"/>
              <w:rPr>
                <w:rFonts w:asciiTheme="majorBidi" w:hAnsiTheme="majorBidi" w:cstheme="majorBidi"/>
                <w:sz w:val="22"/>
                <w:szCs w:val="22"/>
              </w:rPr>
            </w:pPr>
          </w:p>
        </w:tc>
        <w:tc>
          <w:tcPr>
            <w:tcW w:w="960" w:type="dxa"/>
            <w:vAlign w:val="center"/>
            <w:hideMark/>
          </w:tcPr>
          <w:p w14:paraId="358E3459"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70" w:type="dxa"/>
            <w:vAlign w:val="center"/>
            <w:hideMark/>
          </w:tcPr>
          <w:p w14:paraId="2B7B17B2"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52" w:type="dxa"/>
            <w:vAlign w:val="center"/>
            <w:hideMark/>
          </w:tcPr>
          <w:p w14:paraId="2C48C794"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818" w:type="dxa"/>
            <w:vAlign w:val="center"/>
            <w:hideMark/>
          </w:tcPr>
          <w:p w14:paraId="7F1D5047"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765" w:type="dxa"/>
            <w:vAlign w:val="center"/>
            <w:hideMark/>
          </w:tcPr>
          <w:p w14:paraId="229DB9FE"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EB5D15" w:rsidRPr="008C3548" w14:paraId="1FDC5C4A" w14:textId="77777777" w:rsidTr="00EB5D15">
        <w:trPr>
          <w:tblCellSpacing w:w="15" w:type="dxa"/>
        </w:trPr>
        <w:tc>
          <w:tcPr>
            <w:tcW w:w="2115" w:type="dxa"/>
            <w:vAlign w:val="center"/>
            <w:hideMark/>
          </w:tcPr>
          <w:p w14:paraId="2DCF1A37" w14:textId="77777777" w:rsidR="00EB5D15" w:rsidRPr="008C3548" w:rsidRDefault="00EB5D15" w:rsidP="00C578DE">
            <w:pPr>
              <w:spacing w:after="160" w:line="278" w:lineRule="auto"/>
              <w:rPr>
                <w:rFonts w:asciiTheme="majorBidi" w:hAnsiTheme="majorBidi" w:cstheme="majorBidi"/>
                <w:sz w:val="22"/>
                <w:szCs w:val="22"/>
              </w:rPr>
            </w:pPr>
          </w:p>
        </w:tc>
        <w:tc>
          <w:tcPr>
            <w:tcW w:w="960" w:type="dxa"/>
            <w:vAlign w:val="center"/>
            <w:hideMark/>
          </w:tcPr>
          <w:p w14:paraId="7D2D71B0"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70" w:type="dxa"/>
            <w:vAlign w:val="center"/>
            <w:hideMark/>
          </w:tcPr>
          <w:p w14:paraId="536F789A"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652" w:type="dxa"/>
            <w:vAlign w:val="center"/>
            <w:hideMark/>
          </w:tcPr>
          <w:p w14:paraId="76729BF6"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818" w:type="dxa"/>
            <w:vAlign w:val="center"/>
            <w:hideMark/>
          </w:tcPr>
          <w:p w14:paraId="25D61B6A"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c>
          <w:tcPr>
            <w:tcW w:w="765" w:type="dxa"/>
            <w:vAlign w:val="center"/>
            <w:hideMark/>
          </w:tcPr>
          <w:p w14:paraId="21E66C7B"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EB5D15" w:rsidRPr="008C3548" w14:paraId="490AAAB1" w14:textId="77777777" w:rsidTr="00EB5D15">
        <w:trPr>
          <w:tblCellSpacing w:w="15" w:type="dxa"/>
        </w:trPr>
        <w:tc>
          <w:tcPr>
            <w:tcW w:w="2115" w:type="dxa"/>
            <w:vAlign w:val="center"/>
            <w:hideMark/>
          </w:tcPr>
          <w:p w14:paraId="63CD3FCC"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960" w:type="dxa"/>
            <w:vAlign w:val="center"/>
            <w:hideMark/>
          </w:tcPr>
          <w:p w14:paraId="541568CC"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70" w:type="dxa"/>
            <w:vAlign w:val="center"/>
            <w:hideMark/>
          </w:tcPr>
          <w:p w14:paraId="54624555"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6.560</w:t>
            </w:r>
          </w:p>
        </w:tc>
        <w:tc>
          <w:tcPr>
            <w:tcW w:w="652" w:type="dxa"/>
            <w:vAlign w:val="center"/>
            <w:hideMark/>
          </w:tcPr>
          <w:p w14:paraId="590AA4F2"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5.571</w:t>
            </w:r>
          </w:p>
        </w:tc>
        <w:tc>
          <w:tcPr>
            <w:tcW w:w="818" w:type="dxa"/>
            <w:vAlign w:val="center"/>
            <w:hideMark/>
          </w:tcPr>
          <w:p w14:paraId="0866B44E"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5.005</w:t>
            </w:r>
          </w:p>
        </w:tc>
        <w:tc>
          <w:tcPr>
            <w:tcW w:w="765" w:type="dxa"/>
            <w:vAlign w:val="center"/>
            <w:hideMark/>
          </w:tcPr>
          <w:p w14:paraId="671FC663"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6.175</w:t>
            </w:r>
          </w:p>
        </w:tc>
      </w:tr>
      <w:tr w:rsidR="00EB5D15" w:rsidRPr="008C3548" w14:paraId="605329EA" w14:textId="77777777" w:rsidTr="00EB5D15">
        <w:trPr>
          <w:tblCellSpacing w:w="15" w:type="dxa"/>
        </w:trPr>
        <w:tc>
          <w:tcPr>
            <w:tcW w:w="2115" w:type="dxa"/>
            <w:vAlign w:val="center"/>
            <w:hideMark/>
          </w:tcPr>
          <w:p w14:paraId="39432344" w14:textId="77777777" w:rsidR="00EB5D15" w:rsidRPr="008C3548" w:rsidRDefault="00EB5D15" w:rsidP="00C578DE">
            <w:pPr>
              <w:spacing w:after="160" w:line="278" w:lineRule="auto"/>
              <w:rPr>
                <w:rFonts w:asciiTheme="majorBidi" w:hAnsiTheme="majorBidi" w:cstheme="majorBidi"/>
                <w:sz w:val="22"/>
                <w:szCs w:val="22"/>
              </w:rPr>
            </w:pPr>
          </w:p>
        </w:tc>
        <w:tc>
          <w:tcPr>
            <w:tcW w:w="960" w:type="dxa"/>
            <w:vAlign w:val="center"/>
            <w:hideMark/>
          </w:tcPr>
          <w:p w14:paraId="5FACAECF"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70" w:type="dxa"/>
            <w:vAlign w:val="center"/>
            <w:hideMark/>
          </w:tcPr>
          <w:p w14:paraId="7EBB237F"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7.503</w:t>
            </w:r>
          </w:p>
        </w:tc>
        <w:tc>
          <w:tcPr>
            <w:tcW w:w="652" w:type="dxa"/>
            <w:vAlign w:val="center"/>
            <w:hideMark/>
          </w:tcPr>
          <w:p w14:paraId="6C4DB958"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6.737</w:t>
            </w:r>
          </w:p>
        </w:tc>
        <w:tc>
          <w:tcPr>
            <w:tcW w:w="818" w:type="dxa"/>
            <w:vAlign w:val="center"/>
            <w:hideMark/>
          </w:tcPr>
          <w:p w14:paraId="7CCC48B2"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6.195</w:t>
            </w:r>
          </w:p>
        </w:tc>
        <w:tc>
          <w:tcPr>
            <w:tcW w:w="765" w:type="dxa"/>
            <w:vAlign w:val="center"/>
            <w:hideMark/>
          </w:tcPr>
          <w:p w14:paraId="440DCBE0" w14:textId="77777777" w:rsidR="00EB5D15" w:rsidRPr="008C3548" w:rsidRDefault="00EB5D15"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7.310</w:t>
            </w:r>
          </w:p>
        </w:tc>
      </w:tr>
      <w:tr w:rsidR="003B64AA" w:rsidRPr="008C3548" w14:paraId="331E38E4" w14:textId="77777777" w:rsidTr="00EB5D15">
        <w:trPr>
          <w:tblCellSpacing w:w="15" w:type="dxa"/>
        </w:trPr>
        <w:tc>
          <w:tcPr>
            <w:tcW w:w="2115" w:type="dxa"/>
            <w:tcBorders>
              <w:bottom w:val="single" w:sz="4" w:space="0" w:color="auto"/>
            </w:tcBorders>
            <w:vAlign w:val="center"/>
            <w:hideMark/>
          </w:tcPr>
          <w:p w14:paraId="717BD22B" w14:textId="77777777" w:rsidR="003B64AA" w:rsidRPr="008C3548" w:rsidRDefault="003B64AA" w:rsidP="003B64AA">
            <w:pPr>
              <w:spacing w:after="160" w:line="278" w:lineRule="auto"/>
              <w:rPr>
                <w:rFonts w:asciiTheme="majorBidi" w:hAnsiTheme="majorBidi" w:cstheme="majorBidi"/>
                <w:sz w:val="22"/>
                <w:szCs w:val="22"/>
              </w:rPr>
            </w:pPr>
          </w:p>
        </w:tc>
        <w:tc>
          <w:tcPr>
            <w:tcW w:w="960" w:type="dxa"/>
            <w:tcBorders>
              <w:bottom w:val="single" w:sz="4" w:space="0" w:color="auto"/>
            </w:tcBorders>
            <w:vAlign w:val="center"/>
            <w:hideMark/>
          </w:tcPr>
          <w:p w14:paraId="363AA57F"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70" w:type="dxa"/>
            <w:tcBorders>
              <w:bottom w:val="single" w:sz="4" w:space="0" w:color="auto"/>
            </w:tcBorders>
            <w:vAlign w:val="center"/>
            <w:hideMark/>
          </w:tcPr>
          <w:p w14:paraId="02EBC5F1" w14:textId="074EA5EC"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52" w:type="dxa"/>
            <w:tcBorders>
              <w:bottom w:val="single" w:sz="4" w:space="0" w:color="auto"/>
            </w:tcBorders>
            <w:vAlign w:val="center"/>
            <w:hideMark/>
          </w:tcPr>
          <w:p w14:paraId="2A1568FF" w14:textId="0556E6A8"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818" w:type="dxa"/>
            <w:tcBorders>
              <w:bottom w:val="single" w:sz="4" w:space="0" w:color="auto"/>
            </w:tcBorders>
            <w:vAlign w:val="center"/>
            <w:hideMark/>
          </w:tcPr>
          <w:p w14:paraId="1269CC31" w14:textId="08E95163"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765" w:type="dxa"/>
            <w:tcBorders>
              <w:bottom w:val="single" w:sz="4" w:space="0" w:color="auto"/>
            </w:tcBorders>
            <w:vAlign w:val="center"/>
            <w:hideMark/>
          </w:tcPr>
          <w:p w14:paraId="7FCB3E33" w14:textId="39949D2C"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bl>
    <w:p w14:paraId="3C9BB681" w14:textId="77777777" w:rsidR="00510CC6" w:rsidRPr="001357AC" w:rsidRDefault="00510CC6" w:rsidP="00445B86">
      <w:pPr>
        <w:rPr>
          <w:rFonts w:asciiTheme="majorBidi" w:hAnsiTheme="majorBidi" w:cstheme="majorBidi"/>
          <w:sz w:val="24"/>
          <w:szCs w:val="24"/>
        </w:rPr>
      </w:pPr>
    </w:p>
    <w:p w14:paraId="7C19A116" w14:textId="20B46767" w:rsidR="00510CC6" w:rsidRPr="001357AC" w:rsidRDefault="00510CC6" w:rsidP="00D75312">
      <w:pPr>
        <w:rPr>
          <w:rFonts w:asciiTheme="majorBidi" w:hAnsiTheme="majorBidi" w:cstheme="majorBidi"/>
          <w:i/>
          <w:iCs/>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7</w:t>
      </w:r>
      <w:r w:rsidR="00D75312" w:rsidRPr="001357AC">
        <w:rPr>
          <w:rFonts w:asciiTheme="majorBidi" w:hAnsiTheme="majorBidi" w:cstheme="majorBidi"/>
          <w:b/>
          <w:bCs/>
          <w:sz w:val="24"/>
          <w:szCs w:val="24"/>
        </w:rPr>
        <w:t xml:space="preserve"> </w:t>
      </w:r>
      <w:r w:rsidR="00894B4D">
        <w:rPr>
          <w:rFonts w:asciiTheme="majorBidi" w:hAnsiTheme="majorBidi" w:cstheme="majorBidi"/>
          <w:sz w:val="24"/>
          <w:szCs w:val="24"/>
        </w:rPr>
        <w:t>R</w:t>
      </w:r>
      <w:r w:rsidR="00894B4D" w:rsidRPr="00894B4D">
        <w:rPr>
          <w:rFonts w:asciiTheme="majorBidi" w:hAnsiTheme="majorBidi" w:cstheme="majorBidi"/>
          <w:sz w:val="24"/>
          <w:szCs w:val="24"/>
        </w:rPr>
        <w:t>oot mean square error of approximation</w:t>
      </w:r>
      <w:r w:rsidR="00894B4D" w:rsidRPr="00894B4D">
        <w:rPr>
          <w:rFonts w:asciiTheme="majorBidi" w:hAnsiTheme="majorBidi" w:cstheme="majorBidi"/>
          <w:b/>
          <w:bCs/>
          <w:sz w:val="24"/>
          <w:szCs w:val="24"/>
        </w:rPr>
        <w:t xml:space="preserve"> </w:t>
      </w:r>
      <w:r w:rsidR="00894B4D">
        <w:rPr>
          <w:rFonts w:asciiTheme="majorBidi" w:hAnsiTheme="majorBidi" w:cstheme="majorBidi"/>
          <w:b/>
          <w:bCs/>
          <w:sz w:val="24"/>
          <w:szCs w:val="24"/>
        </w:rPr>
        <w:t>(</w:t>
      </w:r>
      <w:r w:rsidRPr="001357AC">
        <w:rPr>
          <w:rFonts w:asciiTheme="majorBidi" w:hAnsiTheme="majorBidi" w:cstheme="majorBidi"/>
          <w:sz w:val="24"/>
          <w:szCs w:val="24"/>
        </w:rPr>
        <w:t>RMSEA</w:t>
      </w:r>
      <w:r w:rsidR="00894B4D">
        <w:rPr>
          <w:rFonts w:asciiTheme="majorBidi" w:hAnsiTheme="majorBidi" w:cstheme="majorBidi"/>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810"/>
        <w:gridCol w:w="1080"/>
        <w:gridCol w:w="810"/>
        <w:gridCol w:w="810"/>
        <w:gridCol w:w="956"/>
      </w:tblGrid>
      <w:tr w:rsidR="00DF709F" w:rsidRPr="008C3548" w14:paraId="2550693C" w14:textId="77777777" w:rsidTr="00DF709F">
        <w:trPr>
          <w:tblHeader/>
          <w:tblCellSpacing w:w="15" w:type="dxa"/>
        </w:trPr>
        <w:tc>
          <w:tcPr>
            <w:tcW w:w="2115" w:type="dxa"/>
            <w:tcBorders>
              <w:top w:val="single" w:sz="4" w:space="0" w:color="auto"/>
              <w:bottom w:val="single" w:sz="4" w:space="0" w:color="auto"/>
            </w:tcBorders>
            <w:vAlign w:val="center"/>
            <w:hideMark/>
          </w:tcPr>
          <w:p w14:paraId="4A51961F" w14:textId="77777777" w:rsidR="00DF709F" w:rsidRPr="008C3548" w:rsidRDefault="00DF709F"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Model</w:t>
            </w:r>
          </w:p>
        </w:tc>
        <w:tc>
          <w:tcPr>
            <w:tcW w:w="780" w:type="dxa"/>
            <w:tcBorders>
              <w:top w:val="single" w:sz="4" w:space="0" w:color="auto"/>
              <w:bottom w:val="single" w:sz="4" w:space="0" w:color="auto"/>
            </w:tcBorders>
            <w:vAlign w:val="center"/>
            <w:hideMark/>
          </w:tcPr>
          <w:p w14:paraId="36F90A97" w14:textId="77777777" w:rsidR="00DF709F" w:rsidRPr="008C3548" w:rsidRDefault="00DF709F"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1050" w:type="dxa"/>
            <w:tcBorders>
              <w:top w:val="single" w:sz="4" w:space="0" w:color="auto"/>
              <w:bottom w:val="single" w:sz="4" w:space="0" w:color="auto"/>
            </w:tcBorders>
            <w:vAlign w:val="center"/>
            <w:hideMark/>
          </w:tcPr>
          <w:p w14:paraId="0B1808D8" w14:textId="77777777" w:rsidR="00DF709F" w:rsidRPr="008C3548" w:rsidRDefault="00DF709F"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RMSEA</w:t>
            </w:r>
          </w:p>
        </w:tc>
        <w:tc>
          <w:tcPr>
            <w:tcW w:w="780" w:type="dxa"/>
            <w:tcBorders>
              <w:top w:val="single" w:sz="4" w:space="0" w:color="auto"/>
              <w:bottom w:val="single" w:sz="4" w:space="0" w:color="auto"/>
            </w:tcBorders>
            <w:vAlign w:val="center"/>
            <w:hideMark/>
          </w:tcPr>
          <w:p w14:paraId="3417EC9C" w14:textId="77777777" w:rsidR="00DF709F" w:rsidRPr="008C3548" w:rsidRDefault="00DF709F"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LO 90</w:t>
            </w:r>
          </w:p>
        </w:tc>
        <w:tc>
          <w:tcPr>
            <w:tcW w:w="780" w:type="dxa"/>
            <w:tcBorders>
              <w:top w:val="single" w:sz="4" w:space="0" w:color="auto"/>
              <w:bottom w:val="single" w:sz="4" w:space="0" w:color="auto"/>
            </w:tcBorders>
            <w:vAlign w:val="center"/>
            <w:hideMark/>
          </w:tcPr>
          <w:p w14:paraId="14DCE19C" w14:textId="77777777" w:rsidR="00DF709F" w:rsidRPr="008C3548" w:rsidRDefault="00DF709F"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HI 90</w:t>
            </w:r>
          </w:p>
        </w:tc>
        <w:tc>
          <w:tcPr>
            <w:tcW w:w="0" w:type="auto"/>
            <w:tcBorders>
              <w:top w:val="single" w:sz="4" w:space="0" w:color="auto"/>
              <w:bottom w:val="single" w:sz="4" w:space="0" w:color="auto"/>
            </w:tcBorders>
            <w:vAlign w:val="center"/>
            <w:hideMark/>
          </w:tcPr>
          <w:p w14:paraId="78C7D557" w14:textId="77777777" w:rsidR="00DF709F" w:rsidRPr="008C3548" w:rsidRDefault="00DF709F"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PCLOSE</w:t>
            </w:r>
          </w:p>
        </w:tc>
      </w:tr>
      <w:tr w:rsidR="00DF709F" w:rsidRPr="008C3548" w14:paraId="16DF2250" w14:textId="77777777" w:rsidTr="00DF709F">
        <w:trPr>
          <w:tblCellSpacing w:w="15" w:type="dxa"/>
        </w:trPr>
        <w:tc>
          <w:tcPr>
            <w:tcW w:w="2115" w:type="dxa"/>
            <w:vAlign w:val="center"/>
            <w:hideMark/>
          </w:tcPr>
          <w:p w14:paraId="18E1FBBD"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780" w:type="dxa"/>
            <w:vAlign w:val="center"/>
            <w:hideMark/>
          </w:tcPr>
          <w:p w14:paraId="30834C71"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050" w:type="dxa"/>
            <w:vAlign w:val="center"/>
            <w:hideMark/>
          </w:tcPr>
          <w:p w14:paraId="3818492B"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.045</w:t>
            </w:r>
          </w:p>
        </w:tc>
        <w:tc>
          <w:tcPr>
            <w:tcW w:w="780" w:type="dxa"/>
            <w:vAlign w:val="center"/>
            <w:hideMark/>
          </w:tcPr>
          <w:p w14:paraId="16BBC05A"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.030</w:t>
            </w:r>
          </w:p>
        </w:tc>
        <w:tc>
          <w:tcPr>
            <w:tcW w:w="780" w:type="dxa"/>
            <w:vAlign w:val="center"/>
            <w:hideMark/>
          </w:tcPr>
          <w:p w14:paraId="3BCF0C58"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.058</w:t>
            </w:r>
          </w:p>
        </w:tc>
        <w:tc>
          <w:tcPr>
            <w:tcW w:w="0" w:type="auto"/>
            <w:vAlign w:val="center"/>
            <w:hideMark/>
          </w:tcPr>
          <w:p w14:paraId="11196908"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.717</w:t>
            </w:r>
          </w:p>
        </w:tc>
      </w:tr>
      <w:tr w:rsidR="00DF709F" w:rsidRPr="008C3548" w14:paraId="18C276CF" w14:textId="77777777" w:rsidTr="00DF709F">
        <w:trPr>
          <w:tblCellSpacing w:w="15" w:type="dxa"/>
        </w:trPr>
        <w:tc>
          <w:tcPr>
            <w:tcW w:w="2115" w:type="dxa"/>
            <w:vAlign w:val="center"/>
            <w:hideMark/>
          </w:tcPr>
          <w:p w14:paraId="093418B4" w14:textId="77777777" w:rsidR="00DF709F" w:rsidRPr="008C3548" w:rsidRDefault="00DF709F" w:rsidP="00C578DE">
            <w:pPr>
              <w:spacing w:after="160" w:line="278" w:lineRule="auto"/>
              <w:rPr>
                <w:rFonts w:asciiTheme="majorBidi" w:hAnsiTheme="majorBidi" w:cstheme="majorBidi"/>
                <w:sz w:val="22"/>
                <w:szCs w:val="22"/>
              </w:rPr>
            </w:pPr>
          </w:p>
        </w:tc>
        <w:tc>
          <w:tcPr>
            <w:tcW w:w="780" w:type="dxa"/>
            <w:vAlign w:val="center"/>
            <w:hideMark/>
          </w:tcPr>
          <w:p w14:paraId="2EA4695D"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050" w:type="dxa"/>
            <w:vAlign w:val="center"/>
            <w:hideMark/>
          </w:tcPr>
          <w:p w14:paraId="746AE28F"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.053</w:t>
            </w:r>
          </w:p>
        </w:tc>
        <w:tc>
          <w:tcPr>
            <w:tcW w:w="780" w:type="dxa"/>
            <w:vAlign w:val="center"/>
            <w:hideMark/>
          </w:tcPr>
          <w:p w14:paraId="4382769E"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.042</w:t>
            </w:r>
          </w:p>
        </w:tc>
        <w:tc>
          <w:tcPr>
            <w:tcW w:w="780" w:type="dxa"/>
            <w:vAlign w:val="center"/>
            <w:hideMark/>
          </w:tcPr>
          <w:p w14:paraId="7F0D702C"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.063</w:t>
            </w:r>
          </w:p>
        </w:tc>
        <w:tc>
          <w:tcPr>
            <w:tcW w:w="0" w:type="auto"/>
            <w:vAlign w:val="center"/>
            <w:hideMark/>
          </w:tcPr>
          <w:p w14:paraId="419553F3"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.334</w:t>
            </w:r>
          </w:p>
        </w:tc>
      </w:tr>
      <w:tr w:rsidR="00DF709F" w:rsidRPr="008C3548" w14:paraId="021F703E" w14:textId="77777777" w:rsidTr="00DF709F">
        <w:trPr>
          <w:tblCellSpacing w:w="15" w:type="dxa"/>
        </w:trPr>
        <w:tc>
          <w:tcPr>
            <w:tcW w:w="2115" w:type="dxa"/>
            <w:vAlign w:val="center"/>
            <w:hideMark/>
          </w:tcPr>
          <w:p w14:paraId="77549B64" w14:textId="77777777" w:rsidR="00DF709F" w:rsidRPr="008C3548" w:rsidRDefault="00DF709F" w:rsidP="00C578DE">
            <w:pPr>
              <w:spacing w:after="160" w:line="278" w:lineRule="auto"/>
              <w:rPr>
                <w:rFonts w:asciiTheme="majorBidi" w:hAnsiTheme="majorBidi" w:cstheme="majorBidi"/>
                <w:sz w:val="22"/>
                <w:szCs w:val="22"/>
              </w:rPr>
            </w:pPr>
          </w:p>
        </w:tc>
        <w:tc>
          <w:tcPr>
            <w:tcW w:w="780" w:type="dxa"/>
            <w:vAlign w:val="center"/>
            <w:hideMark/>
          </w:tcPr>
          <w:p w14:paraId="03DA5460"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050" w:type="dxa"/>
            <w:vAlign w:val="center"/>
            <w:hideMark/>
          </w:tcPr>
          <w:p w14:paraId="69E3A2E4"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.048</w:t>
            </w:r>
          </w:p>
        </w:tc>
        <w:tc>
          <w:tcPr>
            <w:tcW w:w="780" w:type="dxa"/>
            <w:vAlign w:val="center"/>
            <w:hideMark/>
          </w:tcPr>
          <w:p w14:paraId="5CECF19F"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.041</w:t>
            </w:r>
          </w:p>
        </w:tc>
        <w:tc>
          <w:tcPr>
            <w:tcW w:w="780" w:type="dxa"/>
            <w:vAlign w:val="center"/>
            <w:hideMark/>
          </w:tcPr>
          <w:p w14:paraId="08FE5714"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.055</w:t>
            </w:r>
          </w:p>
        </w:tc>
        <w:tc>
          <w:tcPr>
            <w:tcW w:w="0" w:type="auto"/>
            <w:vAlign w:val="center"/>
            <w:hideMark/>
          </w:tcPr>
          <w:p w14:paraId="205F467A"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.670</w:t>
            </w:r>
          </w:p>
        </w:tc>
      </w:tr>
      <w:tr w:rsidR="00DF709F" w:rsidRPr="008C3548" w14:paraId="1B0E909A" w14:textId="77777777" w:rsidTr="00DF709F">
        <w:trPr>
          <w:tblCellSpacing w:w="15" w:type="dxa"/>
        </w:trPr>
        <w:tc>
          <w:tcPr>
            <w:tcW w:w="2115" w:type="dxa"/>
            <w:vAlign w:val="center"/>
            <w:hideMark/>
          </w:tcPr>
          <w:p w14:paraId="0B21BDAA"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780" w:type="dxa"/>
            <w:vAlign w:val="center"/>
            <w:hideMark/>
          </w:tcPr>
          <w:p w14:paraId="2875CCA6"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050" w:type="dxa"/>
            <w:vAlign w:val="center"/>
            <w:hideMark/>
          </w:tcPr>
          <w:p w14:paraId="4A38B504"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.171</w:t>
            </w:r>
          </w:p>
        </w:tc>
        <w:tc>
          <w:tcPr>
            <w:tcW w:w="780" w:type="dxa"/>
            <w:vAlign w:val="center"/>
            <w:hideMark/>
          </w:tcPr>
          <w:p w14:paraId="7C85384C"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.162</w:t>
            </w:r>
          </w:p>
        </w:tc>
        <w:tc>
          <w:tcPr>
            <w:tcW w:w="780" w:type="dxa"/>
            <w:vAlign w:val="center"/>
            <w:hideMark/>
          </w:tcPr>
          <w:p w14:paraId="1DCDBC0A"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.180</w:t>
            </w:r>
          </w:p>
        </w:tc>
        <w:tc>
          <w:tcPr>
            <w:tcW w:w="0" w:type="auto"/>
            <w:vAlign w:val="center"/>
            <w:hideMark/>
          </w:tcPr>
          <w:p w14:paraId="78B38BFE"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DF709F" w:rsidRPr="008C3548" w14:paraId="337D3A92" w14:textId="77777777" w:rsidTr="00DF709F">
        <w:trPr>
          <w:tblCellSpacing w:w="15" w:type="dxa"/>
        </w:trPr>
        <w:tc>
          <w:tcPr>
            <w:tcW w:w="2115" w:type="dxa"/>
            <w:vAlign w:val="center"/>
            <w:hideMark/>
          </w:tcPr>
          <w:p w14:paraId="18CE2B34" w14:textId="77777777" w:rsidR="00DF709F" w:rsidRPr="008C3548" w:rsidRDefault="00DF709F" w:rsidP="00C578DE">
            <w:pPr>
              <w:spacing w:after="160" w:line="278" w:lineRule="auto"/>
              <w:rPr>
                <w:rFonts w:asciiTheme="majorBidi" w:hAnsiTheme="majorBidi" w:cstheme="majorBidi"/>
                <w:sz w:val="22"/>
                <w:szCs w:val="22"/>
              </w:rPr>
            </w:pPr>
          </w:p>
        </w:tc>
        <w:tc>
          <w:tcPr>
            <w:tcW w:w="780" w:type="dxa"/>
            <w:vAlign w:val="center"/>
            <w:hideMark/>
          </w:tcPr>
          <w:p w14:paraId="385C39C4"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050" w:type="dxa"/>
            <w:vAlign w:val="center"/>
            <w:hideMark/>
          </w:tcPr>
          <w:p w14:paraId="4520DFCE"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.188</w:t>
            </w:r>
          </w:p>
        </w:tc>
        <w:tc>
          <w:tcPr>
            <w:tcW w:w="780" w:type="dxa"/>
            <w:vAlign w:val="center"/>
            <w:hideMark/>
          </w:tcPr>
          <w:p w14:paraId="1936C63E"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.181</w:t>
            </w:r>
          </w:p>
        </w:tc>
        <w:tc>
          <w:tcPr>
            <w:tcW w:w="780" w:type="dxa"/>
            <w:vAlign w:val="center"/>
            <w:hideMark/>
          </w:tcPr>
          <w:p w14:paraId="655FFB48"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.196</w:t>
            </w:r>
          </w:p>
        </w:tc>
        <w:tc>
          <w:tcPr>
            <w:tcW w:w="0" w:type="auto"/>
            <w:vAlign w:val="center"/>
            <w:hideMark/>
          </w:tcPr>
          <w:p w14:paraId="2E37F34A" w14:textId="77777777" w:rsidR="00DF709F" w:rsidRPr="008C3548" w:rsidRDefault="00DF709F"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r w:rsidR="003B64AA" w:rsidRPr="008C3548" w14:paraId="593B81A9" w14:textId="77777777" w:rsidTr="00DF709F">
        <w:trPr>
          <w:tblCellSpacing w:w="15" w:type="dxa"/>
        </w:trPr>
        <w:tc>
          <w:tcPr>
            <w:tcW w:w="2115" w:type="dxa"/>
            <w:tcBorders>
              <w:bottom w:val="single" w:sz="4" w:space="0" w:color="auto"/>
            </w:tcBorders>
            <w:vAlign w:val="center"/>
            <w:hideMark/>
          </w:tcPr>
          <w:p w14:paraId="663CC0F6" w14:textId="77777777" w:rsidR="003B64AA" w:rsidRPr="008C3548" w:rsidRDefault="003B64AA" w:rsidP="003B64AA">
            <w:pPr>
              <w:spacing w:after="160" w:line="278" w:lineRule="auto"/>
              <w:rPr>
                <w:rFonts w:asciiTheme="majorBidi" w:hAnsiTheme="majorBidi" w:cstheme="majorBidi"/>
                <w:sz w:val="22"/>
                <w:szCs w:val="22"/>
              </w:rPr>
            </w:pPr>
          </w:p>
        </w:tc>
        <w:tc>
          <w:tcPr>
            <w:tcW w:w="780" w:type="dxa"/>
            <w:tcBorders>
              <w:bottom w:val="single" w:sz="4" w:space="0" w:color="auto"/>
            </w:tcBorders>
            <w:vAlign w:val="center"/>
            <w:hideMark/>
          </w:tcPr>
          <w:p w14:paraId="43C399F9"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050" w:type="dxa"/>
            <w:tcBorders>
              <w:bottom w:val="single" w:sz="4" w:space="0" w:color="auto"/>
            </w:tcBorders>
            <w:vAlign w:val="center"/>
            <w:hideMark/>
          </w:tcPr>
          <w:p w14:paraId="41F6C1EB" w14:textId="4BFD2D71"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780" w:type="dxa"/>
            <w:tcBorders>
              <w:bottom w:val="single" w:sz="4" w:space="0" w:color="auto"/>
            </w:tcBorders>
            <w:vAlign w:val="center"/>
            <w:hideMark/>
          </w:tcPr>
          <w:p w14:paraId="327A33C2" w14:textId="06BAC4A0"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780" w:type="dxa"/>
            <w:tcBorders>
              <w:bottom w:val="single" w:sz="4" w:space="0" w:color="auto"/>
            </w:tcBorders>
            <w:vAlign w:val="center"/>
            <w:hideMark/>
          </w:tcPr>
          <w:p w14:paraId="152055B9" w14:textId="51CA139D"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tcBorders>
              <w:bottom w:val="single" w:sz="4" w:space="0" w:color="auto"/>
            </w:tcBorders>
            <w:vAlign w:val="center"/>
            <w:hideMark/>
          </w:tcPr>
          <w:p w14:paraId="14854F2F"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.000</w:t>
            </w:r>
          </w:p>
        </w:tc>
      </w:tr>
    </w:tbl>
    <w:p w14:paraId="28E981CA" w14:textId="77777777" w:rsidR="00510CC6" w:rsidRPr="001357AC" w:rsidRDefault="00510CC6" w:rsidP="00445B86">
      <w:pPr>
        <w:rPr>
          <w:rFonts w:asciiTheme="majorBidi" w:hAnsiTheme="majorBidi" w:cstheme="majorBidi"/>
          <w:sz w:val="24"/>
          <w:szCs w:val="24"/>
        </w:rPr>
      </w:pPr>
    </w:p>
    <w:p w14:paraId="7DFFEDB2" w14:textId="2AA488E1" w:rsidR="00510CC6" w:rsidRPr="001357AC" w:rsidRDefault="00510CC6" w:rsidP="00D75312">
      <w:pPr>
        <w:rPr>
          <w:rFonts w:asciiTheme="majorBidi" w:hAnsiTheme="majorBidi" w:cstheme="majorBidi"/>
          <w:i/>
          <w:iCs/>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8</w:t>
      </w:r>
      <w:r w:rsidR="00D75312" w:rsidRPr="001357AC">
        <w:rPr>
          <w:rFonts w:asciiTheme="majorBidi" w:hAnsiTheme="majorBidi" w:cstheme="majorBidi"/>
          <w:b/>
          <w:bCs/>
          <w:sz w:val="24"/>
          <w:szCs w:val="24"/>
        </w:rPr>
        <w:t xml:space="preserve"> </w:t>
      </w:r>
      <w:r w:rsidR="00740848" w:rsidRPr="00740848">
        <w:rPr>
          <w:rFonts w:asciiTheme="majorBidi" w:hAnsiTheme="majorBidi" w:cstheme="majorBidi"/>
          <w:sz w:val="24"/>
          <w:szCs w:val="24"/>
        </w:rPr>
        <w:t>Akaike information criterion</w:t>
      </w:r>
      <w:r w:rsidR="00740848" w:rsidRPr="00740848">
        <w:rPr>
          <w:rFonts w:asciiTheme="majorBidi" w:hAnsiTheme="majorBidi" w:cstheme="majorBidi"/>
          <w:b/>
          <w:bCs/>
          <w:sz w:val="24"/>
          <w:szCs w:val="24"/>
        </w:rPr>
        <w:t xml:space="preserve"> </w:t>
      </w:r>
      <w:r w:rsidR="00740848">
        <w:rPr>
          <w:rFonts w:asciiTheme="majorBidi" w:hAnsiTheme="majorBidi" w:cstheme="majorBidi"/>
          <w:b/>
          <w:bCs/>
          <w:sz w:val="24"/>
          <w:szCs w:val="24"/>
        </w:rPr>
        <w:t>(</w:t>
      </w:r>
      <w:r w:rsidRPr="001357AC">
        <w:rPr>
          <w:rFonts w:asciiTheme="majorBidi" w:hAnsiTheme="majorBidi" w:cstheme="majorBidi"/>
          <w:sz w:val="24"/>
          <w:szCs w:val="24"/>
        </w:rPr>
        <w:t>AIC</w:t>
      </w:r>
      <w:r w:rsidR="00740848">
        <w:rPr>
          <w:rFonts w:asciiTheme="majorBidi" w:hAnsiTheme="majorBidi" w:cstheme="majorBidi"/>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0"/>
        <w:gridCol w:w="900"/>
        <w:gridCol w:w="1080"/>
        <w:gridCol w:w="990"/>
        <w:gridCol w:w="1080"/>
        <w:gridCol w:w="900"/>
      </w:tblGrid>
      <w:tr w:rsidR="00DE0047" w:rsidRPr="008C3548" w14:paraId="244D8BE3" w14:textId="77777777" w:rsidTr="006B788E">
        <w:trPr>
          <w:tblHeader/>
          <w:tblCellSpacing w:w="15" w:type="dxa"/>
        </w:trPr>
        <w:tc>
          <w:tcPr>
            <w:tcW w:w="2025" w:type="dxa"/>
            <w:tcBorders>
              <w:top w:val="single" w:sz="4" w:space="0" w:color="auto"/>
              <w:bottom w:val="single" w:sz="4" w:space="0" w:color="auto"/>
            </w:tcBorders>
            <w:vAlign w:val="center"/>
            <w:hideMark/>
          </w:tcPr>
          <w:p w14:paraId="23F7F2DB" w14:textId="77777777" w:rsidR="00DE0047" w:rsidRPr="008C3548" w:rsidRDefault="00DE0047"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Model</w:t>
            </w:r>
          </w:p>
        </w:tc>
        <w:tc>
          <w:tcPr>
            <w:tcW w:w="870" w:type="dxa"/>
            <w:tcBorders>
              <w:top w:val="single" w:sz="4" w:space="0" w:color="auto"/>
              <w:bottom w:val="single" w:sz="4" w:space="0" w:color="auto"/>
            </w:tcBorders>
            <w:vAlign w:val="center"/>
            <w:hideMark/>
          </w:tcPr>
          <w:p w14:paraId="7A2C83A3" w14:textId="77777777" w:rsidR="00DE0047" w:rsidRPr="008C3548" w:rsidRDefault="00DE0047"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1050" w:type="dxa"/>
            <w:tcBorders>
              <w:top w:val="single" w:sz="4" w:space="0" w:color="auto"/>
              <w:bottom w:val="single" w:sz="4" w:space="0" w:color="auto"/>
            </w:tcBorders>
            <w:vAlign w:val="center"/>
            <w:hideMark/>
          </w:tcPr>
          <w:p w14:paraId="18C2FA61" w14:textId="77777777" w:rsidR="00DE0047" w:rsidRPr="008C3548" w:rsidRDefault="00DE0047"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AIC</w:t>
            </w:r>
          </w:p>
        </w:tc>
        <w:tc>
          <w:tcPr>
            <w:tcW w:w="960" w:type="dxa"/>
            <w:tcBorders>
              <w:top w:val="single" w:sz="4" w:space="0" w:color="auto"/>
              <w:bottom w:val="single" w:sz="4" w:space="0" w:color="auto"/>
            </w:tcBorders>
            <w:vAlign w:val="center"/>
            <w:hideMark/>
          </w:tcPr>
          <w:p w14:paraId="0B0C1FF3" w14:textId="77777777" w:rsidR="00DE0047" w:rsidRPr="008C3548" w:rsidRDefault="00DE0047"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BCC</w:t>
            </w:r>
          </w:p>
        </w:tc>
        <w:tc>
          <w:tcPr>
            <w:tcW w:w="1050" w:type="dxa"/>
            <w:tcBorders>
              <w:top w:val="single" w:sz="4" w:space="0" w:color="auto"/>
              <w:bottom w:val="single" w:sz="4" w:space="0" w:color="auto"/>
            </w:tcBorders>
            <w:vAlign w:val="center"/>
            <w:hideMark/>
          </w:tcPr>
          <w:p w14:paraId="6B327668" w14:textId="77777777" w:rsidR="00DE0047" w:rsidRPr="008C3548" w:rsidRDefault="00DE0047"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BIC</w:t>
            </w:r>
          </w:p>
        </w:tc>
        <w:tc>
          <w:tcPr>
            <w:tcW w:w="0" w:type="auto"/>
            <w:tcBorders>
              <w:top w:val="single" w:sz="4" w:space="0" w:color="auto"/>
              <w:bottom w:val="single" w:sz="4" w:space="0" w:color="auto"/>
            </w:tcBorders>
            <w:vAlign w:val="center"/>
            <w:hideMark/>
          </w:tcPr>
          <w:p w14:paraId="09F5586A" w14:textId="77777777" w:rsidR="00DE0047" w:rsidRPr="008C3548" w:rsidRDefault="00DE0047"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CAIC</w:t>
            </w:r>
          </w:p>
        </w:tc>
      </w:tr>
      <w:tr w:rsidR="00DE0047" w:rsidRPr="008C3548" w14:paraId="6766AD4E" w14:textId="77777777" w:rsidTr="006B788E">
        <w:trPr>
          <w:tblCellSpacing w:w="15" w:type="dxa"/>
        </w:trPr>
        <w:tc>
          <w:tcPr>
            <w:tcW w:w="2025" w:type="dxa"/>
            <w:vAlign w:val="center"/>
            <w:hideMark/>
          </w:tcPr>
          <w:p w14:paraId="4DFC51D7"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870" w:type="dxa"/>
            <w:vAlign w:val="center"/>
            <w:hideMark/>
          </w:tcPr>
          <w:p w14:paraId="63DC7ECB"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050" w:type="dxa"/>
            <w:vAlign w:val="center"/>
            <w:hideMark/>
          </w:tcPr>
          <w:p w14:paraId="1CF91BD9"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317.946</w:t>
            </w:r>
          </w:p>
        </w:tc>
        <w:tc>
          <w:tcPr>
            <w:tcW w:w="960" w:type="dxa"/>
            <w:vAlign w:val="center"/>
            <w:hideMark/>
          </w:tcPr>
          <w:p w14:paraId="1BAE0F1A"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328.508</w:t>
            </w:r>
          </w:p>
        </w:tc>
        <w:tc>
          <w:tcPr>
            <w:tcW w:w="1050" w:type="dxa"/>
            <w:vAlign w:val="center"/>
            <w:hideMark/>
          </w:tcPr>
          <w:p w14:paraId="7F8625EB"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458.242</w:t>
            </w:r>
          </w:p>
        </w:tc>
        <w:tc>
          <w:tcPr>
            <w:tcW w:w="0" w:type="auto"/>
            <w:vAlign w:val="center"/>
            <w:hideMark/>
          </w:tcPr>
          <w:p w14:paraId="5869A187"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501.242</w:t>
            </w:r>
          </w:p>
        </w:tc>
      </w:tr>
      <w:tr w:rsidR="00DE0047" w:rsidRPr="008C3548" w14:paraId="6FC81CE0" w14:textId="77777777" w:rsidTr="006B788E">
        <w:trPr>
          <w:tblCellSpacing w:w="15" w:type="dxa"/>
        </w:trPr>
        <w:tc>
          <w:tcPr>
            <w:tcW w:w="2025" w:type="dxa"/>
            <w:vAlign w:val="center"/>
            <w:hideMark/>
          </w:tcPr>
          <w:p w14:paraId="69136D70" w14:textId="77777777" w:rsidR="00DE0047" w:rsidRPr="008C3548" w:rsidRDefault="00DE0047" w:rsidP="00C578DE">
            <w:pPr>
              <w:spacing w:after="160" w:line="278" w:lineRule="auto"/>
              <w:rPr>
                <w:rFonts w:asciiTheme="majorBidi" w:hAnsiTheme="majorBidi" w:cstheme="majorBidi"/>
                <w:sz w:val="22"/>
                <w:szCs w:val="22"/>
              </w:rPr>
            </w:pPr>
          </w:p>
        </w:tc>
        <w:tc>
          <w:tcPr>
            <w:tcW w:w="870" w:type="dxa"/>
            <w:vAlign w:val="center"/>
            <w:hideMark/>
          </w:tcPr>
          <w:p w14:paraId="295A554E"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050" w:type="dxa"/>
            <w:vAlign w:val="center"/>
            <w:hideMark/>
          </w:tcPr>
          <w:p w14:paraId="09874F3B"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367.593</w:t>
            </w:r>
          </w:p>
        </w:tc>
        <w:tc>
          <w:tcPr>
            <w:tcW w:w="960" w:type="dxa"/>
            <w:vAlign w:val="center"/>
            <w:hideMark/>
          </w:tcPr>
          <w:p w14:paraId="26F73F43"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375.549</w:t>
            </w:r>
          </w:p>
        </w:tc>
        <w:tc>
          <w:tcPr>
            <w:tcW w:w="1050" w:type="dxa"/>
            <w:vAlign w:val="center"/>
            <w:hideMark/>
          </w:tcPr>
          <w:p w14:paraId="7642A2FC"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518.844</w:t>
            </w:r>
          </w:p>
        </w:tc>
        <w:tc>
          <w:tcPr>
            <w:tcW w:w="0" w:type="auto"/>
            <w:vAlign w:val="center"/>
            <w:hideMark/>
          </w:tcPr>
          <w:p w14:paraId="75739FD8"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561.844</w:t>
            </w:r>
          </w:p>
        </w:tc>
      </w:tr>
      <w:tr w:rsidR="00DE0047" w:rsidRPr="008C3548" w14:paraId="2FEFA3DE" w14:textId="77777777" w:rsidTr="006B788E">
        <w:trPr>
          <w:tblCellSpacing w:w="15" w:type="dxa"/>
        </w:trPr>
        <w:tc>
          <w:tcPr>
            <w:tcW w:w="2025" w:type="dxa"/>
            <w:vAlign w:val="center"/>
            <w:hideMark/>
          </w:tcPr>
          <w:p w14:paraId="6B089D81" w14:textId="77777777" w:rsidR="00DE0047" w:rsidRPr="008C3548" w:rsidRDefault="00DE0047" w:rsidP="00C578DE">
            <w:pPr>
              <w:spacing w:after="160" w:line="278" w:lineRule="auto"/>
              <w:rPr>
                <w:rFonts w:asciiTheme="majorBidi" w:hAnsiTheme="majorBidi" w:cstheme="majorBidi"/>
                <w:sz w:val="22"/>
                <w:szCs w:val="22"/>
              </w:rPr>
            </w:pPr>
          </w:p>
        </w:tc>
        <w:tc>
          <w:tcPr>
            <w:tcW w:w="870" w:type="dxa"/>
            <w:vAlign w:val="center"/>
            <w:hideMark/>
          </w:tcPr>
          <w:p w14:paraId="448F5FDD"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050" w:type="dxa"/>
            <w:vAlign w:val="center"/>
            <w:hideMark/>
          </w:tcPr>
          <w:p w14:paraId="4B5D80D2"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446.957</w:t>
            </w:r>
          </w:p>
        </w:tc>
        <w:tc>
          <w:tcPr>
            <w:tcW w:w="960" w:type="dxa"/>
            <w:vAlign w:val="center"/>
            <w:hideMark/>
          </w:tcPr>
          <w:p w14:paraId="5D23C277"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449.574</w:t>
            </w:r>
          </w:p>
        </w:tc>
        <w:tc>
          <w:tcPr>
            <w:tcW w:w="1050" w:type="dxa"/>
            <w:vAlign w:val="center"/>
            <w:hideMark/>
          </w:tcPr>
          <w:p w14:paraId="3FE848B1"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650.438</w:t>
            </w:r>
          </w:p>
        </w:tc>
        <w:tc>
          <w:tcPr>
            <w:tcW w:w="0" w:type="auto"/>
            <w:vAlign w:val="center"/>
            <w:hideMark/>
          </w:tcPr>
          <w:p w14:paraId="4D3972A3"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693.438</w:t>
            </w:r>
          </w:p>
        </w:tc>
      </w:tr>
      <w:tr w:rsidR="00DE0047" w:rsidRPr="008C3548" w14:paraId="6A762316" w14:textId="77777777" w:rsidTr="006B788E">
        <w:trPr>
          <w:tblCellSpacing w:w="15" w:type="dxa"/>
        </w:trPr>
        <w:tc>
          <w:tcPr>
            <w:tcW w:w="2025" w:type="dxa"/>
            <w:vAlign w:val="center"/>
            <w:hideMark/>
          </w:tcPr>
          <w:p w14:paraId="176E4E86"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Saturated model</w:t>
            </w:r>
          </w:p>
        </w:tc>
        <w:tc>
          <w:tcPr>
            <w:tcW w:w="870" w:type="dxa"/>
            <w:vAlign w:val="center"/>
            <w:hideMark/>
          </w:tcPr>
          <w:p w14:paraId="7DC71A1B"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050" w:type="dxa"/>
            <w:vAlign w:val="center"/>
            <w:hideMark/>
          </w:tcPr>
          <w:p w14:paraId="5A417D2F"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420.000</w:t>
            </w:r>
          </w:p>
        </w:tc>
        <w:tc>
          <w:tcPr>
            <w:tcW w:w="960" w:type="dxa"/>
            <w:vAlign w:val="center"/>
            <w:hideMark/>
          </w:tcPr>
          <w:p w14:paraId="1D6C6C30"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471.579</w:t>
            </w:r>
          </w:p>
        </w:tc>
        <w:tc>
          <w:tcPr>
            <w:tcW w:w="1050" w:type="dxa"/>
            <w:vAlign w:val="center"/>
            <w:hideMark/>
          </w:tcPr>
          <w:p w14:paraId="637F276E"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1105.165</w:t>
            </w:r>
          </w:p>
        </w:tc>
        <w:tc>
          <w:tcPr>
            <w:tcW w:w="0" w:type="auto"/>
            <w:vAlign w:val="center"/>
            <w:hideMark/>
          </w:tcPr>
          <w:p w14:paraId="2018976E"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1315.165</w:t>
            </w:r>
          </w:p>
        </w:tc>
      </w:tr>
      <w:tr w:rsidR="00DE0047" w:rsidRPr="008C3548" w14:paraId="21FCD44C" w14:textId="77777777" w:rsidTr="006B788E">
        <w:trPr>
          <w:tblCellSpacing w:w="15" w:type="dxa"/>
        </w:trPr>
        <w:tc>
          <w:tcPr>
            <w:tcW w:w="2025" w:type="dxa"/>
            <w:vAlign w:val="center"/>
            <w:hideMark/>
          </w:tcPr>
          <w:p w14:paraId="512CF1CF" w14:textId="77777777" w:rsidR="00DE0047" w:rsidRPr="008C3548" w:rsidRDefault="00DE0047" w:rsidP="00C578DE">
            <w:pPr>
              <w:spacing w:after="160" w:line="278" w:lineRule="auto"/>
              <w:rPr>
                <w:rFonts w:asciiTheme="majorBidi" w:hAnsiTheme="majorBidi" w:cstheme="majorBidi"/>
                <w:sz w:val="22"/>
                <w:szCs w:val="22"/>
              </w:rPr>
            </w:pPr>
          </w:p>
        </w:tc>
        <w:tc>
          <w:tcPr>
            <w:tcW w:w="870" w:type="dxa"/>
            <w:vAlign w:val="center"/>
            <w:hideMark/>
          </w:tcPr>
          <w:p w14:paraId="444584D7"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050" w:type="dxa"/>
            <w:vAlign w:val="center"/>
            <w:hideMark/>
          </w:tcPr>
          <w:p w14:paraId="3A060280"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420.000</w:t>
            </w:r>
          </w:p>
        </w:tc>
        <w:tc>
          <w:tcPr>
            <w:tcW w:w="960" w:type="dxa"/>
            <w:vAlign w:val="center"/>
            <w:hideMark/>
          </w:tcPr>
          <w:p w14:paraId="139AAC8A"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458.855</w:t>
            </w:r>
          </w:p>
        </w:tc>
        <w:tc>
          <w:tcPr>
            <w:tcW w:w="1050" w:type="dxa"/>
            <w:vAlign w:val="center"/>
            <w:hideMark/>
          </w:tcPr>
          <w:p w14:paraId="2FD9DAEA"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1158.665</w:t>
            </w:r>
          </w:p>
        </w:tc>
        <w:tc>
          <w:tcPr>
            <w:tcW w:w="0" w:type="auto"/>
            <w:vAlign w:val="center"/>
            <w:hideMark/>
          </w:tcPr>
          <w:p w14:paraId="53B00000"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1368.665</w:t>
            </w:r>
          </w:p>
        </w:tc>
      </w:tr>
      <w:tr w:rsidR="00DE0047" w:rsidRPr="008C3548" w14:paraId="59831FF9" w14:textId="77777777" w:rsidTr="006B788E">
        <w:trPr>
          <w:tblCellSpacing w:w="15" w:type="dxa"/>
        </w:trPr>
        <w:tc>
          <w:tcPr>
            <w:tcW w:w="2025" w:type="dxa"/>
            <w:vAlign w:val="center"/>
            <w:hideMark/>
          </w:tcPr>
          <w:p w14:paraId="7B692858" w14:textId="77777777" w:rsidR="00DE0047" w:rsidRPr="008C3548" w:rsidRDefault="00DE0047" w:rsidP="00C578DE">
            <w:pPr>
              <w:spacing w:after="160" w:line="278" w:lineRule="auto"/>
              <w:rPr>
                <w:rFonts w:asciiTheme="majorBidi" w:hAnsiTheme="majorBidi" w:cstheme="majorBidi"/>
                <w:sz w:val="22"/>
                <w:szCs w:val="22"/>
              </w:rPr>
            </w:pPr>
          </w:p>
        </w:tc>
        <w:tc>
          <w:tcPr>
            <w:tcW w:w="870" w:type="dxa"/>
            <w:vAlign w:val="center"/>
            <w:hideMark/>
          </w:tcPr>
          <w:p w14:paraId="0C3DB5C7"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050" w:type="dxa"/>
            <w:vAlign w:val="center"/>
            <w:hideMark/>
          </w:tcPr>
          <w:p w14:paraId="367345DF"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420.000</w:t>
            </w:r>
          </w:p>
        </w:tc>
        <w:tc>
          <w:tcPr>
            <w:tcW w:w="960" w:type="dxa"/>
            <w:vAlign w:val="center"/>
            <w:hideMark/>
          </w:tcPr>
          <w:p w14:paraId="7F4C46C9"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425.178</w:t>
            </w:r>
          </w:p>
        </w:tc>
        <w:tc>
          <w:tcPr>
            <w:tcW w:w="1050" w:type="dxa"/>
            <w:vAlign w:val="center"/>
            <w:hideMark/>
          </w:tcPr>
          <w:p w14:paraId="2C4497DD"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1397.556</w:t>
            </w:r>
          </w:p>
        </w:tc>
        <w:tc>
          <w:tcPr>
            <w:tcW w:w="0" w:type="auto"/>
            <w:vAlign w:val="center"/>
            <w:hideMark/>
          </w:tcPr>
          <w:p w14:paraId="5E82C317"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1607.556</w:t>
            </w:r>
          </w:p>
        </w:tc>
      </w:tr>
      <w:tr w:rsidR="00DE0047" w:rsidRPr="008C3548" w14:paraId="28EC72F7" w14:textId="77777777" w:rsidTr="006B788E">
        <w:trPr>
          <w:tblCellSpacing w:w="15" w:type="dxa"/>
        </w:trPr>
        <w:tc>
          <w:tcPr>
            <w:tcW w:w="2025" w:type="dxa"/>
            <w:vAlign w:val="center"/>
            <w:hideMark/>
          </w:tcPr>
          <w:p w14:paraId="166E6C66"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870" w:type="dxa"/>
            <w:vAlign w:val="center"/>
            <w:hideMark/>
          </w:tcPr>
          <w:p w14:paraId="25414FD6"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050" w:type="dxa"/>
            <w:vAlign w:val="center"/>
            <w:hideMark/>
          </w:tcPr>
          <w:p w14:paraId="55A082DB"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1299.537</w:t>
            </w:r>
          </w:p>
        </w:tc>
        <w:tc>
          <w:tcPr>
            <w:tcW w:w="960" w:type="dxa"/>
            <w:vAlign w:val="center"/>
            <w:hideMark/>
          </w:tcPr>
          <w:p w14:paraId="09C8FBA8"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1304.449</w:t>
            </w:r>
          </w:p>
        </w:tc>
        <w:tc>
          <w:tcPr>
            <w:tcW w:w="1050" w:type="dxa"/>
            <w:vAlign w:val="center"/>
            <w:hideMark/>
          </w:tcPr>
          <w:p w14:paraId="7E6B0550"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1364.791</w:t>
            </w:r>
          </w:p>
        </w:tc>
        <w:tc>
          <w:tcPr>
            <w:tcW w:w="0" w:type="auto"/>
            <w:vAlign w:val="center"/>
            <w:hideMark/>
          </w:tcPr>
          <w:p w14:paraId="6AB7D17C"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1384.791</w:t>
            </w:r>
          </w:p>
        </w:tc>
      </w:tr>
      <w:tr w:rsidR="00DE0047" w:rsidRPr="008C3548" w14:paraId="410AD058" w14:textId="77777777" w:rsidTr="006B788E">
        <w:trPr>
          <w:tblCellSpacing w:w="15" w:type="dxa"/>
        </w:trPr>
        <w:tc>
          <w:tcPr>
            <w:tcW w:w="2025" w:type="dxa"/>
            <w:vAlign w:val="center"/>
            <w:hideMark/>
          </w:tcPr>
          <w:p w14:paraId="12033D4F" w14:textId="77777777" w:rsidR="00DE0047" w:rsidRPr="008C3548" w:rsidRDefault="00DE0047" w:rsidP="00C578DE">
            <w:pPr>
              <w:spacing w:after="160" w:line="278" w:lineRule="auto"/>
              <w:rPr>
                <w:rFonts w:asciiTheme="majorBidi" w:hAnsiTheme="majorBidi" w:cstheme="majorBidi"/>
                <w:sz w:val="22"/>
                <w:szCs w:val="22"/>
              </w:rPr>
            </w:pPr>
          </w:p>
        </w:tc>
        <w:tc>
          <w:tcPr>
            <w:tcW w:w="870" w:type="dxa"/>
            <w:vAlign w:val="center"/>
            <w:hideMark/>
          </w:tcPr>
          <w:p w14:paraId="2153AF6E"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050" w:type="dxa"/>
            <w:vAlign w:val="center"/>
            <w:hideMark/>
          </w:tcPr>
          <w:p w14:paraId="227DDD7D"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1900.865</w:t>
            </w:r>
          </w:p>
        </w:tc>
        <w:tc>
          <w:tcPr>
            <w:tcW w:w="960" w:type="dxa"/>
            <w:vAlign w:val="center"/>
            <w:hideMark/>
          </w:tcPr>
          <w:p w14:paraId="51A6C5AC"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1904.566</w:t>
            </w:r>
          </w:p>
        </w:tc>
        <w:tc>
          <w:tcPr>
            <w:tcW w:w="1050" w:type="dxa"/>
            <w:vAlign w:val="center"/>
            <w:hideMark/>
          </w:tcPr>
          <w:p w14:paraId="05FA3958"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1971.214</w:t>
            </w:r>
          </w:p>
        </w:tc>
        <w:tc>
          <w:tcPr>
            <w:tcW w:w="0" w:type="auto"/>
            <w:vAlign w:val="center"/>
            <w:hideMark/>
          </w:tcPr>
          <w:p w14:paraId="6B76A0FC" w14:textId="77777777" w:rsidR="00DE0047" w:rsidRPr="008C3548" w:rsidRDefault="00DE0047"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1991.214</w:t>
            </w:r>
          </w:p>
        </w:tc>
      </w:tr>
      <w:tr w:rsidR="003B64AA" w:rsidRPr="008C3548" w14:paraId="3B412913" w14:textId="77777777" w:rsidTr="006B788E">
        <w:trPr>
          <w:tblCellSpacing w:w="15" w:type="dxa"/>
        </w:trPr>
        <w:tc>
          <w:tcPr>
            <w:tcW w:w="2025" w:type="dxa"/>
            <w:tcBorders>
              <w:bottom w:val="single" w:sz="4" w:space="0" w:color="auto"/>
            </w:tcBorders>
            <w:vAlign w:val="center"/>
            <w:hideMark/>
          </w:tcPr>
          <w:p w14:paraId="56E78FEB" w14:textId="77777777" w:rsidR="003B64AA" w:rsidRPr="008C3548" w:rsidRDefault="003B64AA" w:rsidP="003B64AA">
            <w:pPr>
              <w:spacing w:after="160" w:line="278" w:lineRule="auto"/>
              <w:rPr>
                <w:rFonts w:asciiTheme="majorBidi" w:hAnsiTheme="majorBidi" w:cstheme="majorBidi"/>
                <w:sz w:val="22"/>
                <w:szCs w:val="22"/>
              </w:rPr>
            </w:pPr>
          </w:p>
        </w:tc>
        <w:tc>
          <w:tcPr>
            <w:tcW w:w="870" w:type="dxa"/>
            <w:tcBorders>
              <w:bottom w:val="single" w:sz="4" w:space="0" w:color="auto"/>
            </w:tcBorders>
            <w:vAlign w:val="center"/>
            <w:hideMark/>
          </w:tcPr>
          <w:p w14:paraId="0C88FCF2"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050" w:type="dxa"/>
            <w:tcBorders>
              <w:bottom w:val="single" w:sz="4" w:space="0" w:color="auto"/>
            </w:tcBorders>
            <w:vAlign w:val="center"/>
            <w:hideMark/>
          </w:tcPr>
          <w:p w14:paraId="7E5C89D5" w14:textId="2E2425C5"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960" w:type="dxa"/>
            <w:tcBorders>
              <w:bottom w:val="single" w:sz="4" w:space="0" w:color="auto"/>
            </w:tcBorders>
            <w:vAlign w:val="center"/>
            <w:hideMark/>
          </w:tcPr>
          <w:p w14:paraId="3F2099E1" w14:textId="474A4318"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1050" w:type="dxa"/>
            <w:tcBorders>
              <w:bottom w:val="single" w:sz="4" w:space="0" w:color="auto"/>
            </w:tcBorders>
            <w:vAlign w:val="center"/>
            <w:hideMark/>
          </w:tcPr>
          <w:p w14:paraId="60BC1CFC" w14:textId="28D35B62"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tcBorders>
              <w:bottom w:val="single" w:sz="4" w:space="0" w:color="auto"/>
            </w:tcBorders>
            <w:vAlign w:val="center"/>
            <w:hideMark/>
          </w:tcPr>
          <w:p w14:paraId="2BB0DDFE" w14:textId="06FABFB6"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bl>
    <w:p w14:paraId="1138AB8D" w14:textId="77777777" w:rsidR="005B7AFA" w:rsidRPr="001357AC" w:rsidRDefault="005B7AFA" w:rsidP="00445B86">
      <w:pPr>
        <w:rPr>
          <w:rFonts w:asciiTheme="majorBidi" w:hAnsiTheme="majorBidi" w:cstheme="majorBidi"/>
          <w:sz w:val="24"/>
          <w:szCs w:val="24"/>
        </w:rPr>
      </w:pPr>
    </w:p>
    <w:p w14:paraId="3AB2D87E" w14:textId="7EF5621A" w:rsidR="00510CC6" w:rsidRPr="001357AC" w:rsidRDefault="005B7AFA" w:rsidP="00D75312">
      <w:pPr>
        <w:rPr>
          <w:rFonts w:asciiTheme="majorBidi" w:hAnsiTheme="majorBidi" w:cstheme="majorBidi"/>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9</w:t>
      </w:r>
      <w:r w:rsidR="00D75312" w:rsidRPr="001357AC">
        <w:rPr>
          <w:rFonts w:asciiTheme="majorBidi" w:hAnsiTheme="majorBidi" w:cstheme="majorBidi"/>
          <w:b/>
          <w:bCs/>
          <w:sz w:val="24"/>
          <w:szCs w:val="24"/>
        </w:rPr>
        <w:t xml:space="preserve"> </w:t>
      </w:r>
      <w:r w:rsidR="00DE0047">
        <w:rPr>
          <w:rFonts w:asciiTheme="majorBidi" w:hAnsiTheme="majorBidi" w:cstheme="majorBidi"/>
          <w:sz w:val="24"/>
          <w:szCs w:val="24"/>
        </w:rPr>
        <w:t>E</w:t>
      </w:r>
      <w:r w:rsidR="00DE0047" w:rsidRPr="00DE0047">
        <w:rPr>
          <w:rFonts w:asciiTheme="majorBidi" w:hAnsiTheme="majorBidi" w:cstheme="majorBidi"/>
          <w:sz w:val="24"/>
          <w:szCs w:val="24"/>
        </w:rPr>
        <w:t>xpected cross-validation index</w:t>
      </w:r>
      <w:r w:rsidR="00DE0047" w:rsidRPr="00DE0047">
        <w:rPr>
          <w:rFonts w:asciiTheme="majorBidi" w:hAnsiTheme="majorBidi" w:cstheme="majorBidi"/>
          <w:b/>
          <w:bCs/>
          <w:sz w:val="24"/>
          <w:szCs w:val="24"/>
        </w:rPr>
        <w:t xml:space="preserve"> </w:t>
      </w:r>
      <w:r w:rsidR="00DE0047">
        <w:rPr>
          <w:rFonts w:asciiTheme="majorBidi" w:hAnsiTheme="majorBidi" w:cstheme="majorBidi"/>
          <w:b/>
          <w:bCs/>
          <w:sz w:val="24"/>
          <w:szCs w:val="24"/>
        </w:rPr>
        <w:t>(</w:t>
      </w:r>
      <w:r w:rsidR="00510CC6" w:rsidRPr="001357AC">
        <w:rPr>
          <w:rFonts w:asciiTheme="majorBidi" w:hAnsiTheme="majorBidi" w:cstheme="majorBidi"/>
          <w:sz w:val="24"/>
          <w:szCs w:val="24"/>
        </w:rPr>
        <w:t>ECVI</w:t>
      </w:r>
      <w:r w:rsidR="00DE0047">
        <w:rPr>
          <w:rFonts w:asciiTheme="majorBidi" w:hAnsiTheme="majorBidi" w:cstheme="majorBidi"/>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0"/>
        <w:gridCol w:w="990"/>
        <w:gridCol w:w="900"/>
        <w:gridCol w:w="900"/>
        <w:gridCol w:w="900"/>
        <w:gridCol w:w="833"/>
      </w:tblGrid>
      <w:tr w:rsidR="006B788E" w:rsidRPr="008C3548" w14:paraId="0F43DEB0" w14:textId="77777777" w:rsidTr="006B788E">
        <w:trPr>
          <w:tblHeader/>
          <w:tblCellSpacing w:w="15" w:type="dxa"/>
        </w:trPr>
        <w:tc>
          <w:tcPr>
            <w:tcW w:w="2025" w:type="dxa"/>
            <w:tcBorders>
              <w:top w:val="single" w:sz="4" w:space="0" w:color="auto"/>
              <w:bottom w:val="single" w:sz="4" w:space="0" w:color="auto"/>
            </w:tcBorders>
            <w:vAlign w:val="center"/>
            <w:hideMark/>
          </w:tcPr>
          <w:p w14:paraId="6F91B464" w14:textId="77777777" w:rsidR="006B788E" w:rsidRPr="008C3548" w:rsidRDefault="006B788E"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Model</w:t>
            </w:r>
          </w:p>
        </w:tc>
        <w:tc>
          <w:tcPr>
            <w:tcW w:w="960" w:type="dxa"/>
            <w:tcBorders>
              <w:top w:val="single" w:sz="4" w:space="0" w:color="auto"/>
              <w:bottom w:val="single" w:sz="4" w:space="0" w:color="auto"/>
            </w:tcBorders>
            <w:vAlign w:val="center"/>
            <w:hideMark/>
          </w:tcPr>
          <w:p w14:paraId="43C25CB6" w14:textId="77777777" w:rsidR="006B788E" w:rsidRPr="008C3548" w:rsidRDefault="006B788E"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870" w:type="dxa"/>
            <w:tcBorders>
              <w:top w:val="single" w:sz="4" w:space="0" w:color="auto"/>
              <w:bottom w:val="single" w:sz="4" w:space="0" w:color="auto"/>
            </w:tcBorders>
            <w:vAlign w:val="center"/>
            <w:hideMark/>
          </w:tcPr>
          <w:p w14:paraId="126B79AD" w14:textId="77777777" w:rsidR="006B788E" w:rsidRPr="008C3548" w:rsidRDefault="006B788E"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ECVI</w:t>
            </w:r>
          </w:p>
        </w:tc>
        <w:tc>
          <w:tcPr>
            <w:tcW w:w="870" w:type="dxa"/>
            <w:tcBorders>
              <w:top w:val="single" w:sz="4" w:space="0" w:color="auto"/>
              <w:bottom w:val="single" w:sz="4" w:space="0" w:color="auto"/>
            </w:tcBorders>
            <w:vAlign w:val="center"/>
            <w:hideMark/>
          </w:tcPr>
          <w:p w14:paraId="4027A73B" w14:textId="77777777" w:rsidR="006B788E" w:rsidRPr="008C3548" w:rsidRDefault="006B788E"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LO 90</w:t>
            </w:r>
          </w:p>
        </w:tc>
        <w:tc>
          <w:tcPr>
            <w:tcW w:w="870" w:type="dxa"/>
            <w:tcBorders>
              <w:top w:val="single" w:sz="4" w:space="0" w:color="auto"/>
              <w:bottom w:val="single" w:sz="4" w:space="0" w:color="auto"/>
            </w:tcBorders>
            <w:vAlign w:val="center"/>
            <w:hideMark/>
          </w:tcPr>
          <w:p w14:paraId="4C4763EA" w14:textId="77777777" w:rsidR="006B788E" w:rsidRPr="008C3548" w:rsidRDefault="006B788E"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HI 90</w:t>
            </w:r>
          </w:p>
        </w:tc>
        <w:tc>
          <w:tcPr>
            <w:tcW w:w="0" w:type="auto"/>
            <w:tcBorders>
              <w:top w:val="single" w:sz="4" w:space="0" w:color="auto"/>
              <w:bottom w:val="single" w:sz="4" w:space="0" w:color="auto"/>
            </w:tcBorders>
            <w:vAlign w:val="center"/>
            <w:hideMark/>
          </w:tcPr>
          <w:p w14:paraId="69D0EDE8" w14:textId="77777777" w:rsidR="006B788E" w:rsidRPr="008C3548" w:rsidRDefault="006B788E"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MECVI</w:t>
            </w:r>
          </w:p>
        </w:tc>
      </w:tr>
      <w:tr w:rsidR="006B788E" w:rsidRPr="008C3548" w14:paraId="56D56B59" w14:textId="77777777" w:rsidTr="006B788E">
        <w:trPr>
          <w:tblCellSpacing w:w="15" w:type="dxa"/>
        </w:trPr>
        <w:tc>
          <w:tcPr>
            <w:tcW w:w="2025" w:type="dxa"/>
            <w:vAlign w:val="center"/>
            <w:hideMark/>
          </w:tcPr>
          <w:p w14:paraId="39C2ADA6"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960" w:type="dxa"/>
            <w:vAlign w:val="center"/>
            <w:hideMark/>
          </w:tcPr>
          <w:p w14:paraId="7C8C9D7B"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70" w:type="dxa"/>
            <w:vAlign w:val="center"/>
            <w:hideMark/>
          </w:tcPr>
          <w:p w14:paraId="39827244"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1.656</w:t>
            </w:r>
          </w:p>
        </w:tc>
        <w:tc>
          <w:tcPr>
            <w:tcW w:w="870" w:type="dxa"/>
            <w:vAlign w:val="center"/>
            <w:hideMark/>
          </w:tcPr>
          <w:p w14:paraId="5C667AD6"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1.468</w:t>
            </w:r>
          </w:p>
        </w:tc>
        <w:tc>
          <w:tcPr>
            <w:tcW w:w="870" w:type="dxa"/>
            <w:vAlign w:val="center"/>
            <w:hideMark/>
          </w:tcPr>
          <w:p w14:paraId="62833F4E"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1.886</w:t>
            </w:r>
          </w:p>
        </w:tc>
        <w:tc>
          <w:tcPr>
            <w:tcW w:w="0" w:type="auto"/>
            <w:vAlign w:val="center"/>
            <w:hideMark/>
          </w:tcPr>
          <w:p w14:paraId="60206BD3"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1.711</w:t>
            </w:r>
          </w:p>
        </w:tc>
      </w:tr>
      <w:tr w:rsidR="006B788E" w:rsidRPr="008C3548" w14:paraId="6FAA3D5D" w14:textId="77777777" w:rsidTr="006B788E">
        <w:trPr>
          <w:tblCellSpacing w:w="15" w:type="dxa"/>
        </w:trPr>
        <w:tc>
          <w:tcPr>
            <w:tcW w:w="2025" w:type="dxa"/>
            <w:vAlign w:val="center"/>
            <w:hideMark/>
          </w:tcPr>
          <w:p w14:paraId="54840C2C" w14:textId="77777777" w:rsidR="006B788E" w:rsidRPr="008C3548" w:rsidRDefault="006B788E" w:rsidP="00C578DE">
            <w:pPr>
              <w:spacing w:after="160" w:line="278" w:lineRule="auto"/>
              <w:rPr>
                <w:rFonts w:asciiTheme="majorBidi" w:hAnsiTheme="majorBidi" w:cstheme="majorBidi"/>
                <w:sz w:val="22"/>
                <w:szCs w:val="22"/>
              </w:rPr>
            </w:pPr>
          </w:p>
        </w:tc>
        <w:tc>
          <w:tcPr>
            <w:tcW w:w="960" w:type="dxa"/>
            <w:vAlign w:val="center"/>
            <w:hideMark/>
          </w:tcPr>
          <w:p w14:paraId="68D3E1D4"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70" w:type="dxa"/>
            <w:vAlign w:val="center"/>
            <w:hideMark/>
          </w:tcPr>
          <w:p w14:paraId="238B66CC"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1.482</w:t>
            </w:r>
          </w:p>
        </w:tc>
        <w:tc>
          <w:tcPr>
            <w:tcW w:w="870" w:type="dxa"/>
            <w:vAlign w:val="center"/>
            <w:hideMark/>
          </w:tcPr>
          <w:p w14:paraId="35F35F5A"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1.311</w:t>
            </w:r>
          </w:p>
        </w:tc>
        <w:tc>
          <w:tcPr>
            <w:tcW w:w="870" w:type="dxa"/>
            <w:vAlign w:val="center"/>
            <w:hideMark/>
          </w:tcPr>
          <w:p w14:paraId="549DBEDC"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1.685</w:t>
            </w:r>
          </w:p>
        </w:tc>
        <w:tc>
          <w:tcPr>
            <w:tcW w:w="0" w:type="auto"/>
            <w:vAlign w:val="center"/>
            <w:hideMark/>
          </w:tcPr>
          <w:p w14:paraId="42AFDC7B"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1.514</w:t>
            </w:r>
          </w:p>
        </w:tc>
      </w:tr>
      <w:tr w:rsidR="006B788E" w:rsidRPr="008C3548" w14:paraId="61F662B1" w14:textId="77777777" w:rsidTr="006B788E">
        <w:trPr>
          <w:tblCellSpacing w:w="15" w:type="dxa"/>
        </w:trPr>
        <w:tc>
          <w:tcPr>
            <w:tcW w:w="2025" w:type="dxa"/>
            <w:vAlign w:val="center"/>
            <w:hideMark/>
          </w:tcPr>
          <w:p w14:paraId="7100FB17" w14:textId="77777777" w:rsidR="006B788E" w:rsidRPr="008C3548" w:rsidRDefault="006B788E" w:rsidP="00C578DE">
            <w:pPr>
              <w:spacing w:after="160" w:line="278" w:lineRule="auto"/>
              <w:rPr>
                <w:rFonts w:asciiTheme="majorBidi" w:hAnsiTheme="majorBidi" w:cstheme="majorBidi"/>
                <w:sz w:val="22"/>
                <w:szCs w:val="22"/>
              </w:rPr>
            </w:pPr>
          </w:p>
        </w:tc>
        <w:tc>
          <w:tcPr>
            <w:tcW w:w="960" w:type="dxa"/>
            <w:vAlign w:val="center"/>
            <w:hideMark/>
          </w:tcPr>
          <w:p w14:paraId="4DAD872F"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70" w:type="dxa"/>
            <w:vAlign w:val="center"/>
            <w:hideMark/>
          </w:tcPr>
          <w:p w14:paraId="1527EA39"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1.800</w:t>
            </w:r>
          </w:p>
        </w:tc>
        <w:tc>
          <w:tcPr>
            <w:tcW w:w="870" w:type="dxa"/>
            <w:vAlign w:val="center"/>
            <w:hideMark/>
          </w:tcPr>
          <w:p w14:paraId="37513F82"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1.605</w:t>
            </w:r>
          </w:p>
        </w:tc>
        <w:tc>
          <w:tcPr>
            <w:tcW w:w="870" w:type="dxa"/>
            <w:vAlign w:val="center"/>
            <w:hideMark/>
          </w:tcPr>
          <w:p w14:paraId="42FE3DE9"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2.018</w:t>
            </w:r>
          </w:p>
        </w:tc>
        <w:tc>
          <w:tcPr>
            <w:tcW w:w="0" w:type="auto"/>
            <w:vAlign w:val="center"/>
            <w:hideMark/>
          </w:tcPr>
          <w:p w14:paraId="2E99EBC3"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1.814</w:t>
            </w:r>
          </w:p>
        </w:tc>
      </w:tr>
      <w:tr w:rsidR="006B788E" w:rsidRPr="008C3548" w14:paraId="0102D9E1" w14:textId="77777777" w:rsidTr="006B788E">
        <w:trPr>
          <w:tblCellSpacing w:w="15" w:type="dxa"/>
        </w:trPr>
        <w:tc>
          <w:tcPr>
            <w:tcW w:w="2025" w:type="dxa"/>
            <w:vAlign w:val="center"/>
            <w:hideMark/>
          </w:tcPr>
          <w:p w14:paraId="44350BBF"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Saturated model</w:t>
            </w:r>
          </w:p>
        </w:tc>
        <w:tc>
          <w:tcPr>
            <w:tcW w:w="960" w:type="dxa"/>
            <w:vAlign w:val="center"/>
            <w:hideMark/>
          </w:tcPr>
          <w:p w14:paraId="42108A5C"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70" w:type="dxa"/>
            <w:vAlign w:val="center"/>
            <w:hideMark/>
          </w:tcPr>
          <w:p w14:paraId="0F98BB73"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2.188</w:t>
            </w:r>
          </w:p>
        </w:tc>
        <w:tc>
          <w:tcPr>
            <w:tcW w:w="870" w:type="dxa"/>
            <w:vAlign w:val="center"/>
            <w:hideMark/>
          </w:tcPr>
          <w:p w14:paraId="715BDDF3"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2.188</w:t>
            </w:r>
          </w:p>
        </w:tc>
        <w:tc>
          <w:tcPr>
            <w:tcW w:w="870" w:type="dxa"/>
            <w:vAlign w:val="center"/>
            <w:hideMark/>
          </w:tcPr>
          <w:p w14:paraId="6C5EB5CD"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2.188</w:t>
            </w:r>
          </w:p>
        </w:tc>
        <w:tc>
          <w:tcPr>
            <w:tcW w:w="0" w:type="auto"/>
            <w:vAlign w:val="center"/>
            <w:hideMark/>
          </w:tcPr>
          <w:p w14:paraId="08716380"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2.456</w:t>
            </w:r>
          </w:p>
        </w:tc>
      </w:tr>
      <w:tr w:rsidR="006B788E" w:rsidRPr="008C3548" w14:paraId="5200D251" w14:textId="77777777" w:rsidTr="006B788E">
        <w:trPr>
          <w:tblCellSpacing w:w="15" w:type="dxa"/>
        </w:trPr>
        <w:tc>
          <w:tcPr>
            <w:tcW w:w="2025" w:type="dxa"/>
            <w:vAlign w:val="center"/>
            <w:hideMark/>
          </w:tcPr>
          <w:p w14:paraId="656D3EF0" w14:textId="77777777" w:rsidR="006B788E" w:rsidRPr="008C3548" w:rsidRDefault="006B788E" w:rsidP="00C578DE">
            <w:pPr>
              <w:spacing w:after="160" w:line="278" w:lineRule="auto"/>
              <w:rPr>
                <w:rFonts w:asciiTheme="majorBidi" w:hAnsiTheme="majorBidi" w:cstheme="majorBidi"/>
                <w:sz w:val="22"/>
                <w:szCs w:val="22"/>
              </w:rPr>
            </w:pPr>
          </w:p>
        </w:tc>
        <w:tc>
          <w:tcPr>
            <w:tcW w:w="960" w:type="dxa"/>
            <w:vAlign w:val="center"/>
            <w:hideMark/>
          </w:tcPr>
          <w:p w14:paraId="2B1471DB"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70" w:type="dxa"/>
            <w:vAlign w:val="center"/>
            <w:hideMark/>
          </w:tcPr>
          <w:p w14:paraId="4A609661"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1.694</w:t>
            </w:r>
          </w:p>
        </w:tc>
        <w:tc>
          <w:tcPr>
            <w:tcW w:w="870" w:type="dxa"/>
            <w:vAlign w:val="center"/>
            <w:hideMark/>
          </w:tcPr>
          <w:p w14:paraId="7675ED70"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1.694</w:t>
            </w:r>
          </w:p>
        </w:tc>
        <w:tc>
          <w:tcPr>
            <w:tcW w:w="870" w:type="dxa"/>
            <w:vAlign w:val="center"/>
            <w:hideMark/>
          </w:tcPr>
          <w:p w14:paraId="2522D89A"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1.694</w:t>
            </w:r>
          </w:p>
        </w:tc>
        <w:tc>
          <w:tcPr>
            <w:tcW w:w="0" w:type="auto"/>
            <w:vAlign w:val="center"/>
            <w:hideMark/>
          </w:tcPr>
          <w:p w14:paraId="44DC499D"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1.850</w:t>
            </w:r>
          </w:p>
        </w:tc>
      </w:tr>
      <w:tr w:rsidR="006B788E" w:rsidRPr="008C3548" w14:paraId="23F7DBDA" w14:textId="77777777" w:rsidTr="006B788E">
        <w:trPr>
          <w:tblCellSpacing w:w="15" w:type="dxa"/>
        </w:trPr>
        <w:tc>
          <w:tcPr>
            <w:tcW w:w="2025" w:type="dxa"/>
            <w:vAlign w:val="center"/>
            <w:hideMark/>
          </w:tcPr>
          <w:p w14:paraId="049155CE" w14:textId="77777777" w:rsidR="006B788E" w:rsidRPr="008C3548" w:rsidRDefault="006B788E" w:rsidP="00C578DE">
            <w:pPr>
              <w:spacing w:after="160" w:line="278" w:lineRule="auto"/>
              <w:rPr>
                <w:rFonts w:asciiTheme="majorBidi" w:hAnsiTheme="majorBidi" w:cstheme="majorBidi"/>
                <w:sz w:val="22"/>
                <w:szCs w:val="22"/>
              </w:rPr>
            </w:pPr>
          </w:p>
        </w:tc>
        <w:tc>
          <w:tcPr>
            <w:tcW w:w="960" w:type="dxa"/>
            <w:vAlign w:val="center"/>
            <w:hideMark/>
          </w:tcPr>
          <w:p w14:paraId="56957449"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70" w:type="dxa"/>
            <w:vAlign w:val="center"/>
            <w:hideMark/>
          </w:tcPr>
          <w:p w14:paraId="3E9AF40E"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1.694</w:t>
            </w:r>
          </w:p>
        </w:tc>
        <w:tc>
          <w:tcPr>
            <w:tcW w:w="870" w:type="dxa"/>
            <w:vAlign w:val="center"/>
            <w:hideMark/>
          </w:tcPr>
          <w:p w14:paraId="59918744"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1.694</w:t>
            </w:r>
          </w:p>
        </w:tc>
        <w:tc>
          <w:tcPr>
            <w:tcW w:w="870" w:type="dxa"/>
            <w:vAlign w:val="center"/>
            <w:hideMark/>
          </w:tcPr>
          <w:p w14:paraId="3EFF0ECD"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1.694</w:t>
            </w:r>
          </w:p>
        </w:tc>
        <w:tc>
          <w:tcPr>
            <w:tcW w:w="0" w:type="auto"/>
            <w:vAlign w:val="center"/>
            <w:hideMark/>
          </w:tcPr>
          <w:p w14:paraId="59E792CE"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1.715</w:t>
            </w:r>
          </w:p>
        </w:tc>
      </w:tr>
      <w:tr w:rsidR="006B788E" w:rsidRPr="008C3548" w14:paraId="590A5621" w14:textId="77777777" w:rsidTr="006B788E">
        <w:trPr>
          <w:tblCellSpacing w:w="15" w:type="dxa"/>
        </w:trPr>
        <w:tc>
          <w:tcPr>
            <w:tcW w:w="2025" w:type="dxa"/>
            <w:vAlign w:val="center"/>
            <w:hideMark/>
          </w:tcPr>
          <w:p w14:paraId="76BA0D10"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960" w:type="dxa"/>
            <w:vAlign w:val="center"/>
            <w:hideMark/>
          </w:tcPr>
          <w:p w14:paraId="5A941AF8"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870" w:type="dxa"/>
            <w:vAlign w:val="center"/>
            <w:hideMark/>
          </w:tcPr>
          <w:p w14:paraId="7EDB752E"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6.768</w:t>
            </w:r>
          </w:p>
        </w:tc>
        <w:tc>
          <w:tcPr>
            <w:tcW w:w="870" w:type="dxa"/>
            <w:vAlign w:val="center"/>
            <w:hideMark/>
          </w:tcPr>
          <w:p w14:paraId="442B64CA"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6.203</w:t>
            </w:r>
          </w:p>
        </w:tc>
        <w:tc>
          <w:tcPr>
            <w:tcW w:w="870" w:type="dxa"/>
            <w:vAlign w:val="center"/>
            <w:hideMark/>
          </w:tcPr>
          <w:p w14:paraId="4FC6759E"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7.373</w:t>
            </w:r>
          </w:p>
        </w:tc>
        <w:tc>
          <w:tcPr>
            <w:tcW w:w="0" w:type="auto"/>
            <w:vAlign w:val="center"/>
            <w:hideMark/>
          </w:tcPr>
          <w:p w14:paraId="0B9B1F3E"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6.794</w:t>
            </w:r>
          </w:p>
        </w:tc>
      </w:tr>
      <w:tr w:rsidR="006B788E" w:rsidRPr="008C3548" w14:paraId="07BBD618" w14:textId="77777777" w:rsidTr="006B788E">
        <w:trPr>
          <w:tblCellSpacing w:w="15" w:type="dxa"/>
        </w:trPr>
        <w:tc>
          <w:tcPr>
            <w:tcW w:w="2025" w:type="dxa"/>
            <w:vAlign w:val="center"/>
            <w:hideMark/>
          </w:tcPr>
          <w:p w14:paraId="7C970A33" w14:textId="77777777" w:rsidR="006B788E" w:rsidRPr="008C3548" w:rsidRDefault="006B788E" w:rsidP="00C578DE">
            <w:pPr>
              <w:spacing w:after="160" w:line="278" w:lineRule="auto"/>
              <w:rPr>
                <w:rFonts w:asciiTheme="majorBidi" w:hAnsiTheme="majorBidi" w:cstheme="majorBidi"/>
                <w:sz w:val="22"/>
                <w:szCs w:val="22"/>
              </w:rPr>
            </w:pPr>
          </w:p>
        </w:tc>
        <w:tc>
          <w:tcPr>
            <w:tcW w:w="960" w:type="dxa"/>
            <w:vAlign w:val="center"/>
            <w:hideMark/>
          </w:tcPr>
          <w:p w14:paraId="496F3B0A"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870" w:type="dxa"/>
            <w:vAlign w:val="center"/>
            <w:hideMark/>
          </w:tcPr>
          <w:p w14:paraId="4B38D9DB"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7.665</w:t>
            </w:r>
          </w:p>
        </w:tc>
        <w:tc>
          <w:tcPr>
            <w:tcW w:w="870" w:type="dxa"/>
            <w:vAlign w:val="center"/>
            <w:hideMark/>
          </w:tcPr>
          <w:p w14:paraId="5F0A7DA0"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7.122</w:t>
            </w:r>
          </w:p>
        </w:tc>
        <w:tc>
          <w:tcPr>
            <w:tcW w:w="870" w:type="dxa"/>
            <w:vAlign w:val="center"/>
            <w:hideMark/>
          </w:tcPr>
          <w:p w14:paraId="30823F83"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8.237</w:t>
            </w:r>
          </w:p>
        </w:tc>
        <w:tc>
          <w:tcPr>
            <w:tcW w:w="0" w:type="auto"/>
            <w:vAlign w:val="center"/>
            <w:hideMark/>
          </w:tcPr>
          <w:p w14:paraId="0FCB5D02" w14:textId="77777777" w:rsidR="006B788E" w:rsidRPr="008C3548" w:rsidRDefault="006B788E"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7.680</w:t>
            </w:r>
          </w:p>
        </w:tc>
      </w:tr>
      <w:tr w:rsidR="003B64AA" w:rsidRPr="008C3548" w14:paraId="4BF6E972" w14:textId="77777777" w:rsidTr="006B788E">
        <w:trPr>
          <w:tblCellSpacing w:w="15" w:type="dxa"/>
        </w:trPr>
        <w:tc>
          <w:tcPr>
            <w:tcW w:w="2025" w:type="dxa"/>
            <w:tcBorders>
              <w:bottom w:val="single" w:sz="4" w:space="0" w:color="auto"/>
            </w:tcBorders>
            <w:vAlign w:val="center"/>
            <w:hideMark/>
          </w:tcPr>
          <w:p w14:paraId="4C110B51" w14:textId="77777777" w:rsidR="003B64AA" w:rsidRPr="008C3548" w:rsidRDefault="003B64AA" w:rsidP="003B64AA">
            <w:pPr>
              <w:spacing w:after="160" w:line="278" w:lineRule="auto"/>
              <w:rPr>
                <w:rFonts w:asciiTheme="majorBidi" w:hAnsiTheme="majorBidi" w:cstheme="majorBidi"/>
                <w:sz w:val="22"/>
                <w:szCs w:val="22"/>
              </w:rPr>
            </w:pPr>
          </w:p>
        </w:tc>
        <w:tc>
          <w:tcPr>
            <w:tcW w:w="960" w:type="dxa"/>
            <w:tcBorders>
              <w:bottom w:val="single" w:sz="4" w:space="0" w:color="auto"/>
            </w:tcBorders>
            <w:vAlign w:val="center"/>
            <w:hideMark/>
          </w:tcPr>
          <w:p w14:paraId="44EC0FE5" w14:textId="77777777" w:rsidR="003B64AA" w:rsidRPr="008C3548" w:rsidRDefault="003B64AA" w:rsidP="003B64AA">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870" w:type="dxa"/>
            <w:tcBorders>
              <w:bottom w:val="single" w:sz="4" w:space="0" w:color="auto"/>
            </w:tcBorders>
            <w:vAlign w:val="center"/>
            <w:hideMark/>
          </w:tcPr>
          <w:p w14:paraId="2F2AAC7E" w14:textId="516AB27C"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870" w:type="dxa"/>
            <w:tcBorders>
              <w:bottom w:val="single" w:sz="4" w:space="0" w:color="auto"/>
            </w:tcBorders>
            <w:vAlign w:val="center"/>
            <w:hideMark/>
          </w:tcPr>
          <w:p w14:paraId="1328319F" w14:textId="20F24492"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870" w:type="dxa"/>
            <w:tcBorders>
              <w:bottom w:val="single" w:sz="4" w:space="0" w:color="auto"/>
            </w:tcBorders>
            <w:vAlign w:val="center"/>
            <w:hideMark/>
          </w:tcPr>
          <w:p w14:paraId="08045E0F" w14:textId="0F4D3F0B"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tcBorders>
              <w:bottom w:val="single" w:sz="4" w:space="0" w:color="auto"/>
            </w:tcBorders>
            <w:vAlign w:val="center"/>
            <w:hideMark/>
          </w:tcPr>
          <w:p w14:paraId="2A9908E4" w14:textId="1BC90A3C" w:rsidR="003B64AA" w:rsidRPr="008C3548" w:rsidRDefault="003B64AA" w:rsidP="003B64AA">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bl>
    <w:p w14:paraId="14E13831" w14:textId="77777777" w:rsidR="00510CC6" w:rsidRPr="001357AC" w:rsidRDefault="00510CC6" w:rsidP="00445B86">
      <w:pPr>
        <w:rPr>
          <w:rFonts w:asciiTheme="majorBidi" w:hAnsiTheme="majorBidi" w:cstheme="majorBidi"/>
          <w:sz w:val="24"/>
          <w:szCs w:val="24"/>
        </w:rPr>
      </w:pPr>
    </w:p>
    <w:p w14:paraId="3639494C" w14:textId="1B80BE5B" w:rsidR="00510CC6" w:rsidRPr="001357AC" w:rsidRDefault="00510CC6" w:rsidP="00D75312">
      <w:pPr>
        <w:rPr>
          <w:rFonts w:asciiTheme="majorBidi" w:hAnsiTheme="majorBidi" w:cstheme="majorBidi"/>
          <w:i/>
          <w:iCs/>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00B572C2" w:rsidRPr="001357AC">
        <w:rPr>
          <w:rFonts w:asciiTheme="majorBidi" w:hAnsiTheme="majorBidi" w:cstheme="majorBidi"/>
          <w:b/>
          <w:bCs/>
          <w:sz w:val="24"/>
          <w:szCs w:val="24"/>
        </w:rPr>
        <w:t>10</w:t>
      </w:r>
      <w:r w:rsidR="00D75312" w:rsidRPr="001357AC">
        <w:rPr>
          <w:rFonts w:asciiTheme="majorBidi" w:hAnsiTheme="majorBidi" w:cstheme="majorBidi"/>
          <w:b/>
          <w:bCs/>
          <w:sz w:val="24"/>
          <w:szCs w:val="24"/>
        </w:rPr>
        <w:t xml:space="preserve"> </w:t>
      </w:r>
      <w:r w:rsidR="00462F02" w:rsidRPr="00462F02">
        <w:rPr>
          <w:rFonts w:asciiTheme="majorBidi" w:hAnsiTheme="majorBidi" w:cstheme="majorBidi"/>
          <w:sz w:val="24"/>
          <w:szCs w:val="24"/>
        </w:rPr>
        <w:t>HOELTER index (critical sample size)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1080"/>
        <w:gridCol w:w="1710"/>
        <w:gridCol w:w="1494"/>
      </w:tblGrid>
      <w:tr w:rsidR="00462F02" w:rsidRPr="008C3548" w14:paraId="71FF1BE5" w14:textId="77777777" w:rsidTr="00462F02">
        <w:trPr>
          <w:tblHeader/>
          <w:tblCellSpacing w:w="15" w:type="dxa"/>
        </w:trPr>
        <w:tc>
          <w:tcPr>
            <w:tcW w:w="2115" w:type="dxa"/>
            <w:tcBorders>
              <w:top w:val="single" w:sz="4" w:space="0" w:color="auto"/>
              <w:bottom w:val="single" w:sz="4" w:space="0" w:color="auto"/>
            </w:tcBorders>
            <w:vAlign w:val="center"/>
            <w:hideMark/>
          </w:tcPr>
          <w:p w14:paraId="1BD6068E" w14:textId="77777777" w:rsidR="00462F02" w:rsidRPr="008C3548" w:rsidRDefault="00462F0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Model</w:t>
            </w:r>
          </w:p>
        </w:tc>
        <w:tc>
          <w:tcPr>
            <w:tcW w:w="1050" w:type="dxa"/>
            <w:tcBorders>
              <w:top w:val="single" w:sz="4" w:space="0" w:color="auto"/>
              <w:bottom w:val="single" w:sz="4" w:space="0" w:color="auto"/>
            </w:tcBorders>
            <w:vAlign w:val="center"/>
            <w:hideMark/>
          </w:tcPr>
          <w:p w14:paraId="7CC641DC" w14:textId="77777777" w:rsidR="00462F02" w:rsidRPr="008C3548" w:rsidRDefault="00462F0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Group</w:t>
            </w:r>
          </w:p>
        </w:tc>
        <w:tc>
          <w:tcPr>
            <w:tcW w:w="1680" w:type="dxa"/>
            <w:tcBorders>
              <w:top w:val="single" w:sz="4" w:space="0" w:color="auto"/>
              <w:bottom w:val="single" w:sz="4" w:space="0" w:color="auto"/>
            </w:tcBorders>
            <w:vAlign w:val="center"/>
            <w:hideMark/>
          </w:tcPr>
          <w:p w14:paraId="5CD991AD" w14:textId="77777777" w:rsidR="00462F02" w:rsidRPr="008C3548" w:rsidRDefault="00462F0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HOELTER .05</w:t>
            </w:r>
          </w:p>
        </w:tc>
        <w:tc>
          <w:tcPr>
            <w:tcW w:w="0" w:type="auto"/>
            <w:tcBorders>
              <w:top w:val="single" w:sz="4" w:space="0" w:color="auto"/>
              <w:bottom w:val="single" w:sz="4" w:space="0" w:color="auto"/>
            </w:tcBorders>
            <w:vAlign w:val="center"/>
            <w:hideMark/>
          </w:tcPr>
          <w:p w14:paraId="21B68453" w14:textId="77777777" w:rsidR="00462F02" w:rsidRPr="008C3548" w:rsidRDefault="00462F02" w:rsidP="00C578DE">
            <w:pPr>
              <w:spacing w:after="160" w:line="278" w:lineRule="auto"/>
              <w:rPr>
                <w:rFonts w:asciiTheme="majorBidi" w:hAnsiTheme="majorBidi" w:cstheme="majorBidi"/>
                <w:b/>
                <w:bCs/>
                <w:sz w:val="22"/>
                <w:szCs w:val="22"/>
              </w:rPr>
            </w:pPr>
            <w:r w:rsidRPr="008C3548">
              <w:rPr>
                <w:rFonts w:asciiTheme="majorBidi" w:hAnsiTheme="majorBidi" w:cstheme="majorBidi"/>
                <w:b/>
                <w:bCs/>
                <w:sz w:val="22"/>
                <w:szCs w:val="22"/>
              </w:rPr>
              <w:t>HOELTER .01</w:t>
            </w:r>
          </w:p>
        </w:tc>
      </w:tr>
      <w:tr w:rsidR="00462F02" w:rsidRPr="008C3548" w14:paraId="4E6406AB" w14:textId="77777777" w:rsidTr="00462F02">
        <w:trPr>
          <w:tblCellSpacing w:w="15" w:type="dxa"/>
        </w:trPr>
        <w:tc>
          <w:tcPr>
            <w:tcW w:w="2115" w:type="dxa"/>
            <w:vAlign w:val="center"/>
            <w:hideMark/>
          </w:tcPr>
          <w:p w14:paraId="62DE25C9"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Default model</w:t>
            </w:r>
          </w:p>
        </w:tc>
        <w:tc>
          <w:tcPr>
            <w:tcW w:w="1050" w:type="dxa"/>
            <w:vAlign w:val="center"/>
            <w:hideMark/>
          </w:tcPr>
          <w:p w14:paraId="7F5C8B20"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680" w:type="dxa"/>
            <w:vAlign w:val="center"/>
            <w:hideMark/>
          </w:tcPr>
          <w:p w14:paraId="1C52352D"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165</w:t>
            </w:r>
          </w:p>
        </w:tc>
        <w:tc>
          <w:tcPr>
            <w:tcW w:w="0" w:type="auto"/>
            <w:vAlign w:val="center"/>
            <w:hideMark/>
          </w:tcPr>
          <w:p w14:paraId="18CEBE37"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176</w:t>
            </w:r>
          </w:p>
        </w:tc>
      </w:tr>
      <w:tr w:rsidR="00462F02" w:rsidRPr="008C3548" w14:paraId="293F0655" w14:textId="77777777" w:rsidTr="00462F02">
        <w:trPr>
          <w:tblCellSpacing w:w="15" w:type="dxa"/>
        </w:trPr>
        <w:tc>
          <w:tcPr>
            <w:tcW w:w="2115" w:type="dxa"/>
            <w:vAlign w:val="center"/>
            <w:hideMark/>
          </w:tcPr>
          <w:p w14:paraId="6E609AEC" w14:textId="77777777" w:rsidR="00462F02" w:rsidRPr="008C3548" w:rsidRDefault="00462F02" w:rsidP="00C578DE">
            <w:pPr>
              <w:spacing w:after="160" w:line="278" w:lineRule="auto"/>
              <w:rPr>
                <w:rFonts w:asciiTheme="majorBidi" w:hAnsiTheme="majorBidi" w:cstheme="majorBidi"/>
                <w:sz w:val="22"/>
                <w:szCs w:val="22"/>
              </w:rPr>
            </w:pPr>
          </w:p>
        </w:tc>
        <w:tc>
          <w:tcPr>
            <w:tcW w:w="1050" w:type="dxa"/>
            <w:vAlign w:val="center"/>
            <w:hideMark/>
          </w:tcPr>
          <w:p w14:paraId="0B24308C"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680" w:type="dxa"/>
            <w:vAlign w:val="center"/>
            <w:hideMark/>
          </w:tcPr>
          <w:p w14:paraId="0667120D"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175</w:t>
            </w:r>
          </w:p>
        </w:tc>
        <w:tc>
          <w:tcPr>
            <w:tcW w:w="0" w:type="auto"/>
            <w:vAlign w:val="center"/>
            <w:hideMark/>
          </w:tcPr>
          <w:p w14:paraId="3B2C3020"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188</w:t>
            </w:r>
          </w:p>
        </w:tc>
      </w:tr>
      <w:tr w:rsidR="00E05E28" w:rsidRPr="008C3548" w14:paraId="7BFDD6F5" w14:textId="77777777" w:rsidTr="00462F02">
        <w:trPr>
          <w:tblCellSpacing w:w="15" w:type="dxa"/>
        </w:trPr>
        <w:tc>
          <w:tcPr>
            <w:tcW w:w="2115" w:type="dxa"/>
            <w:vAlign w:val="center"/>
            <w:hideMark/>
          </w:tcPr>
          <w:p w14:paraId="71E2A206" w14:textId="77777777" w:rsidR="00E05E28" w:rsidRPr="008C3548" w:rsidRDefault="00E05E28" w:rsidP="00E05E28">
            <w:pPr>
              <w:spacing w:after="160" w:line="278" w:lineRule="auto"/>
              <w:rPr>
                <w:rFonts w:asciiTheme="majorBidi" w:hAnsiTheme="majorBidi" w:cstheme="majorBidi"/>
                <w:sz w:val="22"/>
                <w:szCs w:val="22"/>
              </w:rPr>
            </w:pPr>
          </w:p>
        </w:tc>
        <w:tc>
          <w:tcPr>
            <w:tcW w:w="1050" w:type="dxa"/>
            <w:vAlign w:val="center"/>
            <w:hideMark/>
          </w:tcPr>
          <w:p w14:paraId="1E6EB465" w14:textId="77777777" w:rsidR="00E05E28" w:rsidRPr="008C3548" w:rsidRDefault="00E05E28" w:rsidP="00E05E28">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680" w:type="dxa"/>
            <w:vAlign w:val="center"/>
            <w:hideMark/>
          </w:tcPr>
          <w:p w14:paraId="180B560B" w14:textId="133F566C" w:rsidR="00E05E28" w:rsidRPr="008C3548"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05F0A530" w14:textId="49B51D68" w:rsidR="00E05E28" w:rsidRPr="008C3548"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462F02" w:rsidRPr="008C3548" w14:paraId="55167F54" w14:textId="77777777" w:rsidTr="00462F02">
        <w:trPr>
          <w:tblCellSpacing w:w="15" w:type="dxa"/>
        </w:trPr>
        <w:tc>
          <w:tcPr>
            <w:tcW w:w="2115" w:type="dxa"/>
            <w:vAlign w:val="center"/>
            <w:hideMark/>
          </w:tcPr>
          <w:p w14:paraId="542C81DE"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Independence model</w:t>
            </w:r>
          </w:p>
        </w:tc>
        <w:tc>
          <w:tcPr>
            <w:tcW w:w="1050" w:type="dxa"/>
            <w:vAlign w:val="center"/>
            <w:hideMark/>
          </w:tcPr>
          <w:p w14:paraId="4A7F0E12"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R</w:t>
            </w:r>
          </w:p>
        </w:tc>
        <w:tc>
          <w:tcPr>
            <w:tcW w:w="1680" w:type="dxa"/>
            <w:vAlign w:val="center"/>
            <w:hideMark/>
          </w:tcPr>
          <w:p w14:paraId="074B9C03"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35</w:t>
            </w:r>
          </w:p>
        </w:tc>
        <w:tc>
          <w:tcPr>
            <w:tcW w:w="0" w:type="auto"/>
            <w:vAlign w:val="center"/>
            <w:hideMark/>
          </w:tcPr>
          <w:p w14:paraId="7AACDFE6"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37</w:t>
            </w:r>
          </w:p>
        </w:tc>
      </w:tr>
      <w:tr w:rsidR="00462F02" w:rsidRPr="008C3548" w14:paraId="178C03E7" w14:textId="77777777" w:rsidTr="00462F02">
        <w:trPr>
          <w:tblCellSpacing w:w="15" w:type="dxa"/>
        </w:trPr>
        <w:tc>
          <w:tcPr>
            <w:tcW w:w="2115" w:type="dxa"/>
            <w:vAlign w:val="center"/>
            <w:hideMark/>
          </w:tcPr>
          <w:p w14:paraId="5B1F8E42" w14:textId="77777777" w:rsidR="00462F02" w:rsidRPr="008C3548" w:rsidRDefault="00462F02" w:rsidP="00C578DE">
            <w:pPr>
              <w:spacing w:after="160" w:line="278" w:lineRule="auto"/>
              <w:rPr>
                <w:rFonts w:asciiTheme="majorBidi" w:hAnsiTheme="majorBidi" w:cstheme="majorBidi"/>
                <w:sz w:val="22"/>
                <w:szCs w:val="22"/>
              </w:rPr>
            </w:pPr>
          </w:p>
        </w:tc>
        <w:tc>
          <w:tcPr>
            <w:tcW w:w="1050" w:type="dxa"/>
            <w:vAlign w:val="center"/>
            <w:hideMark/>
          </w:tcPr>
          <w:p w14:paraId="64A16486"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F</w:t>
            </w:r>
          </w:p>
        </w:tc>
        <w:tc>
          <w:tcPr>
            <w:tcW w:w="1680" w:type="dxa"/>
            <w:vAlign w:val="center"/>
            <w:hideMark/>
          </w:tcPr>
          <w:p w14:paraId="1E9A4DC3"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30</w:t>
            </w:r>
          </w:p>
        </w:tc>
        <w:tc>
          <w:tcPr>
            <w:tcW w:w="0" w:type="auto"/>
            <w:vAlign w:val="center"/>
            <w:hideMark/>
          </w:tcPr>
          <w:p w14:paraId="20A5E697" w14:textId="77777777" w:rsidR="00462F02" w:rsidRPr="008C3548" w:rsidRDefault="00462F02" w:rsidP="00C578DE">
            <w:pPr>
              <w:spacing w:after="160" w:line="278" w:lineRule="auto"/>
              <w:rPr>
                <w:rFonts w:asciiTheme="majorBidi" w:hAnsiTheme="majorBidi" w:cstheme="majorBidi"/>
                <w:sz w:val="22"/>
                <w:szCs w:val="22"/>
              </w:rPr>
            </w:pPr>
            <w:r w:rsidRPr="008C3548">
              <w:rPr>
                <w:rFonts w:asciiTheme="majorBidi" w:hAnsiTheme="majorBidi" w:cstheme="majorBidi"/>
                <w:sz w:val="22"/>
                <w:szCs w:val="22"/>
              </w:rPr>
              <w:t>32</w:t>
            </w:r>
          </w:p>
        </w:tc>
      </w:tr>
      <w:tr w:rsidR="00E05E28" w:rsidRPr="008C3548" w14:paraId="701469AB" w14:textId="77777777" w:rsidTr="00462F02">
        <w:trPr>
          <w:tblCellSpacing w:w="15" w:type="dxa"/>
        </w:trPr>
        <w:tc>
          <w:tcPr>
            <w:tcW w:w="2115" w:type="dxa"/>
            <w:tcBorders>
              <w:bottom w:val="single" w:sz="4" w:space="0" w:color="auto"/>
            </w:tcBorders>
            <w:vAlign w:val="center"/>
            <w:hideMark/>
          </w:tcPr>
          <w:p w14:paraId="717E6E9C" w14:textId="77777777" w:rsidR="00E05E28" w:rsidRPr="008C3548" w:rsidRDefault="00E05E28" w:rsidP="00E05E28">
            <w:pPr>
              <w:spacing w:after="160" w:line="278" w:lineRule="auto"/>
              <w:rPr>
                <w:rFonts w:asciiTheme="majorBidi" w:hAnsiTheme="majorBidi" w:cstheme="majorBidi"/>
                <w:sz w:val="22"/>
                <w:szCs w:val="22"/>
              </w:rPr>
            </w:pPr>
          </w:p>
        </w:tc>
        <w:tc>
          <w:tcPr>
            <w:tcW w:w="1050" w:type="dxa"/>
            <w:tcBorders>
              <w:bottom w:val="single" w:sz="4" w:space="0" w:color="auto"/>
            </w:tcBorders>
            <w:vAlign w:val="center"/>
            <w:hideMark/>
          </w:tcPr>
          <w:p w14:paraId="1A6651A2" w14:textId="77777777" w:rsidR="00E05E28" w:rsidRPr="008C3548" w:rsidRDefault="00E05E28" w:rsidP="00E05E28">
            <w:pPr>
              <w:spacing w:after="160" w:line="278" w:lineRule="auto"/>
              <w:rPr>
                <w:rFonts w:asciiTheme="majorBidi" w:hAnsiTheme="majorBidi" w:cstheme="majorBidi"/>
                <w:sz w:val="22"/>
                <w:szCs w:val="22"/>
              </w:rPr>
            </w:pPr>
            <w:r w:rsidRPr="008C3548">
              <w:rPr>
                <w:rFonts w:asciiTheme="majorBidi" w:hAnsiTheme="majorBidi" w:cstheme="majorBidi"/>
                <w:sz w:val="22"/>
                <w:szCs w:val="22"/>
              </w:rPr>
              <w:t>C</w:t>
            </w:r>
          </w:p>
        </w:tc>
        <w:tc>
          <w:tcPr>
            <w:tcW w:w="1680" w:type="dxa"/>
            <w:tcBorders>
              <w:bottom w:val="single" w:sz="4" w:space="0" w:color="auto"/>
            </w:tcBorders>
            <w:vAlign w:val="center"/>
            <w:hideMark/>
          </w:tcPr>
          <w:p w14:paraId="62566A2C" w14:textId="2F841555" w:rsidR="00E05E28" w:rsidRPr="008C3548"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tcBorders>
              <w:bottom w:val="single" w:sz="4" w:space="0" w:color="auto"/>
            </w:tcBorders>
            <w:vAlign w:val="center"/>
            <w:hideMark/>
          </w:tcPr>
          <w:p w14:paraId="28340E46" w14:textId="385E5406" w:rsidR="00E05E28" w:rsidRPr="008C3548"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bl>
    <w:p w14:paraId="245BC1EF" w14:textId="77777777" w:rsidR="004E08E8" w:rsidRPr="001357AC" w:rsidRDefault="004E08E8" w:rsidP="00445B86">
      <w:pPr>
        <w:rPr>
          <w:rFonts w:asciiTheme="majorBidi" w:hAnsiTheme="majorBidi" w:cstheme="majorBidi"/>
          <w:sz w:val="24"/>
          <w:szCs w:val="24"/>
        </w:rPr>
      </w:pPr>
    </w:p>
    <w:p w14:paraId="43BB8B66" w14:textId="64D8E877" w:rsidR="00EB48B8" w:rsidRPr="001357AC" w:rsidRDefault="00EB48B8" w:rsidP="00D75312">
      <w:pPr>
        <w:rPr>
          <w:rFonts w:asciiTheme="majorBidi" w:hAnsiTheme="majorBidi" w:cstheme="majorBidi"/>
          <w:i/>
          <w:iCs/>
          <w:sz w:val="24"/>
          <w:szCs w:val="24"/>
        </w:rPr>
      </w:pPr>
      <w:r w:rsidRPr="001357AC">
        <w:rPr>
          <w:rFonts w:asciiTheme="majorBidi" w:hAnsiTheme="majorBidi" w:cstheme="majorBidi"/>
          <w:b/>
          <w:bCs/>
          <w:sz w:val="24"/>
          <w:szCs w:val="24"/>
        </w:rPr>
        <w:t xml:space="preserve">Table </w:t>
      </w:r>
      <w:r w:rsidR="00E03ECE" w:rsidRPr="001357AC">
        <w:rPr>
          <w:rFonts w:asciiTheme="majorBidi" w:hAnsiTheme="majorBidi" w:cstheme="majorBidi"/>
          <w:b/>
          <w:bCs/>
          <w:sz w:val="24"/>
          <w:szCs w:val="24"/>
        </w:rPr>
        <w:t>G</w:t>
      </w:r>
      <w:r w:rsidRPr="001357AC">
        <w:rPr>
          <w:rFonts w:asciiTheme="majorBidi" w:hAnsiTheme="majorBidi" w:cstheme="majorBidi"/>
          <w:b/>
          <w:bCs/>
          <w:sz w:val="24"/>
          <w:szCs w:val="24"/>
        </w:rPr>
        <w:t>1</w:t>
      </w:r>
      <w:r w:rsidR="003012B6" w:rsidRPr="001357AC">
        <w:rPr>
          <w:rFonts w:asciiTheme="majorBidi" w:hAnsiTheme="majorBidi" w:cstheme="majorBidi"/>
          <w:b/>
          <w:bCs/>
          <w:sz w:val="24"/>
          <w:szCs w:val="24"/>
        </w:rPr>
        <w:t>1</w:t>
      </w:r>
      <w:r w:rsidR="00D75312" w:rsidRPr="001357AC">
        <w:rPr>
          <w:rFonts w:asciiTheme="majorBidi" w:hAnsiTheme="majorBidi" w:cstheme="majorBidi"/>
          <w:b/>
          <w:bCs/>
          <w:sz w:val="24"/>
          <w:szCs w:val="24"/>
        </w:rPr>
        <w:t xml:space="preserve"> </w:t>
      </w:r>
      <w:r w:rsidR="00462F02" w:rsidRPr="00462F02">
        <w:rPr>
          <w:rFonts w:asciiTheme="majorBidi" w:hAnsiTheme="majorBidi" w:cstheme="majorBidi"/>
          <w:sz w:val="24"/>
          <w:szCs w:val="24"/>
        </w:rPr>
        <w:t>Unstandardized regression weights (unstandardized factor loadings)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
        <w:gridCol w:w="1440"/>
        <w:gridCol w:w="891"/>
        <w:gridCol w:w="639"/>
        <w:gridCol w:w="720"/>
        <w:gridCol w:w="630"/>
        <w:gridCol w:w="630"/>
        <w:gridCol w:w="630"/>
        <w:gridCol w:w="630"/>
        <w:gridCol w:w="630"/>
        <w:gridCol w:w="665"/>
        <w:gridCol w:w="460"/>
      </w:tblGrid>
      <w:tr w:rsidR="00963EE6" w:rsidRPr="00957F6A" w14:paraId="0D68E93F" w14:textId="77777777" w:rsidTr="00126C3B">
        <w:trPr>
          <w:tblHeader/>
          <w:tblCellSpacing w:w="15" w:type="dxa"/>
        </w:trPr>
        <w:tc>
          <w:tcPr>
            <w:tcW w:w="1035" w:type="dxa"/>
            <w:tcBorders>
              <w:top w:val="single" w:sz="4" w:space="0" w:color="auto"/>
            </w:tcBorders>
            <w:vAlign w:val="center"/>
            <w:hideMark/>
          </w:tcPr>
          <w:p w14:paraId="7B1992DC" w14:textId="77777777" w:rsidR="00963EE6" w:rsidRPr="00957F6A" w:rsidRDefault="00963EE6"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Item</w:t>
            </w:r>
          </w:p>
        </w:tc>
        <w:tc>
          <w:tcPr>
            <w:tcW w:w="1410" w:type="dxa"/>
            <w:tcBorders>
              <w:top w:val="single" w:sz="4" w:space="0" w:color="auto"/>
            </w:tcBorders>
            <w:vAlign w:val="center"/>
            <w:hideMark/>
          </w:tcPr>
          <w:p w14:paraId="1F240726" w14:textId="77777777" w:rsidR="00963EE6" w:rsidRPr="00957F6A" w:rsidRDefault="00963EE6"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Factor</w:t>
            </w:r>
          </w:p>
        </w:tc>
        <w:tc>
          <w:tcPr>
            <w:tcW w:w="0" w:type="auto"/>
            <w:tcBorders>
              <w:top w:val="single" w:sz="4" w:space="0" w:color="auto"/>
            </w:tcBorders>
            <w:vAlign w:val="center"/>
            <w:hideMark/>
          </w:tcPr>
          <w:p w14:paraId="4432EEC8" w14:textId="77777777" w:rsidR="00963EE6" w:rsidRPr="00957F6A" w:rsidRDefault="00963EE6"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Estimate</w:t>
            </w:r>
          </w:p>
        </w:tc>
        <w:tc>
          <w:tcPr>
            <w:tcW w:w="609" w:type="dxa"/>
            <w:tcBorders>
              <w:top w:val="single" w:sz="4" w:space="0" w:color="auto"/>
            </w:tcBorders>
            <w:vAlign w:val="center"/>
            <w:hideMark/>
          </w:tcPr>
          <w:p w14:paraId="70FF4E69" w14:textId="77777777" w:rsidR="00963EE6" w:rsidRPr="00957F6A" w:rsidRDefault="00963EE6" w:rsidP="00C578DE">
            <w:pPr>
              <w:spacing w:after="160" w:line="278" w:lineRule="auto"/>
              <w:rPr>
                <w:rFonts w:asciiTheme="majorBidi" w:hAnsiTheme="majorBidi" w:cstheme="majorBidi"/>
                <w:b/>
                <w:bCs/>
                <w:sz w:val="22"/>
                <w:szCs w:val="22"/>
              </w:rPr>
            </w:pPr>
          </w:p>
        </w:tc>
        <w:tc>
          <w:tcPr>
            <w:tcW w:w="690" w:type="dxa"/>
            <w:tcBorders>
              <w:top w:val="single" w:sz="4" w:space="0" w:color="auto"/>
            </w:tcBorders>
            <w:vAlign w:val="center"/>
            <w:hideMark/>
          </w:tcPr>
          <w:p w14:paraId="0D701798" w14:textId="77777777" w:rsidR="00963EE6" w:rsidRPr="00957F6A" w:rsidRDefault="00963EE6" w:rsidP="00C578DE">
            <w:pPr>
              <w:spacing w:after="160" w:line="278" w:lineRule="auto"/>
              <w:rPr>
                <w:rFonts w:asciiTheme="majorBidi" w:hAnsiTheme="majorBidi" w:cstheme="majorBidi"/>
                <w:sz w:val="22"/>
                <w:szCs w:val="22"/>
              </w:rPr>
            </w:pPr>
          </w:p>
        </w:tc>
        <w:tc>
          <w:tcPr>
            <w:tcW w:w="600" w:type="dxa"/>
            <w:tcBorders>
              <w:top w:val="single" w:sz="4" w:space="0" w:color="auto"/>
            </w:tcBorders>
            <w:vAlign w:val="center"/>
            <w:hideMark/>
          </w:tcPr>
          <w:p w14:paraId="2045E907" w14:textId="77777777" w:rsidR="00963EE6" w:rsidRPr="00957F6A" w:rsidRDefault="00963EE6"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S.E.</w:t>
            </w:r>
          </w:p>
        </w:tc>
        <w:tc>
          <w:tcPr>
            <w:tcW w:w="600" w:type="dxa"/>
            <w:tcBorders>
              <w:top w:val="single" w:sz="4" w:space="0" w:color="auto"/>
            </w:tcBorders>
            <w:vAlign w:val="center"/>
            <w:hideMark/>
          </w:tcPr>
          <w:p w14:paraId="35097DF9" w14:textId="77777777" w:rsidR="00963EE6" w:rsidRPr="00957F6A" w:rsidRDefault="00963EE6" w:rsidP="00C578DE">
            <w:pPr>
              <w:spacing w:after="160" w:line="278" w:lineRule="auto"/>
              <w:rPr>
                <w:rFonts w:asciiTheme="majorBidi" w:hAnsiTheme="majorBidi" w:cstheme="majorBidi"/>
                <w:b/>
                <w:bCs/>
                <w:sz w:val="22"/>
                <w:szCs w:val="22"/>
              </w:rPr>
            </w:pPr>
          </w:p>
        </w:tc>
        <w:tc>
          <w:tcPr>
            <w:tcW w:w="600" w:type="dxa"/>
            <w:tcBorders>
              <w:top w:val="single" w:sz="4" w:space="0" w:color="auto"/>
            </w:tcBorders>
            <w:vAlign w:val="center"/>
            <w:hideMark/>
          </w:tcPr>
          <w:p w14:paraId="4832776C" w14:textId="77777777" w:rsidR="00963EE6" w:rsidRPr="00957F6A" w:rsidRDefault="00963EE6" w:rsidP="00C578DE">
            <w:pPr>
              <w:spacing w:after="160" w:line="278" w:lineRule="auto"/>
              <w:rPr>
                <w:rFonts w:asciiTheme="majorBidi" w:hAnsiTheme="majorBidi" w:cstheme="majorBidi"/>
                <w:sz w:val="22"/>
                <w:szCs w:val="22"/>
              </w:rPr>
            </w:pPr>
          </w:p>
        </w:tc>
        <w:tc>
          <w:tcPr>
            <w:tcW w:w="600" w:type="dxa"/>
            <w:tcBorders>
              <w:top w:val="single" w:sz="4" w:space="0" w:color="auto"/>
            </w:tcBorders>
            <w:vAlign w:val="center"/>
            <w:hideMark/>
          </w:tcPr>
          <w:p w14:paraId="531C4C64" w14:textId="77777777" w:rsidR="00963EE6" w:rsidRPr="00957F6A" w:rsidRDefault="00963EE6"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C.R.</w:t>
            </w:r>
          </w:p>
        </w:tc>
        <w:tc>
          <w:tcPr>
            <w:tcW w:w="600" w:type="dxa"/>
            <w:tcBorders>
              <w:top w:val="single" w:sz="4" w:space="0" w:color="auto"/>
            </w:tcBorders>
            <w:vAlign w:val="center"/>
            <w:hideMark/>
          </w:tcPr>
          <w:p w14:paraId="7FAB7037" w14:textId="77777777" w:rsidR="00963EE6" w:rsidRPr="00957F6A" w:rsidRDefault="00963EE6" w:rsidP="00C578DE">
            <w:pPr>
              <w:spacing w:after="160" w:line="278" w:lineRule="auto"/>
              <w:rPr>
                <w:rFonts w:asciiTheme="majorBidi" w:hAnsiTheme="majorBidi" w:cstheme="majorBidi"/>
                <w:b/>
                <w:bCs/>
                <w:sz w:val="22"/>
                <w:szCs w:val="22"/>
              </w:rPr>
            </w:pPr>
          </w:p>
        </w:tc>
        <w:tc>
          <w:tcPr>
            <w:tcW w:w="0" w:type="auto"/>
            <w:tcBorders>
              <w:top w:val="single" w:sz="4" w:space="0" w:color="auto"/>
            </w:tcBorders>
            <w:vAlign w:val="center"/>
            <w:hideMark/>
          </w:tcPr>
          <w:p w14:paraId="6EFCF0A7" w14:textId="77777777" w:rsidR="00963EE6" w:rsidRPr="00957F6A" w:rsidRDefault="00963EE6" w:rsidP="00C578DE">
            <w:pPr>
              <w:spacing w:after="160" w:line="278" w:lineRule="auto"/>
              <w:rPr>
                <w:rFonts w:asciiTheme="majorBidi" w:hAnsiTheme="majorBidi" w:cstheme="majorBidi"/>
                <w:sz w:val="22"/>
                <w:szCs w:val="22"/>
              </w:rPr>
            </w:pPr>
          </w:p>
        </w:tc>
        <w:tc>
          <w:tcPr>
            <w:tcW w:w="0" w:type="auto"/>
            <w:tcBorders>
              <w:top w:val="single" w:sz="4" w:space="0" w:color="auto"/>
            </w:tcBorders>
            <w:vAlign w:val="center"/>
            <w:hideMark/>
          </w:tcPr>
          <w:p w14:paraId="78A92E7A" w14:textId="77777777" w:rsidR="00963EE6" w:rsidRPr="00957F6A" w:rsidRDefault="00963EE6"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P</w:t>
            </w:r>
          </w:p>
        </w:tc>
      </w:tr>
      <w:tr w:rsidR="00963EE6" w:rsidRPr="00957F6A" w14:paraId="112F1DF0" w14:textId="77777777" w:rsidTr="00126C3B">
        <w:trPr>
          <w:tblCellSpacing w:w="15" w:type="dxa"/>
        </w:trPr>
        <w:tc>
          <w:tcPr>
            <w:tcW w:w="1035" w:type="dxa"/>
            <w:tcBorders>
              <w:bottom w:val="single" w:sz="4" w:space="0" w:color="auto"/>
            </w:tcBorders>
            <w:vAlign w:val="center"/>
            <w:hideMark/>
          </w:tcPr>
          <w:p w14:paraId="0CC8D129" w14:textId="77777777" w:rsidR="00963EE6" w:rsidRPr="00957F6A" w:rsidRDefault="00963EE6" w:rsidP="00C578DE">
            <w:pPr>
              <w:spacing w:after="160" w:line="278" w:lineRule="auto"/>
              <w:rPr>
                <w:rFonts w:asciiTheme="majorBidi" w:hAnsiTheme="majorBidi" w:cstheme="majorBidi"/>
                <w:b/>
                <w:bCs/>
                <w:sz w:val="22"/>
                <w:szCs w:val="22"/>
              </w:rPr>
            </w:pPr>
          </w:p>
        </w:tc>
        <w:tc>
          <w:tcPr>
            <w:tcW w:w="1410" w:type="dxa"/>
            <w:tcBorders>
              <w:bottom w:val="single" w:sz="4" w:space="0" w:color="auto"/>
            </w:tcBorders>
            <w:vAlign w:val="center"/>
            <w:hideMark/>
          </w:tcPr>
          <w:p w14:paraId="0F0CB903" w14:textId="77777777" w:rsidR="00963EE6" w:rsidRPr="00957F6A" w:rsidRDefault="00963EE6" w:rsidP="00C578DE">
            <w:pPr>
              <w:spacing w:after="160" w:line="278" w:lineRule="auto"/>
              <w:rPr>
                <w:rFonts w:asciiTheme="majorBidi" w:hAnsiTheme="majorBidi" w:cstheme="majorBidi"/>
                <w:sz w:val="22"/>
                <w:szCs w:val="22"/>
              </w:rPr>
            </w:pPr>
          </w:p>
        </w:tc>
        <w:tc>
          <w:tcPr>
            <w:tcW w:w="0" w:type="auto"/>
            <w:tcBorders>
              <w:bottom w:val="single" w:sz="4" w:space="0" w:color="auto"/>
            </w:tcBorders>
            <w:vAlign w:val="center"/>
            <w:hideMark/>
          </w:tcPr>
          <w:p w14:paraId="7622548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R</w:t>
            </w:r>
          </w:p>
        </w:tc>
        <w:tc>
          <w:tcPr>
            <w:tcW w:w="609" w:type="dxa"/>
            <w:tcBorders>
              <w:bottom w:val="single" w:sz="4" w:space="0" w:color="auto"/>
            </w:tcBorders>
            <w:vAlign w:val="center"/>
            <w:hideMark/>
          </w:tcPr>
          <w:p w14:paraId="1E11678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F</w:t>
            </w:r>
          </w:p>
        </w:tc>
        <w:tc>
          <w:tcPr>
            <w:tcW w:w="690" w:type="dxa"/>
            <w:tcBorders>
              <w:bottom w:val="single" w:sz="4" w:space="0" w:color="auto"/>
            </w:tcBorders>
            <w:vAlign w:val="center"/>
            <w:hideMark/>
          </w:tcPr>
          <w:p w14:paraId="1CBC9D0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C</w:t>
            </w:r>
          </w:p>
        </w:tc>
        <w:tc>
          <w:tcPr>
            <w:tcW w:w="600" w:type="dxa"/>
            <w:tcBorders>
              <w:bottom w:val="single" w:sz="4" w:space="0" w:color="auto"/>
            </w:tcBorders>
            <w:vAlign w:val="center"/>
            <w:hideMark/>
          </w:tcPr>
          <w:p w14:paraId="0ADFDA6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R</w:t>
            </w:r>
          </w:p>
        </w:tc>
        <w:tc>
          <w:tcPr>
            <w:tcW w:w="600" w:type="dxa"/>
            <w:tcBorders>
              <w:bottom w:val="single" w:sz="4" w:space="0" w:color="auto"/>
            </w:tcBorders>
            <w:vAlign w:val="center"/>
            <w:hideMark/>
          </w:tcPr>
          <w:p w14:paraId="48C9526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F</w:t>
            </w:r>
          </w:p>
        </w:tc>
        <w:tc>
          <w:tcPr>
            <w:tcW w:w="600" w:type="dxa"/>
            <w:tcBorders>
              <w:bottom w:val="single" w:sz="4" w:space="0" w:color="auto"/>
            </w:tcBorders>
            <w:vAlign w:val="center"/>
            <w:hideMark/>
          </w:tcPr>
          <w:p w14:paraId="6E6AA50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C</w:t>
            </w:r>
          </w:p>
        </w:tc>
        <w:tc>
          <w:tcPr>
            <w:tcW w:w="600" w:type="dxa"/>
            <w:tcBorders>
              <w:bottom w:val="single" w:sz="4" w:space="0" w:color="auto"/>
            </w:tcBorders>
            <w:vAlign w:val="center"/>
            <w:hideMark/>
          </w:tcPr>
          <w:p w14:paraId="0C4A3AE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R</w:t>
            </w:r>
          </w:p>
        </w:tc>
        <w:tc>
          <w:tcPr>
            <w:tcW w:w="600" w:type="dxa"/>
            <w:tcBorders>
              <w:bottom w:val="single" w:sz="4" w:space="0" w:color="auto"/>
            </w:tcBorders>
            <w:vAlign w:val="center"/>
            <w:hideMark/>
          </w:tcPr>
          <w:p w14:paraId="16C1F09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F</w:t>
            </w:r>
          </w:p>
        </w:tc>
        <w:tc>
          <w:tcPr>
            <w:tcW w:w="0" w:type="auto"/>
            <w:tcBorders>
              <w:bottom w:val="single" w:sz="4" w:space="0" w:color="auto"/>
            </w:tcBorders>
            <w:vAlign w:val="center"/>
            <w:hideMark/>
          </w:tcPr>
          <w:p w14:paraId="2938317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C</w:t>
            </w:r>
          </w:p>
        </w:tc>
        <w:tc>
          <w:tcPr>
            <w:tcW w:w="0" w:type="auto"/>
            <w:tcBorders>
              <w:bottom w:val="single" w:sz="4" w:space="0" w:color="auto"/>
            </w:tcBorders>
            <w:vAlign w:val="center"/>
            <w:hideMark/>
          </w:tcPr>
          <w:p w14:paraId="6BCF77AD" w14:textId="77777777" w:rsidR="00963EE6" w:rsidRPr="00957F6A" w:rsidRDefault="00963EE6" w:rsidP="00C578DE">
            <w:pPr>
              <w:spacing w:after="160" w:line="278" w:lineRule="auto"/>
              <w:rPr>
                <w:rFonts w:asciiTheme="majorBidi" w:hAnsiTheme="majorBidi" w:cstheme="majorBidi"/>
                <w:sz w:val="22"/>
                <w:szCs w:val="22"/>
              </w:rPr>
            </w:pPr>
          </w:p>
        </w:tc>
      </w:tr>
      <w:tr w:rsidR="00963EE6" w:rsidRPr="00957F6A" w14:paraId="0614DEB3" w14:textId="77777777" w:rsidTr="00126C3B">
        <w:trPr>
          <w:tblCellSpacing w:w="15" w:type="dxa"/>
        </w:trPr>
        <w:tc>
          <w:tcPr>
            <w:tcW w:w="1035" w:type="dxa"/>
            <w:vAlign w:val="center"/>
            <w:hideMark/>
          </w:tcPr>
          <w:p w14:paraId="579C3DD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w:t>
            </w:r>
          </w:p>
        </w:tc>
        <w:tc>
          <w:tcPr>
            <w:tcW w:w="1410" w:type="dxa"/>
            <w:vAlign w:val="center"/>
            <w:hideMark/>
          </w:tcPr>
          <w:p w14:paraId="1FFDC0D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64DBE07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1.081</w:t>
            </w:r>
          </w:p>
        </w:tc>
        <w:tc>
          <w:tcPr>
            <w:tcW w:w="609" w:type="dxa"/>
            <w:vAlign w:val="center"/>
            <w:hideMark/>
          </w:tcPr>
          <w:p w14:paraId="623FA97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1.017</w:t>
            </w:r>
          </w:p>
        </w:tc>
        <w:tc>
          <w:tcPr>
            <w:tcW w:w="690" w:type="dxa"/>
            <w:vAlign w:val="center"/>
            <w:hideMark/>
          </w:tcPr>
          <w:p w14:paraId="3F564CA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00" w:type="dxa"/>
            <w:vAlign w:val="center"/>
            <w:hideMark/>
          </w:tcPr>
          <w:p w14:paraId="6CC82CA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.218</w:t>
            </w:r>
          </w:p>
        </w:tc>
        <w:tc>
          <w:tcPr>
            <w:tcW w:w="600" w:type="dxa"/>
            <w:vAlign w:val="center"/>
            <w:hideMark/>
          </w:tcPr>
          <w:p w14:paraId="566648D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.160</w:t>
            </w:r>
          </w:p>
        </w:tc>
        <w:tc>
          <w:tcPr>
            <w:tcW w:w="600" w:type="dxa"/>
            <w:vAlign w:val="center"/>
            <w:hideMark/>
          </w:tcPr>
          <w:p w14:paraId="2D05BDF8" w14:textId="68AF908C" w:rsidR="00963EE6" w:rsidRPr="00957F6A" w:rsidRDefault="00CF30E9" w:rsidP="00C578DE">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5055A6B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4.963</w:t>
            </w:r>
          </w:p>
        </w:tc>
        <w:tc>
          <w:tcPr>
            <w:tcW w:w="600" w:type="dxa"/>
            <w:vAlign w:val="center"/>
            <w:hideMark/>
          </w:tcPr>
          <w:p w14:paraId="00E9893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6.372</w:t>
            </w:r>
          </w:p>
        </w:tc>
        <w:tc>
          <w:tcPr>
            <w:tcW w:w="0" w:type="auto"/>
            <w:vAlign w:val="center"/>
            <w:hideMark/>
          </w:tcPr>
          <w:p w14:paraId="1A42729B" w14:textId="5E8A5245" w:rsidR="00963EE6" w:rsidRPr="00957F6A" w:rsidRDefault="00CF30E9" w:rsidP="00C578DE">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0233537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377176AB" w14:textId="77777777" w:rsidTr="00126C3B">
        <w:trPr>
          <w:tblCellSpacing w:w="15" w:type="dxa"/>
        </w:trPr>
        <w:tc>
          <w:tcPr>
            <w:tcW w:w="1035" w:type="dxa"/>
            <w:vAlign w:val="center"/>
            <w:hideMark/>
          </w:tcPr>
          <w:p w14:paraId="69B01D2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3</w:t>
            </w:r>
          </w:p>
        </w:tc>
        <w:tc>
          <w:tcPr>
            <w:tcW w:w="1410" w:type="dxa"/>
            <w:vAlign w:val="center"/>
            <w:hideMark/>
          </w:tcPr>
          <w:p w14:paraId="245C63F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077440D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1.417</w:t>
            </w:r>
          </w:p>
        </w:tc>
        <w:tc>
          <w:tcPr>
            <w:tcW w:w="609" w:type="dxa"/>
            <w:vAlign w:val="center"/>
            <w:hideMark/>
          </w:tcPr>
          <w:p w14:paraId="11E85BD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1.355</w:t>
            </w:r>
          </w:p>
        </w:tc>
        <w:tc>
          <w:tcPr>
            <w:tcW w:w="690" w:type="dxa"/>
            <w:vAlign w:val="center"/>
            <w:hideMark/>
          </w:tcPr>
          <w:p w14:paraId="1A17F18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1.391</w:t>
            </w:r>
          </w:p>
        </w:tc>
        <w:tc>
          <w:tcPr>
            <w:tcW w:w="600" w:type="dxa"/>
            <w:vAlign w:val="center"/>
            <w:hideMark/>
          </w:tcPr>
          <w:p w14:paraId="2399277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.258</w:t>
            </w:r>
          </w:p>
        </w:tc>
        <w:tc>
          <w:tcPr>
            <w:tcW w:w="600" w:type="dxa"/>
            <w:vAlign w:val="center"/>
            <w:hideMark/>
          </w:tcPr>
          <w:p w14:paraId="458B401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.189</w:t>
            </w:r>
          </w:p>
        </w:tc>
        <w:tc>
          <w:tcPr>
            <w:tcW w:w="600" w:type="dxa"/>
            <w:vAlign w:val="center"/>
            <w:hideMark/>
          </w:tcPr>
          <w:p w14:paraId="0A269FF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.167</w:t>
            </w:r>
          </w:p>
        </w:tc>
        <w:tc>
          <w:tcPr>
            <w:tcW w:w="600" w:type="dxa"/>
            <w:vAlign w:val="center"/>
            <w:hideMark/>
          </w:tcPr>
          <w:p w14:paraId="06D409B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5.488</w:t>
            </w:r>
          </w:p>
        </w:tc>
        <w:tc>
          <w:tcPr>
            <w:tcW w:w="600" w:type="dxa"/>
            <w:vAlign w:val="center"/>
            <w:hideMark/>
          </w:tcPr>
          <w:p w14:paraId="0F84BD4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7.176</w:t>
            </w:r>
          </w:p>
        </w:tc>
        <w:tc>
          <w:tcPr>
            <w:tcW w:w="0" w:type="auto"/>
            <w:vAlign w:val="center"/>
            <w:hideMark/>
          </w:tcPr>
          <w:p w14:paraId="725DBE1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8.331</w:t>
            </w:r>
          </w:p>
        </w:tc>
        <w:tc>
          <w:tcPr>
            <w:tcW w:w="0" w:type="auto"/>
            <w:vAlign w:val="center"/>
            <w:hideMark/>
          </w:tcPr>
          <w:p w14:paraId="1152FAF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4465715F" w14:textId="77777777" w:rsidTr="00126C3B">
        <w:trPr>
          <w:tblCellSpacing w:w="15" w:type="dxa"/>
        </w:trPr>
        <w:tc>
          <w:tcPr>
            <w:tcW w:w="1035" w:type="dxa"/>
            <w:vAlign w:val="center"/>
            <w:hideMark/>
          </w:tcPr>
          <w:p w14:paraId="16E261C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6</w:t>
            </w:r>
          </w:p>
        </w:tc>
        <w:tc>
          <w:tcPr>
            <w:tcW w:w="1410" w:type="dxa"/>
            <w:vAlign w:val="center"/>
            <w:hideMark/>
          </w:tcPr>
          <w:p w14:paraId="05CDD91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450E6AB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1.275</w:t>
            </w:r>
          </w:p>
        </w:tc>
        <w:tc>
          <w:tcPr>
            <w:tcW w:w="609" w:type="dxa"/>
            <w:vAlign w:val="center"/>
            <w:hideMark/>
          </w:tcPr>
          <w:p w14:paraId="55202DF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1.219</w:t>
            </w:r>
          </w:p>
        </w:tc>
        <w:tc>
          <w:tcPr>
            <w:tcW w:w="690" w:type="dxa"/>
            <w:vAlign w:val="center"/>
            <w:hideMark/>
          </w:tcPr>
          <w:p w14:paraId="4E904DD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1.360</w:t>
            </w:r>
          </w:p>
        </w:tc>
        <w:tc>
          <w:tcPr>
            <w:tcW w:w="600" w:type="dxa"/>
            <w:vAlign w:val="center"/>
            <w:hideMark/>
          </w:tcPr>
          <w:p w14:paraId="1108487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.234</w:t>
            </w:r>
          </w:p>
        </w:tc>
        <w:tc>
          <w:tcPr>
            <w:tcW w:w="600" w:type="dxa"/>
            <w:vAlign w:val="center"/>
            <w:hideMark/>
          </w:tcPr>
          <w:p w14:paraId="05D1D38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.174</w:t>
            </w:r>
          </w:p>
        </w:tc>
        <w:tc>
          <w:tcPr>
            <w:tcW w:w="600" w:type="dxa"/>
            <w:vAlign w:val="center"/>
            <w:hideMark/>
          </w:tcPr>
          <w:p w14:paraId="5DABCB8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.161</w:t>
            </w:r>
          </w:p>
        </w:tc>
        <w:tc>
          <w:tcPr>
            <w:tcW w:w="600" w:type="dxa"/>
            <w:vAlign w:val="center"/>
            <w:hideMark/>
          </w:tcPr>
          <w:p w14:paraId="22AB3DA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5.450</w:t>
            </w:r>
          </w:p>
        </w:tc>
        <w:tc>
          <w:tcPr>
            <w:tcW w:w="600" w:type="dxa"/>
            <w:vAlign w:val="center"/>
            <w:hideMark/>
          </w:tcPr>
          <w:p w14:paraId="1E68FA1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7.024</w:t>
            </w:r>
          </w:p>
        </w:tc>
        <w:tc>
          <w:tcPr>
            <w:tcW w:w="0" w:type="auto"/>
            <w:vAlign w:val="center"/>
            <w:hideMark/>
          </w:tcPr>
          <w:p w14:paraId="3C4E6C8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8.431</w:t>
            </w:r>
          </w:p>
        </w:tc>
        <w:tc>
          <w:tcPr>
            <w:tcW w:w="0" w:type="auto"/>
            <w:vAlign w:val="center"/>
            <w:hideMark/>
          </w:tcPr>
          <w:p w14:paraId="27A6C87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531FE2B9" w14:textId="77777777" w:rsidTr="00126C3B">
        <w:trPr>
          <w:tblCellSpacing w:w="15" w:type="dxa"/>
        </w:trPr>
        <w:tc>
          <w:tcPr>
            <w:tcW w:w="1035" w:type="dxa"/>
            <w:vAlign w:val="center"/>
            <w:hideMark/>
          </w:tcPr>
          <w:p w14:paraId="02BB11D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7</w:t>
            </w:r>
          </w:p>
        </w:tc>
        <w:tc>
          <w:tcPr>
            <w:tcW w:w="1410" w:type="dxa"/>
            <w:vAlign w:val="center"/>
            <w:hideMark/>
          </w:tcPr>
          <w:p w14:paraId="5DA763A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79A5F61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1.307</w:t>
            </w:r>
          </w:p>
        </w:tc>
        <w:tc>
          <w:tcPr>
            <w:tcW w:w="609" w:type="dxa"/>
            <w:vAlign w:val="center"/>
            <w:hideMark/>
          </w:tcPr>
          <w:p w14:paraId="6EE003E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1.296</w:t>
            </w:r>
          </w:p>
        </w:tc>
        <w:tc>
          <w:tcPr>
            <w:tcW w:w="690" w:type="dxa"/>
            <w:vAlign w:val="center"/>
            <w:hideMark/>
          </w:tcPr>
          <w:p w14:paraId="2302FD3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1.362</w:t>
            </w:r>
          </w:p>
        </w:tc>
        <w:tc>
          <w:tcPr>
            <w:tcW w:w="600" w:type="dxa"/>
            <w:vAlign w:val="center"/>
            <w:hideMark/>
          </w:tcPr>
          <w:p w14:paraId="44B87B9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.232</w:t>
            </w:r>
          </w:p>
        </w:tc>
        <w:tc>
          <w:tcPr>
            <w:tcW w:w="600" w:type="dxa"/>
            <w:vAlign w:val="center"/>
            <w:hideMark/>
          </w:tcPr>
          <w:p w14:paraId="746A6FE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.174</w:t>
            </w:r>
          </w:p>
        </w:tc>
        <w:tc>
          <w:tcPr>
            <w:tcW w:w="600" w:type="dxa"/>
            <w:vAlign w:val="center"/>
            <w:hideMark/>
          </w:tcPr>
          <w:p w14:paraId="3253CA2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.163</w:t>
            </w:r>
          </w:p>
        </w:tc>
        <w:tc>
          <w:tcPr>
            <w:tcW w:w="600" w:type="dxa"/>
            <w:vAlign w:val="center"/>
            <w:hideMark/>
          </w:tcPr>
          <w:p w14:paraId="537F474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5.646</w:t>
            </w:r>
          </w:p>
        </w:tc>
        <w:tc>
          <w:tcPr>
            <w:tcW w:w="600" w:type="dxa"/>
            <w:vAlign w:val="center"/>
            <w:hideMark/>
          </w:tcPr>
          <w:p w14:paraId="54DD89F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7.447</w:t>
            </w:r>
          </w:p>
        </w:tc>
        <w:tc>
          <w:tcPr>
            <w:tcW w:w="0" w:type="auto"/>
            <w:vAlign w:val="center"/>
            <w:hideMark/>
          </w:tcPr>
          <w:p w14:paraId="5201A9A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8.339</w:t>
            </w:r>
          </w:p>
        </w:tc>
        <w:tc>
          <w:tcPr>
            <w:tcW w:w="0" w:type="auto"/>
            <w:vAlign w:val="center"/>
            <w:hideMark/>
          </w:tcPr>
          <w:p w14:paraId="24D67A5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1CE545EE" w14:textId="77777777" w:rsidTr="00126C3B">
        <w:trPr>
          <w:tblCellSpacing w:w="15" w:type="dxa"/>
        </w:trPr>
        <w:tc>
          <w:tcPr>
            <w:tcW w:w="1035" w:type="dxa"/>
            <w:vAlign w:val="center"/>
            <w:hideMark/>
          </w:tcPr>
          <w:p w14:paraId="0949B6D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8</w:t>
            </w:r>
          </w:p>
        </w:tc>
        <w:tc>
          <w:tcPr>
            <w:tcW w:w="1410" w:type="dxa"/>
            <w:vAlign w:val="center"/>
            <w:hideMark/>
          </w:tcPr>
          <w:p w14:paraId="6BF9061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4B6B76F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1.436</w:t>
            </w:r>
          </w:p>
        </w:tc>
        <w:tc>
          <w:tcPr>
            <w:tcW w:w="609" w:type="dxa"/>
            <w:vAlign w:val="center"/>
            <w:hideMark/>
          </w:tcPr>
          <w:p w14:paraId="74C0076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1.291</w:t>
            </w:r>
          </w:p>
        </w:tc>
        <w:tc>
          <w:tcPr>
            <w:tcW w:w="690" w:type="dxa"/>
            <w:vAlign w:val="center"/>
            <w:hideMark/>
          </w:tcPr>
          <w:p w14:paraId="05E89ED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1.415</w:t>
            </w:r>
          </w:p>
        </w:tc>
        <w:tc>
          <w:tcPr>
            <w:tcW w:w="600" w:type="dxa"/>
            <w:vAlign w:val="center"/>
            <w:hideMark/>
          </w:tcPr>
          <w:p w14:paraId="4822360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.253</w:t>
            </w:r>
          </w:p>
        </w:tc>
        <w:tc>
          <w:tcPr>
            <w:tcW w:w="600" w:type="dxa"/>
            <w:vAlign w:val="center"/>
            <w:hideMark/>
          </w:tcPr>
          <w:p w14:paraId="637EC26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.179</w:t>
            </w:r>
          </w:p>
        </w:tc>
        <w:tc>
          <w:tcPr>
            <w:tcW w:w="600" w:type="dxa"/>
            <w:vAlign w:val="center"/>
            <w:hideMark/>
          </w:tcPr>
          <w:p w14:paraId="10F4641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.168</w:t>
            </w:r>
          </w:p>
        </w:tc>
        <w:tc>
          <w:tcPr>
            <w:tcW w:w="600" w:type="dxa"/>
            <w:vAlign w:val="center"/>
            <w:hideMark/>
          </w:tcPr>
          <w:p w14:paraId="0AB0F0E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5.668</w:t>
            </w:r>
          </w:p>
        </w:tc>
        <w:tc>
          <w:tcPr>
            <w:tcW w:w="600" w:type="dxa"/>
            <w:vAlign w:val="center"/>
            <w:hideMark/>
          </w:tcPr>
          <w:p w14:paraId="4116448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7.199</w:t>
            </w:r>
          </w:p>
        </w:tc>
        <w:tc>
          <w:tcPr>
            <w:tcW w:w="0" w:type="auto"/>
            <w:vAlign w:val="center"/>
            <w:hideMark/>
          </w:tcPr>
          <w:p w14:paraId="0E50BA6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8.421</w:t>
            </w:r>
          </w:p>
        </w:tc>
        <w:tc>
          <w:tcPr>
            <w:tcW w:w="0" w:type="auto"/>
            <w:vAlign w:val="center"/>
            <w:hideMark/>
          </w:tcPr>
          <w:p w14:paraId="4A0AD6F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0C0A0843" w14:textId="77777777" w:rsidTr="00126C3B">
        <w:trPr>
          <w:tblCellSpacing w:w="15" w:type="dxa"/>
        </w:trPr>
        <w:tc>
          <w:tcPr>
            <w:tcW w:w="1035" w:type="dxa"/>
            <w:vAlign w:val="center"/>
            <w:hideMark/>
          </w:tcPr>
          <w:p w14:paraId="22B8758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9</w:t>
            </w:r>
          </w:p>
        </w:tc>
        <w:tc>
          <w:tcPr>
            <w:tcW w:w="1410" w:type="dxa"/>
            <w:vAlign w:val="center"/>
            <w:hideMark/>
          </w:tcPr>
          <w:p w14:paraId="1981B37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1FCF3DB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1.338</w:t>
            </w:r>
          </w:p>
        </w:tc>
        <w:tc>
          <w:tcPr>
            <w:tcW w:w="609" w:type="dxa"/>
            <w:vAlign w:val="center"/>
            <w:hideMark/>
          </w:tcPr>
          <w:p w14:paraId="6C7E782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1.245</w:t>
            </w:r>
          </w:p>
        </w:tc>
        <w:tc>
          <w:tcPr>
            <w:tcW w:w="690" w:type="dxa"/>
            <w:vAlign w:val="center"/>
            <w:hideMark/>
          </w:tcPr>
          <w:p w14:paraId="4AD3791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1.356</w:t>
            </w:r>
          </w:p>
        </w:tc>
        <w:tc>
          <w:tcPr>
            <w:tcW w:w="600" w:type="dxa"/>
            <w:vAlign w:val="center"/>
            <w:hideMark/>
          </w:tcPr>
          <w:p w14:paraId="2DD9E90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.249</w:t>
            </w:r>
          </w:p>
        </w:tc>
        <w:tc>
          <w:tcPr>
            <w:tcW w:w="600" w:type="dxa"/>
            <w:vAlign w:val="center"/>
            <w:hideMark/>
          </w:tcPr>
          <w:p w14:paraId="1BCDCB2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.181</w:t>
            </w:r>
          </w:p>
        </w:tc>
        <w:tc>
          <w:tcPr>
            <w:tcW w:w="600" w:type="dxa"/>
            <w:vAlign w:val="center"/>
            <w:hideMark/>
          </w:tcPr>
          <w:p w14:paraId="40F7323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.164</w:t>
            </w:r>
          </w:p>
        </w:tc>
        <w:tc>
          <w:tcPr>
            <w:tcW w:w="600" w:type="dxa"/>
            <w:vAlign w:val="center"/>
            <w:hideMark/>
          </w:tcPr>
          <w:p w14:paraId="664E57C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5.375</w:t>
            </w:r>
          </w:p>
        </w:tc>
        <w:tc>
          <w:tcPr>
            <w:tcW w:w="600" w:type="dxa"/>
            <w:vAlign w:val="center"/>
            <w:hideMark/>
          </w:tcPr>
          <w:p w14:paraId="668A211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6.871</w:t>
            </w:r>
          </w:p>
        </w:tc>
        <w:tc>
          <w:tcPr>
            <w:tcW w:w="0" w:type="auto"/>
            <w:vAlign w:val="center"/>
            <w:hideMark/>
          </w:tcPr>
          <w:p w14:paraId="5C2376B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8.273</w:t>
            </w:r>
          </w:p>
        </w:tc>
        <w:tc>
          <w:tcPr>
            <w:tcW w:w="0" w:type="auto"/>
            <w:vAlign w:val="center"/>
            <w:hideMark/>
          </w:tcPr>
          <w:p w14:paraId="578E601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5E42945F" w14:textId="77777777" w:rsidTr="00126C3B">
        <w:trPr>
          <w:tblCellSpacing w:w="15" w:type="dxa"/>
        </w:trPr>
        <w:tc>
          <w:tcPr>
            <w:tcW w:w="1035" w:type="dxa"/>
            <w:vAlign w:val="center"/>
            <w:hideMark/>
          </w:tcPr>
          <w:p w14:paraId="77EBB00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10</w:t>
            </w:r>
          </w:p>
        </w:tc>
        <w:tc>
          <w:tcPr>
            <w:tcW w:w="1410" w:type="dxa"/>
            <w:vAlign w:val="center"/>
            <w:hideMark/>
          </w:tcPr>
          <w:p w14:paraId="27CC030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589C4C4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1.393</w:t>
            </w:r>
          </w:p>
        </w:tc>
        <w:tc>
          <w:tcPr>
            <w:tcW w:w="609" w:type="dxa"/>
            <w:vAlign w:val="center"/>
            <w:hideMark/>
          </w:tcPr>
          <w:p w14:paraId="7F261BF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1.412</w:t>
            </w:r>
          </w:p>
        </w:tc>
        <w:tc>
          <w:tcPr>
            <w:tcW w:w="690" w:type="dxa"/>
            <w:vAlign w:val="center"/>
            <w:hideMark/>
          </w:tcPr>
          <w:p w14:paraId="740D034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1.399</w:t>
            </w:r>
          </w:p>
        </w:tc>
        <w:tc>
          <w:tcPr>
            <w:tcW w:w="600" w:type="dxa"/>
            <w:vAlign w:val="center"/>
            <w:hideMark/>
          </w:tcPr>
          <w:p w14:paraId="32441F4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.254</w:t>
            </w:r>
          </w:p>
        </w:tc>
        <w:tc>
          <w:tcPr>
            <w:tcW w:w="600" w:type="dxa"/>
            <w:vAlign w:val="center"/>
            <w:hideMark/>
          </w:tcPr>
          <w:p w14:paraId="7A6FAD5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.192</w:t>
            </w:r>
          </w:p>
        </w:tc>
        <w:tc>
          <w:tcPr>
            <w:tcW w:w="600" w:type="dxa"/>
            <w:vAlign w:val="center"/>
            <w:hideMark/>
          </w:tcPr>
          <w:p w14:paraId="2959F3A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.169</w:t>
            </w:r>
          </w:p>
        </w:tc>
        <w:tc>
          <w:tcPr>
            <w:tcW w:w="600" w:type="dxa"/>
            <w:vAlign w:val="center"/>
            <w:hideMark/>
          </w:tcPr>
          <w:p w14:paraId="7AE5B3C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5.486</w:t>
            </w:r>
          </w:p>
        </w:tc>
        <w:tc>
          <w:tcPr>
            <w:tcW w:w="600" w:type="dxa"/>
            <w:vAlign w:val="center"/>
            <w:hideMark/>
          </w:tcPr>
          <w:p w14:paraId="592E85C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7.334</w:t>
            </w:r>
          </w:p>
        </w:tc>
        <w:tc>
          <w:tcPr>
            <w:tcW w:w="0" w:type="auto"/>
            <w:vAlign w:val="center"/>
            <w:hideMark/>
          </w:tcPr>
          <w:p w14:paraId="68CFDF6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8.263</w:t>
            </w:r>
          </w:p>
        </w:tc>
        <w:tc>
          <w:tcPr>
            <w:tcW w:w="0" w:type="auto"/>
            <w:vAlign w:val="center"/>
            <w:hideMark/>
          </w:tcPr>
          <w:p w14:paraId="09BACC7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00AF793D" w14:textId="77777777" w:rsidTr="00126C3B">
        <w:trPr>
          <w:tblCellSpacing w:w="15" w:type="dxa"/>
        </w:trPr>
        <w:tc>
          <w:tcPr>
            <w:tcW w:w="1035" w:type="dxa"/>
            <w:vAlign w:val="center"/>
            <w:hideMark/>
          </w:tcPr>
          <w:p w14:paraId="3B42E19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11</w:t>
            </w:r>
          </w:p>
        </w:tc>
        <w:tc>
          <w:tcPr>
            <w:tcW w:w="1410" w:type="dxa"/>
            <w:vAlign w:val="center"/>
            <w:hideMark/>
          </w:tcPr>
          <w:p w14:paraId="0FD653D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2C5A8EE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1.400</w:t>
            </w:r>
          </w:p>
        </w:tc>
        <w:tc>
          <w:tcPr>
            <w:tcW w:w="609" w:type="dxa"/>
            <w:vAlign w:val="center"/>
            <w:hideMark/>
          </w:tcPr>
          <w:p w14:paraId="292A330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1.305</w:t>
            </w:r>
          </w:p>
        </w:tc>
        <w:tc>
          <w:tcPr>
            <w:tcW w:w="690" w:type="dxa"/>
            <w:vAlign w:val="center"/>
            <w:hideMark/>
          </w:tcPr>
          <w:p w14:paraId="52F462F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1.427</w:t>
            </w:r>
          </w:p>
        </w:tc>
        <w:tc>
          <w:tcPr>
            <w:tcW w:w="600" w:type="dxa"/>
            <w:vAlign w:val="center"/>
            <w:hideMark/>
          </w:tcPr>
          <w:p w14:paraId="04858C4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.251</w:t>
            </w:r>
          </w:p>
        </w:tc>
        <w:tc>
          <w:tcPr>
            <w:tcW w:w="600" w:type="dxa"/>
            <w:vAlign w:val="center"/>
            <w:hideMark/>
          </w:tcPr>
          <w:p w14:paraId="12624A0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.180</w:t>
            </w:r>
          </w:p>
        </w:tc>
        <w:tc>
          <w:tcPr>
            <w:tcW w:w="600" w:type="dxa"/>
            <w:vAlign w:val="center"/>
            <w:hideMark/>
          </w:tcPr>
          <w:p w14:paraId="5FBE625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.171</w:t>
            </w:r>
          </w:p>
        </w:tc>
        <w:tc>
          <w:tcPr>
            <w:tcW w:w="600" w:type="dxa"/>
            <w:vAlign w:val="center"/>
            <w:hideMark/>
          </w:tcPr>
          <w:p w14:paraId="25CF196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5.582</w:t>
            </w:r>
          </w:p>
        </w:tc>
        <w:tc>
          <w:tcPr>
            <w:tcW w:w="600" w:type="dxa"/>
            <w:vAlign w:val="center"/>
            <w:hideMark/>
          </w:tcPr>
          <w:p w14:paraId="150EDCB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7.237</w:t>
            </w:r>
          </w:p>
        </w:tc>
        <w:tc>
          <w:tcPr>
            <w:tcW w:w="0" w:type="auto"/>
            <w:vAlign w:val="center"/>
            <w:hideMark/>
          </w:tcPr>
          <w:p w14:paraId="7637015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8.345</w:t>
            </w:r>
          </w:p>
        </w:tc>
        <w:tc>
          <w:tcPr>
            <w:tcW w:w="0" w:type="auto"/>
            <w:vAlign w:val="center"/>
            <w:hideMark/>
          </w:tcPr>
          <w:p w14:paraId="373B802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22FF795B" w14:textId="77777777" w:rsidTr="00126C3B">
        <w:trPr>
          <w:tblCellSpacing w:w="15" w:type="dxa"/>
        </w:trPr>
        <w:tc>
          <w:tcPr>
            <w:tcW w:w="1035" w:type="dxa"/>
            <w:vAlign w:val="center"/>
            <w:hideMark/>
          </w:tcPr>
          <w:p w14:paraId="66CAC75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lastRenderedPageBreak/>
              <w:t>EFLA 12</w:t>
            </w:r>
          </w:p>
        </w:tc>
        <w:tc>
          <w:tcPr>
            <w:tcW w:w="1410" w:type="dxa"/>
            <w:vAlign w:val="center"/>
            <w:hideMark/>
          </w:tcPr>
          <w:p w14:paraId="0C4D441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0B393D1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1.246</w:t>
            </w:r>
          </w:p>
        </w:tc>
        <w:tc>
          <w:tcPr>
            <w:tcW w:w="609" w:type="dxa"/>
            <w:vAlign w:val="center"/>
            <w:hideMark/>
          </w:tcPr>
          <w:p w14:paraId="2DE9209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1.264</w:t>
            </w:r>
          </w:p>
        </w:tc>
        <w:tc>
          <w:tcPr>
            <w:tcW w:w="690" w:type="dxa"/>
            <w:vAlign w:val="center"/>
            <w:hideMark/>
          </w:tcPr>
          <w:p w14:paraId="639482D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1.290</w:t>
            </w:r>
          </w:p>
        </w:tc>
        <w:tc>
          <w:tcPr>
            <w:tcW w:w="600" w:type="dxa"/>
            <w:vAlign w:val="center"/>
            <w:hideMark/>
          </w:tcPr>
          <w:p w14:paraId="536C7C9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.229</w:t>
            </w:r>
          </w:p>
        </w:tc>
        <w:tc>
          <w:tcPr>
            <w:tcW w:w="600" w:type="dxa"/>
            <w:vAlign w:val="center"/>
            <w:hideMark/>
          </w:tcPr>
          <w:p w14:paraId="03F3E0A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.175</w:t>
            </w:r>
          </w:p>
        </w:tc>
        <w:tc>
          <w:tcPr>
            <w:tcW w:w="600" w:type="dxa"/>
            <w:vAlign w:val="center"/>
            <w:hideMark/>
          </w:tcPr>
          <w:p w14:paraId="3DFE4AE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.161</w:t>
            </w:r>
          </w:p>
        </w:tc>
        <w:tc>
          <w:tcPr>
            <w:tcW w:w="600" w:type="dxa"/>
            <w:vAlign w:val="center"/>
            <w:hideMark/>
          </w:tcPr>
          <w:p w14:paraId="5F8D1AE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5.444</w:t>
            </w:r>
          </w:p>
        </w:tc>
        <w:tc>
          <w:tcPr>
            <w:tcW w:w="600" w:type="dxa"/>
            <w:vAlign w:val="center"/>
            <w:hideMark/>
          </w:tcPr>
          <w:p w14:paraId="434EABB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7.217</w:t>
            </w:r>
          </w:p>
        </w:tc>
        <w:tc>
          <w:tcPr>
            <w:tcW w:w="0" w:type="auto"/>
            <w:vAlign w:val="center"/>
            <w:hideMark/>
          </w:tcPr>
          <w:p w14:paraId="3C1F9A5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8.001</w:t>
            </w:r>
          </w:p>
        </w:tc>
        <w:tc>
          <w:tcPr>
            <w:tcW w:w="0" w:type="auto"/>
            <w:vAlign w:val="center"/>
            <w:hideMark/>
          </w:tcPr>
          <w:p w14:paraId="2370372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708E8F34" w14:textId="77777777" w:rsidTr="00126C3B">
        <w:trPr>
          <w:tblCellSpacing w:w="15" w:type="dxa"/>
        </w:trPr>
        <w:tc>
          <w:tcPr>
            <w:tcW w:w="1035" w:type="dxa"/>
            <w:vAlign w:val="center"/>
            <w:hideMark/>
          </w:tcPr>
          <w:p w14:paraId="3DDF4A6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13</w:t>
            </w:r>
          </w:p>
        </w:tc>
        <w:tc>
          <w:tcPr>
            <w:tcW w:w="1410" w:type="dxa"/>
            <w:vAlign w:val="center"/>
            <w:hideMark/>
          </w:tcPr>
          <w:p w14:paraId="3A367A6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5701CC1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1.126</w:t>
            </w:r>
          </w:p>
        </w:tc>
        <w:tc>
          <w:tcPr>
            <w:tcW w:w="609" w:type="dxa"/>
            <w:vAlign w:val="center"/>
            <w:hideMark/>
          </w:tcPr>
          <w:p w14:paraId="7AFF0A3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1.141</w:t>
            </w:r>
          </w:p>
        </w:tc>
        <w:tc>
          <w:tcPr>
            <w:tcW w:w="690" w:type="dxa"/>
            <w:vAlign w:val="center"/>
            <w:hideMark/>
          </w:tcPr>
          <w:p w14:paraId="25387A0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1.145</w:t>
            </w:r>
          </w:p>
        </w:tc>
        <w:tc>
          <w:tcPr>
            <w:tcW w:w="600" w:type="dxa"/>
            <w:vAlign w:val="center"/>
            <w:hideMark/>
          </w:tcPr>
          <w:p w14:paraId="02AD933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.222</w:t>
            </w:r>
          </w:p>
        </w:tc>
        <w:tc>
          <w:tcPr>
            <w:tcW w:w="600" w:type="dxa"/>
            <w:vAlign w:val="center"/>
            <w:hideMark/>
          </w:tcPr>
          <w:p w14:paraId="57F6764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.166</w:t>
            </w:r>
          </w:p>
        </w:tc>
        <w:tc>
          <w:tcPr>
            <w:tcW w:w="600" w:type="dxa"/>
            <w:vAlign w:val="center"/>
            <w:hideMark/>
          </w:tcPr>
          <w:p w14:paraId="252584C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.150</w:t>
            </w:r>
          </w:p>
        </w:tc>
        <w:tc>
          <w:tcPr>
            <w:tcW w:w="600" w:type="dxa"/>
            <w:vAlign w:val="center"/>
            <w:hideMark/>
          </w:tcPr>
          <w:p w14:paraId="2B647D9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5.064</w:t>
            </w:r>
          </w:p>
        </w:tc>
        <w:tc>
          <w:tcPr>
            <w:tcW w:w="600" w:type="dxa"/>
            <w:vAlign w:val="center"/>
            <w:hideMark/>
          </w:tcPr>
          <w:p w14:paraId="49340BB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6.866</w:t>
            </w:r>
          </w:p>
        </w:tc>
        <w:tc>
          <w:tcPr>
            <w:tcW w:w="0" w:type="auto"/>
            <w:vAlign w:val="center"/>
            <w:hideMark/>
          </w:tcPr>
          <w:p w14:paraId="6CB3165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7.634</w:t>
            </w:r>
          </w:p>
        </w:tc>
        <w:tc>
          <w:tcPr>
            <w:tcW w:w="0" w:type="auto"/>
            <w:vAlign w:val="center"/>
            <w:hideMark/>
          </w:tcPr>
          <w:p w14:paraId="2D6E03A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60619E2F" w14:textId="77777777" w:rsidTr="00126C3B">
        <w:trPr>
          <w:tblCellSpacing w:w="15" w:type="dxa"/>
        </w:trPr>
        <w:tc>
          <w:tcPr>
            <w:tcW w:w="1035" w:type="dxa"/>
            <w:vAlign w:val="center"/>
            <w:hideMark/>
          </w:tcPr>
          <w:p w14:paraId="2818BBE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17</w:t>
            </w:r>
          </w:p>
        </w:tc>
        <w:tc>
          <w:tcPr>
            <w:tcW w:w="1410" w:type="dxa"/>
            <w:vAlign w:val="center"/>
            <w:hideMark/>
          </w:tcPr>
          <w:p w14:paraId="57EE144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638D46A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1.444</w:t>
            </w:r>
          </w:p>
        </w:tc>
        <w:tc>
          <w:tcPr>
            <w:tcW w:w="609" w:type="dxa"/>
            <w:vAlign w:val="center"/>
            <w:hideMark/>
          </w:tcPr>
          <w:p w14:paraId="3DDB6FF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1.414</w:t>
            </w:r>
          </w:p>
        </w:tc>
        <w:tc>
          <w:tcPr>
            <w:tcW w:w="690" w:type="dxa"/>
            <w:vAlign w:val="center"/>
            <w:hideMark/>
          </w:tcPr>
          <w:p w14:paraId="2663630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1.481</w:t>
            </w:r>
          </w:p>
        </w:tc>
        <w:tc>
          <w:tcPr>
            <w:tcW w:w="600" w:type="dxa"/>
            <w:vAlign w:val="center"/>
            <w:hideMark/>
          </w:tcPr>
          <w:p w14:paraId="4DD9ABA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.259</w:t>
            </w:r>
          </w:p>
        </w:tc>
        <w:tc>
          <w:tcPr>
            <w:tcW w:w="600" w:type="dxa"/>
            <w:vAlign w:val="center"/>
            <w:hideMark/>
          </w:tcPr>
          <w:p w14:paraId="329BD9E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.193</w:t>
            </w:r>
          </w:p>
        </w:tc>
        <w:tc>
          <w:tcPr>
            <w:tcW w:w="600" w:type="dxa"/>
            <w:vAlign w:val="center"/>
            <w:hideMark/>
          </w:tcPr>
          <w:p w14:paraId="200416E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.177</w:t>
            </w:r>
          </w:p>
        </w:tc>
        <w:tc>
          <w:tcPr>
            <w:tcW w:w="600" w:type="dxa"/>
            <w:vAlign w:val="center"/>
            <w:hideMark/>
          </w:tcPr>
          <w:p w14:paraId="57EFE33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5.576</w:t>
            </w:r>
          </w:p>
        </w:tc>
        <w:tc>
          <w:tcPr>
            <w:tcW w:w="600" w:type="dxa"/>
            <w:vAlign w:val="center"/>
            <w:hideMark/>
          </w:tcPr>
          <w:p w14:paraId="28ED083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7.309</w:t>
            </w:r>
          </w:p>
        </w:tc>
        <w:tc>
          <w:tcPr>
            <w:tcW w:w="0" w:type="auto"/>
            <w:vAlign w:val="center"/>
            <w:hideMark/>
          </w:tcPr>
          <w:p w14:paraId="28608E7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8.379</w:t>
            </w:r>
          </w:p>
        </w:tc>
        <w:tc>
          <w:tcPr>
            <w:tcW w:w="0" w:type="auto"/>
            <w:vAlign w:val="center"/>
            <w:hideMark/>
          </w:tcPr>
          <w:p w14:paraId="1B45D0A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E05E28" w:rsidRPr="00957F6A" w14:paraId="4B4C366D" w14:textId="77777777" w:rsidTr="00126C3B">
        <w:trPr>
          <w:tblCellSpacing w:w="15" w:type="dxa"/>
        </w:trPr>
        <w:tc>
          <w:tcPr>
            <w:tcW w:w="1035" w:type="dxa"/>
            <w:vAlign w:val="center"/>
            <w:hideMark/>
          </w:tcPr>
          <w:p w14:paraId="1BFE47EB"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18</w:t>
            </w:r>
          </w:p>
        </w:tc>
        <w:tc>
          <w:tcPr>
            <w:tcW w:w="1410" w:type="dxa"/>
            <w:vAlign w:val="center"/>
            <w:hideMark/>
          </w:tcPr>
          <w:p w14:paraId="0519C9DB"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496194F9"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09" w:type="dxa"/>
            <w:vAlign w:val="center"/>
            <w:hideMark/>
          </w:tcPr>
          <w:p w14:paraId="3F9CFA0F"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90" w:type="dxa"/>
            <w:vAlign w:val="center"/>
            <w:hideMark/>
          </w:tcPr>
          <w:p w14:paraId="0431F6FB"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00" w:type="dxa"/>
            <w:vAlign w:val="center"/>
            <w:hideMark/>
          </w:tcPr>
          <w:p w14:paraId="0BDCB362" w14:textId="6E01B9C7"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2CDA72EC" w14:textId="7F2E574C"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537783AD" w14:textId="0E59CC3D"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2B0369AD" w14:textId="74D09DBC"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3CF9E5EB" w14:textId="7596128E"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59F63A91" w14:textId="1869C518"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5631B07B" w14:textId="18F26B42"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963EE6" w:rsidRPr="00957F6A" w14:paraId="0D03A671" w14:textId="77777777" w:rsidTr="00126C3B">
        <w:trPr>
          <w:tblCellSpacing w:w="15" w:type="dxa"/>
        </w:trPr>
        <w:tc>
          <w:tcPr>
            <w:tcW w:w="1035" w:type="dxa"/>
            <w:vAlign w:val="center"/>
            <w:hideMark/>
          </w:tcPr>
          <w:p w14:paraId="45D0C1F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22</w:t>
            </w:r>
          </w:p>
        </w:tc>
        <w:tc>
          <w:tcPr>
            <w:tcW w:w="1410" w:type="dxa"/>
            <w:vAlign w:val="center"/>
            <w:hideMark/>
          </w:tcPr>
          <w:p w14:paraId="74AE472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5CEC408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1.219</w:t>
            </w:r>
          </w:p>
        </w:tc>
        <w:tc>
          <w:tcPr>
            <w:tcW w:w="609" w:type="dxa"/>
            <w:vAlign w:val="center"/>
            <w:hideMark/>
          </w:tcPr>
          <w:p w14:paraId="6E74CFC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1.209</w:t>
            </w:r>
          </w:p>
        </w:tc>
        <w:tc>
          <w:tcPr>
            <w:tcW w:w="690" w:type="dxa"/>
            <w:vAlign w:val="center"/>
            <w:hideMark/>
          </w:tcPr>
          <w:p w14:paraId="12535FA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1.209</w:t>
            </w:r>
          </w:p>
        </w:tc>
        <w:tc>
          <w:tcPr>
            <w:tcW w:w="600" w:type="dxa"/>
            <w:vAlign w:val="center"/>
            <w:hideMark/>
          </w:tcPr>
          <w:p w14:paraId="238A692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.196</w:t>
            </w:r>
          </w:p>
        </w:tc>
        <w:tc>
          <w:tcPr>
            <w:tcW w:w="600" w:type="dxa"/>
            <w:vAlign w:val="center"/>
            <w:hideMark/>
          </w:tcPr>
          <w:p w14:paraId="0FF1004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.169</w:t>
            </w:r>
          </w:p>
        </w:tc>
        <w:tc>
          <w:tcPr>
            <w:tcW w:w="600" w:type="dxa"/>
            <w:vAlign w:val="center"/>
            <w:hideMark/>
          </w:tcPr>
          <w:p w14:paraId="2BA5122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.169</w:t>
            </w:r>
          </w:p>
        </w:tc>
        <w:tc>
          <w:tcPr>
            <w:tcW w:w="600" w:type="dxa"/>
            <w:vAlign w:val="center"/>
            <w:hideMark/>
          </w:tcPr>
          <w:p w14:paraId="76B5C13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6.223</w:t>
            </w:r>
          </w:p>
        </w:tc>
        <w:tc>
          <w:tcPr>
            <w:tcW w:w="600" w:type="dxa"/>
            <w:vAlign w:val="center"/>
            <w:hideMark/>
          </w:tcPr>
          <w:p w14:paraId="35C19E5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7.155</w:t>
            </w:r>
          </w:p>
        </w:tc>
        <w:tc>
          <w:tcPr>
            <w:tcW w:w="0" w:type="auto"/>
            <w:vAlign w:val="center"/>
            <w:hideMark/>
          </w:tcPr>
          <w:p w14:paraId="5FE531B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7.155</w:t>
            </w:r>
          </w:p>
        </w:tc>
        <w:tc>
          <w:tcPr>
            <w:tcW w:w="0" w:type="auto"/>
            <w:vAlign w:val="center"/>
            <w:hideMark/>
          </w:tcPr>
          <w:p w14:paraId="76B15B2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689E5EDB" w14:textId="77777777" w:rsidTr="00126C3B">
        <w:trPr>
          <w:tblCellSpacing w:w="15" w:type="dxa"/>
        </w:trPr>
        <w:tc>
          <w:tcPr>
            <w:tcW w:w="1035" w:type="dxa"/>
            <w:vAlign w:val="center"/>
            <w:hideMark/>
          </w:tcPr>
          <w:p w14:paraId="6014EF7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23</w:t>
            </w:r>
          </w:p>
        </w:tc>
        <w:tc>
          <w:tcPr>
            <w:tcW w:w="1410" w:type="dxa"/>
            <w:vAlign w:val="center"/>
            <w:hideMark/>
          </w:tcPr>
          <w:p w14:paraId="1E33FE8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4BB8476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1.445</w:t>
            </w:r>
          </w:p>
        </w:tc>
        <w:tc>
          <w:tcPr>
            <w:tcW w:w="609" w:type="dxa"/>
            <w:vAlign w:val="center"/>
            <w:hideMark/>
          </w:tcPr>
          <w:p w14:paraId="7798036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1.414</w:t>
            </w:r>
          </w:p>
        </w:tc>
        <w:tc>
          <w:tcPr>
            <w:tcW w:w="690" w:type="dxa"/>
            <w:vAlign w:val="center"/>
            <w:hideMark/>
          </w:tcPr>
          <w:p w14:paraId="1DC736C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1.211</w:t>
            </w:r>
          </w:p>
        </w:tc>
        <w:tc>
          <w:tcPr>
            <w:tcW w:w="600" w:type="dxa"/>
            <w:vAlign w:val="center"/>
            <w:hideMark/>
          </w:tcPr>
          <w:p w14:paraId="7E8C1D5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.209</w:t>
            </w:r>
          </w:p>
        </w:tc>
        <w:tc>
          <w:tcPr>
            <w:tcW w:w="600" w:type="dxa"/>
            <w:vAlign w:val="center"/>
            <w:hideMark/>
          </w:tcPr>
          <w:p w14:paraId="604F932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.176</w:t>
            </w:r>
          </w:p>
        </w:tc>
        <w:tc>
          <w:tcPr>
            <w:tcW w:w="600" w:type="dxa"/>
            <w:vAlign w:val="center"/>
            <w:hideMark/>
          </w:tcPr>
          <w:p w14:paraId="67CC867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.114</w:t>
            </w:r>
          </w:p>
        </w:tc>
        <w:tc>
          <w:tcPr>
            <w:tcW w:w="600" w:type="dxa"/>
            <w:vAlign w:val="center"/>
            <w:hideMark/>
          </w:tcPr>
          <w:p w14:paraId="2C4EB05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6.930</w:t>
            </w:r>
          </w:p>
        </w:tc>
        <w:tc>
          <w:tcPr>
            <w:tcW w:w="600" w:type="dxa"/>
            <w:vAlign w:val="center"/>
            <w:hideMark/>
          </w:tcPr>
          <w:p w14:paraId="61D0974E"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8.023</w:t>
            </w:r>
          </w:p>
        </w:tc>
        <w:tc>
          <w:tcPr>
            <w:tcW w:w="0" w:type="auto"/>
            <w:vAlign w:val="center"/>
            <w:hideMark/>
          </w:tcPr>
          <w:p w14:paraId="1A497C0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10.629</w:t>
            </w:r>
          </w:p>
        </w:tc>
        <w:tc>
          <w:tcPr>
            <w:tcW w:w="0" w:type="auto"/>
            <w:vAlign w:val="center"/>
            <w:hideMark/>
          </w:tcPr>
          <w:p w14:paraId="1027F99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1741BFDF" w14:textId="77777777" w:rsidTr="00126C3B">
        <w:trPr>
          <w:tblCellSpacing w:w="15" w:type="dxa"/>
        </w:trPr>
        <w:tc>
          <w:tcPr>
            <w:tcW w:w="1035" w:type="dxa"/>
            <w:vAlign w:val="center"/>
            <w:hideMark/>
          </w:tcPr>
          <w:p w14:paraId="1EA9EB5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24</w:t>
            </w:r>
          </w:p>
        </w:tc>
        <w:tc>
          <w:tcPr>
            <w:tcW w:w="1410" w:type="dxa"/>
            <w:vAlign w:val="center"/>
            <w:hideMark/>
          </w:tcPr>
          <w:p w14:paraId="77B59AF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0D07622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1.527</w:t>
            </w:r>
          </w:p>
        </w:tc>
        <w:tc>
          <w:tcPr>
            <w:tcW w:w="609" w:type="dxa"/>
            <w:vAlign w:val="center"/>
            <w:hideMark/>
          </w:tcPr>
          <w:p w14:paraId="6F4C68D2"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1.524</w:t>
            </w:r>
          </w:p>
        </w:tc>
        <w:tc>
          <w:tcPr>
            <w:tcW w:w="690" w:type="dxa"/>
            <w:vAlign w:val="center"/>
            <w:hideMark/>
          </w:tcPr>
          <w:p w14:paraId="615E428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1.343</w:t>
            </w:r>
          </w:p>
        </w:tc>
        <w:tc>
          <w:tcPr>
            <w:tcW w:w="600" w:type="dxa"/>
            <w:vAlign w:val="center"/>
            <w:hideMark/>
          </w:tcPr>
          <w:p w14:paraId="782A901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.216</w:t>
            </w:r>
          </w:p>
        </w:tc>
        <w:tc>
          <w:tcPr>
            <w:tcW w:w="600" w:type="dxa"/>
            <w:vAlign w:val="center"/>
            <w:hideMark/>
          </w:tcPr>
          <w:p w14:paraId="13E7209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.183</w:t>
            </w:r>
          </w:p>
        </w:tc>
        <w:tc>
          <w:tcPr>
            <w:tcW w:w="600" w:type="dxa"/>
            <w:vAlign w:val="center"/>
            <w:hideMark/>
          </w:tcPr>
          <w:p w14:paraId="24DA377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.118</w:t>
            </w:r>
          </w:p>
        </w:tc>
        <w:tc>
          <w:tcPr>
            <w:tcW w:w="600" w:type="dxa"/>
            <w:vAlign w:val="center"/>
            <w:hideMark/>
          </w:tcPr>
          <w:p w14:paraId="628EBEA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7.069</w:t>
            </w:r>
          </w:p>
        </w:tc>
        <w:tc>
          <w:tcPr>
            <w:tcW w:w="600" w:type="dxa"/>
            <w:vAlign w:val="center"/>
            <w:hideMark/>
          </w:tcPr>
          <w:p w14:paraId="1935C2A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8.311</w:t>
            </w:r>
          </w:p>
        </w:tc>
        <w:tc>
          <w:tcPr>
            <w:tcW w:w="0" w:type="auto"/>
            <w:vAlign w:val="center"/>
            <w:hideMark/>
          </w:tcPr>
          <w:p w14:paraId="3E791EF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11.415</w:t>
            </w:r>
          </w:p>
        </w:tc>
        <w:tc>
          <w:tcPr>
            <w:tcW w:w="0" w:type="auto"/>
            <w:vAlign w:val="center"/>
            <w:hideMark/>
          </w:tcPr>
          <w:p w14:paraId="47A4C5B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4E4AC80F" w14:textId="77777777" w:rsidTr="00126C3B">
        <w:trPr>
          <w:tblCellSpacing w:w="15" w:type="dxa"/>
        </w:trPr>
        <w:tc>
          <w:tcPr>
            <w:tcW w:w="1035" w:type="dxa"/>
            <w:vAlign w:val="center"/>
            <w:hideMark/>
          </w:tcPr>
          <w:p w14:paraId="506A7EF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28</w:t>
            </w:r>
          </w:p>
        </w:tc>
        <w:tc>
          <w:tcPr>
            <w:tcW w:w="1410" w:type="dxa"/>
            <w:vAlign w:val="center"/>
            <w:hideMark/>
          </w:tcPr>
          <w:p w14:paraId="2094AE7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02F670B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1.066</w:t>
            </w:r>
          </w:p>
        </w:tc>
        <w:tc>
          <w:tcPr>
            <w:tcW w:w="609" w:type="dxa"/>
            <w:vAlign w:val="center"/>
            <w:hideMark/>
          </w:tcPr>
          <w:p w14:paraId="434FC426"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1.201</w:t>
            </w:r>
          </w:p>
        </w:tc>
        <w:tc>
          <w:tcPr>
            <w:tcW w:w="690" w:type="dxa"/>
            <w:vAlign w:val="center"/>
            <w:hideMark/>
          </w:tcPr>
          <w:p w14:paraId="6624B63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1.070</w:t>
            </w:r>
          </w:p>
        </w:tc>
        <w:tc>
          <w:tcPr>
            <w:tcW w:w="600" w:type="dxa"/>
            <w:vAlign w:val="center"/>
            <w:hideMark/>
          </w:tcPr>
          <w:p w14:paraId="296ED5E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.183</w:t>
            </w:r>
          </w:p>
        </w:tc>
        <w:tc>
          <w:tcPr>
            <w:tcW w:w="600" w:type="dxa"/>
            <w:vAlign w:val="center"/>
            <w:hideMark/>
          </w:tcPr>
          <w:p w14:paraId="1C11308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.164</w:t>
            </w:r>
          </w:p>
        </w:tc>
        <w:tc>
          <w:tcPr>
            <w:tcW w:w="600" w:type="dxa"/>
            <w:vAlign w:val="center"/>
            <w:hideMark/>
          </w:tcPr>
          <w:p w14:paraId="5A7E64B5"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.108</w:t>
            </w:r>
          </w:p>
        </w:tc>
        <w:tc>
          <w:tcPr>
            <w:tcW w:w="600" w:type="dxa"/>
            <w:vAlign w:val="center"/>
            <w:hideMark/>
          </w:tcPr>
          <w:p w14:paraId="3DEA552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5.815</w:t>
            </w:r>
          </w:p>
        </w:tc>
        <w:tc>
          <w:tcPr>
            <w:tcW w:w="600" w:type="dxa"/>
            <w:vAlign w:val="center"/>
            <w:hideMark/>
          </w:tcPr>
          <w:p w14:paraId="61D1E4D4"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7.327</w:t>
            </w:r>
          </w:p>
        </w:tc>
        <w:tc>
          <w:tcPr>
            <w:tcW w:w="0" w:type="auto"/>
            <w:vAlign w:val="center"/>
            <w:hideMark/>
          </w:tcPr>
          <w:p w14:paraId="4C44782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9.884</w:t>
            </w:r>
          </w:p>
        </w:tc>
        <w:tc>
          <w:tcPr>
            <w:tcW w:w="0" w:type="auto"/>
            <w:vAlign w:val="center"/>
            <w:hideMark/>
          </w:tcPr>
          <w:p w14:paraId="79C3240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E05E28" w:rsidRPr="00957F6A" w14:paraId="14BF8D0C" w14:textId="77777777" w:rsidTr="00126C3B">
        <w:trPr>
          <w:tblCellSpacing w:w="15" w:type="dxa"/>
        </w:trPr>
        <w:tc>
          <w:tcPr>
            <w:tcW w:w="1035" w:type="dxa"/>
            <w:vAlign w:val="center"/>
            <w:hideMark/>
          </w:tcPr>
          <w:p w14:paraId="25E9D047"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29</w:t>
            </w:r>
          </w:p>
        </w:tc>
        <w:tc>
          <w:tcPr>
            <w:tcW w:w="1410" w:type="dxa"/>
            <w:vAlign w:val="center"/>
            <w:hideMark/>
          </w:tcPr>
          <w:p w14:paraId="15E7EBB1"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7D49AC1B"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09" w:type="dxa"/>
            <w:vAlign w:val="center"/>
            <w:hideMark/>
          </w:tcPr>
          <w:p w14:paraId="0E5C7A9A"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90" w:type="dxa"/>
            <w:vAlign w:val="center"/>
            <w:hideMark/>
          </w:tcPr>
          <w:p w14:paraId="0CD823EA"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00" w:type="dxa"/>
            <w:vAlign w:val="center"/>
            <w:hideMark/>
          </w:tcPr>
          <w:p w14:paraId="5AE683CD" w14:textId="3F1F3ECC"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585B275D" w14:textId="4E210935"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3C01F719" w14:textId="7B802CF0"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32714B88" w14:textId="2B9FE13C"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vAlign w:val="center"/>
            <w:hideMark/>
          </w:tcPr>
          <w:p w14:paraId="3F6B64E4" w14:textId="546FF341"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160A596B" w14:textId="0CFB4EF4"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vAlign w:val="center"/>
            <w:hideMark/>
          </w:tcPr>
          <w:p w14:paraId="26152880" w14:textId="37C184E6"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r w:rsidR="00963EE6" w:rsidRPr="00957F6A" w14:paraId="547424FC" w14:textId="77777777" w:rsidTr="00126C3B">
        <w:trPr>
          <w:tblCellSpacing w:w="15" w:type="dxa"/>
        </w:trPr>
        <w:tc>
          <w:tcPr>
            <w:tcW w:w="1035" w:type="dxa"/>
            <w:vAlign w:val="center"/>
            <w:hideMark/>
          </w:tcPr>
          <w:p w14:paraId="1392B0F8"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25</w:t>
            </w:r>
          </w:p>
        </w:tc>
        <w:tc>
          <w:tcPr>
            <w:tcW w:w="1410" w:type="dxa"/>
            <w:vAlign w:val="center"/>
            <w:hideMark/>
          </w:tcPr>
          <w:p w14:paraId="7D9BE8F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Tension</w:t>
            </w:r>
          </w:p>
        </w:tc>
        <w:tc>
          <w:tcPr>
            <w:tcW w:w="0" w:type="auto"/>
            <w:vAlign w:val="center"/>
            <w:hideMark/>
          </w:tcPr>
          <w:p w14:paraId="61463C60"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1.070</w:t>
            </w:r>
          </w:p>
        </w:tc>
        <w:tc>
          <w:tcPr>
            <w:tcW w:w="609" w:type="dxa"/>
            <w:vAlign w:val="center"/>
            <w:hideMark/>
          </w:tcPr>
          <w:p w14:paraId="5E87227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.959</w:t>
            </w:r>
          </w:p>
        </w:tc>
        <w:tc>
          <w:tcPr>
            <w:tcW w:w="690" w:type="dxa"/>
            <w:vAlign w:val="center"/>
            <w:hideMark/>
          </w:tcPr>
          <w:p w14:paraId="0142F9A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1.281</w:t>
            </w:r>
          </w:p>
        </w:tc>
        <w:tc>
          <w:tcPr>
            <w:tcW w:w="600" w:type="dxa"/>
            <w:vAlign w:val="center"/>
            <w:hideMark/>
          </w:tcPr>
          <w:p w14:paraId="0170C9F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.179</w:t>
            </w:r>
          </w:p>
        </w:tc>
        <w:tc>
          <w:tcPr>
            <w:tcW w:w="600" w:type="dxa"/>
            <w:vAlign w:val="center"/>
            <w:hideMark/>
          </w:tcPr>
          <w:p w14:paraId="5F0024E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.133</w:t>
            </w:r>
          </w:p>
        </w:tc>
        <w:tc>
          <w:tcPr>
            <w:tcW w:w="600" w:type="dxa"/>
            <w:vAlign w:val="center"/>
            <w:hideMark/>
          </w:tcPr>
          <w:p w14:paraId="23957F8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.129</w:t>
            </w:r>
          </w:p>
        </w:tc>
        <w:tc>
          <w:tcPr>
            <w:tcW w:w="600" w:type="dxa"/>
            <w:vAlign w:val="center"/>
            <w:hideMark/>
          </w:tcPr>
          <w:p w14:paraId="394A776C"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5.968</w:t>
            </w:r>
          </w:p>
        </w:tc>
        <w:tc>
          <w:tcPr>
            <w:tcW w:w="600" w:type="dxa"/>
            <w:vAlign w:val="center"/>
            <w:hideMark/>
          </w:tcPr>
          <w:p w14:paraId="78D43D1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7.188</w:t>
            </w:r>
          </w:p>
        </w:tc>
        <w:tc>
          <w:tcPr>
            <w:tcW w:w="0" w:type="auto"/>
            <w:vAlign w:val="center"/>
            <w:hideMark/>
          </w:tcPr>
          <w:p w14:paraId="01390A9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9.934</w:t>
            </w:r>
          </w:p>
        </w:tc>
        <w:tc>
          <w:tcPr>
            <w:tcW w:w="0" w:type="auto"/>
            <w:vAlign w:val="center"/>
            <w:hideMark/>
          </w:tcPr>
          <w:p w14:paraId="04588F0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963EE6" w:rsidRPr="00957F6A" w14:paraId="2F4B1159" w14:textId="77777777" w:rsidTr="00126C3B">
        <w:trPr>
          <w:tblCellSpacing w:w="15" w:type="dxa"/>
        </w:trPr>
        <w:tc>
          <w:tcPr>
            <w:tcW w:w="1035" w:type="dxa"/>
            <w:vAlign w:val="center"/>
            <w:hideMark/>
          </w:tcPr>
          <w:p w14:paraId="06BBBF49"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26</w:t>
            </w:r>
          </w:p>
        </w:tc>
        <w:tc>
          <w:tcPr>
            <w:tcW w:w="1410" w:type="dxa"/>
            <w:vAlign w:val="center"/>
            <w:hideMark/>
          </w:tcPr>
          <w:p w14:paraId="6BA5FEA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Tension</w:t>
            </w:r>
          </w:p>
        </w:tc>
        <w:tc>
          <w:tcPr>
            <w:tcW w:w="0" w:type="auto"/>
            <w:vAlign w:val="center"/>
            <w:hideMark/>
          </w:tcPr>
          <w:p w14:paraId="5A2824AA"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1.322</w:t>
            </w:r>
          </w:p>
        </w:tc>
        <w:tc>
          <w:tcPr>
            <w:tcW w:w="609" w:type="dxa"/>
            <w:vAlign w:val="center"/>
            <w:hideMark/>
          </w:tcPr>
          <w:p w14:paraId="5113644D"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1.136</w:t>
            </w:r>
          </w:p>
        </w:tc>
        <w:tc>
          <w:tcPr>
            <w:tcW w:w="690" w:type="dxa"/>
            <w:vAlign w:val="center"/>
            <w:hideMark/>
          </w:tcPr>
          <w:p w14:paraId="6FFBAFF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1.200</w:t>
            </w:r>
          </w:p>
        </w:tc>
        <w:tc>
          <w:tcPr>
            <w:tcW w:w="600" w:type="dxa"/>
            <w:vAlign w:val="center"/>
            <w:hideMark/>
          </w:tcPr>
          <w:p w14:paraId="2599A5D1"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.208</w:t>
            </w:r>
          </w:p>
        </w:tc>
        <w:tc>
          <w:tcPr>
            <w:tcW w:w="600" w:type="dxa"/>
            <w:vAlign w:val="center"/>
            <w:hideMark/>
          </w:tcPr>
          <w:p w14:paraId="127B00B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.147</w:t>
            </w:r>
          </w:p>
        </w:tc>
        <w:tc>
          <w:tcPr>
            <w:tcW w:w="600" w:type="dxa"/>
            <w:vAlign w:val="center"/>
            <w:hideMark/>
          </w:tcPr>
          <w:p w14:paraId="13D84D3F"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.127</w:t>
            </w:r>
          </w:p>
        </w:tc>
        <w:tc>
          <w:tcPr>
            <w:tcW w:w="600" w:type="dxa"/>
            <w:vAlign w:val="center"/>
            <w:hideMark/>
          </w:tcPr>
          <w:p w14:paraId="6C1823A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6.345</w:t>
            </w:r>
          </w:p>
        </w:tc>
        <w:tc>
          <w:tcPr>
            <w:tcW w:w="600" w:type="dxa"/>
            <w:vAlign w:val="center"/>
            <w:hideMark/>
          </w:tcPr>
          <w:p w14:paraId="751CBF97"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7.725</w:t>
            </w:r>
          </w:p>
        </w:tc>
        <w:tc>
          <w:tcPr>
            <w:tcW w:w="0" w:type="auto"/>
            <w:vAlign w:val="center"/>
            <w:hideMark/>
          </w:tcPr>
          <w:p w14:paraId="6AEF02DB"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9.473</w:t>
            </w:r>
          </w:p>
        </w:tc>
        <w:tc>
          <w:tcPr>
            <w:tcW w:w="0" w:type="auto"/>
            <w:vAlign w:val="center"/>
            <w:hideMark/>
          </w:tcPr>
          <w:p w14:paraId="6E4D8743" w14:textId="77777777" w:rsidR="00963EE6" w:rsidRPr="00957F6A" w:rsidRDefault="00963EE6"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.001</w:t>
            </w:r>
          </w:p>
        </w:tc>
      </w:tr>
      <w:tr w:rsidR="00E05E28" w:rsidRPr="00957F6A" w14:paraId="247A3429" w14:textId="77777777" w:rsidTr="00126C3B">
        <w:trPr>
          <w:tblCellSpacing w:w="15" w:type="dxa"/>
        </w:trPr>
        <w:tc>
          <w:tcPr>
            <w:tcW w:w="1035" w:type="dxa"/>
            <w:tcBorders>
              <w:bottom w:val="single" w:sz="4" w:space="0" w:color="auto"/>
            </w:tcBorders>
            <w:vAlign w:val="center"/>
            <w:hideMark/>
          </w:tcPr>
          <w:p w14:paraId="6DE54E7C"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27</w:t>
            </w:r>
          </w:p>
        </w:tc>
        <w:tc>
          <w:tcPr>
            <w:tcW w:w="1410" w:type="dxa"/>
            <w:tcBorders>
              <w:bottom w:val="single" w:sz="4" w:space="0" w:color="auto"/>
            </w:tcBorders>
            <w:vAlign w:val="center"/>
            <w:hideMark/>
          </w:tcPr>
          <w:p w14:paraId="1100CC02"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Tension</w:t>
            </w:r>
          </w:p>
        </w:tc>
        <w:tc>
          <w:tcPr>
            <w:tcW w:w="0" w:type="auto"/>
            <w:tcBorders>
              <w:bottom w:val="single" w:sz="4" w:space="0" w:color="auto"/>
            </w:tcBorders>
            <w:vAlign w:val="center"/>
            <w:hideMark/>
          </w:tcPr>
          <w:p w14:paraId="669F1E00"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09" w:type="dxa"/>
            <w:tcBorders>
              <w:bottom w:val="single" w:sz="4" w:space="0" w:color="auto"/>
            </w:tcBorders>
            <w:vAlign w:val="center"/>
            <w:hideMark/>
          </w:tcPr>
          <w:p w14:paraId="014EC576"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90" w:type="dxa"/>
            <w:tcBorders>
              <w:bottom w:val="single" w:sz="4" w:space="0" w:color="auto"/>
            </w:tcBorders>
            <w:vAlign w:val="center"/>
            <w:hideMark/>
          </w:tcPr>
          <w:p w14:paraId="45FA0314" w14:textId="77777777" w:rsidR="00E05E28" w:rsidRPr="00957F6A" w:rsidRDefault="00E05E28" w:rsidP="00E05E28">
            <w:pPr>
              <w:spacing w:after="160" w:line="278" w:lineRule="auto"/>
              <w:rPr>
                <w:rFonts w:asciiTheme="majorBidi" w:hAnsiTheme="majorBidi" w:cstheme="majorBidi"/>
                <w:sz w:val="22"/>
                <w:szCs w:val="22"/>
              </w:rPr>
            </w:pPr>
            <w:r w:rsidRPr="00957F6A">
              <w:rPr>
                <w:rFonts w:asciiTheme="majorBidi" w:hAnsiTheme="majorBidi" w:cstheme="majorBidi"/>
                <w:sz w:val="22"/>
                <w:szCs w:val="22"/>
              </w:rPr>
              <w:t>1.000</w:t>
            </w:r>
          </w:p>
        </w:tc>
        <w:tc>
          <w:tcPr>
            <w:tcW w:w="600" w:type="dxa"/>
            <w:tcBorders>
              <w:bottom w:val="single" w:sz="4" w:space="0" w:color="auto"/>
            </w:tcBorders>
            <w:vAlign w:val="center"/>
            <w:hideMark/>
          </w:tcPr>
          <w:p w14:paraId="2354ED7C" w14:textId="68F73BF9"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tcBorders>
              <w:bottom w:val="single" w:sz="4" w:space="0" w:color="auto"/>
            </w:tcBorders>
            <w:vAlign w:val="center"/>
            <w:hideMark/>
          </w:tcPr>
          <w:p w14:paraId="0C277D79" w14:textId="68DA14FF"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tcBorders>
              <w:bottom w:val="single" w:sz="4" w:space="0" w:color="auto"/>
            </w:tcBorders>
            <w:vAlign w:val="center"/>
            <w:hideMark/>
          </w:tcPr>
          <w:p w14:paraId="6205531C" w14:textId="55426D5D"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tcBorders>
              <w:bottom w:val="single" w:sz="4" w:space="0" w:color="auto"/>
            </w:tcBorders>
            <w:vAlign w:val="center"/>
            <w:hideMark/>
          </w:tcPr>
          <w:p w14:paraId="0152564E" w14:textId="3FC5FE39"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600" w:type="dxa"/>
            <w:tcBorders>
              <w:bottom w:val="single" w:sz="4" w:space="0" w:color="auto"/>
            </w:tcBorders>
            <w:vAlign w:val="center"/>
            <w:hideMark/>
          </w:tcPr>
          <w:p w14:paraId="4EC5AED9" w14:textId="606606C5"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tcBorders>
              <w:bottom w:val="single" w:sz="4" w:space="0" w:color="auto"/>
            </w:tcBorders>
            <w:vAlign w:val="center"/>
            <w:hideMark/>
          </w:tcPr>
          <w:p w14:paraId="10D1A3BC" w14:textId="4342BC80"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c>
          <w:tcPr>
            <w:tcW w:w="0" w:type="auto"/>
            <w:tcBorders>
              <w:bottom w:val="single" w:sz="4" w:space="0" w:color="auto"/>
            </w:tcBorders>
            <w:vAlign w:val="center"/>
            <w:hideMark/>
          </w:tcPr>
          <w:p w14:paraId="55832DA0" w14:textId="0FD65701" w:rsidR="00E05E28" w:rsidRPr="00957F6A" w:rsidRDefault="00E05E28" w:rsidP="00E05E28">
            <w:pPr>
              <w:spacing w:after="160" w:line="278" w:lineRule="auto"/>
              <w:rPr>
                <w:rFonts w:asciiTheme="majorBidi" w:hAnsiTheme="majorBidi" w:cstheme="majorBidi"/>
                <w:sz w:val="22"/>
                <w:szCs w:val="22"/>
              </w:rPr>
            </w:pPr>
            <w:r>
              <w:rPr>
                <w:rFonts w:asciiTheme="majorBidi" w:hAnsiTheme="majorBidi" w:cstheme="majorBidi"/>
                <w:sz w:val="22"/>
                <w:szCs w:val="22"/>
              </w:rPr>
              <w:t>-</w:t>
            </w:r>
          </w:p>
        </w:tc>
      </w:tr>
    </w:tbl>
    <w:p w14:paraId="079D19EE" w14:textId="29977139" w:rsidR="00862E25" w:rsidRDefault="00862E25" w:rsidP="00862E25">
      <w:pPr>
        <w:rPr>
          <w:sz w:val="24"/>
          <w:szCs w:val="24"/>
        </w:rPr>
      </w:pPr>
    </w:p>
    <w:p w14:paraId="670E0DBE" w14:textId="569C2A74" w:rsidR="00FE0692" w:rsidRPr="001357AC" w:rsidRDefault="00FE0692" w:rsidP="00862E25">
      <w:pPr>
        <w:rPr>
          <w:sz w:val="24"/>
          <w:szCs w:val="24"/>
        </w:rPr>
      </w:pPr>
      <w:r w:rsidRPr="001357AC">
        <w:rPr>
          <w:rFonts w:asciiTheme="majorBidi" w:hAnsiTheme="majorBidi" w:cstheme="majorBidi"/>
          <w:b/>
          <w:bCs/>
          <w:sz w:val="24"/>
          <w:szCs w:val="24"/>
        </w:rPr>
        <w:t xml:space="preserve">Table G12 </w:t>
      </w:r>
      <w:r w:rsidR="003509A5" w:rsidRPr="003509A5">
        <w:rPr>
          <w:rFonts w:asciiTheme="majorBidi" w:hAnsiTheme="majorBidi" w:cstheme="majorBidi"/>
          <w:sz w:val="24"/>
          <w:szCs w:val="24"/>
        </w:rPr>
        <w:t>Standardi</w:t>
      </w:r>
      <w:r w:rsidR="001E351E">
        <w:rPr>
          <w:rFonts w:asciiTheme="majorBidi" w:hAnsiTheme="majorBidi" w:cstheme="majorBidi"/>
          <w:sz w:val="24"/>
          <w:szCs w:val="24"/>
        </w:rPr>
        <w:t>s</w:t>
      </w:r>
      <w:r w:rsidR="003509A5" w:rsidRPr="003509A5">
        <w:rPr>
          <w:rFonts w:asciiTheme="majorBidi" w:hAnsiTheme="majorBidi" w:cstheme="majorBidi"/>
          <w:sz w:val="24"/>
          <w:szCs w:val="24"/>
        </w:rPr>
        <w:t>ed regression weights by sample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
        <w:gridCol w:w="1710"/>
        <w:gridCol w:w="2455"/>
        <w:gridCol w:w="905"/>
        <w:gridCol w:w="460"/>
      </w:tblGrid>
      <w:tr w:rsidR="00FE0692" w:rsidRPr="00957F6A" w14:paraId="5FD0C0AB" w14:textId="77777777" w:rsidTr="00126C3B">
        <w:trPr>
          <w:tblHeader/>
          <w:tblCellSpacing w:w="15" w:type="dxa"/>
        </w:trPr>
        <w:tc>
          <w:tcPr>
            <w:tcW w:w="1035" w:type="dxa"/>
            <w:tcBorders>
              <w:top w:val="single" w:sz="4" w:space="0" w:color="auto"/>
              <w:bottom w:val="single" w:sz="4" w:space="0" w:color="auto"/>
            </w:tcBorders>
            <w:vAlign w:val="center"/>
            <w:hideMark/>
          </w:tcPr>
          <w:p w14:paraId="37A99F2F" w14:textId="77777777" w:rsidR="00FE0692" w:rsidRPr="00957F6A" w:rsidRDefault="00FE0692"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Item</w:t>
            </w:r>
          </w:p>
        </w:tc>
        <w:tc>
          <w:tcPr>
            <w:tcW w:w="1680" w:type="dxa"/>
            <w:tcBorders>
              <w:top w:val="single" w:sz="4" w:space="0" w:color="auto"/>
              <w:bottom w:val="single" w:sz="4" w:space="0" w:color="auto"/>
            </w:tcBorders>
            <w:vAlign w:val="center"/>
            <w:hideMark/>
          </w:tcPr>
          <w:p w14:paraId="014CA200" w14:textId="77777777" w:rsidR="00FE0692" w:rsidRPr="00957F6A" w:rsidRDefault="00FE0692"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Factor</w:t>
            </w:r>
          </w:p>
        </w:tc>
        <w:tc>
          <w:tcPr>
            <w:tcW w:w="0" w:type="auto"/>
            <w:tcBorders>
              <w:top w:val="single" w:sz="4" w:space="0" w:color="auto"/>
              <w:bottom w:val="single" w:sz="4" w:space="0" w:color="auto"/>
            </w:tcBorders>
            <w:vAlign w:val="center"/>
            <w:hideMark/>
          </w:tcPr>
          <w:p w14:paraId="73EF77E5" w14:textId="14DF28BA" w:rsidR="00FE0692" w:rsidRPr="00957F6A" w:rsidRDefault="00FE0692" w:rsidP="00C578DE">
            <w:pPr>
              <w:spacing w:after="160" w:line="278" w:lineRule="auto"/>
              <w:rPr>
                <w:rFonts w:asciiTheme="majorBidi" w:hAnsiTheme="majorBidi" w:cstheme="majorBidi"/>
                <w:b/>
                <w:bCs/>
                <w:sz w:val="22"/>
                <w:szCs w:val="22"/>
              </w:rPr>
            </w:pPr>
            <w:r w:rsidRPr="00957F6A">
              <w:rPr>
                <w:rFonts w:asciiTheme="majorBidi" w:hAnsiTheme="majorBidi" w:cstheme="majorBidi"/>
                <w:b/>
                <w:bCs/>
                <w:sz w:val="22"/>
                <w:szCs w:val="22"/>
              </w:rPr>
              <w:t>Standardi</w:t>
            </w:r>
            <w:r w:rsidR="001E351E">
              <w:rPr>
                <w:rFonts w:asciiTheme="majorBidi" w:hAnsiTheme="majorBidi" w:cstheme="majorBidi"/>
                <w:b/>
                <w:bCs/>
                <w:sz w:val="22"/>
                <w:szCs w:val="22"/>
              </w:rPr>
              <w:t>s</w:t>
            </w:r>
            <w:r w:rsidRPr="00957F6A">
              <w:rPr>
                <w:rFonts w:asciiTheme="majorBidi" w:hAnsiTheme="majorBidi" w:cstheme="majorBidi"/>
                <w:b/>
                <w:bCs/>
                <w:sz w:val="22"/>
                <w:szCs w:val="22"/>
              </w:rPr>
              <w:t>ed Loading (λ)</w:t>
            </w:r>
          </w:p>
        </w:tc>
        <w:tc>
          <w:tcPr>
            <w:tcW w:w="875" w:type="dxa"/>
            <w:tcBorders>
              <w:top w:val="single" w:sz="4" w:space="0" w:color="auto"/>
              <w:bottom w:val="single" w:sz="4" w:space="0" w:color="auto"/>
            </w:tcBorders>
            <w:vAlign w:val="center"/>
            <w:hideMark/>
          </w:tcPr>
          <w:p w14:paraId="44D7783D" w14:textId="77777777" w:rsidR="00FE0692" w:rsidRPr="00957F6A" w:rsidRDefault="00FE0692" w:rsidP="00C578DE">
            <w:pPr>
              <w:spacing w:after="160" w:line="278" w:lineRule="auto"/>
              <w:rPr>
                <w:rFonts w:asciiTheme="majorBidi" w:hAnsiTheme="majorBidi" w:cstheme="majorBidi"/>
                <w:b/>
                <w:bCs/>
                <w:sz w:val="22"/>
                <w:szCs w:val="22"/>
              </w:rPr>
            </w:pPr>
          </w:p>
        </w:tc>
        <w:tc>
          <w:tcPr>
            <w:tcW w:w="0" w:type="auto"/>
            <w:tcBorders>
              <w:top w:val="single" w:sz="4" w:space="0" w:color="auto"/>
              <w:bottom w:val="single" w:sz="4" w:space="0" w:color="auto"/>
            </w:tcBorders>
            <w:vAlign w:val="center"/>
            <w:hideMark/>
          </w:tcPr>
          <w:p w14:paraId="192C9EB2" w14:textId="77777777" w:rsidR="00FE0692" w:rsidRPr="00957F6A" w:rsidRDefault="00FE0692" w:rsidP="00C578DE">
            <w:pPr>
              <w:spacing w:after="160" w:line="278" w:lineRule="auto"/>
              <w:rPr>
                <w:rFonts w:asciiTheme="majorBidi" w:hAnsiTheme="majorBidi" w:cstheme="majorBidi"/>
                <w:sz w:val="22"/>
                <w:szCs w:val="22"/>
              </w:rPr>
            </w:pPr>
          </w:p>
        </w:tc>
      </w:tr>
      <w:tr w:rsidR="00FE0692" w:rsidRPr="00957F6A" w14:paraId="2FFCD67D" w14:textId="77777777" w:rsidTr="00126C3B">
        <w:trPr>
          <w:tblCellSpacing w:w="15" w:type="dxa"/>
        </w:trPr>
        <w:tc>
          <w:tcPr>
            <w:tcW w:w="1035" w:type="dxa"/>
            <w:vAlign w:val="center"/>
            <w:hideMark/>
          </w:tcPr>
          <w:p w14:paraId="667C4E30" w14:textId="77777777" w:rsidR="00FE0692" w:rsidRPr="00957F6A" w:rsidRDefault="00FE0692" w:rsidP="00C578DE">
            <w:pPr>
              <w:spacing w:after="160" w:line="278" w:lineRule="auto"/>
              <w:rPr>
                <w:rFonts w:asciiTheme="majorBidi" w:hAnsiTheme="majorBidi" w:cstheme="majorBidi"/>
                <w:sz w:val="22"/>
                <w:szCs w:val="22"/>
              </w:rPr>
            </w:pPr>
          </w:p>
        </w:tc>
        <w:tc>
          <w:tcPr>
            <w:tcW w:w="1680" w:type="dxa"/>
            <w:vAlign w:val="center"/>
            <w:hideMark/>
          </w:tcPr>
          <w:p w14:paraId="49D0811F" w14:textId="77777777" w:rsidR="00FE0692" w:rsidRPr="00957F6A" w:rsidRDefault="00FE0692" w:rsidP="00C578DE">
            <w:pPr>
              <w:spacing w:after="160" w:line="278" w:lineRule="auto"/>
              <w:rPr>
                <w:rFonts w:asciiTheme="majorBidi" w:hAnsiTheme="majorBidi" w:cstheme="majorBidi"/>
                <w:sz w:val="22"/>
                <w:szCs w:val="22"/>
              </w:rPr>
            </w:pPr>
          </w:p>
        </w:tc>
        <w:tc>
          <w:tcPr>
            <w:tcW w:w="0" w:type="auto"/>
            <w:vAlign w:val="center"/>
            <w:hideMark/>
          </w:tcPr>
          <w:p w14:paraId="5EF65B80"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R</w:t>
            </w:r>
          </w:p>
        </w:tc>
        <w:tc>
          <w:tcPr>
            <w:tcW w:w="875" w:type="dxa"/>
            <w:vAlign w:val="center"/>
            <w:hideMark/>
          </w:tcPr>
          <w:p w14:paraId="2C212427"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F</w:t>
            </w:r>
          </w:p>
        </w:tc>
        <w:tc>
          <w:tcPr>
            <w:tcW w:w="0" w:type="auto"/>
            <w:vAlign w:val="center"/>
            <w:hideMark/>
          </w:tcPr>
          <w:p w14:paraId="0E74C02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b/>
                <w:bCs/>
                <w:sz w:val="22"/>
                <w:szCs w:val="22"/>
              </w:rPr>
              <w:t>C</w:t>
            </w:r>
          </w:p>
        </w:tc>
      </w:tr>
      <w:tr w:rsidR="00FE0692" w:rsidRPr="00957F6A" w14:paraId="06D85992" w14:textId="77777777" w:rsidTr="00126C3B">
        <w:trPr>
          <w:tblCellSpacing w:w="15" w:type="dxa"/>
        </w:trPr>
        <w:tc>
          <w:tcPr>
            <w:tcW w:w="1035" w:type="dxa"/>
            <w:vAlign w:val="center"/>
            <w:hideMark/>
          </w:tcPr>
          <w:p w14:paraId="11BD3AF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w:t>
            </w:r>
          </w:p>
        </w:tc>
        <w:tc>
          <w:tcPr>
            <w:tcW w:w="1680" w:type="dxa"/>
            <w:vAlign w:val="center"/>
            <w:hideMark/>
          </w:tcPr>
          <w:p w14:paraId="238C39D3"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5593258C"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.494</w:t>
            </w:r>
          </w:p>
        </w:tc>
        <w:tc>
          <w:tcPr>
            <w:tcW w:w="875" w:type="dxa"/>
            <w:vAlign w:val="center"/>
            <w:hideMark/>
          </w:tcPr>
          <w:p w14:paraId="09145A28"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.524</w:t>
            </w:r>
          </w:p>
        </w:tc>
        <w:tc>
          <w:tcPr>
            <w:tcW w:w="0" w:type="auto"/>
            <w:vAlign w:val="center"/>
            <w:hideMark/>
          </w:tcPr>
          <w:p w14:paraId="6CD37264"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.543</w:t>
            </w:r>
          </w:p>
        </w:tc>
      </w:tr>
      <w:tr w:rsidR="00FE0692" w:rsidRPr="00957F6A" w14:paraId="32B2369F" w14:textId="77777777" w:rsidTr="00126C3B">
        <w:trPr>
          <w:tblCellSpacing w:w="15" w:type="dxa"/>
        </w:trPr>
        <w:tc>
          <w:tcPr>
            <w:tcW w:w="1035" w:type="dxa"/>
            <w:vAlign w:val="center"/>
            <w:hideMark/>
          </w:tcPr>
          <w:p w14:paraId="34F0F79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3</w:t>
            </w:r>
          </w:p>
        </w:tc>
        <w:tc>
          <w:tcPr>
            <w:tcW w:w="1680" w:type="dxa"/>
            <w:vAlign w:val="center"/>
            <w:hideMark/>
          </w:tcPr>
          <w:p w14:paraId="1B57A650"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0C941CF6"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.591</w:t>
            </w:r>
          </w:p>
        </w:tc>
        <w:tc>
          <w:tcPr>
            <w:tcW w:w="875" w:type="dxa"/>
            <w:vAlign w:val="center"/>
            <w:hideMark/>
          </w:tcPr>
          <w:p w14:paraId="2927D14D"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.634</w:t>
            </w:r>
          </w:p>
        </w:tc>
        <w:tc>
          <w:tcPr>
            <w:tcW w:w="0" w:type="auto"/>
            <w:vAlign w:val="center"/>
            <w:hideMark/>
          </w:tcPr>
          <w:p w14:paraId="779538D5"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.678</w:t>
            </w:r>
          </w:p>
        </w:tc>
      </w:tr>
      <w:tr w:rsidR="00FE0692" w:rsidRPr="00957F6A" w14:paraId="38ECFD5F" w14:textId="77777777" w:rsidTr="00126C3B">
        <w:trPr>
          <w:tblCellSpacing w:w="15" w:type="dxa"/>
        </w:trPr>
        <w:tc>
          <w:tcPr>
            <w:tcW w:w="1035" w:type="dxa"/>
            <w:vAlign w:val="center"/>
            <w:hideMark/>
          </w:tcPr>
          <w:p w14:paraId="79E6335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6</w:t>
            </w:r>
          </w:p>
        </w:tc>
        <w:tc>
          <w:tcPr>
            <w:tcW w:w="1680" w:type="dxa"/>
            <w:vAlign w:val="center"/>
            <w:hideMark/>
          </w:tcPr>
          <w:p w14:paraId="0F4BCE86"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6A3E965C"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.583</w:t>
            </w:r>
          </w:p>
        </w:tc>
        <w:tc>
          <w:tcPr>
            <w:tcW w:w="875" w:type="dxa"/>
            <w:vAlign w:val="center"/>
            <w:hideMark/>
          </w:tcPr>
          <w:p w14:paraId="7E1B43A6"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.611</w:t>
            </w:r>
          </w:p>
        </w:tc>
        <w:tc>
          <w:tcPr>
            <w:tcW w:w="0" w:type="auto"/>
            <w:vAlign w:val="center"/>
            <w:hideMark/>
          </w:tcPr>
          <w:p w14:paraId="76FF3DA6"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.665</w:t>
            </w:r>
          </w:p>
        </w:tc>
      </w:tr>
      <w:tr w:rsidR="00FE0692" w:rsidRPr="00957F6A" w14:paraId="40813FE7" w14:textId="77777777" w:rsidTr="00126C3B">
        <w:trPr>
          <w:tblCellSpacing w:w="15" w:type="dxa"/>
        </w:trPr>
        <w:tc>
          <w:tcPr>
            <w:tcW w:w="1035" w:type="dxa"/>
            <w:vAlign w:val="center"/>
            <w:hideMark/>
          </w:tcPr>
          <w:p w14:paraId="76C0E6EC"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7</w:t>
            </w:r>
          </w:p>
        </w:tc>
        <w:tc>
          <w:tcPr>
            <w:tcW w:w="1680" w:type="dxa"/>
            <w:vAlign w:val="center"/>
            <w:hideMark/>
          </w:tcPr>
          <w:p w14:paraId="6167DB87"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685DA42E"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.626</w:t>
            </w:r>
          </w:p>
        </w:tc>
        <w:tc>
          <w:tcPr>
            <w:tcW w:w="875" w:type="dxa"/>
            <w:vAlign w:val="center"/>
            <w:hideMark/>
          </w:tcPr>
          <w:p w14:paraId="6B706641"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.678</w:t>
            </w:r>
          </w:p>
        </w:tc>
        <w:tc>
          <w:tcPr>
            <w:tcW w:w="0" w:type="auto"/>
            <w:vAlign w:val="center"/>
            <w:hideMark/>
          </w:tcPr>
          <w:p w14:paraId="520FBAE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.636</w:t>
            </w:r>
          </w:p>
        </w:tc>
      </w:tr>
      <w:tr w:rsidR="00FE0692" w:rsidRPr="00957F6A" w14:paraId="0DDF7C16" w14:textId="77777777" w:rsidTr="00126C3B">
        <w:trPr>
          <w:tblCellSpacing w:w="15" w:type="dxa"/>
        </w:trPr>
        <w:tc>
          <w:tcPr>
            <w:tcW w:w="1035" w:type="dxa"/>
            <w:vAlign w:val="center"/>
            <w:hideMark/>
          </w:tcPr>
          <w:p w14:paraId="397D458E"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8</w:t>
            </w:r>
          </w:p>
        </w:tc>
        <w:tc>
          <w:tcPr>
            <w:tcW w:w="1680" w:type="dxa"/>
            <w:vAlign w:val="center"/>
            <w:hideMark/>
          </w:tcPr>
          <w:p w14:paraId="15E21AC0"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1E28FA24"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.631</w:t>
            </w:r>
          </w:p>
        </w:tc>
        <w:tc>
          <w:tcPr>
            <w:tcW w:w="875" w:type="dxa"/>
            <w:vAlign w:val="center"/>
            <w:hideMark/>
          </w:tcPr>
          <w:p w14:paraId="2510E80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.638</w:t>
            </w:r>
          </w:p>
        </w:tc>
        <w:tc>
          <w:tcPr>
            <w:tcW w:w="0" w:type="auto"/>
            <w:vAlign w:val="center"/>
            <w:hideMark/>
          </w:tcPr>
          <w:p w14:paraId="14A15FA8"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.661</w:t>
            </w:r>
          </w:p>
        </w:tc>
      </w:tr>
      <w:tr w:rsidR="00FE0692" w:rsidRPr="00957F6A" w14:paraId="04A0727A" w14:textId="77777777" w:rsidTr="00126C3B">
        <w:trPr>
          <w:tblCellSpacing w:w="15" w:type="dxa"/>
        </w:trPr>
        <w:tc>
          <w:tcPr>
            <w:tcW w:w="1035" w:type="dxa"/>
            <w:vAlign w:val="center"/>
            <w:hideMark/>
          </w:tcPr>
          <w:p w14:paraId="51A8197B"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9</w:t>
            </w:r>
          </w:p>
        </w:tc>
        <w:tc>
          <w:tcPr>
            <w:tcW w:w="1680" w:type="dxa"/>
            <w:vAlign w:val="center"/>
            <w:hideMark/>
          </w:tcPr>
          <w:p w14:paraId="38E65415"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77347FA5"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.568</w:t>
            </w:r>
          </w:p>
        </w:tc>
        <w:tc>
          <w:tcPr>
            <w:tcW w:w="875" w:type="dxa"/>
            <w:vAlign w:val="center"/>
            <w:hideMark/>
          </w:tcPr>
          <w:p w14:paraId="3411CADD"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.589</w:t>
            </w:r>
          </w:p>
        </w:tc>
        <w:tc>
          <w:tcPr>
            <w:tcW w:w="0" w:type="auto"/>
            <w:vAlign w:val="center"/>
            <w:hideMark/>
          </w:tcPr>
          <w:p w14:paraId="29A045BF"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.619</w:t>
            </w:r>
          </w:p>
        </w:tc>
      </w:tr>
      <w:tr w:rsidR="00FE0692" w:rsidRPr="00957F6A" w14:paraId="2F3FB6F3" w14:textId="77777777" w:rsidTr="00126C3B">
        <w:trPr>
          <w:tblCellSpacing w:w="15" w:type="dxa"/>
        </w:trPr>
        <w:tc>
          <w:tcPr>
            <w:tcW w:w="1035" w:type="dxa"/>
            <w:vAlign w:val="center"/>
            <w:hideMark/>
          </w:tcPr>
          <w:p w14:paraId="1A546DBE"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10</w:t>
            </w:r>
          </w:p>
        </w:tc>
        <w:tc>
          <w:tcPr>
            <w:tcW w:w="1680" w:type="dxa"/>
            <w:vAlign w:val="center"/>
            <w:hideMark/>
          </w:tcPr>
          <w:p w14:paraId="3402C713"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699BEE74"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.591</w:t>
            </w:r>
          </w:p>
        </w:tc>
        <w:tc>
          <w:tcPr>
            <w:tcW w:w="875" w:type="dxa"/>
            <w:vAlign w:val="center"/>
            <w:hideMark/>
          </w:tcPr>
          <w:p w14:paraId="1E17CE15"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.659</w:t>
            </w:r>
          </w:p>
        </w:tc>
        <w:tc>
          <w:tcPr>
            <w:tcW w:w="0" w:type="auto"/>
            <w:vAlign w:val="center"/>
            <w:hideMark/>
          </w:tcPr>
          <w:p w14:paraId="1249AB5D"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.618</w:t>
            </w:r>
          </w:p>
        </w:tc>
      </w:tr>
      <w:tr w:rsidR="00FE0692" w:rsidRPr="00957F6A" w14:paraId="4E751977" w14:textId="77777777" w:rsidTr="00126C3B">
        <w:trPr>
          <w:tblCellSpacing w:w="15" w:type="dxa"/>
        </w:trPr>
        <w:tc>
          <w:tcPr>
            <w:tcW w:w="1035" w:type="dxa"/>
            <w:vAlign w:val="center"/>
            <w:hideMark/>
          </w:tcPr>
          <w:p w14:paraId="3A5A498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11</w:t>
            </w:r>
          </w:p>
        </w:tc>
        <w:tc>
          <w:tcPr>
            <w:tcW w:w="1680" w:type="dxa"/>
            <w:vAlign w:val="center"/>
            <w:hideMark/>
          </w:tcPr>
          <w:p w14:paraId="34C414FD"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6166104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.612</w:t>
            </w:r>
          </w:p>
        </w:tc>
        <w:tc>
          <w:tcPr>
            <w:tcW w:w="875" w:type="dxa"/>
            <w:vAlign w:val="center"/>
            <w:hideMark/>
          </w:tcPr>
          <w:p w14:paraId="238BD3AE"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.644</w:t>
            </w:r>
          </w:p>
        </w:tc>
        <w:tc>
          <w:tcPr>
            <w:tcW w:w="0" w:type="auto"/>
            <w:vAlign w:val="center"/>
            <w:hideMark/>
          </w:tcPr>
          <w:p w14:paraId="46448A29"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.637</w:t>
            </w:r>
          </w:p>
        </w:tc>
      </w:tr>
      <w:tr w:rsidR="00FE0692" w:rsidRPr="00957F6A" w14:paraId="2EB0EB5E" w14:textId="77777777" w:rsidTr="00126C3B">
        <w:trPr>
          <w:tblCellSpacing w:w="15" w:type="dxa"/>
        </w:trPr>
        <w:tc>
          <w:tcPr>
            <w:tcW w:w="1035" w:type="dxa"/>
            <w:vAlign w:val="center"/>
            <w:hideMark/>
          </w:tcPr>
          <w:p w14:paraId="7D5ECA83"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12</w:t>
            </w:r>
          </w:p>
        </w:tc>
        <w:tc>
          <w:tcPr>
            <w:tcW w:w="1680" w:type="dxa"/>
            <w:vAlign w:val="center"/>
            <w:hideMark/>
          </w:tcPr>
          <w:p w14:paraId="388BED17"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6B135B9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.582</w:t>
            </w:r>
          </w:p>
        </w:tc>
        <w:tc>
          <w:tcPr>
            <w:tcW w:w="875" w:type="dxa"/>
            <w:vAlign w:val="center"/>
            <w:hideMark/>
          </w:tcPr>
          <w:p w14:paraId="60AE1163"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.641</w:t>
            </w:r>
          </w:p>
        </w:tc>
        <w:tc>
          <w:tcPr>
            <w:tcW w:w="0" w:type="auto"/>
            <w:vAlign w:val="center"/>
            <w:hideMark/>
          </w:tcPr>
          <w:p w14:paraId="10DDF948"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.586</w:t>
            </w:r>
          </w:p>
        </w:tc>
      </w:tr>
      <w:tr w:rsidR="00FE0692" w:rsidRPr="00957F6A" w14:paraId="038B8B16" w14:textId="77777777" w:rsidTr="00126C3B">
        <w:trPr>
          <w:tblCellSpacing w:w="15" w:type="dxa"/>
        </w:trPr>
        <w:tc>
          <w:tcPr>
            <w:tcW w:w="1035" w:type="dxa"/>
            <w:vAlign w:val="center"/>
            <w:hideMark/>
          </w:tcPr>
          <w:p w14:paraId="54422F11"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lastRenderedPageBreak/>
              <w:t>EFLA 13</w:t>
            </w:r>
          </w:p>
        </w:tc>
        <w:tc>
          <w:tcPr>
            <w:tcW w:w="1680" w:type="dxa"/>
            <w:vAlign w:val="center"/>
            <w:hideMark/>
          </w:tcPr>
          <w:p w14:paraId="0A1488AE"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50CC2518"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.511</w:t>
            </w:r>
          </w:p>
        </w:tc>
        <w:tc>
          <w:tcPr>
            <w:tcW w:w="875" w:type="dxa"/>
            <w:vAlign w:val="center"/>
            <w:hideMark/>
          </w:tcPr>
          <w:p w14:paraId="42B7F82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.589</w:t>
            </w:r>
          </w:p>
        </w:tc>
        <w:tc>
          <w:tcPr>
            <w:tcW w:w="0" w:type="auto"/>
            <w:vAlign w:val="center"/>
            <w:hideMark/>
          </w:tcPr>
          <w:p w14:paraId="26B8330F"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.534</w:t>
            </w:r>
          </w:p>
        </w:tc>
      </w:tr>
      <w:tr w:rsidR="00FE0692" w:rsidRPr="00957F6A" w14:paraId="253363D6" w14:textId="77777777" w:rsidTr="00126C3B">
        <w:trPr>
          <w:tblCellSpacing w:w="15" w:type="dxa"/>
        </w:trPr>
        <w:tc>
          <w:tcPr>
            <w:tcW w:w="1035" w:type="dxa"/>
            <w:vAlign w:val="center"/>
            <w:hideMark/>
          </w:tcPr>
          <w:p w14:paraId="1B638D28"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17</w:t>
            </w:r>
          </w:p>
        </w:tc>
        <w:tc>
          <w:tcPr>
            <w:tcW w:w="1680" w:type="dxa"/>
            <w:vAlign w:val="center"/>
            <w:hideMark/>
          </w:tcPr>
          <w:p w14:paraId="552AF9EB"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6CC283A9"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.610</w:t>
            </w:r>
          </w:p>
        </w:tc>
        <w:tc>
          <w:tcPr>
            <w:tcW w:w="875" w:type="dxa"/>
            <w:vAlign w:val="center"/>
            <w:hideMark/>
          </w:tcPr>
          <w:p w14:paraId="7D41DBAF"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.655</w:t>
            </w:r>
          </w:p>
        </w:tc>
        <w:tc>
          <w:tcPr>
            <w:tcW w:w="0" w:type="auto"/>
            <w:vAlign w:val="center"/>
            <w:hideMark/>
          </w:tcPr>
          <w:p w14:paraId="6295BAFD"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.644</w:t>
            </w:r>
          </w:p>
        </w:tc>
      </w:tr>
      <w:tr w:rsidR="00FE0692" w:rsidRPr="00957F6A" w14:paraId="737F8508" w14:textId="77777777" w:rsidTr="00126C3B">
        <w:trPr>
          <w:tblCellSpacing w:w="15" w:type="dxa"/>
        </w:trPr>
        <w:tc>
          <w:tcPr>
            <w:tcW w:w="1035" w:type="dxa"/>
            <w:vAlign w:val="center"/>
            <w:hideMark/>
          </w:tcPr>
          <w:p w14:paraId="3F89E01C"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18</w:t>
            </w:r>
          </w:p>
        </w:tc>
        <w:tc>
          <w:tcPr>
            <w:tcW w:w="1680" w:type="dxa"/>
            <w:vAlign w:val="center"/>
            <w:hideMark/>
          </w:tcPr>
          <w:p w14:paraId="2767641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Cognitive</w:t>
            </w:r>
          </w:p>
        </w:tc>
        <w:tc>
          <w:tcPr>
            <w:tcW w:w="0" w:type="auto"/>
            <w:vAlign w:val="center"/>
            <w:hideMark/>
          </w:tcPr>
          <w:p w14:paraId="4476CE78"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.466</w:t>
            </w:r>
          </w:p>
        </w:tc>
        <w:tc>
          <w:tcPr>
            <w:tcW w:w="875" w:type="dxa"/>
            <w:vAlign w:val="center"/>
            <w:hideMark/>
          </w:tcPr>
          <w:p w14:paraId="1CDBB9D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.515</w:t>
            </w:r>
          </w:p>
        </w:tc>
        <w:tc>
          <w:tcPr>
            <w:tcW w:w="0" w:type="auto"/>
            <w:vAlign w:val="center"/>
            <w:hideMark/>
          </w:tcPr>
          <w:p w14:paraId="34747A2B"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.488</w:t>
            </w:r>
          </w:p>
        </w:tc>
      </w:tr>
      <w:tr w:rsidR="00FE0692" w:rsidRPr="00957F6A" w14:paraId="4066E69E" w14:textId="77777777" w:rsidTr="00126C3B">
        <w:trPr>
          <w:tblCellSpacing w:w="15" w:type="dxa"/>
        </w:trPr>
        <w:tc>
          <w:tcPr>
            <w:tcW w:w="1035" w:type="dxa"/>
            <w:vAlign w:val="center"/>
            <w:hideMark/>
          </w:tcPr>
          <w:p w14:paraId="7E1F73B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22</w:t>
            </w:r>
          </w:p>
        </w:tc>
        <w:tc>
          <w:tcPr>
            <w:tcW w:w="1680" w:type="dxa"/>
            <w:vAlign w:val="center"/>
            <w:hideMark/>
          </w:tcPr>
          <w:p w14:paraId="17A6742B"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67C35CE0"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.619</w:t>
            </w:r>
          </w:p>
        </w:tc>
        <w:tc>
          <w:tcPr>
            <w:tcW w:w="875" w:type="dxa"/>
            <w:vAlign w:val="center"/>
            <w:hideMark/>
          </w:tcPr>
          <w:p w14:paraId="4CCEF39D"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.609</w:t>
            </w:r>
          </w:p>
        </w:tc>
        <w:tc>
          <w:tcPr>
            <w:tcW w:w="0" w:type="auto"/>
            <w:vAlign w:val="center"/>
            <w:hideMark/>
          </w:tcPr>
          <w:p w14:paraId="3A6499A3"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.609</w:t>
            </w:r>
          </w:p>
        </w:tc>
      </w:tr>
      <w:tr w:rsidR="00FE0692" w:rsidRPr="00957F6A" w14:paraId="4E5DBB64" w14:textId="77777777" w:rsidTr="00126C3B">
        <w:trPr>
          <w:tblCellSpacing w:w="15" w:type="dxa"/>
        </w:trPr>
        <w:tc>
          <w:tcPr>
            <w:tcW w:w="1035" w:type="dxa"/>
            <w:vAlign w:val="center"/>
            <w:hideMark/>
          </w:tcPr>
          <w:p w14:paraId="46AA2486"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23</w:t>
            </w:r>
          </w:p>
        </w:tc>
        <w:tc>
          <w:tcPr>
            <w:tcW w:w="1680" w:type="dxa"/>
            <w:vAlign w:val="center"/>
            <w:hideMark/>
          </w:tcPr>
          <w:p w14:paraId="0847FC74"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4CACA477"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.751</w:t>
            </w:r>
          </w:p>
        </w:tc>
        <w:tc>
          <w:tcPr>
            <w:tcW w:w="875" w:type="dxa"/>
            <w:vAlign w:val="center"/>
            <w:hideMark/>
          </w:tcPr>
          <w:p w14:paraId="162E3729"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.740</w:t>
            </w:r>
          </w:p>
        </w:tc>
        <w:tc>
          <w:tcPr>
            <w:tcW w:w="0" w:type="auto"/>
            <w:vAlign w:val="center"/>
            <w:hideMark/>
          </w:tcPr>
          <w:p w14:paraId="0606CFC7"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.757</w:t>
            </w:r>
          </w:p>
        </w:tc>
      </w:tr>
      <w:tr w:rsidR="00FE0692" w:rsidRPr="00957F6A" w14:paraId="474968E4" w14:textId="77777777" w:rsidTr="00126C3B">
        <w:trPr>
          <w:tblCellSpacing w:w="15" w:type="dxa"/>
        </w:trPr>
        <w:tc>
          <w:tcPr>
            <w:tcW w:w="1035" w:type="dxa"/>
            <w:vAlign w:val="center"/>
            <w:hideMark/>
          </w:tcPr>
          <w:p w14:paraId="7CEACAB5"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24</w:t>
            </w:r>
          </w:p>
        </w:tc>
        <w:tc>
          <w:tcPr>
            <w:tcW w:w="1680" w:type="dxa"/>
            <w:vAlign w:val="center"/>
            <w:hideMark/>
          </w:tcPr>
          <w:p w14:paraId="566F8AB9"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1029B68C"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.788</w:t>
            </w:r>
          </w:p>
        </w:tc>
        <w:tc>
          <w:tcPr>
            <w:tcW w:w="875" w:type="dxa"/>
            <w:vAlign w:val="center"/>
            <w:hideMark/>
          </w:tcPr>
          <w:p w14:paraId="2B4CDC7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.797</w:t>
            </w:r>
          </w:p>
        </w:tc>
        <w:tc>
          <w:tcPr>
            <w:tcW w:w="0" w:type="auto"/>
            <w:vAlign w:val="center"/>
            <w:hideMark/>
          </w:tcPr>
          <w:p w14:paraId="3EB1D51C"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.797</w:t>
            </w:r>
          </w:p>
        </w:tc>
      </w:tr>
      <w:tr w:rsidR="00FE0692" w:rsidRPr="00957F6A" w14:paraId="5FAAD50B" w14:textId="77777777" w:rsidTr="00126C3B">
        <w:trPr>
          <w:tblCellSpacing w:w="15" w:type="dxa"/>
        </w:trPr>
        <w:tc>
          <w:tcPr>
            <w:tcW w:w="1035" w:type="dxa"/>
            <w:vAlign w:val="center"/>
            <w:hideMark/>
          </w:tcPr>
          <w:p w14:paraId="6649C4DF"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28</w:t>
            </w:r>
          </w:p>
        </w:tc>
        <w:tc>
          <w:tcPr>
            <w:tcW w:w="1680" w:type="dxa"/>
            <w:vAlign w:val="center"/>
            <w:hideMark/>
          </w:tcPr>
          <w:p w14:paraId="37129B3E"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5FDA7981"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.557</w:t>
            </w:r>
          </w:p>
        </w:tc>
        <w:tc>
          <w:tcPr>
            <w:tcW w:w="875" w:type="dxa"/>
            <w:vAlign w:val="center"/>
            <w:hideMark/>
          </w:tcPr>
          <w:p w14:paraId="5B743DD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.632</w:t>
            </w:r>
          </w:p>
        </w:tc>
        <w:tc>
          <w:tcPr>
            <w:tcW w:w="0" w:type="auto"/>
            <w:vAlign w:val="center"/>
            <w:hideMark/>
          </w:tcPr>
          <w:p w14:paraId="1575B4EE"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.631</w:t>
            </w:r>
          </w:p>
        </w:tc>
      </w:tr>
      <w:tr w:rsidR="00FE0692" w:rsidRPr="00957F6A" w14:paraId="5C741FCF" w14:textId="77777777" w:rsidTr="00126C3B">
        <w:trPr>
          <w:tblCellSpacing w:w="15" w:type="dxa"/>
        </w:trPr>
        <w:tc>
          <w:tcPr>
            <w:tcW w:w="1035" w:type="dxa"/>
            <w:vAlign w:val="center"/>
            <w:hideMark/>
          </w:tcPr>
          <w:p w14:paraId="37BBE4E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29</w:t>
            </w:r>
          </w:p>
        </w:tc>
        <w:tc>
          <w:tcPr>
            <w:tcW w:w="1680" w:type="dxa"/>
            <w:vAlign w:val="center"/>
            <w:hideMark/>
          </w:tcPr>
          <w:p w14:paraId="3E487C6E"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Physiological</w:t>
            </w:r>
          </w:p>
        </w:tc>
        <w:tc>
          <w:tcPr>
            <w:tcW w:w="0" w:type="auto"/>
            <w:vAlign w:val="center"/>
            <w:hideMark/>
          </w:tcPr>
          <w:p w14:paraId="7DDA68FD"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.546</w:t>
            </w:r>
          </w:p>
        </w:tc>
        <w:tc>
          <w:tcPr>
            <w:tcW w:w="875" w:type="dxa"/>
            <w:vAlign w:val="center"/>
            <w:hideMark/>
          </w:tcPr>
          <w:p w14:paraId="3EFABABB"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.553</w:t>
            </w:r>
          </w:p>
        </w:tc>
        <w:tc>
          <w:tcPr>
            <w:tcW w:w="0" w:type="auto"/>
            <w:vAlign w:val="center"/>
            <w:hideMark/>
          </w:tcPr>
          <w:p w14:paraId="33DA657C"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.546</w:t>
            </w:r>
          </w:p>
        </w:tc>
      </w:tr>
      <w:tr w:rsidR="00FE0692" w:rsidRPr="00957F6A" w14:paraId="75333F26" w14:textId="77777777" w:rsidTr="00126C3B">
        <w:trPr>
          <w:tblCellSpacing w:w="15" w:type="dxa"/>
        </w:trPr>
        <w:tc>
          <w:tcPr>
            <w:tcW w:w="1035" w:type="dxa"/>
            <w:vAlign w:val="center"/>
            <w:hideMark/>
          </w:tcPr>
          <w:p w14:paraId="6DF53943"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25</w:t>
            </w:r>
          </w:p>
        </w:tc>
        <w:tc>
          <w:tcPr>
            <w:tcW w:w="1680" w:type="dxa"/>
            <w:vAlign w:val="center"/>
            <w:hideMark/>
          </w:tcPr>
          <w:p w14:paraId="73A2C336"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Tension</w:t>
            </w:r>
          </w:p>
        </w:tc>
        <w:tc>
          <w:tcPr>
            <w:tcW w:w="0" w:type="auto"/>
            <w:vAlign w:val="center"/>
            <w:hideMark/>
          </w:tcPr>
          <w:p w14:paraId="4627E2D5"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.620</w:t>
            </w:r>
          </w:p>
        </w:tc>
        <w:tc>
          <w:tcPr>
            <w:tcW w:w="875" w:type="dxa"/>
            <w:vAlign w:val="center"/>
            <w:hideMark/>
          </w:tcPr>
          <w:p w14:paraId="0335D4BB"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.617</w:t>
            </w:r>
          </w:p>
        </w:tc>
        <w:tc>
          <w:tcPr>
            <w:tcW w:w="0" w:type="auto"/>
            <w:vAlign w:val="center"/>
            <w:hideMark/>
          </w:tcPr>
          <w:p w14:paraId="432ECB1F"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.633</w:t>
            </w:r>
          </w:p>
        </w:tc>
      </w:tr>
      <w:tr w:rsidR="00FE0692" w:rsidRPr="00957F6A" w14:paraId="5033AE8A" w14:textId="77777777" w:rsidTr="00126C3B">
        <w:trPr>
          <w:tblCellSpacing w:w="15" w:type="dxa"/>
        </w:trPr>
        <w:tc>
          <w:tcPr>
            <w:tcW w:w="1035" w:type="dxa"/>
            <w:vAlign w:val="center"/>
            <w:hideMark/>
          </w:tcPr>
          <w:p w14:paraId="4A0A924F"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26</w:t>
            </w:r>
          </w:p>
        </w:tc>
        <w:tc>
          <w:tcPr>
            <w:tcW w:w="1680" w:type="dxa"/>
            <w:vAlign w:val="center"/>
            <w:hideMark/>
          </w:tcPr>
          <w:p w14:paraId="129BC422"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Tension</w:t>
            </w:r>
          </w:p>
        </w:tc>
        <w:tc>
          <w:tcPr>
            <w:tcW w:w="0" w:type="auto"/>
            <w:vAlign w:val="center"/>
            <w:hideMark/>
          </w:tcPr>
          <w:p w14:paraId="7CC0013F"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.757</w:t>
            </w:r>
          </w:p>
        </w:tc>
        <w:tc>
          <w:tcPr>
            <w:tcW w:w="875" w:type="dxa"/>
            <w:vAlign w:val="center"/>
            <w:hideMark/>
          </w:tcPr>
          <w:p w14:paraId="6CFCD73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.720</w:t>
            </w:r>
          </w:p>
        </w:tc>
        <w:tc>
          <w:tcPr>
            <w:tcW w:w="0" w:type="auto"/>
            <w:vAlign w:val="center"/>
            <w:hideMark/>
          </w:tcPr>
          <w:p w14:paraId="3AD9CA53"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.739</w:t>
            </w:r>
          </w:p>
        </w:tc>
      </w:tr>
      <w:tr w:rsidR="00FE0692" w:rsidRPr="00957F6A" w14:paraId="1854B94E" w14:textId="77777777" w:rsidTr="00126C3B">
        <w:trPr>
          <w:tblCellSpacing w:w="15" w:type="dxa"/>
        </w:trPr>
        <w:tc>
          <w:tcPr>
            <w:tcW w:w="1035" w:type="dxa"/>
            <w:tcBorders>
              <w:bottom w:val="single" w:sz="4" w:space="0" w:color="auto"/>
            </w:tcBorders>
            <w:vAlign w:val="center"/>
            <w:hideMark/>
          </w:tcPr>
          <w:p w14:paraId="69BBBC8C"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EFLA 27</w:t>
            </w:r>
          </w:p>
        </w:tc>
        <w:tc>
          <w:tcPr>
            <w:tcW w:w="1680" w:type="dxa"/>
            <w:tcBorders>
              <w:bottom w:val="single" w:sz="4" w:space="0" w:color="auto"/>
            </w:tcBorders>
            <w:vAlign w:val="center"/>
            <w:hideMark/>
          </w:tcPr>
          <w:p w14:paraId="623D2D96"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Tension</w:t>
            </w:r>
          </w:p>
        </w:tc>
        <w:tc>
          <w:tcPr>
            <w:tcW w:w="0" w:type="auto"/>
            <w:tcBorders>
              <w:bottom w:val="single" w:sz="4" w:space="0" w:color="auto"/>
            </w:tcBorders>
            <w:vAlign w:val="center"/>
            <w:hideMark/>
          </w:tcPr>
          <w:p w14:paraId="600AAE74"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.582</w:t>
            </w:r>
          </w:p>
        </w:tc>
        <w:tc>
          <w:tcPr>
            <w:tcW w:w="875" w:type="dxa"/>
            <w:tcBorders>
              <w:bottom w:val="single" w:sz="4" w:space="0" w:color="auto"/>
            </w:tcBorders>
            <w:vAlign w:val="center"/>
            <w:hideMark/>
          </w:tcPr>
          <w:p w14:paraId="14D3859D"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.638</w:t>
            </w:r>
          </w:p>
        </w:tc>
        <w:tc>
          <w:tcPr>
            <w:tcW w:w="0" w:type="auto"/>
            <w:tcBorders>
              <w:bottom w:val="single" w:sz="4" w:space="0" w:color="auto"/>
            </w:tcBorders>
            <w:vAlign w:val="center"/>
            <w:hideMark/>
          </w:tcPr>
          <w:p w14:paraId="11B999FA" w14:textId="77777777" w:rsidR="00FE0692" w:rsidRPr="00957F6A" w:rsidRDefault="00FE0692" w:rsidP="00C578DE">
            <w:pPr>
              <w:spacing w:after="160" w:line="278" w:lineRule="auto"/>
              <w:rPr>
                <w:rFonts w:asciiTheme="majorBidi" w:hAnsiTheme="majorBidi" w:cstheme="majorBidi"/>
                <w:sz w:val="22"/>
                <w:szCs w:val="22"/>
              </w:rPr>
            </w:pPr>
            <w:r w:rsidRPr="00957F6A">
              <w:rPr>
                <w:rFonts w:asciiTheme="majorBidi" w:hAnsiTheme="majorBidi" w:cstheme="majorBidi"/>
                <w:sz w:val="22"/>
                <w:szCs w:val="22"/>
              </w:rPr>
              <w:t>.664</w:t>
            </w:r>
          </w:p>
        </w:tc>
      </w:tr>
    </w:tbl>
    <w:p w14:paraId="573700AE" w14:textId="77777777" w:rsidR="00862E25" w:rsidRDefault="00862E25" w:rsidP="00862E25">
      <w:pPr>
        <w:rPr>
          <w:sz w:val="24"/>
          <w:szCs w:val="24"/>
        </w:rPr>
      </w:pPr>
    </w:p>
    <w:p w14:paraId="1526ABE5" w14:textId="77777777" w:rsidR="00862E25" w:rsidRPr="001357AC" w:rsidRDefault="00862E25" w:rsidP="00862E25">
      <w:pPr>
        <w:rPr>
          <w:sz w:val="24"/>
          <w:szCs w:val="24"/>
        </w:rPr>
      </w:pPr>
    </w:p>
    <w:p w14:paraId="129249AB" w14:textId="77777777" w:rsidR="003012B6" w:rsidRPr="001357AC" w:rsidRDefault="003012B6" w:rsidP="00862E25">
      <w:pPr>
        <w:rPr>
          <w:sz w:val="24"/>
          <w:szCs w:val="24"/>
        </w:rPr>
      </w:pPr>
      <w:r w:rsidRPr="001357AC">
        <w:rPr>
          <w:sz w:val="24"/>
          <w:szCs w:val="24"/>
        </w:rPr>
        <w:br w:type="page"/>
      </w:r>
    </w:p>
    <w:p w14:paraId="1DB74D27" w14:textId="3535A29E" w:rsidR="000437EA" w:rsidRDefault="00DD53C9" w:rsidP="00445B86">
      <w:pPr>
        <w:rPr>
          <w:rFonts w:asciiTheme="majorBidi" w:hAnsiTheme="majorBidi" w:cstheme="majorBidi"/>
          <w:b/>
          <w:bCs/>
          <w:sz w:val="24"/>
          <w:szCs w:val="24"/>
        </w:rPr>
      </w:pPr>
      <w:r w:rsidRPr="001357AC">
        <w:rPr>
          <w:rFonts w:asciiTheme="majorBidi" w:hAnsiTheme="majorBidi" w:cstheme="majorBidi"/>
          <w:b/>
          <w:bCs/>
          <w:sz w:val="24"/>
          <w:szCs w:val="24"/>
        </w:rPr>
        <w:lastRenderedPageBreak/>
        <w:t xml:space="preserve">Appendix </w:t>
      </w:r>
      <w:r w:rsidR="00E03ECE" w:rsidRPr="001357AC">
        <w:rPr>
          <w:rFonts w:asciiTheme="majorBidi" w:hAnsiTheme="majorBidi" w:cstheme="majorBidi"/>
          <w:b/>
          <w:bCs/>
          <w:sz w:val="24"/>
          <w:szCs w:val="24"/>
        </w:rPr>
        <w:t>H</w:t>
      </w:r>
      <w:r w:rsidRPr="001357AC">
        <w:rPr>
          <w:rFonts w:asciiTheme="majorBidi" w:hAnsiTheme="majorBidi" w:cstheme="majorBidi"/>
          <w:b/>
          <w:bCs/>
          <w:sz w:val="24"/>
          <w:szCs w:val="24"/>
        </w:rPr>
        <w:t xml:space="preserve">. </w:t>
      </w:r>
      <w:r w:rsidR="000437EA" w:rsidRPr="000437EA">
        <w:rPr>
          <w:rFonts w:asciiTheme="majorBidi" w:hAnsiTheme="majorBidi" w:cstheme="majorBidi"/>
          <w:b/>
          <w:bCs/>
          <w:sz w:val="24"/>
          <w:szCs w:val="24"/>
        </w:rPr>
        <w:t>Bifactor Model Results</w:t>
      </w:r>
    </w:p>
    <w:p w14:paraId="490DA856" w14:textId="77777777" w:rsidR="000437EA" w:rsidRDefault="000437EA" w:rsidP="000437EA">
      <w:pPr>
        <w:spacing w:line="278" w:lineRule="auto"/>
        <w:rPr>
          <w:rFonts w:asciiTheme="majorBidi" w:hAnsiTheme="majorBidi" w:cstheme="majorBidi"/>
          <w:b/>
          <w:bCs/>
          <w:sz w:val="22"/>
          <w:szCs w:val="22"/>
        </w:rPr>
      </w:pPr>
    </w:p>
    <w:p w14:paraId="76446DB1" w14:textId="55432032" w:rsidR="000437EA" w:rsidRPr="008C3548" w:rsidRDefault="000437EA" w:rsidP="000437EA">
      <w:pPr>
        <w:spacing w:line="278" w:lineRule="auto"/>
        <w:rPr>
          <w:rFonts w:asciiTheme="majorBidi" w:hAnsiTheme="majorBidi" w:cstheme="majorBidi"/>
          <w:b/>
          <w:bCs/>
          <w:sz w:val="22"/>
          <w:szCs w:val="22"/>
        </w:rPr>
      </w:pPr>
      <w:r w:rsidRPr="008C3548">
        <w:rPr>
          <w:rFonts w:asciiTheme="majorBidi" w:hAnsiTheme="majorBidi" w:cstheme="majorBidi"/>
          <w:b/>
          <w:bCs/>
          <w:sz w:val="22"/>
          <w:szCs w:val="22"/>
        </w:rPr>
        <w:t xml:space="preserve">Table H1 </w:t>
      </w:r>
      <w:r w:rsidRPr="008C3548">
        <w:rPr>
          <w:rFonts w:asciiTheme="majorBidi" w:hAnsiTheme="majorBidi" w:cstheme="majorBidi"/>
          <w:sz w:val="22"/>
          <w:szCs w:val="22"/>
        </w:rPr>
        <w:t xml:space="preserve">Bifactor </w:t>
      </w:r>
      <w:r w:rsidR="00307FD7" w:rsidRPr="008C3548">
        <w:rPr>
          <w:rFonts w:asciiTheme="majorBidi" w:hAnsiTheme="majorBidi" w:cstheme="majorBidi"/>
          <w:sz w:val="22"/>
          <w:szCs w:val="22"/>
        </w:rPr>
        <w:t>model fit indices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4"/>
        <w:gridCol w:w="1677"/>
        <w:gridCol w:w="1148"/>
        <w:gridCol w:w="4011"/>
      </w:tblGrid>
      <w:tr w:rsidR="000437EA" w:rsidRPr="008C3548" w14:paraId="7030A000" w14:textId="77777777" w:rsidTr="000437EA">
        <w:trPr>
          <w:tblHeader/>
          <w:tblCellSpacing w:w="15" w:type="dxa"/>
        </w:trPr>
        <w:tc>
          <w:tcPr>
            <w:tcW w:w="0" w:type="auto"/>
            <w:tcBorders>
              <w:top w:val="single" w:sz="4" w:space="0" w:color="auto"/>
              <w:bottom w:val="single" w:sz="4" w:space="0" w:color="auto"/>
            </w:tcBorders>
            <w:vAlign w:val="center"/>
            <w:hideMark/>
          </w:tcPr>
          <w:p w14:paraId="3A31231A" w14:textId="77777777" w:rsidR="000437EA" w:rsidRPr="008C3548" w:rsidRDefault="000437EA" w:rsidP="000437EA">
            <w:pPr>
              <w:spacing w:line="278" w:lineRule="auto"/>
              <w:rPr>
                <w:rFonts w:asciiTheme="majorBidi" w:hAnsiTheme="majorBidi" w:cstheme="majorBidi"/>
                <w:b/>
                <w:bCs/>
                <w:sz w:val="22"/>
                <w:szCs w:val="22"/>
              </w:rPr>
            </w:pPr>
            <w:r w:rsidRPr="008C3548">
              <w:rPr>
                <w:rFonts w:asciiTheme="majorBidi" w:hAnsiTheme="majorBidi" w:cstheme="majorBidi"/>
                <w:b/>
                <w:bCs/>
                <w:sz w:val="22"/>
                <w:szCs w:val="22"/>
              </w:rPr>
              <w:t>Fit Index</w:t>
            </w:r>
          </w:p>
        </w:tc>
        <w:tc>
          <w:tcPr>
            <w:tcW w:w="0" w:type="auto"/>
            <w:tcBorders>
              <w:top w:val="single" w:sz="4" w:space="0" w:color="auto"/>
              <w:bottom w:val="single" w:sz="4" w:space="0" w:color="auto"/>
            </w:tcBorders>
            <w:vAlign w:val="center"/>
            <w:hideMark/>
          </w:tcPr>
          <w:p w14:paraId="0A1C6368" w14:textId="77777777" w:rsidR="000437EA" w:rsidRPr="008C3548" w:rsidRDefault="000437EA" w:rsidP="000437EA">
            <w:pPr>
              <w:spacing w:line="278" w:lineRule="auto"/>
              <w:rPr>
                <w:rFonts w:asciiTheme="majorBidi" w:hAnsiTheme="majorBidi" w:cstheme="majorBidi"/>
                <w:b/>
                <w:bCs/>
                <w:sz w:val="22"/>
                <w:szCs w:val="22"/>
              </w:rPr>
            </w:pPr>
            <w:r w:rsidRPr="008C3548">
              <w:rPr>
                <w:rFonts w:asciiTheme="majorBidi" w:hAnsiTheme="majorBidi" w:cstheme="majorBidi"/>
                <w:b/>
                <w:bCs/>
                <w:sz w:val="22"/>
                <w:szCs w:val="22"/>
              </w:rPr>
              <w:t>Restricted (n=193)</w:t>
            </w:r>
          </w:p>
        </w:tc>
        <w:tc>
          <w:tcPr>
            <w:tcW w:w="0" w:type="auto"/>
            <w:tcBorders>
              <w:top w:val="single" w:sz="4" w:space="0" w:color="auto"/>
              <w:bottom w:val="single" w:sz="4" w:space="0" w:color="auto"/>
            </w:tcBorders>
            <w:vAlign w:val="center"/>
            <w:hideMark/>
          </w:tcPr>
          <w:p w14:paraId="7E1E40C7" w14:textId="77777777" w:rsidR="000437EA" w:rsidRPr="008C3548" w:rsidRDefault="000437EA" w:rsidP="000437EA">
            <w:pPr>
              <w:spacing w:line="278" w:lineRule="auto"/>
              <w:rPr>
                <w:rFonts w:asciiTheme="majorBidi" w:hAnsiTheme="majorBidi" w:cstheme="majorBidi"/>
                <w:b/>
                <w:bCs/>
                <w:sz w:val="22"/>
                <w:szCs w:val="22"/>
              </w:rPr>
            </w:pPr>
            <w:r w:rsidRPr="008C3548">
              <w:rPr>
                <w:rFonts w:asciiTheme="majorBidi" w:hAnsiTheme="majorBidi" w:cstheme="majorBidi"/>
                <w:b/>
                <w:bCs/>
                <w:sz w:val="22"/>
                <w:szCs w:val="22"/>
              </w:rPr>
              <w:t>Full (n=249)</w:t>
            </w:r>
          </w:p>
        </w:tc>
        <w:tc>
          <w:tcPr>
            <w:tcW w:w="0" w:type="auto"/>
            <w:tcBorders>
              <w:top w:val="single" w:sz="4" w:space="0" w:color="auto"/>
              <w:bottom w:val="single" w:sz="4" w:space="0" w:color="auto"/>
            </w:tcBorders>
            <w:vAlign w:val="center"/>
            <w:hideMark/>
          </w:tcPr>
          <w:p w14:paraId="69A814BE" w14:textId="77777777" w:rsidR="000437EA" w:rsidRPr="008C3548" w:rsidRDefault="000437EA" w:rsidP="000437EA">
            <w:pPr>
              <w:spacing w:line="278" w:lineRule="auto"/>
              <w:rPr>
                <w:rFonts w:asciiTheme="majorBidi" w:hAnsiTheme="majorBidi" w:cstheme="majorBidi"/>
                <w:b/>
                <w:bCs/>
                <w:sz w:val="22"/>
                <w:szCs w:val="22"/>
              </w:rPr>
            </w:pPr>
            <w:r w:rsidRPr="008C3548">
              <w:rPr>
                <w:rFonts w:asciiTheme="majorBidi" w:hAnsiTheme="majorBidi" w:cstheme="majorBidi"/>
                <w:b/>
                <w:bCs/>
                <w:sz w:val="22"/>
                <w:szCs w:val="22"/>
              </w:rPr>
              <w:t>Interpretation</w:t>
            </w:r>
          </w:p>
        </w:tc>
      </w:tr>
      <w:tr w:rsidR="000437EA" w:rsidRPr="008C3548" w14:paraId="1113CE31" w14:textId="77777777" w:rsidTr="00C578DE">
        <w:trPr>
          <w:tblCellSpacing w:w="15" w:type="dxa"/>
        </w:trPr>
        <w:tc>
          <w:tcPr>
            <w:tcW w:w="0" w:type="auto"/>
            <w:vAlign w:val="center"/>
            <w:hideMark/>
          </w:tcPr>
          <w:p w14:paraId="14771E2F"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b/>
                <w:bCs/>
                <w:sz w:val="22"/>
                <w:szCs w:val="22"/>
              </w:rPr>
              <w:t>Absolute Fit</w:t>
            </w:r>
          </w:p>
        </w:tc>
        <w:tc>
          <w:tcPr>
            <w:tcW w:w="0" w:type="auto"/>
            <w:vAlign w:val="center"/>
            <w:hideMark/>
          </w:tcPr>
          <w:p w14:paraId="38CDA00E" w14:textId="77777777" w:rsidR="000437EA" w:rsidRPr="008C3548" w:rsidRDefault="000437EA" w:rsidP="000437EA">
            <w:pPr>
              <w:spacing w:line="278" w:lineRule="auto"/>
              <w:rPr>
                <w:rFonts w:asciiTheme="majorBidi" w:hAnsiTheme="majorBidi" w:cstheme="majorBidi"/>
                <w:sz w:val="22"/>
                <w:szCs w:val="22"/>
              </w:rPr>
            </w:pPr>
          </w:p>
        </w:tc>
        <w:tc>
          <w:tcPr>
            <w:tcW w:w="0" w:type="auto"/>
            <w:vAlign w:val="center"/>
            <w:hideMark/>
          </w:tcPr>
          <w:p w14:paraId="43820EA7" w14:textId="77777777" w:rsidR="000437EA" w:rsidRPr="008C3548" w:rsidRDefault="000437EA" w:rsidP="000437EA">
            <w:pPr>
              <w:spacing w:line="278" w:lineRule="auto"/>
              <w:rPr>
                <w:rFonts w:asciiTheme="majorBidi" w:hAnsiTheme="majorBidi" w:cstheme="majorBidi"/>
                <w:sz w:val="22"/>
                <w:szCs w:val="22"/>
              </w:rPr>
            </w:pPr>
          </w:p>
        </w:tc>
        <w:tc>
          <w:tcPr>
            <w:tcW w:w="0" w:type="auto"/>
            <w:vAlign w:val="center"/>
            <w:hideMark/>
          </w:tcPr>
          <w:p w14:paraId="6F790723" w14:textId="77777777" w:rsidR="000437EA" w:rsidRPr="008C3548" w:rsidRDefault="000437EA" w:rsidP="000437EA">
            <w:pPr>
              <w:spacing w:line="278" w:lineRule="auto"/>
              <w:rPr>
                <w:rFonts w:asciiTheme="majorBidi" w:hAnsiTheme="majorBidi" w:cstheme="majorBidi"/>
                <w:sz w:val="22"/>
                <w:szCs w:val="22"/>
              </w:rPr>
            </w:pPr>
          </w:p>
        </w:tc>
      </w:tr>
      <w:tr w:rsidR="000437EA" w:rsidRPr="008C3548" w14:paraId="3C755D3B" w14:textId="77777777" w:rsidTr="00C578DE">
        <w:trPr>
          <w:tblCellSpacing w:w="15" w:type="dxa"/>
        </w:trPr>
        <w:tc>
          <w:tcPr>
            <w:tcW w:w="0" w:type="auto"/>
            <w:vAlign w:val="center"/>
            <w:hideMark/>
          </w:tcPr>
          <w:p w14:paraId="3FD9E6AC"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χ² (chi-square)</w:t>
            </w:r>
          </w:p>
        </w:tc>
        <w:tc>
          <w:tcPr>
            <w:tcW w:w="0" w:type="auto"/>
            <w:vAlign w:val="center"/>
            <w:hideMark/>
          </w:tcPr>
          <w:p w14:paraId="25732928"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175.78</w:t>
            </w:r>
          </w:p>
        </w:tc>
        <w:tc>
          <w:tcPr>
            <w:tcW w:w="0" w:type="auto"/>
            <w:vAlign w:val="center"/>
            <w:hideMark/>
          </w:tcPr>
          <w:p w14:paraId="4DFEA0BF"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215.25</w:t>
            </w:r>
          </w:p>
        </w:tc>
        <w:tc>
          <w:tcPr>
            <w:tcW w:w="0" w:type="auto"/>
            <w:vAlign w:val="center"/>
            <w:hideMark/>
          </w:tcPr>
          <w:p w14:paraId="3C69A896"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Badness of fit</w:t>
            </w:r>
          </w:p>
        </w:tc>
      </w:tr>
      <w:tr w:rsidR="000437EA" w:rsidRPr="008C3548" w14:paraId="2FA86877" w14:textId="77777777" w:rsidTr="00C578DE">
        <w:trPr>
          <w:tblCellSpacing w:w="15" w:type="dxa"/>
        </w:trPr>
        <w:tc>
          <w:tcPr>
            <w:tcW w:w="0" w:type="auto"/>
            <w:vAlign w:val="center"/>
            <w:hideMark/>
          </w:tcPr>
          <w:p w14:paraId="7D8678FF" w14:textId="77777777" w:rsidR="000437EA" w:rsidRPr="008C3548" w:rsidRDefault="000437EA" w:rsidP="000437EA">
            <w:pPr>
              <w:spacing w:line="278" w:lineRule="auto"/>
              <w:rPr>
                <w:rFonts w:asciiTheme="majorBidi" w:hAnsiTheme="majorBidi" w:cstheme="majorBidi"/>
                <w:sz w:val="22"/>
                <w:szCs w:val="22"/>
              </w:rPr>
            </w:pPr>
            <w:proofErr w:type="spellStart"/>
            <w:r w:rsidRPr="008C3548">
              <w:rPr>
                <w:rFonts w:asciiTheme="majorBidi" w:hAnsiTheme="majorBidi" w:cstheme="majorBidi"/>
                <w:sz w:val="22"/>
                <w:szCs w:val="22"/>
              </w:rPr>
              <w:t>df</w:t>
            </w:r>
            <w:proofErr w:type="spellEnd"/>
          </w:p>
        </w:tc>
        <w:tc>
          <w:tcPr>
            <w:tcW w:w="0" w:type="auto"/>
            <w:vAlign w:val="center"/>
            <w:hideMark/>
          </w:tcPr>
          <w:p w14:paraId="2ADCC34D"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150</w:t>
            </w:r>
          </w:p>
        </w:tc>
        <w:tc>
          <w:tcPr>
            <w:tcW w:w="0" w:type="auto"/>
            <w:vAlign w:val="center"/>
            <w:hideMark/>
          </w:tcPr>
          <w:p w14:paraId="723D33C4"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150</w:t>
            </w:r>
          </w:p>
        </w:tc>
        <w:tc>
          <w:tcPr>
            <w:tcW w:w="0" w:type="auto"/>
            <w:vAlign w:val="center"/>
            <w:hideMark/>
          </w:tcPr>
          <w:p w14:paraId="30F7DB64"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Degrees of freedom</w:t>
            </w:r>
          </w:p>
        </w:tc>
      </w:tr>
      <w:tr w:rsidR="000437EA" w:rsidRPr="008C3548" w14:paraId="465AB1B2" w14:textId="77777777" w:rsidTr="00C578DE">
        <w:trPr>
          <w:tblCellSpacing w:w="15" w:type="dxa"/>
        </w:trPr>
        <w:tc>
          <w:tcPr>
            <w:tcW w:w="0" w:type="auto"/>
            <w:vAlign w:val="center"/>
            <w:hideMark/>
          </w:tcPr>
          <w:p w14:paraId="6ABC6E9A"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p-value</w:t>
            </w:r>
          </w:p>
        </w:tc>
        <w:tc>
          <w:tcPr>
            <w:tcW w:w="0" w:type="auto"/>
            <w:vAlign w:val="center"/>
            <w:hideMark/>
          </w:tcPr>
          <w:p w14:paraId="59EBEDD3"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.074</w:t>
            </w:r>
          </w:p>
        </w:tc>
        <w:tc>
          <w:tcPr>
            <w:tcW w:w="0" w:type="auto"/>
            <w:vAlign w:val="center"/>
            <w:hideMark/>
          </w:tcPr>
          <w:p w14:paraId="4B0F965D"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&lt; .001</w:t>
            </w:r>
          </w:p>
        </w:tc>
        <w:tc>
          <w:tcPr>
            <w:tcW w:w="0" w:type="auto"/>
            <w:vAlign w:val="center"/>
            <w:hideMark/>
          </w:tcPr>
          <w:p w14:paraId="3008380A"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Non-sig (p &gt; .05) preferred; close to threshold (R)</w:t>
            </w:r>
          </w:p>
        </w:tc>
      </w:tr>
      <w:tr w:rsidR="000437EA" w:rsidRPr="008C3548" w14:paraId="4C17E6BE" w14:textId="77777777" w:rsidTr="00C578DE">
        <w:trPr>
          <w:tblCellSpacing w:w="15" w:type="dxa"/>
        </w:trPr>
        <w:tc>
          <w:tcPr>
            <w:tcW w:w="0" w:type="auto"/>
            <w:vAlign w:val="center"/>
            <w:hideMark/>
          </w:tcPr>
          <w:p w14:paraId="205FE03E"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χ²/</w:t>
            </w:r>
            <w:proofErr w:type="spellStart"/>
            <w:r w:rsidRPr="008C3548">
              <w:rPr>
                <w:rFonts w:asciiTheme="majorBidi" w:hAnsiTheme="majorBidi" w:cstheme="majorBidi"/>
                <w:sz w:val="22"/>
                <w:szCs w:val="22"/>
              </w:rPr>
              <w:t>df</w:t>
            </w:r>
            <w:proofErr w:type="spellEnd"/>
          </w:p>
        </w:tc>
        <w:tc>
          <w:tcPr>
            <w:tcW w:w="0" w:type="auto"/>
            <w:vAlign w:val="center"/>
            <w:hideMark/>
          </w:tcPr>
          <w:p w14:paraId="192A778D"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1.17</w:t>
            </w:r>
          </w:p>
        </w:tc>
        <w:tc>
          <w:tcPr>
            <w:tcW w:w="0" w:type="auto"/>
            <w:vAlign w:val="center"/>
            <w:hideMark/>
          </w:tcPr>
          <w:p w14:paraId="0D392B93"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1.44</w:t>
            </w:r>
          </w:p>
        </w:tc>
        <w:tc>
          <w:tcPr>
            <w:tcW w:w="0" w:type="auto"/>
            <w:vAlign w:val="center"/>
            <w:hideMark/>
          </w:tcPr>
          <w:p w14:paraId="65496797"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&lt; 2.0 ideal; &lt; 3.0 acceptable</w:t>
            </w:r>
          </w:p>
        </w:tc>
      </w:tr>
      <w:tr w:rsidR="000437EA" w:rsidRPr="008C3548" w14:paraId="22BDFB7C" w14:textId="77777777" w:rsidTr="00C578DE">
        <w:trPr>
          <w:tblCellSpacing w:w="15" w:type="dxa"/>
        </w:trPr>
        <w:tc>
          <w:tcPr>
            <w:tcW w:w="0" w:type="auto"/>
            <w:vAlign w:val="center"/>
            <w:hideMark/>
          </w:tcPr>
          <w:p w14:paraId="4BFBED86"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SRMR</w:t>
            </w:r>
          </w:p>
        </w:tc>
        <w:tc>
          <w:tcPr>
            <w:tcW w:w="0" w:type="auto"/>
            <w:vAlign w:val="center"/>
            <w:hideMark/>
          </w:tcPr>
          <w:p w14:paraId="1AD41A1B"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.044</w:t>
            </w:r>
          </w:p>
        </w:tc>
        <w:tc>
          <w:tcPr>
            <w:tcW w:w="0" w:type="auto"/>
            <w:vAlign w:val="center"/>
            <w:hideMark/>
          </w:tcPr>
          <w:p w14:paraId="55FA2AEA"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.041</w:t>
            </w:r>
          </w:p>
        </w:tc>
        <w:tc>
          <w:tcPr>
            <w:tcW w:w="0" w:type="auto"/>
            <w:vAlign w:val="center"/>
            <w:hideMark/>
          </w:tcPr>
          <w:p w14:paraId="794D3A2E"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&lt; .08 good fit</w:t>
            </w:r>
          </w:p>
        </w:tc>
      </w:tr>
      <w:tr w:rsidR="000437EA" w:rsidRPr="008C3548" w14:paraId="62870895" w14:textId="77777777" w:rsidTr="00C578DE">
        <w:trPr>
          <w:tblCellSpacing w:w="15" w:type="dxa"/>
        </w:trPr>
        <w:tc>
          <w:tcPr>
            <w:tcW w:w="0" w:type="auto"/>
            <w:vAlign w:val="center"/>
            <w:hideMark/>
          </w:tcPr>
          <w:p w14:paraId="6D6598CA"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b/>
                <w:bCs/>
                <w:sz w:val="22"/>
                <w:szCs w:val="22"/>
              </w:rPr>
              <w:t>Incremental Fit</w:t>
            </w:r>
          </w:p>
        </w:tc>
        <w:tc>
          <w:tcPr>
            <w:tcW w:w="0" w:type="auto"/>
            <w:vAlign w:val="center"/>
            <w:hideMark/>
          </w:tcPr>
          <w:p w14:paraId="6DA367EE" w14:textId="77777777" w:rsidR="000437EA" w:rsidRPr="008C3548" w:rsidRDefault="000437EA" w:rsidP="000437EA">
            <w:pPr>
              <w:spacing w:line="278" w:lineRule="auto"/>
              <w:rPr>
                <w:rFonts w:asciiTheme="majorBidi" w:hAnsiTheme="majorBidi" w:cstheme="majorBidi"/>
                <w:sz w:val="22"/>
                <w:szCs w:val="22"/>
              </w:rPr>
            </w:pPr>
          </w:p>
        </w:tc>
        <w:tc>
          <w:tcPr>
            <w:tcW w:w="0" w:type="auto"/>
            <w:vAlign w:val="center"/>
            <w:hideMark/>
          </w:tcPr>
          <w:p w14:paraId="30D6FAB1" w14:textId="77777777" w:rsidR="000437EA" w:rsidRPr="008C3548" w:rsidRDefault="000437EA" w:rsidP="000437EA">
            <w:pPr>
              <w:spacing w:line="278" w:lineRule="auto"/>
              <w:rPr>
                <w:rFonts w:asciiTheme="majorBidi" w:hAnsiTheme="majorBidi" w:cstheme="majorBidi"/>
                <w:sz w:val="22"/>
                <w:szCs w:val="22"/>
              </w:rPr>
            </w:pPr>
          </w:p>
        </w:tc>
        <w:tc>
          <w:tcPr>
            <w:tcW w:w="0" w:type="auto"/>
            <w:vAlign w:val="center"/>
            <w:hideMark/>
          </w:tcPr>
          <w:p w14:paraId="425C1B10" w14:textId="77777777" w:rsidR="000437EA" w:rsidRPr="008C3548" w:rsidRDefault="000437EA" w:rsidP="000437EA">
            <w:pPr>
              <w:spacing w:line="278" w:lineRule="auto"/>
              <w:rPr>
                <w:rFonts w:asciiTheme="majorBidi" w:hAnsiTheme="majorBidi" w:cstheme="majorBidi"/>
                <w:sz w:val="22"/>
                <w:szCs w:val="22"/>
              </w:rPr>
            </w:pPr>
          </w:p>
        </w:tc>
      </w:tr>
      <w:tr w:rsidR="000437EA" w:rsidRPr="008C3548" w14:paraId="374DFE30" w14:textId="77777777" w:rsidTr="00C578DE">
        <w:trPr>
          <w:tblCellSpacing w:w="15" w:type="dxa"/>
        </w:trPr>
        <w:tc>
          <w:tcPr>
            <w:tcW w:w="0" w:type="auto"/>
            <w:vAlign w:val="center"/>
            <w:hideMark/>
          </w:tcPr>
          <w:p w14:paraId="716118D0"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CFI</w:t>
            </w:r>
          </w:p>
        </w:tc>
        <w:tc>
          <w:tcPr>
            <w:tcW w:w="0" w:type="auto"/>
            <w:vAlign w:val="center"/>
            <w:hideMark/>
          </w:tcPr>
          <w:p w14:paraId="3501D7DA"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.976</w:t>
            </w:r>
          </w:p>
        </w:tc>
        <w:tc>
          <w:tcPr>
            <w:tcW w:w="0" w:type="auto"/>
            <w:vAlign w:val="center"/>
            <w:hideMark/>
          </w:tcPr>
          <w:p w14:paraId="22C29C71"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.961</w:t>
            </w:r>
          </w:p>
        </w:tc>
        <w:tc>
          <w:tcPr>
            <w:tcW w:w="0" w:type="auto"/>
            <w:vAlign w:val="center"/>
            <w:hideMark/>
          </w:tcPr>
          <w:p w14:paraId="1EF85127"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 .95 good; both samples support good fit</w:t>
            </w:r>
          </w:p>
        </w:tc>
      </w:tr>
      <w:tr w:rsidR="000437EA" w:rsidRPr="008C3548" w14:paraId="25DF68A7" w14:textId="77777777" w:rsidTr="00C578DE">
        <w:trPr>
          <w:tblCellSpacing w:w="15" w:type="dxa"/>
        </w:trPr>
        <w:tc>
          <w:tcPr>
            <w:tcW w:w="0" w:type="auto"/>
            <w:vAlign w:val="center"/>
            <w:hideMark/>
          </w:tcPr>
          <w:p w14:paraId="461D5A0B"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TLI</w:t>
            </w:r>
          </w:p>
        </w:tc>
        <w:tc>
          <w:tcPr>
            <w:tcW w:w="0" w:type="auto"/>
            <w:vAlign w:val="center"/>
            <w:hideMark/>
          </w:tcPr>
          <w:p w14:paraId="6F143355"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.970</w:t>
            </w:r>
          </w:p>
        </w:tc>
        <w:tc>
          <w:tcPr>
            <w:tcW w:w="0" w:type="auto"/>
            <w:vAlign w:val="center"/>
            <w:hideMark/>
          </w:tcPr>
          <w:p w14:paraId="75022DD3"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.951</w:t>
            </w:r>
          </w:p>
        </w:tc>
        <w:tc>
          <w:tcPr>
            <w:tcW w:w="0" w:type="auto"/>
            <w:vAlign w:val="center"/>
            <w:hideMark/>
          </w:tcPr>
          <w:p w14:paraId="6FA4F1DC"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 .95 good; both samples support good fit</w:t>
            </w:r>
          </w:p>
        </w:tc>
      </w:tr>
      <w:tr w:rsidR="000437EA" w:rsidRPr="008C3548" w14:paraId="3DA33A8D" w14:textId="77777777" w:rsidTr="00C578DE">
        <w:trPr>
          <w:tblCellSpacing w:w="15" w:type="dxa"/>
        </w:trPr>
        <w:tc>
          <w:tcPr>
            <w:tcW w:w="0" w:type="auto"/>
            <w:vAlign w:val="center"/>
            <w:hideMark/>
          </w:tcPr>
          <w:p w14:paraId="06BE9F85"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b/>
                <w:bCs/>
                <w:sz w:val="22"/>
                <w:szCs w:val="22"/>
              </w:rPr>
              <w:t>Root Approximation Error</w:t>
            </w:r>
          </w:p>
        </w:tc>
        <w:tc>
          <w:tcPr>
            <w:tcW w:w="0" w:type="auto"/>
            <w:vAlign w:val="center"/>
            <w:hideMark/>
          </w:tcPr>
          <w:p w14:paraId="59FA646B" w14:textId="77777777" w:rsidR="000437EA" w:rsidRPr="008C3548" w:rsidRDefault="000437EA" w:rsidP="000437EA">
            <w:pPr>
              <w:spacing w:line="278" w:lineRule="auto"/>
              <w:rPr>
                <w:rFonts w:asciiTheme="majorBidi" w:hAnsiTheme="majorBidi" w:cstheme="majorBidi"/>
                <w:sz w:val="22"/>
                <w:szCs w:val="22"/>
              </w:rPr>
            </w:pPr>
          </w:p>
        </w:tc>
        <w:tc>
          <w:tcPr>
            <w:tcW w:w="0" w:type="auto"/>
            <w:vAlign w:val="center"/>
            <w:hideMark/>
          </w:tcPr>
          <w:p w14:paraId="75EB3210" w14:textId="77777777" w:rsidR="000437EA" w:rsidRPr="008C3548" w:rsidRDefault="000437EA" w:rsidP="000437EA">
            <w:pPr>
              <w:spacing w:line="278" w:lineRule="auto"/>
              <w:rPr>
                <w:rFonts w:asciiTheme="majorBidi" w:hAnsiTheme="majorBidi" w:cstheme="majorBidi"/>
                <w:sz w:val="22"/>
                <w:szCs w:val="22"/>
              </w:rPr>
            </w:pPr>
          </w:p>
        </w:tc>
        <w:tc>
          <w:tcPr>
            <w:tcW w:w="0" w:type="auto"/>
            <w:vAlign w:val="center"/>
            <w:hideMark/>
          </w:tcPr>
          <w:p w14:paraId="5AEC7DCE" w14:textId="77777777" w:rsidR="000437EA" w:rsidRPr="008C3548" w:rsidRDefault="000437EA" w:rsidP="000437EA">
            <w:pPr>
              <w:spacing w:line="278" w:lineRule="auto"/>
              <w:rPr>
                <w:rFonts w:asciiTheme="majorBidi" w:hAnsiTheme="majorBidi" w:cstheme="majorBidi"/>
                <w:sz w:val="22"/>
                <w:szCs w:val="22"/>
              </w:rPr>
            </w:pPr>
          </w:p>
        </w:tc>
      </w:tr>
      <w:tr w:rsidR="000437EA" w:rsidRPr="008C3548" w14:paraId="6F51F31A" w14:textId="77777777" w:rsidTr="00C578DE">
        <w:trPr>
          <w:tblCellSpacing w:w="15" w:type="dxa"/>
        </w:trPr>
        <w:tc>
          <w:tcPr>
            <w:tcW w:w="0" w:type="auto"/>
            <w:vAlign w:val="center"/>
            <w:hideMark/>
          </w:tcPr>
          <w:p w14:paraId="3A0A1096"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RMSEA</w:t>
            </w:r>
          </w:p>
        </w:tc>
        <w:tc>
          <w:tcPr>
            <w:tcW w:w="0" w:type="auto"/>
            <w:vAlign w:val="center"/>
            <w:hideMark/>
          </w:tcPr>
          <w:p w14:paraId="2F2B0A68"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.030</w:t>
            </w:r>
          </w:p>
        </w:tc>
        <w:tc>
          <w:tcPr>
            <w:tcW w:w="0" w:type="auto"/>
            <w:vAlign w:val="center"/>
            <w:hideMark/>
          </w:tcPr>
          <w:p w14:paraId="213B0F4D"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.042</w:t>
            </w:r>
          </w:p>
        </w:tc>
        <w:tc>
          <w:tcPr>
            <w:tcW w:w="0" w:type="auto"/>
            <w:vAlign w:val="center"/>
            <w:hideMark/>
          </w:tcPr>
          <w:p w14:paraId="71C6B671"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 .05 close; ≤ .08 reasonable</w:t>
            </w:r>
          </w:p>
        </w:tc>
      </w:tr>
      <w:tr w:rsidR="000437EA" w:rsidRPr="008C3548" w14:paraId="0E60BEDA" w14:textId="77777777" w:rsidTr="00C578DE">
        <w:trPr>
          <w:tblCellSpacing w:w="15" w:type="dxa"/>
        </w:trPr>
        <w:tc>
          <w:tcPr>
            <w:tcW w:w="0" w:type="auto"/>
            <w:vAlign w:val="center"/>
            <w:hideMark/>
          </w:tcPr>
          <w:p w14:paraId="35E81592"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RMSEA 90% CI</w:t>
            </w:r>
          </w:p>
        </w:tc>
        <w:tc>
          <w:tcPr>
            <w:tcW w:w="0" w:type="auto"/>
            <w:vAlign w:val="center"/>
            <w:hideMark/>
          </w:tcPr>
          <w:p w14:paraId="239055E3"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[.000, .047]</w:t>
            </w:r>
          </w:p>
        </w:tc>
        <w:tc>
          <w:tcPr>
            <w:tcW w:w="0" w:type="auto"/>
            <w:vAlign w:val="center"/>
            <w:hideMark/>
          </w:tcPr>
          <w:p w14:paraId="733BA2C1"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[.028, .054]</w:t>
            </w:r>
          </w:p>
        </w:tc>
        <w:tc>
          <w:tcPr>
            <w:tcW w:w="0" w:type="auto"/>
            <w:vAlign w:val="center"/>
            <w:hideMark/>
          </w:tcPr>
          <w:p w14:paraId="51DFB648"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Lower and upper confidence bounds</w:t>
            </w:r>
          </w:p>
        </w:tc>
      </w:tr>
      <w:tr w:rsidR="000437EA" w:rsidRPr="008C3548" w14:paraId="74F1D801" w14:textId="77777777" w:rsidTr="00C578DE">
        <w:trPr>
          <w:tblCellSpacing w:w="15" w:type="dxa"/>
        </w:trPr>
        <w:tc>
          <w:tcPr>
            <w:tcW w:w="0" w:type="auto"/>
            <w:vAlign w:val="center"/>
            <w:hideMark/>
          </w:tcPr>
          <w:p w14:paraId="30866ABE"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b/>
                <w:bCs/>
                <w:sz w:val="22"/>
                <w:szCs w:val="22"/>
              </w:rPr>
              <w:t>Multidimensionality</w:t>
            </w:r>
          </w:p>
        </w:tc>
        <w:tc>
          <w:tcPr>
            <w:tcW w:w="0" w:type="auto"/>
            <w:vAlign w:val="center"/>
            <w:hideMark/>
          </w:tcPr>
          <w:p w14:paraId="2FB9C1AF" w14:textId="77777777" w:rsidR="000437EA" w:rsidRPr="008C3548" w:rsidRDefault="000437EA" w:rsidP="000437EA">
            <w:pPr>
              <w:spacing w:line="278" w:lineRule="auto"/>
              <w:rPr>
                <w:rFonts w:asciiTheme="majorBidi" w:hAnsiTheme="majorBidi" w:cstheme="majorBidi"/>
                <w:sz w:val="22"/>
                <w:szCs w:val="22"/>
              </w:rPr>
            </w:pPr>
          </w:p>
        </w:tc>
        <w:tc>
          <w:tcPr>
            <w:tcW w:w="0" w:type="auto"/>
            <w:vAlign w:val="center"/>
            <w:hideMark/>
          </w:tcPr>
          <w:p w14:paraId="04481512" w14:textId="77777777" w:rsidR="000437EA" w:rsidRPr="008C3548" w:rsidRDefault="000437EA" w:rsidP="000437EA">
            <w:pPr>
              <w:spacing w:line="278" w:lineRule="auto"/>
              <w:rPr>
                <w:rFonts w:asciiTheme="majorBidi" w:hAnsiTheme="majorBidi" w:cstheme="majorBidi"/>
                <w:sz w:val="22"/>
                <w:szCs w:val="22"/>
              </w:rPr>
            </w:pPr>
          </w:p>
        </w:tc>
        <w:tc>
          <w:tcPr>
            <w:tcW w:w="0" w:type="auto"/>
            <w:vAlign w:val="center"/>
            <w:hideMark/>
          </w:tcPr>
          <w:p w14:paraId="5C5CF362" w14:textId="77777777" w:rsidR="000437EA" w:rsidRPr="008C3548" w:rsidRDefault="000437EA" w:rsidP="000437EA">
            <w:pPr>
              <w:spacing w:line="278" w:lineRule="auto"/>
              <w:rPr>
                <w:rFonts w:asciiTheme="majorBidi" w:hAnsiTheme="majorBidi" w:cstheme="majorBidi"/>
                <w:sz w:val="22"/>
                <w:szCs w:val="22"/>
              </w:rPr>
            </w:pPr>
          </w:p>
        </w:tc>
      </w:tr>
      <w:tr w:rsidR="000437EA" w:rsidRPr="008C3548" w14:paraId="1606096A" w14:textId="77777777" w:rsidTr="00C578DE">
        <w:trPr>
          <w:tblCellSpacing w:w="15" w:type="dxa"/>
        </w:trPr>
        <w:tc>
          <w:tcPr>
            <w:tcW w:w="0" w:type="auto"/>
            <w:vAlign w:val="center"/>
            <w:hideMark/>
          </w:tcPr>
          <w:p w14:paraId="7CF8A3A8" w14:textId="77777777" w:rsidR="000437EA" w:rsidRPr="008C3548" w:rsidRDefault="000437EA" w:rsidP="000437EA">
            <w:pPr>
              <w:spacing w:line="278" w:lineRule="auto"/>
              <w:rPr>
                <w:rFonts w:asciiTheme="majorBidi" w:hAnsiTheme="majorBidi" w:cstheme="majorBidi"/>
                <w:sz w:val="22"/>
                <w:szCs w:val="22"/>
              </w:rPr>
            </w:pPr>
            <w:proofErr w:type="spellStart"/>
            <w:r w:rsidRPr="008C3548">
              <w:rPr>
                <w:rFonts w:asciiTheme="majorBidi" w:hAnsiTheme="majorBidi" w:cstheme="majorBidi"/>
                <w:sz w:val="22"/>
                <w:szCs w:val="22"/>
              </w:rPr>
              <w:t>ωh</w:t>
            </w:r>
            <w:proofErr w:type="spellEnd"/>
            <w:r w:rsidRPr="008C3548">
              <w:rPr>
                <w:rFonts w:asciiTheme="majorBidi" w:hAnsiTheme="majorBidi" w:cstheme="majorBidi"/>
                <w:sz w:val="22"/>
                <w:szCs w:val="22"/>
              </w:rPr>
              <w:t xml:space="preserve"> (Hierarchical Omega)</w:t>
            </w:r>
          </w:p>
        </w:tc>
        <w:tc>
          <w:tcPr>
            <w:tcW w:w="0" w:type="auto"/>
            <w:vAlign w:val="center"/>
            <w:hideMark/>
          </w:tcPr>
          <w:p w14:paraId="69AB69A0"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.262</w:t>
            </w:r>
          </w:p>
        </w:tc>
        <w:tc>
          <w:tcPr>
            <w:tcW w:w="0" w:type="auto"/>
            <w:vAlign w:val="center"/>
            <w:hideMark/>
          </w:tcPr>
          <w:p w14:paraId="70001A3B"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.314</w:t>
            </w:r>
          </w:p>
        </w:tc>
        <w:tc>
          <w:tcPr>
            <w:tcW w:w="0" w:type="auto"/>
            <w:vAlign w:val="center"/>
            <w:hideMark/>
          </w:tcPr>
          <w:p w14:paraId="4EFB33FB"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 xml:space="preserve">Low </w:t>
            </w:r>
            <w:proofErr w:type="spellStart"/>
            <w:r w:rsidRPr="008C3548">
              <w:rPr>
                <w:rFonts w:asciiTheme="majorBidi" w:hAnsiTheme="majorBidi" w:cstheme="majorBidi"/>
                <w:sz w:val="22"/>
                <w:szCs w:val="22"/>
              </w:rPr>
              <w:t>ωh</w:t>
            </w:r>
            <w:proofErr w:type="spellEnd"/>
            <w:r w:rsidRPr="008C3548">
              <w:rPr>
                <w:rFonts w:asciiTheme="majorBidi" w:hAnsiTheme="majorBidi" w:cstheme="majorBidi"/>
                <w:sz w:val="22"/>
                <w:szCs w:val="22"/>
              </w:rPr>
              <w:t xml:space="preserve"> supports multidimensional interpretation</w:t>
            </w:r>
          </w:p>
        </w:tc>
      </w:tr>
      <w:tr w:rsidR="000437EA" w:rsidRPr="008C3548" w14:paraId="53F97E7C" w14:textId="77777777" w:rsidTr="00C578DE">
        <w:trPr>
          <w:tblCellSpacing w:w="15" w:type="dxa"/>
        </w:trPr>
        <w:tc>
          <w:tcPr>
            <w:tcW w:w="0" w:type="auto"/>
            <w:vAlign w:val="center"/>
            <w:hideMark/>
          </w:tcPr>
          <w:p w14:paraId="00A3EA33"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 Variance (General)</w:t>
            </w:r>
          </w:p>
        </w:tc>
        <w:tc>
          <w:tcPr>
            <w:tcW w:w="0" w:type="auto"/>
            <w:vAlign w:val="center"/>
            <w:hideMark/>
          </w:tcPr>
          <w:p w14:paraId="2B5C4CF8"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26%</w:t>
            </w:r>
          </w:p>
        </w:tc>
        <w:tc>
          <w:tcPr>
            <w:tcW w:w="0" w:type="auto"/>
            <w:vAlign w:val="center"/>
            <w:hideMark/>
          </w:tcPr>
          <w:p w14:paraId="0F01808B"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31%</w:t>
            </w:r>
          </w:p>
        </w:tc>
        <w:tc>
          <w:tcPr>
            <w:tcW w:w="0" w:type="auto"/>
            <w:vAlign w:val="center"/>
            <w:hideMark/>
          </w:tcPr>
          <w:p w14:paraId="47AD072F"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General factor accounts for minority of variance</w:t>
            </w:r>
          </w:p>
        </w:tc>
      </w:tr>
      <w:tr w:rsidR="000437EA" w:rsidRPr="008C3548" w14:paraId="42E5D241" w14:textId="77777777" w:rsidTr="000437EA">
        <w:trPr>
          <w:tblCellSpacing w:w="15" w:type="dxa"/>
        </w:trPr>
        <w:tc>
          <w:tcPr>
            <w:tcW w:w="0" w:type="auto"/>
            <w:tcBorders>
              <w:bottom w:val="single" w:sz="4" w:space="0" w:color="auto"/>
            </w:tcBorders>
            <w:vAlign w:val="center"/>
            <w:hideMark/>
          </w:tcPr>
          <w:p w14:paraId="25764C7E"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 Variance (Specific)</w:t>
            </w:r>
          </w:p>
        </w:tc>
        <w:tc>
          <w:tcPr>
            <w:tcW w:w="0" w:type="auto"/>
            <w:tcBorders>
              <w:bottom w:val="single" w:sz="4" w:space="0" w:color="auto"/>
            </w:tcBorders>
            <w:vAlign w:val="center"/>
            <w:hideMark/>
          </w:tcPr>
          <w:p w14:paraId="46613166"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74%</w:t>
            </w:r>
          </w:p>
        </w:tc>
        <w:tc>
          <w:tcPr>
            <w:tcW w:w="0" w:type="auto"/>
            <w:tcBorders>
              <w:bottom w:val="single" w:sz="4" w:space="0" w:color="auto"/>
            </w:tcBorders>
            <w:vAlign w:val="center"/>
            <w:hideMark/>
          </w:tcPr>
          <w:p w14:paraId="19B0F5AA"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69%</w:t>
            </w:r>
          </w:p>
        </w:tc>
        <w:tc>
          <w:tcPr>
            <w:tcW w:w="0" w:type="auto"/>
            <w:tcBorders>
              <w:bottom w:val="single" w:sz="4" w:space="0" w:color="auto"/>
            </w:tcBorders>
            <w:vAlign w:val="center"/>
            <w:hideMark/>
          </w:tcPr>
          <w:p w14:paraId="34CD4BE8" w14:textId="77777777" w:rsidR="000437EA" w:rsidRPr="008C3548" w:rsidRDefault="000437EA" w:rsidP="000437EA">
            <w:pPr>
              <w:spacing w:line="278" w:lineRule="auto"/>
              <w:rPr>
                <w:rFonts w:asciiTheme="majorBidi" w:hAnsiTheme="majorBidi" w:cstheme="majorBidi"/>
                <w:sz w:val="22"/>
                <w:szCs w:val="22"/>
              </w:rPr>
            </w:pPr>
            <w:r w:rsidRPr="008C3548">
              <w:rPr>
                <w:rFonts w:asciiTheme="majorBidi" w:hAnsiTheme="majorBidi" w:cstheme="majorBidi"/>
                <w:sz w:val="22"/>
                <w:szCs w:val="22"/>
              </w:rPr>
              <w:t>Specific factors account for majority of variance</w:t>
            </w:r>
          </w:p>
        </w:tc>
      </w:tr>
    </w:tbl>
    <w:p w14:paraId="05BFF2B1" w14:textId="77777777" w:rsidR="000437EA" w:rsidRPr="00445EB8" w:rsidRDefault="000437EA" w:rsidP="000437EA">
      <w:pPr>
        <w:spacing w:after="160" w:line="278" w:lineRule="auto"/>
        <w:rPr>
          <w:rFonts w:asciiTheme="majorBidi" w:hAnsiTheme="majorBidi" w:cstheme="majorBidi"/>
          <w:sz w:val="20"/>
          <w:szCs w:val="20"/>
        </w:rPr>
      </w:pPr>
      <w:r w:rsidRPr="00445EB8">
        <w:rPr>
          <w:rFonts w:asciiTheme="majorBidi" w:hAnsiTheme="majorBidi" w:cstheme="majorBidi"/>
          <w:i/>
          <w:iCs/>
          <w:sz w:val="20"/>
          <w:szCs w:val="20"/>
        </w:rPr>
        <w:t>Note.</w:t>
      </w:r>
      <w:r w:rsidRPr="00445EB8">
        <w:rPr>
          <w:rFonts w:asciiTheme="majorBidi" w:hAnsiTheme="majorBidi" w:cstheme="majorBidi"/>
          <w:sz w:val="20"/>
          <w:szCs w:val="20"/>
        </w:rPr>
        <w:t xml:space="preserve"> </w:t>
      </w:r>
      <w:proofErr w:type="spellStart"/>
      <w:r w:rsidRPr="00445EB8">
        <w:rPr>
          <w:rFonts w:asciiTheme="majorBidi" w:hAnsiTheme="majorBidi" w:cstheme="majorBidi"/>
          <w:sz w:val="20"/>
          <w:szCs w:val="20"/>
        </w:rPr>
        <w:t>ωh</w:t>
      </w:r>
      <w:proofErr w:type="spellEnd"/>
      <w:r w:rsidRPr="00445EB8">
        <w:rPr>
          <w:rFonts w:asciiTheme="majorBidi" w:hAnsiTheme="majorBidi" w:cstheme="majorBidi"/>
          <w:sz w:val="20"/>
          <w:szCs w:val="20"/>
        </w:rPr>
        <w:t xml:space="preserve"> = Hierarchical Omega; CFI = Comparative Fit Index; TLI = Tucker-Lewis Index; SRMR = Standardized Root Mean Square Residual; RMSEA = Root Mean Square Error of Approximation.</w:t>
      </w:r>
    </w:p>
    <w:p w14:paraId="5D6C4538" w14:textId="77777777" w:rsidR="00307FD7" w:rsidRDefault="00307FD7">
      <w:pPr>
        <w:autoSpaceDE/>
        <w:autoSpaceDN/>
        <w:adjustRightInd/>
        <w:spacing w:after="160" w:line="278" w:lineRule="auto"/>
        <w:rPr>
          <w:rFonts w:asciiTheme="majorBidi" w:hAnsiTheme="majorBidi" w:cstheme="majorBidi"/>
          <w:sz w:val="24"/>
          <w:szCs w:val="24"/>
        </w:rPr>
      </w:pPr>
    </w:p>
    <w:p w14:paraId="6DBFCBC2" w14:textId="255C131C"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b/>
          <w:bCs/>
          <w:sz w:val="24"/>
          <w:szCs w:val="24"/>
        </w:rPr>
        <w:t>Table H</w:t>
      </w:r>
      <w:r>
        <w:rPr>
          <w:rFonts w:asciiTheme="majorBidi" w:hAnsiTheme="majorBidi" w:cstheme="majorBidi"/>
          <w:b/>
          <w:bCs/>
          <w:sz w:val="24"/>
          <w:szCs w:val="24"/>
        </w:rPr>
        <w:t xml:space="preserve">2 </w:t>
      </w:r>
      <w:r w:rsidRPr="00307FD7">
        <w:rPr>
          <w:rFonts w:asciiTheme="majorBidi" w:hAnsiTheme="majorBidi" w:cstheme="majorBidi"/>
          <w:sz w:val="24"/>
          <w:szCs w:val="24"/>
        </w:rPr>
        <w:t>Hierarchical omega and omega subscale coefficients from bifactor models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0"/>
        <w:gridCol w:w="1355"/>
        <w:gridCol w:w="1071"/>
        <w:gridCol w:w="3784"/>
      </w:tblGrid>
      <w:tr w:rsidR="00307FD7" w:rsidRPr="00307FD7" w14:paraId="69110C83" w14:textId="77777777" w:rsidTr="00307FD7">
        <w:trPr>
          <w:tblHeader/>
          <w:tblCellSpacing w:w="15" w:type="dxa"/>
        </w:trPr>
        <w:tc>
          <w:tcPr>
            <w:tcW w:w="3105" w:type="dxa"/>
            <w:tcBorders>
              <w:top w:val="single" w:sz="4" w:space="0" w:color="auto"/>
              <w:bottom w:val="single" w:sz="4" w:space="0" w:color="auto"/>
            </w:tcBorders>
            <w:vAlign w:val="center"/>
            <w:hideMark/>
          </w:tcPr>
          <w:p w14:paraId="71F8BE58" w14:textId="77777777" w:rsidR="00307FD7" w:rsidRPr="00307FD7" w:rsidRDefault="00307FD7" w:rsidP="00307FD7">
            <w:pPr>
              <w:autoSpaceDE/>
              <w:autoSpaceDN/>
              <w:adjustRightInd/>
              <w:spacing w:after="160" w:line="278" w:lineRule="auto"/>
              <w:rPr>
                <w:rFonts w:asciiTheme="majorBidi" w:hAnsiTheme="majorBidi" w:cstheme="majorBidi"/>
                <w:b/>
                <w:bCs/>
                <w:sz w:val="24"/>
                <w:szCs w:val="24"/>
              </w:rPr>
            </w:pPr>
            <w:r w:rsidRPr="00307FD7">
              <w:rPr>
                <w:rFonts w:asciiTheme="majorBidi" w:hAnsiTheme="majorBidi" w:cstheme="majorBidi"/>
                <w:b/>
                <w:bCs/>
                <w:sz w:val="24"/>
                <w:szCs w:val="24"/>
              </w:rPr>
              <w:t>Component</w:t>
            </w:r>
          </w:p>
        </w:tc>
        <w:tc>
          <w:tcPr>
            <w:tcW w:w="1325" w:type="dxa"/>
            <w:tcBorders>
              <w:top w:val="single" w:sz="4" w:space="0" w:color="auto"/>
              <w:bottom w:val="single" w:sz="4" w:space="0" w:color="auto"/>
            </w:tcBorders>
            <w:vAlign w:val="center"/>
            <w:hideMark/>
          </w:tcPr>
          <w:p w14:paraId="6EAB3352" w14:textId="77777777" w:rsidR="00307FD7" w:rsidRPr="00307FD7" w:rsidRDefault="00307FD7" w:rsidP="00307FD7">
            <w:pPr>
              <w:autoSpaceDE/>
              <w:autoSpaceDN/>
              <w:adjustRightInd/>
              <w:spacing w:after="160" w:line="278" w:lineRule="auto"/>
              <w:rPr>
                <w:rFonts w:asciiTheme="majorBidi" w:hAnsiTheme="majorBidi" w:cstheme="majorBidi"/>
                <w:b/>
                <w:bCs/>
                <w:sz w:val="24"/>
                <w:szCs w:val="24"/>
              </w:rPr>
            </w:pPr>
            <w:r w:rsidRPr="00307FD7">
              <w:rPr>
                <w:rFonts w:asciiTheme="majorBidi" w:hAnsiTheme="majorBidi" w:cstheme="majorBidi"/>
                <w:b/>
                <w:bCs/>
                <w:sz w:val="24"/>
                <w:szCs w:val="24"/>
              </w:rPr>
              <w:t>Restricted (n=193)</w:t>
            </w:r>
          </w:p>
        </w:tc>
        <w:tc>
          <w:tcPr>
            <w:tcW w:w="0" w:type="auto"/>
            <w:tcBorders>
              <w:top w:val="single" w:sz="4" w:space="0" w:color="auto"/>
              <w:bottom w:val="single" w:sz="4" w:space="0" w:color="auto"/>
            </w:tcBorders>
            <w:vAlign w:val="center"/>
            <w:hideMark/>
          </w:tcPr>
          <w:p w14:paraId="38DCCCA5" w14:textId="77777777" w:rsidR="00307FD7" w:rsidRPr="00307FD7" w:rsidRDefault="00307FD7" w:rsidP="00307FD7">
            <w:pPr>
              <w:autoSpaceDE/>
              <w:autoSpaceDN/>
              <w:adjustRightInd/>
              <w:spacing w:after="160" w:line="278" w:lineRule="auto"/>
              <w:rPr>
                <w:rFonts w:asciiTheme="majorBidi" w:hAnsiTheme="majorBidi" w:cstheme="majorBidi"/>
                <w:b/>
                <w:bCs/>
                <w:sz w:val="24"/>
                <w:szCs w:val="24"/>
              </w:rPr>
            </w:pPr>
            <w:r w:rsidRPr="00307FD7">
              <w:rPr>
                <w:rFonts w:asciiTheme="majorBidi" w:hAnsiTheme="majorBidi" w:cstheme="majorBidi"/>
                <w:b/>
                <w:bCs/>
                <w:sz w:val="24"/>
                <w:szCs w:val="24"/>
              </w:rPr>
              <w:t>Full (n=249)</w:t>
            </w:r>
          </w:p>
        </w:tc>
        <w:tc>
          <w:tcPr>
            <w:tcW w:w="0" w:type="auto"/>
            <w:tcBorders>
              <w:top w:val="single" w:sz="4" w:space="0" w:color="auto"/>
              <w:bottom w:val="single" w:sz="4" w:space="0" w:color="auto"/>
            </w:tcBorders>
            <w:vAlign w:val="center"/>
            <w:hideMark/>
          </w:tcPr>
          <w:p w14:paraId="09A3B986" w14:textId="77777777" w:rsidR="00307FD7" w:rsidRPr="00307FD7" w:rsidRDefault="00307FD7" w:rsidP="00307FD7">
            <w:pPr>
              <w:autoSpaceDE/>
              <w:autoSpaceDN/>
              <w:adjustRightInd/>
              <w:spacing w:after="160" w:line="278" w:lineRule="auto"/>
              <w:rPr>
                <w:rFonts w:asciiTheme="majorBidi" w:hAnsiTheme="majorBidi" w:cstheme="majorBidi"/>
                <w:b/>
                <w:bCs/>
                <w:sz w:val="24"/>
                <w:szCs w:val="24"/>
              </w:rPr>
            </w:pPr>
            <w:r w:rsidRPr="00307FD7">
              <w:rPr>
                <w:rFonts w:asciiTheme="majorBidi" w:hAnsiTheme="majorBidi" w:cstheme="majorBidi"/>
                <w:b/>
                <w:bCs/>
                <w:sz w:val="24"/>
                <w:szCs w:val="24"/>
              </w:rPr>
              <w:t>Interpretation</w:t>
            </w:r>
          </w:p>
        </w:tc>
      </w:tr>
      <w:tr w:rsidR="00307FD7" w:rsidRPr="00307FD7" w14:paraId="4F1346DB" w14:textId="77777777" w:rsidTr="00307FD7">
        <w:trPr>
          <w:tblCellSpacing w:w="15" w:type="dxa"/>
        </w:trPr>
        <w:tc>
          <w:tcPr>
            <w:tcW w:w="3105" w:type="dxa"/>
            <w:vAlign w:val="center"/>
            <w:hideMark/>
          </w:tcPr>
          <w:p w14:paraId="4E19FEB1"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b/>
                <w:bCs/>
                <w:sz w:val="24"/>
                <w:szCs w:val="24"/>
              </w:rPr>
              <w:t>General Factor Omega (</w:t>
            </w:r>
            <w:proofErr w:type="spellStart"/>
            <w:r w:rsidRPr="00307FD7">
              <w:rPr>
                <w:rFonts w:asciiTheme="majorBidi" w:hAnsiTheme="majorBidi" w:cstheme="majorBidi"/>
                <w:b/>
                <w:bCs/>
                <w:sz w:val="24"/>
                <w:szCs w:val="24"/>
              </w:rPr>
              <w:t>ωh</w:t>
            </w:r>
            <w:proofErr w:type="spellEnd"/>
            <w:r w:rsidRPr="00307FD7">
              <w:rPr>
                <w:rFonts w:asciiTheme="majorBidi" w:hAnsiTheme="majorBidi" w:cstheme="majorBidi"/>
                <w:b/>
                <w:bCs/>
                <w:sz w:val="24"/>
                <w:szCs w:val="24"/>
              </w:rPr>
              <w:t>)</w:t>
            </w:r>
          </w:p>
        </w:tc>
        <w:tc>
          <w:tcPr>
            <w:tcW w:w="1325" w:type="dxa"/>
            <w:vAlign w:val="center"/>
            <w:hideMark/>
          </w:tcPr>
          <w:p w14:paraId="564CA4DD"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.262</w:t>
            </w:r>
          </w:p>
        </w:tc>
        <w:tc>
          <w:tcPr>
            <w:tcW w:w="0" w:type="auto"/>
            <w:vAlign w:val="center"/>
            <w:hideMark/>
          </w:tcPr>
          <w:p w14:paraId="555DA6F3"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.314</w:t>
            </w:r>
          </w:p>
        </w:tc>
        <w:tc>
          <w:tcPr>
            <w:tcW w:w="0" w:type="auto"/>
            <w:vAlign w:val="center"/>
            <w:hideMark/>
          </w:tcPr>
          <w:p w14:paraId="04DA8B01"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Low values indicate specific factors dominate over general factor</w:t>
            </w:r>
          </w:p>
        </w:tc>
      </w:tr>
      <w:tr w:rsidR="00307FD7" w:rsidRPr="00307FD7" w14:paraId="60C65E80" w14:textId="77777777" w:rsidTr="00307FD7">
        <w:trPr>
          <w:tblCellSpacing w:w="15" w:type="dxa"/>
        </w:trPr>
        <w:tc>
          <w:tcPr>
            <w:tcW w:w="3105" w:type="dxa"/>
            <w:vAlign w:val="center"/>
            <w:hideMark/>
          </w:tcPr>
          <w:p w14:paraId="319220D1"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b/>
                <w:bCs/>
                <w:sz w:val="24"/>
                <w:szCs w:val="24"/>
              </w:rPr>
              <w:t>Omega Subscale Coefficients (</w:t>
            </w:r>
            <w:proofErr w:type="spellStart"/>
            <w:r w:rsidRPr="00307FD7">
              <w:rPr>
                <w:rFonts w:asciiTheme="majorBidi" w:hAnsiTheme="majorBidi" w:cstheme="majorBidi"/>
                <w:b/>
                <w:bCs/>
                <w:sz w:val="24"/>
                <w:szCs w:val="24"/>
              </w:rPr>
              <w:t>ωs</w:t>
            </w:r>
            <w:proofErr w:type="spellEnd"/>
            <w:r w:rsidRPr="00307FD7">
              <w:rPr>
                <w:rFonts w:asciiTheme="majorBidi" w:hAnsiTheme="majorBidi" w:cstheme="majorBidi"/>
                <w:b/>
                <w:bCs/>
                <w:sz w:val="24"/>
                <w:szCs w:val="24"/>
              </w:rPr>
              <w:t>):</w:t>
            </w:r>
          </w:p>
        </w:tc>
        <w:tc>
          <w:tcPr>
            <w:tcW w:w="1325" w:type="dxa"/>
            <w:vAlign w:val="center"/>
            <w:hideMark/>
          </w:tcPr>
          <w:p w14:paraId="4E01C2EC"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p>
        </w:tc>
        <w:tc>
          <w:tcPr>
            <w:tcW w:w="0" w:type="auto"/>
            <w:vAlign w:val="center"/>
            <w:hideMark/>
          </w:tcPr>
          <w:p w14:paraId="349FBF23"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p>
        </w:tc>
        <w:tc>
          <w:tcPr>
            <w:tcW w:w="0" w:type="auto"/>
            <w:vAlign w:val="center"/>
            <w:hideMark/>
          </w:tcPr>
          <w:p w14:paraId="6F746EAA"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p>
        </w:tc>
      </w:tr>
      <w:tr w:rsidR="00307FD7" w:rsidRPr="00307FD7" w14:paraId="66AD0D48" w14:textId="77777777" w:rsidTr="00307FD7">
        <w:trPr>
          <w:tblCellSpacing w:w="15" w:type="dxa"/>
        </w:trPr>
        <w:tc>
          <w:tcPr>
            <w:tcW w:w="3105" w:type="dxa"/>
            <w:vAlign w:val="center"/>
            <w:hideMark/>
          </w:tcPr>
          <w:p w14:paraId="35244053"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lastRenderedPageBreak/>
              <w:t>Cognitive Factor</w:t>
            </w:r>
          </w:p>
        </w:tc>
        <w:tc>
          <w:tcPr>
            <w:tcW w:w="1325" w:type="dxa"/>
            <w:vAlign w:val="center"/>
            <w:hideMark/>
          </w:tcPr>
          <w:p w14:paraId="4AC4723D"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.323</w:t>
            </w:r>
          </w:p>
        </w:tc>
        <w:tc>
          <w:tcPr>
            <w:tcW w:w="0" w:type="auto"/>
            <w:vAlign w:val="center"/>
            <w:hideMark/>
          </w:tcPr>
          <w:p w14:paraId="6D5F6FF0"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.102</w:t>
            </w:r>
          </w:p>
        </w:tc>
        <w:tc>
          <w:tcPr>
            <w:tcW w:w="0" w:type="auto"/>
            <w:vAlign w:val="center"/>
            <w:hideMark/>
          </w:tcPr>
          <w:p w14:paraId="01564BF8"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Lower specific variance; loads heavily on general factor</w:t>
            </w:r>
          </w:p>
        </w:tc>
      </w:tr>
      <w:tr w:rsidR="00307FD7" w:rsidRPr="00307FD7" w14:paraId="50F53E47" w14:textId="77777777" w:rsidTr="00307FD7">
        <w:trPr>
          <w:tblCellSpacing w:w="15" w:type="dxa"/>
        </w:trPr>
        <w:tc>
          <w:tcPr>
            <w:tcW w:w="3105" w:type="dxa"/>
            <w:vAlign w:val="center"/>
            <w:hideMark/>
          </w:tcPr>
          <w:p w14:paraId="17E37919"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Physiological Factor</w:t>
            </w:r>
          </w:p>
        </w:tc>
        <w:tc>
          <w:tcPr>
            <w:tcW w:w="1325" w:type="dxa"/>
            <w:vAlign w:val="center"/>
            <w:hideMark/>
          </w:tcPr>
          <w:p w14:paraId="0CA96F47"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.586</w:t>
            </w:r>
          </w:p>
        </w:tc>
        <w:tc>
          <w:tcPr>
            <w:tcW w:w="0" w:type="auto"/>
            <w:vAlign w:val="center"/>
            <w:hideMark/>
          </w:tcPr>
          <w:p w14:paraId="5B1EBD4D"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.567</w:t>
            </w:r>
          </w:p>
        </w:tc>
        <w:tc>
          <w:tcPr>
            <w:tcW w:w="0" w:type="auto"/>
            <w:vAlign w:val="center"/>
            <w:hideMark/>
          </w:tcPr>
          <w:p w14:paraId="455109E4"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High specific variance; distinct physiological dimension</w:t>
            </w:r>
          </w:p>
        </w:tc>
      </w:tr>
      <w:tr w:rsidR="00307FD7" w:rsidRPr="00307FD7" w14:paraId="61536C6C" w14:textId="77777777" w:rsidTr="00307FD7">
        <w:trPr>
          <w:tblCellSpacing w:w="15" w:type="dxa"/>
        </w:trPr>
        <w:tc>
          <w:tcPr>
            <w:tcW w:w="3105" w:type="dxa"/>
            <w:vAlign w:val="center"/>
            <w:hideMark/>
          </w:tcPr>
          <w:p w14:paraId="6B630A73"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Environmental Tension Factor</w:t>
            </w:r>
          </w:p>
        </w:tc>
        <w:tc>
          <w:tcPr>
            <w:tcW w:w="1325" w:type="dxa"/>
            <w:vAlign w:val="center"/>
            <w:hideMark/>
          </w:tcPr>
          <w:p w14:paraId="5194C3C1"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.495</w:t>
            </w:r>
          </w:p>
        </w:tc>
        <w:tc>
          <w:tcPr>
            <w:tcW w:w="0" w:type="auto"/>
            <w:vAlign w:val="center"/>
            <w:hideMark/>
          </w:tcPr>
          <w:p w14:paraId="5326A532"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.487</w:t>
            </w:r>
          </w:p>
        </w:tc>
        <w:tc>
          <w:tcPr>
            <w:tcW w:w="0" w:type="auto"/>
            <w:vAlign w:val="center"/>
            <w:hideMark/>
          </w:tcPr>
          <w:p w14:paraId="0C9C4017"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High specific variance; distinct environmental dimension</w:t>
            </w:r>
          </w:p>
        </w:tc>
      </w:tr>
      <w:tr w:rsidR="00307FD7" w:rsidRPr="00307FD7" w14:paraId="6546A709" w14:textId="77777777" w:rsidTr="00307FD7">
        <w:trPr>
          <w:tblCellSpacing w:w="15" w:type="dxa"/>
        </w:trPr>
        <w:tc>
          <w:tcPr>
            <w:tcW w:w="3105" w:type="dxa"/>
            <w:vAlign w:val="center"/>
            <w:hideMark/>
          </w:tcPr>
          <w:p w14:paraId="587362AB"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b/>
                <w:bCs/>
                <w:sz w:val="24"/>
                <w:szCs w:val="24"/>
              </w:rPr>
              <w:t>Variance Decomposition:</w:t>
            </w:r>
          </w:p>
        </w:tc>
        <w:tc>
          <w:tcPr>
            <w:tcW w:w="1325" w:type="dxa"/>
            <w:vAlign w:val="center"/>
            <w:hideMark/>
          </w:tcPr>
          <w:p w14:paraId="5D9D287D"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p>
        </w:tc>
        <w:tc>
          <w:tcPr>
            <w:tcW w:w="0" w:type="auto"/>
            <w:vAlign w:val="center"/>
            <w:hideMark/>
          </w:tcPr>
          <w:p w14:paraId="7127329A"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p>
        </w:tc>
        <w:tc>
          <w:tcPr>
            <w:tcW w:w="0" w:type="auto"/>
            <w:vAlign w:val="center"/>
            <w:hideMark/>
          </w:tcPr>
          <w:p w14:paraId="07CD2D11"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p>
        </w:tc>
      </w:tr>
      <w:tr w:rsidR="00307FD7" w:rsidRPr="00307FD7" w14:paraId="6D0619A5" w14:textId="77777777" w:rsidTr="00307FD7">
        <w:trPr>
          <w:tblCellSpacing w:w="15" w:type="dxa"/>
        </w:trPr>
        <w:tc>
          <w:tcPr>
            <w:tcW w:w="3105" w:type="dxa"/>
            <w:vAlign w:val="center"/>
            <w:hideMark/>
          </w:tcPr>
          <w:p w14:paraId="6282F782"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Total Reliable Variance from General Factor</w:t>
            </w:r>
          </w:p>
        </w:tc>
        <w:tc>
          <w:tcPr>
            <w:tcW w:w="1325" w:type="dxa"/>
            <w:vAlign w:val="center"/>
            <w:hideMark/>
          </w:tcPr>
          <w:p w14:paraId="555E1E00"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26.2%</w:t>
            </w:r>
          </w:p>
        </w:tc>
        <w:tc>
          <w:tcPr>
            <w:tcW w:w="0" w:type="auto"/>
            <w:vAlign w:val="center"/>
            <w:hideMark/>
          </w:tcPr>
          <w:p w14:paraId="16B1D5CC"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31.4%</w:t>
            </w:r>
          </w:p>
        </w:tc>
        <w:tc>
          <w:tcPr>
            <w:tcW w:w="0" w:type="auto"/>
            <w:vAlign w:val="center"/>
            <w:hideMark/>
          </w:tcPr>
          <w:p w14:paraId="3F63A6E3"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Minority of total reliable variance</w:t>
            </w:r>
          </w:p>
        </w:tc>
      </w:tr>
      <w:tr w:rsidR="00307FD7" w:rsidRPr="00307FD7" w14:paraId="57757DB7" w14:textId="77777777" w:rsidTr="00307FD7">
        <w:trPr>
          <w:tblCellSpacing w:w="15" w:type="dxa"/>
        </w:trPr>
        <w:tc>
          <w:tcPr>
            <w:tcW w:w="3105" w:type="dxa"/>
            <w:tcBorders>
              <w:bottom w:val="single" w:sz="4" w:space="0" w:color="auto"/>
            </w:tcBorders>
            <w:vAlign w:val="center"/>
            <w:hideMark/>
          </w:tcPr>
          <w:p w14:paraId="1E12BE36"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Total Reliable Variance from Specific Factors</w:t>
            </w:r>
          </w:p>
        </w:tc>
        <w:tc>
          <w:tcPr>
            <w:tcW w:w="1325" w:type="dxa"/>
            <w:tcBorders>
              <w:bottom w:val="single" w:sz="4" w:space="0" w:color="auto"/>
            </w:tcBorders>
            <w:vAlign w:val="center"/>
            <w:hideMark/>
          </w:tcPr>
          <w:p w14:paraId="5017ED6A"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73.8%</w:t>
            </w:r>
          </w:p>
        </w:tc>
        <w:tc>
          <w:tcPr>
            <w:tcW w:w="0" w:type="auto"/>
            <w:tcBorders>
              <w:bottom w:val="single" w:sz="4" w:space="0" w:color="auto"/>
            </w:tcBorders>
            <w:vAlign w:val="center"/>
            <w:hideMark/>
          </w:tcPr>
          <w:p w14:paraId="40FBE681"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68.6%</w:t>
            </w:r>
          </w:p>
        </w:tc>
        <w:tc>
          <w:tcPr>
            <w:tcW w:w="0" w:type="auto"/>
            <w:tcBorders>
              <w:bottom w:val="single" w:sz="4" w:space="0" w:color="auto"/>
            </w:tcBorders>
            <w:vAlign w:val="center"/>
            <w:hideMark/>
          </w:tcPr>
          <w:p w14:paraId="1AC6CB64" w14:textId="77777777" w:rsidR="00307FD7" w:rsidRPr="00307FD7" w:rsidRDefault="00307FD7" w:rsidP="00307FD7">
            <w:pPr>
              <w:autoSpaceDE/>
              <w:autoSpaceDN/>
              <w:adjustRightInd/>
              <w:spacing w:after="160" w:line="278" w:lineRule="auto"/>
              <w:rPr>
                <w:rFonts w:asciiTheme="majorBidi" w:hAnsiTheme="majorBidi" w:cstheme="majorBidi"/>
                <w:sz w:val="24"/>
                <w:szCs w:val="24"/>
              </w:rPr>
            </w:pPr>
            <w:r w:rsidRPr="00307FD7">
              <w:rPr>
                <w:rFonts w:asciiTheme="majorBidi" w:hAnsiTheme="majorBidi" w:cstheme="majorBidi"/>
                <w:sz w:val="24"/>
                <w:szCs w:val="24"/>
              </w:rPr>
              <w:t>Majority of total reliable variance</w:t>
            </w:r>
          </w:p>
        </w:tc>
      </w:tr>
    </w:tbl>
    <w:p w14:paraId="6F25B173" w14:textId="7B830F6F" w:rsidR="000437EA" w:rsidRPr="000437EA" w:rsidRDefault="00307FD7" w:rsidP="00CF30E9">
      <w:pPr>
        <w:autoSpaceDE/>
        <w:autoSpaceDN/>
        <w:adjustRightInd/>
        <w:spacing w:after="160" w:line="278" w:lineRule="auto"/>
        <w:rPr>
          <w:rFonts w:asciiTheme="majorBidi" w:hAnsiTheme="majorBidi" w:cstheme="majorBidi"/>
          <w:sz w:val="24"/>
          <w:szCs w:val="24"/>
        </w:rPr>
      </w:pPr>
      <w:r w:rsidRPr="00445EB8">
        <w:rPr>
          <w:rFonts w:asciiTheme="majorBidi" w:hAnsiTheme="majorBidi" w:cstheme="majorBidi"/>
          <w:i/>
          <w:iCs/>
          <w:sz w:val="20"/>
          <w:szCs w:val="20"/>
        </w:rPr>
        <w:t>Note.</w:t>
      </w:r>
      <w:r w:rsidRPr="00445EB8">
        <w:rPr>
          <w:rFonts w:asciiTheme="majorBidi" w:hAnsiTheme="majorBidi" w:cstheme="majorBidi"/>
          <w:sz w:val="20"/>
          <w:szCs w:val="20"/>
        </w:rPr>
        <w:t xml:space="preserve"> </w:t>
      </w:r>
      <w:proofErr w:type="spellStart"/>
      <w:r w:rsidRPr="00445EB8">
        <w:rPr>
          <w:rFonts w:asciiTheme="majorBidi" w:hAnsiTheme="majorBidi" w:cstheme="majorBidi"/>
          <w:sz w:val="20"/>
          <w:szCs w:val="20"/>
        </w:rPr>
        <w:t>ωh</w:t>
      </w:r>
      <w:proofErr w:type="spellEnd"/>
      <w:r w:rsidRPr="00445EB8">
        <w:rPr>
          <w:rFonts w:asciiTheme="majorBidi" w:hAnsiTheme="majorBidi" w:cstheme="majorBidi"/>
          <w:sz w:val="20"/>
          <w:szCs w:val="20"/>
        </w:rPr>
        <w:t xml:space="preserve"> = Hierarchical Omega (general factor); </w:t>
      </w:r>
      <w:proofErr w:type="spellStart"/>
      <w:r w:rsidRPr="00445EB8">
        <w:rPr>
          <w:rFonts w:asciiTheme="majorBidi" w:hAnsiTheme="majorBidi" w:cstheme="majorBidi"/>
          <w:sz w:val="20"/>
          <w:szCs w:val="20"/>
        </w:rPr>
        <w:t>ωs</w:t>
      </w:r>
      <w:proofErr w:type="spellEnd"/>
      <w:r w:rsidRPr="00445EB8">
        <w:rPr>
          <w:rFonts w:asciiTheme="majorBidi" w:hAnsiTheme="majorBidi" w:cstheme="majorBidi"/>
          <w:sz w:val="20"/>
          <w:szCs w:val="20"/>
        </w:rPr>
        <w:t xml:space="preserve"> = Omega Subscale (specific factors). Low </w:t>
      </w:r>
      <w:proofErr w:type="spellStart"/>
      <w:r w:rsidRPr="00445EB8">
        <w:rPr>
          <w:rFonts w:asciiTheme="majorBidi" w:hAnsiTheme="majorBidi" w:cstheme="majorBidi"/>
          <w:sz w:val="20"/>
          <w:szCs w:val="20"/>
        </w:rPr>
        <w:t>ωh</w:t>
      </w:r>
      <w:proofErr w:type="spellEnd"/>
      <w:r w:rsidRPr="00445EB8">
        <w:rPr>
          <w:rFonts w:asciiTheme="majorBidi" w:hAnsiTheme="majorBidi" w:cstheme="majorBidi"/>
          <w:sz w:val="20"/>
          <w:szCs w:val="20"/>
        </w:rPr>
        <w:t xml:space="preserve"> values (&lt; .70) support multidimensional interpretation (Rodriguez et al., 2016; Reise, 2012). Physiological and Environmental Tension factors show higher specific variance than Cognitive, supporting three distinct dimensions.</w:t>
      </w:r>
      <w:r w:rsidR="000437EA">
        <w:rPr>
          <w:rFonts w:asciiTheme="majorBidi" w:hAnsiTheme="majorBidi" w:cstheme="majorBidi"/>
          <w:sz w:val="24"/>
          <w:szCs w:val="24"/>
        </w:rPr>
        <w:br w:type="page"/>
      </w:r>
    </w:p>
    <w:p w14:paraId="5CC47EDD" w14:textId="6DEC99F8" w:rsidR="00DD53C9" w:rsidRPr="001357AC" w:rsidRDefault="001C6803" w:rsidP="00445B86">
      <w:pPr>
        <w:rPr>
          <w:rFonts w:asciiTheme="majorBidi" w:hAnsiTheme="majorBidi" w:cstheme="majorBidi"/>
          <w:b/>
          <w:bCs/>
          <w:sz w:val="24"/>
          <w:szCs w:val="24"/>
        </w:rPr>
      </w:pPr>
      <w:r w:rsidRPr="001357AC">
        <w:rPr>
          <w:rFonts w:asciiTheme="majorBidi" w:hAnsiTheme="majorBidi" w:cstheme="majorBidi"/>
          <w:b/>
          <w:bCs/>
          <w:sz w:val="24"/>
          <w:szCs w:val="24"/>
        </w:rPr>
        <w:lastRenderedPageBreak/>
        <w:t xml:space="preserve">Appendix </w:t>
      </w:r>
      <w:r>
        <w:rPr>
          <w:rFonts w:asciiTheme="majorBidi" w:hAnsiTheme="majorBidi" w:cstheme="majorBidi"/>
          <w:b/>
          <w:bCs/>
          <w:sz w:val="24"/>
          <w:szCs w:val="24"/>
        </w:rPr>
        <w:t>I</w:t>
      </w:r>
      <w:r w:rsidRPr="001357AC">
        <w:rPr>
          <w:rFonts w:asciiTheme="majorBidi" w:hAnsiTheme="majorBidi" w:cstheme="majorBidi"/>
          <w:b/>
          <w:bCs/>
          <w:sz w:val="24"/>
          <w:szCs w:val="24"/>
        </w:rPr>
        <w:t xml:space="preserve">. </w:t>
      </w:r>
      <w:r w:rsidR="00A83ABB" w:rsidRPr="001357AC">
        <w:rPr>
          <w:rFonts w:asciiTheme="majorBidi" w:hAnsiTheme="majorBidi" w:cstheme="majorBidi"/>
          <w:b/>
          <w:bCs/>
          <w:sz w:val="24"/>
          <w:szCs w:val="24"/>
        </w:rPr>
        <w:t xml:space="preserve">Descriptive </w:t>
      </w:r>
      <w:r w:rsidR="00D75312" w:rsidRPr="001357AC">
        <w:rPr>
          <w:rFonts w:asciiTheme="majorBidi" w:hAnsiTheme="majorBidi" w:cstheme="majorBidi"/>
          <w:b/>
          <w:bCs/>
          <w:sz w:val="24"/>
          <w:szCs w:val="24"/>
        </w:rPr>
        <w:t>s</w:t>
      </w:r>
      <w:r w:rsidR="00A83ABB" w:rsidRPr="001357AC">
        <w:rPr>
          <w:rFonts w:asciiTheme="majorBidi" w:hAnsiTheme="majorBidi" w:cstheme="majorBidi"/>
          <w:b/>
          <w:bCs/>
          <w:sz w:val="24"/>
          <w:szCs w:val="24"/>
        </w:rPr>
        <w:t xml:space="preserve">tatistics for </w:t>
      </w:r>
      <w:r w:rsidR="001E351E">
        <w:rPr>
          <w:rFonts w:asciiTheme="majorBidi" w:hAnsiTheme="majorBidi" w:cstheme="majorBidi"/>
          <w:b/>
          <w:bCs/>
          <w:sz w:val="24"/>
          <w:szCs w:val="24"/>
        </w:rPr>
        <w:t xml:space="preserve">the </w:t>
      </w:r>
      <w:r w:rsidR="00D75312" w:rsidRPr="001357AC">
        <w:rPr>
          <w:rFonts w:asciiTheme="majorBidi" w:hAnsiTheme="majorBidi" w:cstheme="majorBidi"/>
          <w:b/>
          <w:bCs/>
          <w:sz w:val="24"/>
          <w:szCs w:val="24"/>
        </w:rPr>
        <w:t>l</w:t>
      </w:r>
      <w:r w:rsidR="00A83ABB" w:rsidRPr="001357AC">
        <w:rPr>
          <w:rFonts w:asciiTheme="majorBidi" w:hAnsiTheme="majorBidi" w:cstheme="majorBidi"/>
          <w:b/>
          <w:bCs/>
          <w:sz w:val="24"/>
          <w:szCs w:val="24"/>
        </w:rPr>
        <w:t xml:space="preserve">evel of </w:t>
      </w:r>
      <w:r w:rsidR="00D75312" w:rsidRPr="001357AC">
        <w:rPr>
          <w:rFonts w:asciiTheme="majorBidi" w:hAnsiTheme="majorBidi" w:cstheme="majorBidi"/>
          <w:b/>
          <w:bCs/>
          <w:sz w:val="24"/>
          <w:szCs w:val="24"/>
        </w:rPr>
        <w:t>t</w:t>
      </w:r>
      <w:r w:rsidR="00A83ABB" w:rsidRPr="001357AC">
        <w:rPr>
          <w:rFonts w:asciiTheme="majorBidi" w:hAnsiTheme="majorBidi" w:cstheme="majorBidi"/>
          <w:b/>
          <w:bCs/>
          <w:sz w:val="24"/>
          <w:szCs w:val="24"/>
        </w:rPr>
        <w:t xml:space="preserve">rait and </w:t>
      </w:r>
      <w:r w:rsidR="00D75312" w:rsidRPr="001357AC">
        <w:rPr>
          <w:rFonts w:asciiTheme="majorBidi" w:hAnsiTheme="majorBidi" w:cstheme="majorBidi"/>
          <w:b/>
          <w:bCs/>
          <w:sz w:val="24"/>
          <w:szCs w:val="24"/>
        </w:rPr>
        <w:t>s</w:t>
      </w:r>
      <w:r w:rsidR="00A83ABB" w:rsidRPr="001357AC">
        <w:rPr>
          <w:rFonts w:asciiTheme="majorBidi" w:hAnsiTheme="majorBidi" w:cstheme="majorBidi"/>
          <w:b/>
          <w:bCs/>
          <w:sz w:val="24"/>
          <w:szCs w:val="24"/>
        </w:rPr>
        <w:t xml:space="preserve">tate </w:t>
      </w:r>
      <w:r w:rsidR="00D75312" w:rsidRPr="001357AC">
        <w:rPr>
          <w:rFonts w:asciiTheme="majorBidi" w:hAnsiTheme="majorBidi" w:cstheme="majorBidi"/>
          <w:b/>
          <w:bCs/>
          <w:sz w:val="24"/>
          <w:szCs w:val="24"/>
        </w:rPr>
        <w:t>a</w:t>
      </w:r>
      <w:r w:rsidR="00A83ABB" w:rsidRPr="001357AC">
        <w:rPr>
          <w:rFonts w:asciiTheme="majorBidi" w:hAnsiTheme="majorBidi" w:cstheme="majorBidi"/>
          <w:b/>
          <w:bCs/>
          <w:sz w:val="24"/>
          <w:szCs w:val="24"/>
        </w:rPr>
        <w:t>nxiety</w:t>
      </w:r>
    </w:p>
    <w:p w14:paraId="5056168B" w14:textId="77777777" w:rsidR="00DD53C9" w:rsidRPr="001357AC" w:rsidRDefault="00DD53C9" w:rsidP="00445B86">
      <w:pPr>
        <w:rPr>
          <w:rFonts w:asciiTheme="majorBidi" w:hAnsiTheme="majorBidi" w:cstheme="majorBidi"/>
          <w:sz w:val="24"/>
          <w:szCs w:val="24"/>
        </w:rPr>
      </w:pPr>
    </w:p>
    <w:p w14:paraId="030C989E" w14:textId="77777777" w:rsidR="00DD53C9" w:rsidRPr="001357AC" w:rsidRDefault="00DD53C9" w:rsidP="00445B86">
      <w:pPr>
        <w:rPr>
          <w:rFonts w:asciiTheme="majorBidi" w:hAnsiTheme="majorBidi" w:cstheme="majorBidi"/>
          <w:sz w:val="24"/>
          <w:szCs w:val="24"/>
        </w:rPr>
      </w:pPr>
    </w:p>
    <w:tbl>
      <w:tblPr>
        <w:tblW w:w="8762" w:type="dxa"/>
        <w:tblBorders>
          <w:top w:val="single" w:sz="4" w:space="0" w:color="auto"/>
          <w:bottom w:val="single" w:sz="4" w:space="0" w:color="auto"/>
        </w:tblBorders>
        <w:tblLook w:val="04A0" w:firstRow="1" w:lastRow="0" w:firstColumn="1" w:lastColumn="0" w:noHBand="0" w:noVBand="1"/>
      </w:tblPr>
      <w:tblGrid>
        <w:gridCol w:w="2833"/>
        <w:gridCol w:w="708"/>
        <w:gridCol w:w="1300"/>
        <w:gridCol w:w="1300"/>
        <w:gridCol w:w="1300"/>
        <w:gridCol w:w="1302"/>
        <w:gridCol w:w="19"/>
      </w:tblGrid>
      <w:tr w:rsidR="00A83ABB" w:rsidRPr="001357AC" w14:paraId="7D2FC15F" w14:textId="77777777" w:rsidTr="001357AC">
        <w:trPr>
          <w:trHeight w:val="20"/>
        </w:trPr>
        <w:tc>
          <w:tcPr>
            <w:tcW w:w="8762" w:type="dxa"/>
            <w:gridSpan w:val="7"/>
            <w:tcBorders>
              <w:top w:val="nil"/>
              <w:bottom w:val="single" w:sz="4" w:space="0" w:color="auto"/>
            </w:tcBorders>
            <w:noWrap/>
            <w:vAlign w:val="bottom"/>
            <w:hideMark/>
          </w:tcPr>
          <w:p w14:paraId="72172693" w14:textId="0D3F7A4E" w:rsidR="00A83ABB" w:rsidRPr="001357AC" w:rsidRDefault="00A83ABB" w:rsidP="00D75312">
            <w:pPr>
              <w:rPr>
                <w:rFonts w:asciiTheme="majorBidi" w:eastAsia="Times New Roman" w:hAnsiTheme="majorBidi" w:cstheme="majorBidi"/>
                <w:i/>
                <w:iCs/>
                <w:sz w:val="24"/>
                <w:szCs w:val="24"/>
              </w:rPr>
            </w:pPr>
            <w:r w:rsidRPr="001357AC">
              <w:rPr>
                <w:rFonts w:asciiTheme="majorBidi" w:eastAsia="Times New Roman" w:hAnsiTheme="majorBidi" w:cstheme="majorBidi"/>
                <w:b/>
                <w:bCs/>
                <w:sz w:val="24"/>
                <w:szCs w:val="24"/>
              </w:rPr>
              <w:t xml:space="preserve">Table </w:t>
            </w:r>
            <w:r w:rsidR="00D83108">
              <w:rPr>
                <w:rFonts w:asciiTheme="majorBidi" w:eastAsia="Times New Roman" w:hAnsiTheme="majorBidi" w:cstheme="majorBidi"/>
                <w:b/>
                <w:bCs/>
                <w:sz w:val="24"/>
                <w:szCs w:val="24"/>
              </w:rPr>
              <w:t>I</w:t>
            </w:r>
            <w:r w:rsidRPr="001357AC">
              <w:rPr>
                <w:rFonts w:asciiTheme="majorBidi" w:eastAsia="Times New Roman" w:hAnsiTheme="majorBidi" w:cstheme="majorBidi"/>
                <w:b/>
                <w:bCs/>
                <w:sz w:val="24"/>
                <w:szCs w:val="24"/>
              </w:rPr>
              <w:t>1</w:t>
            </w:r>
            <w:r w:rsidR="00D75312" w:rsidRPr="001357AC">
              <w:rPr>
                <w:rFonts w:asciiTheme="majorBidi" w:eastAsia="Times New Roman" w:hAnsiTheme="majorBidi" w:cstheme="majorBidi"/>
                <w:b/>
                <w:bCs/>
                <w:sz w:val="24"/>
                <w:szCs w:val="24"/>
              </w:rPr>
              <w:t xml:space="preserve"> </w:t>
            </w:r>
            <w:r w:rsidRPr="001357AC">
              <w:rPr>
                <w:rFonts w:asciiTheme="majorBidi" w:eastAsia="Times New Roman" w:hAnsiTheme="majorBidi" w:cstheme="majorBidi"/>
                <w:sz w:val="24"/>
                <w:szCs w:val="24"/>
              </w:rPr>
              <w:t xml:space="preserve">Descriptive </w:t>
            </w:r>
            <w:r w:rsidR="00D75312" w:rsidRPr="001357AC">
              <w:rPr>
                <w:rFonts w:asciiTheme="majorBidi" w:eastAsia="Times New Roman" w:hAnsiTheme="majorBidi" w:cstheme="majorBidi"/>
                <w:sz w:val="24"/>
                <w:szCs w:val="24"/>
              </w:rPr>
              <w:t>s</w:t>
            </w:r>
            <w:r w:rsidRPr="001357AC">
              <w:rPr>
                <w:rFonts w:asciiTheme="majorBidi" w:eastAsia="Times New Roman" w:hAnsiTheme="majorBidi" w:cstheme="majorBidi"/>
                <w:sz w:val="24"/>
                <w:szCs w:val="24"/>
              </w:rPr>
              <w:t xml:space="preserve">tatistics for EFL-LTAS and STAI </w:t>
            </w:r>
            <w:r w:rsidR="00D75312" w:rsidRPr="001357AC">
              <w:rPr>
                <w:rFonts w:asciiTheme="majorBidi" w:eastAsia="Times New Roman" w:hAnsiTheme="majorBidi" w:cstheme="majorBidi"/>
                <w:sz w:val="24"/>
                <w:szCs w:val="24"/>
              </w:rPr>
              <w:t>t</w:t>
            </w:r>
            <w:r w:rsidRPr="001357AC">
              <w:rPr>
                <w:rFonts w:asciiTheme="majorBidi" w:eastAsia="Times New Roman" w:hAnsiTheme="majorBidi" w:cstheme="majorBidi"/>
                <w:sz w:val="24"/>
                <w:szCs w:val="24"/>
              </w:rPr>
              <w:t xml:space="preserve">otal </w:t>
            </w:r>
            <w:r w:rsidR="00D75312" w:rsidRPr="001357AC">
              <w:rPr>
                <w:rFonts w:asciiTheme="majorBidi" w:eastAsia="Times New Roman" w:hAnsiTheme="majorBidi" w:cstheme="majorBidi"/>
                <w:sz w:val="24"/>
                <w:szCs w:val="24"/>
              </w:rPr>
              <w:t>s</w:t>
            </w:r>
            <w:r w:rsidRPr="001357AC">
              <w:rPr>
                <w:rFonts w:asciiTheme="majorBidi" w:eastAsia="Times New Roman" w:hAnsiTheme="majorBidi" w:cstheme="majorBidi"/>
                <w:sz w:val="24"/>
                <w:szCs w:val="24"/>
              </w:rPr>
              <w:t>cores</w:t>
            </w:r>
          </w:p>
        </w:tc>
      </w:tr>
      <w:tr w:rsidR="00A83ABB" w:rsidRPr="001357AC" w14:paraId="6A831DEE" w14:textId="77777777" w:rsidTr="001357AC">
        <w:trPr>
          <w:gridAfter w:val="1"/>
          <w:wAfter w:w="19" w:type="dxa"/>
          <w:trHeight w:val="20"/>
        </w:trPr>
        <w:tc>
          <w:tcPr>
            <w:tcW w:w="2835" w:type="dxa"/>
            <w:tcBorders>
              <w:top w:val="nil"/>
              <w:bottom w:val="single" w:sz="4" w:space="0" w:color="auto"/>
            </w:tcBorders>
            <w:vAlign w:val="center"/>
            <w:hideMark/>
          </w:tcPr>
          <w:p w14:paraId="1022A3B5" w14:textId="77777777" w:rsidR="00A83ABB" w:rsidRPr="001357AC" w:rsidRDefault="00A83ABB" w:rsidP="001357AC">
            <w:pP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Measure</w:t>
            </w:r>
          </w:p>
        </w:tc>
        <w:tc>
          <w:tcPr>
            <w:tcW w:w="708" w:type="dxa"/>
            <w:tcBorders>
              <w:top w:val="nil"/>
              <w:bottom w:val="single" w:sz="4" w:space="0" w:color="auto"/>
            </w:tcBorders>
            <w:vAlign w:val="center"/>
            <w:hideMark/>
          </w:tcPr>
          <w:p w14:paraId="1BEF2069" w14:textId="77777777" w:rsidR="00A83ABB" w:rsidRPr="001357AC" w:rsidRDefault="00A83ABB" w:rsidP="00202C79">
            <w:pPr>
              <w:jc w:val="center"/>
              <w:rPr>
                <w:rFonts w:asciiTheme="majorBidi" w:eastAsia="Times New Roman" w:hAnsiTheme="majorBidi" w:cstheme="majorBidi"/>
                <w:b/>
                <w:bCs/>
                <w:i/>
                <w:iCs/>
                <w:sz w:val="24"/>
                <w:szCs w:val="24"/>
              </w:rPr>
            </w:pPr>
            <w:r w:rsidRPr="001357AC">
              <w:rPr>
                <w:rFonts w:asciiTheme="majorBidi" w:eastAsia="Times New Roman" w:hAnsiTheme="majorBidi" w:cstheme="majorBidi"/>
                <w:b/>
                <w:bCs/>
                <w:i/>
                <w:iCs/>
                <w:sz w:val="24"/>
                <w:szCs w:val="24"/>
              </w:rPr>
              <w:t>N</w:t>
            </w:r>
          </w:p>
        </w:tc>
        <w:tc>
          <w:tcPr>
            <w:tcW w:w="1300" w:type="dxa"/>
            <w:tcBorders>
              <w:top w:val="nil"/>
              <w:bottom w:val="single" w:sz="4" w:space="0" w:color="auto"/>
            </w:tcBorders>
            <w:vAlign w:val="center"/>
            <w:hideMark/>
          </w:tcPr>
          <w:p w14:paraId="3FBB24D3" w14:textId="77777777" w:rsidR="00A83ABB" w:rsidRPr="001357AC" w:rsidRDefault="00A83ABB" w:rsidP="00202C79">
            <w:pPr>
              <w:jc w:val="cente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Minimum</w:t>
            </w:r>
          </w:p>
        </w:tc>
        <w:tc>
          <w:tcPr>
            <w:tcW w:w="1300" w:type="dxa"/>
            <w:tcBorders>
              <w:top w:val="nil"/>
              <w:bottom w:val="single" w:sz="4" w:space="0" w:color="auto"/>
            </w:tcBorders>
            <w:vAlign w:val="center"/>
            <w:hideMark/>
          </w:tcPr>
          <w:p w14:paraId="098093D7" w14:textId="77777777" w:rsidR="00A83ABB" w:rsidRPr="001357AC" w:rsidRDefault="00A83ABB" w:rsidP="00202C79">
            <w:pPr>
              <w:jc w:val="cente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Maximum</w:t>
            </w:r>
          </w:p>
        </w:tc>
        <w:tc>
          <w:tcPr>
            <w:tcW w:w="1300" w:type="dxa"/>
            <w:tcBorders>
              <w:top w:val="nil"/>
              <w:bottom w:val="single" w:sz="4" w:space="0" w:color="auto"/>
            </w:tcBorders>
            <w:vAlign w:val="center"/>
            <w:hideMark/>
          </w:tcPr>
          <w:p w14:paraId="24B442C6" w14:textId="50088F62" w:rsidR="00A83ABB" w:rsidRPr="001357AC" w:rsidRDefault="00A83ABB" w:rsidP="00202C79">
            <w:pPr>
              <w:jc w:val="center"/>
              <w:rPr>
                <w:rFonts w:asciiTheme="majorBidi" w:eastAsia="Times New Roman" w:hAnsiTheme="majorBidi" w:cstheme="majorBidi"/>
                <w:b/>
                <w:bCs/>
                <w:i/>
                <w:iCs/>
                <w:sz w:val="24"/>
                <w:szCs w:val="24"/>
              </w:rPr>
            </w:pPr>
            <w:r w:rsidRPr="001357AC">
              <w:rPr>
                <w:rFonts w:asciiTheme="majorBidi" w:eastAsia="Times New Roman" w:hAnsiTheme="majorBidi" w:cstheme="majorBidi"/>
                <w:b/>
                <w:bCs/>
                <w:i/>
                <w:iCs/>
                <w:sz w:val="24"/>
                <w:szCs w:val="24"/>
              </w:rPr>
              <w:t>M</w:t>
            </w:r>
          </w:p>
        </w:tc>
        <w:tc>
          <w:tcPr>
            <w:tcW w:w="1300" w:type="dxa"/>
            <w:tcBorders>
              <w:top w:val="nil"/>
              <w:bottom w:val="single" w:sz="4" w:space="0" w:color="auto"/>
            </w:tcBorders>
            <w:vAlign w:val="center"/>
            <w:hideMark/>
          </w:tcPr>
          <w:p w14:paraId="32726B17" w14:textId="400CC26A" w:rsidR="00A83ABB" w:rsidRPr="001357AC" w:rsidRDefault="00202C79" w:rsidP="00202C79">
            <w:pPr>
              <w:jc w:val="center"/>
              <w:rPr>
                <w:rFonts w:asciiTheme="majorBidi" w:eastAsia="Times New Roman" w:hAnsiTheme="majorBidi" w:cstheme="majorBidi"/>
                <w:b/>
                <w:bCs/>
                <w:i/>
                <w:iCs/>
                <w:sz w:val="24"/>
                <w:szCs w:val="24"/>
              </w:rPr>
            </w:pPr>
            <w:r w:rsidRPr="001357AC">
              <w:rPr>
                <w:rFonts w:asciiTheme="majorBidi" w:eastAsia="Times New Roman" w:hAnsiTheme="majorBidi" w:cstheme="majorBidi"/>
                <w:b/>
                <w:bCs/>
                <w:i/>
                <w:iCs/>
                <w:sz w:val="24"/>
                <w:szCs w:val="24"/>
              </w:rPr>
              <w:t>SD</w:t>
            </w:r>
          </w:p>
        </w:tc>
      </w:tr>
      <w:tr w:rsidR="00A83ABB" w:rsidRPr="001357AC" w14:paraId="463376FD" w14:textId="77777777" w:rsidTr="001357AC">
        <w:trPr>
          <w:gridAfter w:val="1"/>
          <w:wAfter w:w="19" w:type="dxa"/>
          <w:trHeight w:val="20"/>
        </w:trPr>
        <w:tc>
          <w:tcPr>
            <w:tcW w:w="2835" w:type="dxa"/>
            <w:tcBorders>
              <w:top w:val="single" w:sz="4" w:space="0" w:color="auto"/>
              <w:bottom w:val="nil"/>
            </w:tcBorders>
            <w:vAlign w:val="center"/>
            <w:hideMark/>
          </w:tcPr>
          <w:p w14:paraId="432025BA" w14:textId="77777777" w:rsidR="00A83ABB" w:rsidRPr="001357AC" w:rsidRDefault="00A83ABB"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EFL-LTAS Total</w:t>
            </w:r>
          </w:p>
        </w:tc>
        <w:tc>
          <w:tcPr>
            <w:tcW w:w="708" w:type="dxa"/>
            <w:tcBorders>
              <w:top w:val="single" w:sz="4" w:space="0" w:color="auto"/>
              <w:bottom w:val="nil"/>
            </w:tcBorders>
            <w:vAlign w:val="center"/>
            <w:hideMark/>
          </w:tcPr>
          <w:p w14:paraId="43542A7C" w14:textId="77777777"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509</w:t>
            </w:r>
          </w:p>
        </w:tc>
        <w:tc>
          <w:tcPr>
            <w:tcW w:w="1300" w:type="dxa"/>
            <w:tcBorders>
              <w:top w:val="single" w:sz="4" w:space="0" w:color="auto"/>
              <w:bottom w:val="nil"/>
            </w:tcBorders>
            <w:vAlign w:val="center"/>
            <w:hideMark/>
          </w:tcPr>
          <w:p w14:paraId="0EEEAFB1" w14:textId="77777777"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20</w:t>
            </w:r>
          </w:p>
        </w:tc>
        <w:tc>
          <w:tcPr>
            <w:tcW w:w="1300" w:type="dxa"/>
            <w:tcBorders>
              <w:top w:val="single" w:sz="4" w:space="0" w:color="auto"/>
              <w:bottom w:val="nil"/>
            </w:tcBorders>
            <w:vAlign w:val="center"/>
            <w:hideMark/>
          </w:tcPr>
          <w:p w14:paraId="75D6C834" w14:textId="77777777"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80</w:t>
            </w:r>
          </w:p>
        </w:tc>
        <w:tc>
          <w:tcPr>
            <w:tcW w:w="1300" w:type="dxa"/>
            <w:tcBorders>
              <w:top w:val="single" w:sz="4" w:space="0" w:color="auto"/>
              <w:bottom w:val="nil"/>
            </w:tcBorders>
            <w:vAlign w:val="center"/>
            <w:hideMark/>
          </w:tcPr>
          <w:p w14:paraId="4BCB67DA" w14:textId="77777777"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49.53</w:t>
            </w:r>
          </w:p>
        </w:tc>
        <w:tc>
          <w:tcPr>
            <w:tcW w:w="1300" w:type="dxa"/>
            <w:tcBorders>
              <w:top w:val="single" w:sz="4" w:space="0" w:color="auto"/>
              <w:bottom w:val="nil"/>
            </w:tcBorders>
            <w:vAlign w:val="center"/>
            <w:hideMark/>
          </w:tcPr>
          <w:p w14:paraId="555C04DD" w14:textId="3F00CE91"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12.4</w:t>
            </w:r>
            <w:r w:rsidR="00103B56" w:rsidRPr="001357AC">
              <w:rPr>
                <w:rFonts w:asciiTheme="majorBidi" w:eastAsia="Times New Roman" w:hAnsiTheme="majorBidi" w:cstheme="majorBidi"/>
                <w:sz w:val="24"/>
                <w:szCs w:val="24"/>
              </w:rPr>
              <w:t>3</w:t>
            </w:r>
          </w:p>
        </w:tc>
      </w:tr>
      <w:tr w:rsidR="00A83ABB" w:rsidRPr="001357AC" w14:paraId="2E69BDC1" w14:textId="77777777" w:rsidTr="001357AC">
        <w:trPr>
          <w:gridAfter w:val="1"/>
          <w:wAfter w:w="19" w:type="dxa"/>
          <w:trHeight w:val="20"/>
        </w:trPr>
        <w:tc>
          <w:tcPr>
            <w:tcW w:w="2835" w:type="dxa"/>
            <w:tcBorders>
              <w:top w:val="nil"/>
              <w:bottom w:val="single" w:sz="4" w:space="0" w:color="auto"/>
            </w:tcBorders>
            <w:vAlign w:val="center"/>
            <w:hideMark/>
          </w:tcPr>
          <w:p w14:paraId="3F68A68C" w14:textId="77777777" w:rsidR="00A83ABB" w:rsidRPr="001357AC" w:rsidRDefault="00A83ABB"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STAI Total</w:t>
            </w:r>
          </w:p>
        </w:tc>
        <w:tc>
          <w:tcPr>
            <w:tcW w:w="708" w:type="dxa"/>
            <w:tcBorders>
              <w:top w:val="nil"/>
              <w:bottom w:val="single" w:sz="4" w:space="0" w:color="auto"/>
            </w:tcBorders>
            <w:vAlign w:val="center"/>
            <w:hideMark/>
          </w:tcPr>
          <w:p w14:paraId="2CCA0C25" w14:textId="77777777"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509</w:t>
            </w:r>
          </w:p>
        </w:tc>
        <w:tc>
          <w:tcPr>
            <w:tcW w:w="1300" w:type="dxa"/>
            <w:tcBorders>
              <w:top w:val="nil"/>
              <w:bottom w:val="single" w:sz="4" w:space="0" w:color="auto"/>
            </w:tcBorders>
            <w:vAlign w:val="center"/>
            <w:hideMark/>
          </w:tcPr>
          <w:p w14:paraId="5E40C5A0" w14:textId="77777777"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20</w:t>
            </w:r>
          </w:p>
        </w:tc>
        <w:tc>
          <w:tcPr>
            <w:tcW w:w="1300" w:type="dxa"/>
            <w:tcBorders>
              <w:top w:val="nil"/>
              <w:bottom w:val="single" w:sz="4" w:space="0" w:color="auto"/>
            </w:tcBorders>
            <w:vAlign w:val="center"/>
            <w:hideMark/>
          </w:tcPr>
          <w:p w14:paraId="75EA7153" w14:textId="77777777"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78</w:t>
            </w:r>
          </w:p>
        </w:tc>
        <w:tc>
          <w:tcPr>
            <w:tcW w:w="1300" w:type="dxa"/>
            <w:tcBorders>
              <w:top w:val="nil"/>
              <w:bottom w:val="single" w:sz="4" w:space="0" w:color="auto"/>
            </w:tcBorders>
            <w:vAlign w:val="center"/>
            <w:hideMark/>
          </w:tcPr>
          <w:p w14:paraId="3E0A7410" w14:textId="77777777"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42.38</w:t>
            </w:r>
          </w:p>
        </w:tc>
        <w:tc>
          <w:tcPr>
            <w:tcW w:w="1300" w:type="dxa"/>
            <w:tcBorders>
              <w:top w:val="nil"/>
              <w:bottom w:val="single" w:sz="4" w:space="0" w:color="auto"/>
            </w:tcBorders>
            <w:vAlign w:val="center"/>
            <w:hideMark/>
          </w:tcPr>
          <w:p w14:paraId="32136DD8" w14:textId="5B93ADC9" w:rsidR="00A83ABB" w:rsidRPr="001357AC" w:rsidRDefault="00A83ABB"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10.5</w:t>
            </w:r>
            <w:r w:rsidR="00103B56" w:rsidRPr="001357AC">
              <w:rPr>
                <w:rFonts w:asciiTheme="majorBidi" w:eastAsia="Times New Roman" w:hAnsiTheme="majorBidi" w:cstheme="majorBidi"/>
                <w:sz w:val="24"/>
                <w:szCs w:val="24"/>
              </w:rPr>
              <w:t>7</w:t>
            </w:r>
          </w:p>
        </w:tc>
      </w:tr>
      <w:tr w:rsidR="00A83ABB" w:rsidRPr="001357AC" w14:paraId="6F50CCE6" w14:textId="77777777" w:rsidTr="001357AC">
        <w:trPr>
          <w:gridAfter w:val="1"/>
          <w:wAfter w:w="17" w:type="dxa"/>
          <w:trHeight w:val="20"/>
        </w:trPr>
        <w:tc>
          <w:tcPr>
            <w:tcW w:w="8745" w:type="dxa"/>
            <w:gridSpan w:val="6"/>
            <w:tcBorders>
              <w:top w:val="single" w:sz="4" w:space="0" w:color="auto"/>
              <w:bottom w:val="nil"/>
            </w:tcBorders>
            <w:vAlign w:val="center"/>
          </w:tcPr>
          <w:p w14:paraId="46275E13" w14:textId="10672A70" w:rsidR="00A83ABB" w:rsidRPr="001357AC" w:rsidRDefault="00C17079" w:rsidP="00445B86">
            <w:pPr>
              <w:rPr>
                <w:rFonts w:asciiTheme="majorBidi" w:eastAsia="Times New Roman" w:hAnsiTheme="majorBidi" w:cstheme="majorBidi"/>
                <w:sz w:val="20"/>
                <w:szCs w:val="20"/>
              </w:rPr>
            </w:pPr>
            <w:r w:rsidRPr="001357AC">
              <w:rPr>
                <w:rFonts w:asciiTheme="majorBidi" w:eastAsia="Times New Roman" w:hAnsiTheme="majorBidi" w:cstheme="majorBidi"/>
                <w:i/>
                <w:iCs/>
                <w:sz w:val="20"/>
                <w:szCs w:val="20"/>
              </w:rPr>
              <w:t>Note</w:t>
            </w:r>
            <w:r w:rsidRPr="001357AC">
              <w:rPr>
                <w:rFonts w:asciiTheme="majorBidi" w:eastAsia="Times New Roman" w:hAnsiTheme="majorBidi" w:cstheme="majorBidi"/>
                <w:sz w:val="20"/>
                <w:szCs w:val="20"/>
              </w:rPr>
              <w:t>. All values are based on total raw scores.</w:t>
            </w:r>
          </w:p>
        </w:tc>
      </w:tr>
    </w:tbl>
    <w:p w14:paraId="08981E96" w14:textId="77777777" w:rsidR="00DD53C9" w:rsidRPr="001357AC" w:rsidRDefault="00DD53C9" w:rsidP="00445B86">
      <w:pPr>
        <w:rPr>
          <w:rFonts w:asciiTheme="majorBidi" w:hAnsiTheme="majorBidi" w:cstheme="majorBidi"/>
          <w:sz w:val="24"/>
          <w:szCs w:val="24"/>
        </w:rPr>
      </w:pPr>
    </w:p>
    <w:tbl>
      <w:tblPr>
        <w:tblW w:w="9054" w:type="dxa"/>
        <w:tblLook w:val="04A0" w:firstRow="1" w:lastRow="0" w:firstColumn="1" w:lastColumn="0" w:noHBand="0" w:noVBand="1"/>
      </w:tblPr>
      <w:tblGrid>
        <w:gridCol w:w="2547"/>
        <w:gridCol w:w="1300"/>
        <w:gridCol w:w="1300"/>
        <w:gridCol w:w="1300"/>
        <w:gridCol w:w="1300"/>
        <w:gridCol w:w="1300"/>
        <w:gridCol w:w="7"/>
      </w:tblGrid>
      <w:tr w:rsidR="00F56FE0" w:rsidRPr="001357AC" w14:paraId="3F807E6E" w14:textId="77777777" w:rsidTr="003012B6">
        <w:trPr>
          <w:trHeight w:val="20"/>
        </w:trPr>
        <w:tc>
          <w:tcPr>
            <w:tcW w:w="9054" w:type="dxa"/>
            <w:gridSpan w:val="7"/>
            <w:tcBorders>
              <w:bottom w:val="single" w:sz="4" w:space="0" w:color="auto"/>
            </w:tcBorders>
            <w:noWrap/>
            <w:vAlign w:val="center"/>
            <w:hideMark/>
          </w:tcPr>
          <w:p w14:paraId="5168E0AF" w14:textId="5C663570" w:rsidR="00F56FE0" w:rsidRPr="001357AC" w:rsidRDefault="00F56FE0" w:rsidP="00D75312">
            <w:pPr>
              <w:rPr>
                <w:rFonts w:asciiTheme="majorBidi" w:eastAsia="Times New Roman" w:hAnsiTheme="majorBidi" w:cstheme="majorBidi"/>
                <w:i/>
                <w:iCs/>
                <w:sz w:val="24"/>
                <w:szCs w:val="24"/>
              </w:rPr>
            </w:pPr>
            <w:r w:rsidRPr="001357AC">
              <w:rPr>
                <w:rFonts w:asciiTheme="majorBidi" w:eastAsia="Times New Roman" w:hAnsiTheme="majorBidi" w:cstheme="majorBidi"/>
                <w:b/>
                <w:bCs/>
                <w:sz w:val="24"/>
                <w:szCs w:val="24"/>
              </w:rPr>
              <w:t xml:space="preserve">Table </w:t>
            </w:r>
            <w:r w:rsidR="00D83108">
              <w:rPr>
                <w:rFonts w:asciiTheme="majorBidi" w:eastAsia="Times New Roman" w:hAnsiTheme="majorBidi" w:cstheme="majorBidi"/>
                <w:b/>
                <w:bCs/>
                <w:sz w:val="24"/>
                <w:szCs w:val="24"/>
              </w:rPr>
              <w:t>I</w:t>
            </w:r>
            <w:r w:rsidRPr="001357AC">
              <w:rPr>
                <w:rFonts w:asciiTheme="majorBidi" w:eastAsia="Times New Roman" w:hAnsiTheme="majorBidi" w:cstheme="majorBidi"/>
                <w:b/>
                <w:bCs/>
                <w:sz w:val="24"/>
                <w:szCs w:val="24"/>
              </w:rPr>
              <w:t>2</w:t>
            </w:r>
            <w:r w:rsidR="00D75312" w:rsidRPr="001357AC">
              <w:rPr>
                <w:rFonts w:asciiTheme="majorBidi" w:eastAsia="Times New Roman" w:hAnsiTheme="majorBidi" w:cstheme="majorBidi"/>
                <w:b/>
                <w:bCs/>
                <w:sz w:val="24"/>
                <w:szCs w:val="24"/>
              </w:rPr>
              <w:t xml:space="preserve"> </w:t>
            </w:r>
            <w:r w:rsidRPr="001357AC">
              <w:rPr>
                <w:rFonts w:asciiTheme="majorBidi" w:eastAsia="Times New Roman" w:hAnsiTheme="majorBidi" w:cstheme="majorBidi"/>
                <w:sz w:val="24"/>
                <w:szCs w:val="24"/>
              </w:rPr>
              <w:t xml:space="preserve">Descriptive </w:t>
            </w:r>
            <w:r w:rsidR="00D75312" w:rsidRPr="001357AC">
              <w:rPr>
                <w:rFonts w:asciiTheme="majorBidi" w:eastAsia="Times New Roman" w:hAnsiTheme="majorBidi" w:cstheme="majorBidi"/>
                <w:sz w:val="24"/>
                <w:szCs w:val="24"/>
              </w:rPr>
              <w:t>s</w:t>
            </w:r>
            <w:r w:rsidRPr="001357AC">
              <w:rPr>
                <w:rFonts w:asciiTheme="majorBidi" w:eastAsia="Times New Roman" w:hAnsiTheme="majorBidi" w:cstheme="majorBidi"/>
                <w:sz w:val="24"/>
                <w:szCs w:val="24"/>
              </w:rPr>
              <w:t xml:space="preserve">tatistics for </w:t>
            </w:r>
            <w:r w:rsidR="00D75312" w:rsidRPr="001357AC">
              <w:rPr>
                <w:rFonts w:asciiTheme="majorBidi" w:eastAsia="Times New Roman" w:hAnsiTheme="majorBidi" w:cstheme="majorBidi"/>
                <w:sz w:val="24"/>
                <w:szCs w:val="24"/>
              </w:rPr>
              <w:t>i</w:t>
            </w:r>
            <w:r w:rsidRPr="001357AC">
              <w:rPr>
                <w:rFonts w:asciiTheme="majorBidi" w:eastAsia="Times New Roman" w:hAnsiTheme="majorBidi" w:cstheme="majorBidi"/>
                <w:sz w:val="24"/>
                <w:szCs w:val="24"/>
              </w:rPr>
              <w:t xml:space="preserve">tem </w:t>
            </w:r>
            <w:r w:rsidR="00D75312" w:rsidRPr="001357AC">
              <w:rPr>
                <w:rFonts w:asciiTheme="majorBidi" w:eastAsia="Times New Roman" w:hAnsiTheme="majorBidi" w:cstheme="majorBidi"/>
                <w:sz w:val="24"/>
                <w:szCs w:val="24"/>
              </w:rPr>
              <w:t>m</w:t>
            </w:r>
            <w:r w:rsidRPr="001357AC">
              <w:rPr>
                <w:rFonts w:asciiTheme="majorBidi" w:eastAsia="Times New Roman" w:hAnsiTheme="majorBidi" w:cstheme="majorBidi"/>
                <w:sz w:val="24"/>
                <w:szCs w:val="24"/>
              </w:rPr>
              <w:t xml:space="preserve">eans of EFL-LTAS and STAI </w:t>
            </w:r>
            <w:r w:rsidR="00D75312" w:rsidRPr="001357AC">
              <w:rPr>
                <w:rFonts w:asciiTheme="majorBidi" w:eastAsia="Times New Roman" w:hAnsiTheme="majorBidi" w:cstheme="majorBidi"/>
                <w:sz w:val="24"/>
                <w:szCs w:val="24"/>
              </w:rPr>
              <w:t>s</w:t>
            </w:r>
            <w:r w:rsidRPr="001357AC">
              <w:rPr>
                <w:rFonts w:asciiTheme="majorBidi" w:eastAsia="Times New Roman" w:hAnsiTheme="majorBidi" w:cstheme="majorBidi"/>
                <w:sz w:val="24"/>
                <w:szCs w:val="24"/>
              </w:rPr>
              <w:t>ubscales</w:t>
            </w:r>
          </w:p>
        </w:tc>
      </w:tr>
      <w:tr w:rsidR="00F56FE0" w:rsidRPr="001357AC" w14:paraId="2AA20952" w14:textId="77777777" w:rsidTr="00202C79">
        <w:trPr>
          <w:gridAfter w:val="1"/>
          <w:wAfter w:w="7" w:type="dxa"/>
          <w:trHeight w:val="20"/>
        </w:trPr>
        <w:tc>
          <w:tcPr>
            <w:tcW w:w="2547" w:type="dxa"/>
            <w:tcBorders>
              <w:bottom w:val="single" w:sz="4" w:space="0" w:color="auto"/>
            </w:tcBorders>
            <w:vAlign w:val="center"/>
            <w:hideMark/>
          </w:tcPr>
          <w:p w14:paraId="6B0A5A7A" w14:textId="77777777" w:rsidR="00F56FE0" w:rsidRPr="001357AC" w:rsidRDefault="00F56FE0" w:rsidP="00445B86">
            <w:pP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Subscale</w:t>
            </w:r>
          </w:p>
        </w:tc>
        <w:tc>
          <w:tcPr>
            <w:tcW w:w="1300" w:type="dxa"/>
            <w:tcBorders>
              <w:bottom w:val="single" w:sz="4" w:space="0" w:color="auto"/>
            </w:tcBorders>
            <w:vAlign w:val="center"/>
            <w:hideMark/>
          </w:tcPr>
          <w:p w14:paraId="073DD97C" w14:textId="77777777" w:rsidR="00F56FE0" w:rsidRPr="001357AC" w:rsidRDefault="00F56FE0" w:rsidP="00202C79">
            <w:pPr>
              <w:jc w:val="center"/>
              <w:rPr>
                <w:rFonts w:asciiTheme="majorBidi" w:eastAsia="Times New Roman" w:hAnsiTheme="majorBidi" w:cstheme="majorBidi"/>
                <w:b/>
                <w:bCs/>
                <w:i/>
                <w:iCs/>
                <w:sz w:val="24"/>
                <w:szCs w:val="24"/>
              </w:rPr>
            </w:pPr>
            <w:r w:rsidRPr="001357AC">
              <w:rPr>
                <w:rFonts w:asciiTheme="majorBidi" w:eastAsia="Times New Roman" w:hAnsiTheme="majorBidi" w:cstheme="majorBidi"/>
                <w:b/>
                <w:bCs/>
                <w:i/>
                <w:iCs/>
                <w:sz w:val="24"/>
                <w:szCs w:val="24"/>
              </w:rPr>
              <w:t>N</w:t>
            </w:r>
          </w:p>
        </w:tc>
        <w:tc>
          <w:tcPr>
            <w:tcW w:w="1300" w:type="dxa"/>
            <w:tcBorders>
              <w:bottom w:val="single" w:sz="4" w:space="0" w:color="auto"/>
            </w:tcBorders>
            <w:vAlign w:val="center"/>
            <w:hideMark/>
          </w:tcPr>
          <w:p w14:paraId="6ACD1162" w14:textId="77777777" w:rsidR="00F56FE0" w:rsidRPr="001357AC" w:rsidRDefault="00F56FE0" w:rsidP="00202C79">
            <w:pPr>
              <w:jc w:val="cente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Minimum</w:t>
            </w:r>
          </w:p>
        </w:tc>
        <w:tc>
          <w:tcPr>
            <w:tcW w:w="1300" w:type="dxa"/>
            <w:tcBorders>
              <w:bottom w:val="single" w:sz="4" w:space="0" w:color="auto"/>
            </w:tcBorders>
            <w:vAlign w:val="center"/>
            <w:hideMark/>
          </w:tcPr>
          <w:p w14:paraId="5820C44D" w14:textId="77777777" w:rsidR="00F56FE0" w:rsidRPr="001357AC" w:rsidRDefault="00F56FE0" w:rsidP="00202C79">
            <w:pPr>
              <w:jc w:val="cente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Maximum</w:t>
            </w:r>
          </w:p>
        </w:tc>
        <w:tc>
          <w:tcPr>
            <w:tcW w:w="1300" w:type="dxa"/>
            <w:tcBorders>
              <w:bottom w:val="single" w:sz="4" w:space="0" w:color="auto"/>
            </w:tcBorders>
            <w:vAlign w:val="center"/>
            <w:hideMark/>
          </w:tcPr>
          <w:p w14:paraId="7C17A6CB" w14:textId="28DF4677" w:rsidR="00F56FE0" w:rsidRPr="001357AC" w:rsidRDefault="00202C79" w:rsidP="00202C79">
            <w:pPr>
              <w:jc w:val="center"/>
              <w:rPr>
                <w:rFonts w:asciiTheme="majorBidi" w:eastAsia="Times New Roman" w:hAnsiTheme="majorBidi" w:cstheme="majorBidi"/>
                <w:b/>
                <w:bCs/>
                <w:i/>
                <w:iCs/>
                <w:sz w:val="24"/>
                <w:szCs w:val="24"/>
              </w:rPr>
            </w:pPr>
            <w:r w:rsidRPr="001357AC">
              <w:rPr>
                <w:rFonts w:asciiTheme="majorBidi" w:eastAsia="Times New Roman" w:hAnsiTheme="majorBidi" w:cstheme="majorBidi"/>
                <w:b/>
                <w:bCs/>
                <w:i/>
                <w:iCs/>
                <w:sz w:val="24"/>
                <w:szCs w:val="24"/>
              </w:rPr>
              <w:t>M</w:t>
            </w:r>
          </w:p>
        </w:tc>
        <w:tc>
          <w:tcPr>
            <w:tcW w:w="1300" w:type="dxa"/>
            <w:tcBorders>
              <w:bottom w:val="single" w:sz="4" w:space="0" w:color="auto"/>
            </w:tcBorders>
            <w:vAlign w:val="center"/>
            <w:hideMark/>
          </w:tcPr>
          <w:p w14:paraId="3266BE5F" w14:textId="68C652BD" w:rsidR="00F56FE0" w:rsidRPr="001357AC" w:rsidRDefault="00202C79" w:rsidP="00202C79">
            <w:pPr>
              <w:jc w:val="center"/>
              <w:rPr>
                <w:rFonts w:asciiTheme="majorBidi" w:eastAsia="Times New Roman" w:hAnsiTheme="majorBidi" w:cstheme="majorBidi"/>
                <w:b/>
                <w:bCs/>
                <w:i/>
                <w:iCs/>
                <w:sz w:val="24"/>
                <w:szCs w:val="24"/>
              </w:rPr>
            </w:pPr>
            <w:r w:rsidRPr="001357AC">
              <w:rPr>
                <w:rFonts w:asciiTheme="majorBidi" w:eastAsia="Times New Roman" w:hAnsiTheme="majorBidi" w:cstheme="majorBidi"/>
                <w:b/>
                <w:bCs/>
                <w:i/>
                <w:iCs/>
                <w:sz w:val="24"/>
                <w:szCs w:val="24"/>
              </w:rPr>
              <w:t>SD</w:t>
            </w:r>
          </w:p>
        </w:tc>
      </w:tr>
      <w:tr w:rsidR="00F56FE0" w:rsidRPr="001357AC" w14:paraId="7D6EB451" w14:textId="77777777" w:rsidTr="00202C79">
        <w:trPr>
          <w:gridAfter w:val="1"/>
          <w:wAfter w:w="7" w:type="dxa"/>
          <w:trHeight w:val="20"/>
        </w:trPr>
        <w:tc>
          <w:tcPr>
            <w:tcW w:w="2547" w:type="dxa"/>
            <w:tcBorders>
              <w:top w:val="single" w:sz="4" w:space="0" w:color="auto"/>
            </w:tcBorders>
            <w:vAlign w:val="center"/>
            <w:hideMark/>
          </w:tcPr>
          <w:p w14:paraId="254C5B38" w14:textId="0E8881C6" w:rsidR="00F56FE0" w:rsidRPr="001357AC" w:rsidRDefault="00F56FE0"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Cognitive</w:t>
            </w:r>
          </w:p>
        </w:tc>
        <w:tc>
          <w:tcPr>
            <w:tcW w:w="1300" w:type="dxa"/>
            <w:tcBorders>
              <w:top w:val="single" w:sz="4" w:space="0" w:color="auto"/>
            </w:tcBorders>
            <w:vAlign w:val="center"/>
            <w:hideMark/>
          </w:tcPr>
          <w:p w14:paraId="7D54314E"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509</w:t>
            </w:r>
          </w:p>
        </w:tc>
        <w:tc>
          <w:tcPr>
            <w:tcW w:w="1300" w:type="dxa"/>
            <w:tcBorders>
              <w:top w:val="single" w:sz="4" w:space="0" w:color="auto"/>
            </w:tcBorders>
            <w:vAlign w:val="center"/>
            <w:hideMark/>
          </w:tcPr>
          <w:p w14:paraId="21F485DC"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1</w:t>
            </w:r>
          </w:p>
        </w:tc>
        <w:tc>
          <w:tcPr>
            <w:tcW w:w="1300" w:type="dxa"/>
            <w:tcBorders>
              <w:top w:val="single" w:sz="4" w:space="0" w:color="auto"/>
            </w:tcBorders>
            <w:vAlign w:val="center"/>
            <w:hideMark/>
          </w:tcPr>
          <w:p w14:paraId="3CBFFA73"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4</w:t>
            </w:r>
          </w:p>
        </w:tc>
        <w:tc>
          <w:tcPr>
            <w:tcW w:w="1300" w:type="dxa"/>
            <w:tcBorders>
              <w:top w:val="single" w:sz="4" w:space="0" w:color="auto"/>
            </w:tcBorders>
            <w:vAlign w:val="center"/>
            <w:hideMark/>
          </w:tcPr>
          <w:p w14:paraId="2BF7EA17"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2.54</w:t>
            </w:r>
          </w:p>
        </w:tc>
        <w:tc>
          <w:tcPr>
            <w:tcW w:w="1300" w:type="dxa"/>
            <w:tcBorders>
              <w:top w:val="single" w:sz="4" w:space="0" w:color="auto"/>
            </w:tcBorders>
            <w:vAlign w:val="center"/>
            <w:hideMark/>
          </w:tcPr>
          <w:p w14:paraId="60DC45CD" w14:textId="5B3B2906"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0.6</w:t>
            </w:r>
            <w:r w:rsidR="007400F7" w:rsidRPr="001357AC">
              <w:rPr>
                <w:rFonts w:asciiTheme="majorBidi" w:eastAsia="Times New Roman" w:hAnsiTheme="majorBidi" w:cstheme="majorBidi"/>
                <w:sz w:val="24"/>
                <w:szCs w:val="24"/>
              </w:rPr>
              <w:t>5</w:t>
            </w:r>
          </w:p>
        </w:tc>
      </w:tr>
      <w:tr w:rsidR="00F56FE0" w:rsidRPr="001357AC" w14:paraId="19708781" w14:textId="77777777" w:rsidTr="00202C79">
        <w:trPr>
          <w:gridAfter w:val="1"/>
          <w:wAfter w:w="7" w:type="dxa"/>
          <w:trHeight w:val="20"/>
        </w:trPr>
        <w:tc>
          <w:tcPr>
            <w:tcW w:w="2547" w:type="dxa"/>
            <w:vAlign w:val="center"/>
            <w:hideMark/>
          </w:tcPr>
          <w:p w14:paraId="1B088861" w14:textId="25E74B78" w:rsidR="00F56FE0" w:rsidRPr="001357AC" w:rsidRDefault="00F56FE0"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Physiological</w:t>
            </w:r>
          </w:p>
        </w:tc>
        <w:tc>
          <w:tcPr>
            <w:tcW w:w="1300" w:type="dxa"/>
            <w:vAlign w:val="center"/>
            <w:hideMark/>
          </w:tcPr>
          <w:p w14:paraId="3164BBF1"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509</w:t>
            </w:r>
          </w:p>
        </w:tc>
        <w:tc>
          <w:tcPr>
            <w:tcW w:w="1300" w:type="dxa"/>
            <w:vAlign w:val="center"/>
            <w:hideMark/>
          </w:tcPr>
          <w:p w14:paraId="008AEA11"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1</w:t>
            </w:r>
          </w:p>
        </w:tc>
        <w:tc>
          <w:tcPr>
            <w:tcW w:w="1300" w:type="dxa"/>
            <w:vAlign w:val="center"/>
            <w:hideMark/>
          </w:tcPr>
          <w:p w14:paraId="6C4235A9"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4</w:t>
            </w:r>
          </w:p>
        </w:tc>
        <w:tc>
          <w:tcPr>
            <w:tcW w:w="1300" w:type="dxa"/>
            <w:vAlign w:val="center"/>
            <w:hideMark/>
          </w:tcPr>
          <w:p w14:paraId="43118A09"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2.19</w:t>
            </w:r>
          </w:p>
        </w:tc>
        <w:tc>
          <w:tcPr>
            <w:tcW w:w="1300" w:type="dxa"/>
            <w:vAlign w:val="center"/>
            <w:hideMark/>
          </w:tcPr>
          <w:p w14:paraId="12E94108" w14:textId="5F4D2219"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0.8</w:t>
            </w:r>
            <w:r w:rsidR="007400F7" w:rsidRPr="001357AC">
              <w:rPr>
                <w:rFonts w:asciiTheme="majorBidi" w:eastAsia="Times New Roman" w:hAnsiTheme="majorBidi" w:cstheme="majorBidi"/>
                <w:sz w:val="24"/>
                <w:szCs w:val="24"/>
              </w:rPr>
              <w:t>0</w:t>
            </w:r>
          </w:p>
        </w:tc>
      </w:tr>
      <w:tr w:rsidR="00F56FE0" w:rsidRPr="001357AC" w14:paraId="1429A27D" w14:textId="77777777" w:rsidTr="00202C79">
        <w:trPr>
          <w:gridAfter w:val="1"/>
          <w:wAfter w:w="7" w:type="dxa"/>
          <w:trHeight w:val="20"/>
        </w:trPr>
        <w:tc>
          <w:tcPr>
            <w:tcW w:w="2547" w:type="dxa"/>
            <w:vAlign w:val="center"/>
            <w:hideMark/>
          </w:tcPr>
          <w:p w14:paraId="0D0B312A" w14:textId="3546F976" w:rsidR="00F56FE0" w:rsidRPr="001357AC" w:rsidRDefault="00F56FE0"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Tension</w:t>
            </w:r>
          </w:p>
        </w:tc>
        <w:tc>
          <w:tcPr>
            <w:tcW w:w="1300" w:type="dxa"/>
            <w:vAlign w:val="center"/>
            <w:hideMark/>
          </w:tcPr>
          <w:p w14:paraId="0169CECF"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509</w:t>
            </w:r>
          </w:p>
        </w:tc>
        <w:tc>
          <w:tcPr>
            <w:tcW w:w="1300" w:type="dxa"/>
            <w:vAlign w:val="center"/>
            <w:hideMark/>
          </w:tcPr>
          <w:p w14:paraId="532F97AA"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1</w:t>
            </w:r>
          </w:p>
        </w:tc>
        <w:tc>
          <w:tcPr>
            <w:tcW w:w="1300" w:type="dxa"/>
            <w:vAlign w:val="center"/>
            <w:hideMark/>
          </w:tcPr>
          <w:p w14:paraId="63DA4500"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4</w:t>
            </w:r>
          </w:p>
        </w:tc>
        <w:tc>
          <w:tcPr>
            <w:tcW w:w="1300" w:type="dxa"/>
            <w:vAlign w:val="center"/>
            <w:hideMark/>
          </w:tcPr>
          <w:p w14:paraId="4795FA0D"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2.7</w:t>
            </w:r>
          </w:p>
        </w:tc>
        <w:tc>
          <w:tcPr>
            <w:tcW w:w="1300" w:type="dxa"/>
            <w:vAlign w:val="center"/>
            <w:hideMark/>
          </w:tcPr>
          <w:p w14:paraId="5FA69186"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0.86</w:t>
            </w:r>
          </w:p>
        </w:tc>
      </w:tr>
      <w:tr w:rsidR="00F56FE0" w:rsidRPr="001357AC" w14:paraId="2C89CC2B" w14:textId="77777777" w:rsidTr="00202C79">
        <w:trPr>
          <w:gridAfter w:val="1"/>
          <w:wAfter w:w="7" w:type="dxa"/>
          <w:trHeight w:val="20"/>
        </w:trPr>
        <w:tc>
          <w:tcPr>
            <w:tcW w:w="2547" w:type="dxa"/>
            <w:vAlign w:val="center"/>
            <w:hideMark/>
          </w:tcPr>
          <w:p w14:paraId="1C4B62F7" w14:textId="7EDCE68D" w:rsidR="00F56FE0" w:rsidRPr="001357AC" w:rsidRDefault="00F56FE0"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EFL-</w:t>
            </w:r>
            <w:proofErr w:type="spellStart"/>
            <w:r w:rsidRPr="001357AC">
              <w:rPr>
                <w:rFonts w:asciiTheme="majorBidi" w:eastAsia="Times New Roman" w:hAnsiTheme="majorBidi" w:cstheme="majorBidi"/>
                <w:sz w:val="24"/>
                <w:szCs w:val="24"/>
              </w:rPr>
              <w:t>LTAS_Overall</w:t>
            </w:r>
            <w:proofErr w:type="spellEnd"/>
          </w:p>
        </w:tc>
        <w:tc>
          <w:tcPr>
            <w:tcW w:w="1300" w:type="dxa"/>
            <w:vAlign w:val="center"/>
            <w:hideMark/>
          </w:tcPr>
          <w:p w14:paraId="13205122"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509</w:t>
            </w:r>
          </w:p>
        </w:tc>
        <w:tc>
          <w:tcPr>
            <w:tcW w:w="1300" w:type="dxa"/>
            <w:vAlign w:val="center"/>
            <w:hideMark/>
          </w:tcPr>
          <w:p w14:paraId="59D5500E"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1</w:t>
            </w:r>
          </w:p>
        </w:tc>
        <w:tc>
          <w:tcPr>
            <w:tcW w:w="1300" w:type="dxa"/>
            <w:vAlign w:val="center"/>
            <w:hideMark/>
          </w:tcPr>
          <w:p w14:paraId="676D0698"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4</w:t>
            </w:r>
          </w:p>
        </w:tc>
        <w:tc>
          <w:tcPr>
            <w:tcW w:w="1300" w:type="dxa"/>
            <w:vAlign w:val="center"/>
            <w:hideMark/>
          </w:tcPr>
          <w:p w14:paraId="5CA2E96E" w14:textId="50074C3B"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2.4</w:t>
            </w:r>
            <w:r w:rsidR="007400F7" w:rsidRPr="001357AC">
              <w:rPr>
                <w:rFonts w:asciiTheme="majorBidi" w:eastAsia="Times New Roman" w:hAnsiTheme="majorBidi" w:cstheme="majorBidi"/>
                <w:sz w:val="24"/>
                <w:szCs w:val="24"/>
              </w:rPr>
              <w:t>7</w:t>
            </w:r>
          </w:p>
        </w:tc>
        <w:tc>
          <w:tcPr>
            <w:tcW w:w="1300" w:type="dxa"/>
            <w:vAlign w:val="center"/>
            <w:hideMark/>
          </w:tcPr>
          <w:p w14:paraId="70E21698"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0.64</w:t>
            </w:r>
          </w:p>
        </w:tc>
      </w:tr>
      <w:tr w:rsidR="00F56FE0" w:rsidRPr="001357AC" w14:paraId="65C13E7F" w14:textId="77777777" w:rsidTr="00202C79">
        <w:trPr>
          <w:gridAfter w:val="1"/>
          <w:wAfter w:w="7" w:type="dxa"/>
          <w:trHeight w:val="20"/>
        </w:trPr>
        <w:tc>
          <w:tcPr>
            <w:tcW w:w="2547" w:type="dxa"/>
            <w:tcBorders>
              <w:bottom w:val="single" w:sz="4" w:space="0" w:color="auto"/>
            </w:tcBorders>
            <w:vAlign w:val="center"/>
            <w:hideMark/>
          </w:tcPr>
          <w:p w14:paraId="3D6A4658" w14:textId="7B85A262" w:rsidR="00F56FE0" w:rsidRPr="001357AC" w:rsidRDefault="00F56FE0" w:rsidP="00445B86">
            <w:pPr>
              <w:rPr>
                <w:rFonts w:asciiTheme="majorBidi" w:eastAsia="Times New Roman" w:hAnsiTheme="majorBidi" w:cstheme="majorBidi"/>
                <w:sz w:val="24"/>
                <w:szCs w:val="24"/>
              </w:rPr>
            </w:pPr>
            <w:proofErr w:type="spellStart"/>
            <w:r w:rsidRPr="001357AC">
              <w:rPr>
                <w:rFonts w:asciiTheme="majorBidi" w:eastAsia="Times New Roman" w:hAnsiTheme="majorBidi" w:cstheme="majorBidi"/>
                <w:sz w:val="24"/>
                <w:szCs w:val="24"/>
              </w:rPr>
              <w:t>STAI_Overall</w:t>
            </w:r>
            <w:proofErr w:type="spellEnd"/>
          </w:p>
        </w:tc>
        <w:tc>
          <w:tcPr>
            <w:tcW w:w="1300" w:type="dxa"/>
            <w:tcBorders>
              <w:bottom w:val="single" w:sz="4" w:space="0" w:color="auto"/>
            </w:tcBorders>
            <w:vAlign w:val="center"/>
            <w:hideMark/>
          </w:tcPr>
          <w:p w14:paraId="311964B4"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509</w:t>
            </w:r>
          </w:p>
        </w:tc>
        <w:tc>
          <w:tcPr>
            <w:tcW w:w="1300" w:type="dxa"/>
            <w:tcBorders>
              <w:bottom w:val="single" w:sz="4" w:space="0" w:color="auto"/>
            </w:tcBorders>
            <w:vAlign w:val="center"/>
            <w:hideMark/>
          </w:tcPr>
          <w:p w14:paraId="363912DA"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1</w:t>
            </w:r>
          </w:p>
        </w:tc>
        <w:tc>
          <w:tcPr>
            <w:tcW w:w="1300" w:type="dxa"/>
            <w:tcBorders>
              <w:bottom w:val="single" w:sz="4" w:space="0" w:color="auto"/>
            </w:tcBorders>
            <w:vAlign w:val="center"/>
            <w:hideMark/>
          </w:tcPr>
          <w:p w14:paraId="4694F748" w14:textId="77777777"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3.9</w:t>
            </w:r>
          </w:p>
        </w:tc>
        <w:tc>
          <w:tcPr>
            <w:tcW w:w="1300" w:type="dxa"/>
            <w:tcBorders>
              <w:bottom w:val="single" w:sz="4" w:space="0" w:color="auto"/>
            </w:tcBorders>
            <w:vAlign w:val="center"/>
            <w:hideMark/>
          </w:tcPr>
          <w:p w14:paraId="5BDF66F0" w14:textId="18C024F0"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2.1</w:t>
            </w:r>
            <w:r w:rsidR="007400F7" w:rsidRPr="001357AC">
              <w:rPr>
                <w:rFonts w:asciiTheme="majorBidi" w:eastAsia="Times New Roman" w:hAnsiTheme="majorBidi" w:cstheme="majorBidi"/>
                <w:sz w:val="24"/>
                <w:szCs w:val="24"/>
              </w:rPr>
              <w:t>1</w:t>
            </w:r>
          </w:p>
        </w:tc>
        <w:tc>
          <w:tcPr>
            <w:tcW w:w="1300" w:type="dxa"/>
            <w:tcBorders>
              <w:bottom w:val="single" w:sz="4" w:space="0" w:color="auto"/>
            </w:tcBorders>
            <w:vAlign w:val="center"/>
            <w:hideMark/>
          </w:tcPr>
          <w:p w14:paraId="247CE09A" w14:textId="0E454D4F" w:rsidR="00F56FE0" w:rsidRPr="001357AC" w:rsidRDefault="00F56FE0" w:rsidP="00202C79">
            <w:pPr>
              <w:jc w:val="cente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0.5</w:t>
            </w:r>
            <w:r w:rsidR="007400F7" w:rsidRPr="001357AC">
              <w:rPr>
                <w:rFonts w:asciiTheme="majorBidi" w:eastAsia="Times New Roman" w:hAnsiTheme="majorBidi" w:cstheme="majorBidi"/>
                <w:sz w:val="24"/>
                <w:szCs w:val="24"/>
              </w:rPr>
              <w:t>2</w:t>
            </w:r>
          </w:p>
        </w:tc>
      </w:tr>
      <w:tr w:rsidR="007400F7" w:rsidRPr="001357AC" w14:paraId="2E393870" w14:textId="77777777" w:rsidTr="003012B6">
        <w:trPr>
          <w:gridAfter w:val="1"/>
          <w:wAfter w:w="7" w:type="dxa"/>
          <w:trHeight w:val="20"/>
        </w:trPr>
        <w:tc>
          <w:tcPr>
            <w:tcW w:w="9047" w:type="dxa"/>
            <w:gridSpan w:val="6"/>
            <w:tcBorders>
              <w:top w:val="single" w:sz="4" w:space="0" w:color="auto"/>
            </w:tcBorders>
            <w:vAlign w:val="center"/>
          </w:tcPr>
          <w:p w14:paraId="7BEF811D" w14:textId="278784B3" w:rsidR="007400F7" w:rsidRPr="001357AC" w:rsidRDefault="007400F7" w:rsidP="00445B86">
            <w:pPr>
              <w:rPr>
                <w:rFonts w:asciiTheme="majorBidi" w:eastAsia="Times New Roman" w:hAnsiTheme="majorBidi" w:cstheme="majorBidi"/>
                <w:sz w:val="20"/>
                <w:szCs w:val="20"/>
              </w:rPr>
            </w:pPr>
            <w:r w:rsidRPr="001357AC">
              <w:rPr>
                <w:rFonts w:asciiTheme="majorBidi" w:eastAsia="Times New Roman" w:hAnsiTheme="majorBidi" w:cstheme="majorBidi"/>
                <w:i/>
                <w:iCs/>
                <w:sz w:val="20"/>
                <w:szCs w:val="20"/>
              </w:rPr>
              <w:t>Note</w:t>
            </w:r>
            <w:r w:rsidRPr="001357AC">
              <w:rPr>
                <w:rFonts w:asciiTheme="majorBidi" w:eastAsia="Times New Roman" w:hAnsiTheme="majorBidi" w:cstheme="majorBidi"/>
                <w:sz w:val="20"/>
                <w:szCs w:val="20"/>
              </w:rPr>
              <w:t>. Item means are averaged scores per subscale or overall scale.</w:t>
            </w:r>
          </w:p>
        </w:tc>
      </w:tr>
    </w:tbl>
    <w:p w14:paraId="14B6ADFD" w14:textId="77777777" w:rsidR="00F56FE0" w:rsidRPr="001357AC" w:rsidRDefault="00F56FE0" w:rsidP="00445B86">
      <w:pPr>
        <w:rPr>
          <w:rFonts w:asciiTheme="majorBidi" w:hAnsiTheme="majorBidi" w:cstheme="majorBidi"/>
          <w:sz w:val="24"/>
          <w:szCs w:val="24"/>
        </w:rPr>
      </w:pPr>
    </w:p>
    <w:tbl>
      <w:tblPr>
        <w:tblW w:w="7290" w:type="dxa"/>
        <w:tblLook w:val="04A0" w:firstRow="1" w:lastRow="0" w:firstColumn="1" w:lastColumn="0" w:noHBand="0" w:noVBand="1"/>
      </w:tblPr>
      <w:tblGrid>
        <w:gridCol w:w="1868"/>
        <w:gridCol w:w="2452"/>
        <w:gridCol w:w="2970"/>
      </w:tblGrid>
      <w:tr w:rsidR="00974BC7" w:rsidRPr="001357AC" w14:paraId="7BB0F30C" w14:textId="77777777" w:rsidTr="008E5BDC">
        <w:trPr>
          <w:trHeight w:val="20"/>
        </w:trPr>
        <w:tc>
          <w:tcPr>
            <w:tcW w:w="7290" w:type="dxa"/>
            <w:gridSpan w:val="3"/>
            <w:tcBorders>
              <w:bottom w:val="single" w:sz="4" w:space="0" w:color="auto"/>
            </w:tcBorders>
            <w:noWrap/>
            <w:vAlign w:val="center"/>
            <w:hideMark/>
          </w:tcPr>
          <w:p w14:paraId="775464EE" w14:textId="661C16B1" w:rsidR="00974BC7" w:rsidRPr="001357AC" w:rsidRDefault="00974BC7" w:rsidP="008E5BDC">
            <w:pPr>
              <w:rPr>
                <w:rFonts w:asciiTheme="majorBidi" w:eastAsia="Times New Roman" w:hAnsiTheme="majorBidi" w:cstheme="majorBidi"/>
                <w:i/>
                <w:iCs/>
                <w:sz w:val="24"/>
                <w:szCs w:val="24"/>
              </w:rPr>
            </w:pPr>
            <w:r w:rsidRPr="001357AC">
              <w:rPr>
                <w:rFonts w:asciiTheme="majorBidi" w:eastAsia="Times New Roman" w:hAnsiTheme="majorBidi" w:cstheme="majorBidi"/>
                <w:b/>
                <w:bCs/>
                <w:sz w:val="24"/>
                <w:szCs w:val="24"/>
              </w:rPr>
              <w:t xml:space="preserve">Table </w:t>
            </w:r>
            <w:r w:rsidR="00D83108">
              <w:rPr>
                <w:rFonts w:asciiTheme="majorBidi" w:eastAsia="Times New Roman" w:hAnsiTheme="majorBidi" w:cstheme="majorBidi"/>
                <w:b/>
                <w:bCs/>
                <w:sz w:val="24"/>
                <w:szCs w:val="24"/>
              </w:rPr>
              <w:t>I</w:t>
            </w:r>
            <w:r w:rsidRPr="001357AC">
              <w:rPr>
                <w:rFonts w:asciiTheme="majorBidi" w:eastAsia="Times New Roman" w:hAnsiTheme="majorBidi" w:cstheme="majorBidi"/>
                <w:b/>
                <w:bCs/>
                <w:sz w:val="24"/>
                <w:szCs w:val="24"/>
              </w:rPr>
              <w:t>3</w:t>
            </w:r>
            <w:r w:rsidR="008E5BDC" w:rsidRPr="001357AC">
              <w:rPr>
                <w:rFonts w:asciiTheme="majorBidi" w:eastAsia="Times New Roman" w:hAnsiTheme="majorBidi" w:cstheme="majorBidi"/>
                <w:b/>
                <w:bCs/>
                <w:sz w:val="24"/>
                <w:szCs w:val="24"/>
              </w:rPr>
              <w:t xml:space="preserve"> </w:t>
            </w:r>
            <w:r w:rsidRPr="001357AC">
              <w:rPr>
                <w:rFonts w:asciiTheme="majorBidi" w:eastAsia="Times New Roman" w:hAnsiTheme="majorBidi" w:cstheme="majorBidi"/>
                <w:sz w:val="24"/>
                <w:szCs w:val="24"/>
              </w:rPr>
              <w:t xml:space="preserve">Percentile </w:t>
            </w:r>
            <w:r w:rsidR="008E5BDC" w:rsidRPr="001357AC">
              <w:rPr>
                <w:rFonts w:asciiTheme="majorBidi" w:eastAsia="Times New Roman" w:hAnsiTheme="majorBidi" w:cstheme="majorBidi"/>
                <w:sz w:val="24"/>
                <w:szCs w:val="24"/>
              </w:rPr>
              <w:t>d</w:t>
            </w:r>
            <w:r w:rsidRPr="001357AC">
              <w:rPr>
                <w:rFonts w:asciiTheme="majorBidi" w:eastAsia="Times New Roman" w:hAnsiTheme="majorBidi" w:cstheme="majorBidi"/>
                <w:sz w:val="24"/>
                <w:szCs w:val="24"/>
              </w:rPr>
              <w:t xml:space="preserve">istributions for EFL-LTAS and STAI </w:t>
            </w:r>
            <w:r w:rsidR="00E23579">
              <w:rPr>
                <w:rFonts w:asciiTheme="majorBidi" w:eastAsia="Times New Roman" w:hAnsiTheme="majorBidi" w:cstheme="majorBidi"/>
                <w:sz w:val="24"/>
                <w:szCs w:val="24"/>
              </w:rPr>
              <w:t>t</w:t>
            </w:r>
            <w:r w:rsidRPr="001357AC">
              <w:rPr>
                <w:rFonts w:asciiTheme="majorBidi" w:eastAsia="Times New Roman" w:hAnsiTheme="majorBidi" w:cstheme="majorBidi"/>
                <w:sz w:val="24"/>
                <w:szCs w:val="24"/>
              </w:rPr>
              <w:t xml:space="preserve">otal </w:t>
            </w:r>
            <w:r w:rsidR="008E5BDC" w:rsidRPr="001357AC">
              <w:rPr>
                <w:rFonts w:asciiTheme="majorBidi" w:eastAsia="Times New Roman" w:hAnsiTheme="majorBidi" w:cstheme="majorBidi"/>
                <w:sz w:val="24"/>
                <w:szCs w:val="24"/>
              </w:rPr>
              <w:t>s</w:t>
            </w:r>
            <w:r w:rsidRPr="001357AC">
              <w:rPr>
                <w:rFonts w:asciiTheme="majorBidi" w:eastAsia="Times New Roman" w:hAnsiTheme="majorBidi" w:cstheme="majorBidi"/>
                <w:sz w:val="24"/>
                <w:szCs w:val="24"/>
              </w:rPr>
              <w:t>cores</w:t>
            </w:r>
          </w:p>
        </w:tc>
      </w:tr>
      <w:tr w:rsidR="00974BC7" w:rsidRPr="001357AC" w14:paraId="56688646" w14:textId="77777777" w:rsidTr="008E5BDC">
        <w:trPr>
          <w:trHeight w:val="20"/>
        </w:trPr>
        <w:tc>
          <w:tcPr>
            <w:tcW w:w="1868" w:type="dxa"/>
            <w:tcBorders>
              <w:top w:val="single" w:sz="4" w:space="0" w:color="auto"/>
              <w:bottom w:val="single" w:sz="4" w:space="0" w:color="auto"/>
            </w:tcBorders>
            <w:vAlign w:val="center"/>
            <w:hideMark/>
          </w:tcPr>
          <w:p w14:paraId="6683555C" w14:textId="77777777" w:rsidR="00974BC7" w:rsidRPr="001357AC" w:rsidRDefault="00974BC7" w:rsidP="00445B86">
            <w:pP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Percentile</w:t>
            </w:r>
          </w:p>
        </w:tc>
        <w:tc>
          <w:tcPr>
            <w:tcW w:w="2452" w:type="dxa"/>
            <w:tcBorders>
              <w:top w:val="single" w:sz="4" w:space="0" w:color="auto"/>
              <w:bottom w:val="single" w:sz="4" w:space="0" w:color="auto"/>
            </w:tcBorders>
            <w:vAlign w:val="center"/>
            <w:hideMark/>
          </w:tcPr>
          <w:p w14:paraId="576EA12F" w14:textId="7C9750F7" w:rsidR="00974BC7" w:rsidRPr="001357AC" w:rsidRDefault="00974BC7" w:rsidP="00445B86">
            <w:pP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 xml:space="preserve">EFL-LTAS </w:t>
            </w:r>
            <w:r w:rsidR="008E5BDC" w:rsidRPr="001357AC">
              <w:rPr>
                <w:rFonts w:asciiTheme="majorBidi" w:eastAsia="Times New Roman" w:hAnsiTheme="majorBidi" w:cstheme="majorBidi"/>
                <w:b/>
                <w:bCs/>
                <w:sz w:val="24"/>
                <w:szCs w:val="24"/>
              </w:rPr>
              <w:t>t</w:t>
            </w:r>
            <w:r w:rsidRPr="001357AC">
              <w:rPr>
                <w:rFonts w:asciiTheme="majorBidi" w:eastAsia="Times New Roman" w:hAnsiTheme="majorBidi" w:cstheme="majorBidi"/>
                <w:b/>
                <w:bCs/>
                <w:sz w:val="24"/>
                <w:szCs w:val="24"/>
              </w:rPr>
              <w:t>otal</w:t>
            </w:r>
          </w:p>
        </w:tc>
        <w:tc>
          <w:tcPr>
            <w:tcW w:w="2970" w:type="dxa"/>
            <w:tcBorders>
              <w:top w:val="single" w:sz="4" w:space="0" w:color="auto"/>
              <w:bottom w:val="single" w:sz="4" w:space="0" w:color="auto"/>
            </w:tcBorders>
            <w:vAlign w:val="center"/>
            <w:hideMark/>
          </w:tcPr>
          <w:p w14:paraId="4A2A5E17" w14:textId="21C84848" w:rsidR="00974BC7" w:rsidRPr="001357AC" w:rsidRDefault="00974BC7" w:rsidP="00445B86">
            <w:pPr>
              <w:rPr>
                <w:rFonts w:asciiTheme="majorBidi" w:eastAsia="Times New Roman" w:hAnsiTheme="majorBidi" w:cstheme="majorBidi"/>
                <w:b/>
                <w:bCs/>
                <w:sz w:val="24"/>
                <w:szCs w:val="24"/>
              </w:rPr>
            </w:pPr>
            <w:r w:rsidRPr="001357AC">
              <w:rPr>
                <w:rFonts w:asciiTheme="majorBidi" w:eastAsia="Times New Roman" w:hAnsiTheme="majorBidi" w:cstheme="majorBidi"/>
                <w:b/>
                <w:bCs/>
                <w:sz w:val="24"/>
                <w:szCs w:val="24"/>
              </w:rPr>
              <w:t xml:space="preserve">STAI </w:t>
            </w:r>
            <w:r w:rsidR="008E5BDC" w:rsidRPr="001357AC">
              <w:rPr>
                <w:rFonts w:asciiTheme="majorBidi" w:eastAsia="Times New Roman" w:hAnsiTheme="majorBidi" w:cstheme="majorBidi"/>
                <w:b/>
                <w:bCs/>
                <w:sz w:val="24"/>
                <w:szCs w:val="24"/>
              </w:rPr>
              <w:t>t</w:t>
            </w:r>
            <w:r w:rsidRPr="001357AC">
              <w:rPr>
                <w:rFonts w:asciiTheme="majorBidi" w:eastAsia="Times New Roman" w:hAnsiTheme="majorBidi" w:cstheme="majorBidi"/>
                <w:b/>
                <w:bCs/>
                <w:sz w:val="24"/>
                <w:szCs w:val="24"/>
              </w:rPr>
              <w:t>otal</w:t>
            </w:r>
          </w:p>
        </w:tc>
      </w:tr>
      <w:tr w:rsidR="00974BC7" w:rsidRPr="001357AC" w14:paraId="312D356A" w14:textId="77777777" w:rsidTr="008E5BDC">
        <w:trPr>
          <w:trHeight w:val="20"/>
        </w:trPr>
        <w:tc>
          <w:tcPr>
            <w:tcW w:w="1868" w:type="dxa"/>
            <w:tcBorders>
              <w:top w:val="single" w:sz="4" w:space="0" w:color="auto"/>
            </w:tcBorders>
            <w:vAlign w:val="center"/>
            <w:hideMark/>
          </w:tcPr>
          <w:p w14:paraId="02F4172E"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10th</w:t>
            </w:r>
          </w:p>
        </w:tc>
        <w:tc>
          <w:tcPr>
            <w:tcW w:w="2452" w:type="dxa"/>
            <w:tcBorders>
              <w:top w:val="single" w:sz="4" w:space="0" w:color="auto"/>
            </w:tcBorders>
            <w:vAlign w:val="center"/>
            <w:hideMark/>
          </w:tcPr>
          <w:p w14:paraId="6929FAD4"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35</w:t>
            </w:r>
          </w:p>
        </w:tc>
        <w:tc>
          <w:tcPr>
            <w:tcW w:w="2970" w:type="dxa"/>
            <w:tcBorders>
              <w:top w:val="single" w:sz="4" w:space="0" w:color="auto"/>
            </w:tcBorders>
            <w:vAlign w:val="center"/>
            <w:hideMark/>
          </w:tcPr>
          <w:p w14:paraId="0A887CED"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29</w:t>
            </w:r>
          </w:p>
        </w:tc>
      </w:tr>
      <w:tr w:rsidR="00974BC7" w:rsidRPr="001357AC" w14:paraId="1B999DF9" w14:textId="77777777" w:rsidTr="008E5BDC">
        <w:trPr>
          <w:trHeight w:val="20"/>
        </w:trPr>
        <w:tc>
          <w:tcPr>
            <w:tcW w:w="1868" w:type="dxa"/>
            <w:vAlign w:val="center"/>
            <w:hideMark/>
          </w:tcPr>
          <w:p w14:paraId="2E66E885"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25th</w:t>
            </w:r>
          </w:p>
        </w:tc>
        <w:tc>
          <w:tcPr>
            <w:tcW w:w="2452" w:type="dxa"/>
            <w:vAlign w:val="center"/>
            <w:hideMark/>
          </w:tcPr>
          <w:p w14:paraId="3CF2F4F5"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41</w:t>
            </w:r>
          </w:p>
        </w:tc>
        <w:tc>
          <w:tcPr>
            <w:tcW w:w="2970" w:type="dxa"/>
            <w:vAlign w:val="center"/>
            <w:hideMark/>
          </w:tcPr>
          <w:p w14:paraId="4FAC2F26"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35</w:t>
            </w:r>
          </w:p>
        </w:tc>
      </w:tr>
      <w:tr w:rsidR="00974BC7" w:rsidRPr="001357AC" w14:paraId="5B0BA415" w14:textId="77777777" w:rsidTr="008E5BDC">
        <w:trPr>
          <w:trHeight w:val="20"/>
        </w:trPr>
        <w:tc>
          <w:tcPr>
            <w:tcW w:w="1868" w:type="dxa"/>
            <w:vAlign w:val="center"/>
            <w:hideMark/>
          </w:tcPr>
          <w:p w14:paraId="6F4E12C6"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75th</w:t>
            </w:r>
          </w:p>
        </w:tc>
        <w:tc>
          <w:tcPr>
            <w:tcW w:w="2452" w:type="dxa"/>
            <w:vAlign w:val="center"/>
            <w:hideMark/>
          </w:tcPr>
          <w:p w14:paraId="21333469"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59</w:t>
            </w:r>
          </w:p>
        </w:tc>
        <w:tc>
          <w:tcPr>
            <w:tcW w:w="2970" w:type="dxa"/>
            <w:vAlign w:val="center"/>
            <w:hideMark/>
          </w:tcPr>
          <w:p w14:paraId="446E6AFF"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49</w:t>
            </w:r>
          </w:p>
        </w:tc>
      </w:tr>
      <w:tr w:rsidR="00974BC7" w:rsidRPr="001357AC" w14:paraId="2E9BAE04" w14:textId="77777777" w:rsidTr="008E5BDC">
        <w:trPr>
          <w:trHeight w:val="20"/>
        </w:trPr>
        <w:tc>
          <w:tcPr>
            <w:tcW w:w="1868" w:type="dxa"/>
            <w:tcBorders>
              <w:bottom w:val="single" w:sz="4" w:space="0" w:color="auto"/>
            </w:tcBorders>
            <w:vAlign w:val="center"/>
            <w:hideMark/>
          </w:tcPr>
          <w:p w14:paraId="68A2A599"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90th</w:t>
            </w:r>
          </w:p>
        </w:tc>
        <w:tc>
          <w:tcPr>
            <w:tcW w:w="2452" w:type="dxa"/>
            <w:tcBorders>
              <w:bottom w:val="single" w:sz="4" w:space="0" w:color="auto"/>
            </w:tcBorders>
            <w:vAlign w:val="center"/>
            <w:hideMark/>
          </w:tcPr>
          <w:p w14:paraId="42B7D4F8"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67</w:t>
            </w:r>
          </w:p>
        </w:tc>
        <w:tc>
          <w:tcPr>
            <w:tcW w:w="2970" w:type="dxa"/>
            <w:tcBorders>
              <w:bottom w:val="single" w:sz="4" w:space="0" w:color="auto"/>
            </w:tcBorders>
            <w:vAlign w:val="center"/>
            <w:hideMark/>
          </w:tcPr>
          <w:p w14:paraId="217207A3" w14:textId="77777777" w:rsidR="00974BC7" w:rsidRPr="001357AC" w:rsidRDefault="00974BC7" w:rsidP="00445B86">
            <w:pPr>
              <w:rPr>
                <w:rFonts w:asciiTheme="majorBidi" w:eastAsia="Times New Roman" w:hAnsiTheme="majorBidi" w:cstheme="majorBidi"/>
                <w:sz w:val="24"/>
                <w:szCs w:val="24"/>
              </w:rPr>
            </w:pPr>
            <w:r w:rsidRPr="001357AC">
              <w:rPr>
                <w:rFonts w:asciiTheme="majorBidi" w:eastAsia="Times New Roman" w:hAnsiTheme="majorBidi" w:cstheme="majorBidi"/>
                <w:sz w:val="24"/>
                <w:szCs w:val="24"/>
              </w:rPr>
              <w:t>56</w:t>
            </w:r>
          </w:p>
        </w:tc>
      </w:tr>
    </w:tbl>
    <w:p w14:paraId="0BD78F61" w14:textId="77777777" w:rsidR="00974BC7" w:rsidRPr="001357AC" w:rsidRDefault="00974BC7" w:rsidP="00445B86">
      <w:pPr>
        <w:rPr>
          <w:rFonts w:asciiTheme="majorBidi" w:hAnsiTheme="majorBidi" w:cstheme="majorBidi"/>
          <w:sz w:val="24"/>
          <w:szCs w:val="24"/>
        </w:rPr>
      </w:pPr>
    </w:p>
    <w:p w14:paraId="40F37230" w14:textId="77777777" w:rsidR="006E61FB" w:rsidRPr="001357AC" w:rsidRDefault="006E61FB" w:rsidP="00445B86">
      <w:pPr>
        <w:rPr>
          <w:rFonts w:asciiTheme="majorBidi" w:hAnsiTheme="majorBidi" w:cstheme="majorBidi"/>
          <w:sz w:val="24"/>
          <w:szCs w:val="24"/>
        </w:rPr>
      </w:pPr>
    </w:p>
    <w:p w14:paraId="629D0818" w14:textId="77777777" w:rsidR="003012B6" w:rsidRPr="001357AC" w:rsidRDefault="003012B6">
      <w:pPr>
        <w:autoSpaceDE/>
        <w:autoSpaceDN/>
        <w:adjustRightInd/>
        <w:spacing w:after="160" w:line="278" w:lineRule="auto"/>
        <w:rPr>
          <w:rFonts w:asciiTheme="majorBidi" w:hAnsiTheme="majorBidi" w:cstheme="majorBidi"/>
          <w:b/>
          <w:bCs/>
          <w:sz w:val="24"/>
          <w:szCs w:val="24"/>
        </w:rPr>
      </w:pPr>
      <w:r w:rsidRPr="001357AC">
        <w:rPr>
          <w:rFonts w:asciiTheme="majorBidi" w:hAnsiTheme="majorBidi" w:cstheme="majorBidi"/>
          <w:b/>
          <w:bCs/>
          <w:sz w:val="24"/>
          <w:szCs w:val="24"/>
        </w:rPr>
        <w:br w:type="page"/>
      </w:r>
    </w:p>
    <w:p w14:paraId="3480A8C2" w14:textId="7F19CC47" w:rsidR="006E61FB" w:rsidRPr="00D10C16" w:rsidRDefault="006E61FB" w:rsidP="00445B86">
      <w:pPr>
        <w:rPr>
          <w:rFonts w:asciiTheme="majorBidi" w:hAnsiTheme="majorBidi" w:cstheme="majorBidi"/>
          <w:b/>
          <w:bCs/>
          <w:sz w:val="24"/>
          <w:szCs w:val="24"/>
        </w:rPr>
      </w:pPr>
      <w:r w:rsidRPr="00D10C16">
        <w:rPr>
          <w:rFonts w:asciiTheme="majorBidi" w:hAnsiTheme="majorBidi" w:cstheme="majorBidi"/>
          <w:b/>
          <w:bCs/>
          <w:sz w:val="24"/>
          <w:szCs w:val="24"/>
        </w:rPr>
        <w:lastRenderedPageBreak/>
        <w:t xml:space="preserve">Appendix </w:t>
      </w:r>
      <w:r w:rsidR="00D83108">
        <w:rPr>
          <w:rFonts w:asciiTheme="majorBidi" w:hAnsiTheme="majorBidi" w:cstheme="majorBidi"/>
          <w:b/>
          <w:bCs/>
          <w:sz w:val="24"/>
          <w:szCs w:val="24"/>
        </w:rPr>
        <w:t>J</w:t>
      </w:r>
      <w:r w:rsidRPr="00D10C16">
        <w:rPr>
          <w:rFonts w:asciiTheme="majorBidi" w:hAnsiTheme="majorBidi" w:cstheme="majorBidi"/>
          <w:b/>
          <w:bCs/>
          <w:sz w:val="24"/>
          <w:szCs w:val="24"/>
        </w:rPr>
        <w:t xml:space="preserve">. </w:t>
      </w:r>
      <w:r w:rsidR="003012B6" w:rsidRPr="00D10C16">
        <w:rPr>
          <w:rFonts w:asciiTheme="majorBidi" w:hAnsiTheme="majorBidi" w:cstheme="majorBidi"/>
          <w:b/>
          <w:bCs/>
          <w:i/>
          <w:iCs/>
          <w:sz w:val="24"/>
          <w:szCs w:val="24"/>
        </w:rPr>
        <w:t>t</w:t>
      </w:r>
      <w:r w:rsidR="003012B6" w:rsidRPr="00D10C16">
        <w:rPr>
          <w:rFonts w:asciiTheme="majorBidi" w:hAnsiTheme="majorBidi" w:cstheme="majorBidi"/>
          <w:b/>
          <w:bCs/>
          <w:sz w:val="24"/>
          <w:szCs w:val="24"/>
        </w:rPr>
        <w:t xml:space="preserve">-Test and </w:t>
      </w:r>
      <w:r w:rsidR="00D10C16" w:rsidRPr="00D10C16">
        <w:rPr>
          <w:rFonts w:asciiTheme="majorBidi" w:eastAsia="Times New Roman" w:hAnsiTheme="majorBidi" w:cstheme="majorBidi"/>
          <w:b/>
          <w:bCs/>
          <w:sz w:val="22"/>
          <w:szCs w:val="22"/>
        </w:rPr>
        <w:t>ANOVA</w:t>
      </w:r>
      <w:r w:rsidR="00D10C16" w:rsidRPr="00D10C16">
        <w:rPr>
          <w:rFonts w:asciiTheme="majorBidi" w:hAnsiTheme="majorBidi" w:cstheme="majorBidi"/>
          <w:b/>
          <w:bCs/>
          <w:sz w:val="24"/>
          <w:szCs w:val="24"/>
        </w:rPr>
        <w:t xml:space="preserve"> </w:t>
      </w:r>
      <w:r w:rsidR="008E5BDC" w:rsidRPr="00D10C16">
        <w:rPr>
          <w:rFonts w:asciiTheme="majorBidi" w:hAnsiTheme="majorBidi" w:cstheme="majorBidi"/>
          <w:b/>
          <w:bCs/>
          <w:sz w:val="24"/>
          <w:szCs w:val="24"/>
        </w:rPr>
        <w:t>s</w:t>
      </w:r>
      <w:r w:rsidR="003012B6" w:rsidRPr="00D10C16">
        <w:rPr>
          <w:rFonts w:asciiTheme="majorBidi" w:hAnsiTheme="majorBidi" w:cstheme="majorBidi"/>
          <w:b/>
          <w:bCs/>
          <w:sz w:val="24"/>
          <w:szCs w:val="24"/>
        </w:rPr>
        <w:t>tatistics</w:t>
      </w:r>
    </w:p>
    <w:p w14:paraId="75D8A35B" w14:textId="77777777" w:rsidR="00F72E2C" w:rsidRPr="00D10C16" w:rsidRDefault="00F72E2C" w:rsidP="00445B86">
      <w:pPr>
        <w:rPr>
          <w:rFonts w:asciiTheme="majorBidi" w:hAnsiTheme="majorBidi" w:cstheme="majorBidi"/>
          <w:sz w:val="24"/>
          <w:szCs w:val="24"/>
        </w:rPr>
      </w:pPr>
    </w:p>
    <w:tbl>
      <w:tblPr>
        <w:tblW w:w="8222" w:type="dxa"/>
        <w:tblLayout w:type="fixed"/>
        <w:tblCellMar>
          <w:left w:w="0" w:type="dxa"/>
          <w:right w:w="0" w:type="dxa"/>
        </w:tblCellMar>
        <w:tblLook w:val="0000" w:firstRow="0" w:lastRow="0" w:firstColumn="0" w:lastColumn="0" w:noHBand="0" w:noVBand="0"/>
      </w:tblPr>
      <w:tblGrid>
        <w:gridCol w:w="1697"/>
        <w:gridCol w:w="933"/>
        <w:gridCol w:w="1025"/>
        <w:gridCol w:w="1025"/>
        <w:gridCol w:w="1557"/>
        <w:gridCol w:w="1985"/>
      </w:tblGrid>
      <w:tr w:rsidR="00F72E2C" w:rsidRPr="00D10C16" w14:paraId="7C7EECD8" w14:textId="77777777" w:rsidTr="003012B6">
        <w:trPr>
          <w:cantSplit/>
        </w:trPr>
        <w:tc>
          <w:tcPr>
            <w:tcW w:w="8222" w:type="dxa"/>
            <w:gridSpan w:val="6"/>
            <w:tcBorders>
              <w:bottom w:val="single" w:sz="4" w:space="0" w:color="auto"/>
            </w:tcBorders>
            <w:vAlign w:val="center"/>
          </w:tcPr>
          <w:p w14:paraId="12FFDAF0" w14:textId="7E09ABAA" w:rsidR="00F72E2C" w:rsidRPr="00D10C16" w:rsidRDefault="00283B2B" w:rsidP="008E5BDC">
            <w:pPr>
              <w:rPr>
                <w:rFonts w:asciiTheme="majorBidi" w:hAnsiTheme="majorBidi" w:cstheme="majorBidi"/>
                <w:i/>
                <w:iCs/>
                <w:sz w:val="24"/>
                <w:szCs w:val="24"/>
              </w:rPr>
            </w:pPr>
            <w:r w:rsidRPr="00D10C16">
              <w:rPr>
                <w:rFonts w:asciiTheme="majorBidi" w:hAnsiTheme="majorBidi" w:cstheme="majorBidi"/>
                <w:b/>
                <w:bCs/>
                <w:sz w:val="24"/>
                <w:szCs w:val="24"/>
              </w:rPr>
              <w:t xml:space="preserve">Table </w:t>
            </w:r>
            <w:r w:rsidR="00D83108">
              <w:rPr>
                <w:rFonts w:asciiTheme="majorBidi" w:hAnsiTheme="majorBidi" w:cstheme="majorBidi"/>
                <w:b/>
                <w:bCs/>
                <w:sz w:val="24"/>
                <w:szCs w:val="24"/>
              </w:rPr>
              <w:t>J</w:t>
            </w:r>
            <w:r w:rsidRPr="00D10C16">
              <w:rPr>
                <w:rFonts w:asciiTheme="majorBidi" w:hAnsiTheme="majorBidi" w:cstheme="majorBidi"/>
                <w:b/>
                <w:bCs/>
                <w:sz w:val="24"/>
                <w:szCs w:val="24"/>
              </w:rPr>
              <w:t>1</w:t>
            </w:r>
            <w:r w:rsidR="008E5BDC" w:rsidRPr="00D10C16">
              <w:rPr>
                <w:rFonts w:asciiTheme="majorBidi" w:hAnsiTheme="majorBidi" w:cstheme="majorBidi"/>
                <w:b/>
                <w:bCs/>
                <w:sz w:val="24"/>
                <w:szCs w:val="24"/>
              </w:rPr>
              <w:t xml:space="preserve"> </w:t>
            </w:r>
            <w:r w:rsidRPr="00D10C16">
              <w:rPr>
                <w:rFonts w:asciiTheme="majorBidi" w:hAnsiTheme="majorBidi" w:cstheme="majorBidi"/>
                <w:sz w:val="24"/>
                <w:szCs w:val="24"/>
              </w:rPr>
              <w:t xml:space="preserve">Gender </w:t>
            </w:r>
            <w:r w:rsidR="008E5BDC" w:rsidRPr="00D10C16">
              <w:rPr>
                <w:rFonts w:asciiTheme="majorBidi" w:hAnsiTheme="majorBidi" w:cstheme="majorBidi"/>
                <w:sz w:val="24"/>
                <w:szCs w:val="24"/>
              </w:rPr>
              <w:t>g</w:t>
            </w:r>
            <w:r w:rsidR="00F72E2C" w:rsidRPr="00D10C16">
              <w:rPr>
                <w:rFonts w:asciiTheme="majorBidi" w:hAnsiTheme="majorBidi" w:cstheme="majorBidi"/>
                <w:sz w:val="24"/>
                <w:szCs w:val="24"/>
              </w:rPr>
              <w:t xml:space="preserve">roup </w:t>
            </w:r>
            <w:r w:rsidR="008E5BDC" w:rsidRPr="00D10C16">
              <w:rPr>
                <w:rFonts w:asciiTheme="majorBidi" w:hAnsiTheme="majorBidi" w:cstheme="majorBidi"/>
                <w:sz w:val="24"/>
                <w:szCs w:val="24"/>
              </w:rPr>
              <w:t>s</w:t>
            </w:r>
            <w:r w:rsidR="00F72E2C" w:rsidRPr="00D10C16">
              <w:rPr>
                <w:rFonts w:asciiTheme="majorBidi" w:hAnsiTheme="majorBidi" w:cstheme="majorBidi"/>
                <w:sz w:val="24"/>
                <w:szCs w:val="24"/>
              </w:rPr>
              <w:t>tatistics</w:t>
            </w:r>
          </w:p>
        </w:tc>
      </w:tr>
      <w:tr w:rsidR="00F72E2C" w:rsidRPr="00D10C16" w14:paraId="1C6270F5" w14:textId="77777777" w:rsidTr="00202C79">
        <w:trPr>
          <w:cantSplit/>
        </w:trPr>
        <w:tc>
          <w:tcPr>
            <w:tcW w:w="1697" w:type="dxa"/>
            <w:tcBorders>
              <w:top w:val="single" w:sz="4" w:space="0" w:color="auto"/>
              <w:bottom w:val="single" w:sz="4" w:space="0" w:color="auto"/>
            </w:tcBorders>
          </w:tcPr>
          <w:p w14:paraId="2C511B7F" w14:textId="77777777" w:rsidR="00F72E2C" w:rsidRPr="00D10C16" w:rsidRDefault="00F72E2C" w:rsidP="00445B86">
            <w:pPr>
              <w:rPr>
                <w:rFonts w:asciiTheme="majorBidi" w:hAnsiTheme="majorBidi" w:cstheme="majorBidi"/>
                <w:sz w:val="24"/>
                <w:szCs w:val="24"/>
              </w:rPr>
            </w:pPr>
          </w:p>
        </w:tc>
        <w:tc>
          <w:tcPr>
            <w:tcW w:w="933" w:type="dxa"/>
            <w:tcBorders>
              <w:top w:val="single" w:sz="4" w:space="0" w:color="auto"/>
              <w:bottom w:val="single" w:sz="4" w:space="0" w:color="auto"/>
            </w:tcBorders>
            <w:vAlign w:val="center"/>
          </w:tcPr>
          <w:p w14:paraId="3E98A8BC" w14:textId="77777777" w:rsidR="00F72E2C" w:rsidRPr="00D10C16" w:rsidRDefault="00F72E2C" w:rsidP="00202C79">
            <w:pPr>
              <w:jc w:val="center"/>
              <w:rPr>
                <w:rFonts w:asciiTheme="majorBidi" w:hAnsiTheme="majorBidi" w:cstheme="majorBidi"/>
                <w:b/>
                <w:bCs/>
                <w:sz w:val="24"/>
                <w:szCs w:val="24"/>
              </w:rPr>
            </w:pPr>
            <w:r w:rsidRPr="00D10C16">
              <w:rPr>
                <w:rFonts w:asciiTheme="majorBidi" w:hAnsiTheme="majorBidi" w:cstheme="majorBidi"/>
                <w:b/>
                <w:bCs/>
                <w:sz w:val="24"/>
                <w:szCs w:val="24"/>
              </w:rPr>
              <w:t>Gender</w:t>
            </w:r>
          </w:p>
        </w:tc>
        <w:tc>
          <w:tcPr>
            <w:tcW w:w="1025" w:type="dxa"/>
            <w:tcBorders>
              <w:top w:val="single" w:sz="4" w:space="0" w:color="auto"/>
              <w:bottom w:val="single" w:sz="4" w:space="0" w:color="auto"/>
            </w:tcBorders>
            <w:vAlign w:val="center"/>
          </w:tcPr>
          <w:p w14:paraId="018E06B9" w14:textId="77777777" w:rsidR="00F72E2C" w:rsidRPr="00D10C16" w:rsidRDefault="00F72E2C" w:rsidP="00202C79">
            <w:pPr>
              <w:jc w:val="center"/>
              <w:rPr>
                <w:rFonts w:asciiTheme="majorBidi" w:hAnsiTheme="majorBidi" w:cstheme="majorBidi"/>
                <w:b/>
                <w:bCs/>
                <w:i/>
                <w:iCs/>
                <w:sz w:val="24"/>
                <w:szCs w:val="24"/>
              </w:rPr>
            </w:pPr>
            <w:r w:rsidRPr="00D10C16">
              <w:rPr>
                <w:rFonts w:asciiTheme="majorBidi" w:hAnsiTheme="majorBidi" w:cstheme="majorBidi"/>
                <w:b/>
                <w:bCs/>
                <w:i/>
                <w:iCs/>
                <w:sz w:val="24"/>
                <w:szCs w:val="24"/>
              </w:rPr>
              <w:t>N</w:t>
            </w:r>
          </w:p>
        </w:tc>
        <w:tc>
          <w:tcPr>
            <w:tcW w:w="1025" w:type="dxa"/>
            <w:tcBorders>
              <w:top w:val="single" w:sz="4" w:space="0" w:color="auto"/>
              <w:bottom w:val="single" w:sz="4" w:space="0" w:color="auto"/>
            </w:tcBorders>
            <w:vAlign w:val="center"/>
          </w:tcPr>
          <w:p w14:paraId="40A49331" w14:textId="7478402A" w:rsidR="00F72E2C" w:rsidRPr="00D10C16" w:rsidRDefault="00202C79" w:rsidP="00202C79">
            <w:pPr>
              <w:jc w:val="center"/>
              <w:rPr>
                <w:rFonts w:asciiTheme="majorBidi" w:hAnsiTheme="majorBidi" w:cstheme="majorBidi"/>
                <w:b/>
                <w:bCs/>
                <w:i/>
                <w:iCs/>
                <w:sz w:val="24"/>
                <w:szCs w:val="24"/>
              </w:rPr>
            </w:pPr>
            <w:r w:rsidRPr="00D10C16">
              <w:rPr>
                <w:rFonts w:asciiTheme="majorBidi" w:hAnsiTheme="majorBidi" w:cstheme="majorBidi"/>
                <w:b/>
                <w:bCs/>
                <w:i/>
                <w:iCs/>
                <w:sz w:val="24"/>
                <w:szCs w:val="24"/>
              </w:rPr>
              <w:t>M</w:t>
            </w:r>
          </w:p>
        </w:tc>
        <w:tc>
          <w:tcPr>
            <w:tcW w:w="1557" w:type="dxa"/>
            <w:tcBorders>
              <w:top w:val="single" w:sz="4" w:space="0" w:color="auto"/>
              <w:bottom w:val="single" w:sz="4" w:space="0" w:color="auto"/>
            </w:tcBorders>
            <w:vAlign w:val="center"/>
          </w:tcPr>
          <w:p w14:paraId="04AF8A2F" w14:textId="0F711AAE" w:rsidR="00F72E2C" w:rsidRPr="00D10C16" w:rsidRDefault="00202C79" w:rsidP="00202C79">
            <w:pPr>
              <w:jc w:val="center"/>
              <w:rPr>
                <w:rFonts w:asciiTheme="majorBidi" w:hAnsiTheme="majorBidi" w:cstheme="majorBidi"/>
                <w:b/>
                <w:bCs/>
                <w:i/>
                <w:iCs/>
                <w:sz w:val="24"/>
                <w:szCs w:val="24"/>
              </w:rPr>
            </w:pPr>
            <w:r w:rsidRPr="00D10C16">
              <w:rPr>
                <w:rFonts w:asciiTheme="majorBidi" w:hAnsiTheme="majorBidi" w:cstheme="majorBidi"/>
                <w:b/>
                <w:bCs/>
                <w:i/>
                <w:iCs/>
                <w:sz w:val="24"/>
                <w:szCs w:val="24"/>
              </w:rPr>
              <w:t>SD</w:t>
            </w:r>
          </w:p>
        </w:tc>
        <w:tc>
          <w:tcPr>
            <w:tcW w:w="1985" w:type="dxa"/>
            <w:tcBorders>
              <w:top w:val="single" w:sz="4" w:space="0" w:color="auto"/>
              <w:bottom w:val="single" w:sz="4" w:space="0" w:color="auto"/>
            </w:tcBorders>
            <w:vAlign w:val="center"/>
          </w:tcPr>
          <w:p w14:paraId="5D54E1AC" w14:textId="51CB736F" w:rsidR="00F72E2C" w:rsidRPr="00D10C16" w:rsidRDefault="00202C79" w:rsidP="00202C79">
            <w:pPr>
              <w:jc w:val="center"/>
              <w:rPr>
                <w:rFonts w:asciiTheme="majorBidi" w:hAnsiTheme="majorBidi" w:cstheme="majorBidi"/>
                <w:b/>
                <w:bCs/>
                <w:i/>
                <w:iCs/>
                <w:sz w:val="24"/>
                <w:szCs w:val="24"/>
              </w:rPr>
            </w:pPr>
            <w:r w:rsidRPr="00D10C16">
              <w:rPr>
                <w:rFonts w:asciiTheme="majorBidi" w:hAnsiTheme="majorBidi" w:cstheme="majorBidi"/>
                <w:b/>
                <w:bCs/>
                <w:i/>
                <w:iCs/>
                <w:sz w:val="24"/>
                <w:szCs w:val="24"/>
              </w:rPr>
              <w:t>SE</w:t>
            </w:r>
          </w:p>
        </w:tc>
      </w:tr>
      <w:tr w:rsidR="00F72E2C" w:rsidRPr="00D10C16" w14:paraId="3D9FD5F5" w14:textId="77777777" w:rsidTr="00202C79">
        <w:trPr>
          <w:cantSplit/>
        </w:trPr>
        <w:tc>
          <w:tcPr>
            <w:tcW w:w="1697" w:type="dxa"/>
            <w:vMerge w:val="restart"/>
            <w:tcBorders>
              <w:top w:val="single" w:sz="4" w:space="0" w:color="auto"/>
            </w:tcBorders>
          </w:tcPr>
          <w:p w14:paraId="3648268F" w14:textId="77777777" w:rsidR="00283B2B" w:rsidRPr="00D10C16" w:rsidRDefault="00F72E2C" w:rsidP="00445B86">
            <w:pPr>
              <w:rPr>
                <w:rFonts w:asciiTheme="majorBidi" w:hAnsiTheme="majorBidi" w:cstheme="majorBidi"/>
                <w:sz w:val="24"/>
                <w:szCs w:val="24"/>
              </w:rPr>
            </w:pPr>
            <w:r w:rsidRPr="00D10C16">
              <w:rPr>
                <w:rFonts w:asciiTheme="majorBidi" w:hAnsiTheme="majorBidi" w:cstheme="majorBidi"/>
                <w:sz w:val="24"/>
                <w:szCs w:val="24"/>
              </w:rPr>
              <w:t>EFL_LTAS</w:t>
            </w:r>
          </w:p>
          <w:p w14:paraId="079428F2" w14:textId="57DF8D9A" w:rsidR="00F72E2C" w:rsidRPr="00D10C16" w:rsidRDefault="00F72E2C" w:rsidP="00445B86">
            <w:pPr>
              <w:rPr>
                <w:rFonts w:asciiTheme="majorBidi" w:hAnsiTheme="majorBidi" w:cstheme="majorBidi"/>
                <w:sz w:val="24"/>
                <w:szCs w:val="24"/>
              </w:rPr>
            </w:pPr>
            <w:r w:rsidRPr="00D10C16">
              <w:rPr>
                <w:rFonts w:asciiTheme="majorBidi" w:hAnsiTheme="majorBidi" w:cstheme="majorBidi"/>
                <w:sz w:val="24"/>
                <w:szCs w:val="24"/>
              </w:rPr>
              <w:t>Total</w:t>
            </w:r>
          </w:p>
        </w:tc>
        <w:tc>
          <w:tcPr>
            <w:tcW w:w="933" w:type="dxa"/>
            <w:tcBorders>
              <w:top w:val="single" w:sz="4" w:space="0" w:color="auto"/>
            </w:tcBorders>
            <w:vAlign w:val="center"/>
          </w:tcPr>
          <w:p w14:paraId="59F37965"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Male</w:t>
            </w:r>
          </w:p>
        </w:tc>
        <w:tc>
          <w:tcPr>
            <w:tcW w:w="1025" w:type="dxa"/>
            <w:tcBorders>
              <w:top w:val="single" w:sz="4" w:space="0" w:color="auto"/>
            </w:tcBorders>
            <w:vAlign w:val="center"/>
          </w:tcPr>
          <w:p w14:paraId="6C84FB58"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245</w:t>
            </w:r>
          </w:p>
        </w:tc>
        <w:tc>
          <w:tcPr>
            <w:tcW w:w="1025" w:type="dxa"/>
            <w:tcBorders>
              <w:top w:val="single" w:sz="4" w:space="0" w:color="auto"/>
            </w:tcBorders>
            <w:vAlign w:val="center"/>
          </w:tcPr>
          <w:p w14:paraId="44AB4F23"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47.3102</w:t>
            </w:r>
          </w:p>
        </w:tc>
        <w:tc>
          <w:tcPr>
            <w:tcW w:w="1557" w:type="dxa"/>
            <w:tcBorders>
              <w:top w:val="single" w:sz="4" w:space="0" w:color="auto"/>
            </w:tcBorders>
            <w:vAlign w:val="center"/>
          </w:tcPr>
          <w:p w14:paraId="7B07C867"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12.62128</w:t>
            </w:r>
          </w:p>
        </w:tc>
        <w:tc>
          <w:tcPr>
            <w:tcW w:w="1985" w:type="dxa"/>
            <w:tcBorders>
              <w:top w:val="single" w:sz="4" w:space="0" w:color="auto"/>
            </w:tcBorders>
            <w:vAlign w:val="center"/>
          </w:tcPr>
          <w:p w14:paraId="74A01DB0"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.80634</w:t>
            </w:r>
          </w:p>
        </w:tc>
      </w:tr>
      <w:tr w:rsidR="00F72E2C" w:rsidRPr="00D10C16" w14:paraId="02683D34" w14:textId="77777777" w:rsidTr="00202C79">
        <w:trPr>
          <w:cantSplit/>
        </w:trPr>
        <w:tc>
          <w:tcPr>
            <w:tcW w:w="1697" w:type="dxa"/>
            <w:vMerge/>
            <w:tcBorders>
              <w:bottom w:val="single" w:sz="4" w:space="0" w:color="auto"/>
            </w:tcBorders>
          </w:tcPr>
          <w:p w14:paraId="37DFFCEF" w14:textId="77777777" w:rsidR="00F72E2C" w:rsidRPr="00D10C16" w:rsidRDefault="00F72E2C" w:rsidP="00445B86">
            <w:pPr>
              <w:rPr>
                <w:rFonts w:asciiTheme="majorBidi" w:hAnsiTheme="majorBidi" w:cstheme="majorBidi"/>
                <w:sz w:val="24"/>
                <w:szCs w:val="24"/>
              </w:rPr>
            </w:pPr>
          </w:p>
        </w:tc>
        <w:tc>
          <w:tcPr>
            <w:tcW w:w="933" w:type="dxa"/>
            <w:tcBorders>
              <w:bottom w:val="single" w:sz="4" w:space="0" w:color="auto"/>
            </w:tcBorders>
            <w:vAlign w:val="center"/>
          </w:tcPr>
          <w:p w14:paraId="26F72A01"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Female</w:t>
            </w:r>
          </w:p>
        </w:tc>
        <w:tc>
          <w:tcPr>
            <w:tcW w:w="1025" w:type="dxa"/>
            <w:tcBorders>
              <w:bottom w:val="single" w:sz="4" w:space="0" w:color="auto"/>
            </w:tcBorders>
            <w:vAlign w:val="center"/>
          </w:tcPr>
          <w:p w14:paraId="73131F48"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264</w:t>
            </w:r>
          </w:p>
        </w:tc>
        <w:tc>
          <w:tcPr>
            <w:tcW w:w="1025" w:type="dxa"/>
            <w:tcBorders>
              <w:bottom w:val="single" w:sz="4" w:space="0" w:color="auto"/>
            </w:tcBorders>
            <w:vAlign w:val="center"/>
          </w:tcPr>
          <w:p w14:paraId="3FA412D4"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51.5909</w:t>
            </w:r>
          </w:p>
        </w:tc>
        <w:tc>
          <w:tcPr>
            <w:tcW w:w="1557" w:type="dxa"/>
            <w:tcBorders>
              <w:bottom w:val="single" w:sz="4" w:space="0" w:color="auto"/>
            </w:tcBorders>
            <w:vAlign w:val="center"/>
          </w:tcPr>
          <w:p w14:paraId="14732AA8"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11.92081</w:t>
            </w:r>
          </w:p>
        </w:tc>
        <w:tc>
          <w:tcPr>
            <w:tcW w:w="1985" w:type="dxa"/>
            <w:tcBorders>
              <w:bottom w:val="single" w:sz="4" w:space="0" w:color="auto"/>
            </w:tcBorders>
            <w:vAlign w:val="center"/>
          </w:tcPr>
          <w:p w14:paraId="21382821" w14:textId="77777777" w:rsidR="00F72E2C" w:rsidRPr="00D10C16" w:rsidRDefault="00F72E2C" w:rsidP="00202C79">
            <w:pPr>
              <w:jc w:val="center"/>
              <w:rPr>
                <w:rFonts w:asciiTheme="majorBidi" w:hAnsiTheme="majorBidi" w:cstheme="majorBidi"/>
                <w:sz w:val="24"/>
                <w:szCs w:val="24"/>
              </w:rPr>
            </w:pPr>
            <w:r w:rsidRPr="00D10C16">
              <w:rPr>
                <w:rFonts w:asciiTheme="majorBidi" w:hAnsiTheme="majorBidi" w:cstheme="majorBidi"/>
                <w:sz w:val="24"/>
                <w:szCs w:val="24"/>
              </w:rPr>
              <w:t>.73368</w:t>
            </w:r>
          </w:p>
        </w:tc>
      </w:tr>
    </w:tbl>
    <w:p w14:paraId="7400A4BE" w14:textId="77777777" w:rsidR="00F72E2C" w:rsidRPr="00D10C16" w:rsidRDefault="00F72E2C" w:rsidP="00445B86">
      <w:pPr>
        <w:rPr>
          <w:rFonts w:asciiTheme="majorBidi" w:hAnsiTheme="majorBidi" w:cstheme="majorBidi"/>
          <w:sz w:val="24"/>
          <w:szCs w:val="24"/>
        </w:rPr>
      </w:pPr>
    </w:p>
    <w:tbl>
      <w:tblPr>
        <w:tblW w:w="9923" w:type="dxa"/>
        <w:tblLayout w:type="fixed"/>
        <w:tblCellMar>
          <w:left w:w="0" w:type="dxa"/>
          <w:right w:w="0" w:type="dxa"/>
        </w:tblCellMar>
        <w:tblLook w:val="0000" w:firstRow="0" w:lastRow="0" w:firstColumn="0" w:lastColumn="0" w:noHBand="0" w:noVBand="0"/>
      </w:tblPr>
      <w:tblGrid>
        <w:gridCol w:w="2263"/>
        <w:gridCol w:w="709"/>
        <w:gridCol w:w="709"/>
        <w:gridCol w:w="708"/>
        <w:gridCol w:w="851"/>
        <w:gridCol w:w="788"/>
        <w:gridCol w:w="915"/>
        <w:gridCol w:w="991"/>
        <w:gridCol w:w="993"/>
        <w:gridCol w:w="996"/>
      </w:tblGrid>
      <w:tr w:rsidR="00A45C79" w:rsidRPr="00D10C16" w14:paraId="6635B718" w14:textId="51498A11" w:rsidTr="003012B6">
        <w:trPr>
          <w:cantSplit/>
        </w:trPr>
        <w:tc>
          <w:tcPr>
            <w:tcW w:w="9923" w:type="dxa"/>
            <w:gridSpan w:val="10"/>
            <w:tcBorders>
              <w:bottom w:val="single" w:sz="4" w:space="0" w:color="auto"/>
            </w:tcBorders>
            <w:vAlign w:val="center"/>
          </w:tcPr>
          <w:p w14:paraId="0D42A192" w14:textId="5D70763F" w:rsidR="00A45C79" w:rsidRPr="00D10C16" w:rsidRDefault="00A45C79" w:rsidP="008E5BDC">
            <w:pPr>
              <w:rPr>
                <w:rFonts w:asciiTheme="majorBidi" w:hAnsiTheme="majorBidi" w:cstheme="majorBidi"/>
                <w:i/>
                <w:iCs/>
                <w:sz w:val="24"/>
                <w:szCs w:val="24"/>
              </w:rPr>
            </w:pPr>
            <w:r w:rsidRPr="00D10C16">
              <w:rPr>
                <w:rFonts w:asciiTheme="majorBidi" w:hAnsiTheme="majorBidi" w:cstheme="majorBidi"/>
                <w:b/>
                <w:bCs/>
                <w:sz w:val="24"/>
                <w:szCs w:val="24"/>
              </w:rPr>
              <w:t xml:space="preserve">Table </w:t>
            </w:r>
            <w:r w:rsidR="00D83108">
              <w:rPr>
                <w:rFonts w:asciiTheme="majorBidi" w:hAnsiTheme="majorBidi" w:cstheme="majorBidi"/>
                <w:b/>
                <w:bCs/>
                <w:sz w:val="24"/>
                <w:szCs w:val="24"/>
              </w:rPr>
              <w:t>J</w:t>
            </w:r>
            <w:r w:rsidR="00F72E2C" w:rsidRPr="00D10C16">
              <w:rPr>
                <w:rFonts w:asciiTheme="majorBidi" w:hAnsiTheme="majorBidi" w:cstheme="majorBidi"/>
                <w:b/>
                <w:bCs/>
                <w:sz w:val="24"/>
                <w:szCs w:val="24"/>
              </w:rPr>
              <w:t>2</w:t>
            </w:r>
            <w:r w:rsidR="008E5BDC" w:rsidRPr="00D10C16">
              <w:rPr>
                <w:rFonts w:asciiTheme="majorBidi" w:hAnsiTheme="majorBidi" w:cstheme="majorBidi"/>
                <w:b/>
                <w:bCs/>
                <w:sz w:val="24"/>
                <w:szCs w:val="24"/>
              </w:rPr>
              <w:t xml:space="preserve"> </w:t>
            </w:r>
            <w:r w:rsidRPr="00D10C16">
              <w:rPr>
                <w:rFonts w:asciiTheme="majorBidi" w:hAnsiTheme="majorBidi" w:cstheme="majorBidi"/>
                <w:sz w:val="24"/>
                <w:szCs w:val="24"/>
              </w:rPr>
              <w:t xml:space="preserve">Independent </w:t>
            </w:r>
            <w:r w:rsidR="008E5BDC" w:rsidRPr="00D10C16">
              <w:rPr>
                <w:rFonts w:asciiTheme="majorBidi" w:hAnsiTheme="majorBidi" w:cstheme="majorBidi"/>
                <w:sz w:val="24"/>
                <w:szCs w:val="24"/>
              </w:rPr>
              <w:t>s</w:t>
            </w:r>
            <w:r w:rsidRPr="00D10C16">
              <w:rPr>
                <w:rFonts w:asciiTheme="majorBidi" w:hAnsiTheme="majorBidi" w:cstheme="majorBidi"/>
                <w:sz w:val="24"/>
                <w:szCs w:val="24"/>
              </w:rPr>
              <w:t xml:space="preserve">amples </w:t>
            </w:r>
            <w:r w:rsidRPr="00D10C16">
              <w:rPr>
                <w:rFonts w:asciiTheme="majorBidi" w:hAnsiTheme="majorBidi" w:cstheme="majorBidi"/>
                <w:i/>
                <w:iCs/>
                <w:sz w:val="24"/>
                <w:szCs w:val="24"/>
              </w:rPr>
              <w:t>t-</w:t>
            </w:r>
            <w:r w:rsidRPr="00D10C16">
              <w:rPr>
                <w:rFonts w:asciiTheme="majorBidi" w:hAnsiTheme="majorBidi" w:cstheme="majorBidi"/>
                <w:sz w:val="24"/>
                <w:szCs w:val="24"/>
              </w:rPr>
              <w:t xml:space="preserve">Test </w:t>
            </w:r>
            <w:r w:rsidR="008E5BDC" w:rsidRPr="00D10C16">
              <w:rPr>
                <w:rFonts w:asciiTheme="majorBidi" w:hAnsiTheme="majorBidi" w:cstheme="majorBidi"/>
                <w:sz w:val="24"/>
                <w:szCs w:val="24"/>
              </w:rPr>
              <w:t>r</w:t>
            </w:r>
            <w:r w:rsidRPr="00D10C16">
              <w:rPr>
                <w:rFonts w:asciiTheme="majorBidi" w:hAnsiTheme="majorBidi" w:cstheme="majorBidi"/>
                <w:sz w:val="24"/>
                <w:szCs w:val="24"/>
              </w:rPr>
              <w:t xml:space="preserve">esults for </w:t>
            </w:r>
            <w:r w:rsidR="008E5BDC" w:rsidRPr="00D10C16">
              <w:rPr>
                <w:rFonts w:asciiTheme="majorBidi" w:hAnsiTheme="majorBidi" w:cstheme="majorBidi"/>
                <w:sz w:val="24"/>
                <w:szCs w:val="24"/>
              </w:rPr>
              <w:t>g</w:t>
            </w:r>
            <w:r w:rsidRPr="00D10C16">
              <w:rPr>
                <w:rFonts w:asciiTheme="majorBidi" w:hAnsiTheme="majorBidi" w:cstheme="majorBidi"/>
                <w:sz w:val="24"/>
                <w:szCs w:val="24"/>
              </w:rPr>
              <w:t xml:space="preserve">ender </w:t>
            </w:r>
            <w:r w:rsidR="008E5BDC" w:rsidRPr="00D10C16">
              <w:rPr>
                <w:rFonts w:asciiTheme="majorBidi" w:hAnsiTheme="majorBidi" w:cstheme="majorBidi"/>
                <w:sz w:val="24"/>
                <w:szCs w:val="24"/>
              </w:rPr>
              <w:t>d</w:t>
            </w:r>
            <w:r w:rsidRPr="00D10C16">
              <w:rPr>
                <w:rFonts w:asciiTheme="majorBidi" w:hAnsiTheme="majorBidi" w:cstheme="majorBidi"/>
                <w:sz w:val="24"/>
                <w:szCs w:val="24"/>
              </w:rPr>
              <w:t xml:space="preserve">ifferences in EFL-LTAS </w:t>
            </w:r>
            <w:r w:rsidR="008E5BDC" w:rsidRPr="00D10C16">
              <w:rPr>
                <w:rFonts w:asciiTheme="majorBidi" w:hAnsiTheme="majorBidi" w:cstheme="majorBidi"/>
                <w:sz w:val="24"/>
                <w:szCs w:val="24"/>
              </w:rPr>
              <w:t>t</w:t>
            </w:r>
            <w:r w:rsidRPr="00D10C16">
              <w:rPr>
                <w:rFonts w:asciiTheme="majorBidi" w:hAnsiTheme="majorBidi" w:cstheme="majorBidi"/>
                <w:sz w:val="24"/>
                <w:szCs w:val="24"/>
              </w:rPr>
              <w:t xml:space="preserve">otal </w:t>
            </w:r>
            <w:r w:rsidR="008E5BDC" w:rsidRPr="00D10C16">
              <w:rPr>
                <w:rFonts w:asciiTheme="majorBidi" w:hAnsiTheme="majorBidi" w:cstheme="majorBidi"/>
                <w:sz w:val="24"/>
                <w:szCs w:val="24"/>
              </w:rPr>
              <w:t>s</w:t>
            </w:r>
            <w:r w:rsidRPr="00D10C16">
              <w:rPr>
                <w:rFonts w:asciiTheme="majorBidi" w:hAnsiTheme="majorBidi" w:cstheme="majorBidi"/>
                <w:sz w:val="24"/>
                <w:szCs w:val="24"/>
              </w:rPr>
              <w:t>cores</w:t>
            </w:r>
          </w:p>
        </w:tc>
      </w:tr>
      <w:tr w:rsidR="00A45C79" w:rsidRPr="00D10C16" w14:paraId="4FB1873F" w14:textId="77777777" w:rsidTr="003012B6">
        <w:trPr>
          <w:cantSplit/>
        </w:trPr>
        <w:tc>
          <w:tcPr>
            <w:tcW w:w="2263" w:type="dxa"/>
            <w:vMerge w:val="restart"/>
            <w:tcBorders>
              <w:top w:val="single" w:sz="4" w:space="0" w:color="auto"/>
            </w:tcBorders>
            <w:vAlign w:val="center"/>
          </w:tcPr>
          <w:p w14:paraId="3B399204" w14:textId="5332AB53" w:rsidR="00A45C79" w:rsidRPr="00D10C16" w:rsidRDefault="00540EC6" w:rsidP="00445B86">
            <w:pPr>
              <w:rPr>
                <w:rFonts w:asciiTheme="majorBidi" w:hAnsiTheme="majorBidi" w:cstheme="majorBidi"/>
                <w:b/>
                <w:bCs/>
                <w:sz w:val="24"/>
                <w:szCs w:val="24"/>
              </w:rPr>
            </w:pPr>
            <w:r w:rsidRPr="00D10C16">
              <w:rPr>
                <w:rFonts w:asciiTheme="majorBidi" w:hAnsiTheme="majorBidi" w:cstheme="majorBidi"/>
                <w:b/>
                <w:bCs/>
                <w:sz w:val="24"/>
                <w:szCs w:val="24"/>
              </w:rPr>
              <w:t xml:space="preserve">EFL_LTAS </w:t>
            </w:r>
            <w:r w:rsidR="00C01790" w:rsidRPr="00D10C16">
              <w:rPr>
                <w:rFonts w:asciiTheme="majorBidi" w:hAnsiTheme="majorBidi" w:cstheme="majorBidi"/>
                <w:b/>
                <w:bCs/>
                <w:sz w:val="24"/>
                <w:szCs w:val="24"/>
              </w:rPr>
              <w:t>t</w:t>
            </w:r>
            <w:r w:rsidRPr="00D10C16">
              <w:rPr>
                <w:rFonts w:asciiTheme="majorBidi" w:hAnsiTheme="majorBidi" w:cstheme="majorBidi"/>
                <w:b/>
                <w:bCs/>
                <w:sz w:val="24"/>
                <w:szCs w:val="24"/>
              </w:rPr>
              <w:t>otal</w:t>
            </w:r>
          </w:p>
        </w:tc>
        <w:tc>
          <w:tcPr>
            <w:tcW w:w="1418" w:type="dxa"/>
            <w:gridSpan w:val="2"/>
            <w:tcBorders>
              <w:top w:val="single" w:sz="4" w:space="0" w:color="auto"/>
              <w:bottom w:val="single" w:sz="4" w:space="0" w:color="auto"/>
            </w:tcBorders>
            <w:vAlign w:val="center"/>
          </w:tcPr>
          <w:p w14:paraId="54F5BA19" w14:textId="341C89BB"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 xml:space="preserve">Levene's </w:t>
            </w:r>
            <w:r w:rsidR="00C01790" w:rsidRPr="00D10C16">
              <w:rPr>
                <w:rFonts w:asciiTheme="majorBidi" w:hAnsiTheme="majorBidi" w:cstheme="majorBidi"/>
                <w:b/>
                <w:bCs/>
                <w:sz w:val="24"/>
                <w:szCs w:val="24"/>
              </w:rPr>
              <w:t>t</w:t>
            </w:r>
            <w:r w:rsidRPr="00D10C16">
              <w:rPr>
                <w:rFonts w:asciiTheme="majorBidi" w:hAnsiTheme="majorBidi" w:cstheme="majorBidi"/>
                <w:b/>
                <w:bCs/>
                <w:sz w:val="24"/>
                <w:szCs w:val="24"/>
              </w:rPr>
              <w:t xml:space="preserve">est for </w:t>
            </w:r>
            <w:r w:rsidR="00C01790" w:rsidRPr="00D10C16">
              <w:rPr>
                <w:rFonts w:asciiTheme="majorBidi" w:hAnsiTheme="majorBidi" w:cstheme="majorBidi"/>
                <w:b/>
                <w:bCs/>
                <w:sz w:val="24"/>
                <w:szCs w:val="24"/>
              </w:rPr>
              <w:t>e</w:t>
            </w:r>
            <w:r w:rsidRPr="00D10C16">
              <w:rPr>
                <w:rFonts w:asciiTheme="majorBidi" w:hAnsiTheme="majorBidi" w:cstheme="majorBidi"/>
                <w:b/>
                <w:bCs/>
                <w:sz w:val="24"/>
                <w:szCs w:val="24"/>
              </w:rPr>
              <w:t xml:space="preserve">quality of </w:t>
            </w:r>
            <w:r w:rsidR="00C01790" w:rsidRPr="00D10C16">
              <w:rPr>
                <w:rFonts w:asciiTheme="majorBidi" w:hAnsiTheme="majorBidi" w:cstheme="majorBidi"/>
                <w:b/>
                <w:bCs/>
                <w:sz w:val="24"/>
                <w:szCs w:val="24"/>
              </w:rPr>
              <w:t>v</w:t>
            </w:r>
            <w:r w:rsidRPr="00D10C16">
              <w:rPr>
                <w:rFonts w:asciiTheme="majorBidi" w:hAnsiTheme="majorBidi" w:cstheme="majorBidi"/>
                <w:b/>
                <w:bCs/>
                <w:sz w:val="24"/>
                <w:szCs w:val="24"/>
              </w:rPr>
              <w:t>ariances</w:t>
            </w:r>
          </w:p>
        </w:tc>
        <w:tc>
          <w:tcPr>
            <w:tcW w:w="6242" w:type="dxa"/>
            <w:gridSpan w:val="7"/>
            <w:tcBorders>
              <w:top w:val="single" w:sz="4" w:space="0" w:color="auto"/>
              <w:bottom w:val="single" w:sz="4" w:space="0" w:color="auto"/>
            </w:tcBorders>
            <w:vAlign w:val="center"/>
          </w:tcPr>
          <w:p w14:paraId="71F14358" w14:textId="4EFD17F6" w:rsidR="00A45C79" w:rsidRPr="00D10C16" w:rsidRDefault="00456B44" w:rsidP="00445B86">
            <w:pPr>
              <w:jc w:val="center"/>
              <w:rPr>
                <w:rFonts w:asciiTheme="majorBidi" w:hAnsiTheme="majorBidi" w:cstheme="majorBidi"/>
                <w:b/>
                <w:bCs/>
                <w:sz w:val="24"/>
                <w:szCs w:val="24"/>
              </w:rPr>
            </w:pPr>
            <w:r w:rsidRPr="00D10C16">
              <w:rPr>
                <w:rFonts w:asciiTheme="majorBidi" w:hAnsiTheme="majorBidi" w:cstheme="majorBidi"/>
                <w:b/>
                <w:bCs/>
                <w:i/>
                <w:iCs/>
                <w:sz w:val="24"/>
                <w:szCs w:val="24"/>
              </w:rPr>
              <w:t>t-</w:t>
            </w:r>
            <w:r w:rsidR="00A45C79" w:rsidRPr="00D10C16">
              <w:rPr>
                <w:rFonts w:asciiTheme="majorBidi" w:hAnsiTheme="majorBidi" w:cstheme="majorBidi"/>
                <w:b/>
                <w:bCs/>
                <w:sz w:val="24"/>
                <w:szCs w:val="24"/>
              </w:rPr>
              <w:t xml:space="preserve">test for </w:t>
            </w:r>
            <w:r w:rsidR="00C01790" w:rsidRPr="00D10C16">
              <w:rPr>
                <w:rFonts w:asciiTheme="majorBidi" w:hAnsiTheme="majorBidi" w:cstheme="majorBidi"/>
                <w:b/>
                <w:bCs/>
                <w:sz w:val="24"/>
                <w:szCs w:val="24"/>
              </w:rPr>
              <w:t>e</w:t>
            </w:r>
            <w:r w:rsidR="00A45C79" w:rsidRPr="00D10C16">
              <w:rPr>
                <w:rFonts w:asciiTheme="majorBidi" w:hAnsiTheme="majorBidi" w:cstheme="majorBidi"/>
                <w:b/>
                <w:bCs/>
                <w:sz w:val="24"/>
                <w:szCs w:val="24"/>
              </w:rPr>
              <w:t xml:space="preserve">quality of </w:t>
            </w:r>
            <w:r w:rsidR="00C01790" w:rsidRPr="00D10C16">
              <w:rPr>
                <w:rFonts w:asciiTheme="majorBidi" w:hAnsiTheme="majorBidi" w:cstheme="majorBidi"/>
                <w:b/>
                <w:bCs/>
                <w:sz w:val="24"/>
                <w:szCs w:val="24"/>
              </w:rPr>
              <w:t>m</w:t>
            </w:r>
            <w:r w:rsidR="00A45C79" w:rsidRPr="00D10C16">
              <w:rPr>
                <w:rFonts w:asciiTheme="majorBidi" w:hAnsiTheme="majorBidi" w:cstheme="majorBidi"/>
                <w:b/>
                <w:bCs/>
                <w:sz w:val="24"/>
                <w:szCs w:val="24"/>
              </w:rPr>
              <w:t>eans</w:t>
            </w:r>
          </w:p>
        </w:tc>
      </w:tr>
      <w:tr w:rsidR="00A45C79" w:rsidRPr="00D10C16" w14:paraId="5B5C42C7" w14:textId="77777777" w:rsidTr="003012B6">
        <w:trPr>
          <w:cantSplit/>
        </w:trPr>
        <w:tc>
          <w:tcPr>
            <w:tcW w:w="2263" w:type="dxa"/>
            <w:vMerge/>
            <w:tcBorders>
              <w:top w:val="single" w:sz="4" w:space="0" w:color="auto"/>
            </w:tcBorders>
            <w:vAlign w:val="center"/>
          </w:tcPr>
          <w:p w14:paraId="22F95F14" w14:textId="77777777" w:rsidR="00A45C79" w:rsidRPr="00D10C16" w:rsidRDefault="00A45C79" w:rsidP="00445B86">
            <w:pPr>
              <w:rPr>
                <w:rFonts w:asciiTheme="majorBidi" w:hAnsiTheme="majorBidi" w:cstheme="majorBidi"/>
                <w:b/>
                <w:bCs/>
                <w:sz w:val="24"/>
                <w:szCs w:val="24"/>
              </w:rPr>
            </w:pPr>
          </w:p>
        </w:tc>
        <w:tc>
          <w:tcPr>
            <w:tcW w:w="709" w:type="dxa"/>
            <w:vMerge w:val="restart"/>
            <w:tcBorders>
              <w:top w:val="single" w:sz="4" w:space="0" w:color="auto"/>
              <w:bottom w:val="single" w:sz="4" w:space="0" w:color="auto"/>
            </w:tcBorders>
            <w:vAlign w:val="center"/>
          </w:tcPr>
          <w:p w14:paraId="1D1D9450" w14:textId="6ADFB396"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F</w:t>
            </w:r>
          </w:p>
        </w:tc>
        <w:tc>
          <w:tcPr>
            <w:tcW w:w="709" w:type="dxa"/>
            <w:vMerge w:val="restart"/>
            <w:tcBorders>
              <w:top w:val="single" w:sz="4" w:space="0" w:color="auto"/>
              <w:bottom w:val="single" w:sz="4" w:space="0" w:color="auto"/>
            </w:tcBorders>
            <w:vAlign w:val="center"/>
          </w:tcPr>
          <w:p w14:paraId="12CF8FAA" w14:textId="57AEBC5E" w:rsidR="00A45C79" w:rsidRPr="00D10C16" w:rsidRDefault="00456B44" w:rsidP="00445B86">
            <w:pPr>
              <w:jc w:val="center"/>
              <w:rPr>
                <w:rFonts w:asciiTheme="majorBidi" w:hAnsiTheme="majorBidi" w:cstheme="majorBidi"/>
                <w:b/>
                <w:bCs/>
                <w:i/>
                <w:iCs/>
                <w:sz w:val="24"/>
                <w:szCs w:val="24"/>
              </w:rPr>
            </w:pPr>
            <w:r w:rsidRPr="00D10C16">
              <w:rPr>
                <w:rFonts w:asciiTheme="majorBidi" w:hAnsiTheme="majorBidi" w:cstheme="majorBidi"/>
                <w:b/>
                <w:bCs/>
                <w:i/>
                <w:iCs/>
                <w:sz w:val="24"/>
                <w:szCs w:val="24"/>
              </w:rPr>
              <w:t>p</w:t>
            </w:r>
          </w:p>
        </w:tc>
        <w:tc>
          <w:tcPr>
            <w:tcW w:w="708" w:type="dxa"/>
            <w:vMerge w:val="restart"/>
            <w:tcBorders>
              <w:top w:val="single" w:sz="4" w:space="0" w:color="auto"/>
              <w:bottom w:val="single" w:sz="4" w:space="0" w:color="auto"/>
            </w:tcBorders>
            <w:vAlign w:val="center"/>
          </w:tcPr>
          <w:p w14:paraId="3FC734FD" w14:textId="77777777"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t</w:t>
            </w:r>
          </w:p>
        </w:tc>
        <w:tc>
          <w:tcPr>
            <w:tcW w:w="851" w:type="dxa"/>
            <w:vMerge w:val="restart"/>
            <w:tcBorders>
              <w:top w:val="single" w:sz="4" w:space="0" w:color="auto"/>
              <w:bottom w:val="single" w:sz="4" w:space="0" w:color="auto"/>
            </w:tcBorders>
            <w:vAlign w:val="center"/>
          </w:tcPr>
          <w:p w14:paraId="5848ABA5" w14:textId="77777777" w:rsidR="00A45C79" w:rsidRPr="00D10C16" w:rsidRDefault="00A45C79" w:rsidP="00445B86">
            <w:pPr>
              <w:jc w:val="center"/>
              <w:rPr>
                <w:rFonts w:asciiTheme="majorBidi" w:hAnsiTheme="majorBidi" w:cstheme="majorBidi"/>
                <w:b/>
                <w:bCs/>
                <w:sz w:val="24"/>
                <w:szCs w:val="24"/>
              </w:rPr>
            </w:pPr>
            <w:proofErr w:type="spellStart"/>
            <w:r w:rsidRPr="00D10C16">
              <w:rPr>
                <w:rFonts w:asciiTheme="majorBidi" w:hAnsiTheme="majorBidi" w:cstheme="majorBidi"/>
                <w:b/>
                <w:bCs/>
                <w:sz w:val="24"/>
                <w:szCs w:val="24"/>
              </w:rPr>
              <w:t>df</w:t>
            </w:r>
            <w:proofErr w:type="spellEnd"/>
          </w:p>
        </w:tc>
        <w:tc>
          <w:tcPr>
            <w:tcW w:w="788" w:type="dxa"/>
            <w:vMerge w:val="restart"/>
            <w:tcBorders>
              <w:top w:val="single" w:sz="4" w:space="0" w:color="auto"/>
              <w:bottom w:val="single" w:sz="4" w:space="0" w:color="auto"/>
            </w:tcBorders>
            <w:vAlign w:val="center"/>
          </w:tcPr>
          <w:p w14:paraId="76EDBBB2" w14:textId="77777777"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Sig. (2-tailed)</w:t>
            </w:r>
          </w:p>
        </w:tc>
        <w:tc>
          <w:tcPr>
            <w:tcW w:w="915" w:type="dxa"/>
            <w:vMerge w:val="restart"/>
            <w:tcBorders>
              <w:top w:val="single" w:sz="4" w:space="0" w:color="auto"/>
              <w:bottom w:val="single" w:sz="4" w:space="0" w:color="auto"/>
            </w:tcBorders>
            <w:vAlign w:val="center"/>
          </w:tcPr>
          <w:p w14:paraId="194684F1" w14:textId="6E62F7DD"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 xml:space="preserve">Mean </w:t>
            </w:r>
            <w:r w:rsidR="00C01790" w:rsidRPr="00D10C16">
              <w:rPr>
                <w:rFonts w:asciiTheme="majorBidi" w:hAnsiTheme="majorBidi" w:cstheme="majorBidi"/>
                <w:b/>
                <w:bCs/>
                <w:sz w:val="24"/>
                <w:szCs w:val="24"/>
              </w:rPr>
              <w:t>d</w:t>
            </w:r>
            <w:r w:rsidRPr="00D10C16">
              <w:rPr>
                <w:rFonts w:asciiTheme="majorBidi" w:hAnsiTheme="majorBidi" w:cstheme="majorBidi"/>
                <w:b/>
                <w:bCs/>
                <w:sz w:val="24"/>
                <w:szCs w:val="24"/>
              </w:rPr>
              <w:t>ifference</w:t>
            </w:r>
          </w:p>
        </w:tc>
        <w:tc>
          <w:tcPr>
            <w:tcW w:w="991" w:type="dxa"/>
            <w:vMerge w:val="restart"/>
            <w:tcBorders>
              <w:top w:val="single" w:sz="4" w:space="0" w:color="auto"/>
              <w:bottom w:val="single" w:sz="4" w:space="0" w:color="auto"/>
            </w:tcBorders>
            <w:vAlign w:val="center"/>
          </w:tcPr>
          <w:p w14:paraId="4166CCF8" w14:textId="6F76455D"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 xml:space="preserve">Std. </w:t>
            </w:r>
            <w:r w:rsidR="00C01790" w:rsidRPr="00D10C16">
              <w:rPr>
                <w:rFonts w:asciiTheme="majorBidi" w:hAnsiTheme="majorBidi" w:cstheme="majorBidi"/>
                <w:b/>
                <w:bCs/>
                <w:sz w:val="24"/>
                <w:szCs w:val="24"/>
              </w:rPr>
              <w:t>e</w:t>
            </w:r>
            <w:r w:rsidRPr="00D10C16">
              <w:rPr>
                <w:rFonts w:asciiTheme="majorBidi" w:hAnsiTheme="majorBidi" w:cstheme="majorBidi"/>
                <w:b/>
                <w:bCs/>
                <w:sz w:val="24"/>
                <w:szCs w:val="24"/>
              </w:rPr>
              <w:t xml:space="preserve">rror </w:t>
            </w:r>
            <w:r w:rsidR="00C01790" w:rsidRPr="00D10C16">
              <w:rPr>
                <w:rFonts w:asciiTheme="majorBidi" w:hAnsiTheme="majorBidi" w:cstheme="majorBidi"/>
                <w:b/>
                <w:bCs/>
                <w:sz w:val="24"/>
                <w:szCs w:val="24"/>
              </w:rPr>
              <w:t>d</w:t>
            </w:r>
            <w:r w:rsidRPr="00D10C16">
              <w:rPr>
                <w:rFonts w:asciiTheme="majorBidi" w:hAnsiTheme="majorBidi" w:cstheme="majorBidi"/>
                <w:b/>
                <w:bCs/>
                <w:sz w:val="24"/>
                <w:szCs w:val="24"/>
              </w:rPr>
              <w:t>ifference</w:t>
            </w:r>
          </w:p>
        </w:tc>
        <w:tc>
          <w:tcPr>
            <w:tcW w:w="1989" w:type="dxa"/>
            <w:gridSpan w:val="2"/>
            <w:tcBorders>
              <w:top w:val="single" w:sz="4" w:space="0" w:color="auto"/>
              <w:bottom w:val="single" w:sz="4" w:space="0" w:color="auto"/>
            </w:tcBorders>
            <w:vAlign w:val="center"/>
          </w:tcPr>
          <w:p w14:paraId="1FD22182" w14:textId="4AF7BFDD"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 xml:space="preserve">95% </w:t>
            </w:r>
            <w:r w:rsidR="00C01790" w:rsidRPr="00D10C16">
              <w:rPr>
                <w:rFonts w:asciiTheme="majorBidi" w:hAnsiTheme="majorBidi" w:cstheme="majorBidi"/>
                <w:b/>
                <w:bCs/>
                <w:sz w:val="24"/>
                <w:szCs w:val="24"/>
              </w:rPr>
              <w:t>c</w:t>
            </w:r>
            <w:r w:rsidRPr="00D10C16">
              <w:rPr>
                <w:rFonts w:asciiTheme="majorBidi" w:hAnsiTheme="majorBidi" w:cstheme="majorBidi"/>
                <w:b/>
                <w:bCs/>
                <w:sz w:val="24"/>
                <w:szCs w:val="24"/>
              </w:rPr>
              <w:t xml:space="preserve">onfidence </w:t>
            </w:r>
            <w:r w:rsidR="00C01790" w:rsidRPr="00D10C16">
              <w:rPr>
                <w:rFonts w:asciiTheme="majorBidi" w:hAnsiTheme="majorBidi" w:cstheme="majorBidi"/>
                <w:b/>
                <w:bCs/>
                <w:sz w:val="24"/>
                <w:szCs w:val="24"/>
              </w:rPr>
              <w:t>i</w:t>
            </w:r>
            <w:r w:rsidRPr="00D10C16">
              <w:rPr>
                <w:rFonts w:asciiTheme="majorBidi" w:hAnsiTheme="majorBidi" w:cstheme="majorBidi"/>
                <w:b/>
                <w:bCs/>
                <w:sz w:val="24"/>
                <w:szCs w:val="24"/>
              </w:rPr>
              <w:t xml:space="preserve">nterval of the </w:t>
            </w:r>
            <w:r w:rsidR="00C01790" w:rsidRPr="00D10C16">
              <w:rPr>
                <w:rFonts w:asciiTheme="majorBidi" w:hAnsiTheme="majorBidi" w:cstheme="majorBidi"/>
                <w:b/>
                <w:bCs/>
                <w:sz w:val="24"/>
                <w:szCs w:val="24"/>
              </w:rPr>
              <w:t>d</w:t>
            </w:r>
            <w:r w:rsidRPr="00D10C16">
              <w:rPr>
                <w:rFonts w:asciiTheme="majorBidi" w:hAnsiTheme="majorBidi" w:cstheme="majorBidi"/>
                <w:b/>
                <w:bCs/>
                <w:sz w:val="24"/>
                <w:szCs w:val="24"/>
              </w:rPr>
              <w:t>ifference</w:t>
            </w:r>
          </w:p>
        </w:tc>
      </w:tr>
      <w:tr w:rsidR="00A45C79" w:rsidRPr="00D10C16" w14:paraId="7ECE3EC9" w14:textId="77777777" w:rsidTr="003012B6">
        <w:trPr>
          <w:cantSplit/>
        </w:trPr>
        <w:tc>
          <w:tcPr>
            <w:tcW w:w="2263" w:type="dxa"/>
            <w:vMerge/>
            <w:vAlign w:val="center"/>
          </w:tcPr>
          <w:p w14:paraId="0FAFEB39" w14:textId="77777777" w:rsidR="00A45C79" w:rsidRPr="00D10C16" w:rsidRDefault="00A45C79" w:rsidP="00445B86">
            <w:pPr>
              <w:rPr>
                <w:rFonts w:asciiTheme="majorBidi" w:hAnsiTheme="majorBidi" w:cstheme="majorBidi"/>
                <w:b/>
                <w:bCs/>
                <w:sz w:val="24"/>
                <w:szCs w:val="24"/>
              </w:rPr>
            </w:pPr>
          </w:p>
        </w:tc>
        <w:tc>
          <w:tcPr>
            <w:tcW w:w="709" w:type="dxa"/>
            <w:vMerge/>
            <w:tcBorders>
              <w:bottom w:val="single" w:sz="4" w:space="0" w:color="auto"/>
            </w:tcBorders>
            <w:vAlign w:val="center"/>
          </w:tcPr>
          <w:p w14:paraId="697A2786" w14:textId="2A295BB5" w:rsidR="00A45C79" w:rsidRPr="00D10C16" w:rsidRDefault="00A45C79" w:rsidP="00445B86">
            <w:pPr>
              <w:jc w:val="center"/>
              <w:rPr>
                <w:rFonts w:asciiTheme="majorBidi" w:hAnsiTheme="majorBidi" w:cstheme="majorBidi"/>
                <w:b/>
                <w:bCs/>
                <w:sz w:val="24"/>
                <w:szCs w:val="24"/>
              </w:rPr>
            </w:pPr>
          </w:p>
        </w:tc>
        <w:tc>
          <w:tcPr>
            <w:tcW w:w="709" w:type="dxa"/>
            <w:vMerge/>
            <w:tcBorders>
              <w:bottom w:val="single" w:sz="4" w:space="0" w:color="auto"/>
            </w:tcBorders>
            <w:vAlign w:val="center"/>
          </w:tcPr>
          <w:p w14:paraId="0E4B34A5" w14:textId="77777777" w:rsidR="00A45C79" w:rsidRPr="00D10C16" w:rsidRDefault="00A45C79" w:rsidP="00445B86">
            <w:pPr>
              <w:jc w:val="center"/>
              <w:rPr>
                <w:rFonts w:asciiTheme="majorBidi" w:hAnsiTheme="majorBidi" w:cstheme="majorBidi"/>
                <w:b/>
                <w:bCs/>
                <w:sz w:val="24"/>
                <w:szCs w:val="24"/>
              </w:rPr>
            </w:pPr>
          </w:p>
        </w:tc>
        <w:tc>
          <w:tcPr>
            <w:tcW w:w="708" w:type="dxa"/>
            <w:vMerge/>
            <w:tcBorders>
              <w:bottom w:val="single" w:sz="4" w:space="0" w:color="auto"/>
            </w:tcBorders>
            <w:vAlign w:val="center"/>
          </w:tcPr>
          <w:p w14:paraId="762F662B" w14:textId="77777777" w:rsidR="00A45C79" w:rsidRPr="00D10C16" w:rsidRDefault="00A45C79" w:rsidP="00445B86">
            <w:pPr>
              <w:jc w:val="center"/>
              <w:rPr>
                <w:rFonts w:asciiTheme="majorBidi" w:hAnsiTheme="majorBidi" w:cstheme="majorBidi"/>
                <w:b/>
                <w:bCs/>
                <w:sz w:val="24"/>
                <w:szCs w:val="24"/>
              </w:rPr>
            </w:pPr>
          </w:p>
        </w:tc>
        <w:tc>
          <w:tcPr>
            <w:tcW w:w="851" w:type="dxa"/>
            <w:vMerge/>
            <w:tcBorders>
              <w:bottom w:val="single" w:sz="4" w:space="0" w:color="auto"/>
            </w:tcBorders>
            <w:vAlign w:val="center"/>
          </w:tcPr>
          <w:p w14:paraId="136F83B9" w14:textId="77777777" w:rsidR="00A45C79" w:rsidRPr="00D10C16" w:rsidRDefault="00A45C79" w:rsidP="00445B86">
            <w:pPr>
              <w:jc w:val="center"/>
              <w:rPr>
                <w:rFonts w:asciiTheme="majorBidi" w:hAnsiTheme="majorBidi" w:cstheme="majorBidi"/>
                <w:b/>
                <w:bCs/>
                <w:sz w:val="24"/>
                <w:szCs w:val="24"/>
              </w:rPr>
            </w:pPr>
          </w:p>
        </w:tc>
        <w:tc>
          <w:tcPr>
            <w:tcW w:w="788" w:type="dxa"/>
            <w:vMerge/>
            <w:tcBorders>
              <w:bottom w:val="single" w:sz="4" w:space="0" w:color="auto"/>
            </w:tcBorders>
            <w:vAlign w:val="center"/>
          </w:tcPr>
          <w:p w14:paraId="381D0CAD" w14:textId="77777777" w:rsidR="00A45C79" w:rsidRPr="00D10C16" w:rsidRDefault="00A45C79" w:rsidP="00445B86">
            <w:pPr>
              <w:jc w:val="center"/>
              <w:rPr>
                <w:rFonts w:asciiTheme="majorBidi" w:hAnsiTheme="majorBidi" w:cstheme="majorBidi"/>
                <w:b/>
                <w:bCs/>
                <w:sz w:val="24"/>
                <w:szCs w:val="24"/>
              </w:rPr>
            </w:pPr>
          </w:p>
        </w:tc>
        <w:tc>
          <w:tcPr>
            <w:tcW w:w="915" w:type="dxa"/>
            <w:vMerge/>
            <w:tcBorders>
              <w:bottom w:val="single" w:sz="4" w:space="0" w:color="auto"/>
            </w:tcBorders>
            <w:vAlign w:val="center"/>
          </w:tcPr>
          <w:p w14:paraId="4D7C12BA" w14:textId="77777777" w:rsidR="00A45C79" w:rsidRPr="00D10C16" w:rsidRDefault="00A45C79" w:rsidP="00445B86">
            <w:pPr>
              <w:jc w:val="center"/>
              <w:rPr>
                <w:rFonts w:asciiTheme="majorBidi" w:hAnsiTheme="majorBidi" w:cstheme="majorBidi"/>
                <w:b/>
                <w:bCs/>
                <w:sz w:val="24"/>
                <w:szCs w:val="24"/>
              </w:rPr>
            </w:pPr>
          </w:p>
        </w:tc>
        <w:tc>
          <w:tcPr>
            <w:tcW w:w="991" w:type="dxa"/>
            <w:vMerge/>
            <w:tcBorders>
              <w:bottom w:val="single" w:sz="4" w:space="0" w:color="auto"/>
            </w:tcBorders>
            <w:vAlign w:val="center"/>
          </w:tcPr>
          <w:p w14:paraId="2BE74728" w14:textId="77777777" w:rsidR="00A45C79" w:rsidRPr="00D10C16" w:rsidRDefault="00A45C79" w:rsidP="00445B86">
            <w:pPr>
              <w:jc w:val="center"/>
              <w:rPr>
                <w:rFonts w:asciiTheme="majorBidi" w:hAnsiTheme="majorBidi" w:cstheme="majorBidi"/>
                <w:b/>
                <w:bCs/>
                <w:sz w:val="24"/>
                <w:szCs w:val="24"/>
              </w:rPr>
            </w:pPr>
          </w:p>
        </w:tc>
        <w:tc>
          <w:tcPr>
            <w:tcW w:w="993" w:type="dxa"/>
            <w:tcBorders>
              <w:top w:val="single" w:sz="4" w:space="0" w:color="auto"/>
              <w:bottom w:val="single" w:sz="4" w:space="0" w:color="auto"/>
            </w:tcBorders>
            <w:vAlign w:val="center"/>
          </w:tcPr>
          <w:p w14:paraId="62A19E59" w14:textId="77777777"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Lower</w:t>
            </w:r>
          </w:p>
        </w:tc>
        <w:tc>
          <w:tcPr>
            <w:tcW w:w="996" w:type="dxa"/>
            <w:tcBorders>
              <w:top w:val="single" w:sz="4" w:space="0" w:color="auto"/>
              <w:bottom w:val="single" w:sz="4" w:space="0" w:color="auto"/>
            </w:tcBorders>
            <w:vAlign w:val="center"/>
          </w:tcPr>
          <w:p w14:paraId="6D44ADD9" w14:textId="77777777" w:rsidR="00A45C79" w:rsidRPr="00D10C16" w:rsidRDefault="00A45C79" w:rsidP="00445B86">
            <w:pPr>
              <w:jc w:val="center"/>
              <w:rPr>
                <w:rFonts w:asciiTheme="majorBidi" w:hAnsiTheme="majorBidi" w:cstheme="majorBidi"/>
                <w:b/>
                <w:bCs/>
                <w:sz w:val="24"/>
                <w:szCs w:val="24"/>
              </w:rPr>
            </w:pPr>
            <w:r w:rsidRPr="00D10C16">
              <w:rPr>
                <w:rFonts w:asciiTheme="majorBidi" w:hAnsiTheme="majorBidi" w:cstheme="majorBidi"/>
                <w:b/>
                <w:bCs/>
                <w:sz w:val="24"/>
                <w:szCs w:val="24"/>
              </w:rPr>
              <w:t>Upper</w:t>
            </w:r>
          </w:p>
        </w:tc>
      </w:tr>
      <w:tr w:rsidR="00A45C79" w:rsidRPr="00D10C16" w14:paraId="34393593" w14:textId="77777777" w:rsidTr="003012B6">
        <w:trPr>
          <w:cantSplit/>
        </w:trPr>
        <w:tc>
          <w:tcPr>
            <w:tcW w:w="2263" w:type="dxa"/>
            <w:vAlign w:val="center"/>
          </w:tcPr>
          <w:p w14:paraId="764D8A9B" w14:textId="77777777" w:rsidR="00A45C79" w:rsidRPr="00D10C16" w:rsidRDefault="00A45C79" w:rsidP="00445B86">
            <w:pPr>
              <w:rPr>
                <w:rFonts w:asciiTheme="majorBidi" w:hAnsiTheme="majorBidi" w:cstheme="majorBidi"/>
                <w:sz w:val="24"/>
                <w:szCs w:val="24"/>
              </w:rPr>
            </w:pPr>
            <w:r w:rsidRPr="00D10C16">
              <w:rPr>
                <w:rFonts w:asciiTheme="majorBidi" w:hAnsiTheme="majorBidi" w:cstheme="majorBidi"/>
                <w:sz w:val="24"/>
                <w:szCs w:val="24"/>
              </w:rPr>
              <w:t>Equal variances assumed</w:t>
            </w:r>
          </w:p>
        </w:tc>
        <w:tc>
          <w:tcPr>
            <w:tcW w:w="709" w:type="dxa"/>
            <w:tcBorders>
              <w:top w:val="single" w:sz="4" w:space="0" w:color="auto"/>
            </w:tcBorders>
            <w:vAlign w:val="center"/>
          </w:tcPr>
          <w:p w14:paraId="17CB5519" w14:textId="77777777"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.295</w:t>
            </w:r>
          </w:p>
        </w:tc>
        <w:tc>
          <w:tcPr>
            <w:tcW w:w="709" w:type="dxa"/>
            <w:tcBorders>
              <w:top w:val="single" w:sz="4" w:space="0" w:color="auto"/>
            </w:tcBorders>
            <w:vAlign w:val="center"/>
          </w:tcPr>
          <w:p w14:paraId="6E8C4C10" w14:textId="77777777"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.587</w:t>
            </w:r>
          </w:p>
        </w:tc>
        <w:tc>
          <w:tcPr>
            <w:tcW w:w="708" w:type="dxa"/>
            <w:tcBorders>
              <w:top w:val="single" w:sz="4" w:space="0" w:color="auto"/>
            </w:tcBorders>
            <w:vAlign w:val="center"/>
          </w:tcPr>
          <w:p w14:paraId="174EF38E" w14:textId="77777777"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-3.935</w:t>
            </w:r>
          </w:p>
        </w:tc>
        <w:tc>
          <w:tcPr>
            <w:tcW w:w="851" w:type="dxa"/>
            <w:tcBorders>
              <w:top w:val="single" w:sz="4" w:space="0" w:color="auto"/>
            </w:tcBorders>
            <w:vAlign w:val="center"/>
          </w:tcPr>
          <w:p w14:paraId="4AE25E16" w14:textId="77777777"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507</w:t>
            </w:r>
          </w:p>
        </w:tc>
        <w:tc>
          <w:tcPr>
            <w:tcW w:w="788" w:type="dxa"/>
            <w:tcBorders>
              <w:top w:val="single" w:sz="4" w:space="0" w:color="auto"/>
            </w:tcBorders>
            <w:vAlign w:val="center"/>
          </w:tcPr>
          <w:p w14:paraId="6940411D" w14:textId="77777777"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.000</w:t>
            </w:r>
          </w:p>
        </w:tc>
        <w:tc>
          <w:tcPr>
            <w:tcW w:w="915" w:type="dxa"/>
            <w:tcBorders>
              <w:top w:val="single" w:sz="4" w:space="0" w:color="auto"/>
            </w:tcBorders>
            <w:vAlign w:val="center"/>
          </w:tcPr>
          <w:p w14:paraId="610EEE8B" w14:textId="1B2BE2A5"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-4.280</w:t>
            </w:r>
          </w:p>
        </w:tc>
        <w:tc>
          <w:tcPr>
            <w:tcW w:w="991" w:type="dxa"/>
            <w:tcBorders>
              <w:top w:val="single" w:sz="4" w:space="0" w:color="auto"/>
            </w:tcBorders>
            <w:vAlign w:val="center"/>
          </w:tcPr>
          <w:p w14:paraId="14E231C0" w14:textId="632B7703"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1.087</w:t>
            </w:r>
          </w:p>
        </w:tc>
        <w:tc>
          <w:tcPr>
            <w:tcW w:w="993" w:type="dxa"/>
            <w:tcBorders>
              <w:top w:val="single" w:sz="4" w:space="0" w:color="auto"/>
            </w:tcBorders>
            <w:vAlign w:val="center"/>
          </w:tcPr>
          <w:p w14:paraId="449B51C4" w14:textId="12B33C98"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-6.417</w:t>
            </w:r>
          </w:p>
        </w:tc>
        <w:tc>
          <w:tcPr>
            <w:tcW w:w="996" w:type="dxa"/>
            <w:tcBorders>
              <w:top w:val="single" w:sz="4" w:space="0" w:color="auto"/>
            </w:tcBorders>
            <w:vAlign w:val="center"/>
          </w:tcPr>
          <w:p w14:paraId="159C9CD4" w14:textId="1C439701"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-2.143</w:t>
            </w:r>
          </w:p>
        </w:tc>
      </w:tr>
      <w:tr w:rsidR="00A45C79" w:rsidRPr="00D10C16" w14:paraId="1844A4FE" w14:textId="77777777" w:rsidTr="003012B6">
        <w:trPr>
          <w:cantSplit/>
        </w:trPr>
        <w:tc>
          <w:tcPr>
            <w:tcW w:w="2263" w:type="dxa"/>
            <w:tcBorders>
              <w:bottom w:val="single" w:sz="4" w:space="0" w:color="auto"/>
            </w:tcBorders>
            <w:vAlign w:val="center"/>
          </w:tcPr>
          <w:p w14:paraId="6D5B88DF" w14:textId="77777777" w:rsidR="00A45C79" w:rsidRPr="00D10C16" w:rsidRDefault="00A45C79" w:rsidP="00445B86">
            <w:pPr>
              <w:rPr>
                <w:rFonts w:asciiTheme="majorBidi" w:hAnsiTheme="majorBidi" w:cstheme="majorBidi"/>
                <w:sz w:val="24"/>
                <w:szCs w:val="24"/>
              </w:rPr>
            </w:pPr>
            <w:r w:rsidRPr="00D10C16">
              <w:rPr>
                <w:rFonts w:asciiTheme="majorBidi" w:hAnsiTheme="majorBidi" w:cstheme="majorBidi"/>
                <w:sz w:val="24"/>
                <w:szCs w:val="24"/>
              </w:rPr>
              <w:t>Equal variances not assumed</w:t>
            </w:r>
          </w:p>
        </w:tc>
        <w:tc>
          <w:tcPr>
            <w:tcW w:w="709" w:type="dxa"/>
            <w:tcBorders>
              <w:bottom w:val="single" w:sz="4" w:space="0" w:color="auto"/>
            </w:tcBorders>
            <w:vAlign w:val="center"/>
          </w:tcPr>
          <w:p w14:paraId="6B9ED04A" w14:textId="77777777" w:rsidR="00A45C79" w:rsidRPr="00D10C16" w:rsidRDefault="00A45C79" w:rsidP="00445B86">
            <w:pPr>
              <w:jc w:val="center"/>
              <w:rPr>
                <w:rFonts w:asciiTheme="majorBidi" w:hAnsiTheme="majorBidi" w:cstheme="majorBidi"/>
                <w:sz w:val="24"/>
                <w:szCs w:val="24"/>
              </w:rPr>
            </w:pPr>
          </w:p>
        </w:tc>
        <w:tc>
          <w:tcPr>
            <w:tcW w:w="709" w:type="dxa"/>
            <w:tcBorders>
              <w:bottom w:val="single" w:sz="4" w:space="0" w:color="auto"/>
            </w:tcBorders>
            <w:vAlign w:val="center"/>
          </w:tcPr>
          <w:p w14:paraId="46A99BB2" w14:textId="77777777" w:rsidR="00A45C79" w:rsidRPr="00D10C16" w:rsidRDefault="00A45C79" w:rsidP="00445B86">
            <w:pPr>
              <w:jc w:val="center"/>
              <w:rPr>
                <w:rFonts w:asciiTheme="majorBidi" w:hAnsiTheme="majorBidi" w:cstheme="majorBidi"/>
                <w:sz w:val="24"/>
                <w:szCs w:val="24"/>
              </w:rPr>
            </w:pPr>
          </w:p>
        </w:tc>
        <w:tc>
          <w:tcPr>
            <w:tcW w:w="708" w:type="dxa"/>
            <w:tcBorders>
              <w:bottom w:val="single" w:sz="4" w:space="0" w:color="auto"/>
            </w:tcBorders>
            <w:vAlign w:val="center"/>
          </w:tcPr>
          <w:p w14:paraId="73C6DC65" w14:textId="77777777"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-3.927</w:t>
            </w:r>
          </w:p>
        </w:tc>
        <w:tc>
          <w:tcPr>
            <w:tcW w:w="851" w:type="dxa"/>
            <w:tcBorders>
              <w:bottom w:val="single" w:sz="4" w:space="0" w:color="auto"/>
            </w:tcBorders>
            <w:vAlign w:val="center"/>
          </w:tcPr>
          <w:p w14:paraId="2F01FBA3" w14:textId="77777777"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498.352</w:t>
            </w:r>
          </w:p>
        </w:tc>
        <w:tc>
          <w:tcPr>
            <w:tcW w:w="788" w:type="dxa"/>
            <w:tcBorders>
              <w:bottom w:val="single" w:sz="4" w:space="0" w:color="auto"/>
            </w:tcBorders>
            <w:vAlign w:val="center"/>
          </w:tcPr>
          <w:p w14:paraId="7A1F7A19" w14:textId="77777777"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.000</w:t>
            </w:r>
          </w:p>
        </w:tc>
        <w:tc>
          <w:tcPr>
            <w:tcW w:w="915" w:type="dxa"/>
            <w:tcBorders>
              <w:bottom w:val="single" w:sz="4" w:space="0" w:color="auto"/>
            </w:tcBorders>
            <w:vAlign w:val="center"/>
          </w:tcPr>
          <w:p w14:paraId="249C01C7" w14:textId="5EAACB9F"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-4.280</w:t>
            </w:r>
          </w:p>
        </w:tc>
        <w:tc>
          <w:tcPr>
            <w:tcW w:w="991" w:type="dxa"/>
            <w:tcBorders>
              <w:bottom w:val="single" w:sz="4" w:space="0" w:color="auto"/>
            </w:tcBorders>
            <w:vAlign w:val="center"/>
          </w:tcPr>
          <w:p w14:paraId="0FFCE9F7" w14:textId="253FE786"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1.090</w:t>
            </w:r>
          </w:p>
        </w:tc>
        <w:tc>
          <w:tcPr>
            <w:tcW w:w="993" w:type="dxa"/>
            <w:tcBorders>
              <w:bottom w:val="single" w:sz="4" w:space="0" w:color="auto"/>
            </w:tcBorders>
            <w:vAlign w:val="center"/>
          </w:tcPr>
          <w:p w14:paraId="74A864D2" w14:textId="03BF2EB9"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-6.422</w:t>
            </w:r>
          </w:p>
        </w:tc>
        <w:tc>
          <w:tcPr>
            <w:tcW w:w="996" w:type="dxa"/>
            <w:tcBorders>
              <w:bottom w:val="single" w:sz="4" w:space="0" w:color="auto"/>
            </w:tcBorders>
            <w:vAlign w:val="center"/>
          </w:tcPr>
          <w:p w14:paraId="7B30C00D" w14:textId="18E21F09" w:rsidR="00A45C79" w:rsidRPr="00D10C16" w:rsidRDefault="00A45C79" w:rsidP="00445B86">
            <w:pPr>
              <w:jc w:val="center"/>
              <w:rPr>
                <w:rFonts w:asciiTheme="majorBidi" w:hAnsiTheme="majorBidi" w:cstheme="majorBidi"/>
                <w:sz w:val="24"/>
                <w:szCs w:val="24"/>
              </w:rPr>
            </w:pPr>
            <w:r w:rsidRPr="00D10C16">
              <w:rPr>
                <w:rFonts w:asciiTheme="majorBidi" w:hAnsiTheme="majorBidi" w:cstheme="majorBidi"/>
                <w:sz w:val="24"/>
                <w:szCs w:val="24"/>
              </w:rPr>
              <w:t>-2.138</w:t>
            </w:r>
          </w:p>
        </w:tc>
      </w:tr>
    </w:tbl>
    <w:p w14:paraId="1C7A57E7" w14:textId="77777777" w:rsidR="00A45C79" w:rsidRPr="00D10C16" w:rsidRDefault="00A45C79" w:rsidP="00445B86">
      <w:pPr>
        <w:rPr>
          <w:rFonts w:asciiTheme="majorBidi" w:hAnsiTheme="majorBidi" w:cstheme="majorBidi"/>
          <w:sz w:val="24"/>
          <w:szCs w:val="24"/>
        </w:rPr>
      </w:pPr>
    </w:p>
    <w:p w14:paraId="33363778" w14:textId="77777777" w:rsidR="001E596E" w:rsidRPr="00445B86" w:rsidRDefault="001E596E" w:rsidP="00445B86">
      <w:pPr>
        <w:rPr>
          <w:rFonts w:asciiTheme="majorBidi" w:hAnsiTheme="majorBidi" w:cstheme="majorBidi"/>
          <w:color w:val="auto"/>
          <w:sz w:val="22"/>
          <w:szCs w:val="22"/>
        </w:rPr>
      </w:pPr>
    </w:p>
    <w:tbl>
      <w:tblPr>
        <w:tblW w:w="9038" w:type="dxa"/>
        <w:tblLayout w:type="fixed"/>
        <w:tblCellMar>
          <w:left w:w="0" w:type="dxa"/>
          <w:right w:w="0" w:type="dxa"/>
        </w:tblCellMar>
        <w:tblLook w:val="0000" w:firstRow="0" w:lastRow="0" w:firstColumn="0" w:lastColumn="0" w:noHBand="0" w:noVBand="0"/>
      </w:tblPr>
      <w:tblGrid>
        <w:gridCol w:w="1698"/>
        <w:gridCol w:w="1867"/>
        <w:gridCol w:w="1680"/>
        <w:gridCol w:w="1469"/>
        <w:gridCol w:w="1162"/>
        <w:gridCol w:w="1162"/>
      </w:tblGrid>
      <w:tr w:rsidR="001E596E" w:rsidRPr="00445B86" w14:paraId="4A7D6DA4" w14:textId="77777777" w:rsidTr="0087004F">
        <w:trPr>
          <w:cantSplit/>
        </w:trPr>
        <w:tc>
          <w:tcPr>
            <w:tcW w:w="9035" w:type="dxa"/>
            <w:gridSpan w:val="6"/>
            <w:tcBorders>
              <w:bottom w:val="single" w:sz="4" w:space="0" w:color="auto"/>
            </w:tcBorders>
            <w:vAlign w:val="center"/>
          </w:tcPr>
          <w:p w14:paraId="41FAB84E" w14:textId="314346C0" w:rsidR="001E596E" w:rsidRPr="0087004F" w:rsidRDefault="001E596E" w:rsidP="00445B86">
            <w:pPr>
              <w:ind w:left="60" w:right="60"/>
              <w:rPr>
                <w:rFonts w:asciiTheme="majorBidi" w:hAnsiTheme="majorBidi" w:cstheme="majorBidi"/>
                <w:color w:val="010205"/>
                <w:sz w:val="24"/>
                <w:szCs w:val="24"/>
              </w:rPr>
            </w:pPr>
            <w:r w:rsidRPr="0087004F">
              <w:rPr>
                <w:rFonts w:asciiTheme="majorBidi" w:hAnsiTheme="majorBidi" w:cstheme="majorBidi"/>
                <w:b/>
                <w:bCs/>
                <w:color w:val="010205"/>
                <w:sz w:val="24"/>
                <w:szCs w:val="24"/>
              </w:rPr>
              <w:t xml:space="preserve">Table </w:t>
            </w:r>
            <w:r w:rsidR="00D83108">
              <w:rPr>
                <w:rFonts w:asciiTheme="majorBidi" w:hAnsiTheme="majorBidi" w:cstheme="majorBidi"/>
                <w:b/>
                <w:bCs/>
                <w:color w:val="010205"/>
                <w:sz w:val="24"/>
                <w:szCs w:val="24"/>
              </w:rPr>
              <w:t>J</w:t>
            </w:r>
            <w:r w:rsidRPr="0087004F">
              <w:rPr>
                <w:rFonts w:asciiTheme="majorBidi" w:hAnsiTheme="majorBidi" w:cstheme="majorBidi"/>
                <w:b/>
                <w:bCs/>
                <w:color w:val="010205"/>
                <w:sz w:val="24"/>
                <w:szCs w:val="24"/>
              </w:rPr>
              <w:t>3</w:t>
            </w:r>
            <w:r w:rsidR="00B566A8" w:rsidRPr="0087004F">
              <w:rPr>
                <w:rFonts w:asciiTheme="majorBidi" w:hAnsiTheme="majorBidi" w:cstheme="majorBidi"/>
                <w:b/>
                <w:bCs/>
                <w:color w:val="010205"/>
                <w:sz w:val="24"/>
                <w:szCs w:val="24"/>
              </w:rPr>
              <w:t xml:space="preserve"> </w:t>
            </w:r>
            <w:r w:rsidRPr="0087004F">
              <w:rPr>
                <w:rFonts w:asciiTheme="majorBidi" w:hAnsiTheme="majorBidi" w:cstheme="majorBidi"/>
                <w:color w:val="010205"/>
                <w:sz w:val="24"/>
                <w:szCs w:val="24"/>
              </w:rPr>
              <w:t xml:space="preserve">Independent </w:t>
            </w:r>
            <w:r w:rsidR="00B566A8" w:rsidRPr="0087004F">
              <w:rPr>
                <w:rFonts w:asciiTheme="majorBidi" w:hAnsiTheme="majorBidi" w:cstheme="majorBidi"/>
                <w:color w:val="010205"/>
                <w:sz w:val="24"/>
                <w:szCs w:val="24"/>
              </w:rPr>
              <w:t>s</w:t>
            </w:r>
            <w:r w:rsidRPr="0087004F">
              <w:rPr>
                <w:rFonts w:asciiTheme="majorBidi" w:hAnsiTheme="majorBidi" w:cstheme="majorBidi"/>
                <w:color w:val="010205"/>
                <w:sz w:val="24"/>
                <w:szCs w:val="24"/>
              </w:rPr>
              <w:t xml:space="preserve">amples </w:t>
            </w:r>
            <w:r w:rsidR="00B566A8" w:rsidRPr="0087004F">
              <w:rPr>
                <w:rFonts w:asciiTheme="majorBidi" w:hAnsiTheme="majorBidi" w:cstheme="majorBidi"/>
                <w:color w:val="010205"/>
                <w:sz w:val="24"/>
                <w:szCs w:val="24"/>
              </w:rPr>
              <w:t>e</w:t>
            </w:r>
            <w:r w:rsidRPr="0087004F">
              <w:rPr>
                <w:rFonts w:asciiTheme="majorBidi" w:hAnsiTheme="majorBidi" w:cstheme="majorBidi"/>
                <w:color w:val="010205"/>
                <w:sz w:val="24"/>
                <w:szCs w:val="24"/>
              </w:rPr>
              <w:t xml:space="preserve">ffect </w:t>
            </w:r>
            <w:r w:rsidR="00B566A8" w:rsidRPr="0087004F">
              <w:rPr>
                <w:rFonts w:asciiTheme="majorBidi" w:hAnsiTheme="majorBidi" w:cstheme="majorBidi"/>
                <w:color w:val="010205"/>
                <w:sz w:val="24"/>
                <w:szCs w:val="24"/>
              </w:rPr>
              <w:t>s</w:t>
            </w:r>
            <w:r w:rsidRPr="0087004F">
              <w:rPr>
                <w:rFonts w:asciiTheme="majorBidi" w:hAnsiTheme="majorBidi" w:cstheme="majorBidi"/>
                <w:color w:val="010205"/>
                <w:sz w:val="24"/>
                <w:szCs w:val="24"/>
              </w:rPr>
              <w:t>izes</w:t>
            </w:r>
          </w:p>
        </w:tc>
      </w:tr>
      <w:tr w:rsidR="001E596E" w:rsidRPr="00445B86" w14:paraId="543FC138" w14:textId="77777777" w:rsidTr="0087004F">
        <w:trPr>
          <w:cantSplit/>
        </w:trPr>
        <w:tc>
          <w:tcPr>
            <w:tcW w:w="3565" w:type="dxa"/>
            <w:gridSpan w:val="2"/>
            <w:vMerge w:val="restart"/>
            <w:tcBorders>
              <w:top w:val="single" w:sz="4" w:space="0" w:color="auto"/>
              <w:bottom w:val="single" w:sz="4" w:space="0" w:color="auto"/>
            </w:tcBorders>
            <w:vAlign w:val="bottom"/>
          </w:tcPr>
          <w:p w14:paraId="48E3F63B" w14:textId="77777777" w:rsidR="001E596E" w:rsidRPr="0087004F" w:rsidRDefault="001E596E" w:rsidP="00445B86">
            <w:pPr>
              <w:rPr>
                <w:rFonts w:asciiTheme="majorBidi" w:hAnsiTheme="majorBidi" w:cstheme="majorBidi"/>
                <w:color w:val="010205"/>
                <w:sz w:val="24"/>
                <w:szCs w:val="24"/>
              </w:rPr>
            </w:pPr>
          </w:p>
        </w:tc>
        <w:tc>
          <w:tcPr>
            <w:tcW w:w="1680" w:type="dxa"/>
            <w:vMerge w:val="restart"/>
            <w:tcBorders>
              <w:top w:val="single" w:sz="4" w:space="0" w:color="auto"/>
              <w:bottom w:val="single" w:sz="4" w:space="0" w:color="auto"/>
            </w:tcBorders>
            <w:vAlign w:val="center"/>
          </w:tcPr>
          <w:p w14:paraId="6C6A247A" w14:textId="7532D360" w:rsidR="001E596E" w:rsidRPr="0087004F" w:rsidRDefault="001E596E" w:rsidP="0087004F">
            <w:pPr>
              <w:ind w:left="60" w:right="60"/>
              <w:jc w:val="center"/>
              <w:rPr>
                <w:rFonts w:asciiTheme="majorBidi" w:hAnsiTheme="majorBidi" w:cstheme="majorBidi"/>
                <w:b/>
                <w:bCs/>
                <w:color w:val="010205"/>
                <w:sz w:val="24"/>
                <w:szCs w:val="24"/>
              </w:rPr>
            </w:pPr>
            <w:proofErr w:type="spellStart"/>
            <w:r w:rsidRPr="0087004F">
              <w:rPr>
                <w:rFonts w:asciiTheme="majorBidi" w:hAnsiTheme="majorBidi" w:cstheme="majorBidi"/>
                <w:b/>
                <w:bCs/>
                <w:color w:val="010205"/>
                <w:sz w:val="24"/>
                <w:szCs w:val="24"/>
              </w:rPr>
              <w:t>Standardi</w:t>
            </w:r>
            <w:r w:rsidR="001E351E">
              <w:rPr>
                <w:rFonts w:asciiTheme="majorBidi" w:hAnsiTheme="majorBidi" w:cstheme="majorBidi"/>
                <w:b/>
                <w:bCs/>
                <w:color w:val="010205"/>
                <w:sz w:val="24"/>
                <w:szCs w:val="24"/>
              </w:rPr>
              <w:t>s</w:t>
            </w:r>
            <w:r w:rsidRPr="0087004F">
              <w:rPr>
                <w:rFonts w:asciiTheme="majorBidi" w:hAnsiTheme="majorBidi" w:cstheme="majorBidi"/>
                <w:b/>
                <w:bCs/>
                <w:color w:val="010205"/>
                <w:sz w:val="24"/>
                <w:szCs w:val="24"/>
              </w:rPr>
              <w:t>er</w:t>
            </w:r>
            <w:r w:rsidRPr="0087004F">
              <w:rPr>
                <w:rFonts w:asciiTheme="majorBidi" w:hAnsiTheme="majorBidi" w:cstheme="majorBidi"/>
                <w:b/>
                <w:bCs/>
                <w:color w:val="010205"/>
                <w:sz w:val="24"/>
                <w:szCs w:val="24"/>
                <w:vertAlign w:val="superscript"/>
              </w:rPr>
              <w:t>a</w:t>
            </w:r>
            <w:proofErr w:type="spellEnd"/>
          </w:p>
        </w:tc>
        <w:tc>
          <w:tcPr>
            <w:tcW w:w="1469" w:type="dxa"/>
            <w:vMerge w:val="restart"/>
            <w:tcBorders>
              <w:top w:val="single" w:sz="4" w:space="0" w:color="auto"/>
              <w:bottom w:val="single" w:sz="4" w:space="0" w:color="auto"/>
            </w:tcBorders>
            <w:vAlign w:val="center"/>
          </w:tcPr>
          <w:p w14:paraId="3F063D81" w14:textId="19B5FF02" w:rsidR="001E596E" w:rsidRPr="0087004F" w:rsidRDefault="001E596E"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 xml:space="preserve">Point </w:t>
            </w:r>
            <w:r w:rsidR="00803F48" w:rsidRPr="0087004F">
              <w:rPr>
                <w:rFonts w:asciiTheme="majorBidi" w:hAnsiTheme="majorBidi" w:cstheme="majorBidi"/>
                <w:b/>
                <w:bCs/>
                <w:color w:val="010205"/>
                <w:sz w:val="24"/>
                <w:szCs w:val="24"/>
              </w:rPr>
              <w:t>e</w:t>
            </w:r>
            <w:r w:rsidRPr="0087004F">
              <w:rPr>
                <w:rFonts w:asciiTheme="majorBidi" w:hAnsiTheme="majorBidi" w:cstheme="majorBidi"/>
                <w:b/>
                <w:bCs/>
                <w:color w:val="010205"/>
                <w:sz w:val="24"/>
                <w:szCs w:val="24"/>
              </w:rPr>
              <w:t>stimate</w:t>
            </w:r>
          </w:p>
        </w:tc>
        <w:tc>
          <w:tcPr>
            <w:tcW w:w="2324" w:type="dxa"/>
            <w:gridSpan w:val="2"/>
            <w:tcBorders>
              <w:top w:val="single" w:sz="4" w:space="0" w:color="auto"/>
              <w:bottom w:val="single" w:sz="4" w:space="0" w:color="auto"/>
            </w:tcBorders>
            <w:vAlign w:val="center"/>
          </w:tcPr>
          <w:p w14:paraId="6D7247F7" w14:textId="2EB5E85E" w:rsidR="001E596E" w:rsidRPr="0087004F" w:rsidRDefault="001E596E"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 xml:space="preserve">95% Confidence </w:t>
            </w:r>
            <w:r w:rsidR="00803F48" w:rsidRPr="0087004F">
              <w:rPr>
                <w:rFonts w:asciiTheme="majorBidi" w:hAnsiTheme="majorBidi" w:cstheme="majorBidi"/>
                <w:b/>
                <w:bCs/>
                <w:color w:val="010205"/>
                <w:sz w:val="24"/>
                <w:szCs w:val="24"/>
              </w:rPr>
              <w:t>i</w:t>
            </w:r>
            <w:r w:rsidRPr="0087004F">
              <w:rPr>
                <w:rFonts w:asciiTheme="majorBidi" w:hAnsiTheme="majorBidi" w:cstheme="majorBidi"/>
                <w:b/>
                <w:bCs/>
                <w:color w:val="010205"/>
                <w:sz w:val="24"/>
                <w:szCs w:val="24"/>
              </w:rPr>
              <w:t>nterval</w:t>
            </w:r>
          </w:p>
        </w:tc>
      </w:tr>
      <w:tr w:rsidR="001E596E" w:rsidRPr="00445B86" w14:paraId="38861152" w14:textId="77777777" w:rsidTr="0087004F">
        <w:trPr>
          <w:cantSplit/>
        </w:trPr>
        <w:tc>
          <w:tcPr>
            <w:tcW w:w="3565" w:type="dxa"/>
            <w:gridSpan w:val="2"/>
            <w:vMerge/>
            <w:tcBorders>
              <w:bottom w:val="single" w:sz="4" w:space="0" w:color="auto"/>
            </w:tcBorders>
            <w:vAlign w:val="bottom"/>
          </w:tcPr>
          <w:p w14:paraId="2CE4702A" w14:textId="77777777" w:rsidR="001E596E" w:rsidRPr="0087004F" w:rsidRDefault="001E596E" w:rsidP="00445B86">
            <w:pPr>
              <w:rPr>
                <w:rFonts w:asciiTheme="majorBidi" w:hAnsiTheme="majorBidi" w:cstheme="majorBidi"/>
                <w:color w:val="010205"/>
                <w:sz w:val="24"/>
                <w:szCs w:val="24"/>
              </w:rPr>
            </w:pPr>
          </w:p>
        </w:tc>
        <w:tc>
          <w:tcPr>
            <w:tcW w:w="1680" w:type="dxa"/>
            <w:vMerge/>
            <w:tcBorders>
              <w:bottom w:val="single" w:sz="4" w:space="0" w:color="auto"/>
            </w:tcBorders>
            <w:vAlign w:val="center"/>
          </w:tcPr>
          <w:p w14:paraId="52AFC789" w14:textId="77777777" w:rsidR="001E596E" w:rsidRPr="0087004F" w:rsidRDefault="001E596E" w:rsidP="0087004F">
            <w:pPr>
              <w:jc w:val="center"/>
              <w:rPr>
                <w:rFonts w:asciiTheme="majorBidi" w:hAnsiTheme="majorBidi" w:cstheme="majorBidi"/>
                <w:b/>
                <w:bCs/>
                <w:color w:val="010205"/>
                <w:sz w:val="24"/>
                <w:szCs w:val="24"/>
              </w:rPr>
            </w:pPr>
          </w:p>
        </w:tc>
        <w:tc>
          <w:tcPr>
            <w:tcW w:w="1469" w:type="dxa"/>
            <w:vMerge/>
            <w:tcBorders>
              <w:top w:val="single" w:sz="4" w:space="0" w:color="auto"/>
              <w:bottom w:val="single" w:sz="4" w:space="0" w:color="auto"/>
            </w:tcBorders>
            <w:vAlign w:val="center"/>
          </w:tcPr>
          <w:p w14:paraId="3C86A92A" w14:textId="77777777" w:rsidR="001E596E" w:rsidRPr="0087004F" w:rsidRDefault="001E596E" w:rsidP="0087004F">
            <w:pPr>
              <w:jc w:val="center"/>
              <w:rPr>
                <w:rFonts w:asciiTheme="majorBidi" w:hAnsiTheme="majorBidi" w:cstheme="majorBidi"/>
                <w:b/>
                <w:bCs/>
                <w:color w:val="010205"/>
                <w:sz w:val="24"/>
                <w:szCs w:val="24"/>
              </w:rPr>
            </w:pPr>
          </w:p>
        </w:tc>
        <w:tc>
          <w:tcPr>
            <w:tcW w:w="1162" w:type="dxa"/>
            <w:tcBorders>
              <w:top w:val="single" w:sz="4" w:space="0" w:color="auto"/>
              <w:bottom w:val="single" w:sz="4" w:space="0" w:color="auto"/>
            </w:tcBorders>
            <w:vAlign w:val="center"/>
          </w:tcPr>
          <w:p w14:paraId="1514744C" w14:textId="77777777" w:rsidR="001E596E" w:rsidRPr="0087004F" w:rsidRDefault="001E596E"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Lower</w:t>
            </w:r>
          </w:p>
        </w:tc>
        <w:tc>
          <w:tcPr>
            <w:tcW w:w="1162" w:type="dxa"/>
            <w:tcBorders>
              <w:top w:val="single" w:sz="4" w:space="0" w:color="auto"/>
              <w:bottom w:val="single" w:sz="4" w:space="0" w:color="auto"/>
            </w:tcBorders>
            <w:vAlign w:val="center"/>
          </w:tcPr>
          <w:p w14:paraId="4CBE3863" w14:textId="77777777" w:rsidR="001E596E" w:rsidRPr="0087004F" w:rsidRDefault="001E596E"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Upper</w:t>
            </w:r>
          </w:p>
        </w:tc>
      </w:tr>
      <w:tr w:rsidR="001E596E" w:rsidRPr="00445B86" w14:paraId="7B1E2C89" w14:textId="77777777" w:rsidTr="0087004F">
        <w:trPr>
          <w:cantSplit/>
        </w:trPr>
        <w:tc>
          <w:tcPr>
            <w:tcW w:w="1698" w:type="dxa"/>
            <w:vMerge w:val="restart"/>
            <w:tcBorders>
              <w:top w:val="single" w:sz="4" w:space="0" w:color="auto"/>
              <w:bottom w:val="single" w:sz="4" w:space="0" w:color="auto"/>
            </w:tcBorders>
          </w:tcPr>
          <w:p w14:paraId="2BB02A8E" w14:textId="77777777" w:rsidR="003012B6" w:rsidRPr="0087004F" w:rsidRDefault="001E596E"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EFL_LTAS</w:t>
            </w:r>
          </w:p>
          <w:p w14:paraId="0A534B16" w14:textId="3B78FDDF" w:rsidR="001E596E" w:rsidRPr="0087004F" w:rsidRDefault="001E596E"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Total</w:t>
            </w:r>
          </w:p>
        </w:tc>
        <w:tc>
          <w:tcPr>
            <w:tcW w:w="1867" w:type="dxa"/>
            <w:tcBorders>
              <w:top w:val="single" w:sz="4" w:space="0" w:color="auto"/>
            </w:tcBorders>
          </w:tcPr>
          <w:p w14:paraId="38744BBB" w14:textId="77777777" w:rsidR="001E596E" w:rsidRPr="0087004F" w:rsidRDefault="001E596E"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Cohen's d</w:t>
            </w:r>
          </w:p>
        </w:tc>
        <w:tc>
          <w:tcPr>
            <w:tcW w:w="1680" w:type="dxa"/>
            <w:tcBorders>
              <w:top w:val="single" w:sz="4" w:space="0" w:color="auto"/>
            </w:tcBorders>
            <w:vAlign w:val="center"/>
          </w:tcPr>
          <w:p w14:paraId="608A1C60"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12.26292</w:t>
            </w:r>
          </w:p>
        </w:tc>
        <w:tc>
          <w:tcPr>
            <w:tcW w:w="1469" w:type="dxa"/>
            <w:tcBorders>
              <w:top w:val="single" w:sz="4" w:space="0" w:color="auto"/>
            </w:tcBorders>
            <w:vAlign w:val="center"/>
          </w:tcPr>
          <w:p w14:paraId="2D6F67BE"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-.349</w:t>
            </w:r>
          </w:p>
        </w:tc>
        <w:tc>
          <w:tcPr>
            <w:tcW w:w="1162" w:type="dxa"/>
            <w:tcBorders>
              <w:top w:val="single" w:sz="4" w:space="0" w:color="auto"/>
            </w:tcBorders>
            <w:vAlign w:val="center"/>
          </w:tcPr>
          <w:p w14:paraId="25EBA7D6"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-.524</w:t>
            </w:r>
          </w:p>
        </w:tc>
        <w:tc>
          <w:tcPr>
            <w:tcW w:w="1162" w:type="dxa"/>
            <w:tcBorders>
              <w:top w:val="single" w:sz="4" w:space="0" w:color="auto"/>
            </w:tcBorders>
            <w:vAlign w:val="center"/>
          </w:tcPr>
          <w:p w14:paraId="5C927EFA"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-.174</w:t>
            </w:r>
          </w:p>
        </w:tc>
      </w:tr>
      <w:tr w:rsidR="001E596E" w:rsidRPr="00445B86" w14:paraId="3FC76DD1" w14:textId="77777777" w:rsidTr="0087004F">
        <w:trPr>
          <w:cantSplit/>
        </w:trPr>
        <w:tc>
          <w:tcPr>
            <w:tcW w:w="1698" w:type="dxa"/>
            <w:vMerge/>
            <w:tcBorders>
              <w:bottom w:val="single" w:sz="4" w:space="0" w:color="auto"/>
            </w:tcBorders>
          </w:tcPr>
          <w:p w14:paraId="4F9F7D4D" w14:textId="77777777" w:rsidR="001E596E" w:rsidRPr="0087004F" w:rsidRDefault="001E596E" w:rsidP="00445B86">
            <w:pPr>
              <w:rPr>
                <w:rFonts w:asciiTheme="majorBidi" w:hAnsiTheme="majorBidi" w:cstheme="majorBidi"/>
                <w:color w:val="010205"/>
                <w:sz w:val="24"/>
                <w:szCs w:val="24"/>
              </w:rPr>
            </w:pPr>
          </w:p>
        </w:tc>
        <w:tc>
          <w:tcPr>
            <w:tcW w:w="1867" w:type="dxa"/>
          </w:tcPr>
          <w:p w14:paraId="3496E4A4" w14:textId="77777777" w:rsidR="001E596E" w:rsidRPr="0087004F" w:rsidRDefault="001E596E"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Hedges' correction</w:t>
            </w:r>
          </w:p>
        </w:tc>
        <w:tc>
          <w:tcPr>
            <w:tcW w:w="1680" w:type="dxa"/>
            <w:vAlign w:val="center"/>
          </w:tcPr>
          <w:p w14:paraId="1BCE301C"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12.28110</w:t>
            </w:r>
          </w:p>
        </w:tc>
        <w:tc>
          <w:tcPr>
            <w:tcW w:w="1469" w:type="dxa"/>
            <w:vAlign w:val="center"/>
          </w:tcPr>
          <w:p w14:paraId="5018756B"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-.349</w:t>
            </w:r>
          </w:p>
        </w:tc>
        <w:tc>
          <w:tcPr>
            <w:tcW w:w="1162" w:type="dxa"/>
            <w:vAlign w:val="center"/>
          </w:tcPr>
          <w:p w14:paraId="555D5C24"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-.523</w:t>
            </w:r>
          </w:p>
        </w:tc>
        <w:tc>
          <w:tcPr>
            <w:tcW w:w="1162" w:type="dxa"/>
            <w:vAlign w:val="center"/>
          </w:tcPr>
          <w:p w14:paraId="79A4BBD9"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-.173</w:t>
            </w:r>
          </w:p>
        </w:tc>
      </w:tr>
      <w:tr w:rsidR="001E596E" w:rsidRPr="00445B86" w14:paraId="41866887" w14:textId="77777777" w:rsidTr="0087004F">
        <w:trPr>
          <w:cantSplit/>
        </w:trPr>
        <w:tc>
          <w:tcPr>
            <w:tcW w:w="1698" w:type="dxa"/>
            <w:vMerge/>
            <w:tcBorders>
              <w:bottom w:val="single" w:sz="4" w:space="0" w:color="auto"/>
            </w:tcBorders>
          </w:tcPr>
          <w:p w14:paraId="60CCB9AC" w14:textId="77777777" w:rsidR="001E596E" w:rsidRPr="0087004F" w:rsidRDefault="001E596E" w:rsidP="00445B86">
            <w:pPr>
              <w:rPr>
                <w:rFonts w:asciiTheme="majorBidi" w:hAnsiTheme="majorBidi" w:cstheme="majorBidi"/>
                <w:color w:val="010205"/>
                <w:sz w:val="24"/>
                <w:szCs w:val="24"/>
              </w:rPr>
            </w:pPr>
          </w:p>
        </w:tc>
        <w:tc>
          <w:tcPr>
            <w:tcW w:w="1867" w:type="dxa"/>
            <w:tcBorders>
              <w:bottom w:val="single" w:sz="4" w:space="0" w:color="auto"/>
            </w:tcBorders>
          </w:tcPr>
          <w:p w14:paraId="28FBF804" w14:textId="77777777" w:rsidR="001E596E" w:rsidRPr="0087004F" w:rsidRDefault="001E596E"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Glass's delta</w:t>
            </w:r>
          </w:p>
        </w:tc>
        <w:tc>
          <w:tcPr>
            <w:tcW w:w="1680" w:type="dxa"/>
            <w:tcBorders>
              <w:bottom w:val="single" w:sz="4" w:space="0" w:color="auto"/>
            </w:tcBorders>
            <w:vAlign w:val="center"/>
          </w:tcPr>
          <w:p w14:paraId="656686F2"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11.92081</w:t>
            </w:r>
          </w:p>
        </w:tc>
        <w:tc>
          <w:tcPr>
            <w:tcW w:w="1469" w:type="dxa"/>
            <w:tcBorders>
              <w:bottom w:val="single" w:sz="4" w:space="0" w:color="auto"/>
            </w:tcBorders>
            <w:vAlign w:val="center"/>
          </w:tcPr>
          <w:p w14:paraId="2953D56C"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-.359</w:t>
            </w:r>
          </w:p>
        </w:tc>
        <w:tc>
          <w:tcPr>
            <w:tcW w:w="1162" w:type="dxa"/>
            <w:tcBorders>
              <w:bottom w:val="single" w:sz="4" w:space="0" w:color="auto"/>
            </w:tcBorders>
            <w:vAlign w:val="center"/>
          </w:tcPr>
          <w:p w14:paraId="102F4C1B"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-.535</w:t>
            </w:r>
          </w:p>
        </w:tc>
        <w:tc>
          <w:tcPr>
            <w:tcW w:w="1162" w:type="dxa"/>
            <w:tcBorders>
              <w:bottom w:val="single" w:sz="4" w:space="0" w:color="auto"/>
            </w:tcBorders>
            <w:vAlign w:val="center"/>
          </w:tcPr>
          <w:p w14:paraId="0187604F" w14:textId="77777777" w:rsidR="001E596E" w:rsidRPr="0087004F" w:rsidRDefault="001E596E"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-.182</w:t>
            </w:r>
          </w:p>
        </w:tc>
      </w:tr>
      <w:tr w:rsidR="001E596E" w:rsidRPr="00445B86" w14:paraId="142D7BC0" w14:textId="77777777" w:rsidTr="0087004F">
        <w:trPr>
          <w:cantSplit/>
        </w:trPr>
        <w:tc>
          <w:tcPr>
            <w:tcW w:w="9035" w:type="dxa"/>
            <w:gridSpan w:val="6"/>
          </w:tcPr>
          <w:p w14:paraId="79005E3A" w14:textId="48A739C4" w:rsidR="001E596E" w:rsidRPr="0087004F" w:rsidRDefault="00CF30E9" w:rsidP="00445B86">
            <w:pPr>
              <w:ind w:left="60" w:right="60"/>
              <w:rPr>
                <w:rFonts w:asciiTheme="majorBidi" w:hAnsiTheme="majorBidi" w:cstheme="majorBidi"/>
                <w:color w:val="010205"/>
                <w:sz w:val="20"/>
                <w:szCs w:val="20"/>
              </w:rPr>
            </w:pPr>
            <w:r w:rsidRPr="0087004F">
              <w:rPr>
                <w:rFonts w:asciiTheme="majorBidi" w:eastAsia="Times New Roman" w:hAnsiTheme="majorBidi" w:cstheme="majorBidi"/>
                <w:i/>
                <w:iCs/>
                <w:sz w:val="20"/>
                <w:szCs w:val="20"/>
              </w:rPr>
              <w:t>Note.</w:t>
            </w:r>
            <w:r w:rsidRPr="0087004F">
              <w:rPr>
                <w:rFonts w:asciiTheme="majorBidi" w:eastAsia="Times New Roman" w:hAnsiTheme="majorBidi" w:cstheme="majorBidi"/>
                <w:sz w:val="20"/>
                <w:szCs w:val="20"/>
              </w:rPr>
              <w:t xml:space="preserve"> </w:t>
            </w:r>
            <w:r w:rsidR="001E596E" w:rsidRPr="0087004F">
              <w:rPr>
                <w:rFonts w:asciiTheme="majorBidi" w:hAnsiTheme="majorBidi" w:cstheme="majorBidi"/>
                <w:color w:val="010205"/>
                <w:sz w:val="20"/>
                <w:szCs w:val="20"/>
              </w:rPr>
              <w:t xml:space="preserve">a. The denominator used in estimating the effect sizes. Cohen's d uses the pooled standard deviation. Hedges' correction uses the pooled standard deviation, plus a correction factor. </w:t>
            </w:r>
          </w:p>
          <w:p w14:paraId="1E2BDF98" w14:textId="77777777" w:rsidR="001E596E" w:rsidRPr="00445B86" w:rsidRDefault="001E596E" w:rsidP="00445B86">
            <w:pPr>
              <w:ind w:left="60" w:right="60"/>
              <w:rPr>
                <w:rFonts w:asciiTheme="majorBidi" w:hAnsiTheme="majorBidi" w:cstheme="majorBidi"/>
                <w:color w:val="010205"/>
                <w:sz w:val="22"/>
                <w:szCs w:val="22"/>
              </w:rPr>
            </w:pPr>
            <w:r w:rsidRPr="0087004F">
              <w:rPr>
                <w:rFonts w:asciiTheme="majorBidi" w:hAnsiTheme="majorBidi" w:cstheme="majorBidi"/>
                <w:color w:val="010205"/>
                <w:sz w:val="20"/>
                <w:szCs w:val="20"/>
              </w:rPr>
              <w:t>Glass's delta uses the sample standard deviation of the control group.</w:t>
            </w:r>
          </w:p>
        </w:tc>
      </w:tr>
    </w:tbl>
    <w:p w14:paraId="1B68FD3E" w14:textId="77777777" w:rsidR="00930EAD" w:rsidRDefault="00930EAD" w:rsidP="00445B86">
      <w:pPr>
        <w:rPr>
          <w:rFonts w:asciiTheme="majorBidi" w:hAnsiTheme="majorBidi" w:cstheme="majorBidi"/>
          <w:color w:val="auto"/>
          <w:sz w:val="22"/>
          <w:szCs w:val="22"/>
        </w:rPr>
      </w:pPr>
    </w:p>
    <w:p w14:paraId="388E4BD9" w14:textId="77777777" w:rsidR="003012B6" w:rsidRPr="00445B86" w:rsidRDefault="003012B6" w:rsidP="00445B86">
      <w:pPr>
        <w:rPr>
          <w:rFonts w:asciiTheme="majorBidi" w:hAnsiTheme="majorBidi" w:cstheme="majorBidi"/>
          <w:color w:val="auto"/>
          <w:sz w:val="22"/>
          <w:szCs w:val="22"/>
        </w:rPr>
      </w:pPr>
    </w:p>
    <w:tbl>
      <w:tblPr>
        <w:tblW w:w="8788" w:type="dxa"/>
        <w:tblLayout w:type="fixed"/>
        <w:tblCellMar>
          <w:left w:w="0" w:type="dxa"/>
          <w:right w:w="0" w:type="dxa"/>
        </w:tblCellMar>
        <w:tblLook w:val="0000" w:firstRow="0" w:lastRow="0" w:firstColumn="0" w:lastColumn="0" w:noHBand="0" w:noVBand="0"/>
      </w:tblPr>
      <w:tblGrid>
        <w:gridCol w:w="2835"/>
        <w:gridCol w:w="1468"/>
        <w:gridCol w:w="1025"/>
        <w:gridCol w:w="1408"/>
        <w:gridCol w:w="1025"/>
        <w:gridCol w:w="1027"/>
      </w:tblGrid>
      <w:tr w:rsidR="00930EAD" w:rsidRPr="0087004F" w14:paraId="001586C3" w14:textId="77777777" w:rsidTr="0087004F">
        <w:trPr>
          <w:cantSplit/>
        </w:trPr>
        <w:tc>
          <w:tcPr>
            <w:tcW w:w="8784" w:type="dxa"/>
            <w:gridSpan w:val="6"/>
            <w:tcBorders>
              <w:bottom w:val="single" w:sz="4" w:space="0" w:color="auto"/>
            </w:tcBorders>
            <w:vAlign w:val="center"/>
          </w:tcPr>
          <w:p w14:paraId="25C7E128" w14:textId="3737243B" w:rsidR="00930EAD" w:rsidRPr="0087004F" w:rsidRDefault="00930EAD" w:rsidP="00803F48">
            <w:pPr>
              <w:ind w:left="60" w:right="60"/>
              <w:rPr>
                <w:rFonts w:asciiTheme="majorBidi" w:hAnsiTheme="majorBidi" w:cstheme="majorBidi"/>
                <w:color w:val="010205"/>
                <w:sz w:val="24"/>
                <w:szCs w:val="24"/>
              </w:rPr>
            </w:pPr>
            <w:r w:rsidRPr="0087004F">
              <w:rPr>
                <w:rFonts w:asciiTheme="majorBidi" w:eastAsia="Times New Roman" w:hAnsiTheme="majorBidi" w:cstheme="majorBidi"/>
                <w:b/>
                <w:bCs/>
                <w:sz w:val="24"/>
                <w:szCs w:val="24"/>
              </w:rPr>
              <w:t xml:space="preserve">Table </w:t>
            </w:r>
            <w:r w:rsidR="00D83108">
              <w:rPr>
                <w:rFonts w:asciiTheme="majorBidi" w:eastAsia="Times New Roman" w:hAnsiTheme="majorBidi" w:cstheme="majorBidi"/>
                <w:b/>
                <w:bCs/>
                <w:sz w:val="24"/>
                <w:szCs w:val="24"/>
              </w:rPr>
              <w:t>J</w:t>
            </w:r>
            <w:r w:rsidRPr="0087004F">
              <w:rPr>
                <w:rFonts w:asciiTheme="majorBidi" w:eastAsia="Times New Roman" w:hAnsiTheme="majorBidi" w:cstheme="majorBidi"/>
                <w:b/>
                <w:bCs/>
                <w:sz w:val="24"/>
                <w:szCs w:val="24"/>
              </w:rPr>
              <w:t>4</w:t>
            </w:r>
            <w:r w:rsidR="00803F48" w:rsidRPr="0087004F">
              <w:rPr>
                <w:rFonts w:asciiTheme="majorBidi" w:eastAsia="Times New Roman" w:hAnsiTheme="majorBidi" w:cstheme="majorBidi"/>
                <w:b/>
                <w:bCs/>
                <w:sz w:val="24"/>
                <w:szCs w:val="24"/>
              </w:rPr>
              <w:t xml:space="preserve"> </w:t>
            </w:r>
            <w:r w:rsidRPr="0087004F">
              <w:rPr>
                <w:rFonts w:asciiTheme="majorBidi" w:eastAsia="Times New Roman" w:hAnsiTheme="majorBidi" w:cstheme="majorBidi"/>
                <w:sz w:val="24"/>
                <w:szCs w:val="24"/>
              </w:rPr>
              <w:t xml:space="preserve">ANOVA Results for </w:t>
            </w:r>
            <w:r w:rsidR="0051774A" w:rsidRPr="0087004F">
              <w:rPr>
                <w:rFonts w:asciiTheme="majorBidi" w:eastAsia="Times New Roman" w:hAnsiTheme="majorBidi" w:cstheme="majorBidi"/>
                <w:sz w:val="24"/>
                <w:szCs w:val="24"/>
              </w:rPr>
              <w:t>s</w:t>
            </w:r>
            <w:r w:rsidRPr="0087004F">
              <w:rPr>
                <w:rFonts w:asciiTheme="majorBidi" w:eastAsia="Times New Roman" w:hAnsiTheme="majorBidi" w:cstheme="majorBidi"/>
                <w:sz w:val="24"/>
                <w:szCs w:val="24"/>
              </w:rPr>
              <w:t xml:space="preserve">tudent </w:t>
            </w:r>
            <w:r w:rsidR="0051774A" w:rsidRPr="0087004F">
              <w:rPr>
                <w:rFonts w:asciiTheme="majorBidi" w:eastAsia="Times New Roman" w:hAnsiTheme="majorBidi" w:cstheme="majorBidi"/>
                <w:sz w:val="24"/>
                <w:szCs w:val="24"/>
              </w:rPr>
              <w:t>l</w:t>
            </w:r>
            <w:r w:rsidRPr="0087004F">
              <w:rPr>
                <w:rFonts w:asciiTheme="majorBidi" w:eastAsia="Times New Roman" w:hAnsiTheme="majorBidi" w:cstheme="majorBidi"/>
                <w:sz w:val="24"/>
                <w:szCs w:val="24"/>
              </w:rPr>
              <w:t xml:space="preserve">evel </w:t>
            </w:r>
            <w:r w:rsidR="0051774A" w:rsidRPr="0087004F">
              <w:rPr>
                <w:rFonts w:asciiTheme="majorBidi" w:eastAsia="Times New Roman" w:hAnsiTheme="majorBidi" w:cstheme="majorBidi"/>
                <w:sz w:val="24"/>
                <w:szCs w:val="24"/>
              </w:rPr>
              <w:t>d</w:t>
            </w:r>
            <w:r w:rsidRPr="0087004F">
              <w:rPr>
                <w:rFonts w:asciiTheme="majorBidi" w:eastAsia="Times New Roman" w:hAnsiTheme="majorBidi" w:cstheme="majorBidi"/>
                <w:sz w:val="24"/>
                <w:szCs w:val="24"/>
              </w:rPr>
              <w:t xml:space="preserve">ifferences in EFL-LTAS </w:t>
            </w:r>
            <w:r w:rsidR="0051774A" w:rsidRPr="0087004F">
              <w:rPr>
                <w:rFonts w:asciiTheme="majorBidi" w:eastAsia="Times New Roman" w:hAnsiTheme="majorBidi" w:cstheme="majorBidi"/>
                <w:sz w:val="24"/>
                <w:szCs w:val="24"/>
              </w:rPr>
              <w:t>t</w:t>
            </w:r>
            <w:r w:rsidRPr="0087004F">
              <w:rPr>
                <w:rFonts w:asciiTheme="majorBidi" w:eastAsia="Times New Roman" w:hAnsiTheme="majorBidi" w:cstheme="majorBidi"/>
                <w:sz w:val="24"/>
                <w:szCs w:val="24"/>
              </w:rPr>
              <w:t xml:space="preserve">otal </w:t>
            </w:r>
            <w:r w:rsidR="0051774A" w:rsidRPr="0087004F">
              <w:rPr>
                <w:rFonts w:asciiTheme="majorBidi" w:eastAsia="Times New Roman" w:hAnsiTheme="majorBidi" w:cstheme="majorBidi"/>
                <w:sz w:val="24"/>
                <w:szCs w:val="24"/>
              </w:rPr>
              <w:t>s</w:t>
            </w:r>
            <w:r w:rsidRPr="0087004F">
              <w:rPr>
                <w:rFonts w:asciiTheme="majorBidi" w:eastAsia="Times New Roman" w:hAnsiTheme="majorBidi" w:cstheme="majorBidi"/>
                <w:sz w:val="24"/>
                <w:szCs w:val="24"/>
              </w:rPr>
              <w:t>cores</w:t>
            </w:r>
          </w:p>
        </w:tc>
      </w:tr>
      <w:tr w:rsidR="00930EAD" w:rsidRPr="0087004F" w14:paraId="53018778" w14:textId="77777777" w:rsidTr="0087004F">
        <w:trPr>
          <w:cantSplit/>
        </w:trPr>
        <w:tc>
          <w:tcPr>
            <w:tcW w:w="2835" w:type="dxa"/>
            <w:tcBorders>
              <w:top w:val="single" w:sz="4" w:space="0" w:color="auto"/>
              <w:bottom w:val="single" w:sz="4" w:space="0" w:color="auto"/>
            </w:tcBorders>
            <w:vAlign w:val="center"/>
          </w:tcPr>
          <w:p w14:paraId="4177548E" w14:textId="6FAC7C4A" w:rsidR="00930EAD" w:rsidRPr="0087004F" w:rsidRDefault="00930EAD" w:rsidP="00445B86">
            <w:pP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EFL_LTAS</w:t>
            </w:r>
            <w:r w:rsidR="003012B6" w:rsidRPr="0087004F">
              <w:rPr>
                <w:rFonts w:asciiTheme="majorBidi" w:hAnsiTheme="majorBidi" w:cstheme="majorBidi"/>
                <w:b/>
                <w:bCs/>
                <w:color w:val="010205"/>
                <w:sz w:val="24"/>
                <w:szCs w:val="24"/>
              </w:rPr>
              <w:t xml:space="preserve"> </w:t>
            </w:r>
            <w:r w:rsidR="0030643C" w:rsidRPr="0087004F">
              <w:rPr>
                <w:rFonts w:asciiTheme="majorBidi" w:hAnsiTheme="majorBidi" w:cstheme="majorBidi"/>
                <w:b/>
                <w:bCs/>
                <w:color w:val="010205"/>
                <w:sz w:val="24"/>
                <w:szCs w:val="24"/>
              </w:rPr>
              <w:t>t</w:t>
            </w:r>
            <w:r w:rsidRPr="0087004F">
              <w:rPr>
                <w:rFonts w:asciiTheme="majorBidi" w:hAnsiTheme="majorBidi" w:cstheme="majorBidi"/>
                <w:b/>
                <w:bCs/>
                <w:color w:val="010205"/>
                <w:sz w:val="24"/>
                <w:szCs w:val="24"/>
              </w:rPr>
              <w:t xml:space="preserve">otal  </w:t>
            </w:r>
          </w:p>
        </w:tc>
        <w:tc>
          <w:tcPr>
            <w:tcW w:w="1468" w:type="dxa"/>
            <w:tcBorders>
              <w:top w:val="single" w:sz="4" w:space="0" w:color="auto"/>
              <w:bottom w:val="single" w:sz="4" w:space="0" w:color="auto"/>
            </w:tcBorders>
            <w:vAlign w:val="center"/>
          </w:tcPr>
          <w:p w14:paraId="19F395C5" w14:textId="644B254F" w:rsidR="00930EAD" w:rsidRPr="0087004F" w:rsidRDefault="00930EAD"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 xml:space="preserve">Sum of </w:t>
            </w:r>
            <w:r w:rsidR="0030643C" w:rsidRPr="0087004F">
              <w:rPr>
                <w:rFonts w:asciiTheme="majorBidi" w:hAnsiTheme="majorBidi" w:cstheme="majorBidi"/>
                <w:b/>
                <w:bCs/>
                <w:color w:val="010205"/>
                <w:sz w:val="24"/>
                <w:szCs w:val="24"/>
              </w:rPr>
              <w:t>s</w:t>
            </w:r>
            <w:r w:rsidRPr="0087004F">
              <w:rPr>
                <w:rFonts w:asciiTheme="majorBidi" w:hAnsiTheme="majorBidi" w:cstheme="majorBidi"/>
                <w:b/>
                <w:bCs/>
                <w:color w:val="010205"/>
                <w:sz w:val="24"/>
                <w:szCs w:val="24"/>
              </w:rPr>
              <w:t>quares</w:t>
            </w:r>
          </w:p>
        </w:tc>
        <w:tc>
          <w:tcPr>
            <w:tcW w:w="1025" w:type="dxa"/>
            <w:tcBorders>
              <w:top w:val="single" w:sz="4" w:space="0" w:color="auto"/>
              <w:bottom w:val="single" w:sz="4" w:space="0" w:color="auto"/>
            </w:tcBorders>
            <w:vAlign w:val="center"/>
          </w:tcPr>
          <w:p w14:paraId="30C5534D" w14:textId="77777777" w:rsidR="00930EAD" w:rsidRPr="0087004F" w:rsidRDefault="00930EAD" w:rsidP="0087004F">
            <w:pPr>
              <w:ind w:left="60" w:right="60"/>
              <w:jc w:val="center"/>
              <w:rPr>
                <w:rFonts w:asciiTheme="majorBidi" w:hAnsiTheme="majorBidi" w:cstheme="majorBidi"/>
                <w:b/>
                <w:bCs/>
                <w:color w:val="010205"/>
                <w:sz w:val="24"/>
                <w:szCs w:val="24"/>
              </w:rPr>
            </w:pPr>
            <w:proofErr w:type="spellStart"/>
            <w:r w:rsidRPr="0087004F">
              <w:rPr>
                <w:rFonts w:asciiTheme="majorBidi" w:hAnsiTheme="majorBidi" w:cstheme="majorBidi"/>
                <w:b/>
                <w:bCs/>
                <w:color w:val="010205"/>
                <w:sz w:val="24"/>
                <w:szCs w:val="24"/>
              </w:rPr>
              <w:t>df</w:t>
            </w:r>
            <w:proofErr w:type="spellEnd"/>
          </w:p>
        </w:tc>
        <w:tc>
          <w:tcPr>
            <w:tcW w:w="1408" w:type="dxa"/>
            <w:tcBorders>
              <w:top w:val="single" w:sz="4" w:space="0" w:color="auto"/>
              <w:bottom w:val="single" w:sz="4" w:space="0" w:color="auto"/>
            </w:tcBorders>
            <w:vAlign w:val="center"/>
          </w:tcPr>
          <w:p w14:paraId="1D19754F" w14:textId="7208F71D" w:rsidR="00930EAD" w:rsidRPr="0087004F" w:rsidRDefault="00930EAD"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 xml:space="preserve">Mean </w:t>
            </w:r>
            <w:r w:rsidR="0030643C" w:rsidRPr="0087004F">
              <w:rPr>
                <w:rFonts w:asciiTheme="majorBidi" w:hAnsiTheme="majorBidi" w:cstheme="majorBidi"/>
                <w:b/>
                <w:bCs/>
                <w:color w:val="010205"/>
                <w:sz w:val="24"/>
                <w:szCs w:val="24"/>
              </w:rPr>
              <w:t>s</w:t>
            </w:r>
            <w:r w:rsidRPr="0087004F">
              <w:rPr>
                <w:rFonts w:asciiTheme="majorBidi" w:hAnsiTheme="majorBidi" w:cstheme="majorBidi"/>
                <w:b/>
                <w:bCs/>
                <w:color w:val="010205"/>
                <w:sz w:val="24"/>
                <w:szCs w:val="24"/>
              </w:rPr>
              <w:t>quare</w:t>
            </w:r>
          </w:p>
        </w:tc>
        <w:tc>
          <w:tcPr>
            <w:tcW w:w="1025" w:type="dxa"/>
            <w:tcBorders>
              <w:top w:val="single" w:sz="4" w:space="0" w:color="auto"/>
              <w:bottom w:val="single" w:sz="4" w:space="0" w:color="auto"/>
            </w:tcBorders>
            <w:vAlign w:val="center"/>
          </w:tcPr>
          <w:p w14:paraId="74B62459" w14:textId="77777777" w:rsidR="00930EAD" w:rsidRPr="0087004F" w:rsidRDefault="00930EAD"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F</w:t>
            </w:r>
          </w:p>
        </w:tc>
        <w:tc>
          <w:tcPr>
            <w:tcW w:w="1027" w:type="dxa"/>
            <w:tcBorders>
              <w:top w:val="single" w:sz="4" w:space="0" w:color="auto"/>
              <w:bottom w:val="single" w:sz="4" w:space="0" w:color="auto"/>
            </w:tcBorders>
            <w:vAlign w:val="center"/>
          </w:tcPr>
          <w:p w14:paraId="0A9D6392" w14:textId="65963CDB" w:rsidR="00930EAD" w:rsidRPr="0087004F" w:rsidRDefault="00202C79" w:rsidP="0087004F">
            <w:pPr>
              <w:ind w:left="60" w:right="60"/>
              <w:jc w:val="center"/>
              <w:rPr>
                <w:rFonts w:asciiTheme="majorBidi" w:hAnsiTheme="majorBidi" w:cstheme="majorBidi"/>
                <w:b/>
                <w:bCs/>
                <w:i/>
                <w:iCs/>
                <w:color w:val="010205"/>
                <w:sz w:val="24"/>
                <w:szCs w:val="24"/>
              </w:rPr>
            </w:pPr>
            <w:r w:rsidRPr="0087004F">
              <w:rPr>
                <w:rFonts w:asciiTheme="majorBidi" w:hAnsiTheme="majorBidi" w:cstheme="majorBidi"/>
                <w:b/>
                <w:bCs/>
                <w:i/>
                <w:iCs/>
                <w:color w:val="010205"/>
                <w:sz w:val="24"/>
                <w:szCs w:val="24"/>
              </w:rPr>
              <w:t>p</w:t>
            </w:r>
          </w:p>
        </w:tc>
      </w:tr>
      <w:tr w:rsidR="00930EAD" w:rsidRPr="0087004F" w14:paraId="3A70B8C2" w14:textId="77777777" w:rsidTr="0087004F">
        <w:trPr>
          <w:cantSplit/>
        </w:trPr>
        <w:tc>
          <w:tcPr>
            <w:tcW w:w="2835" w:type="dxa"/>
            <w:tcBorders>
              <w:top w:val="single" w:sz="4" w:space="0" w:color="auto"/>
            </w:tcBorders>
            <w:vAlign w:val="center"/>
          </w:tcPr>
          <w:p w14:paraId="7CB6DF9B" w14:textId="77777777" w:rsidR="00930EAD" w:rsidRPr="0087004F" w:rsidRDefault="00930EAD"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Between Groups</w:t>
            </w:r>
          </w:p>
        </w:tc>
        <w:tc>
          <w:tcPr>
            <w:tcW w:w="1468" w:type="dxa"/>
            <w:tcBorders>
              <w:top w:val="single" w:sz="4" w:space="0" w:color="auto"/>
            </w:tcBorders>
            <w:vAlign w:val="center"/>
          </w:tcPr>
          <w:p w14:paraId="0EAD356C"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783.488</w:t>
            </w:r>
          </w:p>
        </w:tc>
        <w:tc>
          <w:tcPr>
            <w:tcW w:w="1025" w:type="dxa"/>
            <w:tcBorders>
              <w:top w:val="single" w:sz="4" w:space="0" w:color="auto"/>
            </w:tcBorders>
            <w:vAlign w:val="center"/>
          </w:tcPr>
          <w:p w14:paraId="25E72A4E"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4</w:t>
            </w:r>
          </w:p>
        </w:tc>
        <w:tc>
          <w:tcPr>
            <w:tcW w:w="1408" w:type="dxa"/>
            <w:tcBorders>
              <w:top w:val="single" w:sz="4" w:space="0" w:color="auto"/>
            </w:tcBorders>
            <w:vAlign w:val="center"/>
          </w:tcPr>
          <w:p w14:paraId="304EC369"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195.872</w:t>
            </w:r>
          </w:p>
        </w:tc>
        <w:tc>
          <w:tcPr>
            <w:tcW w:w="1025" w:type="dxa"/>
            <w:tcBorders>
              <w:top w:val="single" w:sz="4" w:space="0" w:color="auto"/>
            </w:tcBorders>
            <w:vAlign w:val="center"/>
          </w:tcPr>
          <w:p w14:paraId="58AB5B26"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1.269</w:t>
            </w:r>
          </w:p>
        </w:tc>
        <w:tc>
          <w:tcPr>
            <w:tcW w:w="1027" w:type="dxa"/>
            <w:tcBorders>
              <w:top w:val="single" w:sz="4" w:space="0" w:color="auto"/>
            </w:tcBorders>
            <w:vAlign w:val="center"/>
          </w:tcPr>
          <w:p w14:paraId="40D4B000"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.281</w:t>
            </w:r>
          </w:p>
        </w:tc>
      </w:tr>
      <w:tr w:rsidR="00930EAD" w:rsidRPr="0087004F" w14:paraId="74041292" w14:textId="77777777" w:rsidTr="0087004F">
        <w:trPr>
          <w:cantSplit/>
        </w:trPr>
        <w:tc>
          <w:tcPr>
            <w:tcW w:w="2835" w:type="dxa"/>
            <w:vAlign w:val="center"/>
          </w:tcPr>
          <w:p w14:paraId="116CAC44" w14:textId="77777777" w:rsidR="00930EAD" w:rsidRPr="0087004F" w:rsidRDefault="00930EAD"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Within Groups</w:t>
            </w:r>
          </w:p>
        </w:tc>
        <w:tc>
          <w:tcPr>
            <w:tcW w:w="1468" w:type="dxa"/>
            <w:vAlign w:val="center"/>
          </w:tcPr>
          <w:p w14:paraId="1119729D"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77787.290</w:t>
            </w:r>
          </w:p>
        </w:tc>
        <w:tc>
          <w:tcPr>
            <w:tcW w:w="1025" w:type="dxa"/>
            <w:vAlign w:val="center"/>
          </w:tcPr>
          <w:p w14:paraId="184EB692"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504</w:t>
            </w:r>
          </w:p>
        </w:tc>
        <w:tc>
          <w:tcPr>
            <w:tcW w:w="1408" w:type="dxa"/>
            <w:vAlign w:val="center"/>
          </w:tcPr>
          <w:p w14:paraId="1EBEC819"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154.340</w:t>
            </w:r>
          </w:p>
        </w:tc>
        <w:tc>
          <w:tcPr>
            <w:tcW w:w="1025" w:type="dxa"/>
            <w:vAlign w:val="center"/>
          </w:tcPr>
          <w:p w14:paraId="180F1E62" w14:textId="77777777" w:rsidR="00930EAD" w:rsidRPr="0087004F" w:rsidRDefault="00930EAD" w:rsidP="0087004F">
            <w:pPr>
              <w:jc w:val="center"/>
              <w:rPr>
                <w:rFonts w:asciiTheme="majorBidi" w:hAnsiTheme="majorBidi" w:cstheme="majorBidi"/>
                <w:color w:val="010205"/>
                <w:sz w:val="24"/>
                <w:szCs w:val="24"/>
              </w:rPr>
            </w:pPr>
          </w:p>
        </w:tc>
        <w:tc>
          <w:tcPr>
            <w:tcW w:w="1027" w:type="dxa"/>
            <w:vAlign w:val="center"/>
          </w:tcPr>
          <w:p w14:paraId="170D4B07" w14:textId="77777777" w:rsidR="00930EAD" w:rsidRPr="0087004F" w:rsidRDefault="00930EAD" w:rsidP="0087004F">
            <w:pPr>
              <w:jc w:val="center"/>
              <w:rPr>
                <w:rFonts w:asciiTheme="majorBidi" w:hAnsiTheme="majorBidi" w:cstheme="majorBidi"/>
                <w:color w:val="010205"/>
                <w:sz w:val="24"/>
                <w:szCs w:val="24"/>
              </w:rPr>
            </w:pPr>
          </w:p>
        </w:tc>
      </w:tr>
      <w:tr w:rsidR="00930EAD" w:rsidRPr="0087004F" w14:paraId="38D833A7" w14:textId="77777777" w:rsidTr="0087004F">
        <w:trPr>
          <w:cantSplit/>
        </w:trPr>
        <w:tc>
          <w:tcPr>
            <w:tcW w:w="2835" w:type="dxa"/>
            <w:tcBorders>
              <w:bottom w:val="single" w:sz="4" w:space="0" w:color="auto"/>
            </w:tcBorders>
            <w:vAlign w:val="center"/>
          </w:tcPr>
          <w:p w14:paraId="5B4972BC" w14:textId="77777777" w:rsidR="00930EAD" w:rsidRPr="0087004F" w:rsidRDefault="00930EAD"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Total</w:t>
            </w:r>
          </w:p>
        </w:tc>
        <w:tc>
          <w:tcPr>
            <w:tcW w:w="1468" w:type="dxa"/>
            <w:tcBorders>
              <w:bottom w:val="single" w:sz="4" w:space="0" w:color="auto"/>
            </w:tcBorders>
            <w:vAlign w:val="center"/>
          </w:tcPr>
          <w:p w14:paraId="2BC36E57"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78570.778</w:t>
            </w:r>
          </w:p>
        </w:tc>
        <w:tc>
          <w:tcPr>
            <w:tcW w:w="1025" w:type="dxa"/>
            <w:tcBorders>
              <w:bottom w:val="single" w:sz="4" w:space="0" w:color="auto"/>
            </w:tcBorders>
            <w:vAlign w:val="center"/>
          </w:tcPr>
          <w:p w14:paraId="036CC37F" w14:textId="77777777" w:rsidR="00930EAD" w:rsidRPr="0087004F" w:rsidRDefault="00930EA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508</w:t>
            </w:r>
          </w:p>
        </w:tc>
        <w:tc>
          <w:tcPr>
            <w:tcW w:w="1408" w:type="dxa"/>
            <w:tcBorders>
              <w:bottom w:val="single" w:sz="4" w:space="0" w:color="auto"/>
            </w:tcBorders>
            <w:vAlign w:val="center"/>
          </w:tcPr>
          <w:p w14:paraId="7E9481FA" w14:textId="77777777" w:rsidR="00930EAD" w:rsidRPr="0087004F" w:rsidRDefault="00930EAD" w:rsidP="0087004F">
            <w:pPr>
              <w:jc w:val="center"/>
              <w:rPr>
                <w:rFonts w:asciiTheme="majorBidi" w:hAnsiTheme="majorBidi" w:cstheme="majorBidi"/>
                <w:color w:val="010205"/>
                <w:sz w:val="24"/>
                <w:szCs w:val="24"/>
              </w:rPr>
            </w:pPr>
          </w:p>
        </w:tc>
        <w:tc>
          <w:tcPr>
            <w:tcW w:w="1025" w:type="dxa"/>
            <w:tcBorders>
              <w:bottom w:val="single" w:sz="4" w:space="0" w:color="auto"/>
            </w:tcBorders>
            <w:vAlign w:val="center"/>
          </w:tcPr>
          <w:p w14:paraId="224B3F6B" w14:textId="77777777" w:rsidR="00930EAD" w:rsidRPr="0087004F" w:rsidRDefault="00930EAD" w:rsidP="0087004F">
            <w:pPr>
              <w:jc w:val="center"/>
              <w:rPr>
                <w:rFonts w:asciiTheme="majorBidi" w:hAnsiTheme="majorBidi" w:cstheme="majorBidi"/>
                <w:color w:val="010205"/>
                <w:sz w:val="24"/>
                <w:szCs w:val="24"/>
              </w:rPr>
            </w:pPr>
          </w:p>
        </w:tc>
        <w:tc>
          <w:tcPr>
            <w:tcW w:w="1027" w:type="dxa"/>
            <w:tcBorders>
              <w:bottom w:val="single" w:sz="4" w:space="0" w:color="auto"/>
            </w:tcBorders>
            <w:vAlign w:val="center"/>
          </w:tcPr>
          <w:p w14:paraId="3BCCBF6B" w14:textId="77777777" w:rsidR="00930EAD" w:rsidRPr="0087004F" w:rsidRDefault="00930EAD" w:rsidP="0087004F">
            <w:pPr>
              <w:jc w:val="center"/>
              <w:rPr>
                <w:rFonts w:asciiTheme="majorBidi" w:hAnsiTheme="majorBidi" w:cstheme="majorBidi"/>
                <w:color w:val="010205"/>
                <w:sz w:val="24"/>
                <w:szCs w:val="24"/>
              </w:rPr>
            </w:pPr>
          </w:p>
        </w:tc>
      </w:tr>
      <w:tr w:rsidR="00BF0DBD" w:rsidRPr="0087004F" w14:paraId="07F5CACC" w14:textId="77777777" w:rsidTr="0087004F">
        <w:trPr>
          <w:cantSplit/>
        </w:trPr>
        <w:tc>
          <w:tcPr>
            <w:tcW w:w="8784" w:type="dxa"/>
            <w:gridSpan w:val="6"/>
            <w:tcBorders>
              <w:top w:val="single" w:sz="4" w:space="0" w:color="auto"/>
            </w:tcBorders>
            <w:vAlign w:val="center"/>
          </w:tcPr>
          <w:p w14:paraId="200F59D4" w14:textId="4F2A5638" w:rsidR="00BF0DBD" w:rsidRPr="0087004F" w:rsidRDefault="00BF0DBD" w:rsidP="00445B86">
            <w:pPr>
              <w:rPr>
                <w:rFonts w:asciiTheme="majorBidi" w:hAnsiTheme="majorBidi" w:cstheme="majorBidi"/>
                <w:color w:val="010205"/>
                <w:sz w:val="20"/>
                <w:szCs w:val="20"/>
              </w:rPr>
            </w:pPr>
            <w:r w:rsidRPr="0087004F">
              <w:rPr>
                <w:rFonts w:asciiTheme="majorBidi" w:eastAsia="Times New Roman" w:hAnsiTheme="majorBidi" w:cstheme="majorBidi"/>
                <w:i/>
                <w:iCs/>
                <w:sz w:val="20"/>
                <w:szCs w:val="20"/>
              </w:rPr>
              <w:t>Note.</w:t>
            </w:r>
            <w:r w:rsidRPr="0087004F">
              <w:rPr>
                <w:rFonts w:asciiTheme="majorBidi" w:eastAsia="Times New Roman" w:hAnsiTheme="majorBidi" w:cstheme="majorBidi"/>
                <w:sz w:val="20"/>
                <w:szCs w:val="20"/>
              </w:rPr>
              <w:t xml:space="preserve"> </w:t>
            </w:r>
            <w:r w:rsidRPr="0087004F">
              <w:rPr>
                <w:rFonts w:asciiTheme="majorBidi" w:eastAsia="Times New Roman" w:hAnsiTheme="majorBidi" w:cstheme="majorBidi"/>
                <w:i/>
                <w:iCs/>
                <w:sz w:val="20"/>
                <w:szCs w:val="20"/>
              </w:rPr>
              <w:t>p</w:t>
            </w:r>
            <w:r w:rsidRPr="0087004F">
              <w:rPr>
                <w:rFonts w:asciiTheme="majorBidi" w:eastAsia="Times New Roman" w:hAnsiTheme="majorBidi" w:cstheme="majorBidi"/>
                <w:sz w:val="20"/>
                <w:szCs w:val="20"/>
              </w:rPr>
              <w:t xml:space="preserve"> &gt; .05 indicates no significant differences across student levels.</w:t>
            </w:r>
          </w:p>
        </w:tc>
      </w:tr>
    </w:tbl>
    <w:p w14:paraId="594267F5" w14:textId="77777777" w:rsidR="00930EAD" w:rsidRDefault="00930EAD" w:rsidP="00445B86">
      <w:pPr>
        <w:rPr>
          <w:rFonts w:asciiTheme="majorBidi" w:hAnsiTheme="majorBidi" w:cstheme="majorBidi"/>
          <w:color w:val="auto"/>
          <w:sz w:val="22"/>
          <w:szCs w:val="22"/>
        </w:rPr>
      </w:pPr>
    </w:p>
    <w:p w14:paraId="05502851" w14:textId="77777777" w:rsidR="003012B6" w:rsidRDefault="003012B6" w:rsidP="00445B86">
      <w:pPr>
        <w:rPr>
          <w:rFonts w:asciiTheme="majorBidi" w:hAnsiTheme="majorBidi" w:cstheme="majorBidi"/>
          <w:color w:val="auto"/>
          <w:sz w:val="22"/>
          <w:szCs w:val="22"/>
        </w:rPr>
      </w:pPr>
    </w:p>
    <w:tbl>
      <w:tblPr>
        <w:tblW w:w="8503" w:type="dxa"/>
        <w:tblLayout w:type="fixed"/>
        <w:tblCellMar>
          <w:left w:w="0" w:type="dxa"/>
          <w:right w:w="0" w:type="dxa"/>
        </w:tblCellMar>
        <w:tblLook w:val="0000" w:firstRow="0" w:lastRow="0" w:firstColumn="0" w:lastColumn="0" w:noHBand="0" w:noVBand="0"/>
      </w:tblPr>
      <w:tblGrid>
        <w:gridCol w:w="2552"/>
        <w:gridCol w:w="1468"/>
        <w:gridCol w:w="1025"/>
        <w:gridCol w:w="1408"/>
        <w:gridCol w:w="1025"/>
        <w:gridCol w:w="1025"/>
      </w:tblGrid>
      <w:tr w:rsidR="00BF0DBD" w:rsidRPr="0087004F" w14:paraId="7A70F695" w14:textId="77777777" w:rsidTr="0087004F">
        <w:trPr>
          <w:cantSplit/>
        </w:trPr>
        <w:tc>
          <w:tcPr>
            <w:tcW w:w="8498" w:type="dxa"/>
            <w:gridSpan w:val="6"/>
            <w:tcBorders>
              <w:bottom w:val="single" w:sz="4" w:space="0" w:color="auto"/>
            </w:tcBorders>
            <w:vAlign w:val="center"/>
          </w:tcPr>
          <w:p w14:paraId="0FD1B09B" w14:textId="134980B2" w:rsidR="00BF0DBD" w:rsidRPr="0087004F" w:rsidRDefault="00BF0DBD" w:rsidP="0030643C">
            <w:pPr>
              <w:ind w:left="60" w:right="60"/>
              <w:rPr>
                <w:rFonts w:asciiTheme="majorBidi" w:hAnsiTheme="majorBidi" w:cstheme="majorBidi"/>
                <w:color w:val="010205"/>
                <w:sz w:val="24"/>
                <w:szCs w:val="24"/>
              </w:rPr>
            </w:pPr>
            <w:r w:rsidRPr="0087004F">
              <w:rPr>
                <w:rFonts w:asciiTheme="majorBidi" w:eastAsia="Times New Roman" w:hAnsiTheme="majorBidi" w:cstheme="majorBidi"/>
                <w:b/>
                <w:bCs/>
                <w:sz w:val="24"/>
                <w:szCs w:val="24"/>
              </w:rPr>
              <w:t xml:space="preserve">Table </w:t>
            </w:r>
            <w:r w:rsidR="00D83108">
              <w:rPr>
                <w:rFonts w:asciiTheme="majorBidi" w:eastAsia="Times New Roman" w:hAnsiTheme="majorBidi" w:cstheme="majorBidi"/>
                <w:b/>
                <w:bCs/>
                <w:sz w:val="24"/>
                <w:szCs w:val="24"/>
              </w:rPr>
              <w:t>J</w:t>
            </w:r>
            <w:r w:rsidRPr="0087004F">
              <w:rPr>
                <w:rFonts w:asciiTheme="majorBidi" w:eastAsia="Times New Roman" w:hAnsiTheme="majorBidi" w:cstheme="majorBidi"/>
                <w:b/>
                <w:bCs/>
                <w:sz w:val="24"/>
                <w:szCs w:val="24"/>
              </w:rPr>
              <w:t>5</w:t>
            </w:r>
            <w:r w:rsidR="0030643C" w:rsidRPr="0087004F">
              <w:rPr>
                <w:rFonts w:asciiTheme="majorBidi" w:eastAsia="Times New Roman" w:hAnsiTheme="majorBidi" w:cstheme="majorBidi"/>
                <w:b/>
                <w:bCs/>
                <w:sz w:val="24"/>
                <w:szCs w:val="24"/>
              </w:rPr>
              <w:t xml:space="preserve"> </w:t>
            </w:r>
            <w:r w:rsidRPr="0087004F">
              <w:rPr>
                <w:rFonts w:asciiTheme="majorBidi" w:eastAsia="Times New Roman" w:hAnsiTheme="majorBidi" w:cstheme="majorBidi"/>
                <w:sz w:val="24"/>
                <w:szCs w:val="24"/>
              </w:rPr>
              <w:t xml:space="preserve">ANOVA </w:t>
            </w:r>
            <w:r w:rsidR="0030643C" w:rsidRPr="0087004F">
              <w:rPr>
                <w:rFonts w:asciiTheme="majorBidi" w:eastAsia="Times New Roman" w:hAnsiTheme="majorBidi" w:cstheme="majorBidi"/>
                <w:sz w:val="24"/>
                <w:szCs w:val="24"/>
              </w:rPr>
              <w:t>r</w:t>
            </w:r>
            <w:r w:rsidRPr="0087004F">
              <w:rPr>
                <w:rFonts w:asciiTheme="majorBidi" w:eastAsia="Times New Roman" w:hAnsiTheme="majorBidi" w:cstheme="majorBidi"/>
                <w:sz w:val="24"/>
                <w:szCs w:val="24"/>
              </w:rPr>
              <w:t xml:space="preserve">esults for </w:t>
            </w:r>
            <w:r w:rsidR="0030643C" w:rsidRPr="0087004F">
              <w:rPr>
                <w:rFonts w:asciiTheme="majorBidi" w:eastAsia="Times New Roman" w:hAnsiTheme="majorBidi" w:cstheme="majorBidi"/>
                <w:sz w:val="24"/>
                <w:szCs w:val="24"/>
              </w:rPr>
              <w:t>y</w:t>
            </w:r>
            <w:r w:rsidRPr="0087004F">
              <w:rPr>
                <w:rFonts w:asciiTheme="majorBidi" w:eastAsia="Times New Roman" w:hAnsiTheme="majorBidi" w:cstheme="majorBidi"/>
                <w:sz w:val="24"/>
                <w:szCs w:val="24"/>
              </w:rPr>
              <w:t xml:space="preserve">ears of English </w:t>
            </w:r>
            <w:r w:rsidR="0030643C" w:rsidRPr="0087004F">
              <w:rPr>
                <w:rFonts w:asciiTheme="majorBidi" w:eastAsia="Times New Roman" w:hAnsiTheme="majorBidi" w:cstheme="majorBidi"/>
                <w:sz w:val="24"/>
                <w:szCs w:val="24"/>
              </w:rPr>
              <w:t>l</w:t>
            </w:r>
            <w:r w:rsidRPr="0087004F">
              <w:rPr>
                <w:rFonts w:asciiTheme="majorBidi" w:eastAsia="Times New Roman" w:hAnsiTheme="majorBidi" w:cstheme="majorBidi"/>
                <w:sz w:val="24"/>
                <w:szCs w:val="24"/>
              </w:rPr>
              <w:t xml:space="preserve">earning </w:t>
            </w:r>
            <w:r w:rsidR="0030643C" w:rsidRPr="0087004F">
              <w:rPr>
                <w:rFonts w:asciiTheme="majorBidi" w:eastAsia="Times New Roman" w:hAnsiTheme="majorBidi" w:cstheme="majorBidi"/>
                <w:sz w:val="24"/>
                <w:szCs w:val="24"/>
              </w:rPr>
              <w:t>d</w:t>
            </w:r>
            <w:r w:rsidRPr="0087004F">
              <w:rPr>
                <w:rFonts w:asciiTheme="majorBidi" w:eastAsia="Times New Roman" w:hAnsiTheme="majorBidi" w:cstheme="majorBidi"/>
                <w:sz w:val="24"/>
                <w:szCs w:val="24"/>
              </w:rPr>
              <w:t>ifferences in EFL-LTAS</w:t>
            </w:r>
          </w:p>
        </w:tc>
      </w:tr>
      <w:tr w:rsidR="00BF0DBD" w:rsidRPr="0087004F" w14:paraId="24CE3E5A" w14:textId="77777777" w:rsidTr="0087004F">
        <w:trPr>
          <w:cantSplit/>
        </w:trPr>
        <w:tc>
          <w:tcPr>
            <w:tcW w:w="2552" w:type="dxa"/>
            <w:tcBorders>
              <w:top w:val="single" w:sz="4" w:space="0" w:color="auto"/>
              <w:bottom w:val="single" w:sz="4" w:space="0" w:color="auto"/>
            </w:tcBorders>
            <w:vAlign w:val="center"/>
          </w:tcPr>
          <w:p w14:paraId="5AB0AEE2" w14:textId="25130B32" w:rsidR="00BF0DBD" w:rsidRPr="0087004F" w:rsidRDefault="00BF0DBD" w:rsidP="00445B86">
            <w:pP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EFL_LTAS</w:t>
            </w:r>
            <w:r w:rsidR="003012B6" w:rsidRPr="0087004F">
              <w:rPr>
                <w:rFonts w:asciiTheme="majorBidi" w:hAnsiTheme="majorBidi" w:cstheme="majorBidi"/>
                <w:b/>
                <w:bCs/>
                <w:color w:val="010205"/>
                <w:sz w:val="24"/>
                <w:szCs w:val="24"/>
              </w:rPr>
              <w:t xml:space="preserve"> </w:t>
            </w:r>
            <w:r w:rsidRPr="0087004F">
              <w:rPr>
                <w:rFonts w:asciiTheme="majorBidi" w:hAnsiTheme="majorBidi" w:cstheme="majorBidi"/>
                <w:b/>
                <w:bCs/>
                <w:color w:val="010205"/>
                <w:sz w:val="24"/>
                <w:szCs w:val="24"/>
              </w:rPr>
              <w:t xml:space="preserve">Total  </w:t>
            </w:r>
          </w:p>
        </w:tc>
        <w:tc>
          <w:tcPr>
            <w:tcW w:w="1468" w:type="dxa"/>
            <w:tcBorders>
              <w:top w:val="single" w:sz="4" w:space="0" w:color="auto"/>
              <w:bottom w:val="single" w:sz="4" w:space="0" w:color="auto"/>
            </w:tcBorders>
            <w:vAlign w:val="center"/>
          </w:tcPr>
          <w:p w14:paraId="4731FE93" w14:textId="77777777" w:rsidR="00BF0DBD" w:rsidRPr="0087004F" w:rsidRDefault="00BF0DBD"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Sum of Squares</w:t>
            </w:r>
          </w:p>
        </w:tc>
        <w:tc>
          <w:tcPr>
            <w:tcW w:w="1025" w:type="dxa"/>
            <w:tcBorders>
              <w:top w:val="single" w:sz="4" w:space="0" w:color="auto"/>
              <w:bottom w:val="single" w:sz="4" w:space="0" w:color="auto"/>
            </w:tcBorders>
            <w:vAlign w:val="center"/>
          </w:tcPr>
          <w:p w14:paraId="64002B83" w14:textId="77777777" w:rsidR="00BF0DBD" w:rsidRPr="0087004F" w:rsidRDefault="00BF0DBD" w:rsidP="0087004F">
            <w:pPr>
              <w:ind w:left="60" w:right="60"/>
              <w:jc w:val="center"/>
              <w:rPr>
                <w:rFonts w:asciiTheme="majorBidi" w:hAnsiTheme="majorBidi" w:cstheme="majorBidi"/>
                <w:b/>
                <w:bCs/>
                <w:color w:val="010205"/>
                <w:sz w:val="24"/>
                <w:szCs w:val="24"/>
              </w:rPr>
            </w:pPr>
            <w:proofErr w:type="spellStart"/>
            <w:r w:rsidRPr="0087004F">
              <w:rPr>
                <w:rFonts w:asciiTheme="majorBidi" w:hAnsiTheme="majorBidi" w:cstheme="majorBidi"/>
                <w:b/>
                <w:bCs/>
                <w:color w:val="010205"/>
                <w:sz w:val="24"/>
                <w:szCs w:val="24"/>
              </w:rPr>
              <w:t>df</w:t>
            </w:r>
            <w:proofErr w:type="spellEnd"/>
          </w:p>
        </w:tc>
        <w:tc>
          <w:tcPr>
            <w:tcW w:w="1408" w:type="dxa"/>
            <w:tcBorders>
              <w:top w:val="single" w:sz="4" w:space="0" w:color="auto"/>
              <w:bottom w:val="single" w:sz="4" w:space="0" w:color="auto"/>
            </w:tcBorders>
            <w:vAlign w:val="center"/>
          </w:tcPr>
          <w:p w14:paraId="75921FD2" w14:textId="77777777" w:rsidR="00BF0DBD" w:rsidRPr="0087004F" w:rsidRDefault="00BF0DBD"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Mean Square</w:t>
            </w:r>
          </w:p>
        </w:tc>
        <w:tc>
          <w:tcPr>
            <w:tcW w:w="1025" w:type="dxa"/>
            <w:tcBorders>
              <w:top w:val="single" w:sz="4" w:space="0" w:color="auto"/>
              <w:bottom w:val="single" w:sz="4" w:space="0" w:color="auto"/>
            </w:tcBorders>
            <w:vAlign w:val="center"/>
          </w:tcPr>
          <w:p w14:paraId="01DBB653" w14:textId="77777777" w:rsidR="00BF0DBD" w:rsidRPr="0087004F" w:rsidRDefault="00BF0DBD"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color w:val="010205"/>
                <w:sz w:val="24"/>
                <w:szCs w:val="24"/>
              </w:rPr>
              <w:t>F</w:t>
            </w:r>
          </w:p>
        </w:tc>
        <w:tc>
          <w:tcPr>
            <w:tcW w:w="1025" w:type="dxa"/>
            <w:tcBorders>
              <w:top w:val="single" w:sz="4" w:space="0" w:color="auto"/>
              <w:bottom w:val="single" w:sz="4" w:space="0" w:color="auto"/>
            </w:tcBorders>
            <w:vAlign w:val="center"/>
          </w:tcPr>
          <w:p w14:paraId="64EE4B5E" w14:textId="2C0B3713" w:rsidR="00BF0DBD" w:rsidRPr="0087004F" w:rsidRDefault="00202C79" w:rsidP="0087004F">
            <w:pPr>
              <w:ind w:left="60" w:right="60"/>
              <w:jc w:val="center"/>
              <w:rPr>
                <w:rFonts w:asciiTheme="majorBidi" w:hAnsiTheme="majorBidi" w:cstheme="majorBidi"/>
                <w:b/>
                <w:bCs/>
                <w:color w:val="010205"/>
                <w:sz w:val="24"/>
                <w:szCs w:val="24"/>
              </w:rPr>
            </w:pPr>
            <w:r w:rsidRPr="0087004F">
              <w:rPr>
                <w:rFonts w:asciiTheme="majorBidi" w:hAnsiTheme="majorBidi" w:cstheme="majorBidi"/>
                <w:b/>
                <w:bCs/>
                <w:i/>
                <w:iCs/>
                <w:color w:val="010205"/>
                <w:sz w:val="24"/>
                <w:szCs w:val="24"/>
              </w:rPr>
              <w:t>p</w:t>
            </w:r>
          </w:p>
        </w:tc>
      </w:tr>
      <w:tr w:rsidR="00BF0DBD" w:rsidRPr="0087004F" w14:paraId="384A03E4" w14:textId="77777777" w:rsidTr="0087004F">
        <w:trPr>
          <w:cantSplit/>
        </w:trPr>
        <w:tc>
          <w:tcPr>
            <w:tcW w:w="2552" w:type="dxa"/>
            <w:tcBorders>
              <w:top w:val="single" w:sz="4" w:space="0" w:color="auto"/>
            </w:tcBorders>
            <w:vAlign w:val="center"/>
          </w:tcPr>
          <w:p w14:paraId="173ACE13" w14:textId="77777777" w:rsidR="00BF0DBD" w:rsidRPr="0087004F" w:rsidRDefault="00BF0DBD"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Between Groups</w:t>
            </w:r>
          </w:p>
        </w:tc>
        <w:tc>
          <w:tcPr>
            <w:tcW w:w="1468" w:type="dxa"/>
            <w:tcBorders>
              <w:top w:val="single" w:sz="4" w:space="0" w:color="auto"/>
            </w:tcBorders>
            <w:vAlign w:val="center"/>
          </w:tcPr>
          <w:p w14:paraId="46007E67" w14:textId="35B13A8B"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554.622</w:t>
            </w:r>
          </w:p>
        </w:tc>
        <w:tc>
          <w:tcPr>
            <w:tcW w:w="1025" w:type="dxa"/>
            <w:tcBorders>
              <w:top w:val="single" w:sz="4" w:space="0" w:color="auto"/>
            </w:tcBorders>
            <w:vAlign w:val="center"/>
          </w:tcPr>
          <w:p w14:paraId="1BFE048B" w14:textId="3BFA36BA"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3</w:t>
            </w:r>
          </w:p>
        </w:tc>
        <w:tc>
          <w:tcPr>
            <w:tcW w:w="1408" w:type="dxa"/>
            <w:tcBorders>
              <w:top w:val="single" w:sz="4" w:space="0" w:color="auto"/>
            </w:tcBorders>
            <w:vAlign w:val="center"/>
          </w:tcPr>
          <w:p w14:paraId="7B011B24" w14:textId="1CC4CA72"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184.874</w:t>
            </w:r>
          </w:p>
        </w:tc>
        <w:tc>
          <w:tcPr>
            <w:tcW w:w="1025" w:type="dxa"/>
            <w:tcBorders>
              <w:top w:val="single" w:sz="4" w:space="0" w:color="auto"/>
            </w:tcBorders>
            <w:vAlign w:val="center"/>
          </w:tcPr>
          <w:p w14:paraId="747B1B54" w14:textId="75DC83EE"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1.197</w:t>
            </w:r>
          </w:p>
        </w:tc>
        <w:tc>
          <w:tcPr>
            <w:tcW w:w="1025" w:type="dxa"/>
            <w:tcBorders>
              <w:top w:val="single" w:sz="4" w:space="0" w:color="auto"/>
            </w:tcBorders>
            <w:vAlign w:val="center"/>
          </w:tcPr>
          <w:p w14:paraId="31D44AE5" w14:textId="460A099D"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.310</w:t>
            </w:r>
          </w:p>
        </w:tc>
      </w:tr>
      <w:tr w:rsidR="00BF0DBD" w:rsidRPr="0087004F" w14:paraId="58904E71" w14:textId="77777777" w:rsidTr="0087004F">
        <w:trPr>
          <w:cantSplit/>
        </w:trPr>
        <w:tc>
          <w:tcPr>
            <w:tcW w:w="2552" w:type="dxa"/>
            <w:vAlign w:val="center"/>
          </w:tcPr>
          <w:p w14:paraId="0A840D5C" w14:textId="77777777" w:rsidR="00BF0DBD" w:rsidRPr="0087004F" w:rsidRDefault="00BF0DBD"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lastRenderedPageBreak/>
              <w:t>Within Groups</w:t>
            </w:r>
          </w:p>
        </w:tc>
        <w:tc>
          <w:tcPr>
            <w:tcW w:w="1468" w:type="dxa"/>
            <w:vAlign w:val="center"/>
          </w:tcPr>
          <w:p w14:paraId="0701397F" w14:textId="794589E6"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78016.156</w:t>
            </w:r>
          </w:p>
        </w:tc>
        <w:tc>
          <w:tcPr>
            <w:tcW w:w="1025" w:type="dxa"/>
            <w:vAlign w:val="center"/>
          </w:tcPr>
          <w:p w14:paraId="55078405" w14:textId="4CA186B5"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505</w:t>
            </w:r>
          </w:p>
        </w:tc>
        <w:tc>
          <w:tcPr>
            <w:tcW w:w="1408" w:type="dxa"/>
            <w:vAlign w:val="center"/>
          </w:tcPr>
          <w:p w14:paraId="1C608737" w14:textId="4D39BA10"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154.487</w:t>
            </w:r>
          </w:p>
        </w:tc>
        <w:tc>
          <w:tcPr>
            <w:tcW w:w="1025" w:type="dxa"/>
            <w:vAlign w:val="center"/>
          </w:tcPr>
          <w:p w14:paraId="3E3002D3" w14:textId="77777777" w:rsidR="00BF0DBD" w:rsidRPr="0087004F" w:rsidRDefault="00BF0DBD" w:rsidP="0087004F">
            <w:pPr>
              <w:jc w:val="center"/>
              <w:rPr>
                <w:rFonts w:asciiTheme="majorBidi" w:hAnsiTheme="majorBidi" w:cstheme="majorBidi"/>
                <w:color w:val="010205"/>
                <w:sz w:val="24"/>
                <w:szCs w:val="24"/>
              </w:rPr>
            </w:pPr>
          </w:p>
        </w:tc>
        <w:tc>
          <w:tcPr>
            <w:tcW w:w="1025" w:type="dxa"/>
            <w:vAlign w:val="center"/>
          </w:tcPr>
          <w:p w14:paraId="52E93B2F" w14:textId="77777777" w:rsidR="00BF0DBD" w:rsidRPr="0087004F" w:rsidRDefault="00BF0DBD" w:rsidP="0087004F">
            <w:pPr>
              <w:jc w:val="center"/>
              <w:rPr>
                <w:rFonts w:asciiTheme="majorBidi" w:hAnsiTheme="majorBidi" w:cstheme="majorBidi"/>
                <w:color w:val="010205"/>
                <w:sz w:val="24"/>
                <w:szCs w:val="24"/>
              </w:rPr>
            </w:pPr>
          </w:p>
        </w:tc>
      </w:tr>
      <w:tr w:rsidR="00BF0DBD" w:rsidRPr="0087004F" w14:paraId="2F36D616" w14:textId="77777777" w:rsidTr="0087004F">
        <w:trPr>
          <w:cantSplit/>
        </w:trPr>
        <w:tc>
          <w:tcPr>
            <w:tcW w:w="2552" w:type="dxa"/>
            <w:tcBorders>
              <w:bottom w:val="single" w:sz="4" w:space="0" w:color="auto"/>
            </w:tcBorders>
            <w:vAlign w:val="center"/>
          </w:tcPr>
          <w:p w14:paraId="331E331F" w14:textId="77777777" w:rsidR="00BF0DBD" w:rsidRPr="0087004F" w:rsidRDefault="00BF0DBD" w:rsidP="00445B86">
            <w:pPr>
              <w:ind w:left="60" w:right="60"/>
              <w:rPr>
                <w:rFonts w:asciiTheme="majorBidi" w:hAnsiTheme="majorBidi" w:cstheme="majorBidi"/>
                <w:color w:val="010205"/>
                <w:sz w:val="24"/>
                <w:szCs w:val="24"/>
              </w:rPr>
            </w:pPr>
            <w:r w:rsidRPr="0087004F">
              <w:rPr>
                <w:rFonts w:asciiTheme="majorBidi" w:hAnsiTheme="majorBidi" w:cstheme="majorBidi"/>
                <w:color w:val="010205"/>
                <w:sz w:val="24"/>
                <w:szCs w:val="24"/>
              </w:rPr>
              <w:t>Total</w:t>
            </w:r>
          </w:p>
        </w:tc>
        <w:tc>
          <w:tcPr>
            <w:tcW w:w="1468" w:type="dxa"/>
            <w:tcBorders>
              <w:bottom w:val="single" w:sz="4" w:space="0" w:color="auto"/>
            </w:tcBorders>
            <w:vAlign w:val="center"/>
          </w:tcPr>
          <w:p w14:paraId="289BFF95" w14:textId="38AC10FB"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78570.778</w:t>
            </w:r>
          </w:p>
        </w:tc>
        <w:tc>
          <w:tcPr>
            <w:tcW w:w="1025" w:type="dxa"/>
            <w:tcBorders>
              <w:bottom w:val="single" w:sz="4" w:space="0" w:color="auto"/>
            </w:tcBorders>
            <w:vAlign w:val="center"/>
          </w:tcPr>
          <w:p w14:paraId="03A8D05F" w14:textId="6EFB999C" w:rsidR="00BF0DBD" w:rsidRPr="0087004F" w:rsidRDefault="00BF0DBD" w:rsidP="0087004F">
            <w:pPr>
              <w:ind w:left="60" w:right="60"/>
              <w:jc w:val="center"/>
              <w:rPr>
                <w:rFonts w:asciiTheme="majorBidi" w:hAnsiTheme="majorBidi" w:cstheme="majorBidi"/>
                <w:color w:val="010205"/>
                <w:sz w:val="24"/>
                <w:szCs w:val="24"/>
              </w:rPr>
            </w:pPr>
            <w:r w:rsidRPr="0087004F">
              <w:rPr>
                <w:rFonts w:asciiTheme="majorBidi" w:hAnsiTheme="majorBidi" w:cstheme="majorBidi"/>
                <w:color w:val="010205"/>
                <w:sz w:val="24"/>
                <w:szCs w:val="24"/>
              </w:rPr>
              <w:t>508</w:t>
            </w:r>
          </w:p>
        </w:tc>
        <w:tc>
          <w:tcPr>
            <w:tcW w:w="1408" w:type="dxa"/>
            <w:tcBorders>
              <w:bottom w:val="single" w:sz="4" w:space="0" w:color="auto"/>
            </w:tcBorders>
            <w:vAlign w:val="center"/>
          </w:tcPr>
          <w:p w14:paraId="7E4E8CCC" w14:textId="77777777" w:rsidR="00BF0DBD" w:rsidRPr="0087004F" w:rsidRDefault="00BF0DBD" w:rsidP="0087004F">
            <w:pPr>
              <w:jc w:val="center"/>
              <w:rPr>
                <w:rFonts w:asciiTheme="majorBidi" w:hAnsiTheme="majorBidi" w:cstheme="majorBidi"/>
                <w:color w:val="010205"/>
                <w:sz w:val="24"/>
                <w:szCs w:val="24"/>
              </w:rPr>
            </w:pPr>
          </w:p>
        </w:tc>
        <w:tc>
          <w:tcPr>
            <w:tcW w:w="1025" w:type="dxa"/>
            <w:tcBorders>
              <w:bottom w:val="single" w:sz="4" w:space="0" w:color="auto"/>
            </w:tcBorders>
            <w:vAlign w:val="center"/>
          </w:tcPr>
          <w:p w14:paraId="267C6878" w14:textId="77777777" w:rsidR="00BF0DBD" w:rsidRPr="0087004F" w:rsidRDefault="00BF0DBD" w:rsidP="0087004F">
            <w:pPr>
              <w:jc w:val="center"/>
              <w:rPr>
                <w:rFonts w:asciiTheme="majorBidi" w:hAnsiTheme="majorBidi" w:cstheme="majorBidi"/>
                <w:color w:val="010205"/>
                <w:sz w:val="24"/>
                <w:szCs w:val="24"/>
              </w:rPr>
            </w:pPr>
          </w:p>
        </w:tc>
        <w:tc>
          <w:tcPr>
            <w:tcW w:w="1025" w:type="dxa"/>
            <w:tcBorders>
              <w:bottom w:val="single" w:sz="4" w:space="0" w:color="auto"/>
            </w:tcBorders>
            <w:vAlign w:val="center"/>
          </w:tcPr>
          <w:p w14:paraId="0DC08EE6" w14:textId="77777777" w:rsidR="00BF0DBD" w:rsidRPr="0087004F" w:rsidRDefault="00BF0DBD" w:rsidP="0087004F">
            <w:pPr>
              <w:jc w:val="center"/>
              <w:rPr>
                <w:rFonts w:asciiTheme="majorBidi" w:hAnsiTheme="majorBidi" w:cstheme="majorBidi"/>
                <w:color w:val="010205"/>
                <w:sz w:val="24"/>
                <w:szCs w:val="24"/>
              </w:rPr>
            </w:pPr>
          </w:p>
        </w:tc>
      </w:tr>
      <w:tr w:rsidR="00BF0DBD" w:rsidRPr="0087004F" w14:paraId="0C973F6F" w14:textId="77777777" w:rsidTr="0087004F">
        <w:trPr>
          <w:cantSplit/>
        </w:trPr>
        <w:tc>
          <w:tcPr>
            <w:tcW w:w="8498" w:type="dxa"/>
            <w:gridSpan w:val="6"/>
            <w:tcBorders>
              <w:top w:val="single" w:sz="4" w:space="0" w:color="auto"/>
            </w:tcBorders>
            <w:vAlign w:val="center"/>
          </w:tcPr>
          <w:p w14:paraId="65BFDD3C" w14:textId="77777777" w:rsidR="00BF0DBD" w:rsidRPr="0087004F" w:rsidRDefault="00BF0DBD" w:rsidP="00445B86">
            <w:pPr>
              <w:rPr>
                <w:rFonts w:asciiTheme="majorBidi" w:hAnsiTheme="majorBidi" w:cstheme="majorBidi"/>
                <w:color w:val="010205"/>
                <w:sz w:val="24"/>
                <w:szCs w:val="24"/>
              </w:rPr>
            </w:pPr>
            <w:r w:rsidRPr="0087004F">
              <w:rPr>
                <w:rFonts w:asciiTheme="majorBidi" w:eastAsia="Times New Roman" w:hAnsiTheme="majorBidi" w:cstheme="majorBidi"/>
                <w:i/>
                <w:iCs/>
                <w:sz w:val="20"/>
                <w:szCs w:val="20"/>
              </w:rPr>
              <w:t>Note.</w:t>
            </w:r>
            <w:r w:rsidRPr="0087004F">
              <w:rPr>
                <w:rFonts w:asciiTheme="majorBidi" w:eastAsia="Times New Roman" w:hAnsiTheme="majorBidi" w:cstheme="majorBidi"/>
                <w:sz w:val="20"/>
                <w:szCs w:val="20"/>
              </w:rPr>
              <w:t xml:space="preserve"> </w:t>
            </w:r>
            <w:r w:rsidRPr="0087004F">
              <w:rPr>
                <w:rFonts w:asciiTheme="majorBidi" w:eastAsia="Times New Roman" w:hAnsiTheme="majorBidi" w:cstheme="majorBidi"/>
                <w:i/>
                <w:iCs/>
                <w:sz w:val="20"/>
                <w:szCs w:val="20"/>
              </w:rPr>
              <w:t>p</w:t>
            </w:r>
            <w:r w:rsidRPr="0087004F">
              <w:rPr>
                <w:rFonts w:asciiTheme="majorBidi" w:eastAsia="Times New Roman" w:hAnsiTheme="majorBidi" w:cstheme="majorBidi"/>
                <w:sz w:val="20"/>
                <w:szCs w:val="20"/>
              </w:rPr>
              <w:t xml:space="preserve"> &gt; .05 indicates no significant differences across student levels.</w:t>
            </w:r>
          </w:p>
        </w:tc>
      </w:tr>
    </w:tbl>
    <w:p w14:paraId="562ADC7B" w14:textId="77777777" w:rsidR="006E61FB" w:rsidRDefault="006E61FB" w:rsidP="00445B86">
      <w:pPr>
        <w:rPr>
          <w:rFonts w:asciiTheme="majorBidi" w:hAnsiTheme="majorBidi" w:cstheme="majorBidi"/>
          <w:sz w:val="22"/>
          <w:szCs w:val="22"/>
        </w:rPr>
      </w:pPr>
    </w:p>
    <w:p w14:paraId="6B4C83D3" w14:textId="77777777" w:rsidR="008359E7" w:rsidRDefault="008359E7" w:rsidP="00445B86">
      <w:pPr>
        <w:rPr>
          <w:rFonts w:asciiTheme="majorBidi" w:hAnsiTheme="majorBidi" w:cstheme="majorBidi"/>
          <w:sz w:val="22"/>
          <w:szCs w:val="22"/>
        </w:rPr>
      </w:pPr>
    </w:p>
    <w:p w14:paraId="4F59CADC" w14:textId="77777777" w:rsidR="008359E7" w:rsidRDefault="008359E7">
      <w:pPr>
        <w:autoSpaceDE/>
        <w:autoSpaceDN/>
        <w:adjustRightInd/>
        <w:spacing w:after="160" w:line="278" w:lineRule="auto"/>
        <w:rPr>
          <w:rFonts w:asciiTheme="majorBidi" w:hAnsiTheme="majorBidi" w:cstheme="majorBidi"/>
          <w:b/>
          <w:bCs/>
          <w:sz w:val="24"/>
          <w:szCs w:val="24"/>
        </w:rPr>
      </w:pPr>
      <w:r>
        <w:rPr>
          <w:rFonts w:asciiTheme="majorBidi" w:hAnsiTheme="majorBidi" w:cstheme="majorBidi"/>
          <w:b/>
          <w:bCs/>
          <w:sz w:val="24"/>
          <w:szCs w:val="24"/>
        </w:rPr>
        <w:br w:type="page"/>
      </w:r>
    </w:p>
    <w:p w14:paraId="0C4C5509" w14:textId="392BD2DF" w:rsidR="008359E7" w:rsidRPr="00D10C16" w:rsidRDefault="008359E7" w:rsidP="008359E7">
      <w:pPr>
        <w:rPr>
          <w:rFonts w:asciiTheme="majorBidi" w:hAnsiTheme="majorBidi" w:cstheme="majorBidi"/>
          <w:b/>
          <w:bCs/>
          <w:sz w:val="24"/>
          <w:szCs w:val="24"/>
        </w:rPr>
      </w:pPr>
      <w:r w:rsidRPr="00D10C16">
        <w:rPr>
          <w:rFonts w:asciiTheme="majorBidi" w:hAnsiTheme="majorBidi" w:cstheme="majorBidi"/>
          <w:b/>
          <w:bCs/>
          <w:sz w:val="24"/>
          <w:szCs w:val="24"/>
        </w:rPr>
        <w:lastRenderedPageBreak/>
        <w:t xml:space="preserve">Appendix </w:t>
      </w:r>
      <w:r w:rsidR="00D83108">
        <w:rPr>
          <w:rFonts w:asciiTheme="majorBidi" w:hAnsiTheme="majorBidi" w:cstheme="majorBidi"/>
          <w:b/>
          <w:bCs/>
          <w:sz w:val="24"/>
          <w:szCs w:val="24"/>
        </w:rPr>
        <w:t>K</w:t>
      </w:r>
      <w:r w:rsidRPr="00D10C16">
        <w:rPr>
          <w:rFonts w:asciiTheme="majorBidi" w:hAnsiTheme="majorBidi" w:cstheme="majorBidi"/>
          <w:b/>
          <w:bCs/>
          <w:sz w:val="24"/>
          <w:szCs w:val="24"/>
        </w:rPr>
        <w:t xml:space="preserve">. </w:t>
      </w:r>
      <w:r w:rsidRPr="005C5DAC">
        <w:rPr>
          <w:rFonts w:asciiTheme="majorBidi" w:hAnsiTheme="majorBidi" w:cstheme="majorBidi"/>
          <w:b/>
          <w:bCs/>
          <w:sz w:val="24"/>
          <w:szCs w:val="24"/>
        </w:rPr>
        <w:t>Sample Composition</w:t>
      </w:r>
    </w:p>
    <w:p w14:paraId="11EBE376" w14:textId="77777777" w:rsidR="008359E7" w:rsidRDefault="008359E7" w:rsidP="00445B86">
      <w:pPr>
        <w:rPr>
          <w:rFonts w:asciiTheme="majorBidi" w:hAnsiTheme="majorBidi" w:cstheme="majorBidi"/>
          <w:sz w:val="22"/>
          <w:szCs w:val="22"/>
        </w:rPr>
      </w:pPr>
    </w:p>
    <w:p w14:paraId="082E5ECC" w14:textId="7E2C691F" w:rsidR="008359E7" w:rsidRPr="001357AC" w:rsidRDefault="008359E7" w:rsidP="008359E7">
      <w:pPr>
        <w:rPr>
          <w:rFonts w:asciiTheme="majorBidi" w:hAnsiTheme="majorBidi" w:cstheme="majorBidi"/>
          <w:sz w:val="24"/>
          <w:szCs w:val="24"/>
        </w:rPr>
      </w:pPr>
      <w:r w:rsidRPr="001357AC">
        <w:rPr>
          <w:rFonts w:asciiTheme="majorBidi" w:hAnsiTheme="majorBidi" w:cstheme="majorBidi"/>
          <w:b/>
          <w:bCs/>
          <w:sz w:val="24"/>
          <w:szCs w:val="24"/>
        </w:rPr>
        <w:t xml:space="preserve">Table </w:t>
      </w:r>
      <w:r w:rsidR="005C5DAC">
        <w:rPr>
          <w:rFonts w:asciiTheme="majorBidi" w:hAnsiTheme="majorBidi" w:cstheme="majorBidi"/>
          <w:b/>
          <w:bCs/>
          <w:sz w:val="24"/>
          <w:szCs w:val="24"/>
        </w:rPr>
        <w:t>K</w:t>
      </w:r>
      <w:r>
        <w:rPr>
          <w:rFonts w:asciiTheme="majorBidi" w:hAnsiTheme="majorBidi" w:cstheme="majorBidi"/>
          <w:b/>
          <w:bCs/>
          <w:sz w:val="24"/>
          <w:szCs w:val="24"/>
        </w:rPr>
        <w:t>1</w:t>
      </w:r>
      <w:r w:rsidRPr="001357AC">
        <w:rPr>
          <w:rFonts w:asciiTheme="majorBidi" w:hAnsiTheme="majorBidi" w:cstheme="majorBidi"/>
          <w:b/>
          <w:bCs/>
          <w:sz w:val="24"/>
          <w:szCs w:val="24"/>
        </w:rPr>
        <w:t xml:space="preserve"> </w:t>
      </w:r>
      <w:r w:rsidRPr="008359E7">
        <w:rPr>
          <w:rFonts w:asciiTheme="majorBidi" w:hAnsiTheme="majorBidi" w:cstheme="majorBidi"/>
          <w:sz w:val="24"/>
          <w:szCs w:val="24"/>
        </w:rPr>
        <w:t xml:space="preserve">Participant </w:t>
      </w:r>
      <w:r w:rsidR="005C5DAC" w:rsidRPr="008359E7">
        <w:rPr>
          <w:rFonts w:asciiTheme="majorBidi" w:hAnsiTheme="majorBidi" w:cstheme="majorBidi"/>
          <w:sz w:val="24"/>
          <w:szCs w:val="24"/>
        </w:rPr>
        <w:t>flow and sample composition</w:t>
      </w:r>
    </w:p>
    <w:tbl>
      <w:tblPr>
        <w:tblW w:w="967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Description w:val="ECVI"/>
      </w:tblPr>
      <w:tblGrid>
        <w:gridCol w:w="2242"/>
        <w:gridCol w:w="3968"/>
        <w:gridCol w:w="990"/>
        <w:gridCol w:w="2470"/>
      </w:tblGrid>
      <w:tr w:rsidR="008359E7" w:rsidRPr="001357AC" w14:paraId="78D4B84E" w14:textId="77777777" w:rsidTr="008359E7">
        <w:trPr>
          <w:tblHeader/>
        </w:trPr>
        <w:tc>
          <w:tcPr>
            <w:tcW w:w="2242" w:type="dxa"/>
            <w:tcBorders>
              <w:top w:val="single" w:sz="4" w:space="0" w:color="auto"/>
              <w:bottom w:val="single" w:sz="4" w:space="0" w:color="auto"/>
            </w:tcBorders>
            <w:vAlign w:val="center"/>
            <w:hideMark/>
          </w:tcPr>
          <w:p w14:paraId="75F771CD" w14:textId="70D82B2D" w:rsidR="008359E7" w:rsidRPr="001357AC" w:rsidRDefault="008359E7" w:rsidP="008359E7">
            <w:pPr>
              <w:rPr>
                <w:rFonts w:asciiTheme="majorBidi" w:hAnsiTheme="majorBidi" w:cstheme="majorBidi"/>
                <w:b/>
                <w:bCs/>
                <w:sz w:val="24"/>
                <w:szCs w:val="24"/>
              </w:rPr>
            </w:pPr>
            <w:r w:rsidRPr="008359E7">
              <w:rPr>
                <w:rFonts w:asciiTheme="majorBidi" w:hAnsiTheme="majorBidi" w:cstheme="majorBidi"/>
                <w:b/>
                <w:bCs/>
                <w:sz w:val="22"/>
                <w:szCs w:val="22"/>
              </w:rPr>
              <w:t>Stage</w:t>
            </w:r>
          </w:p>
        </w:tc>
        <w:tc>
          <w:tcPr>
            <w:tcW w:w="3968" w:type="dxa"/>
            <w:tcBorders>
              <w:top w:val="single" w:sz="4" w:space="0" w:color="auto"/>
              <w:bottom w:val="single" w:sz="4" w:space="0" w:color="auto"/>
            </w:tcBorders>
            <w:vAlign w:val="center"/>
            <w:hideMark/>
          </w:tcPr>
          <w:p w14:paraId="30D5C06E" w14:textId="36FC017B" w:rsidR="008359E7" w:rsidRPr="001357AC" w:rsidRDefault="008359E7" w:rsidP="008359E7">
            <w:pPr>
              <w:rPr>
                <w:rFonts w:asciiTheme="majorBidi" w:hAnsiTheme="majorBidi" w:cstheme="majorBidi"/>
                <w:b/>
                <w:bCs/>
                <w:i/>
                <w:iCs/>
                <w:sz w:val="24"/>
                <w:szCs w:val="24"/>
              </w:rPr>
            </w:pPr>
            <w:r>
              <w:rPr>
                <w:rFonts w:asciiTheme="majorBidi" w:hAnsiTheme="majorBidi" w:cstheme="majorBidi"/>
                <w:b/>
                <w:bCs/>
                <w:sz w:val="22"/>
                <w:szCs w:val="22"/>
              </w:rPr>
              <w:t xml:space="preserve">  </w:t>
            </w:r>
            <w:r w:rsidRPr="008359E7">
              <w:rPr>
                <w:rFonts w:asciiTheme="majorBidi" w:hAnsiTheme="majorBidi" w:cstheme="majorBidi"/>
                <w:b/>
                <w:bCs/>
                <w:sz w:val="22"/>
                <w:szCs w:val="22"/>
              </w:rPr>
              <w:t>Description</w:t>
            </w:r>
          </w:p>
        </w:tc>
        <w:tc>
          <w:tcPr>
            <w:tcW w:w="990" w:type="dxa"/>
            <w:tcBorders>
              <w:top w:val="single" w:sz="4" w:space="0" w:color="auto"/>
              <w:bottom w:val="single" w:sz="4" w:space="0" w:color="auto"/>
            </w:tcBorders>
            <w:vAlign w:val="center"/>
            <w:hideMark/>
          </w:tcPr>
          <w:p w14:paraId="134418A6" w14:textId="12C7ABD8" w:rsidR="008359E7" w:rsidRPr="001357AC" w:rsidRDefault="008359E7" w:rsidP="008359E7">
            <w:pPr>
              <w:rPr>
                <w:rFonts w:asciiTheme="majorBidi" w:hAnsiTheme="majorBidi" w:cstheme="majorBidi"/>
                <w:b/>
                <w:bCs/>
                <w:i/>
                <w:iCs/>
                <w:sz w:val="24"/>
                <w:szCs w:val="24"/>
              </w:rPr>
            </w:pPr>
            <w:r>
              <w:rPr>
                <w:rFonts w:asciiTheme="majorBidi" w:hAnsiTheme="majorBidi" w:cstheme="majorBidi"/>
                <w:b/>
                <w:bCs/>
                <w:sz w:val="22"/>
                <w:szCs w:val="22"/>
              </w:rPr>
              <w:t xml:space="preserve">  </w:t>
            </w:r>
            <w:r w:rsidRPr="008359E7">
              <w:rPr>
                <w:rFonts w:asciiTheme="majorBidi" w:hAnsiTheme="majorBidi" w:cstheme="majorBidi"/>
                <w:b/>
                <w:bCs/>
                <w:sz w:val="22"/>
                <w:szCs w:val="22"/>
              </w:rPr>
              <w:t>n</w:t>
            </w:r>
          </w:p>
        </w:tc>
        <w:tc>
          <w:tcPr>
            <w:tcW w:w="2470" w:type="dxa"/>
            <w:tcBorders>
              <w:top w:val="single" w:sz="4" w:space="0" w:color="auto"/>
              <w:bottom w:val="single" w:sz="4" w:space="0" w:color="auto"/>
            </w:tcBorders>
            <w:vAlign w:val="center"/>
            <w:hideMark/>
          </w:tcPr>
          <w:p w14:paraId="3672663B" w14:textId="6A92E922" w:rsidR="008359E7" w:rsidRPr="001357AC" w:rsidRDefault="008359E7" w:rsidP="008359E7">
            <w:pPr>
              <w:rPr>
                <w:rFonts w:asciiTheme="majorBidi" w:hAnsiTheme="majorBidi" w:cstheme="majorBidi"/>
                <w:b/>
                <w:bCs/>
                <w:i/>
                <w:iCs/>
                <w:sz w:val="24"/>
                <w:szCs w:val="24"/>
              </w:rPr>
            </w:pPr>
            <w:r>
              <w:rPr>
                <w:rFonts w:asciiTheme="majorBidi" w:hAnsiTheme="majorBidi" w:cstheme="majorBidi"/>
                <w:b/>
                <w:bCs/>
                <w:sz w:val="22"/>
                <w:szCs w:val="22"/>
              </w:rPr>
              <w:t xml:space="preserve">  </w:t>
            </w:r>
            <w:r w:rsidRPr="008359E7">
              <w:rPr>
                <w:rFonts w:asciiTheme="majorBidi" w:hAnsiTheme="majorBidi" w:cstheme="majorBidi"/>
                <w:b/>
                <w:bCs/>
                <w:sz w:val="22"/>
                <w:szCs w:val="22"/>
              </w:rPr>
              <w:t>Notes</w:t>
            </w:r>
          </w:p>
        </w:tc>
      </w:tr>
      <w:tr w:rsidR="008359E7" w:rsidRPr="001357AC" w14:paraId="4B1EE335" w14:textId="77777777" w:rsidTr="008359E7">
        <w:tc>
          <w:tcPr>
            <w:tcW w:w="2242" w:type="dxa"/>
            <w:tcBorders>
              <w:top w:val="single" w:sz="4" w:space="0" w:color="auto"/>
            </w:tcBorders>
            <w:vAlign w:val="center"/>
            <w:hideMark/>
          </w:tcPr>
          <w:p w14:paraId="13AF8E16" w14:textId="14175835"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Initial sample</w:t>
            </w:r>
          </w:p>
        </w:tc>
        <w:tc>
          <w:tcPr>
            <w:tcW w:w="3968" w:type="dxa"/>
            <w:tcBorders>
              <w:top w:val="single" w:sz="4" w:space="0" w:color="auto"/>
            </w:tcBorders>
            <w:tcMar>
              <w:top w:w="15" w:type="dxa"/>
              <w:left w:w="140" w:type="dxa"/>
              <w:bottom w:w="15" w:type="dxa"/>
              <w:right w:w="140" w:type="dxa"/>
            </w:tcMar>
            <w:vAlign w:val="center"/>
            <w:hideMark/>
          </w:tcPr>
          <w:p w14:paraId="50EA9E4F" w14:textId="16EE2CF0"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Completed the survey</w:t>
            </w:r>
          </w:p>
        </w:tc>
        <w:tc>
          <w:tcPr>
            <w:tcW w:w="990" w:type="dxa"/>
            <w:tcBorders>
              <w:top w:val="single" w:sz="4" w:space="0" w:color="auto"/>
            </w:tcBorders>
            <w:tcMar>
              <w:top w:w="15" w:type="dxa"/>
              <w:left w:w="140" w:type="dxa"/>
              <w:bottom w:w="15" w:type="dxa"/>
              <w:right w:w="140" w:type="dxa"/>
            </w:tcMar>
            <w:vAlign w:val="center"/>
            <w:hideMark/>
          </w:tcPr>
          <w:p w14:paraId="53C81F01" w14:textId="7FD3AD0A"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509</w:t>
            </w:r>
          </w:p>
        </w:tc>
        <w:tc>
          <w:tcPr>
            <w:tcW w:w="2470" w:type="dxa"/>
            <w:tcBorders>
              <w:top w:val="single" w:sz="4" w:space="0" w:color="auto"/>
            </w:tcBorders>
            <w:tcMar>
              <w:top w:w="15" w:type="dxa"/>
              <w:left w:w="140" w:type="dxa"/>
              <w:bottom w:w="15" w:type="dxa"/>
              <w:right w:w="140" w:type="dxa"/>
            </w:tcMar>
            <w:vAlign w:val="center"/>
            <w:hideMark/>
          </w:tcPr>
          <w:p w14:paraId="3F5A4F31" w14:textId="434AA40B" w:rsidR="008359E7" w:rsidRPr="001357AC" w:rsidRDefault="00CF30E9" w:rsidP="008359E7">
            <w:pPr>
              <w:rPr>
                <w:rFonts w:asciiTheme="majorBidi" w:hAnsiTheme="majorBidi" w:cstheme="majorBidi"/>
                <w:sz w:val="24"/>
                <w:szCs w:val="24"/>
              </w:rPr>
            </w:pPr>
            <w:r>
              <w:rPr>
                <w:rFonts w:asciiTheme="majorBidi" w:hAnsiTheme="majorBidi" w:cstheme="majorBidi"/>
                <w:sz w:val="22"/>
                <w:szCs w:val="22"/>
              </w:rPr>
              <w:t>-</w:t>
            </w:r>
          </w:p>
        </w:tc>
      </w:tr>
      <w:tr w:rsidR="008359E7" w:rsidRPr="001357AC" w14:paraId="54F897CC" w14:textId="77777777" w:rsidTr="008359E7">
        <w:tc>
          <w:tcPr>
            <w:tcW w:w="2242" w:type="dxa"/>
            <w:vAlign w:val="center"/>
            <w:hideMark/>
          </w:tcPr>
          <w:p w14:paraId="7AFF4C0E" w14:textId="3F5C20B3"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Excluded</w:t>
            </w:r>
          </w:p>
        </w:tc>
        <w:tc>
          <w:tcPr>
            <w:tcW w:w="3968" w:type="dxa"/>
            <w:tcMar>
              <w:top w:w="15" w:type="dxa"/>
              <w:left w:w="140" w:type="dxa"/>
              <w:bottom w:w="15" w:type="dxa"/>
              <w:right w:w="140" w:type="dxa"/>
            </w:tcMar>
            <w:vAlign w:val="center"/>
            <w:hideMark/>
          </w:tcPr>
          <w:p w14:paraId="2F15B331" w14:textId="0164D7AF"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Extreme anxiety cases</w:t>
            </w:r>
          </w:p>
        </w:tc>
        <w:tc>
          <w:tcPr>
            <w:tcW w:w="990" w:type="dxa"/>
            <w:tcMar>
              <w:top w:w="15" w:type="dxa"/>
              <w:left w:w="140" w:type="dxa"/>
              <w:bottom w:w="15" w:type="dxa"/>
              <w:right w:w="140" w:type="dxa"/>
            </w:tcMar>
            <w:vAlign w:val="center"/>
            <w:hideMark/>
          </w:tcPr>
          <w:p w14:paraId="6E882D40" w14:textId="3279B5B5"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119</w:t>
            </w:r>
          </w:p>
        </w:tc>
        <w:tc>
          <w:tcPr>
            <w:tcW w:w="2470" w:type="dxa"/>
            <w:tcMar>
              <w:top w:w="15" w:type="dxa"/>
              <w:left w:w="140" w:type="dxa"/>
              <w:bottom w:w="15" w:type="dxa"/>
              <w:right w:w="140" w:type="dxa"/>
            </w:tcMar>
            <w:vAlign w:val="center"/>
            <w:hideMark/>
          </w:tcPr>
          <w:p w14:paraId="793CD0E8" w14:textId="4594FB0A" w:rsidR="008359E7" w:rsidRPr="001357AC" w:rsidRDefault="00D83108" w:rsidP="008359E7">
            <w:pPr>
              <w:rPr>
                <w:rFonts w:asciiTheme="majorBidi" w:hAnsiTheme="majorBidi" w:cstheme="majorBidi"/>
                <w:sz w:val="24"/>
                <w:szCs w:val="24"/>
              </w:rPr>
            </w:pPr>
            <w:r>
              <w:rPr>
                <w:rFonts w:asciiTheme="majorBidi" w:hAnsiTheme="majorBidi" w:cstheme="majorBidi"/>
                <w:sz w:val="22"/>
                <w:szCs w:val="22"/>
              </w:rPr>
              <w:t>Top and bottom 10 percentiles</w:t>
            </w:r>
          </w:p>
        </w:tc>
      </w:tr>
      <w:tr w:rsidR="008359E7" w:rsidRPr="001357AC" w14:paraId="41D80903" w14:textId="77777777" w:rsidTr="008359E7">
        <w:tc>
          <w:tcPr>
            <w:tcW w:w="2242" w:type="dxa"/>
            <w:vAlign w:val="center"/>
          </w:tcPr>
          <w:p w14:paraId="498FDDDF" w14:textId="10D707F7"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Retained</w:t>
            </w:r>
          </w:p>
        </w:tc>
        <w:tc>
          <w:tcPr>
            <w:tcW w:w="3968" w:type="dxa"/>
            <w:tcMar>
              <w:top w:w="15" w:type="dxa"/>
              <w:left w:w="140" w:type="dxa"/>
              <w:bottom w:w="15" w:type="dxa"/>
              <w:right w:w="140" w:type="dxa"/>
            </w:tcMar>
            <w:vAlign w:val="center"/>
          </w:tcPr>
          <w:p w14:paraId="2F3F97AB" w14:textId="245951F1"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Moderate-anxiety pool (restricted)</w:t>
            </w:r>
          </w:p>
        </w:tc>
        <w:tc>
          <w:tcPr>
            <w:tcW w:w="990" w:type="dxa"/>
            <w:tcMar>
              <w:top w:w="15" w:type="dxa"/>
              <w:left w:w="140" w:type="dxa"/>
              <w:bottom w:w="15" w:type="dxa"/>
              <w:right w:w="140" w:type="dxa"/>
            </w:tcMar>
            <w:vAlign w:val="center"/>
          </w:tcPr>
          <w:p w14:paraId="35AA44ED" w14:textId="11A961C5"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390</w:t>
            </w:r>
          </w:p>
        </w:tc>
        <w:tc>
          <w:tcPr>
            <w:tcW w:w="2470" w:type="dxa"/>
            <w:tcMar>
              <w:top w:w="15" w:type="dxa"/>
              <w:left w:w="140" w:type="dxa"/>
              <w:bottom w:w="15" w:type="dxa"/>
              <w:right w:w="140" w:type="dxa"/>
            </w:tcMar>
            <w:vAlign w:val="center"/>
          </w:tcPr>
          <w:p w14:paraId="60230EB7" w14:textId="2B0116DE" w:rsidR="008359E7" w:rsidRPr="001357AC" w:rsidRDefault="00CF30E9" w:rsidP="008359E7">
            <w:pPr>
              <w:rPr>
                <w:rFonts w:asciiTheme="majorBidi" w:hAnsiTheme="majorBidi" w:cstheme="majorBidi"/>
                <w:sz w:val="24"/>
                <w:szCs w:val="24"/>
              </w:rPr>
            </w:pPr>
            <w:r>
              <w:rPr>
                <w:rFonts w:asciiTheme="majorBidi" w:hAnsiTheme="majorBidi" w:cstheme="majorBidi"/>
                <w:sz w:val="22"/>
                <w:szCs w:val="22"/>
              </w:rPr>
              <w:t>-</w:t>
            </w:r>
          </w:p>
        </w:tc>
      </w:tr>
      <w:tr w:rsidR="008359E7" w:rsidRPr="001357AC" w14:paraId="39A3B13C" w14:textId="77777777" w:rsidTr="008359E7">
        <w:tc>
          <w:tcPr>
            <w:tcW w:w="2242" w:type="dxa"/>
            <w:vAlign w:val="center"/>
          </w:tcPr>
          <w:p w14:paraId="3010F322" w14:textId="09EDB938"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Primary analysis (restricted)</w:t>
            </w:r>
          </w:p>
        </w:tc>
        <w:tc>
          <w:tcPr>
            <w:tcW w:w="3968" w:type="dxa"/>
            <w:tcMar>
              <w:top w:w="15" w:type="dxa"/>
              <w:left w:w="140" w:type="dxa"/>
              <w:bottom w:w="15" w:type="dxa"/>
              <w:right w:w="140" w:type="dxa"/>
            </w:tcMar>
            <w:vAlign w:val="center"/>
          </w:tcPr>
          <w:p w14:paraId="154C1E4B" w14:textId="7FE75A74"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EFA subsample</w:t>
            </w:r>
          </w:p>
        </w:tc>
        <w:tc>
          <w:tcPr>
            <w:tcW w:w="990" w:type="dxa"/>
            <w:tcMar>
              <w:top w:w="15" w:type="dxa"/>
              <w:left w:w="140" w:type="dxa"/>
              <w:bottom w:w="15" w:type="dxa"/>
              <w:right w:w="140" w:type="dxa"/>
            </w:tcMar>
            <w:vAlign w:val="center"/>
          </w:tcPr>
          <w:p w14:paraId="2432ECE7" w14:textId="69860E6C"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197</w:t>
            </w:r>
          </w:p>
        </w:tc>
        <w:tc>
          <w:tcPr>
            <w:tcW w:w="2470" w:type="dxa"/>
            <w:tcMar>
              <w:top w:w="15" w:type="dxa"/>
              <w:left w:w="140" w:type="dxa"/>
              <w:bottom w:w="15" w:type="dxa"/>
              <w:right w:w="140" w:type="dxa"/>
            </w:tcMar>
            <w:vAlign w:val="center"/>
          </w:tcPr>
          <w:p w14:paraId="50B72299" w14:textId="56E42FDB"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Random split from 390</w:t>
            </w:r>
          </w:p>
        </w:tc>
      </w:tr>
      <w:tr w:rsidR="008359E7" w:rsidRPr="001357AC" w14:paraId="53BC6533" w14:textId="77777777" w:rsidTr="008359E7">
        <w:tc>
          <w:tcPr>
            <w:tcW w:w="2242" w:type="dxa"/>
            <w:vAlign w:val="center"/>
          </w:tcPr>
          <w:p w14:paraId="764671BA" w14:textId="77777777" w:rsidR="008359E7" w:rsidRPr="001357AC" w:rsidRDefault="008359E7" w:rsidP="008359E7">
            <w:pPr>
              <w:rPr>
                <w:rFonts w:asciiTheme="majorBidi" w:hAnsiTheme="majorBidi" w:cstheme="majorBidi"/>
                <w:sz w:val="24"/>
                <w:szCs w:val="24"/>
              </w:rPr>
            </w:pPr>
          </w:p>
        </w:tc>
        <w:tc>
          <w:tcPr>
            <w:tcW w:w="3968" w:type="dxa"/>
            <w:tcMar>
              <w:top w:w="15" w:type="dxa"/>
              <w:left w:w="140" w:type="dxa"/>
              <w:bottom w:w="15" w:type="dxa"/>
              <w:right w:w="140" w:type="dxa"/>
            </w:tcMar>
            <w:vAlign w:val="center"/>
          </w:tcPr>
          <w:p w14:paraId="0785E18A" w14:textId="0B0CD09C"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CFA subsample</w:t>
            </w:r>
          </w:p>
        </w:tc>
        <w:tc>
          <w:tcPr>
            <w:tcW w:w="990" w:type="dxa"/>
            <w:tcMar>
              <w:top w:w="15" w:type="dxa"/>
              <w:left w:w="140" w:type="dxa"/>
              <w:bottom w:w="15" w:type="dxa"/>
              <w:right w:w="140" w:type="dxa"/>
            </w:tcMar>
            <w:vAlign w:val="center"/>
          </w:tcPr>
          <w:p w14:paraId="362A0D14" w14:textId="05ABA14E"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193</w:t>
            </w:r>
          </w:p>
        </w:tc>
        <w:tc>
          <w:tcPr>
            <w:tcW w:w="2470" w:type="dxa"/>
            <w:tcMar>
              <w:top w:w="15" w:type="dxa"/>
              <w:left w:w="140" w:type="dxa"/>
              <w:bottom w:w="15" w:type="dxa"/>
              <w:right w:w="140" w:type="dxa"/>
            </w:tcMar>
            <w:vAlign w:val="center"/>
          </w:tcPr>
          <w:p w14:paraId="0644769C" w14:textId="2457DC65"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Random split from 390</w:t>
            </w:r>
          </w:p>
        </w:tc>
      </w:tr>
      <w:tr w:rsidR="008359E7" w:rsidRPr="001357AC" w14:paraId="59405FBA" w14:textId="77777777" w:rsidTr="008359E7">
        <w:tc>
          <w:tcPr>
            <w:tcW w:w="2242" w:type="dxa"/>
            <w:vAlign w:val="center"/>
          </w:tcPr>
          <w:p w14:paraId="5DA6FFAD" w14:textId="59AEC4DD"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Sensitivity analysis (full-inclusive)</w:t>
            </w:r>
          </w:p>
        </w:tc>
        <w:tc>
          <w:tcPr>
            <w:tcW w:w="3968" w:type="dxa"/>
            <w:tcMar>
              <w:top w:w="15" w:type="dxa"/>
              <w:left w:w="140" w:type="dxa"/>
              <w:bottom w:w="15" w:type="dxa"/>
              <w:right w:w="140" w:type="dxa"/>
            </w:tcMar>
            <w:vAlign w:val="center"/>
          </w:tcPr>
          <w:p w14:paraId="6AAB7141" w14:textId="6947C267"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 xml:space="preserve">EFA </w:t>
            </w:r>
            <w:r w:rsidR="00D83108">
              <w:rPr>
                <w:rFonts w:asciiTheme="majorBidi" w:hAnsiTheme="majorBidi" w:cstheme="majorBidi"/>
                <w:sz w:val="22"/>
                <w:szCs w:val="22"/>
              </w:rPr>
              <w:t xml:space="preserve">first half </w:t>
            </w:r>
            <w:r w:rsidRPr="008359E7">
              <w:rPr>
                <w:rFonts w:asciiTheme="majorBidi" w:hAnsiTheme="majorBidi" w:cstheme="majorBidi"/>
                <w:sz w:val="22"/>
                <w:szCs w:val="22"/>
              </w:rPr>
              <w:t>subsample</w:t>
            </w:r>
          </w:p>
        </w:tc>
        <w:tc>
          <w:tcPr>
            <w:tcW w:w="990" w:type="dxa"/>
            <w:tcMar>
              <w:top w:w="15" w:type="dxa"/>
              <w:left w:w="140" w:type="dxa"/>
              <w:bottom w:w="15" w:type="dxa"/>
              <w:right w:w="140" w:type="dxa"/>
            </w:tcMar>
            <w:vAlign w:val="center"/>
          </w:tcPr>
          <w:p w14:paraId="4E24A98C" w14:textId="7C60A3B2"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260</w:t>
            </w:r>
          </w:p>
        </w:tc>
        <w:tc>
          <w:tcPr>
            <w:tcW w:w="2470" w:type="dxa"/>
            <w:tcMar>
              <w:top w:w="15" w:type="dxa"/>
              <w:left w:w="140" w:type="dxa"/>
              <w:bottom w:w="15" w:type="dxa"/>
              <w:right w:w="140" w:type="dxa"/>
            </w:tcMar>
            <w:vAlign w:val="center"/>
          </w:tcPr>
          <w:p w14:paraId="6F893F04" w14:textId="2274E5BE"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51.1% of 509</w:t>
            </w:r>
          </w:p>
        </w:tc>
      </w:tr>
      <w:tr w:rsidR="008359E7" w:rsidRPr="001357AC" w14:paraId="3D020E7E" w14:textId="77777777" w:rsidTr="008359E7">
        <w:tc>
          <w:tcPr>
            <w:tcW w:w="2242" w:type="dxa"/>
            <w:vAlign w:val="center"/>
            <w:hideMark/>
          </w:tcPr>
          <w:p w14:paraId="5FE45C27" w14:textId="799E6A15" w:rsidR="008359E7" w:rsidRPr="001357AC" w:rsidRDefault="008359E7" w:rsidP="008359E7">
            <w:pPr>
              <w:rPr>
                <w:rFonts w:asciiTheme="majorBidi" w:hAnsiTheme="majorBidi" w:cstheme="majorBidi"/>
                <w:sz w:val="24"/>
                <w:szCs w:val="24"/>
              </w:rPr>
            </w:pPr>
          </w:p>
        </w:tc>
        <w:tc>
          <w:tcPr>
            <w:tcW w:w="3968" w:type="dxa"/>
            <w:tcMar>
              <w:top w:w="15" w:type="dxa"/>
              <w:left w:w="140" w:type="dxa"/>
              <w:bottom w:w="15" w:type="dxa"/>
              <w:right w:w="140" w:type="dxa"/>
            </w:tcMar>
            <w:vAlign w:val="center"/>
            <w:hideMark/>
          </w:tcPr>
          <w:p w14:paraId="56B02559" w14:textId="355CA871"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 xml:space="preserve">CFA </w:t>
            </w:r>
            <w:r w:rsidR="00D83108">
              <w:rPr>
                <w:rFonts w:asciiTheme="majorBidi" w:hAnsiTheme="majorBidi" w:cstheme="majorBidi"/>
                <w:sz w:val="22"/>
                <w:szCs w:val="22"/>
              </w:rPr>
              <w:t xml:space="preserve">second half </w:t>
            </w:r>
            <w:r w:rsidRPr="008359E7">
              <w:rPr>
                <w:rFonts w:asciiTheme="majorBidi" w:hAnsiTheme="majorBidi" w:cstheme="majorBidi"/>
                <w:sz w:val="22"/>
                <w:szCs w:val="22"/>
              </w:rPr>
              <w:t>subsample</w:t>
            </w:r>
          </w:p>
        </w:tc>
        <w:tc>
          <w:tcPr>
            <w:tcW w:w="990" w:type="dxa"/>
            <w:tcMar>
              <w:top w:w="15" w:type="dxa"/>
              <w:left w:w="140" w:type="dxa"/>
              <w:bottom w:w="15" w:type="dxa"/>
              <w:right w:w="140" w:type="dxa"/>
            </w:tcMar>
            <w:vAlign w:val="center"/>
            <w:hideMark/>
          </w:tcPr>
          <w:p w14:paraId="3E95B7BA" w14:textId="48574DF8"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249</w:t>
            </w:r>
          </w:p>
        </w:tc>
        <w:tc>
          <w:tcPr>
            <w:tcW w:w="2470" w:type="dxa"/>
            <w:tcMar>
              <w:top w:w="15" w:type="dxa"/>
              <w:left w:w="140" w:type="dxa"/>
              <w:bottom w:w="15" w:type="dxa"/>
              <w:right w:w="140" w:type="dxa"/>
            </w:tcMar>
            <w:vAlign w:val="center"/>
            <w:hideMark/>
          </w:tcPr>
          <w:p w14:paraId="10B61FBB" w14:textId="1EA1F26F" w:rsidR="008359E7" w:rsidRPr="001357AC" w:rsidRDefault="008359E7" w:rsidP="008359E7">
            <w:pPr>
              <w:rPr>
                <w:rFonts w:asciiTheme="majorBidi" w:hAnsiTheme="majorBidi" w:cstheme="majorBidi"/>
                <w:sz w:val="24"/>
                <w:szCs w:val="24"/>
              </w:rPr>
            </w:pPr>
            <w:r w:rsidRPr="008359E7">
              <w:rPr>
                <w:rFonts w:asciiTheme="majorBidi" w:hAnsiTheme="majorBidi" w:cstheme="majorBidi"/>
                <w:sz w:val="22"/>
                <w:szCs w:val="22"/>
              </w:rPr>
              <w:t>48.9% of 509</w:t>
            </w:r>
          </w:p>
        </w:tc>
      </w:tr>
    </w:tbl>
    <w:p w14:paraId="139966FC" w14:textId="77777777" w:rsidR="008359E7" w:rsidRDefault="008359E7" w:rsidP="008359E7">
      <w:pPr>
        <w:rPr>
          <w:rFonts w:asciiTheme="majorBidi" w:hAnsiTheme="majorBidi" w:cstheme="majorBidi"/>
          <w:sz w:val="22"/>
          <w:szCs w:val="22"/>
        </w:rPr>
      </w:pPr>
    </w:p>
    <w:p w14:paraId="36C394C0" w14:textId="77777777" w:rsidR="008359E7" w:rsidRDefault="008359E7" w:rsidP="008359E7">
      <w:pPr>
        <w:rPr>
          <w:rFonts w:asciiTheme="majorBidi" w:hAnsiTheme="majorBidi" w:cstheme="majorBidi"/>
          <w:sz w:val="22"/>
          <w:szCs w:val="22"/>
        </w:rPr>
      </w:pPr>
    </w:p>
    <w:p w14:paraId="0BC6EA4D" w14:textId="77777777" w:rsidR="008359E7" w:rsidRPr="00445B86" w:rsidRDefault="008359E7" w:rsidP="00445B86">
      <w:pPr>
        <w:rPr>
          <w:rFonts w:asciiTheme="majorBidi" w:hAnsiTheme="majorBidi" w:cstheme="majorBidi"/>
          <w:sz w:val="22"/>
          <w:szCs w:val="22"/>
        </w:rPr>
      </w:pPr>
    </w:p>
    <w:sectPr w:rsidR="008359E7" w:rsidRPr="00445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74522"/>
    <w:multiLevelType w:val="multilevel"/>
    <w:tmpl w:val="D7E0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016ABB"/>
    <w:multiLevelType w:val="hybridMultilevel"/>
    <w:tmpl w:val="2B04B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5313E"/>
    <w:multiLevelType w:val="hybridMultilevel"/>
    <w:tmpl w:val="0672C0AA"/>
    <w:lvl w:ilvl="0" w:tplc="D9843A5E">
      <w:start w:val="1"/>
      <w:numFmt w:val="bullet"/>
      <w:lvlText w:val="·"/>
      <w:lvlJc w:val="left"/>
      <w:pPr>
        <w:ind w:left="720" w:hanging="360"/>
      </w:pPr>
      <w:rPr>
        <w:rFonts w:ascii="Symbol" w:hAnsi="Symbol" w:hint="default"/>
      </w:rPr>
    </w:lvl>
    <w:lvl w:ilvl="1" w:tplc="7C66B15E">
      <w:start w:val="1"/>
      <w:numFmt w:val="bullet"/>
      <w:lvlText w:val="o"/>
      <w:lvlJc w:val="left"/>
      <w:pPr>
        <w:ind w:left="1440" w:hanging="360"/>
      </w:pPr>
      <w:rPr>
        <w:rFonts w:ascii="Courier New" w:hAnsi="Courier New" w:hint="default"/>
      </w:rPr>
    </w:lvl>
    <w:lvl w:ilvl="2" w:tplc="F07EB5BC">
      <w:start w:val="1"/>
      <w:numFmt w:val="bullet"/>
      <w:lvlText w:val=""/>
      <w:lvlJc w:val="left"/>
      <w:pPr>
        <w:ind w:left="2160" w:hanging="360"/>
      </w:pPr>
      <w:rPr>
        <w:rFonts w:ascii="Wingdings" w:hAnsi="Wingdings" w:hint="default"/>
      </w:rPr>
    </w:lvl>
    <w:lvl w:ilvl="3" w:tplc="A5F2BFC8">
      <w:start w:val="1"/>
      <w:numFmt w:val="bullet"/>
      <w:lvlText w:val=""/>
      <w:lvlJc w:val="left"/>
      <w:pPr>
        <w:ind w:left="2880" w:hanging="360"/>
      </w:pPr>
      <w:rPr>
        <w:rFonts w:ascii="Symbol" w:hAnsi="Symbol" w:hint="default"/>
      </w:rPr>
    </w:lvl>
    <w:lvl w:ilvl="4" w:tplc="D0FCEACA">
      <w:start w:val="1"/>
      <w:numFmt w:val="bullet"/>
      <w:lvlText w:val="o"/>
      <w:lvlJc w:val="left"/>
      <w:pPr>
        <w:ind w:left="3600" w:hanging="360"/>
      </w:pPr>
      <w:rPr>
        <w:rFonts w:ascii="Courier New" w:hAnsi="Courier New" w:hint="default"/>
      </w:rPr>
    </w:lvl>
    <w:lvl w:ilvl="5" w:tplc="D958A622">
      <w:start w:val="1"/>
      <w:numFmt w:val="bullet"/>
      <w:lvlText w:val=""/>
      <w:lvlJc w:val="left"/>
      <w:pPr>
        <w:ind w:left="4320" w:hanging="360"/>
      </w:pPr>
      <w:rPr>
        <w:rFonts w:ascii="Wingdings" w:hAnsi="Wingdings" w:hint="default"/>
      </w:rPr>
    </w:lvl>
    <w:lvl w:ilvl="6" w:tplc="E57683BE">
      <w:start w:val="1"/>
      <w:numFmt w:val="bullet"/>
      <w:lvlText w:val=""/>
      <w:lvlJc w:val="left"/>
      <w:pPr>
        <w:ind w:left="5040" w:hanging="360"/>
      </w:pPr>
      <w:rPr>
        <w:rFonts w:ascii="Symbol" w:hAnsi="Symbol" w:hint="default"/>
      </w:rPr>
    </w:lvl>
    <w:lvl w:ilvl="7" w:tplc="7D245402">
      <w:start w:val="1"/>
      <w:numFmt w:val="bullet"/>
      <w:lvlText w:val="o"/>
      <w:lvlJc w:val="left"/>
      <w:pPr>
        <w:ind w:left="5760" w:hanging="360"/>
      </w:pPr>
      <w:rPr>
        <w:rFonts w:ascii="Courier New" w:hAnsi="Courier New" w:hint="default"/>
      </w:rPr>
    </w:lvl>
    <w:lvl w:ilvl="8" w:tplc="48A68DF6">
      <w:start w:val="1"/>
      <w:numFmt w:val="bullet"/>
      <w:lvlText w:val=""/>
      <w:lvlJc w:val="left"/>
      <w:pPr>
        <w:ind w:left="6480" w:hanging="360"/>
      </w:pPr>
      <w:rPr>
        <w:rFonts w:ascii="Wingdings" w:hAnsi="Wingdings" w:hint="default"/>
      </w:rPr>
    </w:lvl>
  </w:abstractNum>
  <w:abstractNum w:abstractNumId="3" w15:restartNumberingAfterBreak="0">
    <w:nsid w:val="29624C5D"/>
    <w:multiLevelType w:val="hybridMultilevel"/>
    <w:tmpl w:val="BF4C3B6C"/>
    <w:lvl w:ilvl="0" w:tplc="09A4164C">
      <w:start w:val="6"/>
      <w:numFmt w:val="decimal"/>
      <w:lvlText w:val="%1."/>
      <w:lvlJc w:val="left"/>
      <w:pPr>
        <w:ind w:left="720" w:hanging="360"/>
      </w:pPr>
    </w:lvl>
    <w:lvl w:ilvl="1" w:tplc="D8F255BC">
      <w:start w:val="1"/>
      <w:numFmt w:val="lowerLetter"/>
      <w:lvlText w:val="%2."/>
      <w:lvlJc w:val="left"/>
      <w:pPr>
        <w:ind w:left="1440" w:hanging="360"/>
      </w:pPr>
    </w:lvl>
    <w:lvl w:ilvl="2" w:tplc="8B06F352">
      <w:start w:val="1"/>
      <w:numFmt w:val="lowerRoman"/>
      <w:lvlText w:val="%3."/>
      <w:lvlJc w:val="right"/>
      <w:pPr>
        <w:ind w:left="2160" w:hanging="180"/>
      </w:pPr>
    </w:lvl>
    <w:lvl w:ilvl="3" w:tplc="1054CA3A">
      <w:start w:val="1"/>
      <w:numFmt w:val="decimal"/>
      <w:lvlText w:val="%4."/>
      <w:lvlJc w:val="left"/>
      <w:pPr>
        <w:ind w:left="2880" w:hanging="360"/>
      </w:pPr>
    </w:lvl>
    <w:lvl w:ilvl="4" w:tplc="A79CBEA4">
      <w:start w:val="1"/>
      <w:numFmt w:val="lowerLetter"/>
      <w:lvlText w:val="%5."/>
      <w:lvlJc w:val="left"/>
      <w:pPr>
        <w:ind w:left="3600" w:hanging="360"/>
      </w:pPr>
    </w:lvl>
    <w:lvl w:ilvl="5" w:tplc="23E09C10">
      <w:start w:val="1"/>
      <w:numFmt w:val="lowerRoman"/>
      <w:lvlText w:val="%6."/>
      <w:lvlJc w:val="right"/>
      <w:pPr>
        <w:ind w:left="4320" w:hanging="180"/>
      </w:pPr>
    </w:lvl>
    <w:lvl w:ilvl="6" w:tplc="830A94BA">
      <w:start w:val="1"/>
      <w:numFmt w:val="decimal"/>
      <w:lvlText w:val="%7."/>
      <w:lvlJc w:val="left"/>
      <w:pPr>
        <w:ind w:left="5040" w:hanging="360"/>
      </w:pPr>
    </w:lvl>
    <w:lvl w:ilvl="7" w:tplc="3C4E069C">
      <w:start w:val="1"/>
      <w:numFmt w:val="lowerLetter"/>
      <w:lvlText w:val="%8."/>
      <w:lvlJc w:val="left"/>
      <w:pPr>
        <w:ind w:left="5760" w:hanging="360"/>
      </w:pPr>
    </w:lvl>
    <w:lvl w:ilvl="8" w:tplc="E3B8B652">
      <w:start w:val="1"/>
      <w:numFmt w:val="lowerRoman"/>
      <w:lvlText w:val="%9."/>
      <w:lvlJc w:val="right"/>
      <w:pPr>
        <w:ind w:left="6480" w:hanging="180"/>
      </w:pPr>
    </w:lvl>
  </w:abstractNum>
  <w:abstractNum w:abstractNumId="4" w15:restartNumberingAfterBreak="0">
    <w:nsid w:val="344B60BF"/>
    <w:multiLevelType w:val="multilevel"/>
    <w:tmpl w:val="B830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5965E7"/>
    <w:multiLevelType w:val="multilevel"/>
    <w:tmpl w:val="42C60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F94DAD"/>
    <w:multiLevelType w:val="multilevel"/>
    <w:tmpl w:val="55EA8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527D9B"/>
    <w:multiLevelType w:val="hybridMultilevel"/>
    <w:tmpl w:val="31EC96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CED87C7"/>
    <w:multiLevelType w:val="hybridMultilevel"/>
    <w:tmpl w:val="31EC961E"/>
    <w:lvl w:ilvl="0" w:tplc="6884FF46">
      <w:start w:val="1"/>
      <w:numFmt w:val="decimal"/>
      <w:lvlText w:val="%1."/>
      <w:lvlJc w:val="left"/>
      <w:pPr>
        <w:ind w:left="720" w:hanging="360"/>
      </w:pPr>
    </w:lvl>
    <w:lvl w:ilvl="1" w:tplc="A3D6D016">
      <w:start w:val="1"/>
      <w:numFmt w:val="lowerLetter"/>
      <w:lvlText w:val="%2."/>
      <w:lvlJc w:val="left"/>
      <w:pPr>
        <w:ind w:left="1440" w:hanging="360"/>
      </w:pPr>
    </w:lvl>
    <w:lvl w:ilvl="2" w:tplc="89E82286">
      <w:start w:val="1"/>
      <w:numFmt w:val="lowerRoman"/>
      <w:lvlText w:val="%3."/>
      <w:lvlJc w:val="right"/>
      <w:pPr>
        <w:ind w:left="2160" w:hanging="180"/>
      </w:pPr>
    </w:lvl>
    <w:lvl w:ilvl="3" w:tplc="AFC8207C">
      <w:start w:val="1"/>
      <w:numFmt w:val="decimal"/>
      <w:lvlText w:val="%4."/>
      <w:lvlJc w:val="left"/>
      <w:pPr>
        <w:ind w:left="2880" w:hanging="360"/>
      </w:pPr>
    </w:lvl>
    <w:lvl w:ilvl="4" w:tplc="9D6E1DE8">
      <w:start w:val="1"/>
      <w:numFmt w:val="lowerLetter"/>
      <w:lvlText w:val="%5."/>
      <w:lvlJc w:val="left"/>
      <w:pPr>
        <w:ind w:left="3600" w:hanging="360"/>
      </w:pPr>
    </w:lvl>
    <w:lvl w:ilvl="5" w:tplc="D0BE7EC8">
      <w:start w:val="1"/>
      <w:numFmt w:val="lowerRoman"/>
      <w:lvlText w:val="%6."/>
      <w:lvlJc w:val="right"/>
      <w:pPr>
        <w:ind w:left="4320" w:hanging="180"/>
      </w:pPr>
    </w:lvl>
    <w:lvl w:ilvl="6" w:tplc="54AA8410">
      <w:start w:val="1"/>
      <w:numFmt w:val="decimal"/>
      <w:lvlText w:val="%7."/>
      <w:lvlJc w:val="left"/>
      <w:pPr>
        <w:ind w:left="5040" w:hanging="360"/>
      </w:pPr>
    </w:lvl>
    <w:lvl w:ilvl="7" w:tplc="E5743264">
      <w:start w:val="1"/>
      <w:numFmt w:val="lowerLetter"/>
      <w:lvlText w:val="%8."/>
      <w:lvlJc w:val="left"/>
      <w:pPr>
        <w:ind w:left="5760" w:hanging="360"/>
      </w:pPr>
    </w:lvl>
    <w:lvl w:ilvl="8" w:tplc="921CAAA0">
      <w:start w:val="1"/>
      <w:numFmt w:val="lowerRoman"/>
      <w:lvlText w:val="%9."/>
      <w:lvlJc w:val="right"/>
      <w:pPr>
        <w:ind w:left="6480" w:hanging="180"/>
      </w:pPr>
    </w:lvl>
  </w:abstractNum>
  <w:abstractNum w:abstractNumId="9" w15:restartNumberingAfterBreak="0">
    <w:nsid w:val="3F711E3B"/>
    <w:multiLevelType w:val="hybridMultilevel"/>
    <w:tmpl w:val="C316A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3055E"/>
    <w:multiLevelType w:val="hybridMultilevel"/>
    <w:tmpl w:val="0A8A9D5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C060343"/>
    <w:multiLevelType w:val="hybridMultilevel"/>
    <w:tmpl w:val="BF5834FC"/>
    <w:lvl w:ilvl="0" w:tplc="0F30F37A">
      <w:start w:val="1"/>
      <w:numFmt w:val="bullet"/>
      <w:lvlText w:val="·"/>
      <w:lvlJc w:val="left"/>
      <w:pPr>
        <w:ind w:left="720" w:hanging="360"/>
      </w:pPr>
      <w:rPr>
        <w:rFonts w:ascii="Symbol" w:hAnsi="Symbol" w:hint="default"/>
      </w:rPr>
    </w:lvl>
    <w:lvl w:ilvl="1" w:tplc="1CEAC12C">
      <w:start w:val="1"/>
      <w:numFmt w:val="bullet"/>
      <w:lvlText w:val="o"/>
      <w:lvlJc w:val="left"/>
      <w:pPr>
        <w:ind w:left="1440" w:hanging="360"/>
      </w:pPr>
      <w:rPr>
        <w:rFonts w:ascii="Courier New" w:hAnsi="Courier New" w:hint="default"/>
      </w:rPr>
    </w:lvl>
    <w:lvl w:ilvl="2" w:tplc="293E914E">
      <w:start w:val="1"/>
      <w:numFmt w:val="bullet"/>
      <w:lvlText w:val=""/>
      <w:lvlJc w:val="left"/>
      <w:pPr>
        <w:ind w:left="2160" w:hanging="360"/>
      </w:pPr>
      <w:rPr>
        <w:rFonts w:ascii="Wingdings" w:hAnsi="Wingdings" w:hint="default"/>
      </w:rPr>
    </w:lvl>
    <w:lvl w:ilvl="3" w:tplc="CBEE16A4">
      <w:start w:val="1"/>
      <w:numFmt w:val="bullet"/>
      <w:lvlText w:val=""/>
      <w:lvlJc w:val="left"/>
      <w:pPr>
        <w:ind w:left="2880" w:hanging="360"/>
      </w:pPr>
      <w:rPr>
        <w:rFonts w:ascii="Symbol" w:hAnsi="Symbol" w:hint="default"/>
      </w:rPr>
    </w:lvl>
    <w:lvl w:ilvl="4" w:tplc="D22EEB84">
      <w:start w:val="1"/>
      <w:numFmt w:val="bullet"/>
      <w:lvlText w:val="o"/>
      <w:lvlJc w:val="left"/>
      <w:pPr>
        <w:ind w:left="3600" w:hanging="360"/>
      </w:pPr>
      <w:rPr>
        <w:rFonts w:ascii="Courier New" w:hAnsi="Courier New" w:hint="default"/>
      </w:rPr>
    </w:lvl>
    <w:lvl w:ilvl="5" w:tplc="CDD037E0">
      <w:start w:val="1"/>
      <w:numFmt w:val="bullet"/>
      <w:lvlText w:val=""/>
      <w:lvlJc w:val="left"/>
      <w:pPr>
        <w:ind w:left="4320" w:hanging="360"/>
      </w:pPr>
      <w:rPr>
        <w:rFonts w:ascii="Wingdings" w:hAnsi="Wingdings" w:hint="default"/>
      </w:rPr>
    </w:lvl>
    <w:lvl w:ilvl="6" w:tplc="F08CBF08">
      <w:start w:val="1"/>
      <w:numFmt w:val="bullet"/>
      <w:lvlText w:val=""/>
      <w:lvlJc w:val="left"/>
      <w:pPr>
        <w:ind w:left="5040" w:hanging="360"/>
      </w:pPr>
      <w:rPr>
        <w:rFonts w:ascii="Symbol" w:hAnsi="Symbol" w:hint="default"/>
      </w:rPr>
    </w:lvl>
    <w:lvl w:ilvl="7" w:tplc="39804E92">
      <w:start w:val="1"/>
      <w:numFmt w:val="bullet"/>
      <w:lvlText w:val="o"/>
      <w:lvlJc w:val="left"/>
      <w:pPr>
        <w:ind w:left="5760" w:hanging="360"/>
      </w:pPr>
      <w:rPr>
        <w:rFonts w:ascii="Courier New" w:hAnsi="Courier New" w:hint="default"/>
      </w:rPr>
    </w:lvl>
    <w:lvl w:ilvl="8" w:tplc="87C05E62">
      <w:start w:val="1"/>
      <w:numFmt w:val="bullet"/>
      <w:lvlText w:val=""/>
      <w:lvlJc w:val="left"/>
      <w:pPr>
        <w:ind w:left="6480" w:hanging="360"/>
      </w:pPr>
      <w:rPr>
        <w:rFonts w:ascii="Wingdings" w:hAnsi="Wingdings" w:hint="default"/>
      </w:rPr>
    </w:lvl>
  </w:abstractNum>
  <w:abstractNum w:abstractNumId="12" w15:restartNumberingAfterBreak="0">
    <w:nsid w:val="4C300D26"/>
    <w:multiLevelType w:val="hybridMultilevel"/>
    <w:tmpl w:val="779C3780"/>
    <w:lvl w:ilvl="0" w:tplc="9D7AC3B4">
      <w:start w:val="10"/>
      <w:numFmt w:val="decimal"/>
      <w:lvlText w:val="%1."/>
      <w:lvlJc w:val="left"/>
      <w:pPr>
        <w:ind w:left="720" w:hanging="360"/>
      </w:pPr>
    </w:lvl>
    <w:lvl w:ilvl="1" w:tplc="8CA6574A">
      <w:start w:val="1"/>
      <w:numFmt w:val="lowerLetter"/>
      <w:lvlText w:val="%2."/>
      <w:lvlJc w:val="left"/>
      <w:pPr>
        <w:ind w:left="1440" w:hanging="360"/>
      </w:pPr>
    </w:lvl>
    <w:lvl w:ilvl="2" w:tplc="1BE80FC0">
      <w:start w:val="1"/>
      <w:numFmt w:val="lowerRoman"/>
      <w:lvlText w:val="%3."/>
      <w:lvlJc w:val="right"/>
      <w:pPr>
        <w:ind w:left="2160" w:hanging="180"/>
      </w:pPr>
    </w:lvl>
    <w:lvl w:ilvl="3" w:tplc="B6F67A6A">
      <w:start w:val="1"/>
      <w:numFmt w:val="decimal"/>
      <w:lvlText w:val="%4."/>
      <w:lvlJc w:val="left"/>
      <w:pPr>
        <w:ind w:left="2880" w:hanging="360"/>
      </w:pPr>
    </w:lvl>
    <w:lvl w:ilvl="4" w:tplc="9D3E04CC">
      <w:start w:val="1"/>
      <w:numFmt w:val="lowerLetter"/>
      <w:lvlText w:val="%5."/>
      <w:lvlJc w:val="left"/>
      <w:pPr>
        <w:ind w:left="3600" w:hanging="360"/>
      </w:pPr>
    </w:lvl>
    <w:lvl w:ilvl="5" w:tplc="3F62155E">
      <w:start w:val="1"/>
      <w:numFmt w:val="lowerRoman"/>
      <w:lvlText w:val="%6."/>
      <w:lvlJc w:val="right"/>
      <w:pPr>
        <w:ind w:left="4320" w:hanging="180"/>
      </w:pPr>
    </w:lvl>
    <w:lvl w:ilvl="6" w:tplc="0122C37E">
      <w:start w:val="1"/>
      <w:numFmt w:val="decimal"/>
      <w:lvlText w:val="%7."/>
      <w:lvlJc w:val="left"/>
      <w:pPr>
        <w:ind w:left="5040" w:hanging="360"/>
      </w:pPr>
    </w:lvl>
    <w:lvl w:ilvl="7" w:tplc="34FE3F50">
      <w:start w:val="1"/>
      <w:numFmt w:val="lowerLetter"/>
      <w:lvlText w:val="%8."/>
      <w:lvlJc w:val="left"/>
      <w:pPr>
        <w:ind w:left="5760" w:hanging="360"/>
      </w:pPr>
    </w:lvl>
    <w:lvl w:ilvl="8" w:tplc="4664CF42">
      <w:start w:val="1"/>
      <w:numFmt w:val="lowerRoman"/>
      <w:lvlText w:val="%9."/>
      <w:lvlJc w:val="right"/>
      <w:pPr>
        <w:ind w:left="6480" w:hanging="180"/>
      </w:pPr>
    </w:lvl>
  </w:abstractNum>
  <w:abstractNum w:abstractNumId="13" w15:restartNumberingAfterBreak="0">
    <w:nsid w:val="56B7CF85"/>
    <w:multiLevelType w:val="hybridMultilevel"/>
    <w:tmpl w:val="CCEC1FEC"/>
    <w:lvl w:ilvl="0" w:tplc="1638A856">
      <w:start w:val="4"/>
      <w:numFmt w:val="decimal"/>
      <w:lvlText w:val="%1."/>
      <w:lvlJc w:val="left"/>
      <w:pPr>
        <w:ind w:left="720" w:hanging="360"/>
      </w:pPr>
    </w:lvl>
    <w:lvl w:ilvl="1" w:tplc="81A411DC">
      <w:start w:val="1"/>
      <w:numFmt w:val="lowerLetter"/>
      <w:lvlText w:val="%2."/>
      <w:lvlJc w:val="left"/>
      <w:pPr>
        <w:ind w:left="1440" w:hanging="360"/>
      </w:pPr>
    </w:lvl>
    <w:lvl w:ilvl="2" w:tplc="749CDFC8">
      <w:start w:val="1"/>
      <w:numFmt w:val="lowerRoman"/>
      <w:lvlText w:val="%3."/>
      <w:lvlJc w:val="right"/>
      <w:pPr>
        <w:ind w:left="2160" w:hanging="180"/>
      </w:pPr>
    </w:lvl>
    <w:lvl w:ilvl="3" w:tplc="B00067EE">
      <w:start w:val="1"/>
      <w:numFmt w:val="decimal"/>
      <w:lvlText w:val="%4."/>
      <w:lvlJc w:val="left"/>
      <w:pPr>
        <w:ind w:left="2880" w:hanging="360"/>
      </w:pPr>
    </w:lvl>
    <w:lvl w:ilvl="4" w:tplc="9A1CC28C">
      <w:start w:val="1"/>
      <w:numFmt w:val="lowerLetter"/>
      <w:lvlText w:val="%5."/>
      <w:lvlJc w:val="left"/>
      <w:pPr>
        <w:ind w:left="3600" w:hanging="360"/>
      </w:pPr>
    </w:lvl>
    <w:lvl w:ilvl="5" w:tplc="1CE60E9C">
      <w:start w:val="1"/>
      <w:numFmt w:val="lowerRoman"/>
      <w:lvlText w:val="%6."/>
      <w:lvlJc w:val="right"/>
      <w:pPr>
        <w:ind w:left="4320" w:hanging="180"/>
      </w:pPr>
    </w:lvl>
    <w:lvl w:ilvl="6" w:tplc="DD2C6218">
      <w:start w:val="1"/>
      <w:numFmt w:val="decimal"/>
      <w:lvlText w:val="%7."/>
      <w:lvlJc w:val="left"/>
      <w:pPr>
        <w:ind w:left="5040" w:hanging="360"/>
      </w:pPr>
    </w:lvl>
    <w:lvl w:ilvl="7" w:tplc="C9705CAC">
      <w:start w:val="1"/>
      <w:numFmt w:val="lowerLetter"/>
      <w:lvlText w:val="%8."/>
      <w:lvlJc w:val="left"/>
      <w:pPr>
        <w:ind w:left="5760" w:hanging="360"/>
      </w:pPr>
    </w:lvl>
    <w:lvl w:ilvl="8" w:tplc="A088F738">
      <w:start w:val="1"/>
      <w:numFmt w:val="lowerRoman"/>
      <w:lvlText w:val="%9."/>
      <w:lvlJc w:val="right"/>
      <w:pPr>
        <w:ind w:left="6480" w:hanging="180"/>
      </w:pPr>
    </w:lvl>
  </w:abstractNum>
  <w:abstractNum w:abstractNumId="14" w15:restartNumberingAfterBreak="0">
    <w:nsid w:val="5D113108"/>
    <w:multiLevelType w:val="multilevel"/>
    <w:tmpl w:val="65B8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25385E"/>
    <w:multiLevelType w:val="hybridMultilevel"/>
    <w:tmpl w:val="0FF0E4C8"/>
    <w:lvl w:ilvl="0" w:tplc="86A61868">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F37FA"/>
    <w:multiLevelType w:val="hybridMultilevel"/>
    <w:tmpl w:val="D20210BA"/>
    <w:lvl w:ilvl="0" w:tplc="32C4D2BA">
      <w:start w:val="1"/>
      <w:numFmt w:val="bullet"/>
      <w:lvlText w:val="·"/>
      <w:lvlJc w:val="left"/>
      <w:pPr>
        <w:ind w:left="720" w:hanging="360"/>
      </w:pPr>
      <w:rPr>
        <w:rFonts w:ascii="Symbol" w:hAnsi="Symbol" w:hint="default"/>
      </w:rPr>
    </w:lvl>
    <w:lvl w:ilvl="1" w:tplc="E07A5C4E">
      <w:start w:val="1"/>
      <w:numFmt w:val="bullet"/>
      <w:lvlText w:val="o"/>
      <w:lvlJc w:val="left"/>
      <w:pPr>
        <w:ind w:left="1440" w:hanging="360"/>
      </w:pPr>
      <w:rPr>
        <w:rFonts w:ascii="Courier New" w:hAnsi="Courier New" w:hint="default"/>
      </w:rPr>
    </w:lvl>
    <w:lvl w:ilvl="2" w:tplc="85EE7DAE">
      <w:start w:val="1"/>
      <w:numFmt w:val="bullet"/>
      <w:lvlText w:val=""/>
      <w:lvlJc w:val="left"/>
      <w:pPr>
        <w:ind w:left="2160" w:hanging="360"/>
      </w:pPr>
      <w:rPr>
        <w:rFonts w:ascii="Wingdings" w:hAnsi="Wingdings" w:hint="default"/>
      </w:rPr>
    </w:lvl>
    <w:lvl w:ilvl="3" w:tplc="F4B2F006">
      <w:start w:val="1"/>
      <w:numFmt w:val="bullet"/>
      <w:lvlText w:val=""/>
      <w:lvlJc w:val="left"/>
      <w:pPr>
        <w:ind w:left="2880" w:hanging="360"/>
      </w:pPr>
      <w:rPr>
        <w:rFonts w:ascii="Symbol" w:hAnsi="Symbol" w:hint="default"/>
      </w:rPr>
    </w:lvl>
    <w:lvl w:ilvl="4" w:tplc="A9500FDA">
      <w:start w:val="1"/>
      <w:numFmt w:val="bullet"/>
      <w:lvlText w:val="o"/>
      <w:lvlJc w:val="left"/>
      <w:pPr>
        <w:ind w:left="3600" w:hanging="360"/>
      </w:pPr>
      <w:rPr>
        <w:rFonts w:ascii="Courier New" w:hAnsi="Courier New" w:hint="default"/>
      </w:rPr>
    </w:lvl>
    <w:lvl w:ilvl="5" w:tplc="68E46E12">
      <w:start w:val="1"/>
      <w:numFmt w:val="bullet"/>
      <w:lvlText w:val=""/>
      <w:lvlJc w:val="left"/>
      <w:pPr>
        <w:ind w:left="4320" w:hanging="360"/>
      </w:pPr>
      <w:rPr>
        <w:rFonts w:ascii="Wingdings" w:hAnsi="Wingdings" w:hint="default"/>
      </w:rPr>
    </w:lvl>
    <w:lvl w:ilvl="6" w:tplc="28326E1A">
      <w:start w:val="1"/>
      <w:numFmt w:val="bullet"/>
      <w:lvlText w:val=""/>
      <w:lvlJc w:val="left"/>
      <w:pPr>
        <w:ind w:left="5040" w:hanging="360"/>
      </w:pPr>
      <w:rPr>
        <w:rFonts w:ascii="Symbol" w:hAnsi="Symbol" w:hint="default"/>
      </w:rPr>
    </w:lvl>
    <w:lvl w:ilvl="7" w:tplc="412CB174">
      <w:start w:val="1"/>
      <w:numFmt w:val="bullet"/>
      <w:lvlText w:val="o"/>
      <w:lvlJc w:val="left"/>
      <w:pPr>
        <w:ind w:left="5760" w:hanging="360"/>
      </w:pPr>
      <w:rPr>
        <w:rFonts w:ascii="Courier New" w:hAnsi="Courier New" w:hint="default"/>
      </w:rPr>
    </w:lvl>
    <w:lvl w:ilvl="8" w:tplc="57586170">
      <w:start w:val="1"/>
      <w:numFmt w:val="bullet"/>
      <w:lvlText w:val=""/>
      <w:lvlJc w:val="left"/>
      <w:pPr>
        <w:ind w:left="6480" w:hanging="360"/>
      </w:pPr>
      <w:rPr>
        <w:rFonts w:ascii="Wingdings" w:hAnsi="Wingdings" w:hint="default"/>
      </w:rPr>
    </w:lvl>
  </w:abstractNum>
  <w:abstractNum w:abstractNumId="17" w15:restartNumberingAfterBreak="0">
    <w:nsid w:val="738C0BB9"/>
    <w:multiLevelType w:val="multilevel"/>
    <w:tmpl w:val="ED62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73A3DF"/>
    <w:multiLevelType w:val="hybridMultilevel"/>
    <w:tmpl w:val="EB107FBC"/>
    <w:lvl w:ilvl="0" w:tplc="D608AF6A">
      <w:start w:val="9"/>
      <w:numFmt w:val="decimal"/>
      <w:lvlText w:val="%1."/>
      <w:lvlJc w:val="left"/>
      <w:pPr>
        <w:ind w:left="720" w:hanging="360"/>
      </w:pPr>
    </w:lvl>
    <w:lvl w:ilvl="1" w:tplc="FBE62D84">
      <w:start w:val="1"/>
      <w:numFmt w:val="lowerLetter"/>
      <w:lvlText w:val="%2."/>
      <w:lvlJc w:val="left"/>
      <w:pPr>
        <w:ind w:left="1440" w:hanging="360"/>
      </w:pPr>
    </w:lvl>
    <w:lvl w:ilvl="2" w:tplc="8FD2E730">
      <w:start w:val="1"/>
      <w:numFmt w:val="lowerRoman"/>
      <w:lvlText w:val="%3."/>
      <w:lvlJc w:val="right"/>
      <w:pPr>
        <w:ind w:left="2160" w:hanging="180"/>
      </w:pPr>
    </w:lvl>
    <w:lvl w:ilvl="3" w:tplc="C298D174">
      <w:start w:val="1"/>
      <w:numFmt w:val="decimal"/>
      <w:lvlText w:val="%4."/>
      <w:lvlJc w:val="left"/>
      <w:pPr>
        <w:ind w:left="2880" w:hanging="360"/>
      </w:pPr>
    </w:lvl>
    <w:lvl w:ilvl="4" w:tplc="C91CBC24">
      <w:start w:val="1"/>
      <w:numFmt w:val="lowerLetter"/>
      <w:lvlText w:val="%5."/>
      <w:lvlJc w:val="left"/>
      <w:pPr>
        <w:ind w:left="3600" w:hanging="360"/>
      </w:pPr>
    </w:lvl>
    <w:lvl w:ilvl="5" w:tplc="59AA3404">
      <w:start w:val="1"/>
      <w:numFmt w:val="lowerRoman"/>
      <w:lvlText w:val="%6."/>
      <w:lvlJc w:val="right"/>
      <w:pPr>
        <w:ind w:left="4320" w:hanging="180"/>
      </w:pPr>
    </w:lvl>
    <w:lvl w:ilvl="6" w:tplc="FBCA012E">
      <w:start w:val="1"/>
      <w:numFmt w:val="decimal"/>
      <w:lvlText w:val="%7."/>
      <w:lvlJc w:val="left"/>
      <w:pPr>
        <w:ind w:left="5040" w:hanging="360"/>
      </w:pPr>
    </w:lvl>
    <w:lvl w:ilvl="7" w:tplc="C35C4CF0">
      <w:start w:val="1"/>
      <w:numFmt w:val="lowerLetter"/>
      <w:lvlText w:val="%8."/>
      <w:lvlJc w:val="left"/>
      <w:pPr>
        <w:ind w:left="5760" w:hanging="360"/>
      </w:pPr>
    </w:lvl>
    <w:lvl w:ilvl="8" w:tplc="1BB44C90">
      <w:start w:val="1"/>
      <w:numFmt w:val="lowerRoman"/>
      <w:lvlText w:val="%9."/>
      <w:lvlJc w:val="right"/>
      <w:pPr>
        <w:ind w:left="6480" w:hanging="180"/>
      </w:pPr>
    </w:lvl>
  </w:abstractNum>
  <w:num w:numId="1" w16cid:durableId="2146770470">
    <w:abstractNumId w:val="12"/>
  </w:num>
  <w:num w:numId="2" w16cid:durableId="386538998">
    <w:abstractNumId w:val="11"/>
  </w:num>
  <w:num w:numId="3" w16cid:durableId="252014346">
    <w:abstractNumId w:val="18"/>
  </w:num>
  <w:num w:numId="4" w16cid:durableId="1943492096">
    <w:abstractNumId w:val="2"/>
  </w:num>
  <w:num w:numId="5" w16cid:durableId="398478065">
    <w:abstractNumId w:val="3"/>
  </w:num>
  <w:num w:numId="6" w16cid:durableId="919216855">
    <w:abstractNumId w:val="13"/>
  </w:num>
  <w:num w:numId="7" w16cid:durableId="1437941267">
    <w:abstractNumId w:val="16"/>
  </w:num>
  <w:num w:numId="8" w16cid:durableId="944507677">
    <w:abstractNumId w:val="8"/>
  </w:num>
  <w:num w:numId="9" w16cid:durableId="1410812518">
    <w:abstractNumId w:val="5"/>
  </w:num>
  <w:num w:numId="10" w16cid:durableId="1042633171">
    <w:abstractNumId w:val="6"/>
  </w:num>
  <w:num w:numId="11" w16cid:durableId="2093504461">
    <w:abstractNumId w:val="7"/>
  </w:num>
  <w:num w:numId="12" w16cid:durableId="1658723590">
    <w:abstractNumId w:val="1"/>
  </w:num>
  <w:num w:numId="13" w16cid:durableId="1793863110">
    <w:abstractNumId w:val="9"/>
  </w:num>
  <w:num w:numId="14" w16cid:durableId="453985333">
    <w:abstractNumId w:val="15"/>
  </w:num>
  <w:num w:numId="15" w16cid:durableId="532158271">
    <w:abstractNumId w:val="10"/>
  </w:num>
  <w:num w:numId="16" w16cid:durableId="1975410208">
    <w:abstractNumId w:val="17"/>
  </w:num>
  <w:num w:numId="17" w16cid:durableId="117844099">
    <w:abstractNumId w:val="0"/>
  </w:num>
  <w:num w:numId="18" w16cid:durableId="9257679">
    <w:abstractNumId w:val="4"/>
  </w:num>
  <w:num w:numId="19" w16cid:durableId="2557469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152"/>
    <w:rsid w:val="000361F1"/>
    <w:rsid w:val="000437EA"/>
    <w:rsid w:val="00051344"/>
    <w:rsid w:val="00070544"/>
    <w:rsid w:val="000C4645"/>
    <w:rsid w:val="000D669C"/>
    <w:rsid w:val="000F46AB"/>
    <w:rsid w:val="00103B56"/>
    <w:rsid w:val="00126C3B"/>
    <w:rsid w:val="001357AC"/>
    <w:rsid w:val="001742A3"/>
    <w:rsid w:val="001C2990"/>
    <w:rsid w:val="001C30F3"/>
    <w:rsid w:val="001C6803"/>
    <w:rsid w:val="001E351E"/>
    <w:rsid w:val="001E596E"/>
    <w:rsid w:val="00202C79"/>
    <w:rsid w:val="00205F6F"/>
    <w:rsid w:val="00222692"/>
    <w:rsid w:val="002302FB"/>
    <w:rsid w:val="00235117"/>
    <w:rsid w:val="00245AA2"/>
    <w:rsid w:val="0025651F"/>
    <w:rsid w:val="00283B2B"/>
    <w:rsid w:val="002B78F7"/>
    <w:rsid w:val="002F3680"/>
    <w:rsid w:val="003012B6"/>
    <w:rsid w:val="0030643C"/>
    <w:rsid w:val="00307FD7"/>
    <w:rsid w:val="003113C5"/>
    <w:rsid w:val="00330598"/>
    <w:rsid w:val="003509A5"/>
    <w:rsid w:val="003B64AA"/>
    <w:rsid w:val="003F553A"/>
    <w:rsid w:val="00445B86"/>
    <w:rsid w:val="00445EB8"/>
    <w:rsid w:val="00456B44"/>
    <w:rsid w:val="00462F02"/>
    <w:rsid w:val="004E08E8"/>
    <w:rsid w:val="004E64D7"/>
    <w:rsid w:val="004F3A3B"/>
    <w:rsid w:val="00510CC6"/>
    <w:rsid w:val="0051774A"/>
    <w:rsid w:val="00520D21"/>
    <w:rsid w:val="00521CAB"/>
    <w:rsid w:val="00531460"/>
    <w:rsid w:val="005379A8"/>
    <w:rsid w:val="00540EC6"/>
    <w:rsid w:val="0056556C"/>
    <w:rsid w:val="005701A8"/>
    <w:rsid w:val="00592E92"/>
    <w:rsid w:val="005A1291"/>
    <w:rsid w:val="005B0CA0"/>
    <w:rsid w:val="005B7AFA"/>
    <w:rsid w:val="005C5DAC"/>
    <w:rsid w:val="005C692C"/>
    <w:rsid w:val="005E77EE"/>
    <w:rsid w:val="005F6564"/>
    <w:rsid w:val="005F6E34"/>
    <w:rsid w:val="00642B7A"/>
    <w:rsid w:val="0066549C"/>
    <w:rsid w:val="0069414A"/>
    <w:rsid w:val="006B788E"/>
    <w:rsid w:val="006D09BC"/>
    <w:rsid w:val="006D5C24"/>
    <w:rsid w:val="006E4661"/>
    <w:rsid w:val="006E61FB"/>
    <w:rsid w:val="007009C5"/>
    <w:rsid w:val="00723FA8"/>
    <w:rsid w:val="007343FF"/>
    <w:rsid w:val="007400F7"/>
    <w:rsid w:val="00740848"/>
    <w:rsid w:val="00753EF3"/>
    <w:rsid w:val="00755248"/>
    <w:rsid w:val="00776DB4"/>
    <w:rsid w:val="00786332"/>
    <w:rsid w:val="00794C62"/>
    <w:rsid w:val="0079762B"/>
    <w:rsid w:val="007A0BEE"/>
    <w:rsid w:val="007A4EBC"/>
    <w:rsid w:val="007D6EF9"/>
    <w:rsid w:val="00803F48"/>
    <w:rsid w:val="008162A6"/>
    <w:rsid w:val="008278D1"/>
    <w:rsid w:val="00830A0F"/>
    <w:rsid w:val="008359E7"/>
    <w:rsid w:val="008423FC"/>
    <w:rsid w:val="0085021E"/>
    <w:rsid w:val="00855A54"/>
    <w:rsid w:val="00862E25"/>
    <w:rsid w:val="0087004F"/>
    <w:rsid w:val="0088069B"/>
    <w:rsid w:val="00894B4D"/>
    <w:rsid w:val="008B0B71"/>
    <w:rsid w:val="008E5BDC"/>
    <w:rsid w:val="00900D7B"/>
    <w:rsid w:val="00923601"/>
    <w:rsid w:val="00930EAD"/>
    <w:rsid w:val="0093789C"/>
    <w:rsid w:val="009405D2"/>
    <w:rsid w:val="00955C88"/>
    <w:rsid w:val="00963EE6"/>
    <w:rsid w:val="00971A55"/>
    <w:rsid w:val="00974BC7"/>
    <w:rsid w:val="009A6D27"/>
    <w:rsid w:val="00A0251F"/>
    <w:rsid w:val="00A26C66"/>
    <w:rsid w:val="00A45C79"/>
    <w:rsid w:val="00A83ABB"/>
    <w:rsid w:val="00AA0C5F"/>
    <w:rsid w:val="00AF473C"/>
    <w:rsid w:val="00B046EB"/>
    <w:rsid w:val="00B24F40"/>
    <w:rsid w:val="00B32152"/>
    <w:rsid w:val="00B421D6"/>
    <w:rsid w:val="00B566A8"/>
    <w:rsid w:val="00B572C2"/>
    <w:rsid w:val="00B7370C"/>
    <w:rsid w:val="00B7726E"/>
    <w:rsid w:val="00B9371D"/>
    <w:rsid w:val="00B9547F"/>
    <w:rsid w:val="00BF0DBD"/>
    <w:rsid w:val="00BF7826"/>
    <w:rsid w:val="00C0014A"/>
    <w:rsid w:val="00C01790"/>
    <w:rsid w:val="00C17079"/>
    <w:rsid w:val="00C57EDA"/>
    <w:rsid w:val="00C6719F"/>
    <w:rsid w:val="00C85FBB"/>
    <w:rsid w:val="00CE7CD9"/>
    <w:rsid w:val="00CF30E9"/>
    <w:rsid w:val="00D10C16"/>
    <w:rsid w:val="00D455E4"/>
    <w:rsid w:val="00D72797"/>
    <w:rsid w:val="00D75312"/>
    <w:rsid w:val="00D83108"/>
    <w:rsid w:val="00D8717F"/>
    <w:rsid w:val="00DC4BF6"/>
    <w:rsid w:val="00DC6922"/>
    <w:rsid w:val="00DD4B65"/>
    <w:rsid w:val="00DD53C9"/>
    <w:rsid w:val="00DE0047"/>
    <w:rsid w:val="00DE1F34"/>
    <w:rsid w:val="00DF3BBD"/>
    <w:rsid w:val="00DF48CC"/>
    <w:rsid w:val="00DF709F"/>
    <w:rsid w:val="00E03ECE"/>
    <w:rsid w:val="00E05E28"/>
    <w:rsid w:val="00E1627F"/>
    <w:rsid w:val="00E21B0F"/>
    <w:rsid w:val="00E23579"/>
    <w:rsid w:val="00E3199D"/>
    <w:rsid w:val="00EB48B8"/>
    <w:rsid w:val="00EB5D15"/>
    <w:rsid w:val="00F034E5"/>
    <w:rsid w:val="00F56FE0"/>
    <w:rsid w:val="00F72E2C"/>
    <w:rsid w:val="00F94C80"/>
    <w:rsid w:val="00FB35E8"/>
    <w:rsid w:val="00FE0692"/>
    <w:rsid w:val="00FE06B3"/>
    <w:rsid w:val="221D3571"/>
    <w:rsid w:val="23AFBF3F"/>
    <w:rsid w:val="7DC5D7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B9119"/>
  <w15:chartTrackingRefBased/>
  <w15:docId w15:val="{AE514842-61F1-41AA-BB27-027BA3D61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E596E"/>
    <w:pPr>
      <w:autoSpaceDE w:val="0"/>
      <w:autoSpaceDN w:val="0"/>
      <w:adjustRightInd w:val="0"/>
      <w:spacing w:after="0" w:line="240" w:lineRule="auto"/>
    </w:pPr>
    <w:rPr>
      <w:rFonts w:ascii="Courier New" w:hAnsi="Courier New" w:cs="Courier New"/>
      <w:color w:val="000000"/>
      <w:kern w:val="0"/>
      <w:sz w:val="18"/>
      <w:szCs w:val="18"/>
      <w:lang w:val="en-GB"/>
    </w:rPr>
  </w:style>
  <w:style w:type="paragraph" w:styleId="Heading1">
    <w:name w:val="heading 1"/>
    <w:basedOn w:val="Normal"/>
    <w:next w:val="Normal"/>
    <w:link w:val="Heading1Char"/>
    <w:uiPriority w:val="9"/>
    <w:qFormat/>
    <w:rsid w:val="00B32152"/>
    <w:pPr>
      <w:keepNext/>
      <w:keepLines/>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unhideWhenUsed/>
    <w:qFormat/>
    <w:rsid w:val="00B32152"/>
    <w:pPr>
      <w:keepNext/>
      <w:keepLines/>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B32152"/>
    <w:pPr>
      <w:keepNext/>
      <w:keepLines/>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B32152"/>
    <w:pPr>
      <w:keepNext/>
      <w:keepLines/>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B32152"/>
    <w:pPr>
      <w:keepNext/>
      <w:keepLines/>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B32152"/>
    <w:pPr>
      <w:keepNext/>
      <w:keepLines/>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B32152"/>
    <w:pPr>
      <w:keepNext/>
      <w:keepLines/>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B32152"/>
    <w:pPr>
      <w:keepNext/>
      <w:keepLines/>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B32152"/>
    <w:pPr>
      <w:keepNext/>
      <w:keepLines/>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15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3215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3215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3215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3215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3215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3215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3215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3215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32152"/>
    <w:pPr>
      <w:autoSpaceDE/>
      <w:autoSpaceDN/>
      <w:adjustRightInd/>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3215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32152"/>
    <w:pPr>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B3215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32152"/>
    <w:pPr>
      <w:autoSpaceDE/>
      <w:autoSpaceDN/>
      <w:adjustRightInd/>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B32152"/>
    <w:rPr>
      <w:i/>
      <w:iCs/>
      <w:color w:val="404040" w:themeColor="text1" w:themeTint="BF"/>
      <w:lang w:val="en-GB"/>
    </w:rPr>
  </w:style>
  <w:style w:type="paragraph" w:styleId="ListParagraph">
    <w:name w:val="List Paragraph"/>
    <w:basedOn w:val="Normal"/>
    <w:uiPriority w:val="34"/>
    <w:qFormat/>
    <w:rsid w:val="00B32152"/>
    <w:pPr>
      <w:autoSpaceDE/>
      <w:autoSpaceDN/>
      <w:adjustRightInd/>
      <w:spacing w:after="160" w:line="278" w:lineRule="auto"/>
      <w:ind w:left="720"/>
      <w:contextualSpacing/>
    </w:pPr>
    <w:rPr>
      <w:rFonts w:asciiTheme="minorHAnsi" w:hAnsiTheme="minorHAnsi" w:cstheme="minorBidi"/>
      <w:color w:val="auto"/>
      <w:kern w:val="2"/>
      <w:sz w:val="24"/>
      <w:szCs w:val="24"/>
    </w:rPr>
  </w:style>
  <w:style w:type="character" w:styleId="IntenseEmphasis">
    <w:name w:val="Intense Emphasis"/>
    <w:basedOn w:val="DefaultParagraphFont"/>
    <w:uiPriority w:val="21"/>
    <w:qFormat/>
    <w:rsid w:val="00B32152"/>
    <w:rPr>
      <w:i/>
      <w:iCs/>
      <w:color w:val="0F4761" w:themeColor="accent1" w:themeShade="BF"/>
    </w:rPr>
  </w:style>
  <w:style w:type="paragraph" w:styleId="IntenseQuote">
    <w:name w:val="Intense Quote"/>
    <w:basedOn w:val="Normal"/>
    <w:next w:val="Normal"/>
    <w:link w:val="IntenseQuoteChar"/>
    <w:uiPriority w:val="30"/>
    <w:qFormat/>
    <w:rsid w:val="00B32152"/>
    <w:pPr>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B32152"/>
    <w:rPr>
      <w:i/>
      <w:iCs/>
      <w:color w:val="0F4761" w:themeColor="accent1" w:themeShade="BF"/>
      <w:lang w:val="en-GB"/>
    </w:rPr>
  </w:style>
  <w:style w:type="character" w:styleId="IntenseReference">
    <w:name w:val="Intense Reference"/>
    <w:basedOn w:val="DefaultParagraphFont"/>
    <w:uiPriority w:val="32"/>
    <w:qFormat/>
    <w:rsid w:val="00B32152"/>
    <w:rPr>
      <w:b/>
      <w:bCs/>
      <w:smallCaps/>
      <w:color w:val="0F4761" w:themeColor="accent1" w:themeShade="BF"/>
      <w:spacing w:val="5"/>
    </w:rPr>
  </w:style>
  <w:style w:type="table" w:styleId="TableGrid">
    <w:name w:val="Table Grid"/>
    <w:basedOn w:val="TableNormal"/>
    <w:uiPriority w:val="39"/>
    <w:rsid w:val="00855A5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55A54"/>
    <w:pPr>
      <w:autoSpaceDE/>
      <w:autoSpaceDN/>
      <w:adjustRightInd/>
      <w:spacing w:before="100" w:beforeAutospacing="1" w:after="100" w:afterAutospacing="1"/>
    </w:pPr>
    <w:rPr>
      <w:rFonts w:ascii="Times New Roman" w:eastAsia="Times New Roman" w:hAnsi="Times New Roman" w:cs="Times New Roman"/>
      <w:color w:val="auto"/>
      <w:sz w:val="24"/>
      <w:szCs w:val="24"/>
      <w14:ligatures w14:val="none"/>
    </w:rPr>
  </w:style>
  <w:style w:type="character" w:styleId="Strong">
    <w:name w:val="Strong"/>
    <w:basedOn w:val="DefaultParagraphFont"/>
    <w:uiPriority w:val="22"/>
    <w:qFormat/>
    <w:rsid w:val="007D6EF9"/>
    <w:rPr>
      <w:b/>
      <w:bCs/>
    </w:rPr>
  </w:style>
  <w:style w:type="character" w:styleId="Hyperlink">
    <w:name w:val="Hyperlink"/>
    <w:basedOn w:val="DefaultParagraphFont"/>
    <w:uiPriority w:val="99"/>
    <w:unhideWhenUsed/>
    <w:rsid w:val="00307FD7"/>
    <w:rPr>
      <w:color w:val="467886" w:themeColor="hyperlink"/>
      <w:u w:val="single"/>
    </w:rPr>
  </w:style>
  <w:style w:type="character" w:styleId="UnresolvedMention">
    <w:name w:val="Unresolved Mention"/>
    <w:basedOn w:val="DefaultParagraphFont"/>
    <w:uiPriority w:val="99"/>
    <w:semiHidden/>
    <w:unhideWhenUsed/>
    <w:rsid w:val="00307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17419">
      <w:bodyDiv w:val="1"/>
      <w:marLeft w:val="0"/>
      <w:marRight w:val="0"/>
      <w:marTop w:val="0"/>
      <w:marBottom w:val="0"/>
      <w:divBdr>
        <w:top w:val="none" w:sz="0" w:space="0" w:color="auto"/>
        <w:left w:val="none" w:sz="0" w:space="0" w:color="auto"/>
        <w:bottom w:val="none" w:sz="0" w:space="0" w:color="auto"/>
        <w:right w:val="none" w:sz="0" w:space="0" w:color="auto"/>
      </w:divBdr>
      <w:divsChild>
        <w:div w:id="1852912938">
          <w:marLeft w:val="0"/>
          <w:marRight w:val="0"/>
          <w:marTop w:val="0"/>
          <w:marBottom w:val="0"/>
          <w:divBdr>
            <w:top w:val="none" w:sz="0" w:space="0" w:color="auto"/>
            <w:left w:val="none" w:sz="0" w:space="0" w:color="auto"/>
            <w:bottom w:val="none" w:sz="0" w:space="0" w:color="auto"/>
            <w:right w:val="none" w:sz="0" w:space="0" w:color="auto"/>
          </w:divBdr>
        </w:div>
      </w:divsChild>
    </w:div>
    <w:div w:id="182205717">
      <w:bodyDiv w:val="1"/>
      <w:marLeft w:val="0"/>
      <w:marRight w:val="0"/>
      <w:marTop w:val="0"/>
      <w:marBottom w:val="0"/>
      <w:divBdr>
        <w:top w:val="none" w:sz="0" w:space="0" w:color="auto"/>
        <w:left w:val="none" w:sz="0" w:space="0" w:color="auto"/>
        <w:bottom w:val="none" w:sz="0" w:space="0" w:color="auto"/>
        <w:right w:val="none" w:sz="0" w:space="0" w:color="auto"/>
      </w:divBdr>
      <w:divsChild>
        <w:div w:id="480774315">
          <w:marLeft w:val="0"/>
          <w:marRight w:val="0"/>
          <w:marTop w:val="0"/>
          <w:marBottom w:val="0"/>
          <w:divBdr>
            <w:top w:val="none" w:sz="0" w:space="0" w:color="auto"/>
            <w:left w:val="none" w:sz="0" w:space="0" w:color="auto"/>
            <w:bottom w:val="none" w:sz="0" w:space="0" w:color="auto"/>
            <w:right w:val="none" w:sz="0" w:space="0" w:color="auto"/>
          </w:divBdr>
        </w:div>
      </w:divsChild>
    </w:div>
    <w:div w:id="767043419">
      <w:bodyDiv w:val="1"/>
      <w:marLeft w:val="0"/>
      <w:marRight w:val="0"/>
      <w:marTop w:val="0"/>
      <w:marBottom w:val="0"/>
      <w:divBdr>
        <w:top w:val="none" w:sz="0" w:space="0" w:color="auto"/>
        <w:left w:val="none" w:sz="0" w:space="0" w:color="auto"/>
        <w:bottom w:val="none" w:sz="0" w:space="0" w:color="auto"/>
        <w:right w:val="none" w:sz="0" w:space="0" w:color="auto"/>
      </w:divBdr>
      <w:divsChild>
        <w:div w:id="678657645">
          <w:marLeft w:val="0"/>
          <w:marRight w:val="0"/>
          <w:marTop w:val="0"/>
          <w:marBottom w:val="0"/>
          <w:divBdr>
            <w:top w:val="none" w:sz="0" w:space="0" w:color="auto"/>
            <w:left w:val="none" w:sz="0" w:space="0" w:color="auto"/>
            <w:bottom w:val="none" w:sz="0" w:space="0" w:color="auto"/>
            <w:right w:val="none" w:sz="0" w:space="0" w:color="auto"/>
          </w:divBdr>
        </w:div>
      </w:divsChild>
    </w:div>
    <w:div w:id="1229849748">
      <w:bodyDiv w:val="1"/>
      <w:marLeft w:val="0"/>
      <w:marRight w:val="0"/>
      <w:marTop w:val="0"/>
      <w:marBottom w:val="0"/>
      <w:divBdr>
        <w:top w:val="none" w:sz="0" w:space="0" w:color="auto"/>
        <w:left w:val="none" w:sz="0" w:space="0" w:color="auto"/>
        <w:bottom w:val="none" w:sz="0" w:space="0" w:color="auto"/>
        <w:right w:val="none" w:sz="0" w:space="0" w:color="auto"/>
      </w:divBdr>
    </w:div>
    <w:div w:id="1280722633">
      <w:bodyDiv w:val="1"/>
      <w:marLeft w:val="0"/>
      <w:marRight w:val="0"/>
      <w:marTop w:val="0"/>
      <w:marBottom w:val="0"/>
      <w:divBdr>
        <w:top w:val="none" w:sz="0" w:space="0" w:color="auto"/>
        <w:left w:val="none" w:sz="0" w:space="0" w:color="auto"/>
        <w:bottom w:val="none" w:sz="0" w:space="0" w:color="auto"/>
        <w:right w:val="none" w:sz="0" w:space="0" w:color="auto"/>
      </w:divBdr>
      <w:divsChild>
        <w:div w:id="1027489871">
          <w:marLeft w:val="0"/>
          <w:marRight w:val="0"/>
          <w:marTop w:val="0"/>
          <w:marBottom w:val="0"/>
          <w:divBdr>
            <w:top w:val="none" w:sz="0" w:space="0" w:color="auto"/>
            <w:left w:val="none" w:sz="0" w:space="0" w:color="auto"/>
            <w:bottom w:val="none" w:sz="0" w:space="0" w:color="auto"/>
            <w:right w:val="none" w:sz="0" w:space="0" w:color="auto"/>
          </w:divBdr>
        </w:div>
      </w:divsChild>
    </w:div>
    <w:div w:id="1347172516">
      <w:marLeft w:val="0"/>
      <w:marRight w:val="0"/>
      <w:marTop w:val="0"/>
      <w:marBottom w:val="0"/>
      <w:divBdr>
        <w:top w:val="none" w:sz="0" w:space="0" w:color="auto"/>
        <w:left w:val="none" w:sz="0" w:space="0" w:color="auto"/>
        <w:bottom w:val="none" w:sz="0" w:space="0" w:color="auto"/>
        <w:right w:val="none" w:sz="0" w:space="0" w:color="auto"/>
      </w:divBdr>
    </w:div>
    <w:div w:id="1479344360">
      <w:bodyDiv w:val="1"/>
      <w:marLeft w:val="0"/>
      <w:marRight w:val="0"/>
      <w:marTop w:val="0"/>
      <w:marBottom w:val="0"/>
      <w:divBdr>
        <w:top w:val="none" w:sz="0" w:space="0" w:color="auto"/>
        <w:left w:val="none" w:sz="0" w:space="0" w:color="auto"/>
        <w:bottom w:val="none" w:sz="0" w:space="0" w:color="auto"/>
        <w:right w:val="none" w:sz="0" w:space="0" w:color="auto"/>
      </w:divBdr>
    </w:div>
    <w:div w:id="1606770682">
      <w:bodyDiv w:val="1"/>
      <w:marLeft w:val="0"/>
      <w:marRight w:val="0"/>
      <w:marTop w:val="0"/>
      <w:marBottom w:val="0"/>
      <w:divBdr>
        <w:top w:val="none" w:sz="0" w:space="0" w:color="auto"/>
        <w:left w:val="none" w:sz="0" w:space="0" w:color="auto"/>
        <w:bottom w:val="none" w:sz="0" w:space="0" w:color="auto"/>
        <w:right w:val="none" w:sz="0" w:space="0" w:color="auto"/>
      </w:divBdr>
      <w:divsChild>
        <w:div w:id="1228027190">
          <w:marLeft w:val="0"/>
          <w:marRight w:val="0"/>
          <w:marTop w:val="0"/>
          <w:marBottom w:val="0"/>
          <w:divBdr>
            <w:top w:val="none" w:sz="0" w:space="0" w:color="auto"/>
            <w:left w:val="none" w:sz="0" w:space="0" w:color="auto"/>
            <w:bottom w:val="none" w:sz="0" w:space="0" w:color="auto"/>
            <w:right w:val="none" w:sz="0" w:space="0" w:color="auto"/>
          </w:divBdr>
        </w:div>
      </w:divsChild>
    </w:div>
    <w:div w:id="17522414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26</Pages>
  <Words>4645</Words>
  <Characters>26479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Mohsen Ghorbanpoor</dc:creator>
  <cp:keywords/>
  <dc:description/>
  <cp:lastModifiedBy>Mohsen Ghorbanpoor</cp:lastModifiedBy>
  <cp:revision>122</cp:revision>
  <dcterms:created xsi:type="dcterms:W3CDTF">2025-06-04T05:35:00Z</dcterms:created>
  <dcterms:modified xsi:type="dcterms:W3CDTF">2025-12-02T18:53:00Z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2025-06-04T05:37:43Z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dc2b733b-a224-4576-9839-d0ca720b0032</vt:lpwstr>
  </property>
  <property fmtid="{D5CDD505-2E9C-101B-9397-08002B2CF9AE}" pid="7" name="MSIP_Label_defa4170-0d19-0005-0004-bc88714345d2_ActionId">
    <vt:lpwstr>0a60fe01-73c1-4454-93dd-a724ff261503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