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86E" w:rsidRDefault="008B486E" w:rsidP="008B486E">
      <w:pPr>
        <w:rPr>
          <w:rFonts w:cstheme="minorHAnsi"/>
        </w:rPr>
      </w:pPr>
    </w:p>
    <w:p w:rsidR="008B486E" w:rsidRDefault="008B486E" w:rsidP="008B486E">
      <w:pPr>
        <w:spacing w:line="480" w:lineRule="auto"/>
        <w:ind w:left="270"/>
        <w:jc w:val="both"/>
        <w:rPr>
          <w:b/>
          <w:bCs/>
          <w:lang w:eastAsia="zh-TW"/>
        </w:rPr>
      </w:pPr>
      <w:bookmarkStart w:id="0" w:name="_GoBack"/>
      <w:bookmarkEnd w:id="0"/>
      <w:r w:rsidRPr="7324E2DB">
        <w:rPr>
          <w:b/>
          <w:bCs/>
          <w:lang w:eastAsia="zh-TW"/>
        </w:rPr>
        <w:t xml:space="preserve">Supplementary Table 1. </w:t>
      </w:r>
      <w:r w:rsidRPr="008A52AC">
        <w:rPr>
          <w:lang w:eastAsia="zh-TW"/>
        </w:rPr>
        <w:t>Neuropatholog</w:t>
      </w:r>
      <w:r w:rsidRPr="7324E2DB">
        <w:rPr>
          <w:lang w:eastAsia="zh-TW"/>
        </w:rPr>
        <w:t>ical characteristics of the</w:t>
      </w:r>
      <w:r w:rsidRPr="008A52AC">
        <w:rPr>
          <w:lang w:eastAsia="zh-TW"/>
        </w:rPr>
        <w:t xml:space="preserve"> </w:t>
      </w:r>
      <w:r w:rsidRPr="7324E2DB">
        <w:t>discovery and replication datasets</w:t>
      </w:r>
    </w:p>
    <w:tbl>
      <w:tblPr>
        <w:tblStyle w:val="TableGrid"/>
        <w:tblW w:w="12144" w:type="dxa"/>
        <w:tblInd w:w="27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5"/>
        <w:gridCol w:w="3885"/>
        <w:gridCol w:w="870"/>
        <w:gridCol w:w="598"/>
        <w:gridCol w:w="1093"/>
        <w:gridCol w:w="870"/>
        <w:gridCol w:w="680"/>
        <w:gridCol w:w="1093"/>
      </w:tblGrid>
      <w:tr w:rsidR="008B486E" w:rsidRPr="00E4708C" w:rsidTr="000F02EE">
        <w:tc>
          <w:tcPr>
            <w:tcW w:w="3055" w:type="dxa"/>
            <w:vAlign w:val="center"/>
          </w:tcPr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3885" w:type="dxa"/>
            <w:vAlign w:val="center"/>
          </w:tcPr>
          <w:p w:rsidR="008B486E" w:rsidRPr="00E4708C" w:rsidRDefault="008B486E" w:rsidP="000F02EE">
            <w:pPr>
              <w:pStyle w:val="ListParagraph"/>
              <w:ind w:left="0"/>
              <w:jc w:val="center"/>
              <w:rPr>
                <w:rFonts w:cstheme="minorHAnsi"/>
                <w:b/>
              </w:rPr>
            </w:pPr>
          </w:p>
        </w:tc>
        <w:tc>
          <w:tcPr>
            <w:tcW w:w="2561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B486E" w:rsidRPr="00E4708C" w:rsidRDefault="008B486E" w:rsidP="000F02EE">
            <w:pPr>
              <w:pStyle w:val="ListParagraph"/>
              <w:ind w:left="0"/>
              <w:jc w:val="center"/>
              <w:rPr>
                <w:rFonts w:cstheme="minorHAnsi"/>
                <w:b/>
              </w:rPr>
            </w:pPr>
            <w:r w:rsidRPr="00E4708C">
              <w:rPr>
                <w:rFonts w:cstheme="minorHAnsi"/>
                <w:b/>
              </w:rPr>
              <w:t>Discovery</w:t>
            </w:r>
          </w:p>
        </w:tc>
        <w:tc>
          <w:tcPr>
            <w:tcW w:w="2643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B486E" w:rsidRPr="00E4708C" w:rsidRDefault="008B486E" w:rsidP="000F02EE">
            <w:pPr>
              <w:pStyle w:val="ListParagraph"/>
              <w:ind w:left="0"/>
              <w:jc w:val="center"/>
              <w:rPr>
                <w:rFonts w:cstheme="minorHAnsi"/>
                <w:b/>
              </w:rPr>
            </w:pPr>
            <w:r w:rsidRPr="00E4708C">
              <w:rPr>
                <w:rFonts w:cstheme="minorHAnsi"/>
                <w:b/>
              </w:rPr>
              <w:t>Replication</w:t>
            </w:r>
          </w:p>
        </w:tc>
      </w:tr>
      <w:tr w:rsidR="008B486E" w:rsidRPr="00E4708C" w:rsidTr="000F02EE">
        <w:tc>
          <w:tcPr>
            <w:tcW w:w="3055" w:type="dxa"/>
            <w:vAlign w:val="center"/>
          </w:tcPr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3885" w:type="dxa"/>
            <w:vAlign w:val="center"/>
          </w:tcPr>
          <w:p w:rsidR="008B486E" w:rsidRPr="00E4708C" w:rsidRDefault="008B486E" w:rsidP="000F02EE">
            <w:pPr>
              <w:pStyle w:val="ListParagraph"/>
              <w:ind w:left="0"/>
              <w:jc w:val="center"/>
              <w:rPr>
                <w:rFonts w:cstheme="minorHAnsi"/>
                <w:b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486E" w:rsidRPr="00E4708C" w:rsidRDefault="008B486E" w:rsidP="000F02EE">
            <w:pPr>
              <w:pStyle w:val="ListParagraph"/>
              <w:ind w:left="0"/>
              <w:jc w:val="center"/>
              <w:rPr>
                <w:rFonts w:cstheme="minorHAnsi"/>
                <w:b/>
              </w:rPr>
            </w:pPr>
            <w:r w:rsidRPr="00E4708C">
              <w:rPr>
                <w:rFonts w:cstheme="minorHAnsi"/>
                <w:b/>
              </w:rPr>
              <w:t>ADAD</w:t>
            </w: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486E" w:rsidRPr="00E4708C" w:rsidRDefault="008B486E" w:rsidP="000F02EE">
            <w:pPr>
              <w:pStyle w:val="ListParagraph"/>
              <w:ind w:left="0"/>
              <w:jc w:val="center"/>
              <w:rPr>
                <w:rFonts w:cstheme="minorHAnsi"/>
                <w:b/>
              </w:rPr>
            </w:pPr>
            <w:r w:rsidRPr="00E4708C">
              <w:rPr>
                <w:rFonts w:cstheme="minorHAnsi"/>
                <w:b/>
              </w:rPr>
              <w:t>AD</w:t>
            </w:r>
          </w:p>
        </w:tc>
        <w:tc>
          <w:tcPr>
            <w:tcW w:w="1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86E" w:rsidRPr="00E4708C" w:rsidRDefault="008B486E" w:rsidP="000F02EE">
            <w:pPr>
              <w:pStyle w:val="ListParagraph"/>
              <w:ind w:left="0"/>
              <w:jc w:val="center"/>
              <w:rPr>
                <w:rFonts w:cstheme="minorHAnsi"/>
                <w:b/>
              </w:rPr>
            </w:pPr>
            <w:r w:rsidRPr="00E4708C">
              <w:rPr>
                <w:rFonts w:cstheme="minorHAnsi"/>
                <w:b/>
              </w:rPr>
              <w:t>Controls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B486E" w:rsidRPr="00E4708C" w:rsidRDefault="008B486E" w:rsidP="000F02EE">
            <w:pPr>
              <w:pStyle w:val="ListParagraph"/>
              <w:ind w:left="0"/>
              <w:jc w:val="center"/>
              <w:rPr>
                <w:rFonts w:cstheme="minorHAnsi"/>
                <w:b/>
              </w:rPr>
            </w:pPr>
            <w:r w:rsidRPr="00E4708C">
              <w:rPr>
                <w:rFonts w:cstheme="minorHAnsi"/>
                <w:b/>
              </w:rPr>
              <w:t>ADAD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486E" w:rsidRPr="00E4708C" w:rsidRDefault="008B486E" w:rsidP="000F02EE">
            <w:pPr>
              <w:pStyle w:val="ListParagraph"/>
              <w:ind w:left="0"/>
              <w:jc w:val="center"/>
              <w:rPr>
                <w:rFonts w:cstheme="minorHAnsi"/>
                <w:b/>
              </w:rPr>
            </w:pPr>
            <w:r w:rsidRPr="00E4708C">
              <w:rPr>
                <w:rFonts w:cstheme="minorHAnsi"/>
                <w:b/>
              </w:rPr>
              <w:t>AD</w:t>
            </w:r>
          </w:p>
        </w:tc>
        <w:tc>
          <w:tcPr>
            <w:tcW w:w="10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486E" w:rsidRPr="00E4708C" w:rsidRDefault="008B486E" w:rsidP="000F02EE">
            <w:pPr>
              <w:pStyle w:val="ListParagraph"/>
              <w:ind w:left="0"/>
              <w:jc w:val="center"/>
              <w:rPr>
                <w:rFonts w:cstheme="minorHAnsi"/>
                <w:b/>
              </w:rPr>
            </w:pPr>
            <w:r w:rsidRPr="00E4708C">
              <w:rPr>
                <w:rFonts w:cstheme="minorHAnsi"/>
                <w:b/>
              </w:rPr>
              <w:t>Controls</w:t>
            </w:r>
          </w:p>
        </w:tc>
      </w:tr>
      <w:tr w:rsidR="008B486E" w:rsidTr="000F02EE">
        <w:tc>
          <w:tcPr>
            <w:tcW w:w="3055" w:type="dxa"/>
            <w:tcBorders>
              <w:bottom w:val="single" w:sz="4" w:space="0" w:color="auto"/>
            </w:tcBorders>
            <w:vAlign w:val="center"/>
          </w:tcPr>
          <w:p w:rsidR="008B486E" w:rsidRPr="00E4708C" w:rsidRDefault="008B486E" w:rsidP="000F02EE">
            <w:pPr>
              <w:pStyle w:val="ListParagraph"/>
              <w:ind w:left="0"/>
              <w:jc w:val="center"/>
              <w:rPr>
                <w:b/>
                <w:bCs/>
              </w:rPr>
            </w:pPr>
            <w:r w:rsidRPr="7324E2DB">
              <w:rPr>
                <w:b/>
                <w:bCs/>
              </w:rPr>
              <w:t>Sample Size</w:t>
            </w:r>
          </w:p>
        </w:tc>
        <w:tc>
          <w:tcPr>
            <w:tcW w:w="3885" w:type="dxa"/>
            <w:tcBorders>
              <w:bottom w:val="single" w:sz="4" w:space="0" w:color="auto"/>
            </w:tcBorders>
            <w:vAlign w:val="center"/>
          </w:tcPr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17</w:t>
            </w: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59</w:t>
            </w:r>
          </w:p>
        </w:tc>
        <w:tc>
          <w:tcPr>
            <w:tcW w:w="1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194</w:t>
            </w:r>
          </w:p>
        </w:tc>
        <w:tc>
          <w:tcPr>
            <w:tcW w:w="10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13</w:t>
            </w:r>
          </w:p>
        </w:tc>
      </w:tr>
      <w:tr w:rsidR="008B486E" w:rsidTr="000F02EE">
        <w:tc>
          <w:tcPr>
            <w:tcW w:w="30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486E" w:rsidRPr="00B21AF3" w:rsidRDefault="008B486E" w:rsidP="000F02EE">
            <w:pPr>
              <w:pStyle w:val="ListParagraph"/>
              <w:ind w:left="0"/>
              <w:jc w:val="center"/>
              <w:rPr>
                <w:b/>
                <w:bCs/>
                <w:lang w:eastAsia="zh-TW"/>
              </w:rPr>
            </w:pPr>
            <w:r>
              <w:rPr>
                <w:b/>
                <w:bCs/>
                <w:lang w:eastAsia="zh-TW"/>
              </w:rPr>
              <w:t>NIA-Reagan Criteria</w:t>
            </w:r>
          </w:p>
        </w:tc>
        <w:tc>
          <w:tcPr>
            <w:tcW w:w="38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486E" w:rsidRDefault="008B486E" w:rsidP="000F02EE">
            <w:pPr>
              <w:pStyle w:val="ListParagraph"/>
              <w:ind w:left="0"/>
              <w:jc w:val="center"/>
              <w:rPr>
                <w:lang w:eastAsia="zh-TW"/>
              </w:rPr>
            </w:pPr>
            <w:r>
              <w:rPr>
                <w:lang w:eastAsia="zh-TW"/>
              </w:rPr>
              <w:t>High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lang w:eastAsia="zh-TW"/>
              </w:rPr>
            </w:pPr>
            <w:r>
              <w:rPr>
                <w:lang w:eastAsia="zh-TW"/>
              </w:rPr>
              <w:t>Intermediate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lang w:eastAsia="zh-TW"/>
              </w:rPr>
            </w:pPr>
            <w:r>
              <w:rPr>
                <w:lang w:eastAsia="zh-TW"/>
              </w:rPr>
              <w:t>Low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lang w:eastAsia="zh-TW"/>
              </w:rPr>
            </w:pPr>
            <w:r w:rsidRPr="00F82DCF">
              <w:rPr>
                <w:lang w:eastAsia="zh-TW"/>
              </w:rPr>
              <w:t>Criteria not met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lang w:eastAsia="zh-TW"/>
              </w:rPr>
            </w:pPr>
            <w:r w:rsidRPr="00F82DCF">
              <w:rPr>
                <w:lang w:eastAsia="zh-TW"/>
              </w:rPr>
              <w:t>Not Done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lang w:eastAsia="zh-TW"/>
              </w:rPr>
            </w:pPr>
            <w:r>
              <w:rPr>
                <w:lang w:eastAsia="zh-TW"/>
              </w:rPr>
              <w:t>Missing</w:t>
            </w:r>
            <w:r w:rsidRPr="00F82DCF">
              <w:rPr>
                <w:lang w:eastAsia="zh-TW"/>
              </w:rPr>
              <w:t>/unknown</w:t>
            </w: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486E" w:rsidRDefault="008B486E" w:rsidP="000F02EE">
            <w:pPr>
              <w:pStyle w:val="ListParagraph"/>
              <w:ind w:left="0"/>
              <w:jc w:val="center"/>
              <w:rPr>
                <w:lang w:eastAsia="zh-TW"/>
              </w:rPr>
            </w:pPr>
            <w:r w:rsidRPr="1D0C0DAB">
              <w:rPr>
                <w:lang w:eastAsia="zh-TW"/>
              </w:rPr>
              <w:t>16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lang w:eastAsia="zh-TW"/>
              </w:rPr>
            </w:pPr>
            <w:r>
              <w:rPr>
                <w:lang w:eastAsia="zh-TW"/>
              </w:rPr>
              <w:t>0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lang w:eastAsia="zh-TW"/>
              </w:rPr>
            </w:pPr>
            <w:r>
              <w:rPr>
                <w:lang w:eastAsia="zh-TW"/>
              </w:rPr>
              <w:t>0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lang w:eastAsia="zh-TW"/>
              </w:rPr>
            </w:pPr>
            <w:r>
              <w:rPr>
                <w:lang w:eastAsia="zh-TW"/>
              </w:rPr>
              <w:t>0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0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t>32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t>4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t>3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t>0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 w:hint="eastAsia"/>
                <w:lang w:eastAsia="zh-TW"/>
              </w:rPr>
              <w:t>1</w:t>
            </w:r>
            <w:r>
              <w:rPr>
                <w:rFonts w:cstheme="minorHAnsi"/>
                <w:lang w:eastAsia="zh-TW"/>
              </w:rPr>
              <w:t>4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 w:hint="eastAsia"/>
                <w:lang w:eastAsia="zh-TW"/>
              </w:rPr>
              <w:t>6</w:t>
            </w:r>
          </w:p>
        </w:tc>
        <w:tc>
          <w:tcPr>
            <w:tcW w:w="1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t>0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t>0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t>0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t>8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t>2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 w:hint="eastAsia"/>
                <w:lang w:eastAsia="zh-TW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t>1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t>0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t>0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t>0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 w:hint="eastAsia"/>
                <w:lang w:eastAsia="zh-TW"/>
              </w:rPr>
              <w:t>2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 w:hint="eastAsia"/>
                <w:lang w:eastAsia="zh-TW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t>79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t>16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t>10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t>1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 w:hint="eastAsia"/>
                <w:lang w:eastAsia="zh-TW"/>
              </w:rPr>
              <w:t>7</w:t>
            </w:r>
            <w:r>
              <w:rPr>
                <w:rFonts w:cstheme="minorHAnsi"/>
                <w:lang w:eastAsia="zh-TW"/>
              </w:rPr>
              <w:t>9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 w:hint="eastAsia"/>
                <w:lang w:eastAsia="zh-TW"/>
              </w:rPr>
              <w:t>9</w:t>
            </w:r>
          </w:p>
        </w:tc>
        <w:tc>
          <w:tcPr>
            <w:tcW w:w="10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t>0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t>1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t>2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t>5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 w:hint="eastAsia"/>
                <w:lang w:eastAsia="zh-TW"/>
              </w:rPr>
              <w:t>2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 w:hint="eastAsia"/>
                <w:lang w:eastAsia="zh-TW"/>
              </w:rPr>
              <w:t>3</w:t>
            </w:r>
          </w:p>
        </w:tc>
      </w:tr>
      <w:tr w:rsidR="008B486E" w:rsidTr="000F02EE">
        <w:tc>
          <w:tcPr>
            <w:tcW w:w="30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486E" w:rsidRPr="00B21AF3" w:rsidRDefault="008B486E" w:rsidP="000F02EE">
            <w:pPr>
              <w:pStyle w:val="ListParagraph"/>
              <w:ind w:left="0"/>
              <w:jc w:val="center"/>
              <w:rPr>
                <w:b/>
                <w:bCs/>
                <w:lang w:eastAsia="zh-TW"/>
              </w:rPr>
            </w:pPr>
            <w:r w:rsidRPr="1D0C0DAB">
              <w:rPr>
                <w:b/>
                <w:bCs/>
                <w:lang w:eastAsia="zh-TW"/>
              </w:rPr>
              <w:t>Braak NFT</w:t>
            </w:r>
          </w:p>
        </w:tc>
        <w:tc>
          <w:tcPr>
            <w:tcW w:w="38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t>Stage I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t>Stage II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t>Stage III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t>Stage IV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t>Stage V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t>Stage VI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t>D</w:t>
            </w:r>
            <w:r w:rsidRPr="00F82DCF">
              <w:rPr>
                <w:rFonts w:cstheme="minorHAnsi"/>
                <w:lang w:eastAsia="zh-TW"/>
              </w:rPr>
              <w:t>egeneration not present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 w:rsidRPr="00F82DCF">
              <w:rPr>
                <w:rFonts w:cstheme="minorHAnsi"/>
                <w:lang w:eastAsia="zh-TW"/>
              </w:rPr>
              <w:t>Not assessed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t>Missing</w:t>
            </w:r>
            <w:r w:rsidRPr="00F82DCF">
              <w:rPr>
                <w:rFonts w:cstheme="minorHAnsi"/>
                <w:lang w:eastAsia="zh-TW"/>
              </w:rPr>
              <w:t>/unknown</w:t>
            </w: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t>0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t>0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t>0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t>0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t>1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t>15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 w:hint="eastAsia"/>
                <w:lang w:eastAsia="zh-TW"/>
              </w:rPr>
              <w:t>0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 w:hint="eastAsia"/>
                <w:lang w:eastAsia="zh-TW"/>
              </w:rPr>
              <w:t>0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t>1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t>2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t>0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 w:hint="eastAsia"/>
                <w:lang w:eastAsia="zh-TW"/>
              </w:rPr>
              <w:t>4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 w:hint="eastAsia"/>
                <w:lang w:eastAsia="zh-TW"/>
              </w:rPr>
              <w:t>1</w:t>
            </w:r>
            <w:r>
              <w:rPr>
                <w:rFonts w:cstheme="minorHAnsi"/>
                <w:lang w:eastAsia="zh-TW"/>
              </w:rPr>
              <w:t>8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 w:hint="eastAsia"/>
                <w:lang w:eastAsia="zh-TW"/>
              </w:rPr>
              <w:t>1</w:t>
            </w:r>
            <w:r>
              <w:rPr>
                <w:rFonts w:cstheme="minorHAnsi"/>
                <w:lang w:eastAsia="zh-TW"/>
              </w:rPr>
              <w:t>9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 w:hint="eastAsia"/>
                <w:lang w:eastAsia="zh-TW"/>
              </w:rPr>
              <w:t>0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 w:hint="eastAsia"/>
                <w:lang w:eastAsia="zh-TW"/>
              </w:rPr>
              <w:t>1</w:t>
            </w:r>
            <w:r>
              <w:rPr>
                <w:rFonts w:cstheme="minorHAnsi"/>
                <w:lang w:eastAsia="zh-TW"/>
              </w:rPr>
              <w:t>4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 w:hint="eastAsia"/>
                <w:lang w:eastAsia="zh-TW"/>
              </w:rPr>
              <w:t>1</w:t>
            </w:r>
          </w:p>
        </w:tc>
        <w:tc>
          <w:tcPr>
            <w:tcW w:w="1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t>4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t>3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t>0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t>1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 w:hint="eastAsia"/>
                <w:lang w:eastAsia="zh-TW"/>
              </w:rPr>
              <w:t>0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t>0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t>0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t>2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 w:hint="eastAsia"/>
                <w:lang w:eastAsia="zh-TW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B486E" w:rsidRPr="00AB0B9A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 w:rsidRPr="00AB0B9A">
              <w:rPr>
                <w:rFonts w:cstheme="minorHAnsi"/>
                <w:lang w:eastAsia="zh-TW"/>
              </w:rPr>
              <w:t>0</w:t>
            </w:r>
          </w:p>
          <w:p w:rsidR="008B486E" w:rsidRPr="00AB0B9A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 w:rsidRPr="00AB0B9A">
              <w:rPr>
                <w:rFonts w:cstheme="minorHAnsi"/>
                <w:lang w:eastAsia="zh-TW"/>
              </w:rPr>
              <w:t>0</w:t>
            </w:r>
          </w:p>
          <w:p w:rsidR="008B486E" w:rsidRPr="00AB0B9A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 w:rsidRPr="00AB0B9A">
              <w:rPr>
                <w:rFonts w:cstheme="minorHAnsi"/>
                <w:lang w:eastAsia="zh-TW"/>
              </w:rPr>
              <w:t>0</w:t>
            </w:r>
          </w:p>
          <w:p w:rsidR="008B486E" w:rsidRPr="00AB0B9A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 w:rsidRPr="00AB0B9A">
              <w:rPr>
                <w:rFonts w:cstheme="minorHAnsi"/>
                <w:lang w:eastAsia="zh-TW"/>
              </w:rPr>
              <w:t>0</w:t>
            </w:r>
          </w:p>
          <w:p w:rsidR="008B486E" w:rsidRPr="00AB0B9A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 w:rsidRPr="00AB0B9A">
              <w:rPr>
                <w:rFonts w:cstheme="minorHAnsi"/>
                <w:lang w:eastAsia="zh-TW"/>
              </w:rPr>
              <w:t>0</w:t>
            </w:r>
          </w:p>
          <w:p w:rsidR="008B486E" w:rsidRPr="00AB0B9A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 w:rsidRPr="00AB0B9A">
              <w:rPr>
                <w:rFonts w:cstheme="minorHAnsi" w:hint="eastAsia"/>
                <w:lang w:eastAsia="zh-TW"/>
              </w:rPr>
              <w:t>2</w:t>
            </w:r>
          </w:p>
          <w:p w:rsidR="008B486E" w:rsidRPr="00AB0B9A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 w:rsidRPr="00AB0B9A">
              <w:rPr>
                <w:rFonts w:cstheme="minorHAnsi" w:hint="eastAsia"/>
                <w:lang w:eastAsia="zh-TW"/>
              </w:rPr>
              <w:t>0</w:t>
            </w:r>
          </w:p>
          <w:p w:rsidR="008B486E" w:rsidRPr="00AB0B9A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 w:rsidRPr="00AB0B9A">
              <w:rPr>
                <w:rFonts w:cstheme="minorHAnsi" w:hint="eastAsia"/>
                <w:lang w:eastAsia="zh-TW"/>
              </w:rPr>
              <w:t>2</w:t>
            </w:r>
          </w:p>
          <w:p w:rsidR="008B486E" w:rsidRPr="00AB0B9A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 w:rsidRPr="00AB0B9A">
              <w:rPr>
                <w:rFonts w:cstheme="minorHAnsi" w:hint="eastAsia"/>
                <w:lang w:eastAsia="zh-TW"/>
              </w:rPr>
              <w:t>0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486E" w:rsidRPr="00AB0B9A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 w:rsidRPr="00AB0B9A">
              <w:rPr>
                <w:rFonts w:cstheme="minorHAnsi"/>
                <w:lang w:eastAsia="zh-TW"/>
              </w:rPr>
              <w:t>0</w:t>
            </w:r>
          </w:p>
          <w:p w:rsidR="008B486E" w:rsidRPr="00AB0B9A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 w:rsidRPr="00AB0B9A">
              <w:rPr>
                <w:rFonts w:cstheme="minorHAnsi"/>
                <w:lang w:eastAsia="zh-TW"/>
              </w:rPr>
              <w:t>5</w:t>
            </w:r>
          </w:p>
          <w:p w:rsidR="008B486E" w:rsidRPr="00AB0B9A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 w:rsidRPr="00AB0B9A">
              <w:rPr>
                <w:rFonts w:cstheme="minorHAnsi"/>
                <w:lang w:eastAsia="zh-TW"/>
              </w:rPr>
              <w:t>7</w:t>
            </w:r>
          </w:p>
          <w:p w:rsidR="008B486E" w:rsidRPr="00AB0B9A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 w:rsidRPr="00AB0B9A">
              <w:rPr>
                <w:rFonts w:cstheme="minorHAnsi"/>
                <w:lang w:eastAsia="zh-TW"/>
              </w:rPr>
              <w:t>7</w:t>
            </w:r>
          </w:p>
          <w:p w:rsidR="008B486E" w:rsidRPr="00AB0B9A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 w:rsidRPr="00AB0B9A">
              <w:rPr>
                <w:rFonts w:cstheme="minorHAnsi"/>
                <w:lang w:eastAsia="zh-TW"/>
              </w:rPr>
              <w:t>31</w:t>
            </w:r>
          </w:p>
          <w:p w:rsidR="008B486E" w:rsidRPr="00AB0B9A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 w:rsidRPr="00AB0B9A">
              <w:rPr>
                <w:rFonts w:cstheme="minorHAnsi"/>
                <w:lang w:eastAsia="zh-TW"/>
              </w:rPr>
              <w:t>57</w:t>
            </w:r>
          </w:p>
          <w:p w:rsidR="008B486E" w:rsidRPr="00AB0B9A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 w:rsidRPr="00AB0B9A">
              <w:rPr>
                <w:rFonts w:cstheme="minorHAnsi" w:hint="eastAsia"/>
                <w:lang w:eastAsia="zh-TW"/>
              </w:rPr>
              <w:t>0</w:t>
            </w:r>
          </w:p>
          <w:p w:rsidR="008B486E" w:rsidRPr="00AB0B9A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 w:rsidRPr="00AB0B9A">
              <w:rPr>
                <w:rFonts w:cstheme="minorHAnsi" w:hint="eastAsia"/>
                <w:lang w:eastAsia="zh-TW"/>
              </w:rPr>
              <w:t>7</w:t>
            </w:r>
            <w:r w:rsidRPr="00AB0B9A">
              <w:rPr>
                <w:rFonts w:cstheme="minorHAnsi"/>
                <w:lang w:eastAsia="zh-TW"/>
              </w:rPr>
              <w:t>9</w:t>
            </w:r>
          </w:p>
          <w:p w:rsidR="008B486E" w:rsidRPr="00AB0B9A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 w:rsidRPr="00AB0B9A">
              <w:rPr>
                <w:rFonts w:cstheme="minorHAnsi" w:hint="eastAsia"/>
                <w:lang w:eastAsia="zh-TW"/>
              </w:rPr>
              <w:t>8</w:t>
            </w:r>
          </w:p>
        </w:tc>
        <w:tc>
          <w:tcPr>
            <w:tcW w:w="10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 w:hint="eastAsia"/>
                <w:lang w:eastAsia="zh-TW"/>
              </w:rPr>
              <w:t>1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 w:hint="eastAsia"/>
                <w:lang w:eastAsia="zh-TW"/>
              </w:rPr>
              <w:t>5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 w:hint="eastAsia"/>
                <w:lang w:eastAsia="zh-TW"/>
              </w:rPr>
              <w:t>5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 w:hint="eastAsia"/>
                <w:lang w:eastAsia="zh-TW"/>
              </w:rPr>
              <w:t>0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 w:hint="eastAsia"/>
                <w:lang w:eastAsia="zh-TW"/>
              </w:rPr>
              <w:t>0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t>0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t>0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 w:hint="eastAsia"/>
                <w:lang w:eastAsia="zh-TW"/>
              </w:rPr>
              <w:t>2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 w:hint="eastAsia"/>
                <w:lang w:eastAsia="zh-TW"/>
              </w:rPr>
              <w:t>0</w:t>
            </w:r>
          </w:p>
        </w:tc>
      </w:tr>
      <w:tr w:rsidR="008B486E" w:rsidTr="000F02EE">
        <w:tc>
          <w:tcPr>
            <w:tcW w:w="3055" w:type="dxa"/>
            <w:tcBorders>
              <w:top w:val="single" w:sz="4" w:space="0" w:color="auto"/>
            </w:tcBorders>
            <w:vAlign w:val="center"/>
          </w:tcPr>
          <w:p w:rsidR="008B486E" w:rsidRPr="00B21AF3" w:rsidRDefault="008B486E" w:rsidP="000F02EE">
            <w:pPr>
              <w:pStyle w:val="ListParagraph"/>
              <w:ind w:left="0"/>
              <w:jc w:val="center"/>
              <w:rPr>
                <w:rFonts w:cstheme="minorHAnsi"/>
                <w:b/>
                <w:lang w:eastAsia="zh-TW"/>
              </w:rPr>
            </w:pPr>
            <w:r>
              <w:rPr>
                <w:rFonts w:cstheme="minorHAnsi"/>
                <w:b/>
                <w:lang w:eastAsia="zh-TW"/>
              </w:rPr>
              <w:t>Neuritic Plaque Density</w:t>
            </w:r>
          </w:p>
        </w:tc>
        <w:tc>
          <w:tcPr>
            <w:tcW w:w="3885" w:type="dxa"/>
            <w:tcBorders>
              <w:top w:val="single" w:sz="4" w:space="0" w:color="auto"/>
            </w:tcBorders>
            <w:vAlign w:val="center"/>
          </w:tcPr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t>Frequent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t>Moderate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t>Sparse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 w:rsidRPr="004D22B2">
              <w:rPr>
                <w:rFonts w:cstheme="minorHAnsi"/>
                <w:lang w:eastAsia="zh-TW"/>
              </w:rPr>
              <w:t>No neuritic plaques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 w:rsidRPr="004D22B2">
              <w:rPr>
                <w:rFonts w:cstheme="minorHAnsi"/>
                <w:lang w:eastAsia="zh-TW"/>
              </w:rPr>
              <w:t>Not assessed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 w:rsidRPr="004D22B2">
              <w:rPr>
                <w:rFonts w:cstheme="minorHAnsi"/>
                <w:lang w:eastAsia="zh-TW"/>
              </w:rPr>
              <w:t>Missing/unknown</w:t>
            </w:r>
          </w:p>
        </w:tc>
        <w:tc>
          <w:tcPr>
            <w:tcW w:w="870" w:type="dxa"/>
            <w:tcBorders>
              <w:top w:val="single" w:sz="4" w:space="0" w:color="auto"/>
            </w:tcBorders>
            <w:vAlign w:val="center"/>
          </w:tcPr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t>16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t>0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t>0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t>0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 w:hint="eastAsia"/>
                <w:lang w:eastAsia="zh-TW"/>
              </w:rPr>
              <w:t>0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</w:tcBorders>
            <w:vAlign w:val="center"/>
          </w:tcPr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t>30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t>7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t>2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t>0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 w:hint="eastAsia"/>
                <w:lang w:eastAsia="zh-TW"/>
              </w:rPr>
              <w:t>1</w:t>
            </w:r>
            <w:r>
              <w:rPr>
                <w:rFonts w:cstheme="minorHAnsi"/>
                <w:lang w:eastAsia="zh-TW"/>
              </w:rPr>
              <w:t>4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 w:hint="eastAsia"/>
                <w:lang w:eastAsia="zh-TW"/>
              </w:rPr>
              <w:t>6</w:t>
            </w:r>
          </w:p>
        </w:tc>
        <w:tc>
          <w:tcPr>
            <w:tcW w:w="109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t>0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t>0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t>0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t>8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t>2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 w:hint="eastAsia"/>
                <w:lang w:eastAsia="zh-TW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B486E" w:rsidRPr="00AB0B9A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 w:rsidRPr="00AB0B9A">
              <w:rPr>
                <w:rFonts w:cstheme="minorHAnsi"/>
                <w:lang w:eastAsia="zh-TW"/>
              </w:rPr>
              <w:t>1</w:t>
            </w:r>
          </w:p>
          <w:p w:rsidR="008B486E" w:rsidRPr="00AB0B9A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 w:rsidRPr="00AB0B9A">
              <w:rPr>
                <w:rFonts w:cstheme="minorHAnsi"/>
                <w:lang w:eastAsia="zh-TW"/>
              </w:rPr>
              <w:t>0</w:t>
            </w:r>
          </w:p>
          <w:p w:rsidR="008B486E" w:rsidRPr="00AB0B9A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 w:rsidRPr="00AB0B9A">
              <w:rPr>
                <w:rFonts w:cstheme="minorHAnsi"/>
                <w:lang w:eastAsia="zh-TW"/>
              </w:rPr>
              <w:t>0</w:t>
            </w:r>
          </w:p>
          <w:p w:rsidR="008B486E" w:rsidRPr="00AB0B9A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 w:rsidRPr="00AB0B9A">
              <w:rPr>
                <w:rFonts w:cstheme="minorHAnsi"/>
                <w:lang w:eastAsia="zh-TW"/>
              </w:rPr>
              <w:t>0</w:t>
            </w:r>
          </w:p>
          <w:p w:rsidR="008B486E" w:rsidRPr="00AB0B9A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 w:rsidRPr="00AB0B9A">
              <w:rPr>
                <w:rFonts w:cstheme="minorHAnsi" w:hint="eastAsia"/>
                <w:lang w:eastAsia="zh-TW"/>
              </w:rPr>
              <w:t>2</w:t>
            </w:r>
          </w:p>
          <w:p w:rsidR="008B486E" w:rsidRPr="00AB0B9A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 w:rsidRPr="00AB0B9A">
              <w:rPr>
                <w:rFonts w:cstheme="minorHAnsi" w:hint="eastAsia"/>
                <w:lang w:eastAsia="zh-TW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:rsidR="008B486E" w:rsidRPr="00AB0B9A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 w:rsidRPr="00AB0B9A">
              <w:rPr>
                <w:rFonts w:cstheme="minorHAnsi"/>
                <w:lang w:eastAsia="zh-TW"/>
              </w:rPr>
              <w:t>74</w:t>
            </w:r>
          </w:p>
          <w:p w:rsidR="008B486E" w:rsidRPr="00AB0B9A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 w:rsidRPr="00AB0B9A">
              <w:rPr>
                <w:rFonts w:cstheme="minorHAnsi"/>
                <w:lang w:eastAsia="zh-TW"/>
              </w:rPr>
              <w:t>20</w:t>
            </w:r>
          </w:p>
          <w:p w:rsidR="008B486E" w:rsidRPr="00AB0B9A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 w:rsidRPr="00AB0B9A">
              <w:rPr>
                <w:rFonts w:cstheme="minorHAnsi"/>
                <w:lang w:eastAsia="zh-TW"/>
              </w:rPr>
              <w:t>10</w:t>
            </w:r>
          </w:p>
          <w:p w:rsidR="008B486E" w:rsidRPr="00AB0B9A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 w:rsidRPr="00AB0B9A">
              <w:rPr>
                <w:rFonts w:cstheme="minorHAnsi"/>
                <w:lang w:eastAsia="zh-TW"/>
              </w:rPr>
              <w:t>1</w:t>
            </w:r>
          </w:p>
          <w:p w:rsidR="008B486E" w:rsidRPr="00AB0B9A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 w:rsidRPr="00AB0B9A">
              <w:rPr>
                <w:rFonts w:cstheme="minorHAnsi"/>
                <w:lang w:eastAsia="zh-TW"/>
              </w:rPr>
              <w:t>80</w:t>
            </w:r>
          </w:p>
          <w:p w:rsidR="008B486E" w:rsidRPr="00AB0B9A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 w:rsidRPr="00AB0B9A">
              <w:rPr>
                <w:rFonts w:cstheme="minorHAnsi" w:hint="eastAsia"/>
                <w:lang w:eastAsia="zh-TW"/>
              </w:rPr>
              <w:t>9</w:t>
            </w:r>
          </w:p>
        </w:tc>
        <w:tc>
          <w:tcPr>
            <w:tcW w:w="1093" w:type="dxa"/>
            <w:tcBorders>
              <w:top w:val="single" w:sz="4" w:space="0" w:color="auto"/>
            </w:tcBorders>
            <w:vAlign w:val="center"/>
          </w:tcPr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t>0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t>1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t>1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t>6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 w:hint="eastAsia"/>
                <w:lang w:eastAsia="zh-TW"/>
              </w:rPr>
              <w:t>2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 w:hint="eastAsia"/>
                <w:lang w:eastAsia="zh-TW"/>
              </w:rPr>
              <w:t>3</w:t>
            </w:r>
          </w:p>
        </w:tc>
      </w:tr>
      <w:tr w:rsidR="008B486E" w:rsidTr="000F02EE">
        <w:tc>
          <w:tcPr>
            <w:tcW w:w="3055" w:type="dxa"/>
            <w:tcBorders>
              <w:top w:val="single" w:sz="4" w:space="0" w:color="auto"/>
            </w:tcBorders>
            <w:vAlign w:val="center"/>
          </w:tcPr>
          <w:p w:rsidR="008B486E" w:rsidRPr="002426AC" w:rsidRDefault="008B486E" w:rsidP="000F02EE">
            <w:pPr>
              <w:jc w:val="center"/>
              <w:rPr>
                <w:b/>
                <w:bCs/>
              </w:rPr>
            </w:pPr>
            <w:r w:rsidRPr="003B1646">
              <w:rPr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McKeith classification of Lewy body disease</w:t>
            </w:r>
          </w:p>
        </w:tc>
        <w:tc>
          <w:tcPr>
            <w:tcW w:w="3885" w:type="dxa"/>
            <w:tcBorders>
              <w:top w:val="single" w:sz="4" w:space="0" w:color="auto"/>
            </w:tcBorders>
            <w:vAlign w:val="center"/>
          </w:tcPr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t>Brainstem Predominant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t>Intermediate type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t>Diffuse (neocortical) type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t>Unspecified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t>No Lewy Bodies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 w:rsidRPr="004D22B2">
              <w:rPr>
                <w:rFonts w:cstheme="minorHAnsi"/>
                <w:lang w:eastAsia="zh-TW"/>
              </w:rPr>
              <w:t>Not assessed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lastRenderedPageBreak/>
              <w:t>Missing</w:t>
            </w:r>
            <w:r w:rsidRPr="004D22B2">
              <w:rPr>
                <w:rFonts w:cstheme="minorHAnsi"/>
                <w:lang w:eastAsia="zh-TW"/>
              </w:rPr>
              <w:t>/Unknown</w:t>
            </w:r>
          </w:p>
        </w:tc>
        <w:tc>
          <w:tcPr>
            <w:tcW w:w="870" w:type="dxa"/>
            <w:tcBorders>
              <w:top w:val="single" w:sz="4" w:space="0" w:color="auto"/>
            </w:tcBorders>
            <w:vAlign w:val="center"/>
          </w:tcPr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lastRenderedPageBreak/>
              <w:t>0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t>1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t>4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t>3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t>7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 w:hint="eastAsia"/>
                <w:lang w:eastAsia="zh-TW"/>
              </w:rPr>
              <w:t>0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lastRenderedPageBreak/>
              <w:t>2</w:t>
            </w:r>
          </w:p>
        </w:tc>
        <w:tc>
          <w:tcPr>
            <w:tcW w:w="598" w:type="dxa"/>
            <w:tcBorders>
              <w:top w:val="single" w:sz="4" w:space="0" w:color="auto"/>
            </w:tcBorders>
            <w:vAlign w:val="center"/>
          </w:tcPr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lastRenderedPageBreak/>
              <w:t>0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 w:hint="eastAsia"/>
                <w:lang w:eastAsia="zh-TW"/>
              </w:rPr>
              <w:t>1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t>11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 w:hint="eastAsia"/>
                <w:lang w:eastAsia="zh-TW"/>
              </w:rPr>
              <w:t>6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 w:hint="eastAsia"/>
                <w:lang w:eastAsia="zh-TW"/>
              </w:rPr>
              <w:t>3</w:t>
            </w:r>
            <w:r>
              <w:rPr>
                <w:rFonts w:cstheme="minorHAnsi"/>
                <w:lang w:eastAsia="zh-TW"/>
              </w:rPr>
              <w:t>5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 w:hint="eastAsia"/>
                <w:lang w:eastAsia="zh-TW"/>
              </w:rPr>
              <w:t>0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lastRenderedPageBreak/>
              <w:t>6</w:t>
            </w:r>
          </w:p>
        </w:tc>
        <w:tc>
          <w:tcPr>
            <w:tcW w:w="109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lastRenderedPageBreak/>
              <w:t>0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t>0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t>0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t>0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t>10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t>0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 w:hint="eastAsia"/>
                <w:lang w:eastAsia="zh-TW"/>
              </w:rPr>
              <w:lastRenderedPageBreak/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lastRenderedPageBreak/>
              <w:t>0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t>0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t>0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t>0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t>3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 w:hint="eastAsia"/>
                <w:lang w:eastAsia="zh-TW"/>
              </w:rPr>
              <w:t>0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 w:hint="eastAsia"/>
                <w:lang w:eastAsia="zh-TW"/>
              </w:rPr>
              <w:lastRenderedPageBreak/>
              <w:t>1</w:t>
            </w: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lastRenderedPageBreak/>
              <w:t>0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t>18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t>14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t>24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t>129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 w:hint="eastAsia"/>
                <w:lang w:eastAsia="zh-TW"/>
              </w:rPr>
              <w:t>0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 w:hint="eastAsia"/>
                <w:lang w:eastAsia="zh-TW"/>
              </w:rPr>
              <w:lastRenderedPageBreak/>
              <w:t>9</w:t>
            </w:r>
          </w:p>
        </w:tc>
        <w:tc>
          <w:tcPr>
            <w:tcW w:w="1093" w:type="dxa"/>
            <w:tcBorders>
              <w:top w:val="single" w:sz="4" w:space="0" w:color="auto"/>
            </w:tcBorders>
            <w:vAlign w:val="center"/>
          </w:tcPr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lastRenderedPageBreak/>
              <w:t>1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t>0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t>1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t>1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/>
                <w:lang w:eastAsia="zh-TW"/>
              </w:rPr>
              <w:t>7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 w:hint="eastAsia"/>
                <w:lang w:eastAsia="zh-TW"/>
              </w:rPr>
              <w:t>0</w:t>
            </w:r>
          </w:p>
          <w:p w:rsidR="008B486E" w:rsidRDefault="008B486E" w:rsidP="000F02EE">
            <w:pPr>
              <w:pStyle w:val="ListParagraph"/>
              <w:ind w:left="0"/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 w:hint="eastAsia"/>
                <w:lang w:eastAsia="zh-TW"/>
              </w:rPr>
              <w:lastRenderedPageBreak/>
              <w:t>3</w:t>
            </w:r>
          </w:p>
        </w:tc>
      </w:tr>
    </w:tbl>
    <w:p w:rsidR="008B486E" w:rsidRDefault="008B486E" w:rsidP="008B486E">
      <w:pPr>
        <w:spacing w:line="480" w:lineRule="auto"/>
        <w:ind w:left="270"/>
        <w:jc w:val="both"/>
      </w:pPr>
      <w:r w:rsidRPr="7324E2DB">
        <w:lastRenderedPageBreak/>
        <w:t>ADAD= ADAD=Autosomal Dominant Alzheimer</w:t>
      </w:r>
      <w:r w:rsidRPr="7324E2DB">
        <w:rPr>
          <w:color w:val="0E101A"/>
        </w:rPr>
        <w:t>'s</w:t>
      </w:r>
      <w:r w:rsidRPr="7324E2DB">
        <w:t xml:space="preserve"> Disease; AD=Sporadic Alzheimer</w:t>
      </w:r>
      <w:r w:rsidRPr="7324E2DB">
        <w:rPr>
          <w:color w:val="0E101A"/>
        </w:rPr>
        <w:t>'s</w:t>
      </w:r>
      <w:r w:rsidRPr="7324E2DB">
        <w:t xml:space="preserve"> Disease;</w:t>
      </w:r>
      <w:r>
        <w:t xml:space="preserve"> </w:t>
      </w:r>
      <w:r w:rsidRPr="008A52AC">
        <w:t>NFT=NeuroFilament</w:t>
      </w:r>
      <w:r>
        <w:t>.</w:t>
      </w:r>
    </w:p>
    <w:p w:rsidR="008B486E" w:rsidRDefault="008B486E" w:rsidP="008B486E">
      <w:pPr>
        <w:spacing w:line="480" w:lineRule="auto"/>
        <w:ind w:left="270"/>
        <w:jc w:val="both"/>
      </w:pPr>
    </w:p>
    <w:p w:rsidR="008B486E" w:rsidRDefault="008B486E" w:rsidP="008B486E">
      <w:pPr>
        <w:spacing w:line="480" w:lineRule="auto"/>
        <w:ind w:left="270"/>
        <w:jc w:val="both"/>
      </w:pPr>
    </w:p>
    <w:p w:rsidR="008B486E" w:rsidRDefault="008B486E" w:rsidP="008B486E">
      <w:pPr>
        <w:spacing w:line="480" w:lineRule="auto"/>
        <w:ind w:left="270"/>
        <w:jc w:val="both"/>
      </w:pPr>
    </w:p>
    <w:p w:rsidR="008B486E" w:rsidRDefault="008B486E" w:rsidP="008B486E">
      <w:pPr>
        <w:spacing w:line="480" w:lineRule="auto"/>
        <w:ind w:left="270"/>
        <w:jc w:val="both"/>
        <w:rPr>
          <w:rFonts w:cstheme="minorHAnsi"/>
          <w:b/>
          <w:lang w:eastAsia="zh-TW"/>
        </w:rPr>
      </w:pPr>
      <w:r>
        <w:rPr>
          <w:rFonts w:cstheme="minorHAnsi"/>
          <w:b/>
        </w:rPr>
        <w:t xml:space="preserve">Supplementary </w:t>
      </w:r>
      <w:r>
        <w:rPr>
          <w:rFonts w:cstheme="minorHAnsi" w:hint="eastAsia"/>
          <w:b/>
          <w:lang w:eastAsia="zh-TW"/>
        </w:rPr>
        <w:t>T</w:t>
      </w:r>
      <w:r>
        <w:rPr>
          <w:rFonts w:cstheme="minorHAnsi"/>
          <w:b/>
          <w:lang w:eastAsia="zh-TW"/>
        </w:rPr>
        <w:t xml:space="preserve">able 2. </w:t>
      </w:r>
      <w:r>
        <w:rPr>
          <w:rFonts w:cstheme="minorHAnsi"/>
        </w:rPr>
        <w:t>Demographic characteristics of the Mount Sinai Brain Bank (MSBB) in the different brain regions</w:t>
      </w:r>
    </w:p>
    <w:tbl>
      <w:tblPr>
        <w:tblStyle w:val="TableGrid"/>
        <w:tblW w:w="115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2"/>
        <w:gridCol w:w="1307"/>
        <w:gridCol w:w="1195"/>
        <w:gridCol w:w="1307"/>
        <w:gridCol w:w="1195"/>
        <w:gridCol w:w="1307"/>
        <w:gridCol w:w="1195"/>
        <w:gridCol w:w="1307"/>
        <w:gridCol w:w="1195"/>
      </w:tblGrid>
      <w:tr w:rsidR="008B486E" w:rsidTr="000F02EE">
        <w:trPr>
          <w:trHeight w:val="227"/>
        </w:trPr>
        <w:tc>
          <w:tcPr>
            <w:tcW w:w="1522" w:type="dxa"/>
            <w:vAlign w:val="center"/>
          </w:tcPr>
          <w:p w:rsidR="008B486E" w:rsidRDefault="008B486E" w:rsidP="000F02EE">
            <w:pPr>
              <w:spacing w:line="20" w:lineRule="atLeast"/>
              <w:jc w:val="center"/>
              <w:rPr>
                <w:rFonts w:cstheme="minorHAnsi"/>
                <w:b/>
                <w:lang w:eastAsia="zh-TW"/>
              </w:rPr>
            </w:pPr>
          </w:p>
        </w:tc>
        <w:tc>
          <w:tcPr>
            <w:tcW w:w="250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B486E" w:rsidRDefault="008B486E" w:rsidP="000F02EE">
            <w:pPr>
              <w:spacing w:line="20" w:lineRule="atLeast"/>
              <w:jc w:val="center"/>
              <w:rPr>
                <w:rFonts w:cstheme="minorHAnsi"/>
                <w:b/>
                <w:lang w:eastAsia="zh-TW"/>
              </w:rPr>
            </w:pPr>
            <w:r>
              <w:rPr>
                <w:rFonts w:cstheme="minorHAnsi" w:hint="eastAsia"/>
                <w:b/>
                <w:lang w:eastAsia="zh-TW"/>
              </w:rPr>
              <w:t>B</w:t>
            </w:r>
            <w:r>
              <w:rPr>
                <w:rFonts w:cstheme="minorHAnsi"/>
                <w:b/>
                <w:lang w:eastAsia="zh-TW"/>
              </w:rPr>
              <w:t>M10</w:t>
            </w:r>
          </w:p>
        </w:tc>
        <w:tc>
          <w:tcPr>
            <w:tcW w:w="25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86E" w:rsidRDefault="008B486E" w:rsidP="000F02EE">
            <w:pPr>
              <w:spacing w:line="20" w:lineRule="atLeast"/>
              <w:jc w:val="center"/>
              <w:rPr>
                <w:rFonts w:cstheme="minorHAnsi"/>
                <w:b/>
                <w:lang w:eastAsia="zh-TW"/>
              </w:rPr>
            </w:pPr>
            <w:r>
              <w:rPr>
                <w:rFonts w:cstheme="minorHAnsi" w:hint="eastAsia"/>
                <w:b/>
                <w:lang w:eastAsia="zh-TW"/>
              </w:rPr>
              <w:t>B</w:t>
            </w:r>
            <w:r>
              <w:rPr>
                <w:rFonts w:cstheme="minorHAnsi"/>
                <w:b/>
                <w:lang w:eastAsia="zh-TW"/>
              </w:rPr>
              <w:t>M22</w:t>
            </w:r>
          </w:p>
        </w:tc>
        <w:tc>
          <w:tcPr>
            <w:tcW w:w="25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86E" w:rsidRDefault="008B486E" w:rsidP="000F02EE">
            <w:pPr>
              <w:spacing w:line="20" w:lineRule="atLeast"/>
              <w:jc w:val="center"/>
              <w:rPr>
                <w:rFonts w:cstheme="minorHAnsi"/>
                <w:b/>
                <w:lang w:eastAsia="zh-TW"/>
              </w:rPr>
            </w:pPr>
            <w:r>
              <w:rPr>
                <w:rFonts w:cstheme="minorHAnsi" w:hint="eastAsia"/>
                <w:b/>
                <w:lang w:eastAsia="zh-TW"/>
              </w:rPr>
              <w:t>B</w:t>
            </w:r>
            <w:r>
              <w:rPr>
                <w:rFonts w:cstheme="minorHAnsi"/>
                <w:b/>
                <w:lang w:eastAsia="zh-TW"/>
              </w:rPr>
              <w:t>M36</w:t>
            </w:r>
          </w:p>
        </w:tc>
        <w:tc>
          <w:tcPr>
            <w:tcW w:w="2502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B486E" w:rsidRDefault="008B486E" w:rsidP="000F02EE">
            <w:pPr>
              <w:spacing w:line="20" w:lineRule="atLeast"/>
              <w:jc w:val="center"/>
              <w:rPr>
                <w:rFonts w:cstheme="minorHAnsi"/>
                <w:b/>
                <w:lang w:eastAsia="zh-TW"/>
              </w:rPr>
            </w:pPr>
            <w:r>
              <w:rPr>
                <w:rFonts w:cstheme="minorHAnsi" w:hint="eastAsia"/>
                <w:b/>
                <w:lang w:eastAsia="zh-TW"/>
              </w:rPr>
              <w:t>B</w:t>
            </w:r>
            <w:r>
              <w:rPr>
                <w:rFonts w:cstheme="minorHAnsi"/>
                <w:b/>
                <w:lang w:eastAsia="zh-TW"/>
              </w:rPr>
              <w:t>M44</w:t>
            </w:r>
          </w:p>
        </w:tc>
      </w:tr>
      <w:tr w:rsidR="008B486E" w:rsidTr="000F02EE">
        <w:trPr>
          <w:trHeight w:val="227"/>
        </w:trPr>
        <w:tc>
          <w:tcPr>
            <w:tcW w:w="1522" w:type="dxa"/>
            <w:tcBorders>
              <w:bottom w:val="single" w:sz="4" w:space="0" w:color="auto"/>
            </w:tcBorders>
            <w:vAlign w:val="center"/>
          </w:tcPr>
          <w:p w:rsidR="008B486E" w:rsidRDefault="008B486E" w:rsidP="000F02EE">
            <w:pPr>
              <w:spacing w:line="20" w:lineRule="atLeast"/>
              <w:jc w:val="center"/>
              <w:rPr>
                <w:rFonts w:cstheme="minorHAnsi"/>
                <w:b/>
                <w:lang w:eastAsia="zh-TW"/>
              </w:rPr>
            </w:pP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486E" w:rsidRDefault="008B486E" w:rsidP="000F02EE">
            <w:pPr>
              <w:spacing w:line="20" w:lineRule="atLeast"/>
              <w:jc w:val="center"/>
              <w:rPr>
                <w:rFonts w:cstheme="minorHAnsi"/>
                <w:b/>
                <w:lang w:eastAsia="zh-TW"/>
              </w:rPr>
            </w:pPr>
            <w:r>
              <w:rPr>
                <w:rFonts w:cstheme="minorHAnsi" w:hint="eastAsia"/>
                <w:b/>
                <w:lang w:eastAsia="zh-TW"/>
              </w:rPr>
              <w:t>A</w:t>
            </w:r>
            <w:r>
              <w:rPr>
                <w:rFonts w:cstheme="minorHAnsi"/>
                <w:b/>
                <w:lang w:eastAsia="zh-TW"/>
              </w:rPr>
              <w:t>D</w:t>
            </w:r>
          </w:p>
        </w:tc>
        <w:tc>
          <w:tcPr>
            <w:tcW w:w="11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86E" w:rsidRDefault="008B486E" w:rsidP="000F02EE">
            <w:pPr>
              <w:spacing w:line="20" w:lineRule="atLeast"/>
              <w:jc w:val="center"/>
              <w:rPr>
                <w:rFonts w:cstheme="minorHAnsi"/>
                <w:b/>
                <w:lang w:eastAsia="zh-TW"/>
              </w:rPr>
            </w:pPr>
            <w:r>
              <w:rPr>
                <w:rFonts w:cstheme="minorHAnsi" w:hint="eastAsia"/>
                <w:b/>
                <w:lang w:eastAsia="zh-TW"/>
              </w:rPr>
              <w:t>C</w:t>
            </w:r>
            <w:r>
              <w:rPr>
                <w:rFonts w:cstheme="minorHAnsi"/>
                <w:b/>
                <w:lang w:eastAsia="zh-TW"/>
              </w:rPr>
              <w:t>ontrols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B486E" w:rsidRDefault="008B486E" w:rsidP="000F02EE">
            <w:pPr>
              <w:spacing w:line="20" w:lineRule="atLeast"/>
              <w:jc w:val="center"/>
              <w:rPr>
                <w:rFonts w:cstheme="minorHAnsi"/>
                <w:b/>
                <w:lang w:eastAsia="zh-TW"/>
              </w:rPr>
            </w:pPr>
            <w:r>
              <w:rPr>
                <w:rFonts w:cstheme="minorHAnsi" w:hint="eastAsia"/>
                <w:b/>
                <w:lang w:eastAsia="zh-TW"/>
              </w:rPr>
              <w:t>A</w:t>
            </w:r>
            <w:r>
              <w:rPr>
                <w:rFonts w:cstheme="minorHAnsi"/>
                <w:b/>
                <w:lang w:eastAsia="zh-TW"/>
              </w:rPr>
              <w:t>D</w:t>
            </w:r>
          </w:p>
        </w:tc>
        <w:tc>
          <w:tcPr>
            <w:tcW w:w="11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86E" w:rsidRDefault="008B486E" w:rsidP="000F02EE">
            <w:pPr>
              <w:spacing w:line="20" w:lineRule="atLeast"/>
              <w:jc w:val="center"/>
              <w:rPr>
                <w:rFonts w:cstheme="minorHAnsi"/>
                <w:b/>
                <w:lang w:eastAsia="zh-TW"/>
              </w:rPr>
            </w:pPr>
            <w:r>
              <w:rPr>
                <w:rFonts w:cstheme="minorHAnsi" w:hint="eastAsia"/>
                <w:b/>
                <w:lang w:eastAsia="zh-TW"/>
              </w:rPr>
              <w:t>C</w:t>
            </w:r>
            <w:r>
              <w:rPr>
                <w:rFonts w:cstheme="minorHAnsi"/>
                <w:b/>
                <w:lang w:eastAsia="zh-TW"/>
              </w:rPr>
              <w:t>ontrols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B486E" w:rsidRDefault="008B486E" w:rsidP="000F02EE">
            <w:pPr>
              <w:spacing w:line="20" w:lineRule="atLeast"/>
              <w:jc w:val="center"/>
              <w:rPr>
                <w:rFonts w:cstheme="minorHAnsi"/>
                <w:b/>
                <w:lang w:eastAsia="zh-TW"/>
              </w:rPr>
            </w:pPr>
            <w:r>
              <w:rPr>
                <w:rFonts w:cstheme="minorHAnsi" w:hint="eastAsia"/>
                <w:b/>
                <w:lang w:eastAsia="zh-TW"/>
              </w:rPr>
              <w:t>A</w:t>
            </w:r>
            <w:r>
              <w:rPr>
                <w:rFonts w:cstheme="minorHAnsi"/>
                <w:b/>
                <w:lang w:eastAsia="zh-TW"/>
              </w:rPr>
              <w:t>D</w:t>
            </w:r>
          </w:p>
        </w:tc>
        <w:tc>
          <w:tcPr>
            <w:tcW w:w="11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86E" w:rsidRDefault="008B486E" w:rsidP="000F02EE">
            <w:pPr>
              <w:spacing w:line="20" w:lineRule="atLeast"/>
              <w:jc w:val="center"/>
              <w:rPr>
                <w:rFonts w:cstheme="minorHAnsi"/>
                <w:b/>
                <w:lang w:eastAsia="zh-TW"/>
              </w:rPr>
            </w:pPr>
            <w:r>
              <w:rPr>
                <w:rFonts w:cstheme="minorHAnsi" w:hint="eastAsia"/>
                <w:b/>
                <w:lang w:eastAsia="zh-TW"/>
              </w:rPr>
              <w:t>C</w:t>
            </w:r>
            <w:r>
              <w:rPr>
                <w:rFonts w:cstheme="minorHAnsi"/>
                <w:b/>
                <w:lang w:eastAsia="zh-TW"/>
              </w:rPr>
              <w:t>ontrols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B486E" w:rsidRDefault="008B486E" w:rsidP="000F02EE">
            <w:pPr>
              <w:spacing w:line="20" w:lineRule="atLeast"/>
              <w:jc w:val="center"/>
              <w:rPr>
                <w:rFonts w:cstheme="minorHAnsi"/>
                <w:b/>
                <w:lang w:eastAsia="zh-TW"/>
              </w:rPr>
            </w:pPr>
            <w:r>
              <w:rPr>
                <w:rFonts w:cstheme="minorHAnsi" w:hint="eastAsia"/>
                <w:b/>
                <w:lang w:eastAsia="zh-TW"/>
              </w:rPr>
              <w:t>A</w:t>
            </w:r>
            <w:r>
              <w:rPr>
                <w:rFonts w:cstheme="minorHAnsi"/>
                <w:b/>
                <w:lang w:eastAsia="zh-TW"/>
              </w:rPr>
              <w:t>D</w:t>
            </w:r>
          </w:p>
        </w:tc>
        <w:tc>
          <w:tcPr>
            <w:tcW w:w="11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486E" w:rsidRDefault="008B486E" w:rsidP="000F02EE">
            <w:pPr>
              <w:spacing w:line="20" w:lineRule="atLeast"/>
              <w:jc w:val="center"/>
              <w:rPr>
                <w:rFonts w:cstheme="minorHAnsi"/>
                <w:b/>
                <w:lang w:eastAsia="zh-TW"/>
              </w:rPr>
            </w:pPr>
            <w:r>
              <w:rPr>
                <w:rFonts w:cstheme="minorHAnsi" w:hint="eastAsia"/>
                <w:b/>
                <w:lang w:eastAsia="zh-TW"/>
              </w:rPr>
              <w:t>C</w:t>
            </w:r>
            <w:r>
              <w:rPr>
                <w:rFonts w:cstheme="minorHAnsi"/>
                <w:b/>
                <w:lang w:eastAsia="zh-TW"/>
              </w:rPr>
              <w:t>ontrols</w:t>
            </w:r>
          </w:p>
        </w:tc>
      </w:tr>
      <w:tr w:rsidR="008B486E" w:rsidTr="000F02EE">
        <w:trPr>
          <w:trHeight w:val="227"/>
        </w:trPr>
        <w:tc>
          <w:tcPr>
            <w:tcW w:w="1522" w:type="dxa"/>
            <w:vAlign w:val="center"/>
          </w:tcPr>
          <w:p w:rsidR="008B486E" w:rsidRDefault="008B486E" w:rsidP="000F02EE">
            <w:pPr>
              <w:spacing w:line="20" w:lineRule="atLeast"/>
              <w:jc w:val="center"/>
              <w:rPr>
                <w:rFonts w:cstheme="minorHAnsi"/>
                <w:b/>
                <w:lang w:eastAsia="zh-TW"/>
              </w:rPr>
            </w:pPr>
            <w:r>
              <w:rPr>
                <w:rFonts w:cstheme="minorHAnsi" w:hint="eastAsia"/>
                <w:b/>
                <w:lang w:eastAsia="zh-TW"/>
              </w:rPr>
              <w:t>N</w:t>
            </w:r>
          </w:p>
        </w:tc>
        <w:tc>
          <w:tcPr>
            <w:tcW w:w="1307" w:type="dxa"/>
            <w:vAlign w:val="center"/>
          </w:tcPr>
          <w:p w:rsidR="008B486E" w:rsidRPr="00C515F5" w:rsidRDefault="008B486E" w:rsidP="000F02EE">
            <w:pPr>
              <w:spacing w:line="20" w:lineRule="atLeast"/>
              <w:jc w:val="center"/>
              <w:rPr>
                <w:rFonts w:cstheme="minorHAnsi"/>
                <w:bCs/>
                <w:lang w:eastAsia="zh-TW"/>
              </w:rPr>
            </w:pPr>
            <w:r w:rsidRPr="00C515F5">
              <w:rPr>
                <w:rFonts w:cstheme="minorHAnsi" w:hint="eastAsia"/>
                <w:bCs/>
                <w:lang w:eastAsia="zh-TW"/>
              </w:rPr>
              <w:t>1</w:t>
            </w:r>
            <w:r w:rsidRPr="00C515F5">
              <w:rPr>
                <w:rFonts w:cstheme="minorHAnsi"/>
                <w:bCs/>
                <w:lang w:eastAsia="zh-TW"/>
              </w:rPr>
              <w:t>43</w:t>
            </w:r>
          </w:p>
        </w:tc>
        <w:tc>
          <w:tcPr>
            <w:tcW w:w="1195" w:type="dxa"/>
            <w:tcBorders>
              <w:right w:val="single" w:sz="4" w:space="0" w:color="auto"/>
            </w:tcBorders>
            <w:vAlign w:val="center"/>
          </w:tcPr>
          <w:p w:rsidR="008B486E" w:rsidRPr="00C515F5" w:rsidRDefault="008B486E" w:rsidP="000F02EE">
            <w:pPr>
              <w:spacing w:line="20" w:lineRule="atLeast"/>
              <w:jc w:val="center"/>
              <w:rPr>
                <w:rFonts w:cstheme="minorHAnsi"/>
                <w:bCs/>
                <w:lang w:eastAsia="zh-TW"/>
              </w:rPr>
            </w:pPr>
            <w:r w:rsidRPr="00C515F5">
              <w:rPr>
                <w:rFonts w:cstheme="minorHAnsi" w:hint="eastAsia"/>
                <w:bCs/>
                <w:lang w:eastAsia="zh-TW"/>
              </w:rPr>
              <w:t>2</w:t>
            </w:r>
            <w:r w:rsidRPr="00C515F5">
              <w:rPr>
                <w:rFonts w:cstheme="minorHAnsi"/>
                <w:bCs/>
                <w:lang w:eastAsia="zh-TW"/>
              </w:rPr>
              <w:t>9</w:t>
            </w:r>
          </w:p>
        </w:tc>
        <w:tc>
          <w:tcPr>
            <w:tcW w:w="1307" w:type="dxa"/>
            <w:tcBorders>
              <w:left w:val="single" w:sz="4" w:space="0" w:color="auto"/>
            </w:tcBorders>
            <w:vAlign w:val="center"/>
          </w:tcPr>
          <w:p w:rsidR="008B486E" w:rsidRPr="00C515F5" w:rsidRDefault="008B486E" w:rsidP="000F02EE">
            <w:pPr>
              <w:spacing w:line="20" w:lineRule="atLeast"/>
              <w:jc w:val="center"/>
              <w:rPr>
                <w:rFonts w:cstheme="minorHAnsi"/>
                <w:bCs/>
                <w:lang w:eastAsia="zh-TW"/>
              </w:rPr>
            </w:pPr>
            <w:r w:rsidRPr="00C515F5">
              <w:rPr>
                <w:rFonts w:cstheme="minorHAnsi" w:hint="eastAsia"/>
                <w:bCs/>
                <w:lang w:eastAsia="zh-TW"/>
              </w:rPr>
              <w:t>1</w:t>
            </w:r>
            <w:r w:rsidRPr="00C515F5">
              <w:rPr>
                <w:rFonts w:cstheme="minorHAnsi"/>
                <w:bCs/>
                <w:lang w:eastAsia="zh-TW"/>
              </w:rPr>
              <w:t>34</w:t>
            </w:r>
          </w:p>
        </w:tc>
        <w:tc>
          <w:tcPr>
            <w:tcW w:w="1195" w:type="dxa"/>
            <w:tcBorders>
              <w:right w:val="single" w:sz="4" w:space="0" w:color="auto"/>
            </w:tcBorders>
            <w:vAlign w:val="center"/>
          </w:tcPr>
          <w:p w:rsidR="008B486E" w:rsidRPr="00C515F5" w:rsidRDefault="008B486E" w:rsidP="000F02EE">
            <w:pPr>
              <w:spacing w:line="20" w:lineRule="atLeast"/>
              <w:jc w:val="center"/>
              <w:rPr>
                <w:rFonts w:cstheme="minorHAnsi"/>
                <w:bCs/>
                <w:lang w:eastAsia="zh-TW"/>
              </w:rPr>
            </w:pPr>
            <w:r w:rsidRPr="00C515F5">
              <w:rPr>
                <w:rFonts w:cstheme="minorHAnsi" w:hint="eastAsia"/>
                <w:bCs/>
                <w:lang w:eastAsia="zh-TW"/>
              </w:rPr>
              <w:t>2</w:t>
            </w:r>
            <w:r w:rsidRPr="00C515F5">
              <w:rPr>
                <w:rFonts w:cstheme="minorHAnsi"/>
                <w:bCs/>
                <w:lang w:eastAsia="zh-TW"/>
              </w:rPr>
              <w:t>6</w:t>
            </w:r>
          </w:p>
        </w:tc>
        <w:tc>
          <w:tcPr>
            <w:tcW w:w="1307" w:type="dxa"/>
            <w:tcBorders>
              <w:left w:val="single" w:sz="4" w:space="0" w:color="auto"/>
            </w:tcBorders>
            <w:vAlign w:val="center"/>
          </w:tcPr>
          <w:p w:rsidR="008B486E" w:rsidRPr="00C515F5" w:rsidRDefault="008B486E" w:rsidP="000F02EE">
            <w:pPr>
              <w:spacing w:line="20" w:lineRule="atLeast"/>
              <w:jc w:val="center"/>
              <w:rPr>
                <w:rFonts w:cstheme="minorHAnsi"/>
                <w:bCs/>
                <w:lang w:eastAsia="zh-TW"/>
              </w:rPr>
            </w:pPr>
            <w:r w:rsidRPr="00C515F5">
              <w:rPr>
                <w:rFonts w:cstheme="minorHAnsi" w:hint="eastAsia"/>
                <w:bCs/>
                <w:lang w:eastAsia="zh-TW"/>
              </w:rPr>
              <w:t>1</w:t>
            </w:r>
            <w:r w:rsidRPr="00C515F5">
              <w:rPr>
                <w:rFonts w:cstheme="minorHAnsi"/>
                <w:bCs/>
                <w:lang w:eastAsia="zh-TW"/>
              </w:rPr>
              <w:t>23</w:t>
            </w:r>
          </w:p>
        </w:tc>
        <w:tc>
          <w:tcPr>
            <w:tcW w:w="1195" w:type="dxa"/>
            <w:tcBorders>
              <w:right w:val="single" w:sz="4" w:space="0" w:color="auto"/>
            </w:tcBorders>
            <w:vAlign w:val="center"/>
          </w:tcPr>
          <w:p w:rsidR="008B486E" w:rsidRPr="00C515F5" w:rsidRDefault="008B486E" w:rsidP="000F02EE">
            <w:pPr>
              <w:spacing w:line="20" w:lineRule="atLeast"/>
              <w:jc w:val="center"/>
              <w:rPr>
                <w:rFonts w:cstheme="minorHAnsi"/>
                <w:bCs/>
                <w:lang w:eastAsia="zh-TW"/>
              </w:rPr>
            </w:pPr>
            <w:r w:rsidRPr="00C515F5">
              <w:rPr>
                <w:rFonts w:cstheme="minorHAnsi" w:hint="eastAsia"/>
                <w:bCs/>
                <w:lang w:eastAsia="zh-TW"/>
              </w:rPr>
              <w:t>2</w:t>
            </w:r>
            <w:r w:rsidRPr="00C515F5">
              <w:rPr>
                <w:rFonts w:cstheme="minorHAnsi"/>
                <w:bCs/>
                <w:lang w:eastAsia="zh-TW"/>
              </w:rPr>
              <w:t>4</w:t>
            </w:r>
          </w:p>
        </w:tc>
        <w:tc>
          <w:tcPr>
            <w:tcW w:w="1307" w:type="dxa"/>
            <w:tcBorders>
              <w:left w:val="single" w:sz="4" w:space="0" w:color="auto"/>
            </w:tcBorders>
            <w:vAlign w:val="center"/>
          </w:tcPr>
          <w:p w:rsidR="008B486E" w:rsidRPr="00C515F5" w:rsidRDefault="008B486E" w:rsidP="000F02EE">
            <w:pPr>
              <w:spacing w:line="20" w:lineRule="atLeast"/>
              <w:jc w:val="center"/>
              <w:rPr>
                <w:rFonts w:cstheme="minorHAnsi"/>
                <w:bCs/>
                <w:lang w:eastAsia="zh-TW"/>
              </w:rPr>
            </w:pPr>
            <w:r w:rsidRPr="00C515F5">
              <w:rPr>
                <w:rFonts w:cstheme="minorHAnsi" w:hint="eastAsia"/>
                <w:bCs/>
                <w:lang w:eastAsia="zh-TW"/>
              </w:rPr>
              <w:t>1</w:t>
            </w:r>
            <w:r w:rsidRPr="00C515F5">
              <w:rPr>
                <w:rFonts w:cstheme="minorHAnsi"/>
                <w:bCs/>
                <w:lang w:eastAsia="zh-TW"/>
              </w:rPr>
              <w:t>32</w:t>
            </w:r>
          </w:p>
        </w:tc>
        <w:tc>
          <w:tcPr>
            <w:tcW w:w="1195" w:type="dxa"/>
            <w:vAlign w:val="center"/>
          </w:tcPr>
          <w:p w:rsidR="008B486E" w:rsidRPr="00C515F5" w:rsidRDefault="008B486E" w:rsidP="000F02EE">
            <w:pPr>
              <w:spacing w:line="20" w:lineRule="atLeast"/>
              <w:jc w:val="center"/>
              <w:rPr>
                <w:rFonts w:cstheme="minorHAnsi"/>
                <w:bCs/>
                <w:lang w:eastAsia="zh-TW"/>
              </w:rPr>
            </w:pPr>
            <w:r w:rsidRPr="00C515F5">
              <w:rPr>
                <w:rFonts w:cstheme="minorHAnsi" w:hint="eastAsia"/>
                <w:bCs/>
                <w:lang w:eastAsia="zh-TW"/>
              </w:rPr>
              <w:t>2</w:t>
            </w:r>
            <w:r w:rsidRPr="00C515F5">
              <w:rPr>
                <w:rFonts w:cstheme="minorHAnsi"/>
                <w:bCs/>
                <w:lang w:eastAsia="zh-TW"/>
              </w:rPr>
              <w:t>5</w:t>
            </w:r>
          </w:p>
        </w:tc>
      </w:tr>
      <w:tr w:rsidR="008B486E" w:rsidTr="000F02EE">
        <w:trPr>
          <w:trHeight w:val="227"/>
        </w:trPr>
        <w:tc>
          <w:tcPr>
            <w:tcW w:w="1522" w:type="dxa"/>
            <w:vAlign w:val="center"/>
          </w:tcPr>
          <w:p w:rsidR="008B486E" w:rsidRPr="00E4708C" w:rsidRDefault="008B486E" w:rsidP="000F02EE">
            <w:pPr>
              <w:pStyle w:val="ListParagraph"/>
              <w:spacing w:line="20" w:lineRule="atLeast"/>
              <w:ind w:left="0"/>
              <w:jc w:val="center"/>
              <w:rPr>
                <w:rFonts w:cstheme="minorHAnsi"/>
                <w:b/>
              </w:rPr>
            </w:pPr>
            <w:r w:rsidRPr="00E4708C">
              <w:rPr>
                <w:rFonts w:cstheme="minorHAnsi"/>
                <w:b/>
              </w:rPr>
              <w:t>Sex</w:t>
            </w:r>
          </w:p>
          <w:p w:rsidR="008B486E" w:rsidRDefault="008B486E" w:rsidP="000F02EE">
            <w:pPr>
              <w:spacing w:line="20" w:lineRule="atLeast"/>
              <w:jc w:val="center"/>
              <w:rPr>
                <w:rFonts w:cstheme="minorHAnsi"/>
                <w:b/>
                <w:lang w:eastAsia="zh-TW"/>
              </w:rPr>
            </w:pPr>
            <w:r w:rsidRPr="00E4708C">
              <w:rPr>
                <w:rFonts w:cstheme="minorHAnsi"/>
                <w:b/>
              </w:rPr>
              <w:t>(%</w:t>
            </w:r>
            <w:r>
              <w:rPr>
                <w:rFonts w:cstheme="minorHAnsi"/>
                <w:b/>
              </w:rPr>
              <w:t xml:space="preserve"> </w:t>
            </w:r>
            <w:r w:rsidRPr="00E4708C">
              <w:rPr>
                <w:rFonts w:cstheme="minorHAnsi"/>
                <w:b/>
              </w:rPr>
              <w:t>males)</w:t>
            </w:r>
          </w:p>
        </w:tc>
        <w:tc>
          <w:tcPr>
            <w:tcW w:w="1307" w:type="dxa"/>
            <w:vAlign w:val="center"/>
          </w:tcPr>
          <w:p w:rsidR="008B486E" w:rsidRPr="00C515F5" w:rsidRDefault="008B486E" w:rsidP="000F02EE">
            <w:pPr>
              <w:spacing w:line="20" w:lineRule="atLeast"/>
              <w:jc w:val="center"/>
              <w:rPr>
                <w:rFonts w:cstheme="minorHAnsi"/>
                <w:bCs/>
                <w:lang w:eastAsia="zh-TW"/>
              </w:rPr>
            </w:pPr>
            <w:r w:rsidRPr="00C515F5">
              <w:rPr>
                <w:rFonts w:cstheme="minorHAnsi" w:hint="eastAsia"/>
                <w:bCs/>
                <w:lang w:eastAsia="zh-TW"/>
              </w:rPr>
              <w:t>3</w:t>
            </w:r>
            <w:r w:rsidRPr="00C515F5">
              <w:rPr>
                <w:rFonts w:cstheme="minorHAnsi"/>
                <w:bCs/>
                <w:lang w:eastAsia="zh-TW"/>
              </w:rPr>
              <w:t>2%</w:t>
            </w:r>
          </w:p>
        </w:tc>
        <w:tc>
          <w:tcPr>
            <w:tcW w:w="1195" w:type="dxa"/>
            <w:tcBorders>
              <w:right w:val="single" w:sz="4" w:space="0" w:color="auto"/>
            </w:tcBorders>
            <w:vAlign w:val="center"/>
          </w:tcPr>
          <w:p w:rsidR="008B486E" w:rsidRPr="00C515F5" w:rsidRDefault="008B486E" w:rsidP="000F02EE">
            <w:pPr>
              <w:spacing w:line="20" w:lineRule="atLeast"/>
              <w:jc w:val="center"/>
              <w:rPr>
                <w:rFonts w:cstheme="minorHAnsi"/>
                <w:bCs/>
                <w:lang w:eastAsia="zh-TW"/>
              </w:rPr>
            </w:pPr>
            <w:r w:rsidRPr="00C515F5">
              <w:rPr>
                <w:rFonts w:cstheme="minorHAnsi" w:hint="eastAsia"/>
                <w:bCs/>
                <w:lang w:eastAsia="zh-TW"/>
              </w:rPr>
              <w:t>3</w:t>
            </w:r>
            <w:r w:rsidRPr="00C515F5">
              <w:rPr>
                <w:rFonts w:cstheme="minorHAnsi"/>
                <w:bCs/>
                <w:lang w:eastAsia="zh-TW"/>
              </w:rPr>
              <w:t>1%</w:t>
            </w:r>
          </w:p>
        </w:tc>
        <w:tc>
          <w:tcPr>
            <w:tcW w:w="1307" w:type="dxa"/>
            <w:tcBorders>
              <w:left w:val="single" w:sz="4" w:space="0" w:color="auto"/>
            </w:tcBorders>
            <w:vAlign w:val="center"/>
          </w:tcPr>
          <w:p w:rsidR="008B486E" w:rsidRPr="00C515F5" w:rsidRDefault="008B486E" w:rsidP="000F02EE">
            <w:pPr>
              <w:spacing w:line="20" w:lineRule="atLeast"/>
              <w:jc w:val="center"/>
              <w:rPr>
                <w:rFonts w:cstheme="minorHAnsi"/>
                <w:bCs/>
                <w:lang w:eastAsia="zh-TW"/>
              </w:rPr>
            </w:pPr>
            <w:r w:rsidRPr="00C515F5">
              <w:rPr>
                <w:rFonts w:cstheme="minorHAnsi" w:hint="eastAsia"/>
                <w:bCs/>
                <w:lang w:eastAsia="zh-TW"/>
              </w:rPr>
              <w:t>0</w:t>
            </w:r>
            <w:r w:rsidRPr="00C515F5">
              <w:rPr>
                <w:rFonts w:cstheme="minorHAnsi"/>
                <w:bCs/>
                <w:lang w:eastAsia="zh-TW"/>
              </w:rPr>
              <w:t>.37</w:t>
            </w:r>
          </w:p>
        </w:tc>
        <w:tc>
          <w:tcPr>
            <w:tcW w:w="1195" w:type="dxa"/>
            <w:tcBorders>
              <w:right w:val="single" w:sz="4" w:space="0" w:color="auto"/>
            </w:tcBorders>
            <w:vAlign w:val="center"/>
          </w:tcPr>
          <w:p w:rsidR="008B486E" w:rsidRPr="00C515F5" w:rsidRDefault="008B486E" w:rsidP="000F02EE">
            <w:pPr>
              <w:spacing w:line="20" w:lineRule="atLeast"/>
              <w:jc w:val="center"/>
              <w:rPr>
                <w:rFonts w:cstheme="minorHAnsi"/>
                <w:bCs/>
                <w:lang w:eastAsia="zh-TW"/>
              </w:rPr>
            </w:pPr>
            <w:r w:rsidRPr="00C515F5">
              <w:rPr>
                <w:rFonts w:cstheme="minorHAnsi" w:hint="eastAsia"/>
                <w:bCs/>
                <w:lang w:eastAsia="zh-TW"/>
              </w:rPr>
              <w:t>0</w:t>
            </w:r>
            <w:r w:rsidRPr="00C515F5">
              <w:rPr>
                <w:rFonts w:cstheme="minorHAnsi"/>
                <w:bCs/>
                <w:lang w:eastAsia="zh-TW"/>
              </w:rPr>
              <w:t>.31</w:t>
            </w:r>
          </w:p>
        </w:tc>
        <w:tc>
          <w:tcPr>
            <w:tcW w:w="1307" w:type="dxa"/>
            <w:tcBorders>
              <w:left w:val="single" w:sz="4" w:space="0" w:color="auto"/>
            </w:tcBorders>
            <w:vAlign w:val="center"/>
          </w:tcPr>
          <w:p w:rsidR="008B486E" w:rsidRPr="00C515F5" w:rsidRDefault="008B486E" w:rsidP="000F02EE">
            <w:pPr>
              <w:spacing w:line="20" w:lineRule="atLeast"/>
              <w:jc w:val="center"/>
              <w:rPr>
                <w:rFonts w:cstheme="minorHAnsi"/>
                <w:bCs/>
                <w:lang w:eastAsia="zh-TW"/>
              </w:rPr>
            </w:pPr>
            <w:r w:rsidRPr="00C515F5">
              <w:rPr>
                <w:rFonts w:cstheme="minorHAnsi" w:hint="eastAsia"/>
                <w:bCs/>
                <w:lang w:eastAsia="zh-TW"/>
              </w:rPr>
              <w:t>0</w:t>
            </w:r>
            <w:r w:rsidRPr="00C515F5">
              <w:rPr>
                <w:rFonts w:cstheme="minorHAnsi"/>
                <w:bCs/>
                <w:lang w:eastAsia="zh-TW"/>
              </w:rPr>
              <w:t>.33</w:t>
            </w:r>
          </w:p>
        </w:tc>
        <w:tc>
          <w:tcPr>
            <w:tcW w:w="1195" w:type="dxa"/>
            <w:tcBorders>
              <w:right w:val="single" w:sz="4" w:space="0" w:color="auto"/>
            </w:tcBorders>
            <w:vAlign w:val="center"/>
          </w:tcPr>
          <w:p w:rsidR="008B486E" w:rsidRPr="00C515F5" w:rsidRDefault="008B486E" w:rsidP="000F02EE">
            <w:pPr>
              <w:spacing w:line="20" w:lineRule="atLeast"/>
              <w:jc w:val="center"/>
              <w:rPr>
                <w:rFonts w:cstheme="minorHAnsi"/>
                <w:bCs/>
                <w:lang w:eastAsia="zh-TW"/>
              </w:rPr>
            </w:pPr>
            <w:r w:rsidRPr="00C515F5">
              <w:rPr>
                <w:rFonts w:cstheme="minorHAnsi" w:hint="eastAsia"/>
                <w:bCs/>
                <w:lang w:eastAsia="zh-TW"/>
              </w:rPr>
              <w:t>0</w:t>
            </w:r>
            <w:r w:rsidRPr="00C515F5">
              <w:rPr>
                <w:rFonts w:cstheme="minorHAnsi"/>
                <w:bCs/>
                <w:lang w:eastAsia="zh-TW"/>
              </w:rPr>
              <w:t>.33</w:t>
            </w:r>
          </w:p>
        </w:tc>
        <w:tc>
          <w:tcPr>
            <w:tcW w:w="1307" w:type="dxa"/>
            <w:tcBorders>
              <w:left w:val="single" w:sz="4" w:space="0" w:color="auto"/>
            </w:tcBorders>
            <w:vAlign w:val="center"/>
          </w:tcPr>
          <w:p w:rsidR="008B486E" w:rsidRPr="00C515F5" w:rsidRDefault="008B486E" w:rsidP="000F02EE">
            <w:pPr>
              <w:spacing w:line="20" w:lineRule="atLeast"/>
              <w:jc w:val="center"/>
              <w:rPr>
                <w:rFonts w:cstheme="minorHAnsi"/>
                <w:bCs/>
                <w:lang w:eastAsia="zh-TW"/>
              </w:rPr>
            </w:pPr>
            <w:r w:rsidRPr="00C515F5">
              <w:rPr>
                <w:rFonts w:cstheme="minorHAnsi" w:hint="eastAsia"/>
                <w:bCs/>
                <w:lang w:eastAsia="zh-TW"/>
              </w:rPr>
              <w:t>0</w:t>
            </w:r>
            <w:r w:rsidRPr="00C515F5">
              <w:rPr>
                <w:rFonts w:cstheme="minorHAnsi"/>
                <w:bCs/>
                <w:lang w:eastAsia="zh-TW"/>
              </w:rPr>
              <w:t>.33</w:t>
            </w:r>
          </w:p>
        </w:tc>
        <w:tc>
          <w:tcPr>
            <w:tcW w:w="1195" w:type="dxa"/>
            <w:vAlign w:val="center"/>
          </w:tcPr>
          <w:p w:rsidR="008B486E" w:rsidRPr="00C515F5" w:rsidRDefault="008B486E" w:rsidP="000F02EE">
            <w:pPr>
              <w:spacing w:line="20" w:lineRule="atLeast"/>
              <w:jc w:val="center"/>
              <w:rPr>
                <w:rFonts w:cstheme="minorHAnsi"/>
                <w:bCs/>
                <w:lang w:eastAsia="zh-TW"/>
              </w:rPr>
            </w:pPr>
            <w:r w:rsidRPr="00C515F5">
              <w:rPr>
                <w:rFonts w:cstheme="minorHAnsi" w:hint="eastAsia"/>
                <w:bCs/>
                <w:lang w:eastAsia="zh-TW"/>
              </w:rPr>
              <w:t>0</w:t>
            </w:r>
            <w:r w:rsidRPr="00C515F5">
              <w:rPr>
                <w:rFonts w:cstheme="minorHAnsi"/>
                <w:bCs/>
                <w:lang w:eastAsia="zh-TW"/>
              </w:rPr>
              <w:t>.36</w:t>
            </w:r>
          </w:p>
        </w:tc>
      </w:tr>
      <w:tr w:rsidR="008B486E" w:rsidTr="000F02EE">
        <w:trPr>
          <w:trHeight w:val="227"/>
        </w:trPr>
        <w:tc>
          <w:tcPr>
            <w:tcW w:w="1522" w:type="dxa"/>
            <w:vAlign w:val="center"/>
          </w:tcPr>
          <w:p w:rsidR="008B486E" w:rsidRPr="00E4708C" w:rsidRDefault="008B486E" w:rsidP="000F02EE">
            <w:pPr>
              <w:pStyle w:val="ListParagraph"/>
              <w:spacing w:line="20" w:lineRule="atLeast"/>
              <w:ind w:left="0"/>
              <w:jc w:val="center"/>
              <w:rPr>
                <w:rFonts w:cstheme="minorHAnsi"/>
                <w:b/>
              </w:rPr>
            </w:pPr>
            <w:r w:rsidRPr="00E4708C">
              <w:rPr>
                <w:rFonts w:cstheme="minorHAnsi"/>
                <w:b/>
              </w:rPr>
              <w:t>Age at Onset</w:t>
            </w:r>
          </w:p>
          <w:p w:rsidR="008B486E" w:rsidRDefault="008B486E" w:rsidP="000F02EE">
            <w:pPr>
              <w:spacing w:line="20" w:lineRule="atLeast"/>
              <w:jc w:val="center"/>
              <w:rPr>
                <w:rFonts w:cstheme="minorHAnsi"/>
                <w:b/>
                <w:lang w:eastAsia="zh-TW"/>
              </w:rPr>
            </w:pPr>
            <w:r w:rsidRPr="00E4708C">
              <w:rPr>
                <w:rFonts w:cstheme="minorHAnsi"/>
                <w:b/>
              </w:rPr>
              <w:t>(years)</w:t>
            </w:r>
          </w:p>
        </w:tc>
        <w:tc>
          <w:tcPr>
            <w:tcW w:w="1307" w:type="dxa"/>
            <w:vAlign w:val="center"/>
          </w:tcPr>
          <w:p w:rsidR="008B486E" w:rsidRPr="00C515F5" w:rsidRDefault="008B486E" w:rsidP="000F02EE">
            <w:pPr>
              <w:spacing w:line="20" w:lineRule="atLeast"/>
              <w:jc w:val="center"/>
              <w:rPr>
                <w:rFonts w:cstheme="minorHAnsi"/>
                <w:bCs/>
                <w:lang w:eastAsia="zh-TW"/>
              </w:rPr>
            </w:pPr>
            <w:r w:rsidRPr="00C515F5">
              <w:rPr>
                <w:rFonts w:cstheme="minorHAnsi" w:hint="eastAsia"/>
                <w:bCs/>
                <w:lang w:eastAsia="zh-TW"/>
              </w:rPr>
              <w:t>8</w:t>
            </w:r>
            <w:r w:rsidRPr="00C515F5">
              <w:rPr>
                <w:rFonts w:cstheme="minorHAnsi"/>
                <w:bCs/>
                <w:lang w:eastAsia="zh-TW"/>
              </w:rPr>
              <w:t>7.0</w:t>
            </w:r>
          </w:p>
          <w:p w:rsidR="008B486E" w:rsidRPr="00C515F5" w:rsidRDefault="008B486E" w:rsidP="000F02EE">
            <w:pPr>
              <w:spacing w:line="20" w:lineRule="atLeast"/>
              <w:jc w:val="center"/>
              <w:rPr>
                <w:rFonts w:cstheme="minorHAnsi"/>
                <w:bCs/>
                <w:lang w:eastAsia="zh-TW"/>
              </w:rPr>
            </w:pPr>
            <w:r w:rsidRPr="00C515F5">
              <w:rPr>
                <w:rFonts w:cstheme="minorHAnsi" w:hint="eastAsia"/>
                <w:bCs/>
                <w:lang w:eastAsia="zh-TW"/>
              </w:rPr>
              <w:t>(</w:t>
            </w:r>
            <w:r w:rsidRPr="00C515F5">
              <w:rPr>
                <w:rFonts w:cstheme="minorHAnsi"/>
                <w:bCs/>
                <w:lang w:eastAsia="zh-TW"/>
              </w:rPr>
              <w:t>71.1-90.0)</w:t>
            </w:r>
          </w:p>
        </w:tc>
        <w:tc>
          <w:tcPr>
            <w:tcW w:w="1195" w:type="dxa"/>
            <w:tcBorders>
              <w:right w:val="single" w:sz="4" w:space="0" w:color="auto"/>
            </w:tcBorders>
            <w:vAlign w:val="center"/>
          </w:tcPr>
          <w:p w:rsidR="008B486E" w:rsidRPr="00C515F5" w:rsidRDefault="008B486E" w:rsidP="000F02EE">
            <w:pPr>
              <w:spacing w:line="20" w:lineRule="atLeast"/>
              <w:jc w:val="center"/>
              <w:rPr>
                <w:rFonts w:cstheme="minorHAnsi"/>
                <w:bCs/>
                <w:lang w:eastAsia="zh-TW"/>
              </w:rPr>
            </w:pPr>
            <w:r w:rsidRPr="00C515F5">
              <w:rPr>
                <w:rFonts w:cstheme="minorHAnsi" w:hint="eastAsia"/>
                <w:bCs/>
                <w:lang w:eastAsia="zh-TW"/>
              </w:rPr>
              <w:t>-</w:t>
            </w:r>
          </w:p>
        </w:tc>
        <w:tc>
          <w:tcPr>
            <w:tcW w:w="1307" w:type="dxa"/>
            <w:tcBorders>
              <w:left w:val="single" w:sz="4" w:space="0" w:color="auto"/>
            </w:tcBorders>
            <w:vAlign w:val="center"/>
          </w:tcPr>
          <w:p w:rsidR="008B486E" w:rsidRPr="00C515F5" w:rsidRDefault="008B486E" w:rsidP="000F02EE">
            <w:pPr>
              <w:spacing w:line="20" w:lineRule="atLeast"/>
              <w:jc w:val="center"/>
              <w:rPr>
                <w:rFonts w:cstheme="minorHAnsi"/>
                <w:bCs/>
                <w:lang w:eastAsia="zh-TW"/>
              </w:rPr>
            </w:pPr>
            <w:r w:rsidRPr="00C515F5">
              <w:rPr>
                <w:rFonts w:cstheme="minorHAnsi" w:hint="eastAsia"/>
                <w:bCs/>
                <w:lang w:eastAsia="zh-TW"/>
              </w:rPr>
              <w:t>8</w:t>
            </w:r>
            <w:r w:rsidRPr="00C515F5">
              <w:rPr>
                <w:rFonts w:cstheme="minorHAnsi"/>
                <w:bCs/>
                <w:lang w:eastAsia="zh-TW"/>
              </w:rPr>
              <w:t>5.0</w:t>
            </w:r>
          </w:p>
          <w:p w:rsidR="008B486E" w:rsidRPr="00C515F5" w:rsidRDefault="008B486E" w:rsidP="000F02EE">
            <w:pPr>
              <w:spacing w:line="20" w:lineRule="atLeast"/>
              <w:jc w:val="center"/>
              <w:rPr>
                <w:rFonts w:cstheme="minorHAnsi"/>
                <w:bCs/>
                <w:lang w:eastAsia="zh-TW"/>
              </w:rPr>
            </w:pPr>
            <w:r w:rsidRPr="00C515F5">
              <w:rPr>
                <w:rFonts w:cstheme="minorHAnsi" w:hint="eastAsia"/>
                <w:bCs/>
                <w:lang w:eastAsia="zh-TW"/>
              </w:rPr>
              <w:t>(</w:t>
            </w:r>
            <w:r w:rsidRPr="00C515F5">
              <w:rPr>
                <w:rFonts w:cstheme="minorHAnsi"/>
                <w:bCs/>
                <w:lang w:eastAsia="zh-TW"/>
              </w:rPr>
              <w:t>71.7-90.0)</w:t>
            </w:r>
          </w:p>
        </w:tc>
        <w:tc>
          <w:tcPr>
            <w:tcW w:w="1195" w:type="dxa"/>
            <w:tcBorders>
              <w:right w:val="single" w:sz="4" w:space="0" w:color="auto"/>
            </w:tcBorders>
            <w:vAlign w:val="center"/>
          </w:tcPr>
          <w:p w:rsidR="008B486E" w:rsidRPr="00C515F5" w:rsidRDefault="008B486E" w:rsidP="000F02EE">
            <w:pPr>
              <w:spacing w:line="20" w:lineRule="atLeast"/>
              <w:jc w:val="center"/>
              <w:rPr>
                <w:rFonts w:cstheme="minorHAnsi"/>
                <w:bCs/>
                <w:lang w:eastAsia="zh-TW"/>
              </w:rPr>
            </w:pPr>
            <w:r w:rsidRPr="00C515F5">
              <w:rPr>
                <w:rFonts w:cstheme="minorHAnsi" w:hint="eastAsia"/>
                <w:bCs/>
                <w:lang w:eastAsia="zh-TW"/>
              </w:rPr>
              <w:t>-</w:t>
            </w:r>
          </w:p>
        </w:tc>
        <w:tc>
          <w:tcPr>
            <w:tcW w:w="1307" w:type="dxa"/>
            <w:tcBorders>
              <w:left w:val="single" w:sz="4" w:space="0" w:color="auto"/>
            </w:tcBorders>
            <w:vAlign w:val="center"/>
          </w:tcPr>
          <w:p w:rsidR="008B486E" w:rsidRPr="00C515F5" w:rsidRDefault="008B486E" w:rsidP="000F02EE">
            <w:pPr>
              <w:spacing w:line="20" w:lineRule="atLeast"/>
              <w:jc w:val="center"/>
              <w:rPr>
                <w:rFonts w:cstheme="minorHAnsi"/>
                <w:bCs/>
                <w:lang w:eastAsia="zh-TW"/>
              </w:rPr>
            </w:pPr>
            <w:r w:rsidRPr="00C515F5">
              <w:rPr>
                <w:rFonts w:cstheme="minorHAnsi" w:hint="eastAsia"/>
                <w:bCs/>
                <w:lang w:eastAsia="zh-TW"/>
              </w:rPr>
              <w:t>8</w:t>
            </w:r>
            <w:r w:rsidRPr="00C515F5">
              <w:rPr>
                <w:rFonts w:cstheme="minorHAnsi"/>
                <w:bCs/>
                <w:lang w:eastAsia="zh-TW"/>
              </w:rPr>
              <w:t>7.0</w:t>
            </w:r>
          </w:p>
          <w:p w:rsidR="008B486E" w:rsidRPr="00C515F5" w:rsidRDefault="008B486E" w:rsidP="000F02EE">
            <w:pPr>
              <w:spacing w:line="20" w:lineRule="atLeast"/>
              <w:jc w:val="center"/>
              <w:rPr>
                <w:rFonts w:cstheme="minorHAnsi"/>
                <w:bCs/>
                <w:lang w:eastAsia="zh-TW"/>
              </w:rPr>
            </w:pPr>
            <w:r w:rsidRPr="00C515F5">
              <w:rPr>
                <w:rFonts w:cstheme="minorHAnsi" w:hint="eastAsia"/>
                <w:bCs/>
                <w:lang w:eastAsia="zh-TW"/>
              </w:rPr>
              <w:t>(</w:t>
            </w:r>
            <w:r w:rsidRPr="00C515F5">
              <w:rPr>
                <w:rFonts w:cstheme="minorHAnsi"/>
                <w:bCs/>
                <w:lang w:eastAsia="zh-TW"/>
              </w:rPr>
              <w:t>71.1-90.0)</w:t>
            </w:r>
          </w:p>
        </w:tc>
        <w:tc>
          <w:tcPr>
            <w:tcW w:w="1195" w:type="dxa"/>
            <w:tcBorders>
              <w:right w:val="single" w:sz="4" w:space="0" w:color="auto"/>
            </w:tcBorders>
            <w:vAlign w:val="center"/>
          </w:tcPr>
          <w:p w:rsidR="008B486E" w:rsidRPr="00C515F5" w:rsidRDefault="008B486E" w:rsidP="000F02EE">
            <w:pPr>
              <w:spacing w:line="20" w:lineRule="atLeast"/>
              <w:jc w:val="center"/>
              <w:rPr>
                <w:rFonts w:cstheme="minorHAnsi"/>
                <w:bCs/>
                <w:lang w:eastAsia="zh-TW"/>
              </w:rPr>
            </w:pPr>
            <w:r w:rsidRPr="00C515F5">
              <w:rPr>
                <w:rFonts w:cstheme="minorHAnsi" w:hint="eastAsia"/>
                <w:bCs/>
                <w:lang w:eastAsia="zh-TW"/>
              </w:rPr>
              <w:t>-</w:t>
            </w:r>
          </w:p>
        </w:tc>
        <w:tc>
          <w:tcPr>
            <w:tcW w:w="1307" w:type="dxa"/>
            <w:tcBorders>
              <w:left w:val="single" w:sz="4" w:space="0" w:color="auto"/>
            </w:tcBorders>
            <w:vAlign w:val="center"/>
          </w:tcPr>
          <w:p w:rsidR="008B486E" w:rsidRPr="00C515F5" w:rsidRDefault="008B486E" w:rsidP="000F02EE">
            <w:pPr>
              <w:spacing w:line="20" w:lineRule="atLeast"/>
              <w:jc w:val="center"/>
              <w:rPr>
                <w:rFonts w:cstheme="minorHAnsi"/>
                <w:bCs/>
                <w:lang w:eastAsia="zh-TW"/>
              </w:rPr>
            </w:pPr>
            <w:r w:rsidRPr="00C515F5">
              <w:rPr>
                <w:rFonts w:cstheme="minorHAnsi" w:hint="eastAsia"/>
                <w:bCs/>
                <w:lang w:eastAsia="zh-TW"/>
              </w:rPr>
              <w:t>8</w:t>
            </w:r>
            <w:r w:rsidRPr="00C515F5">
              <w:rPr>
                <w:rFonts w:cstheme="minorHAnsi"/>
                <w:bCs/>
                <w:lang w:eastAsia="zh-TW"/>
              </w:rPr>
              <w:t>7.0</w:t>
            </w:r>
          </w:p>
          <w:p w:rsidR="008B486E" w:rsidRPr="00C515F5" w:rsidRDefault="008B486E" w:rsidP="000F02EE">
            <w:pPr>
              <w:spacing w:line="20" w:lineRule="atLeast"/>
              <w:jc w:val="center"/>
              <w:rPr>
                <w:rFonts w:cstheme="minorHAnsi"/>
                <w:bCs/>
                <w:lang w:eastAsia="zh-TW"/>
              </w:rPr>
            </w:pPr>
            <w:r w:rsidRPr="00C515F5">
              <w:rPr>
                <w:rFonts w:cstheme="minorHAnsi" w:hint="eastAsia"/>
                <w:bCs/>
                <w:lang w:eastAsia="zh-TW"/>
              </w:rPr>
              <w:t>(</w:t>
            </w:r>
            <w:r w:rsidRPr="00C515F5">
              <w:rPr>
                <w:rFonts w:cstheme="minorHAnsi"/>
                <w:bCs/>
                <w:lang w:eastAsia="zh-TW"/>
              </w:rPr>
              <w:t>72.0-90.0)</w:t>
            </w:r>
          </w:p>
        </w:tc>
        <w:tc>
          <w:tcPr>
            <w:tcW w:w="1195" w:type="dxa"/>
            <w:vAlign w:val="center"/>
          </w:tcPr>
          <w:p w:rsidR="008B486E" w:rsidRPr="00C515F5" w:rsidRDefault="008B486E" w:rsidP="000F02EE">
            <w:pPr>
              <w:spacing w:line="20" w:lineRule="atLeast"/>
              <w:jc w:val="center"/>
              <w:rPr>
                <w:rFonts w:cstheme="minorHAnsi"/>
                <w:bCs/>
                <w:lang w:eastAsia="zh-TW"/>
              </w:rPr>
            </w:pPr>
            <w:r w:rsidRPr="00C515F5">
              <w:rPr>
                <w:rFonts w:cstheme="minorHAnsi" w:hint="eastAsia"/>
                <w:bCs/>
                <w:lang w:eastAsia="zh-TW"/>
              </w:rPr>
              <w:t>-</w:t>
            </w:r>
          </w:p>
        </w:tc>
      </w:tr>
      <w:tr w:rsidR="008B486E" w:rsidTr="000F02EE">
        <w:trPr>
          <w:trHeight w:val="227"/>
        </w:trPr>
        <w:tc>
          <w:tcPr>
            <w:tcW w:w="1522" w:type="dxa"/>
            <w:tcBorders>
              <w:bottom w:val="single" w:sz="4" w:space="0" w:color="auto"/>
            </w:tcBorders>
            <w:vAlign w:val="center"/>
          </w:tcPr>
          <w:p w:rsidR="008B486E" w:rsidRPr="00E4708C" w:rsidRDefault="008B486E" w:rsidP="000F02EE">
            <w:pPr>
              <w:pStyle w:val="ListParagraph"/>
              <w:spacing w:line="20" w:lineRule="atLeast"/>
              <w:ind w:left="0"/>
              <w:jc w:val="center"/>
              <w:rPr>
                <w:rFonts w:cstheme="minorHAnsi"/>
                <w:b/>
              </w:rPr>
            </w:pPr>
            <w:r w:rsidRPr="00E4708C">
              <w:rPr>
                <w:rFonts w:cstheme="minorHAnsi"/>
                <w:b/>
              </w:rPr>
              <w:t>PMI</w:t>
            </w:r>
          </w:p>
          <w:p w:rsidR="008B486E" w:rsidRDefault="008B486E" w:rsidP="000F02EE">
            <w:pPr>
              <w:spacing w:line="20" w:lineRule="atLeast"/>
              <w:jc w:val="center"/>
              <w:rPr>
                <w:rFonts w:cstheme="minorHAnsi"/>
                <w:b/>
                <w:lang w:eastAsia="zh-TW"/>
              </w:rPr>
            </w:pPr>
            <w:r w:rsidRPr="00E4708C">
              <w:rPr>
                <w:rFonts w:cstheme="minorHAnsi"/>
                <w:b/>
              </w:rPr>
              <w:t>(hours)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center"/>
          </w:tcPr>
          <w:p w:rsidR="008B486E" w:rsidRPr="00C515F5" w:rsidRDefault="008B486E" w:rsidP="000F02EE">
            <w:pPr>
              <w:spacing w:line="20" w:lineRule="atLeast"/>
              <w:jc w:val="center"/>
              <w:rPr>
                <w:rFonts w:cstheme="minorHAnsi"/>
                <w:bCs/>
                <w:lang w:eastAsia="zh-TW"/>
              </w:rPr>
            </w:pPr>
            <w:r w:rsidRPr="00C515F5">
              <w:rPr>
                <w:rFonts w:cstheme="minorHAnsi" w:hint="eastAsia"/>
                <w:bCs/>
                <w:lang w:eastAsia="zh-TW"/>
              </w:rPr>
              <w:t>5</w:t>
            </w:r>
            <w:r w:rsidRPr="00C515F5">
              <w:rPr>
                <w:rFonts w:cstheme="minorHAnsi"/>
                <w:bCs/>
                <w:lang w:eastAsia="zh-TW"/>
              </w:rPr>
              <w:t>.0</w:t>
            </w:r>
          </w:p>
          <w:p w:rsidR="008B486E" w:rsidRPr="00C515F5" w:rsidRDefault="008B486E" w:rsidP="000F02EE">
            <w:pPr>
              <w:spacing w:line="20" w:lineRule="atLeast"/>
              <w:jc w:val="center"/>
              <w:rPr>
                <w:rFonts w:cstheme="minorHAnsi"/>
                <w:bCs/>
                <w:lang w:eastAsia="zh-TW"/>
              </w:rPr>
            </w:pPr>
            <w:r w:rsidRPr="00C515F5">
              <w:rPr>
                <w:rFonts w:cstheme="minorHAnsi" w:hint="eastAsia"/>
                <w:bCs/>
                <w:lang w:eastAsia="zh-TW"/>
              </w:rPr>
              <w:t>(</w:t>
            </w:r>
            <w:r w:rsidRPr="00C515F5">
              <w:rPr>
                <w:rFonts w:cstheme="minorHAnsi"/>
                <w:bCs/>
                <w:lang w:eastAsia="zh-TW"/>
              </w:rPr>
              <w:t>2.0-15.0)</w:t>
            </w:r>
          </w:p>
        </w:tc>
        <w:tc>
          <w:tcPr>
            <w:tcW w:w="119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B486E" w:rsidRPr="00C515F5" w:rsidRDefault="008B486E" w:rsidP="000F02EE">
            <w:pPr>
              <w:spacing w:line="20" w:lineRule="atLeast"/>
              <w:jc w:val="center"/>
              <w:rPr>
                <w:rFonts w:cstheme="minorHAnsi"/>
                <w:bCs/>
                <w:lang w:eastAsia="zh-TW"/>
              </w:rPr>
            </w:pPr>
            <w:r w:rsidRPr="00C515F5">
              <w:rPr>
                <w:rFonts w:cstheme="minorHAnsi" w:hint="eastAsia"/>
                <w:bCs/>
                <w:lang w:eastAsia="zh-TW"/>
              </w:rPr>
              <w:t>1</w:t>
            </w:r>
            <w:r w:rsidRPr="00C515F5">
              <w:rPr>
                <w:rFonts w:cstheme="minorHAnsi"/>
                <w:bCs/>
                <w:lang w:eastAsia="zh-TW"/>
              </w:rPr>
              <w:t>0.0</w:t>
            </w:r>
          </w:p>
          <w:p w:rsidR="008B486E" w:rsidRPr="00C515F5" w:rsidRDefault="008B486E" w:rsidP="000F02EE">
            <w:pPr>
              <w:spacing w:line="20" w:lineRule="atLeast"/>
              <w:jc w:val="center"/>
              <w:rPr>
                <w:rFonts w:cstheme="minorHAnsi"/>
                <w:bCs/>
                <w:lang w:eastAsia="zh-TW"/>
              </w:rPr>
            </w:pPr>
            <w:r w:rsidRPr="00C515F5">
              <w:rPr>
                <w:rFonts w:cstheme="minorHAnsi" w:hint="eastAsia"/>
                <w:bCs/>
                <w:lang w:eastAsia="zh-TW"/>
              </w:rPr>
              <w:t>(</w:t>
            </w:r>
            <w:r w:rsidRPr="00C515F5">
              <w:rPr>
                <w:rFonts w:cstheme="minorHAnsi"/>
                <w:bCs/>
                <w:lang w:eastAsia="zh-TW"/>
              </w:rPr>
              <w:t>4.0-19.6)</w:t>
            </w:r>
          </w:p>
        </w:tc>
        <w:tc>
          <w:tcPr>
            <w:tcW w:w="1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B486E" w:rsidRPr="00C515F5" w:rsidRDefault="008B486E" w:rsidP="000F02EE">
            <w:pPr>
              <w:spacing w:line="20" w:lineRule="atLeast"/>
              <w:jc w:val="center"/>
              <w:rPr>
                <w:rFonts w:cstheme="minorHAnsi"/>
                <w:bCs/>
                <w:lang w:eastAsia="zh-TW"/>
              </w:rPr>
            </w:pPr>
            <w:r w:rsidRPr="00C515F5">
              <w:rPr>
                <w:rFonts w:cstheme="minorHAnsi" w:hint="eastAsia"/>
                <w:bCs/>
                <w:lang w:eastAsia="zh-TW"/>
              </w:rPr>
              <w:t>5</w:t>
            </w:r>
            <w:r w:rsidRPr="00C515F5">
              <w:rPr>
                <w:rFonts w:cstheme="minorHAnsi"/>
                <w:bCs/>
                <w:lang w:eastAsia="zh-TW"/>
              </w:rPr>
              <w:t>.0</w:t>
            </w:r>
          </w:p>
          <w:p w:rsidR="008B486E" w:rsidRPr="00C515F5" w:rsidRDefault="008B486E" w:rsidP="000F02EE">
            <w:pPr>
              <w:spacing w:line="20" w:lineRule="atLeast"/>
              <w:jc w:val="center"/>
              <w:rPr>
                <w:rFonts w:cstheme="minorHAnsi"/>
                <w:bCs/>
                <w:lang w:eastAsia="zh-TW"/>
              </w:rPr>
            </w:pPr>
            <w:r w:rsidRPr="00C515F5">
              <w:rPr>
                <w:rFonts w:cstheme="minorHAnsi" w:hint="eastAsia"/>
                <w:bCs/>
                <w:lang w:eastAsia="zh-TW"/>
              </w:rPr>
              <w:t>(</w:t>
            </w:r>
            <w:r w:rsidRPr="00C515F5">
              <w:rPr>
                <w:rFonts w:cstheme="minorHAnsi"/>
                <w:bCs/>
                <w:lang w:eastAsia="zh-TW"/>
              </w:rPr>
              <w:t>2.0-15.3)</w:t>
            </w:r>
          </w:p>
        </w:tc>
        <w:tc>
          <w:tcPr>
            <w:tcW w:w="119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B486E" w:rsidRPr="00C515F5" w:rsidRDefault="008B486E" w:rsidP="000F02EE">
            <w:pPr>
              <w:spacing w:line="20" w:lineRule="atLeast"/>
              <w:jc w:val="center"/>
              <w:rPr>
                <w:rFonts w:cstheme="minorHAnsi"/>
                <w:bCs/>
                <w:lang w:eastAsia="zh-TW"/>
              </w:rPr>
            </w:pPr>
            <w:r w:rsidRPr="00C515F5">
              <w:rPr>
                <w:rFonts w:cstheme="minorHAnsi" w:hint="eastAsia"/>
                <w:bCs/>
                <w:lang w:eastAsia="zh-TW"/>
              </w:rPr>
              <w:t>8</w:t>
            </w:r>
            <w:r w:rsidRPr="00C515F5">
              <w:rPr>
                <w:rFonts w:cstheme="minorHAnsi"/>
                <w:bCs/>
                <w:lang w:eastAsia="zh-TW"/>
              </w:rPr>
              <w:t>.5</w:t>
            </w:r>
          </w:p>
          <w:p w:rsidR="008B486E" w:rsidRPr="00C515F5" w:rsidRDefault="008B486E" w:rsidP="000F02EE">
            <w:pPr>
              <w:spacing w:line="20" w:lineRule="atLeast"/>
              <w:jc w:val="center"/>
              <w:rPr>
                <w:rFonts w:cstheme="minorHAnsi"/>
                <w:bCs/>
                <w:lang w:eastAsia="zh-TW"/>
              </w:rPr>
            </w:pPr>
            <w:r w:rsidRPr="00C515F5">
              <w:rPr>
                <w:rFonts w:cstheme="minorHAnsi" w:hint="eastAsia"/>
                <w:bCs/>
                <w:lang w:eastAsia="zh-TW"/>
              </w:rPr>
              <w:t>(</w:t>
            </w:r>
            <w:r w:rsidRPr="00C515F5">
              <w:rPr>
                <w:rFonts w:cstheme="minorHAnsi"/>
                <w:bCs/>
                <w:lang w:eastAsia="zh-TW"/>
              </w:rPr>
              <w:t>4.3-19.8)</w:t>
            </w:r>
          </w:p>
        </w:tc>
        <w:tc>
          <w:tcPr>
            <w:tcW w:w="1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B486E" w:rsidRPr="00C515F5" w:rsidRDefault="008B486E" w:rsidP="000F02EE">
            <w:pPr>
              <w:spacing w:line="20" w:lineRule="atLeast"/>
              <w:jc w:val="center"/>
              <w:rPr>
                <w:rFonts w:cstheme="minorHAnsi"/>
                <w:bCs/>
                <w:lang w:eastAsia="zh-TW"/>
              </w:rPr>
            </w:pPr>
            <w:r w:rsidRPr="00C515F5">
              <w:rPr>
                <w:rFonts w:cstheme="minorHAnsi" w:hint="eastAsia"/>
                <w:bCs/>
                <w:lang w:eastAsia="zh-TW"/>
              </w:rPr>
              <w:t>5</w:t>
            </w:r>
            <w:r w:rsidRPr="00C515F5">
              <w:rPr>
                <w:rFonts w:cstheme="minorHAnsi"/>
                <w:bCs/>
                <w:lang w:eastAsia="zh-TW"/>
              </w:rPr>
              <w:t>.0</w:t>
            </w:r>
          </w:p>
          <w:p w:rsidR="008B486E" w:rsidRPr="00C515F5" w:rsidRDefault="008B486E" w:rsidP="000F02EE">
            <w:pPr>
              <w:spacing w:line="20" w:lineRule="atLeast"/>
              <w:jc w:val="center"/>
              <w:rPr>
                <w:rFonts w:cstheme="minorHAnsi"/>
                <w:bCs/>
                <w:lang w:eastAsia="zh-TW"/>
              </w:rPr>
            </w:pPr>
            <w:r w:rsidRPr="00C515F5">
              <w:rPr>
                <w:rFonts w:cstheme="minorHAnsi" w:hint="eastAsia"/>
                <w:bCs/>
                <w:lang w:eastAsia="zh-TW"/>
              </w:rPr>
              <w:t>(</w:t>
            </w:r>
            <w:r w:rsidRPr="00C515F5">
              <w:rPr>
                <w:rFonts w:cstheme="minorHAnsi"/>
                <w:bCs/>
                <w:lang w:eastAsia="zh-TW"/>
              </w:rPr>
              <w:t>2.0-15.0)</w:t>
            </w:r>
          </w:p>
        </w:tc>
        <w:tc>
          <w:tcPr>
            <w:tcW w:w="119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B486E" w:rsidRPr="00C515F5" w:rsidRDefault="008B486E" w:rsidP="000F02EE">
            <w:pPr>
              <w:spacing w:line="20" w:lineRule="atLeast"/>
              <w:jc w:val="center"/>
              <w:rPr>
                <w:rFonts w:cstheme="minorHAnsi"/>
                <w:bCs/>
                <w:lang w:eastAsia="zh-TW"/>
              </w:rPr>
            </w:pPr>
            <w:r w:rsidRPr="00C515F5">
              <w:rPr>
                <w:rFonts w:cstheme="minorHAnsi" w:hint="eastAsia"/>
                <w:bCs/>
                <w:lang w:eastAsia="zh-TW"/>
              </w:rPr>
              <w:t>8</w:t>
            </w:r>
            <w:r w:rsidRPr="00C515F5">
              <w:rPr>
                <w:rFonts w:cstheme="minorHAnsi"/>
                <w:bCs/>
                <w:lang w:eastAsia="zh-TW"/>
              </w:rPr>
              <w:t>.0</w:t>
            </w:r>
          </w:p>
          <w:p w:rsidR="008B486E" w:rsidRPr="00C515F5" w:rsidRDefault="008B486E" w:rsidP="000F02EE">
            <w:pPr>
              <w:spacing w:line="20" w:lineRule="atLeast"/>
              <w:jc w:val="center"/>
              <w:rPr>
                <w:rFonts w:cstheme="minorHAnsi"/>
                <w:bCs/>
                <w:lang w:eastAsia="zh-TW"/>
              </w:rPr>
            </w:pPr>
            <w:r w:rsidRPr="00C515F5">
              <w:rPr>
                <w:rFonts w:cstheme="minorHAnsi" w:hint="eastAsia"/>
                <w:bCs/>
                <w:lang w:eastAsia="zh-TW"/>
              </w:rPr>
              <w:t>(</w:t>
            </w:r>
            <w:r w:rsidRPr="00C515F5">
              <w:rPr>
                <w:rFonts w:cstheme="minorHAnsi"/>
                <w:bCs/>
                <w:lang w:eastAsia="zh-TW"/>
              </w:rPr>
              <w:t>3.2-19.0)</w:t>
            </w:r>
          </w:p>
        </w:tc>
        <w:tc>
          <w:tcPr>
            <w:tcW w:w="1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B486E" w:rsidRPr="00C515F5" w:rsidRDefault="008B486E" w:rsidP="000F02EE">
            <w:pPr>
              <w:spacing w:line="20" w:lineRule="atLeast"/>
              <w:jc w:val="center"/>
              <w:rPr>
                <w:rFonts w:cstheme="minorHAnsi"/>
                <w:bCs/>
                <w:lang w:eastAsia="zh-TW"/>
              </w:rPr>
            </w:pPr>
            <w:r w:rsidRPr="00C515F5">
              <w:rPr>
                <w:rFonts w:cstheme="minorHAnsi" w:hint="eastAsia"/>
                <w:bCs/>
                <w:lang w:eastAsia="zh-TW"/>
              </w:rPr>
              <w:t>5</w:t>
            </w:r>
            <w:r w:rsidRPr="00C515F5">
              <w:rPr>
                <w:rFonts w:cstheme="minorHAnsi"/>
                <w:bCs/>
                <w:lang w:eastAsia="zh-TW"/>
              </w:rPr>
              <w:t>.0</w:t>
            </w:r>
          </w:p>
          <w:p w:rsidR="008B486E" w:rsidRPr="00C515F5" w:rsidRDefault="008B486E" w:rsidP="000F02EE">
            <w:pPr>
              <w:spacing w:line="20" w:lineRule="atLeast"/>
              <w:jc w:val="center"/>
              <w:rPr>
                <w:rFonts w:cstheme="minorHAnsi"/>
                <w:bCs/>
                <w:lang w:eastAsia="zh-TW"/>
              </w:rPr>
            </w:pPr>
            <w:r w:rsidRPr="00C515F5">
              <w:rPr>
                <w:rFonts w:cstheme="minorHAnsi" w:hint="eastAsia"/>
                <w:bCs/>
                <w:lang w:eastAsia="zh-TW"/>
              </w:rPr>
              <w:t>(</w:t>
            </w:r>
            <w:r w:rsidRPr="00C515F5">
              <w:rPr>
                <w:rFonts w:cstheme="minorHAnsi"/>
                <w:bCs/>
                <w:lang w:eastAsia="zh-TW"/>
              </w:rPr>
              <w:t>2.0-15.0)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vAlign w:val="center"/>
          </w:tcPr>
          <w:p w:rsidR="008B486E" w:rsidRPr="00C515F5" w:rsidRDefault="008B486E" w:rsidP="000F02EE">
            <w:pPr>
              <w:spacing w:line="20" w:lineRule="atLeast"/>
              <w:jc w:val="center"/>
              <w:rPr>
                <w:rFonts w:cstheme="minorHAnsi"/>
                <w:bCs/>
                <w:lang w:eastAsia="zh-TW"/>
              </w:rPr>
            </w:pPr>
            <w:r w:rsidRPr="00C515F5">
              <w:rPr>
                <w:rFonts w:cstheme="minorHAnsi" w:hint="eastAsia"/>
                <w:bCs/>
                <w:lang w:eastAsia="zh-TW"/>
              </w:rPr>
              <w:t>9</w:t>
            </w:r>
            <w:r w:rsidRPr="00C515F5">
              <w:rPr>
                <w:rFonts w:cstheme="minorHAnsi"/>
                <w:bCs/>
                <w:lang w:eastAsia="zh-TW"/>
              </w:rPr>
              <w:t>.0</w:t>
            </w:r>
          </w:p>
          <w:p w:rsidR="008B486E" w:rsidRPr="00C515F5" w:rsidRDefault="008B486E" w:rsidP="000F02EE">
            <w:pPr>
              <w:spacing w:line="20" w:lineRule="atLeast"/>
              <w:jc w:val="center"/>
              <w:rPr>
                <w:rFonts w:cstheme="minorHAnsi"/>
                <w:bCs/>
                <w:lang w:eastAsia="zh-TW"/>
              </w:rPr>
            </w:pPr>
            <w:r w:rsidRPr="00C515F5">
              <w:rPr>
                <w:rFonts w:cstheme="minorHAnsi" w:hint="eastAsia"/>
                <w:bCs/>
                <w:lang w:eastAsia="zh-TW"/>
              </w:rPr>
              <w:t>(</w:t>
            </w:r>
            <w:r w:rsidRPr="00C515F5">
              <w:rPr>
                <w:rFonts w:cstheme="minorHAnsi"/>
                <w:bCs/>
                <w:lang w:eastAsia="zh-TW"/>
              </w:rPr>
              <w:t>4.0-19.8)</w:t>
            </w:r>
          </w:p>
        </w:tc>
      </w:tr>
    </w:tbl>
    <w:p w:rsidR="008B486E" w:rsidRDefault="008B486E" w:rsidP="008B486E">
      <w:pPr>
        <w:pStyle w:val="ListParagraph"/>
        <w:spacing w:line="240" w:lineRule="auto"/>
        <w:ind w:left="270"/>
        <w:rPr>
          <w:rFonts w:cstheme="minorHAnsi"/>
        </w:rPr>
      </w:pPr>
      <w:r>
        <w:rPr>
          <w:rFonts w:cstheme="minorHAnsi"/>
        </w:rPr>
        <w:t>BM=</w:t>
      </w:r>
      <w:r w:rsidRPr="002F081D">
        <w:rPr>
          <w:rFonts w:cstheme="minorHAnsi"/>
        </w:rPr>
        <w:t xml:space="preserve"> </w:t>
      </w:r>
      <w:r w:rsidRPr="005D1227">
        <w:rPr>
          <w:rFonts w:cstheme="minorHAnsi"/>
        </w:rPr>
        <w:t>Brodmann</w:t>
      </w:r>
      <w:r>
        <w:rPr>
          <w:rFonts w:cstheme="minorHAnsi"/>
        </w:rPr>
        <w:t>; AD=Sporadic Alzheimer</w:t>
      </w:r>
      <w:r w:rsidRPr="00E335DC">
        <w:rPr>
          <w:rFonts w:cstheme="minorHAnsi"/>
          <w:color w:val="0E101A"/>
        </w:rPr>
        <w:t>'s</w:t>
      </w:r>
      <w:r>
        <w:rPr>
          <w:rFonts w:cstheme="minorHAnsi"/>
        </w:rPr>
        <w:t xml:space="preserve"> Disease; PMI=Post-Mortem Interval; PMI and</w:t>
      </w:r>
      <w:r w:rsidRPr="00123FDD">
        <w:rPr>
          <w:rFonts w:cstheme="minorHAnsi"/>
        </w:rPr>
        <w:t xml:space="preserve"> </w:t>
      </w:r>
      <w:r>
        <w:rPr>
          <w:rFonts w:cstheme="minorHAnsi"/>
        </w:rPr>
        <w:t xml:space="preserve">Age at Onset is expressed as median age (95% Inter Quartile Interval). </w:t>
      </w:r>
    </w:p>
    <w:p w:rsidR="008B486E" w:rsidRDefault="008B486E" w:rsidP="008B486E">
      <w:pPr>
        <w:spacing w:line="480" w:lineRule="auto"/>
        <w:jc w:val="both"/>
        <w:rPr>
          <w:rFonts w:cstheme="minorHAnsi"/>
          <w:b/>
          <w:lang w:eastAsia="zh-TW"/>
        </w:rPr>
      </w:pPr>
    </w:p>
    <w:p w:rsidR="008B486E" w:rsidRDefault="008B486E" w:rsidP="008B486E">
      <w:pPr>
        <w:spacing w:line="480" w:lineRule="auto"/>
        <w:jc w:val="both"/>
        <w:rPr>
          <w:rFonts w:cstheme="minorHAnsi"/>
          <w:b/>
          <w:lang w:eastAsia="zh-TW"/>
        </w:rPr>
      </w:pPr>
    </w:p>
    <w:p w:rsidR="008B486E" w:rsidRDefault="008B486E" w:rsidP="008B486E">
      <w:pPr>
        <w:spacing w:line="480" w:lineRule="auto"/>
        <w:jc w:val="both"/>
        <w:rPr>
          <w:rFonts w:cstheme="minorHAnsi"/>
          <w:b/>
          <w:lang w:eastAsia="zh-TW"/>
        </w:rPr>
      </w:pPr>
    </w:p>
    <w:p w:rsidR="008B486E" w:rsidRDefault="008B486E" w:rsidP="008B486E">
      <w:pPr>
        <w:spacing w:line="480" w:lineRule="auto"/>
        <w:jc w:val="both"/>
        <w:rPr>
          <w:rFonts w:cstheme="minorHAnsi"/>
          <w:b/>
          <w:lang w:eastAsia="zh-TW"/>
        </w:rPr>
      </w:pPr>
    </w:p>
    <w:p w:rsidR="008B486E" w:rsidRDefault="008B486E" w:rsidP="008B486E">
      <w:pPr>
        <w:spacing w:line="480" w:lineRule="auto"/>
        <w:jc w:val="both"/>
        <w:rPr>
          <w:rFonts w:cstheme="minorHAnsi"/>
          <w:b/>
          <w:lang w:eastAsia="zh-TW"/>
        </w:rPr>
      </w:pPr>
    </w:p>
    <w:p w:rsidR="008B486E" w:rsidRDefault="008B486E" w:rsidP="008B486E">
      <w:pPr>
        <w:spacing w:line="480" w:lineRule="auto"/>
        <w:jc w:val="both"/>
        <w:rPr>
          <w:rFonts w:cstheme="minorHAnsi"/>
          <w:b/>
          <w:lang w:eastAsia="zh-TW"/>
        </w:rPr>
      </w:pPr>
    </w:p>
    <w:p w:rsidR="008B486E" w:rsidRDefault="008B486E" w:rsidP="008B486E">
      <w:pPr>
        <w:spacing w:line="480" w:lineRule="auto"/>
        <w:jc w:val="both"/>
        <w:rPr>
          <w:rFonts w:cstheme="minorHAnsi"/>
          <w:b/>
          <w:lang w:eastAsia="zh-TW"/>
        </w:rPr>
      </w:pPr>
    </w:p>
    <w:p w:rsidR="008B486E" w:rsidRPr="00010868" w:rsidRDefault="008B486E" w:rsidP="008B486E">
      <w:pPr>
        <w:spacing w:line="480" w:lineRule="auto"/>
        <w:ind w:left="270"/>
        <w:jc w:val="both"/>
        <w:rPr>
          <w:rFonts w:cstheme="minorHAnsi"/>
          <w:lang w:eastAsia="zh-TW"/>
        </w:rPr>
      </w:pPr>
      <w:r>
        <w:rPr>
          <w:rFonts w:cstheme="minorHAnsi"/>
          <w:b/>
          <w:lang w:eastAsia="zh-TW"/>
        </w:rPr>
        <w:t xml:space="preserve">Supplementary Table 3. </w:t>
      </w:r>
      <w:r>
        <w:rPr>
          <w:rFonts w:cstheme="minorHAnsi"/>
          <w:lang w:eastAsia="zh-TW"/>
        </w:rPr>
        <w:t>Differential expression of aggregate circ</w:t>
      </w:r>
      <w:r w:rsidRPr="00A66156">
        <w:rPr>
          <w:rFonts w:cstheme="minorHAnsi"/>
          <w:i/>
          <w:lang w:eastAsia="zh-TW"/>
        </w:rPr>
        <w:t>PSEN1</w:t>
      </w:r>
      <w:r>
        <w:rPr>
          <w:rFonts w:cstheme="minorHAnsi"/>
          <w:lang w:eastAsia="zh-TW"/>
        </w:rPr>
        <w:t xml:space="preserve"> and the species identified in the four MSBB brain regions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5"/>
        <w:gridCol w:w="1782"/>
        <w:gridCol w:w="940"/>
        <w:gridCol w:w="1804"/>
        <w:gridCol w:w="940"/>
        <w:gridCol w:w="1782"/>
        <w:gridCol w:w="1615"/>
      </w:tblGrid>
      <w:tr w:rsidR="008B486E" w:rsidRPr="00010868" w:rsidTr="000F02EE">
        <w:trPr>
          <w:trHeight w:val="283"/>
          <w:jc w:val="center"/>
        </w:trPr>
        <w:tc>
          <w:tcPr>
            <w:tcW w:w="865" w:type="dxa"/>
            <w:vAlign w:val="center"/>
          </w:tcPr>
          <w:p w:rsidR="008B486E" w:rsidRPr="00010868" w:rsidRDefault="008B486E" w:rsidP="000F02EE">
            <w:pPr>
              <w:jc w:val="center"/>
              <w:rPr>
                <w:rFonts w:cstheme="minorHAnsi"/>
                <w:b/>
                <w:lang w:eastAsia="zh-TW"/>
              </w:rPr>
            </w:pPr>
          </w:p>
        </w:tc>
        <w:tc>
          <w:tcPr>
            <w:tcW w:w="272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B486E" w:rsidRPr="00010868" w:rsidRDefault="008B486E" w:rsidP="000F02EE">
            <w:pPr>
              <w:jc w:val="center"/>
              <w:rPr>
                <w:rFonts w:cstheme="minorHAnsi"/>
                <w:b/>
                <w:bCs/>
                <w:color w:val="000000"/>
                <w:lang w:eastAsia="zh-TW"/>
              </w:rPr>
            </w:pPr>
            <w:r w:rsidRPr="00010868">
              <w:rPr>
                <w:rFonts w:cstheme="minorHAnsi" w:hint="eastAsia"/>
                <w:b/>
                <w:bCs/>
                <w:color w:val="000000"/>
                <w:lang w:eastAsia="zh-TW"/>
              </w:rPr>
              <w:t>Ag</w:t>
            </w:r>
            <w:r w:rsidRPr="00010868">
              <w:rPr>
                <w:rFonts w:cstheme="minorHAnsi"/>
                <w:b/>
                <w:bCs/>
                <w:color w:val="000000"/>
                <w:lang w:eastAsia="zh-TW"/>
              </w:rPr>
              <w:t>gregate circ</w:t>
            </w:r>
            <w:r w:rsidRPr="00010868">
              <w:rPr>
                <w:rFonts w:cstheme="minorHAnsi"/>
                <w:b/>
                <w:bCs/>
                <w:i/>
                <w:iCs/>
                <w:color w:val="000000"/>
                <w:lang w:eastAsia="zh-TW"/>
              </w:rPr>
              <w:t>PSEN1</w:t>
            </w:r>
          </w:p>
        </w:tc>
        <w:tc>
          <w:tcPr>
            <w:tcW w:w="27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86E" w:rsidRPr="00010868" w:rsidRDefault="008B486E" w:rsidP="000F02EE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010868">
              <w:rPr>
                <w:rFonts w:cstheme="minorHAnsi"/>
                <w:b/>
              </w:rPr>
              <w:t>hsa_circ_0008521</w:t>
            </w:r>
          </w:p>
        </w:tc>
        <w:tc>
          <w:tcPr>
            <w:tcW w:w="3397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B486E" w:rsidRPr="00010868" w:rsidRDefault="008B486E" w:rsidP="000F02EE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010868">
              <w:rPr>
                <w:rFonts w:cstheme="minorHAnsi"/>
                <w:b/>
              </w:rPr>
              <w:t>hsa_circ_0003848</w:t>
            </w:r>
          </w:p>
        </w:tc>
      </w:tr>
      <w:tr w:rsidR="008B486E" w:rsidRPr="00010868" w:rsidTr="000F02EE">
        <w:trPr>
          <w:trHeight w:val="283"/>
          <w:jc w:val="center"/>
        </w:trPr>
        <w:tc>
          <w:tcPr>
            <w:tcW w:w="865" w:type="dxa"/>
            <w:tcBorders>
              <w:bottom w:val="single" w:sz="4" w:space="0" w:color="auto"/>
            </w:tcBorders>
            <w:vAlign w:val="center"/>
          </w:tcPr>
          <w:p w:rsidR="008B486E" w:rsidRPr="00010868" w:rsidRDefault="008B486E" w:rsidP="000F02EE">
            <w:pPr>
              <w:jc w:val="center"/>
              <w:rPr>
                <w:rFonts w:cstheme="minorHAnsi"/>
                <w:b/>
                <w:lang w:eastAsia="zh-TW"/>
              </w:rPr>
            </w:pPr>
          </w:p>
        </w:tc>
        <w:tc>
          <w:tcPr>
            <w:tcW w:w="1782" w:type="dxa"/>
            <w:tcBorders>
              <w:bottom w:val="single" w:sz="4" w:space="0" w:color="auto"/>
            </w:tcBorders>
            <w:vAlign w:val="center"/>
          </w:tcPr>
          <w:p w:rsidR="008B486E" w:rsidRPr="00010868" w:rsidRDefault="008B486E" w:rsidP="000F02EE">
            <w:pPr>
              <w:jc w:val="center"/>
              <w:rPr>
                <w:rFonts w:cstheme="minorHAnsi"/>
                <w:b/>
                <w:bCs/>
                <w:lang w:eastAsia="zh-TW"/>
              </w:rPr>
            </w:pPr>
            <w:r w:rsidRPr="00010868">
              <w:rPr>
                <w:rFonts w:cstheme="minorHAnsi"/>
                <w:b/>
                <w:bCs/>
                <w:color w:val="000000"/>
              </w:rPr>
              <w:t>log</w:t>
            </w:r>
            <w:r w:rsidRPr="00976C61">
              <w:rPr>
                <w:rFonts w:cstheme="minorHAnsi"/>
                <w:b/>
                <w:bCs/>
                <w:color w:val="000000"/>
                <w:vertAlign w:val="subscript"/>
              </w:rPr>
              <w:t>2</w:t>
            </w:r>
            <w:r w:rsidRPr="00010868">
              <w:rPr>
                <w:rFonts w:cstheme="minorHAnsi"/>
                <w:b/>
                <w:bCs/>
                <w:color w:val="000000"/>
              </w:rPr>
              <w:t>FoldChange</w:t>
            </w:r>
          </w:p>
        </w:tc>
        <w:tc>
          <w:tcPr>
            <w:tcW w:w="9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B486E" w:rsidRPr="00010868" w:rsidRDefault="008B486E" w:rsidP="000F02EE">
            <w:pPr>
              <w:jc w:val="center"/>
              <w:rPr>
                <w:rFonts w:cstheme="minorHAnsi"/>
                <w:b/>
                <w:bCs/>
                <w:lang w:eastAsia="zh-TW"/>
              </w:rPr>
            </w:pPr>
            <w:r>
              <w:rPr>
                <w:rFonts w:cstheme="minorHAnsi"/>
                <w:b/>
                <w:bCs/>
                <w:color w:val="000000"/>
              </w:rPr>
              <w:t xml:space="preserve">P </w:t>
            </w:r>
            <w:r w:rsidRPr="00010868">
              <w:rPr>
                <w:rFonts w:cstheme="minorHAnsi"/>
                <w:b/>
                <w:bCs/>
                <w:color w:val="000000"/>
              </w:rPr>
              <w:t>value</w:t>
            </w:r>
          </w:p>
        </w:tc>
        <w:tc>
          <w:tcPr>
            <w:tcW w:w="180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B486E" w:rsidRPr="00010868" w:rsidRDefault="008B486E" w:rsidP="000F02EE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010868">
              <w:rPr>
                <w:rFonts w:cstheme="minorHAnsi"/>
                <w:b/>
                <w:bCs/>
                <w:color w:val="000000"/>
              </w:rPr>
              <w:t>log</w:t>
            </w:r>
            <w:r w:rsidRPr="00976C61">
              <w:rPr>
                <w:rFonts w:cstheme="minorHAnsi"/>
                <w:b/>
                <w:bCs/>
                <w:color w:val="000000"/>
                <w:vertAlign w:val="subscript"/>
              </w:rPr>
              <w:t>2</w:t>
            </w:r>
            <w:r w:rsidRPr="00010868">
              <w:rPr>
                <w:rFonts w:cstheme="minorHAnsi"/>
                <w:b/>
                <w:bCs/>
                <w:color w:val="000000"/>
              </w:rPr>
              <w:t>FoldChange</w:t>
            </w:r>
          </w:p>
        </w:tc>
        <w:tc>
          <w:tcPr>
            <w:tcW w:w="9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B486E" w:rsidRPr="00010868" w:rsidRDefault="008B486E" w:rsidP="000F02EE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 xml:space="preserve">P </w:t>
            </w:r>
            <w:r w:rsidRPr="00010868">
              <w:rPr>
                <w:rFonts w:cstheme="minorHAnsi"/>
                <w:b/>
                <w:bCs/>
                <w:color w:val="000000"/>
              </w:rPr>
              <w:t>value</w:t>
            </w:r>
          </w:p>
        </w:tc>
        <w:tc>
          <w:tcPr>
            <w:tcW w:w="178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B486E" w:rsidRPr="00010868" w:rsidRDefault="008B486E" w:rsidP="000F02EE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010868">
              <w:rPr>
                <w:rFonts w:cstheme="minorHAnsi"/>
                <w:b/>
                <w:bCs/>
                <w:color w:val="000000"/>
              </w:rPr>
              <w:t>log</w:t>
            </w:r>
            <w:r w:rsidRPr="00976C61">
              <w:rPr>
                <w:rFonts w:cstheme="minorHAnsi"/>
                <w:b/>
                <w:bCs/>
                <w:color w:val="000000"/>
                <w:vertAlign w:val="subscript"/>
              </w:rPr>
              <w:t>2</w:t>
            </w:r>
            <w:r w:rsidRPr="00010868">
              <w:rPr>
                <w:rFonts w:cstheme="minorHAnsi"/>
                <w:b/>
                <w:bCs/>
                <w:color w:val="000000"/>
              </w:rPr>
              <w:t>FoldChange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vAlign w:val="center"/>
          </w:tcPr>
          <w:p w:rsidR="008B486E" w:rsidRPr="00010868" w:rsidRDefault="008B486E" w:rsidP="000F02EE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 xml:space="preserve">P </w:t>
            </w:r>
            <w:r w:rsidRPr="00010868">
              <w:rPr>
                <w:rFonts w:cstheme="minorHAnsi"/>
                <w:b/>
                <w:bCs/>
                <w:color w:val="000000"/>
              </w:rPr>
              <w:t>value</w:t>
            </w:r>
          </w:p>
        </w:tc>
      </w:tr>
      <w:tr w:rsidR="008B486E" w:rsidRPr="00010868" w:rsidTr="000F02EE">
        <w:trPr>
          <w:trHeight w:val="283"/>
          <w:jc w:val="center"/>
        </w:trPr>
        <w:tc>
          <w:tcPr>
            <w:tcW w:w="865" w:type="dxa"/>
            <w:tcBorders>
              <w:top w:val="single" w:sz="4" w:space="0" w:color="auto"/>
            </w:tcBorders>
            <w:vAlign w:val="center"/>
          </w:tcPr>
          <w:p w:rsidR="008B486E" w:rsidRPr="00010868" w:rsidRDefault="008B486E" w:rsidP="000F02EE">
            <w:pPr>
              <w:jc w:val="center"/>
              <w:rPr>
                <w:rFonts w:cstheme="minorHAnsi"/>
                <w:b/>
                <w:bCs/>
                <w:lang w:eastAsia="zh-TW"/>
              </w:rPr>
            </w:pPr>
            <w:r w:rsidRPr="00010868">
              <w:rPr>
                <w:rFonts w:cstheme="minorHAnsi"/>
                <w:b/>
                <w:bCs/>
                <w:color w:val="000000"/>
              </w:rPr>
              <w:t>BM10</w:t>
            </w:r>
          </w:p>
        </w:tc>
        <w:tc>
          <w:tcPr>
            <w:tcW w:w="1782" w:type="dxa"/>
            <w:tcBorders>
              <w:top w:val="single" w:sz="4" w:space="0" w:color="auto"/>
            </w:tcBorders>
            <w:vAlign w:val="center"/>
          </w:tcPr>
          <w:p w:rsidR="008B486E" w:rsidRPr="00010868" w:rsidRDefault="008B486E" w:rsidP="000F02EE">
            <w:pPr>
              <w:jc w:val="center"/>
              <w:rPr>
                <w:rFonts w:cstheme="minorHAnsi"/>
                <w:b/>
                <w:lang w:eastAsia="zh-TW"/>
              </w:rPr>
            </w:pPr>
            <w:r w:rsidRPr="00010868">
              <w:rPr>
                <w:rFonts w:cstheme="minorHAnsi"/>
                <w:color w:val="000000"/>
              </w:rPr>
              <w:t>0.029</w:t>
            </w:r>
          </w:p>
        </w:tc>
        <w:tc>
          <w:tcPr>
            <w:tcW w:w="9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B486E" w:rsidRPr="00010868" w:rsidRDefault="008B486E" w:rsidP="000F02EE">
            <w:pPr>
              <w:jc w:val="center"/>
              <w:rPr>
                <w:rFonts w:cstheme="minorHAnsi"/>
                <w:b/>
                <w:lang w:eastAsia="zh-TW"/>
              </w:rPr>
            </w:pPr>
            <w:r w:rsidRPr="00010868">
              <w:rPr>
                <w:rFonts w:cstheme="minorHAnsi"/>
                <w:color w:val="000000"/>
              </w:rPr>
              <w:t>0.877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B486E" w:rsidRPr="00010868" w:rsidRDefault="008B486E" w:rsidP="000F02EE">
            <w:pPr>
              <w:jc w:val="center"/>
              <w:rPr>
                <w:rFonts w:cstheme="minorHAnsi"/>
                <w:color w:val="000000"/>
                <w:lang w:eastAsia="zh-TW"/>
              </w:rPr>
            </w:pPr>
            <w:r w:rsidRPr="00010868">
              <w:rPr>
                <w:rFonts w:cstheme="minorHAnsi" w:hint="eastAsia"/>
                <w:color w:val="000000"/>
                <w:lang w:eastAsia="zh-TW"/>
              </w:rPr>
              <w:t>-</w:t>
            </w:r>
          </w:p>
        </w:tc>
        <w:tc>
          <w:tcPr>
            <w:tcW w:w="9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B486E" w:rsidRPr="00010868" w:rsidRDefault="008B486E" w:rsidP="000F02EE">
            <w:pPr>
              <w:jc w:val="center"/>
              <w:rPr>
                <w:rFonts w:cstheme="minorHAnsi"/>
                <w:color w:val="000000"/>
                <w:lang w:eastAsia="zh-TW"/>
              </w:rPr>
            </w:pPr>
            <w:r w:rsidRPr="00010868">
              <w:rPr>
                <w:rFonts w:cstheme="minorHAnsi" w:hint="eastAsia"/>
                <w:color w:val="000000"/>
                <w:lang w:eastAsia="zh-TW"/>
              </w:rPr>
              <w:t>-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B486E" w:rsidRPr="00010868" w:rsidRDefault="008B486E" w:rsidP="000F02EE">
            <w:pPr>
              <w:jc w:val="center"/>
              <w:rPr>
                <w:rFonts w:cstheme="minorHAnsi"/>
                <w:color w:val="000000"/>
                <w:lang w:eastAsia="zh-TW"/>
              </w:rPr>
            </w:pPr>
            <w:r w:rsidRPr="00010868">
              <w:rPr>
                <w:rFonts w:cstheme="minorHAnsi" w:hint="eastAsia"/>
                <w:color w:val="000000"/>
                <w:lang w:eastAsia="zh-TW"/>
              </w:rPr>
              <w:t>-</w:t>
            </w:r>
            <w:r w:rsidRPr="00010868">
              <w:rPr>
                <w:rFonts w:cstheme="minorHAnsi"/>
                <w:color w:val="000000"/>
                <w:lang w:eastAsia="zh-TW"/>
              </w:rPr>
              <w:t>0.292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vAlign w:val="center"/>
          </w:tcPr>
          <w:p w:rsidR="008B486E" w:rsidRPr="00010868" w:rsidRDefault="008B486E" w:rsidP="000F02EE">
            <w:pPr>
              <w:jc w:val="center"/>
              <w:rPr>
                <w:rFonts w:cstheme="minorHAnsi"/>
                <w:color w:val="000000"/>
                <w:lang w:eastAsia="zh-TW"/>
              </w:rPr>
            </w:pPr>
            <w:r w:rsidRPr="00010868">
              <w:rPr>
                <w:rFonts w:cstheme="minorHAnsi" w:hint="eastAsia"/>
                <w:color w:val="000000"/>
                <w:lang w:eastAsia="zh-TW"/>
              </w:rPr>
              <w:t>0</w:t>
            </w:r>
            <w:r w:rsidRPr="00010868">
              <w:rPr>
                <w:rFonts w:cstheme="minorHAnsi"/>
                <w:color w:val="000000"/>
                <w:lang w:eastAsia="zh-TW"/>
              </w:rPr>
              <w:t>.397</w:t>
            </w:r>
          </w:p>
        </w:tc>
      </w:tr>
      <w:tr w:rsidR="008B486E" w:rsidRPr="00010868" w:rsidTr="000F02EE">
        <w:trPr>
          <w:trHeight w:val="283"/>
          <w:jc w:val="center"/>
        </w:trPr>
        <w:tc>
          <w:tcPr>
            <w:tcW w:w="865" w:type="dxa"/>
            <w:vAlign w:val="center"/>
          </w:tcPr>
          <w:p w:rsidR="008B486E" w:rsidRPr="00010868" w:rsidRDefault="008B486E" w:rsidP="000F02EE">
            <w:pPr>
              <w:jc w:val="center"/>
              <w:rPr>
                <w:rFonts w:cstheme="minorHAnsi"/>
                <w:b/>
                <w:bCs/>
                <w:lang w:eastAsia="zh-TW"/>
              </w:rPr>
            </w:pPr>
            <w:r w:rsidRPr="00010868">
              <w:rPr>
                <w:rFonts w:cstheme="minorHAnsi"/>
                <w:b/>
                <w:bCs/>
                <w:color w:val="000000"/>
              </w:rPr>
              <w:t>BM22</w:t>
            </w:r>
          </w:p>
        </w:tc>
        <w:tc>
          <w:tcPr>
            <w:tcW w:w="1782" w:type="dxa"/>
            <w:vAlign w:val="center"/>
          </w:tcPr>
          <w:p w:rsidR="008B486E" w:rsidRPr="00010868" w:rsidRDefault="008B486E" w:rsidP="000F02EE">
            <w:pPr>
              <w:jc w:val="center"/>
              <w:rPr>
                <w:rFonts w:cstheme="minorHAnsi"/>
                <w:b/>
                <w:lang w:eastAsia="zh-TW"/>
              </w:rPr>
            </w:pPr>
            <w:r w:rsidRPr="00010868">
              <w:rPr>
                <w:rFonts w:cstheme="minorHAnsi"/>
                <w:color w:val="000000"/>
              </w:rPr>
              <w:t>0.029</w:t>
            </w:r>
          </w:p>
        </w:tc>
        <w:tc>
          <w:tcPr>
            <w:tcW w:w="940" w:type="dxa"/>
            <w:tcBorders>
              <w:right w:val="single" w:sz="4" w:space="0" w:color="auto"/>
            </w:tcBorders>
            <w:vAlign w:val="center"/>
          </w:tcPr>
          <w:p w:rsidR="008B486E" w:rsidRPr="00010868" w:rsidRDefault="008B486E" w:rsidP="000F02EE">
            <w:pPr>
              <w:jc w:val="center"/>
              <w:rPr>
                <w:rFonts w:cstheme="minorHAnsi"/>
                <w:b/>
                <w:lang w:eastAsia="zh-TW"/>
              </w:rPr>
            </w:pPr>
            <w:r w:rsidRPr="00010868">
              <w:rPr>
                <w:rFonts w:cstheme="minorHAnsi"/>
                <w:color w:val="000000"/>
              </w:rPr>
              <w:t>0.901</w:t>
            </w:r>
          </w:p>
        </w:tc>
        <w:tc>
          <w:tcPr>
            <w:tcW w:w="1804" w:type="dxa"/>
            <w:tcBorders>
              <w:left w:val="single" w:sz="4" w:space="0" w:color="auto"/>
            </w:tcBorders>
            <w:vAlign w:val="center"/>
          </w:tcPr>
          <w:p w:rsidR="008B486E" w:rsidRPr="00010868" w:rsidRDefault="008B486E" w:rsidP="000F02EE">
            <w:pPr>
              <w:jc w:val="center"/>
              <w:rPr>
                <w:rFonts w:cstheme="minorHAnsi"/>
                <w:color w:val="000000"/>
                <w:lang w:eastAsia="zh-TW"/>
              </w:rPr>
            </w:pPr>
            <w:r w:rsidRPr="00010868">
              <w:rPr>
                <w:rFonts w:cstheme="minorHAnsi" w:hint="eastAsia"/>
                <w:color w:val="000000"/>
                <w:lang w:eastAsia="zh-TW"/>
              </w:rPr>
              <w:t>0</w:t>
            </w:r>
            <w:r w:rsidRPr="00010868">
              <w:rPr>
                <w:rFonts w:cstheme="minorHAnsi"/>
                <w:color w:val="000000"/>
                <w:lang w:eastAsia="zh-TW"/>
              </w:rPr>
              <w:t>.448</w:t>
            </w:r>
          </w:p>
        </w:tc>
        <w:tc>
          <w:tcPr>
            <w:tcW w:w="940" w:type="dxa"/>
            <w:tcBorders>
              <w:right w:val="single" w:sz="4" w:space="0" w:color="auto"/>
            </w:tcBorders>
            <w:vAlign w:val="center"/>
          </w:tcPr>
          <w:p w:rsidR="008B486E" w:rsidRPr="00010868" w:rsidRDefault="008B486E" w:rsidP="000F02EE">
            <w:pPr>
              <w:jc w:val="center"/>
              <w:rPr>
                <w:rFonts w:cstheme="minorHAnsi"/>
                <w:color w:val="000000"/>
                <w:lang w:eastAsia="zh-TW"/>
              </w:rPr>
            </w:pPr>
            <w:r w:rsidRPr="00010868">
              <w:rPr>
                <w:rFonts w:cstheme="minorHAnsi" w:hint="eastAsia"/>
                <w:color w:val="000000"/>
                <w:lang w:eastAsia="zh-TW"/>
              </w:rPr>
              <w:t>0</w:t>
            </w:r>
            <w:r w:rsidRPr="00010868">
              <w:rPr>
                <w:rFonts w:cstheme="minorHAnsi"/>
                <w:color w:val="000000"/>
                <w:lang w:eastAsia="zh-TW"/>
              </w:rPr>
              <w:t>.374</w:t>
            </w:r>
          </w:p>
        </w:tc>
        <w:tc>
          <w:tcPr>
            <w:tcW w:w="1782" w:type="dxa"/>
            <w:tcBorders>
              <w:left w:val="single" w:sz="4" w:space="0" w:color="auto"/>
            </w:tcBorders>
            <w:vAlign w:val="center"/>
          </w:tcPr>
          <w:p w:rsidR="008B486E" w:rsidRPr="00010868" w:rsidRDefault="008B486E" w:rsidP="000F02EE">
            <w:pPr>
              <w:jc w:val="center"/>
              <w:rPr>
                <w:rFonts w:cstheme="minorHAnsi"/>
                <w:color w:val="000000"/>
                <w:lang w:eastAsia="zh-TW"/>
              </w:rPr>
            </w:pPr>
            <w:r w:rsidRPr="00010868">
              <w:rPr>
                <w:rFonts w:cstheme="minorHAnsi" w:hint="eastAsia"/>
                <w:color w:val="000000"/>
                <w:lang w:eastAsia="zh-TW"/>
              </w:rPr>
              <w:t>0</w:t>
            </w:r>
            <w:r w:rsidRPr="00010868">
              <w:rPr>
                <w:rFonts w:cstheme="minorHAnsi"/>
                <w:color w:val="000000"/>
                <w:lang w:eastAsia="zh-TW"/>
              </w:rPr>
              <w:t>.317</w:t>
            </w:r>
          </w:p>
        </w:tc>
        <w:tc>
          <w:tcPr>
            <w:tcW w:w="1615" w:type="dxa"/>
            <w:vAlign w:val="center"/>
          </w:tcPr>
          <w:p w:rsidR="008B486E" w:rsidRPr="00010868" w:rsidRDefault="008B486E" w:rsidP="000F02EE">
            <w:pPr>
              <w:jc w:val="center"/>
              <w:rPr>
                <w:rFonts w:cstheme="minorHAnsi"/>
                <w:color w:val="000000"/>
                <w:lang w:eastAsia="zh-TW"/>
              </w:rPr>
            </w:pPr>
            <w:r w:rsidRPr="00010868">
              <w:rPr>
                <w:rFonts w:cstheme="minorHAnsi" w:hint="eastAsia"/>
                <w:color w:val="000000"/>
                <w:lang w:eastAsia="zh-TW"/>
              </w:rPr>
              <w:t>0</w:t>
            </w:r>
            <w:r w:rsidRPr="00010868">
              <w:rPr>
                <w:rFonts w:cstheme="minorHAnsi"/>
                <w:color w:val="000000"/>
                <w:lang w:eastAsia="zh-TW"/>
              </w:rPr>
              <w:t>.381</w:t>
            </w:r>
          </w:p>
        </w:tc>
      </w:tr>
      <w:tr w:rsidR="008B486E" w:rsidRPr="00010868" w:rsidTr="000F02EE">
        <w:trPr>
          <w:trHeight w:val="283"/>
          <w:jc w:val="center"/>
        </w:trPr>
        <w:tc>
          <w:tcPr>
            <w:tcW w:w="865" w:type="dxa"/>
            <w:vAlign w:val="center"/>
          </w:tcPr>
          <w:p w:rsidR="008B486E" w:rsidRPr="00010868" w:rsidRDefault="008B486E" w:rsidP="000F02EE">
            <w:pPr>
              <w:jc w:val="center"/>
              <w:rPr>
                <w:rFonts w:cstheme="minorHAnsi"/>
                <w:b/>
                <w:bCs/>
                <w:lang w:eastAsia="zh-TW"/>
              </w:rPr>
            </w:pPr>
            <w:r w:rsidRPr="00010868">
              <w:rPr>
                <w:rFonts w:cstheme="minorHAnsi"/>
                <w:b/>
                <w:bCs/>
                <w:color w:val="000000"/>
              </w:rPr>
              <w:t>BM36</w:t>
            </w:r>
          </w:p>
        </w:tc>
        <w:tc>
          <w:tcPr>
            <w:tcW w:w="1782" w:type="dxa"/>
            <w:vAlign w:val="center"/>
          </w:tcPr>
          <w:p w:rsidR="008B486E" w:rsidRPr="00010868" w:rsidRDefault="008B486E" w:rsidP="000F02EE">
            <w:pPr>
              <w:jc w:val="center"/>
              <w:rPr>
                <w:rFonts w:cstheme="minorHAnsi"/>
                <w:b/>
                <w:lang w:eastAsia="zh-TW"/>
              </w:rPr>
            </w:pPr>
            <w:r w:rsidRPr="00010868">
              <w:rPr>
                <w:rFonts w:cstheme="minorHAnsi"/>
                <w:color w:val="000000"/>
              </w:rPr>
              <w:t>0.019</w:t>
            </w:r>
          </w:p>
        </w:tc>
        <w:tc>
          <w:tcPr>
            <w:tcW w:w="940" w:type="dxa"/>
            <w:tcBorders>
              <w:right w:val="single" w:sz="4" w:space="0" w:color="auto"/>
            </w:tcBorders>
            <w:vAlign w:val="center"/>
          </w:tcPr>
          <w:p w:rsidR="008B486E" w:rsidRPr="00010868" w:rsidRDefault="008B486E" w:rsidP="000F02EE">
            <w:pPr>
              <w:jc w:val="center"/>
              <w:rPr>
                <w:rFonts w:cstheme="minorHAnsi"/>
                <w:b/>
                <w:lang w:eastAsia="zh-TW"/>
              </w:rPr>
            </w:pPr>
            <w:r w:rsidRPr="00010868">
              <w:rPr>
                <w:rFonts w:cstheme="minorHAnsi"/>
                <w:color w:val="000000"/>
              </w:rPr>
              <w:t>0.898</w:t>
            </w:r>
          </w:p>
        </w:tc>
        <w:tc>
          <w:tcPr>
            <w:tcW w:w="1804" w:type="dxa"/>
            <w:tcBorders>
              <w:left w:val="single" w:sz="4" w:space="0" w:color="auto"/>
            </w:tcBorders>
            <w:vAlign w:val="center"/>
          </w:tcPr>
          <w:p w:rsidR="008B486E" w:rsidRPr="00010868" w:rsidRDefault="008B486E" w:rsidP="000F02EE">
            <w:pPr>
              <w:jc w:val="center"/>
              <w:rPr>
                <w:rFonts w:cstheme="minorHAnsi"/>
                <w:color w:val="000000"/>
                <w:lang w:eastAsia="zh-TW"/>
              </w:rPr>
            </w:pPr>
            <w:r w:rsidRPr="00010868">
              <w:rPr>
                <w:rFonts w:cstheme="minorHAnsi" w:hint="eastAsia"/>
                <w:color w:val="000000"/>
                <w:lang w:eastAsia="zh-TW"/>
              </w:rPr>
              <w:t>0</w:t>
            </w:r>
            <w:r w:rsidRPr="00010868">
              <w:rPr>
                <w:rFonts w:cstheme="minorHAnsi"/>
                <w:color w:val="000000"/>
                <w:lang w:eastAsia="zh-TW"/>
              </w:rPr>
              <w:t>.193</w:t>
            </w:r>
          </w:p>
        </w:tc>
        <w:tc>
          <w:tcPr>
            <w:tcW w:w="940" w:type="dxa"/>
            <w:tcBorders>
              <w:right w:val="single" w:sz="4" w:space="0" w:color="auto"/>
            </w:tcBorders>
            <w:vAlign w:val="center"/>
          </w:tcPr>
          <w:p w:rsidR="008B486E" w:rsidRPr="00010868" w:rsidRDefault="008B486E" w:rsidP="000F02EE">
            <w:pPr>
              <w:jc w:val="center"/>
              <w:rPr>
                <w:rFonts w:cstheme="minorHAnsi"/>
                <w:color w:val="000000"/>
                <w:lang w:eastAsia="zh-TW"/>
              </w:rPr>
            </w:pPr>
            <w:r w:rsidRPr="00010868">
              <w:rPr>
                <w:rFonts w:cstheme="minorHAnsi" w:hint="eastAsia"/>
                <w:color w:val="000000"/>
                <w:lang w:eastAsia="zh-TW"/>
              </w:rPr>
              <w:t>0</w:t>
            </w:r>
            <w:r w:rsidRPr="00010868">
              <w:rPr>
                <w:rFonts w:cstheme="minorHAnsi"/>
                <w:color w:val="000000"/>
                <w:lang w:eastAsia="zh-TW"/>
              </w:rPr>
              <w:t>.363</w:t>
            </w:r>
          </w:p>
        </w:tc>
        <w:tc>
          <w:tcPr>
            <w:tcW w:w="1782" w:type="dxa"/>
            <w:tcBorders>
              <w:left w:val="single" w:sz="4" w:space="0" w:color="auto"/>
            </w:tcBorders>
            <w:vAlign w:val="center"/>
          </w:tcPr>
          <w:p w:rsidR="008B486E" w:rsidRPr="00010868" w:rsidRDefault="008B486E" w:rsidP="000F02EE">
            <w:pPr>
              <w:jc w:val="center"/>
              <w:rPr>
                <w:rFonts w:cstheme="minorHAnsi"/>
                <w:color w:val="000000"/>
                <w:lang w:eastAsia="zh-TW"/>
              </w:rPr>
            </w:pPr>
            <w:r w:rsidRPr="00010868">
              <w:rPr>
                <w:rFonts w:cstheme="minorHAnsi" w:hint="eastAsia"/>
                <w:color w:val="000000"/>
                <w:lang w:eastAsia="zh-TW"/>
              </w:rPr>
              <w:t>-</w:t>
            </w:r>
            <w:r w:rsidRPr="00010868">
              <w:rPr>
                <w:rFonts w:cstheme="minorHAnsi"/>
                <w:color w:val="000000"/>
                <w:lang w:eastAsia="zh-TW"/>
              </w:rPr>
              <w:t>0.063</w:t>
            </w:r>
          </w:p>
        </w:tc>
        <w:tc>
          <w:tcPr>
            <w:tcW w:w="1615" w:type="dxa"/>
            <w:vAlign w:val="center"/>
          </w:tcPr>
          <w:p w:rsidR="008B486E" w:rsidRPr="00010868" w:rsidRDefault="008B486E" w:rsidP="000F02EE">
            <w:pPr>
              <w:jc w:val="center"/>
              <w:rPr>
                <w:rFonts w:cstheme="minorHAnsi"/>
                <w:color w:val="000000"/>
                <w:lang w:eastAsia="zh-TW"/>
              </w:rPr>
            </w:pPr>
            <w:r w:rsidRPr="00010868">
              <w:rPr>
                <w:rFonts w:cstheme="minorHAnsi" w:hint="eastAsia"/>
                <w:color w:val="000000"/>
                <w:lang w:eastAsia="zh-TW"/>
              </w:rPr>
              <w:t>0</w:t>
            </w:r>
            <w:r w:rsidRPr="00010868">
              <w:rPr>
                <w:rFonts w:cstheme="minorHAnsi"/>
                <w:color w:val="000000"/>
                <w:lang w:eastAsia="zh-TW"/>
              </w:rPr>
              <w:t>.743</w:t>
            </w:r>
          </w:p>
        </w:tc>
      </w:tr>
      <w:tr w:rsidR="008B486E" w:rsidRPr="00010868" w:rsidTr="000F02EE">
        <w:trPr>
          <w:trHeight w:val="283"/>
          <w:jc w:val="center"/>
        </w:trPr>
        <w:tc>
          <w:tcPr>
            <w:tcW w:w="865" w:type="dxa"/>
            <w:tcBorders>
              <w:bottom w:val="single" w:sz="4" w:space="0" w:color="auto"/>
            </w:tcBorders>
            <w:vAlign w:val="center"/>
          </w:tcPr>
          <w:p w:rsidR="008B486E" w:rsidRPr="00010868" w:rsidRDefault="008B486E" w:rsidP="000F02EE">
            <w:pPr>
              <w:jc w:val="center"/>
              <w:rPr>
                <w:rFonts w:cstheme="minorHAnsi"/>
                <w:b/>
                <w:bCs/>
                <w:lang w:eastAsia="zh-TW"/>
              </w:rPr>
            </w:pPr>
            <w:r w:rsidRPr="00010868">
              <w:rPr>
                <w:rFonts w:cstheme="minorHAnsi"/>
                <w:b/>
                <w:bCs/>
                <w:color w:val="000000"/>
              </w:rPr>
              <w:t>BM44</w:t>
            </w:r>
          </w:p>
        </w:tc>
        <w:tc>
          <w:tcPr>
            <w:tcW w:w="1782" w:type="dxa"/>
            <w:tcBorders>
              <w:bottom w:val="single" w:sz="4" w:space="0" w:color="auto"/>
            </w:tcBorders>
            <w:vAlign w:val="center"/>
          </w:tcPr>
          <w:p w:rsidR="008B486E" w:rsidRPr="00010868" w:rsidRDefault="008B486E" w:rsidP="000F02EE">
            <w:pPr>
              <w:jc w:val="center"/>
              <w:rPr>
                <w:rFonts w:cstheme="minorHAnsi"/>
                <w:b/>
                <w:lang w:eastAsia="zh-TW"/>
              </w:rPr>
            </w:pPr>
            <w:r w:rsidRPr="00010868">
              <w:rPr>
                <w:rFonts w:cstheme="minorHAnsi"/>
                <w:color w:val="000000"/>
              </w:rPr>
              <w:t>0.215</w:t>
            </w:r>
          </w:p>
        </w:tc>
        <w:tc>
          <w:tcPr>
            <w:tcW w:w="9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B486E" w:rsidRPr="00010868" w:rsidRDefault="008B486E" w:rsidP="000F02EE">
            <w:pPr>
              <w:jc w:val="center"/>
              <w:rPr>
                <w:rFonts w:cstheme="minorHAnsi"/>
                <w:b/>
                <w:lang w:eastAsia="zh-TW"/>
              </w:rPr>
            </w:pPr>
            <w:r w:rsidRPr="00010868">
              <w:rPr>
                <w:rFonts w:cstheme="minorHAnsi"/>
                <w:color w:val="000000"/>
              </w:rPr>
              <w:t>0.143</w:t>
            </w:r>
          </w:p>
        </w:tc>
        <w:tc>
          <w:tcPr>
            <w:tcW w:w="180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B486E" w:rsidRPr="00010868" w:rsidRDefault="008B486E" w:rsidP="000F02EE">
            <w:pPr>
              <w:jc w:val="center"/>
              <w:rPr>
                <w:rFonts w:cstheme="minorHAnsi"/>
                <w:color w:val="000000"/>
                <w:lang w:eastAsia="zh-TW"/>
              </w:rPr>
            </w:pPr>
            <w:r w:rsidRPr="00010868">
              <w:rPr>
                <w:rFonts w:cstheme="minorHAnsi" w:hint="eastAsia"/>
                <w:color w:val="000000"/>
                <w:lang w:eastAsia="zh-TW"/>
              </w:rPr>
              <w:t>0</w:t>
            </w:r>
            <w:r w:rsidRPr="00010868">
              <w:rPr>
                <w:rFonts w:cstheme="minorHAnsi"/>
                <w:color w:val="000000"/>
                <w:lang w:eastAsia="zh-TW"/>
              </w:rPr>
              <w:t>.434</w:t>
            </w:r>
          </w:p>
        </w:tc>
        <w:tc>
          <w:tcPr>
            <w:tcW w:w="9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B486E" w:rsidRPr="00010868" w:rsidRDefault="008B486E" w:rsidP="000F02EE">
            <w:pPr>
              <w:jc w:val="center"/>
              <w:rPr>
                <w:rFonts w:cstheme="minorHAnsi"/>
                <w:color w:val="000000"/>
                <w:lang w:eastAsia="zh-TW"/>
              </w:rPr>
            </w:pPr>
            <w:r w:rsidRPr="00010868">
              <w:rPr>
                <w:rFonts w:cstheme="minorHAnsi" w:hint="eastAsia"/>
                <w:color w:val="000000"/>
                <w:lang w:eastAsia="zh-TW"/>
              </w:rPr>
              <w:t>0</w:t>
            </w:r>
            <w:r w:rsidRPr="00010868">
              <w:rPr>
                <w:rFonts w:cstheme="minorHAnsi"/>
                <w:color w:val="000000"/>
                <w:lang w:eastAsia="zh-TW"/>
              </w:rPr>
              <w:t>.061</w:t>
            </w:r>
          </w:p>
        </w:tc>
        <w:tc>
          <w:tcPr>
            <w:tcW w:w="178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B486E" w:rsidRPr="00010868" w:rsidRDefault="008B486E" w:rsidP="000F02EE">
            <w:pPr>
              <w:jc w:val="center"/>
              <w:rPr>
                <w:rFonts w:cstheme="minorHAnsi"/>
                <w:color w:val="000000"/>
                <w:lang w:eastAsia="zh-TW"/>
              </w:rPr>
            </w:pPr>
            <w:r w:rsidRPr="00010868">
              <w:rPr>
                <w:rFonts w:cstheme="minorHAnsi" w:hint="eastAsia"/>
                <w:color w:val="000000"/>
                <w:lang w:eastAsia="zh-TW"/>
              </w:rPr>
              <w:t>0</w:t>
            </w:r>
            <w:r w:rsidRPr="00010868">
              <w:rPr>
                <w:rFonts w:cstheme="minorHAnsi"/>
                <w:color w:val="000000"/>
                <w:lang w:eastAsia="zh-TW"/>
              </w:rPr>
              <w:t>.548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vAlign w:val="center"/>
          </w:tcPr>
          <w:p w:rsidR="008B486E" w:rsidRPr="00010868" w:rsidRDefault="008B486E" w:rsidP="000F02EE">
            <w:pPr>
              <w:jc w:val="center"/>
              <w:rPr>
                <w:rFonts w:cstheme="minorHAnsi"/>
                <w:color w:val="000000"/>
                <w:lang w:eastAsia="zh-TW"/>
              </w:rPr>
            </w:pPr>
            <w:r w:rsidRPr="00010868">
              <w:rPr>
                <w:rFonts w:cstheme="minorHAnsi" w:hint="eastAsia"/>
                <w:color w:val="000000"/>
                <w:lang w:eastAsia="zh-TW"/>
              </w:rPr>
              <w:t>0</w:t>
            </w:r>
            <w:r w:rsidRPr="00010868">
              <w:rPr>
                <w:rFonts w:cstheme="minorHAnsi"/>
                <w:color w:val="000000"/>
                <w:lang w:eastAsia="zh-TW"/>
              </w:rPr>
              <w:t>.194</w:t>
            </w:r>
          </w:p>
        </w:tc>
      </w:tr>
    </w:tbl>
    <w:p w:rsidR="008B486E" w:rsidRDefault="008B486E" w:rsidP="008B486E">
      <w:pPr>
        <w:spacing w:line="480" w:lineRule="auto"/>
        <w:ind w:left="270"/>
        <w:jc w:val="both"/>
        <w:rPr>
          <w:rFonts w:cstheme="minorHAnsi"/>
          <w:bCs/>
          <w:lang w:eastAsia="zh-TW"/>
        </w:rPr>
      </w:pPr>
      <w:r>
        <w:rPr>
          <w:rFonts w:cstheme="minorHAnsi"/>
          <w:bCs/>
          <w:lang w:eastAsia="zh-TW"/>
        </w:rPr>
        <w:t>BM=</w:t>
      </w:r>
      <w:r w:rsidRPr="002F081D">
        <w:rPr>
          <w:rFonts w:cstheme="minorHAnsi"/>
        </w:rPr>
        <w:t xml:space="preserve"> </w:t>
      </w:r>
      <w:r w:rsidRPr="005D1227">
        <w:rPr>
          <w:rFonts w:cstheme="minorHAnsi"/>
        </w:rPr>
        <w:t>Brodmann</w:t>
      </w:r>
      <w:r>
        <w:rPr>
          <w:rFonts w:cstheme="minorHAnsi"/>
          <w:bCs/>
          <w:lang w:eastAsia="zh-TW"/>
        </w:rPr>
        <w:t xml:space="preserve"> Area; </w:t>
      </w:r>
      <w:r>
        <w:rPr>
          <w:rFonts w:cstheme="minorHAnsi"/>
          <w:bCs/>
          <w:i/>
          <w:iCs/>
          <w:lang w:eastAsia="zh-TW"/>
        </w:rPr>
        <w:t>PSEN1</w:t>
      </w:r>
      <w:r>
        <w:rPr>
          <w:rFonts w:cstheme="minorHAnsi"/>
          <w:bCs/>
          <w:lang w:eastAsia="zh-TW"/>
        </w:rPr>
        <w:t>=Presinilin1</w:t>
      </w:r>
    </w:p>
    <w:p w:rsidR="008B486E" w:rsidRDefault="008B486E" w:rsidP="008B486E">
      <w:pPr>
        <w:spacing w:line="480" w:lineRule="auto"/>
        <w:jc w:val="both"/>
        <w:rPr>
          <w:rFonts w:cstheme="minorHAnsi"/>
          <w:bCs/>
          <w:lang w:eastAsia="zh-TW"/>
        </w:rPr>
      </w:pPr>
    </w:p>
    <w:p w:rsidR="008B486E" w:rsidRDefault="008B486E" w:rsidP="008B486E">
      <w:pPr>
        <w:spacing w:line="480" w:lineRule="auto"/>
        <w:jc w:val="both"/>
        <w:rPr>
          <w:rFonts w:cstheme="minorHAnsi"/>
          <w:bCs/>
          <w:lang w:eastAsia="zh-TW"/>
        </w:rPr>
        <w:sectPr w:rsidR="008B486E" w:rsidSect="000839B0">
          <w:footerReference w:type="default" r:id="rId5"/>
          <w:type w:val="continuous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8B486E" w:rsidRPr="00EE28F5" w:rsidRDefault="008B486E" w:rsidP="008B486E">
      <w:pPr>
        <w:spacing w:line="240" w:lineRule="auto"/>
        <w:ind w:left="270"/>
        <w:jc w:val="both"/>
        <w:rPr>
          <w:rFonts w:cstheme="minorHAnsi"/>
          <w:b/>
          <w:i/>
          <w:iCs/>
          <w:lang w:eastAsia="zh-TW"/>
        </w:rPr>
      </w:pPr>
      <w:r>
        <w:rPr>
          <w:rFonts w:cstheme="minorHAnsi"/>
          <w:b/>
          <w:lang w:eastAsia="zh-TW"/>
        </w:rPr>
        <w:t xml:space="preserve">Supplementary Table 4. </w:t>
      </w:r>
      <w:r>
        <w:rPr>
          <w:rFonts w:cstheme="minorHAnsi"/>
          <w:bCs/>
          <w:lang w:eastAsia="zh-TW"/>
        </w:rPr>
        <w:t>Differential e</w:t>
      </w:r>
      <w:r w:rsidRPr="00EE28F5">
        <w:rPr>
          <w:rFonts w:cstheme="minorHAnsi"/>
          <w:bCs/>
          <w:lang w:eastAsia="zh-TW"/>
        </w:rPr>
        <w:t>xpression of circ</w:t>
      </w:r>
      <w:r w:rsidRPr="00EE28F5">
        <w:rPr>
          <w:rFonts w:cstheme="minorHAnsi"/>
          <w:bCs/>
          <w:i/>
          <w:lang w:eastAsia="zh-TW"/>
        </w:rPr>
        <w:t>PSEN1</w:t>
      </w:r>
      <w:r w:rsidRPr="00EE28F5">
        <w:rPr>
          <w:rFonts w:cstheme="minorHAnsi"/>
          <w:bCs/>
          <w:lang w:eastAsia="zh-TW"/>
        </w:rPr>
        <w:t xml:space="preserve"> when adding, Braak NFT, or </w:t>
      </w:r>
      <w:r>
        <w:rPr>
          <w:rFonts w:cstheme="minorHAnsi"/>
          <w:bCs/>
          <w:lang w:eastAsia="zh-TW"/>
        </w:rPr>
        <w:t>age at death</w:t>
      </w:r>
      <w:r w:rsidRPr="00EE28F5">
        <w:rPr>
          <w:rFonts w:cstheme="minorHAnsi"/>
          <w:bCs/>
          <w:lang w:eastAsia="zh-TW"/>
        </w:rPr>
        <w:t xml:space="preserve"> to the model</w:t>
      </w:r>
      <w:r>
        <w:rPr>
          <w:rFonts w:cstheme="minorHAnsi"/>
          <w:bCs/>
          <w:lang w:eastAsia="zh-TW"/>
        </w:rPr>
        <w:t xml:space="preserve"> to test for the independency of linear and circular forms of </w:t>
      </w:r>
      <w:r>
        <w:rPr>
          <w:rFonts w:cstheme="minorHAnsi"/>
          <w:bCs/>
          <w:i/>
          <w:iCs/>
          <w:lang w:eastAsia="zh-TW"/>
        </w:rPr>
        <w:t>PSEN1</w:t>
      </w:r>
    </w:p>
    <w:tbl>
      <w:tblPr>
        <w:tblStyle w:val="TableGrid"/>
        <w:tblW w:w="897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1"/>
        <w:gridCol w:w="870"/>
        <w:gridCol w:w="661"/>
        <w:gridCol w:w="1782"/>
        <w:gridCol w:w="988"/>
      </w:tblGrid>
      <w:tr w:rsidR="008B486E" w:rsidTr="000F02EE">
        <w:trPr>
          <w:jc w:val="center"/>
        </w:trPr>
        <w:tc>
          <w:tcPr>
            <w:tcW w:w="4671" w:type="dxa"/>
            <w:vMerge w:val="restart"/>
            <w:vAlign w:val="center"/>
          </w:tcPr>
          <w:p w:rsidR="008B486E" w:rsidRPr="00EE28F5" w:rsidRDefault="008B486E" w:rsidP="000F02EE">
            <w:pPr>
              <w:jc w:val="center"/>
              <w:rPr>
                <w:rFonts w:cstheme="minorHAnsi"/>
                <w:b/>
                <w:bCs/>
                <w:lang w:eastAsia="zh-TW"/>
              </w:rPr>
            </w:pPr>
            <w:r w:rsidRPr="00EE28F5">
              <w:rPr>
                <w:rFonts w:cstheme="minorHAnsi"/>
                <w:b/>
                <w:bCs/>
                <w:lang w:eastAsia="zh-TW"/>
              </w:rPr>
              <w:t>Model</w:t>
            </w:r>
          </w:p>
        </w:tc>
        <w:tc>
          <w:tcPr>
            <w:tcW w:w="1531" w:type="dxa"/>
            <w:gridSpan w:val="2"/>
            <w:tcBorders>
              <w:bottom w:val="single" w:sz="4" w:space="0" w:color="auto"/>
            </w:tcBorders>
            <w:vAlign w:val="center"/>
          </w:tcPr>
          <w:p w:rsidR="008B486E" w:rsidRPr="00EE28F5" w:rsidRDefault="008B486E" w:rsidP="000F02EE">
            <w:pPr>
              <w:jc w:val="center"/>
              <w:rPr>
                <w:rFonts w:cstheme="minorHAnsi"/>
                <w:b/>
                <w:bCs/>
                <w:lang w:eastAsia="zh-TW"/>
              </w:rPr>
            </w:pPr>
            <w:r>
              <w:rPr>
                <w:rFonts w:cstheme="minorHAnsi"/>
                <w:b/>
                <w:bCs/>
                <w:lang w:eastAsia="zh-TW"/>
              </w:rPr>
              <w:t>Sample Size</w:t>
            </w:r>
          </w:p>
        </w:tc>
        <w:tc>
          <w:tcPr>
            <w:tcW w:w="2770" w:type="dxa"/>
            <w:gridSpan w:val="2"/>
            <w:tcBorders>
              <w:bottom w:val="single" w:sz="4" w:space="0" w:color="auto"/>
            </w:tcBorders>
            <w:vAlign w:val="center"/>
          </w:tcPr>
          <w:p w:rsidR="008B486E" w:rsidRPr="00EE28F5" w:rsidRDefault="008B486E" w:rsidP="000F02EE">
            <w:pPr>
              <w:jc w:val="center"/>
              <w:rPr>
                <w:rFonts w:cstheme="minorHAnsi"/>
                <w:b/>
                <w:bCs/>
                <w:lang w:eastAsia="zh-TW"/>
              </w:rPr>
            </w:pPr>
            <w:r>
              <w:rPr>
                <w:rFonts w:cstheme="minorHAnsi"/>
                <w:b/>
                <w:bCs/>
                <w:lang w:eastAsia="zh-TW"/>
              </w:rPr>
              <w:t>circ</w:t>
            </w:r>
            <w:r>
              <w:rPr>
                <w:rFonts w:cstheme="minorHAnsi"/>
                <w:b/>
                <w:bCs/>
                <w:i/>
                <w:iCs/>
                <w:lang w:eastAsia="zh-TW"/>
              </w:rPr>
              <w:t>PSEN1</w:t>
            </w:r>
            <w:r>
              <w:rPr>
                <w:rFonts w:cstheme="minorHAnsi"/>
                <w:b/>
                <w:bCs/>
                <w:lang w:eastAsia="zh-TW"/>
              </w:rPr>
              <w:t xml:space="preserve"> DE</w:t>
            </w:r>
          </w:p>
        </w:tc>
      </w:tr>
      <w:tr w:rsidR="008B486E" w:rsidTr="000F02EE">
        <w:trPr>
          <w:jc w:val="center"/>
        </w:trPr>
        <w:tc>
          <w:tcPr>
            <w:tcW w:w="4671" w:type="dxa"/>
            <w:vMerge/>
            <w:tcBorders>
              <w:bottom w:val="single" w:sz="4" w:space="0" w:color="auto"/>
            </w:tcBorders>
            <w:vAlign w:val="center"/>
          </w:tcPr>
          <w:p w:rsidR="008B486E" w:rsidRPr="00EE28F5" w:rsidRDefault="008B486E" w:rsidP="000F02EE">
            <w:pPr>
              <w:jc w:val="center"/>
              <w:rPr>
                <w:rFonts w:cstheme="minorHAnsi"/>
                <w:b/>
                <w:bCs/>
                <w:lang w:eastAsia="zh-TW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p w:rsidR="008B486E" w:rsidRPr="00EE28F5" w:rsidRDefault="008B486E" w:rsidP="000F02EE">
            <w:pPr>
              <w:jc w:val="center"/>
              <w:rPr>
                <w:rFonts w:cstheme="minorHAnsi"/>
                <w:b/>
                <w:bCs/>
                <w:lang w:eastAsia="zh-TW"/>
              </w:rPr>
            </w:pPr>
            <w:r w:rsidRPr="00EE28F5">
              <w:rPr>
                <w:rFonts w:cstheme="minorHAnsi"/>
                <w:b/>
                <w:bCs/>
                <w:lang w:eastAsia="zh-TW"/>
              </w:rPr>
              <w:t>ADAD</w:t>
            </w:r>
          </w:p>
        </w:tc>
        <w:tc>
          <w:tcPr>
            <w:tcW w:w="661" w:type="dxa"/>
            <w:tcBorders>
              <w:bottom w:val="single" w:sz="4" w:space="0" w:color="auto"/>
            </w:tcBorders>
            <w:vAlign w:val="center"/>
          </w:tcPr>
          <w:p w:rsidR="008B486E" w:rsidRPr="00EE28F5" w:rsidRDefault="008B486E" w:rsidP="000F02EE">
            <w:pPr>
              <w:jc w:val="center"/>
              <w:rPr>
                <w:rFonts w:cstheme="minorHAnsi"/>
                <w:b/>
                <w:bCs/>
                <w:lang w:eastAsia="zh-TW"/>
              </w:rPr>
            </w:pPr>
            <w:r w:rsidRPr="00EE28F5">
              <w:rPr>
                <w:rFonts w:cstheme="minorHAnsi"/>
                <w:b/>
                <w:bCs/>
                <w:lang w:eastAsia="zh-TW"/>
              </w:rPr>
              <w:t>AD</w:t>
            </w:r>
          </w:p>
        </w:tc>
        <w:tc>
          <w:tcPr>
            <w:tcW w:w="1782" w:type="dxa"/>
            <w:tcBorders>
              <w:bottom w:val="single" w:sz="4" w:space="0" w:color="auto"/>
            </w:tcBorders>
            <w:vAlign w:val="center"/>
          </w:tcPr>
          <w:p w:rsidR="008B486E" w:rsidRPr="00EE28F5" w:rsidRDefault="008B486E" w:rsidP="000F02EE">
            <w:pPr>
              <w:jc w:val="center"/>
              <w:rPr>
                <w:rFonts w:cstheme="minorHAnsi"/>
                <w:b/>
                <w:bCs/>
                <w:lang w:eastAsia="zh-TW"/>
              </w:rPr>
            </w:pPr>
            <w:r w:rsidRPr="00EE28F5">
              <w:rPr>
                <w:rFonts w:cstheme="minorHAnsi"/>
                <w:b/>
                <w:bCs/>
                <w:lang w:eastAsia="zh-TW"/>
              </w:rPr>
              <w:t>log</w:t>
            </w:r>
            <w:r w:rsidRPr="00080A9E">
              <w:rPr>
                <w:rFonts w:cstheme="minorHAnsi"/>
                <w:b/>
                <w:bCs/>
                <w:vertAlign w:val="subscript"/>
                <w:lang w:eastAsia="zh-TW"/>
              </w:rPr>
              <w:t>2</w:t>
            </w:r>
            <w:r w:rsidRPr="00EE28F5">
              <w:rPr>
                <w:rFonts w:cstheme="minorHAnsi"/>
                <w:b/>
                <w:bCs/>
                <w:lang w:eastAsia="zh-TW"/>
              </w:rPr>
              <w:t>FoldChange</w:t>
            </w:r>
          </w:p>
        </w:tc>
        <w:tc>
          <w:tcPr>
            <w:tcW w:w="988" w:type="dxa"/>
            <w:tcBorders>
              <w:bottom w:val="single" w:sz="4" w:space="0" w:color="auto"/>
            </w:tcBorders>
            <w:vAlign w:val="center"/>
          </w:tcPr>
          <w:p w:rsidR="008B486E" w:rsidRPr="00EE28F5" w:rsidRDefault="008B486E" w:rsidP="000F02EE">
            <w:pPr>
              <w:jc w:val="center"/>
              <w:rPr>
                <w:rFonts w:cstheme="minorHAnsi"/>
                <w:b/>
                <w:bCs/>
                <w:lang w:eastAsia="zh-TW"/>
              </w:rPr>
            </w:pPr>
            <w:r w:rsidRPr="00EE28F5">
              <w:rPr>
                <w:rFonts w:cstheme="minorHAnsi"/>
                <w:b/>
                <w:bCs/>
                <w:lang w:eastAsia="zh-TW"/>
              </w:rPr>
              <w:t>P value</w:t>
            </w:r>
          </w:p>
        </w:tc>
      </w:tr>
      <w:tr w:rsidR="008B486E" w:rsidTr="000F02EE">
        <w:trPr>
          <w:jc w:val="center"/>
        </w:trPr>
        <w:tc>
          <w:tcPr>
            <w:tcW w:w="4671" w:type="dxa"/>
            <w:tcBorders>
              <w:top w:val="single" w:sz="4" w:space="0" w:color="auto"/>
            </w:tcBorders>
            <w:vAlign w:val="center"/>
          </w:tcPr>
          <w:p w:rsidR="008B486E" w:rsidRDefault="008B486E" w:rsidP="000F02EE">
            <w:pPr>
              <w:jc w:val="center"/>
              <w:rPr>
                <w:rFonts w:cstheme="minorHAnsi"/>
                <w:lang w:eastAsia="zh-TW"/>
              </w:rPr>
            </w:pPr>
            <w:r w:rsidRPr="008C1B54">
              <w:rPr>
                <w:rFonts w:cstheme="minorHAnsi"/>
                <w:lang w:eastAsia="zh-TW"/>
              </w:rPr>
              <w:t>Status+Sex+PMI+TIN+Dataset+</w:t>
            </w:r>
            <w:r>
              <w:rPr>
                <w:rFonts w:cstheme="minorHAnsi"/>
                <w:lang w:eastAsia="zh-TW"/>
              </w:rPr>
              <w:t>BraakNFT</w:t>
            </w:r>
          </w:p>
        </w:tc>
        <w:tc>
          <w:tcPr>
            <w:tcW w:w="870" w:type="dxa"/>
            <w:tcBorders>
              <w:top w:val="single" w:sz="4" w:space="0" w:color="auto"/>
            </w:tcBorders>
            <w:vAlign w:val="center"/>
          </w:tcPr>
          <w:p w:rsidR="008B486E" w:rsidRPr="008C1B54" w:rsidRDefault="008B486E" w:rsidP="000F02EE">
            <w:pPr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 w:hint="eastAsia"/>
                <w:lang w:eastAsia="zh-TW"/>
              </w:rPr>
              <w:t>15</w:t>
            </w:r>
          </w:p>
        </w:tc>
        <w:tc>
          <w:tcPr>
            <w:tcW w:w="661" w:type="dxa"/>
            <w:tcBorders>
              <w:top w:val="single" w:sz="4" w:space="0" w:color="auto"/>
            </w:tcBorders>
            <w:vAlign w:val="center"/>
          </w:tcPr>
          <w:p w:rsidR="008B486E" w:rsidRDefault="008B486E" w:rsidP="000F02EE">
            <w:pPr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 w:hint="eastAsia"/>
                <w:lang w:eastAsia="zh-TW"/>
              </w:rPr>
              <w:t>143</w:t>
            </w:r>
          </w:p>
        </w:tc>
        <w:tc>
          <w:tcPr>
            <w:tcW w:w="1782" w:type="dxa"/>
            <w:tcBorders>
              <w:top w:val="single" w:sz="4" w:space="0" w:color="auto"/>
            </w:tcBorders>
            <w:vAlign w:val="center"/>
          </w:tcPr>
          <w:p w:rsidR="008B486E" w:rsidRDefault="008B486E" w:rsidP="000F02EE">
            <w:pPr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 w:hint="eastAsia"/>
                <w:lang w:eastAsia="zh-TW"/>
              </w:rPr>
              <w:t>0.045</w:t>
            </w:r>
          </w:p>
        </w:tc>
        <w:tc>
          <w:tcPr>
            <w:tcW w:w="988" w:type="dxa"/>
            <w:tcBorders>
              <w:top w:val="single" w:sz="4" w:space="0" w:color="auto"/>
            </w:tcBorders>
            <w:vAlign w:val="center"/>
          </w:tcPr>
          <w:p w:rsidR="008B486E" w:rsidRDefault="008B486E" w:rsidP="000F02EE">
            <w:pPr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 w:hint="eastAsia"/>
                <w:lang w:eastAsia="zh-TW"/>
              </w:rPr>
              <w:t>0</w:t>
            </w:r>
            <w:r>
              <w:rPr>
                <w:rFonts w:cstheme="minorHAnsi"/>
                <w:lang w:eastAsia="zh-TW"/>
              </w:rPr>
              <w:t>.</w:t>
            </w:r>
            <w:r>
              <w:rPr>
                <w:rFonts w:cstheme="minorHAnsi" w:hint="eastAsia"/>
                <w:lang w:eastAsia="zh-TW"/>
              </w:rPr>
              <w:t>486</w:t>
            </w:r>
          </w:p>
        </w:tc>
      </w:tr>
      <w:tr w:rsidR="008B486E" w:rsidTr="000F02EE">
        <w:trPr>
          <w:jc w:val="center"/>
        </w:trPr>
        <w:tc>
          <w:tcPr>
            <w:tcW w:w="4671" w:type="dxa"/>
            <w:tcBorders>
              <w:bottom w:val="single" w:sz="4" w:space="0" w:color="auto"/>
            </w:tcBorders>
            <w:vAlign w:val="center"/>
          </w:tcPr>
          <w:p w:rsidR="008B486E" w:rsidRDefault="008B486E" w:rsidP="000F02EE">
            <w:pPr>
              <w:jc w:val="center"/>
              <w:rPr>
                <w:rFonts w:cstheme="minorHAnsi"/>
                <w:lang w:eastAsia="zh-TW"/>
              </w:rPr>
            </w:pPr>
            <w:r w:rsidRPr="008C1B54">
              <w:rPr>
                <w:rFonts w:cstheme="minorHAnsi"/>
                <w:lang w:eastAsia="zh-TW"/>
              </w:rPr>
              <w:t>Status+Sex+PMI+TIN+Dataset+A</w:t>
            </w:r>
            <w:r>
              <w:rPr>
                <w:rFonts w:cstheme="minorHAnsi"/>
                <w:lang w:eastAsia="zh-TW"/>
              </w:rPr>
              <w:t>ge at Death</w:t>
            </w: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p w:rsidR="008B486E" w:rsidRPr="008C1B54" w:rsidRDefault="008B486E" w:rsidP="000F02EE">
            <w:pPr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 w:hint="eastAsia"/>
                <w:lang w:eastAsia="zh-TW"/>
              </w:rPr>
              <w:t>2</w:t>
            </w:r>
            <w:r>
              <w:rPr>
                <w:rFonts w:cstheme="minorHAnsi"/>
                <w:lang w:eastAsia="zh-TW"/>
              </w:rPr>
              <w:t>1</w:t>
            </w:r>
          </w:p>
        </w:tc>
        <w:tc>
          <w:tcPr>
            <w:tcW w:w="661" w:type="dxa"/>
            <w:tcBorders>
              <w:bottom w:val="single" w:sz="4" w:space="0" w:color="auto"/>
            </w:tcBorders>
            <w:vAlign w:val="center"/>
          </w:tcPr>
          <w:p w:rsidR="008B486E" w:rsidRDefault="008B486E" w:rsidP="000F02EE">
            <w:pPr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 w:hint="eastAsia"/>
                <w:lang w:eastAsia="zh-TW"/>
              </w:rPr>
              <w:t>2</w:t>
            </w:r>
            <w:r>
              <w:rPr>
                <w:rFonts w:cstheme="minorHAnsi"/>
                <w:lang w:eastAsia="zh-TW"/>
              </w:rPr>
              <w:t>53</w:t>
            </w:r>
          </w:p>
        </w:tc>
        <w:tc>
          <w:tcPr>
            <w:tcW w:w="1782" w:type="dxa"/>
            <w:tcBorders>
              <w:bottom w:val="single" w:sz="4" w:space="0" w:color="auto"/>
            </w:tcBorders>
            <w:vAlign w:val="center"/>
          </w:tcPr>
          <w:p w:rsidR="008B486E" w:rsidRDefault="008B486E" w:rsidP="000F02EE">
            <w:pPr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 w:hint="eastAsia"/>
                <w:lang w:eastAsia="zh-TW"/>
              </w:rPr>
              <w:t>-</w:t>
            </w:r>
            <w:r>
              <w:rPr>
                <w:rFonts w:cstheme="minorHAnsi"/>
                <w:lang w:eastAsia="zh-TW"/>
              </w:rPr>
              <w:t>0.173</w:t>
            </w:r>
          </w:p>
        </w:tc>
        <w:tc>
          <w:tcPr>
            <w:tcW w:w="988" w:type="dxa"/>
            <w:tcBorders>
              <w:bottom w:val="single" w:sz="4" w:space="0" w:color="auto"/>
            </w:tcBorders>
            <w:vAlign w:val="center"/>
          </w:tcPr>
          <w:p w:rsidR="008B486E" w:rsidRDefault="008B486E" w:rsidP="000F02EE">
            <w:pPr>
              <w:jc w:val="center"/>
              <w:rPr>
                <w:rFonts w:cstheme="minorHAnsi"/>
                <w:lang w:eastAsia="zh-TW"/>
              </w:rPr>
            </w:pPr>
            <w:r>
              <w:rPr>
                <w:rFonts w:cstheme="minorHAnsi" w:hint="eastAsia"/>
                <w:lang w:eastAsia="zh-TW"/>
              </w:rPr>
              <w:t>0</w:t>
            </w:r>
            <w:r>
              <w:rPr>
                <w:rFonts w:cstheme="minorHAnsi"/>
                <w:lang w:eastAsia="zh-TW"/>
              </w:rPr>
              <w:t>.126</w:t>
            </w:r>
          </w:p>
        </w:tc>
      </w:tr>
    </w:tbl>
    <w:p w:rsidR="008B486E" w:rsidRPr="00EE28F5" w:rsidRDefault="008B486E" w:rsidP="008B486E">
      <w:pPr>
        <w:spacing w:line="240" w:lineRule="auto"/>
        <w:ind w:left="270"/>
        <w:jc w:val="both"/>
        <w:rPr>
          <w:rFonts w:cstheme="minorHAnsi"/>
          <w:lang w:eastAsia="zh-TW"/>
        </w:rPr>
      </w:pPr>
      <w:r>
        <w:rPr>
          <w:rFonts w:cstheme="minorHAnsi"/>
          <w:lang w:eastAsia="zh-TW"/>
        </w:rPr>
        <w:t>DE=Differential Expression, ADAD=Autosomal Dominant Alzheimer</w:t>
      </w:r>
      <w:r w:rsidRPr="00E335DC">
        <w:rPr>
          <w:rFonts w:cstheme="minorHAnsi"/>
          <w:color w:val="0E101A"/>
        </w:rPr>
        <w:t>'s</w:t>
      </w:r>
      <w:r>
        <w:rPr>
          <w:rFonts w:cstheme="minorHAnsi"/>
          <w:lang w:eastAsia="zh-TW"/>
        </w:rPr>
        <w:t xml:space="preserve"> Disease; AD=Sporadic Alzheimer</w:t>
      </w:r>
      <w:r w:rsidRPr="00E335DC">
        <w:rPr>
          <w:rFonts w:cstheme="minorHAnsi"/>
          <w:color w:val="0E101A"/>
        </w:rPr>
        <w:t>'s</w:t>
      </w:r>
      <w:r>
        <w:rPr>
          <w:rFonts w:cstheme="minorHAnsi"/>
          <w:lang w:eastAsia="zh-TW"/>
        </w:rPr>
        <w:t xml:space="preserve"> Disease; PMI=Post-Mortem Interval; TIN=Transcript Integrity Number; NFT=NeuroFiblirary Tangles</w:t>
      </w:r>
    </w:p>
    <w:p w:rsidR="008B486E" w:rsidRDefault="008B486E" w:rsidP="008B486E">
      <w:pPr>
        <w:spacing w:line="480" w:lineRule="auto"/>
        <w:jc w:val="both"/>
        <w:rPr>
          <w:rFonts w:cstheme="minorHAnsi"/>
          <w:b/>
          <w:lang w:eastAsia="zh-TW"/>
        </w:rPr>
      </w:pPr>
    </w:p>
    <w:p w:rsidR="008B486E" w:rsidRDefault="008B486E" w:rsidP="008B486E">
      <w:pPr>
        <w:rPr>
          <w:rFonts w:cstheme="minorHAnsi"/>
          <w:b/>
          <w:lang w:eastAsia="zh-TW"/>
        </w:rPr>
        <w:sectPr w:rsidR="008B486E" w:rsidSect="000839B0">
          <w:type w:val="continuous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8B486E" w:rsidRPr="00976C61" w:rsidRDefault="008B486E" w:rsidP="008B486E">
      <w:pPr>
        <w:spacing w:line="240" w:lineRule="auto"/>
        <w:jc w:val="both"/>
        <w:rPr>
          <w:rFonts w:cstheme="minorHAnsi"/>
          <w:lang w:eastAsia="zh-TW"/>
        </w:rPr>
      </w:pPr>
      <w:r>
        <w:rPr>
          <w:rFonts w:cstheme="minorHAnsi"/>
          <w:b/>
          <w:lang w:eastAsia="zh-TW"/>
        </w:rPr>
        <w:lastRenderedPageBreak/>
        <w:t xml:space="preserve">Supplementary Table 5. </w:t>
      </w:r>
      <w:r>
        <w:rPr>
          <w:rFonts w:cstheme="minorHAnsi"/>
          <w:lang w:eastAsia="zh-TW"/>
        </w:rPr>
        <w:t>KEGG pathways identified by DIANA mirPath software to be significantly associated with the miRNA identified by the Circular RNA Interactome to bind circ</w:t>
      </w:r>
      <w:r w:rsidRPr="00976C61">
        <w:rPr>
          <w:rFonts w:cstheme="minorHAnsi"/>
          <w:i/>
          <w:lang w:eastAsia="zh-TW"/>
        </w:rPr>
        <w:t>PSEN1</w:t>
      </w:r>
      <w:r>
        <w:rPr>
          <w:rFonts w:cstheme="minorHAnsi"/>
          <w:lang w:eastAsia="zh-TW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1130"/>
        <w:gridCol w:w="3548"/>
        <w:gridCol w:w="1128"/>
      </w:tblGrid>
      <w:tr w:rsidR="008B486E" w:rsidTr="000F02EE">
        <w:trPr>
          <w:trHeight w:val="397"/>
        </w:trPr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B486E" w:rsidRPr="00B53F5F" w:rsidRDefault="008B486E" w:rsidP="000F02EE">
            <w:pPr>
              <w:spacing w:line="240" w:lineRule="exact"/>
              <w:rPr>
                <w:rFonts w:cstheme="minorHAnsi"/>
                <w:b/>
                <w:bCs/>
                <w:lang w:eastAsia="zh-TW"/>
              </w:rPr>
            </w:pPr>
            <w:r w:rsidRPr="00B53F5F">
              <w:rPr>
                <w:rFonts w:eastAsia="PMingLiU" w:cstheme="minorHAnsi"/>
                <w:b/>
                <w:bCs/>
                <w:color w:val="000000"/>
                <w:lang w:eastAsia="zh-TW"/>
              </w:rPr>
              <w:t>KEGG pathway</w:t>
            </w:r>
          </w:p>
        </w:tc>
        <w:tc>
          <w:tcPr>
            <w:tcW w:w="113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B486E" w:rsidRPr="00B53F5F" w:rsidRDefault="008B486E" w:rsidP="000F02EE">
            <w:pPr>
              <w:spacing w:line="240" w:lineRule="exact"/>
              <w:rPr>
                <w:rFonts w:cstheme="minorHAnsi"/>
                <w:b/>
                <w:bCs/>
              </w:rPr>
            </w:pPr>
            <w:r>
              <w:rPr>
                <w:rFonts w:eastAsia="PMingLiU" w:cstheme="minorHAnsi"/>
                <w:b/>
                <w:bCs/>
                <w:color w:val="000000"/>
                <w:lang w:eastAsia="zh-TW"/>
              </w:rPr>
              <w:t xml:space="preserve">P </w:t>
            </w:r>
            <w:r w:rsidRPr="00B53F5F">
              <w:rPr>
                <w:rFonts w:eastAsia="PMingLiU" w:cstheme="minorHAnsi"/>
                <w:b/>
                <w:bCs/>
                <w:color w:val="000000"/>
                <w:lang w:eastAsia="zh-TW"/>
              </w:rPr>
              <w:t>value</w:t>
            </w:r>
          </w:p>
        </w:tc>
        <w:tc>
          <w:tcPr>
            <w:tcW w:w="35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B486E" w:rsidRPr="00B53F5F" w:rsidRDefault="008B486E" w:rsidP="000F02EE">
            <w:pPr>
              <w:spacing w:line="240" w:lineRule="exact"/>
              <w:rPr>
                <w:rFonts w:cstheme="minorHAnsi"/>
                <w:b/>
                <w:bCs/>
              </w:rPr>
            </w:pPr>
            <w:r w:rsidRPr="00B53F5F">
              <w:rPr>
                <w:rFonts w:eastAsia="PMingLiU" w:cstheme="minorHAnsi"/>
                <w:b/>
                <w:bCs/>
                <w:color w:val="000000"/>
                <w:lang w:eastAsia="zh-TW"/>
              </w:rPr>
              <w:t>KEGG pathway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vAlign w:val="center"/>
          </w:tcPr>
          <w:p w:rsidR="008B486E" w:rsidRPr="00B53F5F" w:rsidRDefault="008B486E" w:rsidP="000F02EE">
            <w:pPr>
              <w:spacing w:line="240" w:lineRule="exact"/>
              <w:rPr>
                <w:rFonts w:cstheme="minorHAnsi"/>
                <w:b/>
                <w:bCs/>
              </w:rPr>
            </w:pPr>
            <w:r>
              <w:rPr>
                <w:rFonts w:eastAsia="PMingLiU" w:cstheme="minorHAnsi"/>
                <w:b/>
                <w:bCs/>
                <w:color w:val="000000"/>
                <w:lang w:eastAsia="zh-TW"/>
              </w:rPr>
              <w:t xml:space="preserve">P </w:t>
            </w:r>
            <w:r w:rsidRPr="00B53F5F">
              <w:rPr>
                <w:rFonts w:eastAsia="PMingLiU" w:cstheme="minorHAnsi"/>
                <w:b/>
                <w:bCs/>
                <w:color w:val="000000"/>
                <w:lang w:eastAsia="zh-TW"/>
              </w:rPr>
              <w:t>value</w:t>
            </w:r>
          </w:p>
        </w:tc>
      </w:tr>
      <w:tr w:rsidR="008B486E" w:rsidTr="000F02EE">
        <w:trPr>
          <w:trHeight w:val="397"/>
        </w:trPr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:rsidR="008B486E" w:rsidRPr="00B53F5F" w:rsidRDefault="008B486E" w:rsidP="000F02EE">
            <w:pPr>
              <w:spacing w:line="240" w:lineRule="exact"/>
              <w:rPr>
                <w:rFonts w:cstheme="minorHAnsi"/>
                <w:lang w:eastAsia="zh-TW"/>
              </w:rPr>
            </w:pPr>
            <w:r w:rsidRPr="00B53F5F">
              <w:rPr>
                <w:rFonts w:eastAsia="PMingLiU" w:cstheme="minorHAnsi"/>
                <w:color w:val="000000"/>
                <w:lang w:eastAsia="zh-TW"/>
              </w:rPr>
              <w:t>Proteoglycans in cancer</w:t>
            </w:r>
          </w:p>
        </w:tc>
        <w:tc>
          <w:tcPr>
            <w:tcW w:w="113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B486E" w:rsidRPr="00B53F5F" w:rsidRDefault="008B486E" w:rsidP="000F02EE">
            <w:pPr>
              <w:spacing w:line="240" w:lineRule="exact"/>
              <w:jc w:val="right"/>
              <w:rPr>
                <w:rFonts w:cstheme="minorHAnsi"/>
              </w:rPr>
            </w:pPr>
            <w:r w:rsidRPr="00B53F5F">
              <w:rPr>
                <w:rFonts w:eastAsia="PMingLiU" w:cstheme="minorHAnsi"/>
                <w:color w:val="000000"/>
                <w:lang w:eastAsia="zh-TW"/>
              </w:rPr>
              <w:t>6.81E-09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B486E" w:rsidRPr="00B53F5F" w:rsidRDefault="008B486E" w:rsidP="000F02EE">
            <w:pPr>
              <w:spacing w:line="240" w:lineRule="exact"/>
              <w:rPr>
                <w:rFonts w:cstheme="minorHAnsi"/>
              </w:rPr>
            </w:pPr>
            <w:r w:rsidRPr="00B53F5F">
              <w:rPr>
                <w:rFonts w:eastAsia="PMingLiU" w:cstheme="minorHAnsi"/>
                <w:color w:val="000000"/>
                <w:lang w:eastAsia="zh-TW"/>
              </w:rPr>
              <w:t>Adrenergic signaling in cardiomyocytes</w:t>
            </w:r>
          </w:p>
        </w:tc>
        <w:tc>
          <w:tcPr>
            <w:tcW w:w="1128" w:type="dxa"/>
            <w:tcBorders>
              <w:top w:val="single" w:sz="4" w:space="0" w:color="auto"/>
            </w:tcBorders>
            <w:vAlign w:val="center"/>
          </w:tcPr>
          <w:p w:rsidR="008B486E" w:rsidRPr="00B53F5F" w:rsidRDefault="008B486E" w:rsidP="000F02EE">
            <w:pPr>
              <w:spacing w:line="240" w:lineRule="exact"/>
              <w:jc w:val="right"/>
              <w:rPr>
                <w:rFonts w:cstheme="minorHAnsi"/>
              </w:rPr>
            </w:pPr>
            <w:r w:rsidRPr="00B53F5F">
              <w:rPr>
                <w:rFonts w:eastAsia="PMingLiU" w:cstheme="minorHAnsi"/>
                <w:color w:val="000000"/>
                <w:lang w:eastAsia="zh-TW"/>
              </w:rPr>
              <w:t>4</w:t>
            </w:r>
            <w:r>
              <w:rPr>
                <w:rFonts w:eastAsia="PMingLiU" w:cstheme="minorHAnsi"/>
                <w:color w:val="000000"/>
                <w:lang w:eastAsia="zh-TW"/>
              </w:rPr>
              <w:t>.</w:t>
            </w:r>
            <w:r w:rsidRPr="00B53F5F">
              <w:rPr>
                <w:rFonts w:eastAsia="PMingLiU" w:cstheme="minorHAnsi"/>
                <w:color w:val="000000"/>
                <w:lang w:eastAsia="zh-TW"/>
              </w:rPr>
              <w:t>47E-0</w:t>
            </w:r>
            <w:r>
              <w:rPr>
                <w:rFonts w:eastAsia="PMingLiU" w:cstheme="minorHAnsi"/>
                <w:color w:val="000000"/>
                <w:lang w:eastAsia="zh-TW"/>
              </w:rPr>
              <w:t>3</w:t>
            </w:r>
          </w:p>
        </w:tc>
      </w:tr>
      <w:tr w:rsidR="008B486E" w:rsidTr="000F02EE">
        <w:trPr>
          <w:trHeight w:val="397"/>
        </w:trPr>
        <w:tc>
          <w:tcPr>
            <w:tcW w:w="3544" w:type="dxa"/>
            <w:vAlign w:val="center"/>
          </w:tcPr>
          <w:p w:rsidR="008B486E" w:rsidRPr="00B53F5F" w:rsidRDefault="008B486E" w:rsidP="000F02EE">
            <w:pPr>
              <w:spacing w:line="240" w:lineRule="exact"/>
              <w:rPr>
                <w:rFonts w:cstheme="minorHAnsi"/>
                <w:lang w:eastAsia="zh-TW"/>
              </w:rPr>
            </w:pPr>
            <w:r w:rsidRPr="00B53F5F">
              <w:rPr>
                <w:rFonts w:eastAsia="PMingLiU" w:cstheme="minorHAnsi"/>
                <w:color w:val="000000"/>
                <w:lang w:eastAsia="zh-TW"/>
              </w:rPr>
              <w:t>Axon guidance</w:t>
            </w:r>
          </w:p>
        </w:tc>
        <w:tc>
          <w:tcPr>
            <w:tcW w:w="1130" w:type="dxa"/>
            <w:tcBorders>
              <w:right w:val="single" w:sz="4" w:space="0" w:color="auto"/>
            </w:tcBorders>
            <w:vAlign w:val="center"/>
          </w:tcPr>
          <w:p w:rsidR="008B486E" w:rsidRPr="00B53F5F" w:rsidRDefault="008B486E" w:rsidP="000F02EE">
            <w:pPr>
              <w:spacing w:line="240" w:lineRule="exact"/>
              <w:jc w:val="right"/>
              <w:rPr>
                <w:rFonts w:cstheme="minorHAnsi"/>
              </w:rPr>
            </w:pPr>
            <w:r w:rsidRPr="00B53F5F">
              <w:rPr>
                <w:rFonts w:eastAsia="PMingLiU" w:cstheme="minorHAnsi"/>
                <w:color w:val="000000"/>
                <w:lang w:eastAsia="zh-TW"/>
              </w:rPr>
              <w:t>3.39E-07</w:t>
            </w:r>
          </w:p>
        </w:tc>
        <w:tc>
          <w:tcPr>
            <w:tcW w:w="3548" w:type="dxa"/>
            <w:tcBorders>
              <w:left w:val="single" w:sz="4" w:space="0" w:color="auto"/>
            </w:tcBorders>
            <w:vAlign w:val="center"/>
          </w:tcPr>
          <w:p w:rsidR="008B486E" w:rsidRPr="00B53F5F" w:rsidRDefault="008B486E" w:rsidP="000F02EE">
            <w:pPr>
              <w:spacing w:line="240" w:lineRule="exact"/>
              <w:rPr>
                <w:rFonts w:cstheme="minorHAnsi"/>
              </w:rPr>
            </w:pPr>
            <w:r w:rsidRPr="00B53F5F">
              <w:rPr>
                <w:rFonts w:eastAsia="PMingLiU" w:cstheme="minorHAnsi"/>
                <w:color w:val="000000"/>
                <w:lang w:eastAsia="zh-TW"/>
              </w:rPr>
              <w:t>Thyroid hormone signaling pathway</w:t>
            </w:r>
          </w:p>
        </w:tc>
        <w:tc>
          <w:tcPr>
            <w:tcW w:w="1128" w:type="dxa"/>
            <w:vAlign w:val="center"/>
          </w:tcPr>
          <w:p w:rsidR="008B486E" w:rsidRPr="00B53F5F" w:rsidRDefault="008B486E" w:rsidP="000F02EE">
            <w:pPr>
              <w:spacing w:line="240" w:lineRule="exact"/>
              <w:jc w:val="right"/>
              <w:rPr>
                <w:rFonts w:cstheme="minorHAnsi"/>
              </w:rPr>
            </w:pPr>
            <w:r w:rsidRPr="00B53F5F">
              <w:rPr>
                <w:rFonts w:eastAsia="PMingLiU" w:cstheme="minorHAnsi"/>
                <w:color w:val="000000"/>
                <w:lang w:eastAsia="zh-TW"/>
              </w:rPr>
              <w:t>4</w:t>
            </w:r>
            <w:r>
              <w:rPr>
                <w:rFonts w:eastAsia="PMingLiU" w:cstheme="minorHAnsi"/>
                <w:color w:val="000000"/>
                <w:lang w:eastAsia="zh-TW"/>
              </w:rPr>
              <w:t>.</w:t>
            </w:r>
            <w:r w:rsidRPr="00B53F5F">
              <w:rPr>
                <w:rFonts w:eastAsia="PMingLiU" w:cstheme="minorHAnsi"/>
                <w:color w:val="000000"/>
                <w:lang w:eastAsia="zh-TW"/>
              </w:rPr>
              <w:t>47E-0</w:t>
            </w:r>
            <w:r>
              <w:rPr>
                <w:rFonts w:eastAsia="PMingLiU" w:cstheme="minorHAnsi"/>
                <w:color w:val="000000"/>
                <w:lang w:eastAsia="zh-TW"/>
              </w:rPr>
              <w:t>3</w:t>
            </w:r>
          </w:p>
        </w:tc>
      </w:tr>
      <w:tr w:rsidR="008B486E" w:rsidTr="000F02EE">
        <w:trPr>
          <w:trHeight w:val="397"/>
        </w:trPr>
        <w:tc>
          <w:tcPr>
            <w:tcW w:w="3544" w:type="dxa"/>
            <w:vAlign w:val="center"/>
          </w:tcPr>
          <w:p w:rsidR="008B486E" w:rsidRPr="00B53F5F" w:rsidRDefault="008B486E" w:rsidP="000F02EE">
            <w:pPr>
              <w:spacing w:line="240" w:lineRule="exact"/>
              <w:rPr>
                <w:rFonts w:cstheme="minorHAnsi"/>
                <w:lang w:eastAsia="zh-TW"/>
              </w:rPr>
            </w:pPr>
            <w:r w:rsidRPr="00B53F5F">
              <w:rPr>
                <w:rFonts w:eastAsia="PMingLiU" w:cstheme="minorHAnsi"/>
                <w:color w:val="000000"/>
                <w:lang w:eastAsia="zh-TW"/>
              </w:rPr>
              <w:t>Hippo signaling pathway</w:t>
            </w:r>
          </w:p>
        </w:tc>
        <w:tc>
          <w:tcPr>
            <w:tcW w:w="1130" w:type="dxa"/>
            <w:tcBorders>
              <w:right w:val="single" w:sz="4" w:space="0" w:color="auto"/>
            </w:tcBorders>
            <w:vAlign w:val="center"/>
          </w:tcPr>
          <w:p w:rsidR="008B486E" w:rsidRPr="00B53F5F" w:rsidRDefault="008B486E" w:rsidP="000F02EE">
            <w:pPr>
              <w:spacing w:line="240" w:lineRule="exact"/>
              <w:jc w:val="right"/>
              <w:rPr>
                <w:rFonts w:cstheme="minorHAnsi"/>
              </w:rPr>
            </w:pPr>
            <w:r w:rsidRPr="00B53F5F">
              <w:rPr>
                <w:rFonts w:eastAsia="PMingLiU" w:cstheme="minorHAnsi"/>
                <w:color w:val="000000"/>
                <w:lang w:eastAsia="zh-TW"/>
              </w:rPr>
              <w:t>7.38E-07</w:t>
            </w:r>
          </w:p>
        </w:tc>
        <w:tc>
          <w:tcPr>
            <w:tcW w:w="3548" w:type="dxa"/>
            <w:tcBorders>
              <w:left w:val="single" w:sz="4" w:space="0" w:color="auto"/>
            </w:tcBorders>
            <w:vAlign w:val="center"/>
          </w:tcPr>
          <w:p w:rsidR="008B486E" w:rsidRPr="00B53F5F" w:rsidRDefault="008B486E" w:rsidP="000F02EE">
            <w:pPr>
              <w:spacing w:line="240" w:lineRule="exact"/>
              <w:rPr>
                <w:rFonts w:cstheme="minorHAnsi"/>
              </w:rPr>
            </w:pPr>
            <w:r w:rsidRPr="00B53F5F">
              <w:rPr>
                <w:rFonts w:eastAsia="PMingLiU" w:cstheme="minorHAnsi"/>
                <w:color w:val="000000"/>
                <w:lang w:eastAsia="zh-TW"/>
              </w:rPr>
              <w:t>Endometrial cancer</w:t>
            </w:r>
          </w:p>
        </w:tc>
        <w:tc>
          <w:tcPr>
            <w:tcW w:w="1128" w:type="dxa"/>
            <w:vAlign w:val="center"/>
          </w:tcPr>
          <w:p w:rsidR="008B486E" w:rsidRPr="00B53F5F" w:rsidRDefault="008B486E" w:rsidP="000F02EE">
            <w:pPr>
              <w:spacing w:line="240" w:lineRule="exact"/>
              <w:jc w:val="right"/>
              <w:rPr>
                <w:rFonts w:cstheme="minorHAnsi"/>
              </w:rPr>
            </w:pPr>
            <w:r w:rsidRPr="00B53F5F">
              <w:rPr>
                <w:rFonts w:eastAsia="PMingLiU" w:cstheme="minorHAnsi"/>
                <w:color w:val="000000"/>
                <w:lang w:eastAsia="zh-TW"/>
              </w:rPr>
              <w:t>4</w:t>
            </w:r>
            <w:r>
              <w:rPr>
                <w:rFonts w:eastAsia="PMingLiU" w:cstheme="minorHAnsi"/>
                <w:color w:val="000000"/>
                <w:lang w:eastAsia="zh-TW"/>
              </w:rPr>
              <w:t>.</w:t>
            </w:r>
            <w:r w:rsidRPr="00B53F5F">
              <w:rPr>
                <w:rFonts w:eastAsia="PMingLiU" w:cstheme="minorHAnsi"/>
                <w:color w:val="000000"/>
                <w:lang w:eastAsia="zh-TW"/>
              </w:rPr>
              <w:t>47E-0</w:t>
            </w:r>
            <w:r>
              <w:rPr>
                <w:rFonts w:eastAsia="PMingLiU" w:cstheme="minorHAnsi"/>
                <w:color w:val="000000"/>
                <w:lang w:eastAsia="zh-TW"/>
              </w:rPr>
              <w:t>3</w:t>
            </w:r>
          </w:p>
        </w:tc>
      </w:tr>
      <w:tr w:rsidR="008B486E" w:rsidTr="000F02EE">
        <w:trPr>
          <w:trHeight w:val="397"/>
        </w:trPr>
        <w:tc>
          <w:tcPr>
            <w:tcW w:w="3544" w:type="dxa"/>
            <w:vAlign w:val="center"/>
          </w:tcPr>
          <w:p w:rsidR="008B486E" w:rsidRPr="00B53F5F" w:rsidRDefault="008B486E" w:rsidP="000F02EE">
            <w:pPr>
              <w:spacing w:line="240" w:lineRule="exact"/>
              <w:rPr>
                <w:rFonts w:cstheme="minorHAnsi"/>
              </w:rPr>
            </w:pPr>
            <w:r w:rsidRPr="00B53F5F">
              <w:rPr>
                <w:rFonts w:eastAsia="PMingLiU" w:cstheme="minorHAnsi"/>
                <w:color w:val="000000"/>
                <w:lang w:eastAsia="zh-TW"/>
              </w:rPr>
              <w:t>Signaling pathways regulating pluripotency of stem cells</w:t>
            </w:r>
          </w:p>
        </w:tc>
        <w:tc>
          <w:tcPr>
            <w:tcW w:w="1130" w:type="dxa"/>
            <w:tcBorders>
              <w:right w:val="single" w:sz="4" w:space="0" w:color="auto"/>
            </w:tcBorders>
            <w:vAlign w:val="center"/>
          </w:tcPr>
          <w:p w:rsidR="008B486E" w:rsidRPr="00B53F5F" w:rsidRDefault="008B486E" w:rsidP="000F02EE">
            <w:pPr>
              <w:spacing w:line="240" w:lineRule="exact"/>
              <w:jc w:val="right"/>
              <w:rPr>
                <w:rFonts w:cstheme="minorHAnsi"/>
              </w:rPr>
            </w:pPr>
            <w:r w:rsidRPr="00B53F5F">
              <w:rPr>
                <w:rFonts w:eastAsia="PMingLiU" w:cstheme="minorHAnsi"/>
                <w:color w:val="000000"/>
                <w:lang w:eastAsia="zh-TW"/>
              </w:rPr>
              <w:t>8.99E-06</w:t>
            </w:r>
          </w:p>
        </w:tc>
        <w:tc>
          <w:tcPr>
            <w:tcW w:w="3548" w:type="dxa"/>
            <w:tcBorders>
              <w:left w:val="single" w:sz="4" w:space="0" w:color="auto"/>
            </w:tcBorders>
            <w:vAlign w:val="center"/>
          </w:tcPr>
          <w:p w:rsidR="008B486E" w:rsidRPr="00B53F5F" w:rsidRDefault="008B486E" w:rsidP="000F02EE">
            <w:pPr>
              <w:spacing w:line="240" w:lineRule="exact"/>
              <w:rPr>
                <w:rFonts w:cstheme="minorHAnsi"/>
              </w:rPr>
            </w:pPr>
            <w:r w:rsidRPr="00B53F5F">
              <w:rPr>
                <w:rFonts w:eastAsia="PMingLiU" w:cstheme="minorHAnsi"/>
                <w:color w:val="000000"/>
                <w:lang w:eastAsia="zh-TW"/>
              </w:rPr>
              <w:t>Transcriptional misregulation in cancer</w:t>
            </w:r>
          </w:p>
        </w:tc>
        <w:tc>
          <w:tcPr>
            <w:tcW w:w="1128" w:type="dxa"/>
            <w:vAlign w:val="center"/>
          </w:tcPr>
          <w:p w:rsidR="008B486E" w:rsidRPr="00B53F5F" w:rsidRDefault="008B486E" w:rsidP="000F02EE">
            <w:pPr>
              <w:spacing w:line="240" w:lineRule="exact"/>
              <w:jc w:val="right"/>
              <w:rPr>
                <w:rFonts w:cstheme="minorHAnsi"/>
              </w:rPr>
            </w:pPr>
            <w:r w:rsidRPr="00B53F5F">
              <w:rPr>
                <w:rFonts w:eastAsia="PMingLiU" w:cstheme="minorHAnsi"/>
                <w:color w:val="000000"/>
                <w:lang w:eastAsia="zh-TW"/>
              </w:rPr>
              <w:t>4</w:t>
            </w:r>
            <w:r>
              <w:rPr>
                <w:rFonts w:eastAsia="PMingLiU" w:cstheme="minorHAnsi"/>
                <w:color w:val="000000"/>
                <w:lang w:eastAsia="zh-TW"/>
              </w:rPr>
              <w:t>.</w:t>
            </w:r>
            <w:r w:rsidRPr="00B53F5F">
              <w:rPr>
                <w:rFonts w:eastAsia="PMingLiU" w:cstheme="minorHAnsi"/>
                <w:color w:val="000000"/>
                <w:lang w:eastAsia="zh-TW"/>
              </w:rPr>
              <w:t>47E-0</w:t>
            </w:r>
            <w:r>
              <w:rPr>
                <w:rFonts w:eastAsia="PMingLiU" w:cstheme="minorHAnsi"/>
                <w:color w:val="000000"/>
                <w:lang w:eastAsia="zh-TW"/>
              </w:rPr>
              <w:t>3</w:t>
            </w:r>
          </w:p>
        </w:tc>
      </w:tr>
      <w:tr w:rsidR="008B486E" w:rsidTr="000F02EE">
        <w:trPr>
          <w:trHeight w:val="397"/>
        </w:trPr>
        <w:tc>
          <w:tcPr>
            <w:tcW w:w="3544" w:type="dxa"/>
            <w:vAlign w:val="center"/>
          </w:tcPr>
          <w:p w:rsidR="008B486E" w:rsidRPr="00B53F5F" w:rsidRDefault="008B486E" w:rsidP="000F02EE">
            <w:pPr>
              <w:spacing w:line="240" w:lineRule="exact"/>
              <w:rPr>
                <w:rFonts w:cstheme="minorHAnsi"/>
              </w:rPr>
            </w:pPr>
            <w:r w:rsidRPr="00B53F5F">
              <w:rPr>
                <w:rFonts w:eastAsia="PMingLiU" w:cstheme="minorHAnsi"/>
                <w:color w:val="000000"/>
                <w:lang w:eastAsia="zh-TW"/>
              </w:rPr>
              <w:t>Lysine degradation</w:t>
            </w:r>
          </w:p>
        </w:tc>
        <w:tc>
          <w:tcPr>
            <w:tcW w:w="1130" w:type="dxa"/>
            <w:tcBorders>
              <w:right w:val="single" w:sz="4" w:space="0" w:color="auto"/>
            </w:tcBorders>
            <w:vAlign w:val="center"/>
          </w:tcPr>
          <w:p w:rsidR="008B486E" w:rsidRPr="00B53F5F" w:rsidRDefault="008B486E" w:rsidP="000F02EE">
            <w:pPr>
              <w:spacing w:line="240" w:lineRule="exact"/>
              <w:jc w:val="right"/>
              <w:rPr>
                <w:rFonts w:cstheme="minorHAnsi"/>
              </w:rPr>
            </w:pPr>
            <w:r w:rsidRPr="00B53F5F">
              <w:rPr>
                <w:rFonts w:eastAsia="PMingLiU" w:cstheme="minorHAnsi"/>
                <w:color w:val="000000"/>
                <w:lang w:eastAsia="zh-TW"/>
              </w:rPr>
              <w:t>2.48E-05</w:t>
            </w:r>
          </w:p>
        </w:tc>
        <w:tc>
          <w:tcPr>
            <w:tcW w:w="3548" w:type="dxa"/>
            <w:tcBorders>
              <w:left w:val="single" w:sz="4" w:space="0" w:color="auto"/>
            </w:tcBorders>
            <w:vAlign w:val="center"/>
          </w:tcPr>
          <w:p w:rsidR="008B486E" w:rsidRPr="00B53F5F" w:rsidRDefault="008B486E" w:rsidP="000F02EE">
            <w:pPr>
              <w:spacing w:line="240" w:lineRule="exact"/>
              <w:rPr>
                <w:rFonts w:cstheme="minorHAnsi"/>
              </w:rPr>
            </w:pPr>
            <w:r w:rsidRPr="00B53F5F">
              <w:rPr>
                <w:rFonts w:eastAsia="PMingLiU" w:cstheme="minorHAnsi"/>
                <w:color w:val="000000"/>
                <w:lang w:eastAsia="zh-TW"/>
              </w:rPr>
              <w:t>Focal adhesion</w:t>
            </w:r>
          </w:p>
        </w:tc>
        <w:tc>
          <w:tcPr>
            <w:tcW w:w="1128" w:type="dxa"/>
            <w:vAlign w:val="center"/>
          </w:tcPr>
          <w:p w:rsidR="008B486E" w:rsidRPr="00B53F5F" w:rsidRDefault="008B486E" w:rsidP="000F02EE">
            <w:pPr>
              <w:spacing w:line="240" w:lineRule="exact"/>
              <w:jc w:val="right"/>
              <w:rPr>
                <w:rFonts w:cstheme="minorHAnsi"/>
              </w:rPr>
            </w:pPr>
            <w:r w:rsidRPr="00B53F5F">
              <w:rPr>
                <w:rFonts w:eastAsia="PMingLiU" w:cstheme="minorHAnsi"/>
                <w:color w:val="000000"/>
                <w:lang w:eastAsia="zh-TW"/>
              </w:rPr>
              <w:t>5</w:t>
            </w:r>
            <w:r>
              <w:rPr>
                <w:rFonts w:eastAsia="PMingLiU" w:cstheme="minorHAnsi"/>
                <w:color w:val="000000"/>
                <w:lang w:eastAsia="zh-TW"/>
              </w:rPr>
              <w:t>.</w:t>
            </w:r>
            <w:r w:rsidRPr="00B53F5F">
              <w:rPr>
                <w:rFonts w:eastAsia="PMingLiU" w:cstheme="minorHAnsi"/>
                <w:color w:val="000000"/>
                <w:lang w:eastAsia="zh-TW"/>
              </w:rPr>
              <w:t>0</w:t>
            </w:r>
            <w:r>
              <w:rPr>
                <w:rFonts w:eastAsia="PMingLiU" w:cstheme="minorHAnsi"/>
                <w:color w:val="000000"/>
                <w:lang w:eastAsia="zh-TW"/>
              </w:rPr>
              <w:t>4</w:t>
            </w:r>
            <w:r w:rsidRPr="00B53F5F">
              <w:rPr>
                <w:rFonts w:eastAsia="PMingLiU" w:cstheme="minorHAnsi"/>
                <w:color w:val="000000"/>
                <w:lang w:eastAsia="zh-TW"/>
              </w:rPr>
              <w:t>E-0</w:t>
            </w:r>
            <w:r>
              <w:rPr>
                <w:rFonts w:eastAsia="PMingLiU" w:cstheme="minorHAnsi"/>
                <w:color w:val="000000"/>
                <w:lang w:eastAsia="zh-TW"/>
              </w:rPr>
              <w:t>3</w:t>
            </w:r>
          </w:p>
        </w:tc>
      </w:tr>
      <w:tr w:rsidR="008B486E" w:rsidTr="000F02EE">
        <w:trPr>
          <w:trHeight w:val="397"/>
        </w:trPr>
        <w:tc>
          <w:tcPr>
            <w:tcW w:w="3544" w:type="dxa"/>
            <w:vAlign w:val="center"/>
          </w:tcPr>
          <w:p w:rsidR="008B486E" w:rsidRPr="00B53F5F" w:rsidRDefault="008B486E" w:rsidP="000F02EE">
            <w:pPr>
              <w:spacing w:line="240" w:lineRule="exact"/>
              <w:rPr>
                <w:rFonts w:cstheme="minorHAnsi"/>
              </w:rPr>
            </w:pPr>
            <w:r w:rsidRPr="00B53F5F">
              <w:rPr>
                <w:rFonts w:eastAsia="PMingLiU" w:cstheme="minorHAnsi"/>
                <w:color w:val="000000"/>
                <w:lang w:eastAsia="zh-TW"/>
              </w:rPr>
              <w:t>Pathways in cancer</w:t>
            </w:r>
          </w:p>
        </w:tc>
        <w:tc>
          <w:tcPr>
            <w:tcW w:w="1130" w:type="dxa"/>
            <w:tcBorders>
              <w:right w:val="single" w:sz="4" w:space="0" w:color="auto"/>
            </w:tcBorders>
            <w:vAlign w:val="center"/>
          </w:tcPr>
          <w:p w:rsidR="008B486E" w:rsidRPr="00B53F5F" w:rsidRDefault="008B486E" w:rsidP="000F02EE">
            <w:pPr>
              <w:spacing w:line="240" w:lineRule="exact"/>
              <w:jc w:val="right"/>
              <w:rPr>
                <w:rFonts w:cstheme="minorHAnsi"/>
              </w:rPr>
            </w:pPr>
            <w:r w:rsidRPr="00B53F5F">
              <w:rPr>
                <w:rFonts w:eastAsia="PMingLiU" w:cstheme="minorHAnsi"/>
                <w:color w:val="000000"/>
                <w:lang w:eastAsia="zh-TW"/>
              </w:rPr>
              <w:t>1</w:t>
            </w:r>
            <w:r>
              <w:rPr>
                <w:rFonts w:eastAsia="PMingLiU" w:cstheme="minorHAnsi"/>
                <w:color w:val="000000"/>
                <w:lang w:eastAsia="zh-TW"/>
              </w:rPr>
              <w:t>.</w:t>
            </w:r>
            <w:r w:rsidRPr="00B53F5F">
              <w:rPr>
                <w:rFonts w:eastAsia="PMingLiU" w:cstheme="minorHAnsi"/>
                <w:color w:val="000000"/>
                <w:lang w:eastAsia="zh-TW"/>
              </w:rPr>
              <w:t>95E-0</w:t>
            </w:r>
            <w:r>
              <w:rPr>
                <w:rFonts w:eastAsia="PMingLiU" w:cstheme="minorHAnsi"/>
                <w:color w:val="000000"/>
                <w:lang w:eastAsia="zh-TW"/>
              </w:rPr>
              <w:t>4</w:t>
            </w:r>
          </w:p>
        </w:tc>
        <w:tc>
          <w:tcPr>
            <w:tcW w:w="3548" w:type="dxa"/>
            <w:tcBorders>
              <w:left w:val="single" w:sz="4" w:space="0" w:color="auto"/>
            </w:tcBorders>
            <w:vAlign w:val="center"/>
          </w:tcPr>
          <w:p w:rsidR="008B486E" w:rsidRPr="00B53F5F" w:rsidRDefault="008B486E" w:rsidP="000F02EE">
            <w:pPr>
              <w:spacing w:line="240" w:lineRule="exact"/>
              <w:rPr>
                <w:rFonts w:cstheme="minorHAnsi"/>
              </w:rPr>
            </w:pPr>
            <w:r w:rsidRPr="00B53F5F">
              <w:rPr>
                <w:rFonts w:eastAsia="PMingLiU" w:cstheme="minorHAnsi"/>
                <w:color w:val="000000"/>
                <w:lang w:eastAsia="zh-TW"/>
              </w:rPr>
              <w:t>Neurotrophin signaling pathway</w:t>
            </w:r>
          </w:p>
        </w:tc>
        <w:tc>
          <w:tcPr>
            <w:tcW w:w="1128" w:type="dxa"/>
            <w:vAlign w:val="center"/>
          </w:tcPr>
          <w:p w:rsidR="008B486E" w:rsidRPr="00B53F5F" w:rsidRDefault="008B486E" w:rsidP="000F02EE">
            <w:pPr>
              <w:spacing w:line="240" w:lineRule="exact"/>
              <w:jc w:val="right"/>
              <w:rPr>
                <w:rFonts w:cstheme="minorHAnsi"/>
              </w:rPr>
            </w:pPr>
            <w:r w:rsidRPr="00B53F5F">
              <w:rPr>
                <w:rFonts w:eastAsia="PMingLiU" w:cstheme="minorHAnsi"/>
                <w:color w:val="000000"/>
                <w:lang w:eastAsia="zh-TW"/>
              </w:rPr>
              <w:t>5</w:t>
            </w:r>
            <w:r>
              <w:rPr>
                <w:rFonts w:eastAsia="PMingLiU" w:cstheme="minorHAnsi"/>
                <w:color w:val="000000"/>
                <w:lang w:eastAsia="zh-TW"/>
              </w:rPr>
              <w:t>.</w:t>
            </w:r>
            <w:r w:rsidRPr="00B53F5F">
              <w:rPr>
                <w:rFonts w:eastAsia="PMingLiU" w:cstheme="minorHAnsi"/>
                <w:color w:val="000000"/>
                <w:lang w:eastAsia="zh-TW"/>
              </w:rPr>
              <w:t>2</w:t>
            </w:r>
            <w:r>
              <w:rPr>
                <w:rFonts w:eastAsia="PMingLiU" w:cstheme="minorHAnsi"/>
                <w:color w:val="000000"/>
                <w:lang w:eastAsia="zh-TW"/>
              </w:rPr>
              <w:t>6</w:t>
            </w:r>
            <w:r w:rsidRPr="00B53F5F">
              <w:rPr>
                <w:rFonts w:eastAsia="PMingLiU" w:cstheme="minorHAnsi"/>
                <w:color w:val="000000"/>
                <w:lang w:eastAsia="zh-TW"/>
              </w:rPr>
              <w:t>E-0</w:t>
            </w:r>
            <w:r>
              <w:rPr>
                <w:rFonts w:eastAsia="PMingLiU" w:cstheme="minorHAnsi"/>
                <w:color w:val="000000"/>
                <w:lang w:eastAsia="zh-TW"/>
              </w:rPr>
              <w:t>3</w:t>
            </w:r>
          </w:p>
        </w:tc>
      </w:tr>
      <w:tr w:rsidR="008B486E" w:rsidTr="000F02EE">
        <w:trPr>
          <w:trHeight w:val="397"/>
        </w:trPr>
        <w:tc>
          <w:tcPr>
            <w:tcW w:w="3544" w:type="dxa"/>
            <w:vAlign w:val="center"/>
          </w:tcPr>
          <w:p w:rsidR="008B486E" w:rsidRPr="00B53F5F" w:rsidRDefault="008B486E" w:rsidP="000F02EE">
            <w:pPr>
              <w:spacing w:line="240" w:lineRule="exact"/>
              <w:rPr>
                <w:rFonts w:cstheme="minorHAnsi"/>
              </w:rPr>
            </w:pPr>
            <w:r w:rsidRPr="00B53F5F">
              <w:rPr>
                <w:rFonts w:eastAsia="PMingLiU" w:cstheme="minorHAnsi"/>
                <w:color w:val="000000"/>
                <w:lang w:eastAsia="zh-TW"/>
              </w:rPr>
              <w:t>ErbB signaling pathway</w:t>
            </w:r>
          </w:p>
        </w:tc>
        <w:tc>
          <w:tcPr>
            <w:tcW w:w="1130" w:type="dxa"/>
            <w:tcBorders>
              <w:right w:val="single" w:sz="4" w:space="0" w:color="auto"/>
            </w:tcBorders>
            <w:vAlign w:val="center"/>
          </w:tcPr>
          <w:p w:rsidR="008B486E" w:rsidRPr="00B53F5F" w:rsidRDefault="008B486E" w:rsidP="000F02EE">
            <w:pPr>
              <w:spacing w:line="240" w:lineRule="exact"/>
              <w:jc w:val="right"/>
              <w:rPr>
                <w:rFonts w:cstheme="minorHAnsi"/>
              </w:rPr>
            </w:pPr>
            <w:r w:rsidRPr="00B53F5F">
              <w:rPr>
                <w:rFonts w:eastAsia="PMingLiU" w:cstheme="minorHAnsi"/>
                <w:color w:val="000000"/>
                <w:lang w:eastAsia="zh-TW"/>
              </w:rPr>
              <w:t>3</w:t>
            </w:r>
            <w:r>
              <w:rPr>
                <w:rFonts w:eastAsia="PMingLiU" w:cstheme="minorHAnsi"/>
                <w:color w:val="000000"/>
                <w:lang w:eastAsia="zh-TW"/>
              </w:rPr>
              <w:t>.</w:t>
            </w:r>
            <w:r w:rsidRPr="00B53F5F">
              <w:rPr>
                <w:rFonts w:eastAsia="PMingLiU" w:cstheme="minorHAnsi"/>
                <w:color w:val="000000"/>
                <w:lang w:eastAsia="zh-TW"/>
              </w:rPr>
              <w:t>25E-0</w:t>
            </w:r>
            <w:r>
              <w:rPr>
                <w:rFonts w:eastAsia="PMingLiU" w:cstheme="minorHAnsi"/>
                <w:color w:val="000000"/>
                <w:lang w:eastAsia="zh-TW"/>
              </w:rPr>
              <w:t>4</w:t>
            </w:r>
          </w:p>
        </w:tc>
        <w:tc>
          <w:tcPr>
            <w:tcW w:w="3548" w:type="dxa"/>
            <w:tcBorders>
              <w:left w:val="single" w:sz="4" w:space="0" w:color="auto"/>
            </w:tcBorders>
            <w:vAlign w:val="center"/>
          </w:tcPr>
          <w:p w:rsidR="008B486E" w:rsidRPr="00B53F5F" w:rsidRDefault="008B486E" w:rsidP="000F02EE">
            <w:pPr>
              <w:spacing w:line="240" w:lineRule="exact"/>
              <w:rPr>
                <w:rFonts w:cstheme="minorHAnsi"/>
              </w:rPr>
            </w:pPr>
            <w:r w:rsidRPr="00B53F5F">
              <w:rPr>
                <w:rFonts w:eastAsia="PMingLiU" w:cstheme="minorHAnsi"/>
                <w:color w:val="000000"/>
                <w:lang w:eastAsia="zh-TW"/>
              </w:rPr>
              <w:t>Non-small cell lung cancer</w:t>
            </w:r>
          </w:p>
        </w:tc>
        <w:tc>
          <w:tcPr>
            <w:tcW w:w="1128" w:type="dxa"/>
            <w:vAlign w:val="center"/>
          </w:tcPr>
          <w:p w:rsidR="008B486E" w:rsidRPr="00B53F5F" w:rsidRDefault="008B486E" w:rsidP="000F02EE">
            <w:pPr>
              <w:spacing w:line="240" w:lineRule="exact"/>
              <w:jc w:val="right"/>
              <w:rPr>
                <w:rFonts w:cstheme="minorHAnsi"/>
              </w:rPr>
            </w:pPr>
            <w:r w:rsidRPr="00B53F5F">
              <w:rPr>
                <w:rFonts w:eastAsia="PMingLiU" w:cstheme="minorHAnsi"/>
                <w:color w:val="000000"/>
                <w:lang w:eastAsia="zh-TW"/>
              </w:rPr>
              <w:t>6</w:t>
            </w:r>
            <w:r>
              <w:rPr>
                <w:rFonts w:eastAsia="PMingLiU" w:cstheme="minorHAnsi"/>
                <w:color w:val="000000"/>
                <w:lang w:eastAsia="zh-TW"/>
              </w:rPr>
              <w:t>.</w:t>
            </w:r>
            <w:r w:rsidRPr="00B53F5F">
              <w:rPr>
                <w:rFonts w:eastAsia="PMingLiU" w:cstheme="minorHAnsi"/>
                <w:color w:val="000000"/>
                <w:lang w:eastAsia="zh-TW"/>
              </w:rPr>
              <w:t>95E-0</w:t>
            </w:r>
            <w:r>
              <w:rPr>
                <w:rFonts w:eastAsia="PMingLiU" w:cstheme="minorHAnsi"/>
                <w:color w:val="000000"/>
                <w:lang w:eastAsia="zh-TW"/>
              </w:rPr>
              <w:t>3</w:t>
            </w:r>
          </w:p>
        </w:tc>
      </w:tr>
      <w:tr w:rsidR="008B486E" w:rsidTr="000F02EE">
        <w:trPr>
          <w:trHeight w:val="397"/>
        </w:trPr>
        <w:tc>
          <w:tcPr>
            <w:tcW w:w="3544" w:type="dxa"/>
            <w:vAlign w:val="center"/>
          </w:tcPr>
          <w:p w:rsidR="008B486E" w:rsidRPr="00B53F5F" w:rsidRDefault="008B486E" w:rsidP="000F02EE">
            <w:pPr>
              <w:spacing w:line="240" w:lineRule="exact"/>
              <w:rPr>
                <w:rFonts w:cstheme="minorHAnsi"/>
              </w:rPr>
            </w:pPr>
            <w:r w:rsidRPr="00B53F5F">
              <w:rPr>
                <w:rFonts w:eastAsia="PMingLiU" w:cstheme="minorHAnsi"/>
                <w:color w:val="000000"/>
                <w:lang w:eastAsia="zh-TW"/>
              </w:rPr>
              <w:t>Wnt signaling pathway</w:t>
            </w:r>
          </w:p>
        </w:tc>
        <w:tc>
          <w:tcPr>
            <w:tcW w:w="1130" w:type="dxa"/>
            <w:tcBorders>
              <w:right w:val="single" w:sz="4" w:space="0" w:color="auto"/>
            </w:tcBorders>
            <w:vAlign w:val="center"/>
          </w:tcPr>
          <w:p w:rsidR="008B486E" w:rsidRPr="00B53F5F" w:rsidRDefault="008B486E" w:rsidP="000F02EE">
            <w:pPr>
              <w:spacing w:line="240" w:lineRule="exact"/>
              <w:jc w:val="right"/>
              <w:rPr>
                <w:rFonts w:cstheme="minorHAnsi"/>
              </w:rPr>
            </w:pPr>
            <w:r w:rsidRPr="00B53F5F">
              <w:rPr>
                <w:rFonts w:eastAsia="PMingLiU" w:cstheme="minorHAnsi"/>
                <w:color w:val="000000"/>
                <w:lang w:eastAsia="zh-TW"/>
              </w:rPr>
              <w:t>5</w:t>
            </w:r>
            <w:r>
              <w:rPr>
                <w:rFonts w:eastAsia="PMingLiU" w:cstheme="minorHAnsi"/>
                <w:color w:val="000000"/>
                <w:lang w:eastAsia="zh-TW"/>
              </w:rPr>
              <w:t>.</w:t>
            </w:r>
            <w:r w:rsidRPr="00B53F5F">
              <w:rPr>
                <w:rFonts w:eastAsia="PMingLiU" w:cstheme="minorHAnsi"/>
                <w:color w:val="000000"/>
                <w:lang w:eastAsia="zh-TW"/>
              </w:rPr>
              <w:t>5</w:t>
            </w:r>
            <w:r>
              <w:rPr>
                <w:rFonts w:eastAsia="PMingLiU" w:cstheme="minorHAnsi"/>
                <w:color w:val="000000"/>
                <w:lang w:eastAsia="zh-TW"/>
              </w:rPr>
              <w:t>8</w:t>
            </w:r>
            <w:r w:rsidRPr="00B53F5F">
              <w:rPr>
                <w:rFonts w:eastAsia="PMingLiU" w:cstheme="minorHAnsi"/>
                <w:color w:val="000000"/>
                <w:lang w:eastAsia="zh-TW"/>
              </w:rPr>
              <w:t>E-0</w:t>
            </w:r>
            <w:r>
              <w:rPr>
                <w:rFonts w:eastAsia="PMingLiU" w:cstheme="minorHAnsi"/>
                <w:color w:val="000000"/>
                <w:lang w:eastAsia="zh-TW"/>
              </w:rPr>
              <w:t>4</w:t>
            </w:r>
          </w:p>
        </w:tc>
        <w:tc>
          <w:tcPr>
            <w:tcW w:w="3548" w:type="dxa"/>
            <w:tcBorders>
              <w:left w:val="single" w:sz="4" w:space="0" w:color="auto"/>
            </w:tcBorders>
            <w:vAlign w:val="center"/>
          </w:tcPr>
          <w:p w:rsidR="008B486E" w:rsidRPr="00B53F5F" w:rsidRDefault="008B486E" w:rsidP="000F02EE">
            <w:pPr>
              <w:spacing w:line="240" w:lineRule="exact"/>
              <w:rPr>
                <w:rFonts w:cstheme="minorHAnsi"/>
              </w:rPr>
            </w:pPr>
            <w:r w:rsidRPr="00B53F5F">
              <w:rPr>
                <w:rFonts w:eastAsia="PMingLiU" w:cstheme="minorHAnsi"/>
                <w:color w:val="000000"/>
                <w:lang w:eastAsia="zh-TW"/>
              </w:rPr>
              <w:t>Oxytocin signaling pathway</w:t>
            </w:r>
          </w:p>
        </w:tc>
        <w:tc>
          <w:tcPr>
            <w:tcW w:w="1128" w:type="dxa"/>
            <w:vAlign w:val="center"/>
          </w:tcPr>
          <w:p w:rsidR="008B486E" w:rsidRPr="00B53F5F" w:rsidRDefault="008B486E" w:rsidP="000F02EE">
            <w:pPr>
              <w:spacing w:line="240" w:lineRule="exact"/>
              <w:jc w:val="right"/>
              <w:rPr>
                <w:rFonts w:cstheme="minorHAnsi"/>
              </w:rPr>
            </w:pPr>
            <w:r>
              <w:rPr>
                <w:rFonts w:eastAsia="PMingLiU" w:cstheme="minorHAnsi"/>
                <w:color w:val="000000"/>
                <w:lang w:eastAsia="zh-TW"/>
              </w:rPr>
              <w:t>7.00</w:t>
            </w:r>
            <w:r w:rsidRPr="00B53F5F">
              <w:rPr>
                <w:rFonts w:eastAsia="PMingLiU" w:cstheme="minorHAnsi"/>
                <w:color w:val="000000"/>
                <w:lang w:eastAsia="zh-TW"/>
              </w:rPr>
              <w:t>E-0</w:t>
            </w:r>
            <w:r>
              <w:rPr>
                <w:rFonts w:eastAsia="PMingLiU" w:cstheme="minorHAnsi"/>
                <w:color w:val="000000"/>
                <w:lang w:eastAsia="zh-TW"/>
              </w:rPr>
              <w:t>3</w:t>
            </w:r>
          </w:p>
        </w:tc>
      </w:tr>
      <w:tr w:rsidR="008B486E" w:rsidTr="000F02EE">
        <w:trPr>
          <w:trHeight w:val="397"/>
        </w:trPr>
        <w:tc>
          <w:tcPr>
            <w:tcW w:w="3544" w:type="dxa"/>
            <w:vAlign w:val="center"/>
          </w:tcPr>
          <w:p w:rsidR="008B486E" w:rsidRPr="00B53F5F" w:rsidRDefault="008B486E" w:rsidP="000F02EE">
            <w:pPr>
              <w:spacing w:line="240" w:lineRule="exact"/>
              <w:rPr>
                <w:rFonts w:cstheme="minorHAnsi"/>
              </w:rPr>
            </w:pPr>
            <w:r w:rsidRPr="00B53F5F">
              <w:rPr>
                <w:rFonts w:eastAsia="PMingLiU" w:cstheme="minorHAnsi"/>
                <w:color w:val="000000"/>
                <w:lang w:eastAsia="zh-TW"/>
              </w:rPr>
              <w:t>Dorso-ventral axis formation</w:t>
            </w:r>
          </w:p>
        </w:tc>
        <w:tc>
          <w:tcPr>
            <w:tcW w:w="1130" w:type="dxa"/>
            <w:tcBorders>
              <w:right w:val="single" w:sz="4" w:space="0" w:color="auto"/>
            </w:tcBorders>
            <w:vAlign w:val="center"/>
          </w:tcPr>
          <w:p w:rsidR="008B486E" w:rsidRPr="00B53F5F" w:rsidRDefault="008B486E" w:rsidP="000F02EE">
            <w:pPr>
              <w:spacing w:line="240" w:lineRule="exact"/>
              <w:jc w:val="right"/>
              <w:rPr>
                <w:rFonts w:cstheme="minorHAnsi"/>
              </w:rPr>
            </w:pPr>
            <w:r w:rsidRPr="00B53F5F">
              <w:rPr>
                <w:rFonts w:eastAsia="PMingLiU" w:cstheme="minorHAnsi"/>
                <w:color w:val="000000"/>
                <w:lang w:eastAsia="zh-TW"/>
              </w:rPr>
              <w:t>8</w:t>
            </w:r>
            <w:r>
              <w:rPr>
                <w:rFonts w:eastAsia="PMingLiU" w:cstheme="minorHAnsi"/>
                <w:color w:val="000000"/>
                <w:lang w:eastAsia="zh-TW"/>
              </w:rPr>
              <w:t>.</w:t>
            </w:r>
            <w:r w:rsidRPr="00B53F5F">
              <w:rPr>
                <w:rFonts w:eastAsia="PMingLiU" w:cstheme="minorHAnsi"/>
                <w:color w:val="000000"/>
                <w:lang w:eastAsia="zh-TW"/>
              </w:rPr>
              <w:t>0</w:t>
            </w:r>
            <w:r>
              <w:rPr>
                <w:rFonts w:eastAsia="PMingLiU" w:cstheme="minorHAnsi"/>
                <w:color w:val="000000"/>
                <w:lang w:eastAsia="zh-TW"/>
              </w:rPr>
              <w:t>2</w:t>
            </w:r>
            <w:r w:rsidRPr="00B53F5F">
              <w:rPr>
                <w:rFonts w:eastAsia="PMingLiU" w:cstheme="minorHAnsi"/>
                <w:color w:val="000000"/>
                <w:lang w:eastAsia="zh-TW"/>
              </w:rPr>
              <w:t>E-0</w:t>
            </w:r>
            <w:r>
              <w:rPr>
                <w:rFonts w:eastAsia="PMingLiU" w:cstheme="minorHAnsi"/>
                <w:color w:val="000000"/>
                <w:lang w:eastAsia="zh-TW"/>
              </w:rPr>
              <w:t>4</w:t>
            </w:r>
          </w:p>
        </w:tc>
        <w:tc>
          <w:tcPr>
            <w:tcW w:w="3548" w:type="dxa"/>
            <w:tcBorders>
              <w:left w:val="single" w:sz="4" w:space="0" w:color="auto"/>
            </w:tcBorders>
            <w:vAlign w:val="center"/>
          </w:tcPr>
          <w:p w:rsidR="008B486E" w:rsidRPr="00B53F5F" w:rsidRDefault="008B486E" w:rsidP="000F02EE">
            <w:pPr>
              <w:spacing w:line="240" w:lineRule="exact"/>
              <w:rPr>
                <w:rFonts w:cstheme="minorHAnsi"/>
              </w:rPr>
            </w:pPr>
            <w:r w:rsidRPr="00B53F5F">
              <w:rPr>
                <w:rFonts w:eastAsia="PMingLiU" w:cstheme="minorHAnsi"/>
                <w:color w:val="000000"/>
                <w:lang w:eastAsia="zh-TW"/>
              </w:rPr>
              <w:t>AMPK signaling pathway</w:t>
            </w:r>
          </w:p>
        </w:tc>
        <w:tc>
          <w:tcPr>
            <w:tcW w:w="1128" w:type="dxa"/>
            <w:vAlign w:val="center"/>
          </w:tcPr>
          <w:p w:rsidR="008B486E" w:rsidRPr="00B53F5F" w:rsidRDefault="008B486E" w:rsidP="000F02EE">
            <w:pPr>
              <w:spacing w:line="240" w:lineRule="exact"/>
              <w:jc w:val="right"/>
              <w:rPr>
                <w:rFonts w:cstheme="minorHAnsi"/>
              </w:rPr>
            </w:pPr>
            <w:r w:rsidRPr="00B53F5F">
              <w:rPr>
                <w:rFonts w:eastAsia="PMingLiU" w:cstheme="minorHAnsi"/>
                <w:color w:val="000000"/>
                <w:lang w:eastAsia="zh-TW"/>
              </w:rPr>
              <w:t>7</w:t>
            </w:r>
            <w:r>
              <w:rPr>
                <w:rFonts w:eastAsia="PMingLiU" w:cstheme="minorHAnsi"/>
                <w:color w:val="000000"/>
                <w:lang w:eastAsia="zh-TW"/>
              </w:rPr>
              <w:t>.</w:t>
            </w:r>
            <w:r w:rsidRPr="00B53F5F">
              <w:rPr>
                <w:rFonts w:eastAsia="PMingLiU" w:cstheme="minorHAnsi"/>
                <w:color w:val="000000"/>
                <w:lang w:eastAsia="zh-TW"/>
              </w:rPr>
              <w:t>98E-0</w:t>
            </w:r>
            <w:r>
              <w:rPr>
                <w:rFonts w:eastAsia="PMingLiU" w:cstheme="minorHAnsi"/>
                <w:color w:val="000000"/>
                <w:lang w:eastAsia="zh-TW"/>
              </w:rPr>
              <w:t>3</w:t>
            </w:r>
          </w:p>
        </w:tc>
      </w:tr>
      <w:tr w:rsidR="008B486E" w:rsidTr="000F02EE">
        <w:trPr>
          <w:trHeight w:val="397"/>
        </w:trPr>
        <w:tc>
          <w:tcPr>
            <w:tcW w:w="3544" w:type="dxa"/>
            <w:vAlign w:val="center"/>
          </w:tcPr>
          <w:p w:rsidR="008B486E" w:rsidRPr="00B53F5F" w:rsidRDefault="008B486E" w:rsidP="000F02EE">
            <w:pPr>
              <w:spacing w:line="240" w:lineRule="exact"/>
              <w:rPr>
                <w:rFonts w:cstheme="minorHAnsi"/>
              </w:rPr>
            </w:pPr>
            <w:r w:rsidRPr="00B53F5F">
              <w:rPr>
                <w:rFonts w:eastAsia="PMingLiU" w:cstheme="minorHAnsi"/>
                <w:color w:val="000000"/>
                <w:lang w:eastAsia="zh-TW"/>
              </w:rPr>
              <w:t>Hepatitis B</w:t>
            </w:r>
          </w:p>
        </w:tc>
        <w:tc>
          <w:tcPr>
            <w:tcW w:w="1130" w:type="dxa"/>
            <w:tcBorders>
              <w:right w:val="single" w:sz="4" w:space="0" w:color="auto"/>
            </w:tcBorders>
            <w:vAlign w:val="center"/>
          </w:tcPr>
          <w:p w:rsidR="008B486E" w:rsidRPr="00B53F5F" w:rsidRDefault="008B486E" w:rsidP="000F02EE">
            <w:pPr>
              <w:spacing w:line="240" w:lineRule="exact"/>
              <w:jc w:val="right"/>
              <w:rPr>
                <w:rFonts w:cstheme="minorHAnsi"/>
              </w:rPr>
            </w:pPr>
            <w:r w:rsidRPr="00B53F5F">
              <w:rPr>
                <w:rFonts w:eastAsia="PMingLiU" w:cstheme="minorHAnsi"/>
                <w:color w:val="000000"/>
                <w:lang w:eastAsia="zh-TW"/>
              </w:rPr>
              <w:t>8</w:t>
            </w:r>
            <w:r>
              <w:rPr>
                <w:rFonts w:eastAsia="PMingLiU" w:cstheme="minorHAnsi"/>
                <w:color w:val="000000"/>
                <w:lang w:eastAsia="zh-TW"/>
              </w:rPr>
              <w:t>.</w:t>
            </w:r>
            <w:r w:rsidRPr="00B53F5F">
              <w:rPr>
                <w:rFonts w:eastAsia="PMingLiU" w:cstheme="minorHAnsi"/>
                <w:color w:val="000000"/>
                <w:lang w:eastAsia="zh-TW"/>
              </w:rPr>
              <w:t>09E-0</w:t>
            </w:r>
            <w:r>
              <w:rPr>
                <w:rFonts w:eastAsia="PMingLiU" w:cstheme="minorHAnsi"/>
                <w:color w:val="000000"/>
                <w:lang w:eastAsia="zh-TW"/>
              </w:rPr>
              <w:t>4</w:t>
            </w:r>
          </w:p>
        </w:tc>
        <w:tc>
          <w:tcPr>
            <w:tcW w:w="3548" w:type="dxa"/>
            <w:tcBorders>
              <w:left w:val="single" w:sz="4" w:space="0" w:color="auto"/>
            </w:tcBorders>
            <w:vAlign w:val="center"/>
          </w:tcPr>
          <w:p w:rsidR="008B486E" w:rsidRPr="00B53F5F" w:rsidRDefault="008B486E" w:rsidP="000F02EE">
            <w:pPr>
              <w:spacing w:line="240" w:lineRule="exact"/>
              <w:rPr>
                <w:rFonts w:cstheme="minorHAnsi"/>
              </w:rPr>
            </w:pPr>
            <w:r w:rsidRPr="00B53F5F">
              <w:rPr>
                <w:rFonts w:eastAsia="PMingLiU" w:cstheme="minorHAnsi"/>
                <w:color w:val="000000"/>
                <w:lang w:eastAsia="zh-TW"/>
              </w:rPr>
              <w:t>GABAergic synapse</w:t>
            </w:r>
          </w:p>
        </w:tc>
        <w:tc>
          <w:tcPr>
            <w:tcW w:w="1128" w:type="dxa"/>
            <w:vAlign w:val="center"/>
          </w:tcPr>
          <w:p w:rsidR="008B486E" w:rsidRPr="00B53F5F" w:rsidRDefault="008B486E" w:rsidP="000F02EE">
            <w:pPr>
              <w:spacing w:line="240" w:lineRule="exact"/>
              <w:jc w:val="right"/>
              <w:rPr>
                <w:rFonts w:cstheme="minorHAnsi"/>
              </w:rPr>
            </w:pPr>
            <w:r w:rsidRPr="00B53F5F">
              <w:rPr>
                <w:rFonts w:eastAsia="PMingLiU" w:cstheme="minorHAnsi"/>
                <w:color w:val="000000"/>
                <w:lang w:eastAsia="zh-TW"/>
              </w:rPr>
              <w:t>7</w:t>
            </w:r>
            <w:r>
              <w:rPr>
                <w:rFonts w:eastAsia="PMingLiU" w:cstheme="minorHAnsi"/>
                <w:color w:val="000000"/>
                <w:lang w:eastAsia="zh-TW"/>
              </w:rPr>
              <w:t>.</w:t>
            </w:r>
            <w:r w:rsidRPr="00B53F5F">
              <w:rPr>
                <w:rFonts w:eastAsia="PMingLiU" w:cstheme="minorHAnsi"/>
                <w:color w:val="000000"/>
                <w:lang w:eastAsia="zh-TW"/>
              </w:rPr>
              <w:t>98E-0</w:t>
            </w:r>
            <w:r>
              <w:rPr>
                <w:rFonts w:eastAsia="PMingLiU" w:cstheme="minorHAnsi"/>
                <w:color w:val="000000"/>
                <w:lang w:eastAsia="zh-TW"/>
              </w:rPr>
              <w:t>3</w:t>
            </w:r>
          </w:p>
        </w:tc>
      </w:tr>
      <w:tr w:rsidR="008B486E" w:rsidTr="000F02EE">
        <w:trPr>
          <w:trHeight w:val="397"/>
        </w:trPr>
        <w:tc>
          <w:tcPr>
            <w:tcW w:w="3544" w:type="dxa"/>
            <w:vAlign w:val="center"/>
          </w:tcPr>
          <w:p w:rsidR="008B486E" w:rsidRPr="00B53F5F" w:rsidRDefault="008B486E" w:rsidP="000F02EE">
            <w:pPr>
              <w:spacing w:line="240" w:lineRule="exact"/>
              <w:rPr>
                <w:rFonts w:cstheme="minorHAnsi"/>
              </w:rPr>
            </w:pPr>
            <w:r w:rsidRPr="00B53F5F">
              <w:rPr>
                <w:rFonts w:eastAsia="PMingLiU" w:cstheme="minorHAnsi"/>
                <w:color w:val="000000"/>
                <w:lang w:eastAsia="zh-TW"/>
              </w:rPr>
              <w:t>Prostate cancer</w:t>
            </w:r>
          </w:p>
        </w:tc>
        <w:tc>
          <w:tcPr>
            <w:tcW w:w="1130" w:type="dxa"/>
            <w:tcBorders>
              <w:right w:val="single" w:sz="4" w:space="0" w:color="auto"/>
            </w:tcBorders>
            <w:vAlign w:val="center"/>
          </w:tcPr>
          <w:p w:rsidR="008B486E" w:rsidRPr="00B53F5F" w:rsidRDefault="008B486E" w:rsidP="000F02EE">
            <w:pPr>
              <w:spacing w:line="240" w:lineRule="exact"/>
              <w:jc w:val="right"/>
              <w:rPr>
                <w:rFonts w:cstheme="minorHAnsi"/>
              </w:rPr>
            </w:pPr>
            <w:r w:rsidRPr="00B53F5F">
              <w:rPr>
                <w:rFonts w:eastAsia="PMingLiU" w:cstheme="minorHAnsi"/>
                <w:color w:val="000000"/>
                <w:lang w:eastAsia="zh-TW"/>
              </w:rPr>
              <w:t>8</w:t>
            </w:r>
            <w:r>
              <w:rPr>
                <w:rFonts w:eastAsia="PMingLiU" w:cstheme="minorHAnsi"/>
                <w:color w:val="000000"/>
                <w:lang w:eastAsia="zh-TW"/>
              </w:rPr>
              <w:t>.40</w:t>
            </w:r>
            <w:r w:rsidRPr="00B53F5F">
              <w:rPr>
                <w:rFonts w:eastAsia="PMingLiU" w:cstheme="minorHAnsi"/>
                <w:color w:val="000000"/>
                <w:lang w:eastAsia="zh-TW"/>
              </w:rPr>
              <w:t>E-0</w:t>
            </w:r>
            <w:r>
              <w:rPr>
                <w:rFonts w:eastAsia="PMingLiU" w:cstheme="minorHAnsi"/>
                <w:color w:val="000000"/>
                <w:lang w:eastAsia="zh-TW"/>
              </w:rPr>
              <w:t>4</w:t>
            </w:r>
          </w:p>
        </w:tc>
        <w:tc>
          <w:tcPr>
            <w:tcW w:w="3548" w:type="dxa"/>
            <w:tcBorders>
              <w:left w:val="single" w:sz="4" w:space="0" w:color="auto"/>
            </w:tcBorders>
            <w:vAlign w:val="center"/>
          </w:tcPr>
          <w:p w:rsidR="008B486E" w:rsidRPr="00B53F5F" w:rsidRDefault="008B486E" w:rsidP="000F02EE">
            <w:pPr>
              <w:spacing w:line="240" w:lineRule="exact"/>
              <w:rPr>
                <w:rFonts w:cstheme="minorHAnsi"/>
              </w:rPr>
            </w:pPr>
            <w:r w:rsidRPr="00B53F5F">
              <w:rPr>
                <w:rFonts w:eastAsia="PMingLiU" w:cstheme="minorHAnsi"/>
                <w:color w:val="000000"/>
                <w:lang w:eastAsia="zh-TW"/>
              </w:rPr>
              <w:t>Glutamatergic synapse</w:t>
            </w:r>
          </w:p>
        </w:tc>
        <w:tc>
          <w:tcPr>
            <w:tcW w:w="1128" w:type="dxa"/>
            <w:vAlign w:val="center"/>
          </w:tcPr>
          <w:p w:rsidR="008B486E" w:rsidRPr="00B53F5F" w:rsidRDefault="008B486E" w:rsidP="000F02EE">
            <w:pPr>
              <w:spacing w:line="240" w:lineRule="exact"/>
              <w:jc w:val="right"/>
              <w:rPr>
                <w:rFonts w:cstheme="minorHAnsi"/>
              </w:rPr>
            </w:pPr>
            <w:r w:rsidRPr="00B53F5F">
              <w:rPr>
                <w:rFonts w:eastAsia="PMingLiU" w:cstheme="minorHAnsi"/>
                <w:color w:val="000000"/>
                <w:lang w:eastAsia="zh-TW"/>
              </w:rPr>
              <w:t>7</w:t>
            </w:r>
            <w:r>
              <w:rPr>
                <w:rFonts w:eastAsia="PMingLiU" w:cstheme="minorHAnsi"/>
                <w:color w:val="000000"/>
                <w:lang w:eastAsia="zh-TW"/>
              </w:rPr>
              <w:t>.</w:t>
            </w:r>
            <w:r w:rsidRPr="00B53F5F">
              <w:rPr>
                <w:rFonts w:eastAsia="PMingLiU" w:cstheme="minorHAnsi"/>
                <w:color w:val="000000"/>
                <w:lang w:eastAsia="zh-TW"/>
              </w:rPr>
              <w:t>98E-0</w:t>
            </w:r>
            <w:r>
              <w:rPr>
                <w:rFonts w:eastAsia="PMingLiU" w:cstheme="minorHAnsi"/>
                <w:color w:val="000000"/>
                <w:lang w:eastAsia="zh-TW"/>
              </w:rPr>
              <w:t>3</w:t>
            </w:r>
          </w:p>
        </w:tc>
      </w:tr>
      <w:tr w:rsidR="008B486E" w:rsidTr="000F02EE">
        <w:trPr>
          <w:trHeight w:val="397"/>
        </w:trPr>
        <w:tc>
          <w:tcPr>
            <w:tcW w:w="3544" w:type="dxa"/>
            <w:vAlign w:val="center"/>
          </w:tcPr>
          <w:p w:rsidR="008B486E" w:rsidRPr="00B53F5F" w:rsidRDefault="008B486E" w:rsidP="000F02EE">
            <w:pPr>
              <w:spacing w:line="240" w:lineRule="exact"/>
              <w:rPr>
                <w:rFonts w:cstheme="minorHAnsi"/>
              </w:rPr>
            </w:pPr>
            <w:r w:rsidRPr="00B53F5F">
              <w:rPr>
                <w:rFonts w:eastAsia="PMingLiU" w:cstheme="minorHAnsi"/>
                <w:color w:val="000000"/>
                <w:lang w:eastAsia="zh-TW"/>
              </w:rPr>
              <w:t>Glioma</w:t>
            </w:r>
          </w:p>
        </w:tc>
        <w:tc>
          <w:tcPr>
            <w:tcW w:w="1130" w:type="dxa"/>
            <w:tcBorders>
              <w:right w:val="single" w:sz="4" w:space="0" w:color="auto"/>
            </w:tcBorders>
            <w:vAlign w:val="center"/>
          </w:tcPr>
          <w:p w:rsidR="008B486E" w:rsidRPr="00B53F5F" w:rsidRDefault="008B486E" w:rsidP="000F02EE">
            <w:pPr>
              <w:spacing w:line="240" w:lineRule="exact"/>
              <w:jc w:val="right"/>
              <w:rPr>
                <w:rFonts w:cstheme="minorHAnsi"/>
              </w:rPr>
            </w:pPr>
            <w:r w:rsidRPr="00B53F5F">
              <w:rPr>
                <w:rFonts w:eastAsia="PMingLiU" w:cstheme="minorHAnsi"/>
                <w:color w:val="000000"/>
                <w:lang w:eastAsia="zh-TW"/>
              </w:rPr>
              <w:t>8</w:t>
            </w:r>
            <w:r>
              <w:rPr>
                <w:rFonts w:eastAsia="PMingLiU" w:cstheme="minorHAnsi"/>
                <w:color w:val="000000"/>
                <w:lang w:eastAsia="zh-TW"/>
              </w:rPr>
              <w:t>.40</w:t>
            </w:r>
            <w:r w:rsidRPr="00B53F5F">
              <w:rPr>
                <w:rFonts w:eastAsia="PMingLiU" w:cstheme="minorHAnsi"/>
                <w:color w:val="000000"/>
                <w:lang w:eastAsia="zh-TW"/>
              </w:rPr>
              <w:t>E-0</w:t>
            </w:r>
            <w:r>
              <w:rPr>
                <w:rFonts w:eastAsia="PMingLiU" w:cstheme="minorHAnsi"/>
                <w:color w:val="000000"/>
                <w:lang w:eastAsia="zh-TW"/>
              </w:rPr>
              <w:t>4</w:t>
            </w:r>
          </w:p>
        </w:tc>
        <w:tc>
          <w:tcPr>
            <w:tcW w:w="3548" w:type="dxa"/>
            <w:tcBorders>
              <w:left w:val="single" w:sz="4" w:space="0" w:color="auto"/>
            </w:tcBorders>
            <w:vAlign w:val="center"/>
          </w:tcPr>
          <w:p w:rsidR="008B486E" w:rsidRPr="00B53F5F" w:rsidRDefault="008B486E" w:rsidP="000F02EE">
            <w:pPr>
              <w:spacing w:line="240" w:lineRule="exact"/>
              <w:rPr>
                <w:rFonts w:cstheme="minorHAnsi"/>
              </w:rPr>
            </w:pPr>
            <w:r w:rsidRPr="00B53F5F">
              <w:rPr>
                <w:rFonts w:eastAsia="PMingLiU" w:cstheme="minorHAnsi"/>
                <w:color w:val="000000"/>
                <w:lang w:eastAsia="zh-TW"/>
              </w:rPr>
              <w:t>Adherens junction</w:t>
            </w:r>
          </w:p>
        </w:tc>
        <w:tc>
          <w:tcPr>
            <w:tcW w:w="1128" w:type="dxa"/>
            <w:vAlign w:val="center"/>
          </w:tcPr>
          <w:p w:rsidR="008B486E" w:rsidRPr="00B53F5F" w:rsidRDefault="008B486E" w:rsidP="000F02EE">
            <w:pPr>
              <w:spacing w:line="240" w:lineRule="exact"/>
              <w:jc w:val="right"/>
              <w:rPr>
                <w:rFonts w:cstheme="minorHAnsi"/>
              </w:rPr>
            </w:pPr>
            <w:r w:rsidRPr="00B53F5F">
              <w:rPr>
                <w:rFonts w:eastAsia="PMingLiU" w:cstheme="minorHAnsi"/>
                <w:color w:val="000000"/>
                <w:lang w:eastAsia="zh-TW"/>
              </w:rPr>
              <w:t>9</w:t>
            </w:r>
            <w:r>
              <w:rPr>
                <w:rFonts w:eastAsia="PMingLiU" w:cstheme="minorHAnsi"/>
                <w:color w:val="000000"/>
                <w:lang w:eastAsia="zh-TW"/>
              </w:rPr>
              <w:t>.</w:t>
            </w:r>
            <w:r w:rsidRPr="00B53F5F">
              <w:rPr>
                <w:rFonts w:eastAsia="PMingLiU" w:cstheme="minorHAnsi"/>
                <w:color w:val="000000"/>
                <w:lang w:eastAsia="zh-TW"/>
              </w:rPr>
              <w:t>07E-0</w:t>
            </w:r>
            <w:r>
              <w:rPr>
                <w:rFonts w:eastAsia="PMingLiU" w:cstheme="minorHAnsi"/>
                <w:color w:val="000000"/>
                <w:lang w:eastAsia="zh-TW"/>
              </w:rPr>
              <w:t>3</w:t>
            </w:r>
          </w:p>
        </w:tc>
      </w:tr>
      <w:tr w:rsidR="008B486E" w:rsidTr="000F02EE">
        <w:trPr>
          <w:trHeight w:val="397"/>
        </w:trPr>
        <w:tc>
          <w:tcPr>
            <w:tcW w:w="3544" w:type="dxa"/>
            <w:vAlign w:val="center"/>
          </w:tcPr>
          <w:p w:rsidR="008B486E" w:rsidRPr="00B53F5F" w:rsidRDefault="008B486E" w:rsidP="000F02EE">
            <w:pPr>
              <w:spacing w:line="240" w:lineRule="exact"/>
              <w:rPr>
                <w:rFonts w:cstheme="minorHAnsi"/>
              </w:rPr>
            </w:pPr>
            <w:r w:rsidRPr="00B53F5F">
              <w:rPr>
                <w:rFonts w:eastAsia="PMingLiU" w:cstheme="minorHAnsi"/>
                <w:color w:val="000000"/>
                <w:lang w:eastAsia="zh-TW"/>
              </w:rPr>
              <w:t>TGF-beta signaling pathway</w:t>
            </w:r>
          </w:p>
        </w:tc>
        <w:tc>
          <w:tcPr>
            <w:tcW w:w="1130" w:type="dxa"/>
            <w:tcBorders>
              <w:right w:val="single" w:sz="4" w:space="0" w:color="auto"/>
            </w:tcBorders>
            <w:vAlign w:val="center"/>
          </w:tcPr>
          <w:p w:rsidR="008B486E" w:rsidRPr="00B53F5F" w:rsidRDefault="008B486E" w:rsidP="000F02EE">
            <w:pPr>
              <w:spacing w:line="240" w:lineRule="exact"/>
              <w:jc w:val="right"/>
              <w:rPr>
                <w:rFonts w:cstheme="minorHAnsi"/>
              </w:rPr>
            </w:pPr>
            <w:r w:rsidRPr="00B53F5F">
              <w:rPr>
                <w:rFonts w:eastAsia="PMingLiU" w:cstheme="minorHAnsi"/>
                <w:color w:val="000000"/>
                <w:lang w:eastAsia="zh-TW"/>
              </w:rPr>
              <w:t>9</w:t>
            </w:r>
            <w:r>
              <w:rPr>
                <w:rFonts w:eastAsia="PMingLiU" w:cstheme="minorHAnsi"/>
                <w:color w:val="000000"/>
                <w:lang w:eastAsia="zh-TW"/>
              </w:rPr>
              <w:t>.</w:t>
            </w:r>
            <w:r w:rsidRPr="00B53F5F">
              <w:rPr>
                <w:rFonts w:eastAsia="PMingLiU" w:cstheme="minorHAnsi"/>
                <w:color w:val="000000"/>
                <w:lang w:eastAsia="zh-TW"/>
              </w:rPr>
              <w:t>47E-0</w:t>
            </w:r>
            <w:r>
              <w:rPr>
                <w:rFonts w:eastAsia="PMingLiU" w:cstheme="minorHAnsi"/>
                <w:color w:val="000000"/>
                <w:lang w:eastAsia="zh-TW"/>
              </w:rPr>
              <w:t>4</w:t>
            </w:r>
          </w:p>
        </w:tc>
        <w:tc>
          <w:tcPr>
            <w:tcW w:w="3548" w:type="dxa"/>
            <w:tcBorders>
              <w:left w:val="single" w:sz="4" w:space="0" w:color="auto"/>
            </w:tcBorders>
            <w:vAlign w:val="center"/>
          </w:tcPr>
          <w:p w:rsidR="008B486E" w:rsidRPr="00B53F5F" w:rsidRDefault="008B486E" w:rsidP="000F02EE">
            <w:pPr>
              <w:spacing w:line="240" w:lineRule="exact"/>
              <w:rPr>
                <w:rFonts w:cstheme="minorHAnsi"/>
              </w:rPr>
            </w:pPr>
            <w:r w:rsidRPr="00B53F5F">
              <w:rPr>
                <w:rFonts w:eastAsia="PMingLiU" w:cstheme="minorHAnsi"/>
                <w:color w:val="000000"/>
                <w:lang w:eastAsia="zh-TW"/>
              </w:rPr>
              <w:t>Nicotine addiction</w:t>
            </w:r>
          </w:p>
        </w:tc>
        <w:tc>
          <w:tcPr>
            <w:tcW w:w="1128" w:type="dxa"/>
            <w:vAlign w:val="center"/>
          </w:tcPr>
          <w:p w:rsidR="008B486E" w:rsidRPr="00B53F5F" w:rsidRDefault="008B486E" w:rsidP="000F02EE">
            <w:pPr>
              <w:spacing w:line="240" w:lineRule="exact"/>
              <w:jc w:val="right"/>
              <w:rPr>
                <w:rFonts w:cstheme="minorHAnsi"/>
              </w:rPr>
            </w:pPr>
            <w:r w:rsidRPr="00B53F5F">
              <w:rPr>
                <w:rFonts w:eastAsia="PMingLiU" w:cstheme="minorHAnsi"/>
                <w:color w:val="000000"/>
                <w:lang w:eastAsia="zh-TW"/>
              </w:rPr>
              <w:t>0.01</w:t>
            </w:r>
          </w:p>
        </w:tc>
      </w:tr>
      <w:tr w:rsidR="008B486E" w:rsidTr="000F02EE">
        <w:trPr>
          <w:trHeight w:val="397"/>
        </w:trPr>
        <w:tc>
          <w:tcPr>
            <w:tcW w:w="3544" w:type="dxa"/>
            <w:vAlign w:val="center"/>
          </w:tcPr>
          <w:p w:rsidR="008B486E" w:rsidRPr="00B53F5F" w:rsidRDefault="008B486E" w:rsidP="000F02EE">
            <w:pPr>
              <w:spacing w:line="240" w:lineRule="exact"/>
              <w:rPr>
                <w:rFonts w:cstheme="minorHAnsi"/>
              </w:rPr>
            </w:pPr>
            <w:r w:rsidRPr="00B53F5F">
              <w:rPr>
                <w:rFonts w:eastAsia="PMingLiU" w:cstheme="minorHAnsi"/>
                <w:color w:val="000000"/>
                <w:lang w:eastAsia="zh-TW"/>
              </w:rPr>
              <w:t>MAPK signaling pathway</w:t>
            </w:r>
          </w:p>
        </w:tc>
        <w:tc>
          <w:tcPr>
            <w:tcW w:w="1130" w:type="dxa"/>
            <w:tcBorders>
              <w:right w:val="single" w:sz="4" w:space="0" w:color="auto"/>
            </w:tcBorders>
            <w:vAlign w:val="center"/>
          </w:tcPr>
          <w:p w:rsidR="008B486E" w:rsidRPr="00B53F5F" w:rsidRDefault="008B486E" w:rsidP="000F02EE">
            <w:pPr>
              <w:spacing w:line="240" w:lineRule="exact"/>
              <w:jc w:val="right"/>
              <w:rPr>
                <w:rFonts w:cstheme="minorHAnsi"/>
              </w:rPr>
            </w:pPr>
            <w:r w:rsidRPr="00B53F5F">
              <w:rPr>
                <w:rFonts w:eastAsia="PMingLiU" w:cstheme="minorHAnsi"/>
                <w:color w:val="000000"/>
                <w:lang w:eastAsia="zh-TW"/>
              </w:rPr>
              <w:t>9</w:t>
            </w:r>
            <w:r>
              <w:rPr>
                <w:rFonts w:eastAsia="PMingLiU" w:cstheme="minorHAnsi"/>
                <w:color w:val="000000"/>
                <w:lang w:eastAsia="zh-TW"/>
              </w:rPr>
              <w:t>.</w:t>
            </w:r>
            <w:r w:rsidRPr="00B53F5F">
              <w:rPr>
                <w:rFonts w:eastAsia="PMingLiU" w:cstheme="minorHAnsi"/>
                <w:color w:val="000000"/>
                <w:lang w:eastAsia="zh-TW"/>
              </w:rPr>
              <w:t>55E-0</w:t>
            </w:r>
            <w:r>
              <w:rPr>
                <w:rFonts w:eastAsia="PMingLiU" w:cstheme="minorHAnsi"/>
                <w:color w:val="000000"/>
                <w:lang w:eastAsia="zh-TW"/>
              </w:rPr>
              <w:t>4</w:t>
            </w:r>
          </w:p>
        </w:tc>
        <w:tc>
          <w:tcPr>
            <w:tcW w:w="3548" w:type="dxa"/>
            <w:tcBorders>
              <w:left w:val="single" w:sz="4" w:space="0" w:color="auto"/>
            </w:tcBorders>
            <w:vAlign w:val="center"/>
          </w:tcPr>
          <w:p w:rsidR="008B486E" w:rsidRPr="00B53F5F" w:rsidRDefault="008B486E" w:rsidP="000F02EE">
            <w:pPr>
              <w:spacing w:line="240" w:lineRule="exact"/>
              <w:rPr>
                <w:rFonts w:cstheme="minorHAnsi"/>
              </w:rPr>
            </w:pPr>
            <w:r w:rsidRPr="00B53F5F">
              <w:rPr>
                <w:rFonts w:eastAsia="PMingLiU" w:cstheme="minorHAnsi"/>
                <w:color w:val="000000"/>
                <w:lang w:eastAsia="zh-TW"/>
              </w:rPr>
              <w:t>Dopaminergic synapse</w:t>
            </w:r>
          </w:p>
        </w:tc>
        <w:tc>
          <w:tcPr>
            <w:tcW w:w="1128" w:type="dxa"/>
            <w:vAlign w:val="center"/>
          </w:tcPr>
          <w:p w:rsidR="008B486E" w:rsidRPr="00B53F5F" w:rsidRDefault="008B486E" w:rsidP="000F02EE">
            <w:pPr>
              <w:spacing w:line="240" w:lineRule="exact"/>
              <w:jc w:val="right"/>
              <w:rPr>
                <w:rFonts w:cstheme="minorHAnsi"/>
              </w:rPr>
            </w:pPr>
            <w:r w:rsidRPr="00B53F5F">
              <w:rPr>
                <w:rFonts w:eastAsia="PMingLiU" w:cstheme="minorHAnsi"/>
                <w:color w:val="000000"/>
                <w:lang w:eastAsia="zh-TW"/>
              </w:rPr>
              <w:t>0.01</w:t>
            </w:r>
          </w:p>
        </w:tc>
      </w:tr>
      <w:tr w:rsidR="008B486E" w:rsidTr="000F02EE">
        <w:trPr>
          <w:trHeight w:val="397"/>
        </w:trPr>
        <w:tc>
          <w:tcPr>
            <w:tcW w:w="3544" w:type="dxa"/>
            <w:vAlign w:val="center"/>
          </w:tcPr>
          <w:p w:rsidR="008B486E" w:rsidRPr="00B53F5F" w:rsidRDefault="008B486E" w:rsidP="000F02EE">
            <w:pPr>
              <w:spacing w:line="240" w:lineRule="exact"/>
              <w:rPr>
                <w:rFonts w:cstheme="minorHAnsi"/>
              </w:rPr>
            </w:pPr>
            <w:r w:rsidRPr="00B53F5F">
              <w:rPr>
                <w:rFonts w:eastAsia="PMingLiU" w:cstheme="minorHAnsi"/>
                <w:color w:val="000000"/>
                <w:lang w:eastAsia="zh-TW"/>
              </w:rPr>
              <w:t>PI3K-Akt signaling pathway</w:t>
            </w:r>
          </w:p>
        </w:tc>
        <w:tc>
          <w:tcPr>
            <w:tcW w:w="1130" w:type="dxa"/>
            <w:tcBorders>
              <w:right w:val="single" w:sz="4" w:space="0" w:color="auto"/>
            </w:tcBorders>
            <w:vAlign w:val="center"/>
          </w:tcPr>
          <w:p w:rsidR="008B486E" w:rsidRPr="00B53F5F" w:rsidRDefault="008B486E" w:rsidP="000F02EE">
            <w:pPr>
              <w:spacing w:line="240" w:lineRule="exact"/>
              <w:jc w:val="right"/>
              <w:rPr>
                <w:rFonts w:cstheme="minorHAnsi"/>
              </w:rPr>
            </w:pPr>
            <w:r w:rsidRPr="00B53F5F">
              <w:rPr>
                <w:rFonts w:eastAsia="PMingLiU" w:cstheme="minorHAnsi"/>
                <w:color w:val="000000"/>
                <w:lang w:eastAsia="zh-TW"/>
              </w:rPr>
              <w:t>1</w:t>
            </w:r>
            <w:r>
              <w:rPr>
                <w:rFonts w:eastAsia="PMingLiU" w:cstheme="minorHAnsi"/>
                <w:color w:val="000000"/>
                <w:lang w:eastAsia="zh-TW"/>
              </w:rPr>
              <w:t>.</w:t>
            </w:r>
            <w:r w:rsidRPr="00B53F5F">
              <w:rPr>
                <w:rFonts w:eastAsia="PMingLiU" w:cstheme="minorHAnsi"/>
                <w:color w:val="000000"/>
                <w:lang w:eastAsia="zh-TW"/>
              </w:rPr>
              <w:t>98E-0</w:t>
            </w:r>
            <w:r>
              <w:rPr>
                <w:rFonts w:eastAsia="PMingLiU" w:cstheme="minorHAnsi"/>
                <w:color w:val="000000"/>
                <w:lang w:eastAsia="zh-TW"/>
              </w:rPr>
              <w:t>3</w:t>
            </w:r>
          </w:p>
        </w:tc>
        <w:tc>
          <w:tcPr>
            <w:tcW w:w="3548" w:type="dxa"/>
            <w:tcBorders>
              <w:left w:val="single" w:sz="4" w:space="0" w:color="auto"/>
            </w:tcBorders>
            <w:vAlign w:val="center"/>
          </w:tcPr>
          <w:p w:rsidR="008B486E" w:rsidRPr="00B53F5F" w:rsidRDefault="008B486E" w:rsidP="000F02EE">
            <w:pPr>
              <w:spacing w:line="240" w:lineRule="exact"/>
              <w:rPr>
                <w:rFonts w:cstheme="minorHAnsi"/>
              </w:rPr>
            </w:pPr>
            <w:r w:rsidRPr="00B53F5F">
              <w:rPr>
                <w:rFonts w:eastAsia="PMingLiU" w:cstheme="minorHAnsi"/>
                <w:color w:val="000000"/>
                <w:lang w:eastAsia="zh-TW"/>
              </w:rPr>
              <w:t>cAMP signaling pathway</w:t>
            </w:r>
          </w:p>
        </w:tc>
        <w:tc>
          <w:tcPr>
            <w:tcW w:w="1128" w:type="dxa"/>
            <w:vAlign w:val="center"/>
          </w:tcPr>
          <w:p w:rsidR="008B486E" w:rsidRPr="00B53F5F" w:rsidRDefault="008B486E" w:rsidP="000F02EE">
            <w:pPr>
              <w:spacing w:line="240" w:lineRule="exact"/>
              <w:jc w:val="right"/>
              <w:rPr>
                <w:rFonts w:cstheme="minorHAnsi"/>
              </w:rPr>
            </w:pPr>
            <w:r w:rsidRPr="00B53F5F">
              <w:rPr>
                <w:rFonts w:eastAsia="PMingLiU" w:cstheme="minorHAnsi"/>
                <w:color w:val="000000"/>
                <w:lang w:eastAsia="zh-TW"/>
              </w:rPr>
              <w:t>0.0</w:t>
            </w:r>
            <w:r>
              <w:rPr>
                <w:rFonts w:eastAsia="PMingLiU" w:cstheme="minorHAnsi"/>
                <w:color w:val="000000"/>
                <w:lang w:eastAsia="zh-TW"/>
              </w:rPr>
              <w:t>2</w:t>
            </w:r>
          </w:p>
        </w:tc>
      </w:tr>
      <w:tr w:rsidR="008B486E" w:rsidTr="000F02EE">
        <w:trPr>
          <w:trHeight w:val="397"/>
        </w:trPr>
        <w:tc>
          <w:tcPr>
            <w:tcW w:w="3544" w:type="dxa"/>
            <w:vAlign w:val="center"/>
          </w:tcPr>
          <w:p w:rsidR="008B486E" w:rsidRPr="00B53F5F" w:rsidRDefault="008B486E" w:rsidP="000F02EE">
            <w:pPr>
              <w:spacing w:line="240" w:lineRule="exact"/>
              <w:rPr>
                <w:rFonts w:cstheme="minorHAnsi"/>
              </w:rPr>
            </w:pPr>
            <w:r w:rsidRPr="00B53F5F">
              <w:rPr>
                <w:rFonts w:eastAsia="PMingLiU" w:cstheme="minorHAnsi"/>
                <w:color w:val="000000"/>
                <w:lang w:eastAsia="zh-TW"/>
              </w:rPr>
              <w:t>Colorectal cancer</w:t>
            </w:r>
          </w:p>
        </w:tc>
        <w:tc>
          <w:tcPr>
            <w:tcW w:w="1130" w:type="dxa"/>
            <w:tcBorders>
              <w:right w:val="single" w:sz="4" w:space="0" w:color="auto"/>
            </w:tcBorders>
            <w:vAlign w:val="center"/>
          </w:tcPr>
          <w:p w:rsidR="008B486E" w:rsidRPr="00B53F5F" w:rsidRDefault="008B486E" w:rsidP="000F02EE">
            <w:pPr>
              <w:spacing w:line="240" w:lineRule="exact"/>
              <w:jc w:val="right"/>
              <w:rPr>
                <w:rFonts w:cstheme="minorHAnsi"/>
              </w:rPr>
            </w:pPr>
            <w:r w:rsidRPr="00B53F5F">
              <w:rPr>
                <w:rFonts w:eastAsia="PMingLiU" w:cstheme="minorHAnsi"/>
                <w:color w:val="000000"/>
                <w:lang w:eastAsia="zh-TW"/>
              </w:rPr>
              <w:t>3</w:t>
            </w:r>
            <w:r>
              <w:rPr>
                <w:rFonts w:eastAsia="PMingLiU" w:cstheme="minorHAnsi"/>
                <w:color w:val="000000"/>
                <w:lang w:eastAsia="zh-TW"/>
              </w:rPr>
              <w:t>.</w:t>
            </w:r>
            <w:r w:rsidRPr="00B53F5F">
              <w:rPr>
                <w:rFonts w:eastAsia="PMingLiU" w:cstheme="minorHAnsi"/>
                <w:color w:val="000000"/>
                <w:lang w:eastAsia="zh-TW"/>
              </w:rPr>
              <w:t>16E-0</w:t>
            </w:r>
            <w:r>
              <w:rPr>
                <w:rFonts w:eastAsia="PMingLiU" w:cstheme="minorHAnsi"/>
                <w:color w:val="000000"/>
                <w:lang w:eastAsia="zh-TW"/>
              </w:rPr>
              <w:t>3</w:t>
            </w:r>
          </w:p>
        </w:tc>
        <w:tc>
          <w:tcPr>
            <w:tcW w:w="3548" w:type="dxa"/>
            <w:tcBorders>
              <w:left w:val="single" w:sz="4" w:space="0" w:color="auto"/>
            </w:tcBorders>
            <w:vAlign w:val="center"/>
          </w:tcPr>
          <w:p w:rsidR="008B486E" w:rsidRPr="00B53F5F" w:rsidRDefault="008B486E" w:rsidP="000F02EE">
            <w:pPr>
              <w:spacing w:line="240" w:lineRule="exact"/>
              <w:rPr>
                <w:rFonts w:cstheme="minorHAnsi"/>
              </w:rPr>
            </w:pPr>
            <w:r w:rsidRPr="00B53F5F">
              <w:rPr>
                <w:rFonts w:eastAsia="PMingLiU" w:cstheme="minorHAnsi"/>
                <w:color w:val="000000"/>
                <w:lang w:eastAsia="zh-TW"/>
              </w:rPr>
              <w:t>Long-term potentiation</w:t>
            </w:r>
          </w:p>
        </w:tc>
        <w:tc>
          <w:tcPr>
            <w:tcW w:w="1128" w:type="dxa"/>
            <w:vAlign w:val="center"/>
          </w:tcPr>
          <w:p w:rsidR="008B486E" w:rsidRPr="00B53F5F" w:rsidRDefault="008B486E" w:rsidP="000F02EE">
            <w:pPr>
              <w:spacing w:line="240" w:lineRule="exact"/>
              <w:jc w:val="right"/>
              <w:rPr>
                <w:rFonts w:cstheme="minorHAnsi"/>
              </w:rPr>
            </w:pPr>
            <w:r w:rsidRPr="00B53F5F">
              <w:rPr>
                <w:rFonts w:eastAsia="PMingLiU" w:cstheme="minorHAnsi"/>
                <w:color w:val="000000"/>
                <w:lang w:eastAsia="zh-TW"/>
              </w:rPr>
              <w:t>0.0</w:t>
            </w:r>
            <w:r>
              <w:rPr>
                <w:rFonts w:eastAsia="PMingLiU" w:cstheme="minorHAnsi"/>
                <w:color w:val="000000"/>
                <w:lang w:eastAsia="zh-TW"/>
              </w:rPr>
              <w:t>2</w:t>
            </w:r>
          </w:p>
        </w:tc>
      </w:tr>
      <w:tr w:rsidR="008B486E" w:rsidTr="000F02EE">
        <w:trPr>
          <w:trHeight w:val="397"/>
        </w:trPr>
        <w:tc>
          <w:tcPr>
            <w:tcW w:w="3544" w:type="dxa"/>
            <w:vAlign w:val="center"/>
          </w:tcPr>
          <w:p w:rsidR="008B486E" w:rsidRPr="00B53F5F" w:rsidRDefault="008B486E" w:rsidP="000F02EE">
            <w:pPr>
              <w:spacing w:line="240" w:lineRule="exact"/>
              <w:rPr>
                <w:rFonts w:cstheme="minorHAnsi"/>
              </w:rPr>
            </w:pPr>
            <w:r w:rsidRPr="00B53F5F">
              <w:rPr>
                <w:rFonts w:eastAsia="PMingLiU" w:cstheme="minorHAnsi"/>
                <w:color w:val="000000"/>
                <w:lang w:eastAsia="zh-TW"/>
              </w:rPr>
              <w:t>Ras signaling pathway</w:t>
            </w:r>
          </w:p>
        </w:tc>
        <w:tc>
          <w:tcPr>
            <w:tcW w:w="1130" w:type="dxa"/>
            <w:tcBorders>
              <w:right w:val="single" w:sz="4" w:space="0" w:color="auto"/>
            </w:tcBorders>
            <w:vAlign w:val="center"/>
          </w:tcPr>
          <w:p w:rsidR="008B486E" w:rsidRPr="00B53F5F" w:rsidRDefault="008B486E" w:rsidP="000F02EE">
            <w:pPr>
              <w:spacing w:line="240" w:lineRule="exact"/>
              <w:jc w:val="right"/>
              <w:rPr>
                <w:rFonts w:cstheme="minorHAnsi"/>
              </w:rPr>
            </w:pPr>
            <w:r w:rsidRPr="00B53F5F">
              <w:rPr>
                <w:rFonts w:eastAsia="PMingLiU" w:cstheme="minorHAnsi"/>
                <w:color w:val="000000"/>
                <w:lang w:eastAsia="zh-TW"/>
              </w:rPr>
              <w:t>3</w:t>
            </w:r>
            <w:r>
              <w:rPr>
                <w:rFonts w:eastAsia="PMingLiU" w:cstheme="minorHAnsi"/>
                <w:color w:val="000000"/>
                <w:lang w:eastAsia="zh-TW"/>
              </w:rPr>
              <w:t>.</w:t>
            </w:r>
            <w:r w:rsidRPr="00B53F5F">
              <w:rPr>
                <w:rFonts w:eastAsia="PMingLiU" w:cstheme="minorHAnsi"/>
                <w:color w:val="000000"/>
                <w:lang w:eastAsia="zh-TW"/>
              </w:rPr>
              <w:t>16E-0</w:t>
            </w:r>
            <w:r>
              <w:rPr>
                <w:rFonts w:eastAsia="PMingLiU" w:cstheme="minorHAnsi"/>
                <w:color w:val="000000"/>
                <w:lang w:eastAsia="zh-TW"/>
              </w:rPr>
              <w:t>3</w:t>
            </w:r>
          </w:p>
        </w:tc>
        <w:tc>
          <w:tcPr>
            <w:tcW w:w="3548" w:type="dxa"/>
            <w:tcBorders>
              <w:left w:val="single" w:sz="4" w:space="0" w:color="auto"/>
            </w:tcBorders>
            <w:vAlign w:val="center"/>
          </w:tcPr>
          <w:p w:rsidR="008B486E" w:rsidRPr="00B53F5F" w:rsidRDefault="008B486E" w:rsidP="000F02EE">
            <w:pPr>
              <w:spacing w:line="240" w:lineRule="exact"/>
              <w:rPr>
                <w:rFonts w:cstheme="minorHAnsi"/>
              </w:rPr>
            </w:pPr>
            <w:r w:rsidRPr="00B53F5F">
              <w:rPr>
                <w:rFonts w:eastAsia="PMingLiU" w:cstheme="minorHAnsi"/>
                <w:color w:val="000000"/>
                <w:lang w:eastAsia="zh-TW"/>
              </w:rPr>
              <w:t>Renal cell carcinoma</w:t>
            </w:r>
          </w:p>
        </w:tc>
        <w:tc>
          <w:tcPr>
            <w:tcW w:w="1128" w:type="dxa"/>
            <w:vAlign w:val="center"/>
          </w:tcPr>
          <w:p w:rsidR="008B486E" w:rsidRPr="00B53F5F" w:rsidRDefault="008B486E" w:rsidP="000F02EE">
            <w:pPr>
              <w:spacing w:line="240" w:lineRule="exact"/>
              <w:jc w:val="right"/>
              <w:rPr>
                <w:rFonts w:cstheme="minorHAnsi"/>
              </w:rPr>
            </w:pPr>
            <w:r w:rsidRPr="00B53F5F">
              <w:rPr>
                <w:rFonts w:eastAsia="PMingLiU" w:cstheme="minorHAnsi"/>
                <w:color w:val="000000"/>
                <w:lang w:eastAsia="zh-TW"/>
              </w:rPr>
              <w:t>0.0</w:t>
            </w:r>
            <w:r>
              <w:rPr>
                <w:rFonts w:eastAsia="PMingLiU" w:cstheme="minorHAnsi"/>
                <w:color w:val="000000"/>
                <w:lang w:eastAsia="zh-TW"/>
              </w:rPr>
              <w:t>2</w:t>
            </w:r>
          </w:p>
        </w:tc>
      </w:tr>
      <w:tr w:rsidR="008B486E" w:rsidTr="000F02EE">
        <w:trPr>
          <w:trHeight w:val="397"/>
        </w:trPr>
        <w:tc>
          <w:tcPr>
            <w:tcW w:w="3544" w:type="dxa"/>
            <w:vAlign w:val="center"/>
          </w:tcPr>
          <w:p w:rsidR="008B486E" w:rsidRPr="00B53F5F" w:rsidRDefault="008B486E" w:rsidP="000F02EE">
            <w:pPr>
              <w:spacing w:line="240" w:lineRule="exact"/>
              <w:rPr>
                <w:rFonts w:cstheme="minorHAnsi"/>
              </w:rPr>
            </w:pPr>
            <w:r w:rsidRPr="00B53F5F">
              <w:rPr>
                <w:rFonts w:eastAsia="PMingLiU" w:cstheme="minorHAnsi"/>
                <w:color w:val="000000"/>
                <w:lang w:eastAsia="zh-TW"/>
              </w:rPr>
              <w:t>FoxO signaling pathway</w:t>
            </w:r>
          </w:p>
        </w:tc>
        <w:tc>
          <w:tcPr>
            <w:tcW w:w="1130" w:type="dxa"/>
            <w:tcBorders>
              <w:right w:val="single" w:sz="4" w:space="0" w:color="auto"/>
            </w:tcBorders>
            <w:vAlign w:val="center"/>
          </w:tcPr>
          <w:p w:rsidR="008B486E" w:rsidRPr="00B53F5F" w:rsidRDefault="008B486E" w:rsidP="000F02EE">
            <w:pPr>
              <w:spacing w:line="240" w:lineRule="exact"/>
              <w:jc w:val="right"/>
              <w:rPr>
                <w:rFonts w:cstheme="minorHAnsi"/>
              </w:rPr>
            </w:pPr>
            <w:r w:rsidRPr="00B53F5F">
              <w:rPr>
                <w:rFonts w:eastAsia="PMingLiU" w:cstheme="minorHAnsi"/>
                <w:color w:val="000000"/>
                <w:lang w:eastAsia="zh-TW"/>
              </w:rPr>
              <w:t>3</w:t>
            </w:r>
            <w:r>
              <w:rPr>
                <w:rFonts w:eastAsia="PMingLiU" w:cstheme="minorHAnsi"/>
                <w:color w:val="000000"/>
                <w:lang w:eastAsia="zh-TW"/>
              </w:rPr>
              <w:t>.</w:t>
            </w:r>
            <w:r w:rsidRPr="00B53F5F">
              <w:rPr>
                <w:rFonts w:eastAsia="PMingLiU" w:cstheme="minorHAnsi"/>
                <w:color w:val="000000"/>
                <w:lang w:eastAsia="zh-TW"/>
              </w:rPr>
              <w:t>18E-0</w:t>
            </w:r>
            <w:r>
              <w:rPr>
                <w:rFonts w:eastAsia="PMingLiU" w:cstheme="minorHAnsi"/>
                <w:color w:val="000000"/>
                <w:lang w:eastAsia="zh-TW"/>
              </w:rPr>
              <w:t>3</w:t>
            </w:r>
          </w:p>
        </w:tc>
        <w:tc>
          <w:tcPr>
            <w:tcW w:w="3548" w:type="dxa"/>
            <w:tcBorders>
              <w:left w:val="single" w:sz="4" w:space="0" w:color="auto"/>
            </w:tcBorders>
            <w:vAlign w:val="center"/>
          </w:tcPr>
          <w:p w:rsidR="008B486E" w:rsidRPr="00B53F5F" w:rsidRDefault="008B486E" w:rsidP="000F02EE">
            <w:pPr>
              <w:spacing w:line="240" w:lineRule="exact"/>
              <w:rPr>
                <w:rFonts w:cstheme="minorHAnsi"/>
              </w:rPr>
            </w:pPr>
            <w:r w:rsidRPr="00B53F5F">
              <w:rPr>
                <w:rFonts w:eastAsia="PMingLiU" w:cstheme="minorHAnsi"/>
                <w:color w:val="000000"/>
                <w:lang w:eastAsia="zh-TW"/>
              </w:rPr>
              <w:t>Regulation of actin cytoskeleton</w:t>
            </w:r>
          </w:p>
        </w:tc>
        <w:tc>
          <w:tcPr>
            <w:tcW w:w="1128" w:type="dxa"/>
            <w:vAlign w:val="center"/>
          </w:tcPr>
          <w:p w:rsidR="008B486E" w:rsidRPr="00B53F5F" w:rsidRDefault="008B486E" w:rsidP="000F02EE">
            <w:pPr>
              <w:spacing w:line="240" w:lineRule="exact"/>
              <w:jc w:val="right"/>
              <w:rPr>
                <w:rFonts w:cstheme="minorHAnsi"/>
              </w:rPr>
            </w:pPr>
            <w:r w:rsidRPr="00B53F5F">
              <w:rPr>
                <w:rFonts w:eastAsia="PMingLiU" w:cstheme="minorHAnsi"/>
                <w:color w:val="000000"/>
                <w:lang w:eastAsia="zh-TW"/>
              </w:rPr>
              <w:t>0.02</w:t>
            </w:r>
          </w:p>
        </w:tc>
      </w:tr>
      <w:tr w:rsidR="008B486E" w:rsidTr="000F02EE">
        <w:trPr>
          <w:trHeight w:val="397"/>
        </w:trPr>
        <w:tc>
          <w:tcPr>
            <w:tcW w:w="3544" w:type="dxa"/>
            <w:vAlign w:val="center"/>
          </w:tcPr>
          <w:p w:rsidR="008B486E" w:rsidRPr="00B53F5F" w:rsidRDefault="008B486E" w:rsidP="000F02EE">
            <w:pPr>
              <w:spacing w:line="240" w:lineRule="exact"/>
              <w:rPr>
                <w:rFonts w:cstheme="minorHAnsi"/>
              </w:rPr>
            </w:pPr>
            <w:r w:rsidRPr="00B53F5F">
              <w:rPr>
                <w:rFonts w:eastAsia="PMingLiU" w:cstheme="minorHAnsi"/>
                <w:color w:val="000000"/>
                <w:lang w:eastAsia="zh-TW"/>
              </w:rPr>
              <w:t>Biotin metabolism</w:t>
            </w:r>
          </w:p>
        </w:tc>
        <w:tc>
          <w:tcPr>
            <w:tcW w:w="1130" w:type="dxa"/>
            <w:tcBorders>
              <w:right w:val="single" w:sz="4" w:space="0" w:color="auto"/>
            </w:tcBorders>
            <w:vAlign w:val="center"/>
          </w:tcPr>
          <w:p w:rsidR="008B486E" w:rsidRPr="00B53F5F" w:rsidRDefault="008B486E" w:rsidP="000F02EE">
            <w:pPr>
              <w:spacing w:line="240" w:lineRule="exact"/>
              <w:jc w:val="right"/>
              <w:rPr>
                <w:rFonts w:cstheme="minorHAnsi"/>
              </w:rPr>
            </w:pPr>
            <w:r w:rsidRPr="00B53F5F">
              <w:rPr>
                <w:rFonts w:eastAsia="PMingLiU" w:cstheme="minorHAnsi"/>
                <w:color w:val="000000"/>
                <w:lang w:eastAsia="zh-TW"/>
              </w:rPr>
              <w:t>4</w:t>
            </w:r>
            <w:r>
              <w:rPr>
                <w:rFonts w:eastAsia="PMingLiU" w:cstheme="minorHAnsi"/>
                <w:color w:val="000000"/>
                <w:lang w:eastAsia="zh-TW"/>
              </w:rPr>
              <w:t>.</w:t>
            </w:r>
            <w:r w:rsidRPr="00B53F5F">
              <w:rPr>
                <w:rFonts w:eastAsia="PMingLiU" w:cstheme="minorHAnsi"/>
                <w:color w:val="000000"/>
                <w:lang w:eastAsia="zh-TW"/>
              </w:rPr>
              <w:t>47E-0</w:t>
            </w:r>
            <w:r>
              <w:rPr>
                <w:rFonts w:eastAsia="PMingLiU" w:cstheme="minorHAnsi"/>
                <w:color w:val="000000"/>
                <w:lang w:eastAsia="zh-TW"/>
              </w:rPr>
              <w:t>3</w:t>
            </w:r>
          </w:p>
        </w:tc>
        <w:tc>
          <w:tcPr>
            <w:tcW w:w="3548" w:type="dxa"/>
            <w:tcBorders>
              <w:left w:val="single" w:sz="4" w:space="0" w:color="auto"/>
            </w:tcBorders>
            <w:vAlign w:val="center"/>
          </w:tcPr>
          <w:p w:rsidR="008B486E" w:rsidRPr="00B53F5F" w:rsidRDefault="008B486E" w:rsidP="000F02EE">
            <w:pPr>
              <w:spacing w:line="240" w:lineRule="exact"/>
              <w:rPr>
                <w:rFonts w:cstheme="minorHAnsi"/>
              </w:rPr>
            </w:pPr>
            <w:r w:rsidRPr="00B53F5F">
              <w:rPr>
                <w:rFonts w:eastAsia="PMingLiU" w:cstheme="minorHAnsi"/>
                <w:color w:val="000000"/>
                <w:lang w:eastAsia="zh-TW"/>
              </w:rPr>
              <w:t>Circadian entrainment</w:t>
            </w:r>
          </w:p>
        </w:tc>
        <w:tc>
          <w:tcPr>
            <w:tcW w:w="1128" w:type="dxa"/>
            <w:vAlign w:val="center"/>
          </w:tcPr>
          <w:p w:rsidR="008B486E" w:rsidRPr="00B53F5F" w:rsidRDefault="008B486E" w:rsidP="000F02EE">
            <w:pPr>
              <w:spacing w:line="240" w:lineRule="exact"/>
              <w:jc w:val="right"/>
              <w:rPr>
                <w:rFonts w:cstheme="minorHAnsi"/>
              </w:rPr>
            </w:pPr>
            <w:r w:rsidRPr="00B53F5F">
              <w:rPr>
                <w:rFonts w:eastAsia="PMingLiU" w:cstheme="minorHAnsi"/>
                <w:color w:val="000000"/>
                <w:lang w:eastAsia="zh-TW"/>
              </w:rPr>
              <w:t>0.0</w:t>
            </w:r>
            <w:r>
              <w:rPr>
                <w:rFonts w:eastAsia="PMingLiU" w:cstheme="minorHAnsi"/>
                <w:color w:val="000000"/>
                <w:lang w:eastAsia="zh-TW"/>
              </w:rPr>
              <w:t>3</w:t>
            </w:r>
          </w:p>
        </w:tc>
      </w:tr>
      <w:tr w:rsidR="008B486E" w:rsidTr="000F02EE">
        <w:trPr>
          <w:trHeight w:val="397"/>
        </w:trPr>
        <w:tc>
          <w:tcPr>
            <w:tcW w:w="3544" w:type="dxa"/>
            <w:vAlign w:val="center"/>
          </w:tcPr>
          <w:p w:rsidR="008B486E" w:rsidRPr="00B53F5F" w:rsidRDefault="008B486E" w:rsidP="000F02EE">
            <w:pPr>
              <w:spacing w:line="240" w:lineRule="exact"/>
              <w:rPr>
                <w:rFonts w:cstheme="minorHAnsi"/>
              </w:rPr>
            </w:pPr>
            <w:r w:rsidRPr="00B53F5F">
              <w:rPr>
                <w:rFonts w:eastAsia="PMingLiU" w:cstheme="minorHAnsi"/>
                <w:color w:val="000000"/>
                <w:lang w:eastAsia="zh-TW"/>
              </w:rPr>
              <w:t>Pancreatic cancer</w:t>
            </w:r>
          </w:p>
        </w:tc>
        <w:tc>
          <w:tcPr>
            <w:tcW w:w="1130" w:type="dxa"/>
            <w:tcBorders>
              <w:right w:val="single" w:sz="4" w:space="0" w:color="auto"/>
            </w:tcBorders>
            <w:vAlign w:val="center"/>
          </w:tcPr>
          <w:p w:rsidR="008B486E" w:rsidRPr="00B53F5F" w:rsidRDefault="008B486E" w:rsidP="000F02EE">
            <w:pPr>
              <w:spacing w:line="240" w:lineRule="exact"/>
              <w:jc w:val="right"/>
              <w:rPr>
                <w:rFonts w:cstheme="minorHAnsi"/>
              </w:rPr>
            </w:pPr>
            <w:r w:rsidRPr="00B53F5F">
              <w:rPr>
                <w:rFonts w:eastAsia="PMingLiU" w:cstheme="minorHAnsi"/>
                <w:color w:val="000000"/>
                <w:lang w:eastAsia="zh-TW"/>
              </w:rPr>
              <w:t>4</w:t>
            </w:r>
            <w:r>
              <w:rPr>
                <w:rFonts w:eastAsia="PMingLiU" w:cstheme="minorHAnsi"/>
                <w:color w:val="000000"/>
                <w:lang w:eastAsia="zh-TW"/>
              </w:rPr>
              <w:t>.</w:t>
            </w:r>
            <w:r w:rsidRPr="00B53F5F">
              <w:rPr>
                <w:rFonts w:eastAsia="PMingLiU" w:cstheme="minorHAnsi"/>
                <w:color w:val="000000"/>
                <w:lang w:eastAsia="zh-TW"/>
              </w:rPr>
              <w:t>47E-0</w:t>
            </w:r>
            <w:r>
              <w:rPr>
                <w:rFonts w:eastAsia="PMingLiU" w:cstheme="minorHAnsi"/>
                <w:color w:val="000000"/>
                <w:lang w:eastAsia="zh-TW"/>
              </w:rPr>
              <w:t>3</w:t>
            </w:r>
          </w:p>
        </w:tc>
        <w:tc>
          <w:tcPr>
            <w:tcW w:w="3548" w:type="dxa"/>
            <w:tcBorders>
              <w:left w:val="single" w:sz="4" w:space="0" w:color="auto"/>
            </w:tcBorders>
            <w:vAlign w:val="center"/>
          </w:tcPr>
          <w:p w:rsidR="008B486E" w:rsidRPr="00B53F5F" w:rsidRDefault="008B486E" w:rsidP="000F02EE">
            <w:pPr>
              <w:spacing w:line="240" w:lineRule="exact"/>
              <w:rPr>
                <w:rFonts w:cstheme="minorHAnsi"/>
              </w:rPr>
            </w:pPr>
            <w:r w:rsidRPr="00B53F5F">
              <w:rPr>
                <w:rFonts w:eastAsia="PMingLiU" w:cstheme="minorHAnsi"/>
                <w:color w:val="000000"/>
                <w:lang w:eastAsia="zh-TW"/>
              </w:rPr>
              <w:t>Melanoma</w:t>
            </w:r>
          </w:p>
        </w:tc>
        <w:tc>
          <w:tcPr>
            <w:tcW w:w="1128" w:type="dxa"/>
            <w:vAlign w:val="center"/>
          </w:tcPr>
          <w:p w:rsidR="008B486E" w:rsidRPr="00B53F5F" w:rsidRDefault="008B486E" w:rsidP="000F02EE">
            <w:pPr>
              <w:spacing w:line="240" w:lineRule="exact"/>
              <w:jc w:val="right"/>
              <w:rPr>
                <w:rFonts w:cstheme="minorHAnsi"/>
              </w:rPr>
            </w:pPr>
            <w:r w:rsidRPr="00B53F5F">
              <w:rPr>
                <w:rFonts w:eastAsia="PMingLiU" w:cstheme="minorHAnsi"/>
                <w:color w:val="000000"/>
                <w:lang w:eastAsia="zh-TW"/>
              </w:rPr>
              <w:t>0.0</w:t>
            </w:r>
            <w:r>
              <w:rPr>
                <w:rFonts w:eastAsia="PMingLiU" w:cstheme="minorHAnsi"/>
                <w:color w:val="000000"/>
                <w:lang w:eastAsia="zh-TW"/>
              </w:rPr>
              <w:t>3</w:t>
            </w:r>
          </w:p>
        </w:tc>
      </w:tr>
      <w:tr w:rsidR="008B486E" w:rsidTr="000F02EE">
        <w:trPr>
          <w:trHeight w:val="397"/>
        </w:trPr>
        <w:tc>
          <w:tcPr>
            <w:tcW w:w="3544" w:type="dxa"/>
            <w:vAlign w:val="center"/>
          </w:tcPr>
          <w:p w:rsidR="008B486E" w:rsidRPr="00B53F5F" w:rsidRDefault="008B486E" w:rsidP="000F02EE">
            <w:pPr>
              <w:spacing w:line="240" w:lineRule="exact"/>
              <w:rPr>
                <w:rFonts w:cstheme="minorHAnsi"/>
              </w:rPr>
            </w:pPr>
            <w:r w:rsidRPr="00B53F5F">
              <w:rPr>
                <w:rFonts w:eastAsia="PMingLiU" w:cstheme="minorHAnsi"/>
                <w:color w:val="000000"/>
                <w:lang w:eastAsia="zh-TW"/>
              </w:rPr>
              <w:t>Chronic myeloid leukemia</w:t>
            </w:r>
          </w:p>
        </w:tc>
        <w:tc>
          <w:tcPr>
            <w:tcW w:w="1130" w:type="dxa"/>
            <w:tcBorders>
              <w:right w:val="single" w:sz="4" w:space="0" w:color="auto"/>
            </w:tcBorders>
            <w:vAlign w:val="center"/>
          </w:tcPr>
          <w:p w:rsidR="008B486E" w:rsidRPr="00B53F5F" w:rsidRDefault="008B486E" w:rsidP="000F02EE">
            <w:pPr>
              <w:spacing w:line="240" w:lineRule="exact"/>
              <w:jc w:val="right"/>
              <w:rPr>
                <w:rFonts w:cstheme="minorHAnsi"/>
              </w:rPr>
            </w:pPr>
            <w:r w:rsidRPr="00B53F5F">
              <w:rPr>
                <w:rFonts w:eastAsia="PMingLiU" w:cstheme="minorHAnsi"/>
                <w:color w:val="000000"/>
                <w:lang w:eastAsia="zh-TW"/>
              </w:rPr>
              <w:t>4</w:t>
            </w:r>
            <w:r>
              <w:rPr>
                <w:rFonts w:eastAsia="PMingLiU" w:cstheme="minorHAnsi"/>
                <w:color w:val="000000"/>
                <w:lang w:eastAsia="zh-TW"/>
              </w:rPr>
              <w:t>.</w:t>
            </w:r>
            <w:r w:rsidRPr="00B53F5F">
              <w:rPr>
                <w:rFonts w:eastAsia="PMingLiU" w:cstheme="minorHAnsi"/>
                <w:color w:val="000000"/>
                <w:lang w:eastAsia="zh-TW"/>
              </w:rPr>
              <w:t>47E-0</w:t>
            </w:r>
            <w:r>
              <w:rPr>
                <w:rFonts w:eastAsia="PMingLiU" w:cstheme="minorHAnsi"/>
                <w:color w:val="000000"/>
                <w:lang w:eastAsia="zh-TW"/>
              </w:rPr>
              <w:t>3</w:t>
            </w:r>
          </w:p>
        </w:tc>
        <w:tc>
          <w:tcPr>
            <w:tcW w:w="3548" w:type="dxa"/>
            <w:tcBorders>
              <w:left w:val="single" w:sz="4" w:space="0" w:color="auto"/>
            </w:tcBorders>
            <w:vAlign w:val="center"/>
          </w:tcPr>
          <w:p w:rsidR="008B486E" w:rsidRPr="00B53F5F" w:rsidRDefault="008B486E" w:rsidP="000F02EE">
            <w:pPr>
              <w:spacing w:line="240" w:lineRule="exact"/>
              <w:rPr>
                <w:rFonts w:cstheme="minorHAnsi"/>
              </w:rPr>
            </w:pPr>
            <w:r w:rsidRPr="00B53F5F">
              <w:rPr>
                <w:rFonts w:eastAsia="PMingLiU" w:cstheme="minorHAnsi"/>
                <w:color w:val="000000"/>
                <w:lang w:eastAsia="zh-TW"/>
              </w:rPr>
              <w:t>Rap1 signaling pathway</w:t>
            </w:r>
          </w:p>
        </w:tc>
        <w:tc>
          <w:tcPr>
            <w:tcW w:w="1128" w:type="dxa"/>
            <w:vAlign w:val="center"/>
          </w:tcPr>
          <w:p w:rsidR="008B486E" w:rsidRPr="00B53F5F" w:rsidRDefault="008B486E" w:rsidP="000F02EE">
            <w:pPr>
              <w:spacing w:line="240" w:lineRule="exact"/>
              <w:jc w:val="right"/>
              <w:rPr>
                <w:rFonts w:cstheme="minorHAnsi"/>
              </w:rPr>
            </w:pPr>
            <w:r w:rsidRPr="00B53F5F">
              <w:rPr>
                <w:rFonts w:eastAsia="PMingLiU" w:cstheme="minorHAnsi"/>
                <w:color w:val="000000"/>
                <w:lang w:eastAsia="zh-TW"/>
              </w:rPr>
              <w:t>0.0</w:t>
            </w:r>
            <w:r>
              <w:rPr>
                <w:rFonts w:eastAsia="PMingLiU" w:cstheme="minorHAnsi"/>
                <w:color w:val="000000"/>
                <w:lang w:eastAsia="zh-TW"/>
              </w:rPr>
              <w:t>3</w:t>
            </w:r>
          </w:p>
        </w:tc>
      </w:tr>
      <w:tr w:rsidR="008B486E" w:rsidTr="000F02EE">
        <w:trPr>
          <w:trHeight w:val="397"/>
        </w:trPr>
        <w:tc>
          <w:tcPr>
            <w:tcW w:w="3544" w:type="dxa"/>
            <w:vAlign w:val="center"/>
          </w:tcPr>
          <w:p w:rsidR="008B486E" w:rsidRPr="00B53F5F" w:rsidRDefault="008B486E" w:rsidP="000F02EE">
            <w:pPr>
              <w:spacing w:line="240" w:lineRule="exact"/>
              <w:rPr>
                <w:rFonts w:cstheme="minorHAnsi"/>
              </w:rPr>
            </w:pPr>
            <w:r w:rsidRPr="00B53F5F">
              <w:rPr>
                <w:rFonts w:eastAsia="PMingLiU" w:cstheme="minorHAnsi"/>
                <w:color w:val="000000"/>
                <w:lang w:eastAsia="zh-TW"/>
              </w:rPr>
              <w:t>mTOR signaling pathway</w:t>
            </w:r>
          </w:p>
        </w:tc>
        <w:tc>
          <w:tcPr>
            <w:tcW w:w="1130" w:type="dxa"/>
            <w:tcBorders>
              <w:right w:val="single" w:sz="4" w:space="0" w:color="auto"/>
            </w:tcBorders>
            <w:vAlign w:val="center"/>
          </w:tcPr>
          <w:p w:rsidR="008B486E" w:rsidRPr="00B53F5F" w:rsidRDefault="008B486E" w:rsidP="000F02EE">
            <w:pPr>
              <w:spacing w:line="240" w:lineRule="exact"/>
              <w:jc w:val="right"/>
              <w:rPr>
                <w:rFonts w:cstheme="minorHAnsi"/>
              </w:rPr>
            </w:pPr>
            <w:r w:rsidRPr="00B53F5F">
              <w:rPr>
                <w:rFonts w:eastAsia="PMingLiU" w:cstheme="minorHAnsi"/>
                <w:color w:val="000000"/>
                <w:lang w:eastAsia="zh-TW"/>
              </w:rPr>
              <w:t>4</w:t>
            </w:r>
            <w:r>
              <w:rPr>
                <w:rFonts w:eastAsia="PMingLiU" w:cstheme="minorHAnsi"/>
                <w:color w:val="000000"/>
                <w:lang w:eastAsia="zh-TW"/>
              </w:rPr>
              <w:t>.</w:t>
            </w:r>
            <w:r w:rsidRPr="00B53F5F">
              <w:rPr>
                <w:rFonts w:eastAsia="PMingLiU" w:cstheme="minorHAnsi"/>
                <w:color w:val="000000"/>
                <w:lang w:eastAsia="zh-TW"/>
              </w:rPr>
              <w:t>47E-0</w:t>
            </w:r>
            <w:r>
              <w:rPr>
                <w:rFonts w:eastAsia="PMingLiU" w:cstheme="minorHAnsi"/>
                <w:color w:val="000000"/>
                <w:lang w:eastAsia="zh-TW"/>
              </w:rPr>
              <w:t>3</w:t>
            </w:r>
          </w:p>
        </w:tc>
        <w:tc>
          <w:tcPr>
            <w:tcW w:w="3548" w:type="dxa"/>
            <w:tcBorders>
              <w:left w:val="single" w:sz="4" w:space="0" w:color="auto"/>
            </w:tcBorders>
            <w:vAlign w:val="center"/>
          </w:tcPr>
          <w:p w:rsidR="008B486E" w:rsidRPr="00B53F5F" w:rsidRDefault="008B486E" w:rsidP="000F02EE">
            <w:pPr>
              <w:spacing w:line="240" w:lineRule="exact"/>
              <w:rPr>
                <w:rFonts w:cstheme="minorHAnsi"/>
              </w:rPr>
            </w:pPr>
            <w:r w:rsidRPr="00B53F5F">
              <w:rPr>
                <w:rFonts w:eastAsia="PMingLiU" w:cstheme="minorHAnsi"/>
                <w:color w:val="000000"/>
                <w:lang w:eastAsia="zh-TW"/>
              </w:rPr>
              <w:t>Retrograde endocannabinoid signaling</w:t>
            </w:r>
          </w:p>
        </w:tc>
        <w:tc>
          <w:tcPr>
            <w:tcW w:w="1128" w:type="dxa"/>
            <w:vAlign w:val="center"/>
          </w:tcPr>
          <w:p w:rsidR="008B486E" w:rsidRPr="00B53F5F" w:rsidRDefault="008B486E" w:rsidP="000F02EE">
            <w:pPr>
              <w:spacing w:line="240" w:lineRule="exact"/>
              <w:jc w:val="right"/>
              <w:rPr>
                <w:rFonts w:cstheme="minorHAnsi"/>
              </w:rPr>
            </w:pPr>
            <w:r w:rsidRPr="00B53F5F">
              <w:rPr>
                <w:rFonts w:eastAsia="PMingLiU" w:cstheme="minorHAnsi"/>
                <w:color w:val="000000"/>
                <w:lang w:eastAsia="zh-TW"/>
              </w:rPr>
              <w:t>0.0</w:t>
            </w:r>
            <w:r>
              <w:rPr>
                <w:rFonts w:eastAsia="PMingLiU" w:cstheme="minorHAnsi"/>
                <w:color w:val="000000"/>
                <w:lang w:eastAsia="zh-TW"/>
              </w:rPr>
              <w:t>4</w:t>
            </w:r>
          </w:p>
        </w:tc>
      </w:tr>
      <w:tr w:rsidR="008B486E" w:rsidTr="000F02EE">
        <w:trPr>
          <w:trHeight w:val="397"/>
        </w:trPr>
        <w:tc>
          <w:tcPr>
            <w:tcW w:w="3544" w:type="dxa"/>
            <w:vAlign w:val="center"/>
          </w:tcPr>
          <w:p w:rsidR="008B486E" w:rsidRPr="00B53F5F" w:rsidRDefault="008B486E" w:rsidP="000F02EE">
            <w:pPr>
              <w:spacing w:line="240" w:lineRule="exact"/>
              <w:rPr>
                <w:rFonts w:cstheme="minorHAnsi"/>
              </w:rPr>
            </w:pPr>
            <w:r w:rsidRPr="00B53F5F">
              <w:rPr>
                <w:rFonts w:eastAsia="PMingLiU" w:cstheme="minorHAnsi"/>
                <w:color w:val="000000"/>
                <w:lang w:eastAsia="zh-TW"/>
              </w:rPr>
              <w:t>Amphetamine addiction</w:t>
            </w:r>
          </w:p>
        </w:tc>
        <w:tc>
          <w:tcPr>
            <w:tcW w:w="1130" w:type="dxa"/>
            <w:tcBorders>
              <w:right w:val="single" w:sz="4" w:space="0" w:color="auto"/>
            </w:tcBorders>
            <w:vAlign w:val="center"/>
          </w:tcPr>
          <w:p w:rsidR="008B486E" w:rsidRPr="00B53F5F" w:rsidRDefault="008B486E" w:rsidP="000F02EE">
            <w:pPr>
              <w:spacing w:line="240" w:lineRule="exact"/>
              <w:jc w:val="right"/>
              <w:rPr>
                <w:rFonts w:cstheme="minorHAnsi"/>
              </w:rPr>
            </w:pPr>
            <w:r w:rsidRPr="00B53F5F">
              <w:rPr>
                <w:rFonts w:eastAsia="PMingLiU" w:cstheme="minorHAnsi"/>
                <w:color w:val="000000"/>
                <w:lang w:eastAsia="zh-TW"/>
              </w:rPr>
              <w:t>4</w:t>
            </w:r>
            <w:r>
              <w:rPr>
                <w:rFonts w:eastAsia="PMingLiU" w:cstheme="minorHAnsi"/>
                <w:color w:val="000000"/>
                <w:lang w:eastAsia="zh-TW"/>
              </w:rPr>
              <w:t>.</w:t>
            </w:r>
            <w:r w:rsidRPr="00B53F5F">
              <w:rPr>
                <w:rFonts w:eastAsia="PMingLiU" w:cstheme="minorHAnsi"/>
                <w:color w:val="000000"/>
                <w:lang w:eastAsia="zh-TW"/>
              </w:rPr>
              <w:t>47E-0</w:t>
            </w:r>
            <w:r>
              <w:rPr>
                <w:rFonts w:eastAsia="PMingLiU" w:cstheme="minorHAnsi"/>
                <w:color w:val="000000"/>
                <w:lang w:eastAsia="zh-TW"/>
              </w:rPr>
              <w:t>3</w:t>
            </w:r>
          </w:p>
        </w:tc>
        <w:tc>
          <w:tcPr>
            <w:tcW w:w="3548" w:type="dxa"/>
            <w:tcBorders>
              <w:left w:val="single" w:sz="4" w:space="0" w:color="auto"/>
            </w:tcBorders>
          </w:tcPr>
          <w:p w:rsidR="008B486E" w:rsidRPr="00B53F5F" w:rsidRDefault="008B486E" w:rsidP="000F02EE">
            <w:pPr>
              <w:spacing w:line="240" w:lineRule="exact"/>
              <w:rPr>
                <w:rFonts w:cstheme="minorHAnsi"/>
              </w:rPr>
            </w:pPr>
          </w:p>
        </w:tc>
        <w:tc>
          <w:tcPr>
            <w:tcW w:w="1128" w:type="dxa"/>
          </w:tcPr>
          <w:p w:rsidR="008B486E" w:rsidRPr="00B53F5F" w:rsidRDefault="008B486E" w:rsidP="000F02EE">
            <w:pPr>
              <w:spacing w:line="240" w:lineRule="exact"/>
              <w:rPr>
                <w:rFonts w:cstheme="minorHAnsi"/>
              </w:rPr>
            </w:pPr>
          </w:p>
        </w:tc>
      </w:tr>
    </w:tbl>
    <w:p w:rsidR="008B486E" w:rsidRDefault="008B486E" w:rsidP="008B486E">
      <w:pPr>
        <w:spacing w:line="480" w:lineRule="auto"/>
        <w:jc w:val="both"/>
        <w:rPr>
          <w:rFonts w:cstheme="minorHAnsi"/>
          <w:b/>
          <w:lang w:eastAsia="zh-TW"/>
        </w:rPr>
      </w:pPr>
    </w:p>
    <w:p w:rsidR="008B486E" w:rsidRDefault="008B486E" w:rsidP="008B486E">
      <w:pPr>
        <w:rPr>
          <w:rFonts w:cstheme="minorHAnsi"/>
        </w:rPr>
        <w:sectPr w:rsidR="008B486E" w:rsidSect="000839B0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8B486E" w:rsidRDefault="008B486E" w:rsidP="008B486E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  <w:b/>
          <w:lang w:eastAsia="zh-TW"/>
        </w:rPr>
        <w:lastRenderedPageBreak/>
        <w:t xml:space="preserve">Supplementary Table 6. </w:t>
      </w:r>
      <w:r w:rsidRPr="00776730">
        <w:rPr>
          <w:rFonts w:cstheme="minorHAnsi"/>
          <w:lang w:eastAsia="zh-TW"/>
        </w:rPr>
        <w:t>Common genes within the</w:t>
      </w:r>
      <w:r>
        <w:rPr>
          <w:rFonts w:cstheme="minorHAnsi"/>
          <w:b/>
          <w:lang w:eastAsia="zh-TW"/>
        </w:rPr>
        <w:t xml:space="preserve"> </w:t>
      </w:r>
      <w:r>
        <w:rPr>
          <w:rFonts w:cstheme="minorHAnsi"/>
          <w:lang w:eastAsia="zh-TW"/>
        </w:rPr>
        <w:t>KEGG pathways identified by DIANA mirPath software and their differential expression in brains of ADAD, AD and, controls for the discovery and the replication datasets</w:t>
      </w:r>
    </w:p>
    <w:tbl>
      <w:tblPr>
        <w:tblStyle w:val="GridTable1Light"/>
        <w:tblW w:w="138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4"/>
        <w:gridCol w:w="1006"/>
        <w:gridCol w:w="1117"/>
        <w:gridCol w:w="12"/>
        <w:gridCol w:w="994"/>
        <w:gridCol w:w="1114"/>
        <w:gridCol w:w="25"/>
        <w:gridCol w:w="981"/>
        <w:gridCol w:w="1122"/>
        <w:gridCol w:w="1006"/>
        <w:gridCol w:w="1114"/>
        <w:gridCol w:w="35"/>
        <w:gridCol w:w="971"/>
        <w:gridCol w:w="1114"/>
        <w:gridCol w:w="55"/>
        <w:gridCol w:w="951"/>
        <w:gridCol w:w="1117"/>
      </w:tblGrid>
      <w:tr w:rsidR="008B486E" w:rsidRPr="00776730" w:rsidTr="000F02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tcBorders>
              <w:bottom w:val="none" w:sz="0" w:space="0" w:color="auto"/>
            </w:tcBorders>
            <w:noWrap/>
            <w:hideMark/>
          </w:tcPr>
          <w:p w:rsidR="008B486E" w:rsidRPr="00776730" w:rsidRDefault="008B486E" w:rsidP="000F02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1" w:type="dxa"/>
            <w:gridSpan w:val="8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Discovery</w:t>
            </w:r>
          </w:p>
        </w:tc>
        <w:tc>
          <w:tcPr>
            <w:tcW w:w="6363" w:type="dxa"/>
            <w:gridSpan w:val="8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Replication</w:t>
            </w:r>
          </w:p>
        </w:tc>
      </w:tr>
      <w:tr w:rsidR="008B486E" w:rsidRPr="00776730" w:rsidTr="000F02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tcBorders>
              <w:bottom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35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</w:rPr>
            </w:pPr>
            <w:r w:rsidRPr="00776730">
              <w:rPr>
                <w:rFonts w:ascii="Calibri" w:eastAsia="Times New Roman" w:hAnsi="Calibri" w:cs="Calibri"/>
                <w:b/>
                <w:color w:val="000000"/>
              </w:rPr>
              <w:t>ADADvsCO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</w:rPr>
            </w:pPr>
            <w:r w:rsidRPr="00776730">
              <w:rPr>
                <w:rFonts w:ascii="Calibri" w:eastAsia="Times New Roman" w:hAnsi="Calibri" w:cs="Calibri"/>
                <w:b/>
                <w:color w:val="000000"/>
              </w:rPr>
              <w:t>ADADvsAD</w:t>
            </w:r>
          </w:p>
        </w:tc>
        <w:tc>
          <w:tcPr>
            <w:tcW w:w="21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</w:rPr>
            </w:pPr>
            <w:r w:rsidRPr="00776730">
              <w:rPr>
                <w:rFonts w:ascii="Calibri" w:eastAsia="Times New Roman" w:hAnsi="Calibri" w:cs="Calibri"/>
                <w:b/>
                <w:color w:val="000000"/>
              </w:rPr>
              <w:t>ADvsCO</w:t>
            </w:r>
          </w:p>
        </w:tc>
        <w:tc>
          <w:tcPr>
            <w:tcW w:w="2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</w:rPr>
            </w:pPr>
            <w:r w:rsidRPr="00776730">
              <w:rPr>
                <w:rFonts w:ascii="Calibri" w:eastAsia="Times New Roman" w:hAnsi="Calibri" w:cs="Calibri"/>
                <w:b/>
                <w:color w:val="000000"/>
              </w:rPr>
              <w:t>ADADvsCO</w:t>
            </w:r>
          </w:p>
        </w:tc>
        <w:tc>
          <w:tcPr>
            <w:tcW w:w="2140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</w:rPr>
            </w:pPr>
            <w:r w:rsidRPr="00776730">
              <w:rPr>
                <w:rFonts w:ascii="Calibri" w:eastAsia="Times New Roman" w:hAnsi="Calibri" w:cs="Calibri"/>
                <w:b/>
                <w:color w:val="000000"/>
              </w:rPr>
              <w:t>ADADvsAD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</w:rPr>
            </w:pPr>
            <w:r w:rsidRPr="00776730">
              <w:rPr>
                <w:rFonts w:ascii="Calibri" w:eastAsia="Times New Roman" w:hAnsi="Calibri" w:cs="Calibri"/>
                <w:b/>
                <w:color w:val="000000"/>
              </w:rPr>
              <w:t>ADvsCO</w:t>
            </w:r>
          </w:p>
        </w:tc>
      </w:tr>
      <w:tr w:rsidR="008B486E" w:rsidRPr="00776730" w:rsidTr="000F02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Genes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</w:rPr>
            </w:pPr>
            <w:r w:rsidRPr="00776730">
              <w:rPr>
                <w:rFonts w:ascii="Calibri" w:eastAsia="Times New Roman" w:hAnsi="Calibri" w:cs="Calibri"/>
                <w:b/>
                <w:color w:val="000000"/>
              </w:rPr>
              <w:t>log</w:t>
            </w:r>
            <w:r w:rsidRPr="00776730">
              <w:rPr>
                <w:rFonts w:ascii="Calibri" w:eastAsia="Times New Roman" w:hAnsi="Calibri" w:cs="Calibri"/>
                <w:b/>
                <w:color w:val="000000"/>
                <w:vertAlign w:val="subscript"/>
              </w:rPr>
              <w:t>2</w:t>
            </w:r>
            <w:r w:rsidRPr="00776730">
              <w:rPr>
                <w:rFonts w:ascii="Calibri" w:eastAsia="Times New Roman" w:hAnsi="Calibri" w:cs="Calibri"/>
                <w:b/>
                <w:color w:val="000000"/>
              </w:rPr>
              <w:t>F</w:t>
            </w:r>
            <w:r w:rsidRPr="0038103B">
              <w:rPr>
                <w:rFonts w:ascii="Calibri" w:eastAsia="Times New Roman" w:hAnsi="Calibri" w:cs="Calibri"/>
                <w:b/>
                <w:color w:val="000000"/>
              </w:rPr>
              <w:t>C</w:t>
            </w:r>
          </w:p>
        </w:tc>
        <w:tc>
          <w:tcPr>
            <w:tcW w:w="111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 xml:space="preserve">P </w:t>
            </w:r>
            <w:r w:rsidRPr="00776730">
              <w:rPr>
                <w:rFonts w:ascii="Calibri" w:eastAsia="Times New Roman" w:hAnsi="Calibri" w:cs="Calibri"/>
                <w:b/>
                <w:color w:val="000000"/>
              </w:rPr>
              <w:t>value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</w:rPr>
            </w:pPr>
            <w:r w:rsidRPr="00776730">
              <w:rPr>
                <w:rFonts w:ascii="Calibri" w:eastAsia="Times New Roman" w:hAnsi="Calibri" w:cs="Calibri"/>
                <w:b/>
                <w:color w:val="000000"/>
              </w:rPr>
              <w:t>log</w:t>
            </w:r>
            <w:r w:rsidRPr="00776730">
              <w:rPr>
                <w:rFonts w:ascii="Calibri" w:eastAsia="Times New Roman" w:hAnsi="Calibri" w:cs="Calibri"/>
                <w:b/>
                <w:color w:val="000000"/>
                <w:vertAlign w:val="subscript"/>
              </w:rPr>
              <w:t>2</w:t>
            </w:r>
            <w:r w:rsidRPr="00776730">
              <w:rPr>
                <w:rFonts w:ascii="Calibri" w:eastAsia="Times New Roman" w:hAnsi="Calibri" w:cs="Calibri"/>
                <w:b/>
                <w:color w:val="000000"/>
              </w:rPr>
              <w:t>FC</w:t>
            </w: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 xml:space="preserve">P </w:t>
            </w:r>
            <w:r w:rsidRPr="00776730">
              <w:rPr>
                <w:rFonts w:ascii="Calibri" w:eastAsia="Times New Roman" w:hAnsi="Calibri" w:cs="Calibri"/>
                <w:b/>
                <w:color w:val="000000"/>
              </w:rPr>
              <w:t>value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</w:rPr>
            </w:pPr>
            <w:r w:rsidRPr="00776730">
              <w:rPr>
                <w:rFonts w:ascii="Calibri" w:eastAsia="Times New Roman" w:hAnsi="Calibri" w:cs="Calibri"/>
                <w:b/>
                <w:color w:val="000000"/>
              </w:rPr>
              <w:t>log</w:t>
            </w:r>
            <w:r w:rsidRPr="00776730">
              <w:rPr>
                <w:rFonts w:ascii="Calibri" w:eastAsia="Times New Roman" w:hAnsi="Calibri" w:cs="Calibri"/>
                <w:b/>
                <w:color w:val="000000"/>
                <w:vertAlign w:val="subscript"/>
              </w:rPr>
              <w:t>2</w:t>
            </w:r>
            <w:r w:rsidRPr="00776730">
              <w:rPr>
                <w:rFonts w:ascii="Calibri" w:eastAsia="Times New Roman" w:hAnsi="Calibri" w:cs="Calibri"/>
                <w:b/>
                <w:color w:val="000000"/>
              </w:rPr>
              <w:t>F</w:t>
            </w:r>
            <w:r w:rsidRPr="0038103B">
              <w:rPr>
                <w:rFonts w:ascii="Calibri" w:eastAsia="Times New Roman" w:hAnsi="Calibri" w:cs="Calibri"/>
                <w:b/>
                <w:color w:val="000000"/>
              </w:rPr>
              <w:t>C</w:t>
            </w:r>
          </w:p>
        </w:tc>
        <w:tc>
          <w:tcPr>
            <w:tcW w:w="1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 xml:space="preserve">P </w:t>
            </w:r>
            <w:r w:rsidRPr="00776730">
              <w:rPr>
                <w:rFonts w:ascii="Calibri" w:eastAsia="Times New Roman" w:hAnsi="Calibri" w:cs="Calibri"/>
                <w:b/>
                <w:color w:val="000000"/>
              </w:rPr>
              <w:t>value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</w:rPr>
            </w:pPr>
            <w:r w:rsidRPr="00776730">
              <w:rPr>
                <w:rFonts w:ascii="Calibri" w:eastAsia="Times New Roman" w:hAnsi="Calibri" w:cs="Calibri"/>
                <w:b/>
                <w:color w:val="000000"/>
              </w:rPr>
              <w:t>log</w:t>
            </w:r>
            <w:r w:rsidRPr="00776730">
              <w:rPr>
                <w:rFonts w:ascii="Calibri" w:eastAsia="Times New Roman" w:hAnsi="Calibri" w:cs="Calibri"/>
                <w:b/>
                <w:color w:val="000000"/>
                <w:vertAlign w:val="subscript"/>
              </w:rPr>
              <w:t>2</w:t>
            </w:r>
            <w:r w:rsidRPr="00776730">
              <w:rPr>
                <w:rFonts w:ascii="Calibri" w:eastAsia="Times New Roman" w:hAnsi="Calibri" w:cs="Calibri"/>
                <w:b/>
                <w:color w:val="000000"/>
              </w:rPr>
              <w:t>F</w:t>
            </w:r>
            <w:r w:rsidRPr="0038103B">
              <w:rPr>
                <w:rFonts w:ascii="Calibri" w:eastAsia="Times New Roman" w:hAnsi="Calibri" w:cs="Calibri"/>
                <w:b/>
                <w:color w:val="000000"/>
              </w:rPr>
              <w:t>C</w:t>
            </w: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 xml:space="preserve">P </w:t>
            </w:r>
            <w:r w:rsidRPr="00776730">
              <w:rPr>
                <w:rFonts w:ascii="Calibri" w:eastAsia="Times New Roman" w:hAnsi="Calibri" w:cs="Calibri"/>
                <w:b/>
                <w:color w:val="000000"/>
              </w:rPr>
              <w:t>value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</w:rPr>
            </w:pPr>
            <w:r w:rsidRPr="00776730">
              <w:rPr>
                <w:rFonts w:ascii="Calibri" w:eastAsia="Times New Roman" w:hAnsi="Calibri" w:cs="Calibri"/>
                <w:b/>
                <w:color w:val="000000"/>
              </w:rPr>
              <w:t>log</w:t>
            </w:r>
            <w:r w:rsidRPr="00776730">
              <w:rPr>
                <w:rFonts w:ascii="Calibri" w:eastAsia="Times New Roman" w:hAnsi="Calibri" w:cs="Calibri"/>
                <w:b/>
                <w:color w:val="000000"/>
                <w:vertAlign w:val="subscript"/>
              </w:rPr>
              <w:t>2</w:t>
            </w:r>
            <w:r w:rsidRPr="00776730">
              <w:rPr>
                <w:rFonts w:ascii="Calibri" w:eastAsia="Times New Roman" w:hAnsi="Calibri" w:cs="Calibri"/>
                <w:b/>
                <w:color w:val="000000"/>
              </w:rPr>
              <w:t>F</w:t>
            </w:r>
            <w:r w:rsidRPr="0038103B">
              <w:rPr>
                <w:rFonts w:ascii="Calibri" w:eastAsia="Times New Roman" w:hAnsi="Calibri" w:cs="Calibri"/>
                <w:b/>
                <w:color w:val="000000"/>
              </w:rPr>
              <w:t>C</w:t>
            </w: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 xml:space="preserve">P </w:t>
            </w:r>
            <w:r w:rsidRPr="00776730">
              <w:rPr>
                <w:rFonts w:ascii="Calibri" w:eastAsia="Times New Roman" w:hAnsi="Calibri" w:cs="Calibri"/>
                <w:b/>
                <w:color w:val="000000"/>
              </w:rPr>
              <w:t>value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</w:rPr>
            </w:pPr>
            <w:r w:rsidRPr="00776730">
              <w:rPr>
                <w:rFonts w:ascii="Calibri" w:eastAsia="Times New Roman" w:hAnsi="Calibri" w:cs="Calibri"/>
                <w:b/>
                <w:color w:val="000000"/>
              </w:rPr>
              <w:t>log</w:t>
            </w:r>
            <w:r w:rsidRPr="00776730">
              <w:rPr>
                <w:rFonts w:ascii="Calibri" w:eastAsia="Times New Roman" w:hAnsi="Calibri" w:cs="Calibri"/>
                <w:b/>
                <w:color w:val="000000"/>
                <w:vertAlign w:val="subscript"/>
              </w:rPr>
              <w:t>2</w:t>
            </w:r>
            <w:r w:rsidRPr="00776730">
              <w:rPr>
                <w:rFonts w:ascii="Calibri" w:eastAsia="Times New Roman" w:hAnsi="Calibri" w:cs="Calibri"/>
                <w:b/>
                <w:color w:val="000000"/>
              </w:rPr>
              <w:t>FC</w:t>
            </w:r>
          </w:p>
        </w:tc>
        <w:tc>
          <w:tcPr>
            <w:tcW w:w="111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 xml:space="preserve">P </w:t>
            </w:r>
            <w:r w:rsidRPr="00776730">
              <w:rPr>
                <w:rFonts w:ascii="Calibri" w:eastAsia="Times New Roman" w:hAnsi="Calibri" w:cs="Calibri"/>
                <w:b/>
                <w:color w:val="000000"/>
              </w:rPr>
              <w:t>value</w:t>
            </w:r>
          </w:p>
        </w:tc>
      </w:tr>
      <w:tr w:rsidR="008B486E" w:rsidRPr="00776730" w:rsidTr="000F02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tcBorders>
              <w:top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AKT2</w:t>
            </w:r>
          </w:p>
        </w:tc>
        <w:tc>
          <w:tcPr>
            <w:tcW w:w="1006" w:type="dxa"/>
            <w:tcBorders>
              <w:top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-0.0724</w:t>
            </w:r>
          </w:p>
        </w:tc>
        <w:tc>
          <w:tcPr>
            <w:tcW w:w="1117" w:type="dxa"/>
            <w:tcBorders>
              <w:top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6.39E-01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0.0739</w:t>
            </w:r>
          </w:p>
        </w:tc>
        <w:tc>
          <w:tcPr>
            <w:tcW w:w="1114" w:type="dxa"/>
            <w:tcBorders>
              <w:top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4.49E-01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-0.1434</w:t>
            </w:r>
          </w:p>
        </w:tc>
        <w:tc>
          <w:tcPr>
            <w:tcW w:w="1122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2.37E-01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-0.1171</w:t>
            </w:r>
          </w:p>
        </w:tc>
        <w:tc>
          <w:tcPr>
            <w:tcW w:w="1114" w:type="dxa"/>
            <w:tcBorders>
              <w:top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6.34E-01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-0.2327</w:t>
            </w:r>
          </w:p>
        </w:tc>
        <w:tc>
          <w:tcPr>
            <w:tcW w:w="1114" w:type="dxa"/>
            <w:tcBorders>
              <w:top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1.55E-01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0.1320</w:t>
            </w:r>
          </w:p>
        </w:tc>
        <w:tc>
          <w:tcPr>
            <w:tcW w:w="1117" w:type="dxa"/>
            <w:tcBorders>
              <w:top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1.37E-01</w:t>
            </w:r>
          </w:p>
        </w:tc>
      </w:tr>
      <w:tr w:rsidR="008B486E" w:rsidRPr="00776730" w:rsidTr="000F02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GRB2</w:t>
            </w:r>
          </w:p>
        </w:tc>
        <w:tc>
          <w:tcPr>
            <w:tcW w:w="1006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0.0107</w:t>
            </w:r>
          </w:p>
        </w:tc>
        <w:tc>
          <w:tcPr>
            <w:tcW w:w="1117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8.95E-01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0.0010</w:t>
            </w:r>
          </w:p>
        </w:tc>
        <w:tc>
          <w:tcPr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9.84E-01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-0.0087</w:t>
            </w:r>
          </w:p>
        </w:tc>
        <w:tc>
          <w:tcPr>
            <w:tcW w:w="1122" w:type="dxa"/>
            <w:tcBorders>
              <w:right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8.99E-01</w:t>
            </w:r>
          </w:p>
        </w:tc>
        <w:tc>
          <w:tcPr>
            <w:tcW w:w="1006" w:type="dxa"/>
            <w:tcBorders>
              <w:left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0.0394</w:t>
            </w:r>
          </w:p>
        </w:tc>
        <w:tc>
          <w:tcPr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7.29E-01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0.1267</w:t>
            </w:r>
          </w:p>
        </w:tc>
        <w:tc>
          <w:tcPr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2.22E-01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-0.0709</w:t>
            </w:r>
          </w:p>
        </w:tc>
        <w:tc>
          <w:tcPr>
            <w:tcW w:w="1117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1.93E-01</w:t>
            </w:r>
          </w:p>
        </w:tc>
      </w:tr>
      <w:tr w:rsidR="008B486E" w:rsidRPr="00776730" w:rsidTr="000F02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WNT9B</w:t>
            </w:r>
          </w:p>
        </w:tc>
        <w:tc>
          <w:tcPr>
            <w:tcW w:w="1006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0.1527</w:t>
            </w:r>
          </w:p>
        </w:tc>
        <w:tc>
          <w:tcPr>
            <w:tcW w:w="1117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4.46E-01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0.0137</w:t>
            </w:r>
          </w:p>
        </w:tc>
        <w:tc>
          <w:tcPr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9.21E-01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0.1663</w:t>
            </w:r>
          </w:p>
        </w:tc>
        <w:tc>
          <w:tcPr>
            <w:tcW w:w="1122" w:type="dxa"/>
            <w:tcBorders>
              <w:right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3.55E-01</w:t>
            </w:r>
          </w:p>
        </w:tc>
        <w:tc>
          <w:tcPr>
            <w:tcW w:w="1006" w:type="dxa"/>
            <w:tcBorders>
              <w:left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0.5069</w:t>
            </w:r>
          </w:p>
        </w:tc>
        <w:tc>
          <w:tcPr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4.16E-01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0.8533</w:t>
            </w:r>
          </w:p>
        </w:tc>
        <w:tc>
          <w:tcPr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3.92E-02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-0.3010</w:t>
            </w:r>
          </w:p>
        </w:tc>
        <w:tc>
          <w:tcPr>
            <w:tcW w:w="1117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1.53E-01</w:t>
            </w:r>
          </w:p>
        </w:tc>
      </w:tr>
      <w:tr w:rsidR="008B486E" w:rsidRPr="00776730" w:rsidTr="000F02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PRKCB</w:t>
            </w:r>
          </w:p>
        </w:tc>
        <w:tc>
          <w:tcPr>
            <w:tcW w:w="1006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0.2241</w:t>
            </w:r>
          </w:p>
        </w:tc>
        <w:tc>
          <w:tcPr>
            <w:tcW w:w="1117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2.03E-01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0.1816</w:t>
            </w:r>
          </w:p>
        </w:tc>
        <w:tc>
          <w:tcPr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2.38E-01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-0.0038</w:t>
            </w:r>
          </w:p>
        </w:tc>
        <w:tc>
          <w:tcPr>
            <w:tcW w:w="1122" w:type="dxa"/>
            <w:tcBorders>
              <w:right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9.84E-01</w:t>
            </w:r>
          </w:p>
        </w:tc>
        <w:tc>
          <w:tcPr>
            <w:tcW w:w="1006" w:type="dxa"/>
            <w:tcBorders>
              <w:left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-0.2684</w:t>
            </w:r>
          </w:p>
        </w:tc>
        <w:tc>
          <w:tcPr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6.70E-01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0.3839</w:t>
            </w:r>
          </w:p>
        </w:tc>
        <w:tc>
          <w:tcPr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2.53E-01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-0.6003</w:t>
            </w:r>
          </w:p>
        </w:tc>
        <w:tc>
          <w:tcPr>
            <w:tcW w:w="1117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1.50E-03</w:t>
            </w:r>
          </w:p>
        </w:tc>
      </w:tr>
      <w:tr w:rsidR="008B486E" w:rsidRPr="00776730" w:rsidTr="000F02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SMAD3</w:t>
            </w:r>
          </w:p>
        </w:tc>
        <w:tc>
          <w:tcPr>
            <w:tcW w:w="1006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-0.3122</w:t>
            </w:r>
          </w:p>
        </w:tc>
        <w:tc>
          <w:tcPr>
            <w:tcW w:w="1117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1.96E-02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-0.1087</w:t>
            </w:r>
          </w:p>
        </w:tc>
        <w:tc>
          <w:tcPr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1.97E-01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-0.1160</w:t>
            </w:r>
          </w:p>
        </w:tc>
        <w:tc>
          <w:tcPr>
            <w:tcW w:w="1122" w:type="dxa"/>
            <w:tcBorders>
              <w:right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2.78E-01</w:t>
            </w:r>
          </w:p>
        </w:tc>
        <w:tc>
          <w:tcPr>
            <w:tcW w:w="1006" w:type="dxa"/>
            <w:tcBorders>
              <w:left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0.0578</w:t>
            </w:r>
          </w:p>
        </w:tc>
        <w:tc>
          <w:tcPr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8.47E-01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-0.1531</w:t>
            </w:r>
          </w:p>
        </w:tc>
        <w:tc>
          <w:tcPr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3.73E-01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0.0037</w:t>
            </w:r>
          </w:p>
        </w:tc>
        <w:tc>
          <w:tcPr>
            <w:tcW w:w="1117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9.70E-01</w:t>
            </w:r>
          </w:p>
        </w:tc>
      </w:tr>
      <w:tr w:rsidR="008B486E" w:rsidRPr="00776730" w:rsidTr="000F02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WNT10B</w:t>
            </w:r>
          </w:p>
        </w:tc>
        <w:tc>
          <w:tcPr>
            <w:tcW w:w="1006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0.4645</w:t>
            </w:r>
          </w:p>
        </w:tc>
        <w:tc>
          <w:tcPr>
            <w:tcW w:w="1117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1.89E-02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0.5156</w:t>
            </w:r>
          </w:p>
        </w:tc>
        <w:tc>
          <w:tcPr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9.97E-04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0.0411</w:t>
            </w:r>
          </w:p>
        </w:tc>
        <w:tc>
          <w:tcPr>
            <w:tcW w:w="1122" w:type="dxa"/>
            <w:tcBorders>
              <w:right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8.37E-01</w:t>
            </w:r>
          </w:p>
        </w:tc>
        <w:tc>
          <w:tcPr>
            <w:tcW w:w="1006" w:type="dxa"/>
            <w:tcBorders>
              <w:left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0.1361</w:t>
            </w:r>
          </w:p>
        </w:tc>
        <w:tc>
          <w:tcPr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8.74E-01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0.4250</w:t>
            </w:r>
          </w:p>
        </w:tc>
        <w:tc>
          <w:tcPr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2.74E-01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-0.3501</w:t>
            </w:r>
          </w:p>
        </w:tc>
        <w:tc>
          <w:tcPr>
            <w:tcW w:w="1117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1.14E-01</w:t>
            </w:r>
          </w:p>
        </w:tc>
      </w:tr>
      <w:tr w:rsidR="008B486E" w:rsidRPr="00776730" w:rsidTr="000F02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KRAS</w:t>
            </w:r>
          </w:p>
        </w:tc>
        <w:tc>
          <w:tcPr>
            <w:tcW w:w="1006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0.2401</w:t>
            </w:r>
          </w:p>
        </w:tc>
        <w:tc>
          <w:tcPr>
            <w:tcW w:w="1117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5.24E-02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0.1162</w:t>
            </w:r>
          </w:p>
        </w:tc>
        <w:tc>
          <w:tcPr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2.21E-01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0.1113</w:t>
            </w:r>
          </w:p>
        </w:tc>
        <w:tc>
          <w:tcPr>
            <w:tcW w:w="1122" w:type="dxa"/>
            <w:tcBorders>
              <w:right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3.93E-01</w:t>
            </w:r>
          </w:p>
        </w:tc>
        <w:tc>
          <w:tcPr>
            <w:tcW w:w="1006" w:type="dxa"/>
            <w:tcBorders>
              <w:left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-0.0538</w:t>
            </w:r>
          </w:p>
        </w:tc>
        <w:tc>
          <w:tcPr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8.36E-01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0.2019</w:t>
            </w:r>
          </w:p>
        </w:tc>
        <w:tc>
          <w:tcPr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3.13E-01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-0.1617</w:t>
            </w:r>
          </w:p>
        </w:tc>
        <w:tc>
          <w:tcPr>
            <w:tcW w:w="1117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1.38E-01</w:t>
            </w:r>
          </w:p>
        </w:tc>
      </w:tr>
      <w:tr w:rsidR="008B486E" w:rsidRPr="00776730" w:rsidTr="000F02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MAP2K1</w:t>
            </w:r>
          </w:p>
        </w:tc>
        <w:tc>
          <w:tcPr>
            <w:tcW w:w="1006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-0.0121</w:t>
            </w:r>
          </w:p>
        </w:tc>
        <w:tc>
          <w:tcPr>
            <w:tcW w:w="1117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9.45E-01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-0.0070</w:t>
            </w:r>
          </w:p>
        </w:tc>
        <w:tc>
          <w:tcPr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9.55E-01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-0.1054</w:t>
            </w:r>
          </w:p>
        </w:tc>
        <w:tc>
          <w:tcPr>
            <w:tcW w:w="1122" w:type="dxa"/>
            <w:tcBorders>
              <w:right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4.94E-01</w:t>
            </w:r>
          </w:p>
        </w:tc>
        <w:tc>
          <w:tcPr>
            <w:tcW w:w="1006" w:type="dxa"/>
            <w:tcBorders>
              <w:left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-0.2347</w:t>
            </w:r>
          </w:p>
        </w:tc>
        <w:tc>
          <w:tcPr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5.05E-01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0.2921</w:t>
            </w:r>
          </w:p>
        </w:tc>
        <w:tc>
          <w:tcPr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2.91E-01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-0.2701</w:t>
            </w:r>
          </w:p>
        </w:tc>
        <w:tc>
          <w:tcPr>
            <w:tcW w:w="1117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7.78E-02</w:t>
            </w:r>
          </w:p>
        </w:tc>
      </w:tr>
      <w:tr w:rsidR="008B486E" w:rsidRPr="00776730" w:rsidTr="000F02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FZD4</w:t>
            </w:r>
          </w:p>
        </w:tc>
        <w:tc>
          <w:tcPr>
            <w:tcW w:w="1006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-0.2342</w:t>
            </w:r>
          </w:p>
        </w:tc>
        <w:tc>
          <w:tcPr>
            <w:tcW w:w="1117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2.60E-01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-0.2418</w:t>
            </w:r>
          </w:p>
        </w:tc>
        <w:tc>
          <w:tcPr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3.74E-02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0.0248</w:t>
            </w:r>
          </w:p>
        </w:tc>
        <w:tc>
          <w:tcPr>
            <w:tcW w:w="1122" w:type="dxa"/>
            <w:tcBorders>
              <w:right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8.35E-01</w:t>
            </w:r>
          </w:p>
        </w:tc>
        <w:tc>
          <w:tcPr>
            <w:tcW w:w="1006" w:type="dxa"/>
            <w:tcBorders>
              <w:left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-0.5838</w:t>
            </w:r>
          </w:p>
        </w:tc>
        <w:tc>
          <w:tcPr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4.64E-02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-0.6329</w:t>
            </w:r>
          </w:p>
        </w:tc>
        <w:tc>
          <w:tcPr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1.35E-03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-0.0140</w:t>
            </w:r>
          </w:p>
        </w:tc>
        <w:tc>
          <w:tcPr>
            <w:tcW w:w="1117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8.95E-01</w:t>
            </w:r>
          </w:p>
        </w:tc>
      </w:tr>
      <w:tr w:rsidR="008B486E" w:rsidRPr="00776730" w:rsidTr="000F02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PIK3R5</w:t>
            </w:r>
          </w:p>
        </w:tc>
        <w:tc>
          <w:tcPr>
            <w:tcW w:w="1006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-1.0713</w:t>
            </w:r>
          </w:p>
        </w:tc>
        <w:tc>
          <w:tcPr>
            <w:tcW w:w="1117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</w:rPr>
            </w:pPr>
            <w:r w:rsidRPr="00776730">
              <w:rPr>
                <w:rFonts w:ascii="Calibri" w:eastAsia="Times New Roman" w:hAnsi="Calibri" w:cs="Calibri"/>
                <w:bCs/>
                <w:color w:val="000000"/>
              </w:rPr>
              <w:t>1.01E-04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-0.5582</w:t>
            </w:r>
          </w:p>
        </w:tc>
        <w:tc>
          <w:tcPr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1.15E-02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-0.6184</w:t>
            </w:r>
          </w:p>
        </w:tc>
        <w:tc>
          <w:tcPr>
            <w:tcW w:w="1122" w:type="dxa"/>
            <w:tcBorders>
              <w:right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2.39E-02</w:t>
            </w:r>
          </w:p>
        </w:tc>
        <w:tc>
          <w:tcPr>
            <w:tcW w:w="1006" w:type="dxa"/>
            <w:tcBorders>
              <w:left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-0.4223</w:t>
            </w:r>
          </w:p>
        </w:tc>
        <w:tc>
          <w:tcPr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2.62E-01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-0.6961</w:t>
            </w:r>
          </w:p>
        </w:tc>
        <w:tc>
          <w:tcPr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5.72E-02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0.0117</w:t>
            </w:r>
          </w:p>
        </w:tc>
        <w:tc>
          <w:tcPr>
            <w:tcW w:w="1117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9.52E-01</w:t>
            </w:r>
          </w:p>
        </w:tc>
      </w:tr>
      <w:tr w:rsidR="008B486E" w:rsidRPr="00776730" w:rsidTr="000F02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MAPK1</w:t>
            </w:r>
          </w:p>
        </w:tc>
        <w:tc>
          <w:tcPr>
            <w:tcW w:w="1006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-0.1731</w:t>
            </w:r>
          </w:p>
        </w:tc>
        <w:tc>
          <w:tcPr>
            <w:tcW w:w="1117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3.46E-02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-0.1258</w:t>
            </w:r>
          </w:p>
        </w:tc>
        <w:tc>
          <w:tcPr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4.98E-02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-0.0361</w:t>
            </w:r>
          </w:p>
        </w:tc>
        <w:tc>
          <w:tcPr>
            <w:tcW w:w="1122" w:type="dxa"/>
            <w:tcBorders>
              <w:right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6.64E-01</w:t>
            </w:r>
          </w:p>
        </w:tc>
        <w:tc>
          <w:tcPr>
            <w:tcW w:w="1006" w:type="dxa"/>
            <w:tcBorders>
              <w:left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0.1213</w:t>
            </w:r>
          </w:p>
        </w:tc>
        <w:tc>
          <w:tcPr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6.07E-01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0.1652</w:t>
            </w:r>
          </w:p>
        </w:tc>
        <w:tc>
          <w:tcPr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1.98E-01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-0.0570</w:t>
            </w:r>
          </w:p>
        </w:tc>
        <w:tc>
          <w:tcPr>
            <w:tcW w:w="1117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4.27E-01</w:t>
            </w:r>
          </w:p>
        </w:tc>
      </w:tr>
      <w:tr w:rsidR="008B486E" w:rsidRPr="00776730" w:rsidTr="000F02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WNT6</w:t>
            </w:r>
          </w:p>
        </w:tc>
        <w:tc>
          <w:tcPr>
            <w:tcW w:w="1006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-0.7467</w:t>
            </w:r>
          </w:p>
        </w:tc>
        <w:tc>
          <w:tcPr>
            <w:tcW w:w="1117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2.25E-01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-0.6210</w:t>
            </w:r>
          </w:p>
        </w:tc>
        <w:tc>
          <w:tcPr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1.37E-01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-0.6385</w:t>
            </w:r>
          </w:p>
        </w:tc>
        <w:tc>
          <w:tcPr>
            <w:tcW w:w="1122" w:type="dxa"/>
            <w:tcBorders>
              <w:right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2.73E-01</w:t>
            </w:r>
          </w:p>
        </w:tc>
        <w:tc>
          <w:tcPr>
            <w:tcW w:w="1006" w:type="dxa"/>
            <w:tcBorders>
              <w:left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-0.0388</w:t>
            </w:r>
          </w:p>
        </w:tc>
        <w:tc>
          <w:tcPr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9.61E-01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-1.2207</w:t>
            </w:r>
          </w:p>
        </w:tc>
        <w:tc>
          <w:tcPr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1.22E-01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1.1848</w:t>
            </w:r>
          </w:p>
        </w:tc>
        <w:tc>
          <w:tcPr>
            <w:tcW w:w="1117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5.60E-03</w:t>
            </w:r>
          </w:p>
        </w:tc>
      </w:tr>
      <w:tr w:rsidR="008B486E" w:rsidRPr="00776730" w:rsidTr="000F02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CTNNB1</w:t>
            </w:r>
          </w:p>
        </w:tc>
        <w:tc>
          <w:tcPr>
            <w:tcW w:w="1006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-0.1878</w:t>
            </w:r>
          </w:p>
        </w:tc>
        <w:tc>
          <w:tcPr>
            <w:tcW w:w="1117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2.36E-03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-0.0837</w:t>
            </w:r>
          </w:p>
        </w:tc>
        <w:tc>
          <w:tcPr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1.49E-01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-0.0865</w:t>
            </w:r>
          </w:p>
        </w:tc>
        <w:tc>
          <w:tcPr>
            <w:tcW w:w="1122" w:type="dxa"/>
            <w:tcBorders>
              <w:right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2.43E-01</w:t>
            </w:r>
          </w:p>
        </w:tc>
        <w:tc>
          <w:tcPr>
            <w:tcW w:w="1006" w:type="dxa"/>
            <w:tcBorders>
              <w:left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0.2385</w:t>
            </w:r>
          </w:p>
        </w:tc>
        <w:tc>
          <w:tcPr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1.91E-01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0.0818</w:t>
            </w:r>
          </w:p>
        </w:tc>
        <w:tc>
          <w:tcPr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3.74E-01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0.1692</w:t>
            </w:r>
          </w:p>
        </w:tc>
        <w:tc>
          <w:tcPr>
            <w:tcW w:w="1117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7.80E-04</w:t>
            </w:r>
          </w:p>
        </w:tc>
      </w:tr>
      <w:tr w:rsidR="008B486E" w:rsidRPr="00776730" w:rsidTr="000F02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FZD5</w:t>
            </w:r>
          </w:p>
        </w:tc>
        <w:tc>
          <w:tcPr>
            <w:tcW w:w="1006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-0.8505</w:t>
            </w:r>
          </w:p>
        </w:tc>
        <w:tc>
          <w:tcPr>
            <w:tcW w:w="1117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</w:rPr>
            </w:pPr>
            <w:r w:rsidRPr="00776730">
              <w:rPr>
                <w:rFonts w:ascii="Calibri" w:eastAsia="Times New Roman" w:hAnsi="Calibri" w:cs="Calibri"/>
                <w:bCs/>
                <w:color w:val="000000"/>
              </w:rPr>
              <w:t>5.23E-06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-0.2045</w:t>
            </w:r>
          </w:p>
        </w:tc>
        <w:tc>
          <w:tcPr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2.10E-01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-0.6462</w:t>
            </w:r>
          </w:p>
        </w:tc>
        <w:tc>
          <w:tcPr>
            <w:tcW w:w="1122" w:type="dxa"/>
            <w:tcBorders>
              <w:right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2.37E-03</w:t>
            </w:r>
          </w:p>
        </w:tc>
        <w:tc>
          <w:tcPr>
            <w:tcW w:w="1006" w:type="dxa"/>
            <w:tcBorders>
              <w:left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-0.1610</w:t>
            </w:r>
          </w:p>
        </w:tc>
        <w:tc>
          <w:tcPr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7.17E-01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-0.4072</w:t>
            </w:r>
          </w:p>
        </w:tc>
        <w:tc>
          <w:tcPr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2.37E-01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0.3236</w:t>
            </w:r>
          </w:p>
        </w:tc>
        <w:tc>
          <w:tcPr>
            <w:tcW w:w="1117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7.57E-02</w:t>
            </w:r>
          </w:p>
        </w:tc>
      </w:tr>
      <w:tr w:rsidR="008B486E" w:rsidRPr="00776730" w:rsidTr="000F02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WNT5A</w:t>
            </w:r>
          </w:p>
        </w:tc>
        <w:tc>
          <w:tcPr>
            <w:tcW w:w="1006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-0.1663</w:t>
            </w:r>
          </w:p>
        </w:tc>
        <w:tc>
          <w:tcPr>
            <w:tcW w:w="1117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3.67E-01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0.0032</w:t>
            </w:r>
          </w:p>
        </w:tc>
        <w:tc>
          <w:tcPr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9.78E-01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-0.1675</w:t>
            </w:r>
          </w:p>
        </w:tc>
        <w:tc>
          <w:tcPr>
            <w:tcW w:w="1122" w:type="dxa"/>
            <w:tcBorders>
              <w:right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2.02E-01</w:t>
            </w:r>
          </w:p>
        </w:tc>
        <w:tc>
          <w:tcPr>
            <w:tcW w:w="1006" w:type="dxa"/>
            <w:tcBorders>
              <w:left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0.3245</w:t>
            </w:r>
          </w:p>
        </w:tc>
        <w:tc>
          <w:tcPr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3.59E-01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-0.0031</w:t>
            </w:r>
          </w:p>
        </w:tc>
        <w:tc>
          <w:tcPr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9.89E-01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0.3022</w:t>
            </w:r>
          </w:p>
        </w:tc>
        <w:tc>
          <w:tcPr>
            <w:tcW w:w="1117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7.92E-03</w:t>
            </w:r>
          </w:p>
        </w:tc>
      </w:tr>
      <w:tr w:rsidR="008B486E" w:rsidRPr="00776730" w:rsidTr="000F02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SMAD4</w:t>
            </w:r>
          </w:p>
        </w:tc>
        <w:tc>
          <w:tcPr>
            <w:tcW w:w="1006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-0.6016</w:t>
            </w:r>
          </w:p>
        </w:tc>
        <w:tc>
          <w:tcPr>
            <w:tcW w:w="1117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</w:rPr>
            </w:pPr>
            <w:r w:rsidRPr="00776730">
              <w:rPr>
                <w:rFonts w:ascii="Calibri" w:eastAsia="Times New Roman" w:hAnsi="Calibri" w:cs="Calibri"/>
                <w:bCs/>
                <w:color w:val="000000"/>
              </w:rPr>
              <w:t>7.62E-07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-0.2880</w:t>
            </w:r>
          </w:p>
        </w:tc>
        <w:tc>
          <w:tcPr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1.17E-03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-0.2960</w:t>
            </w:r>
          </w:p>
        </w:tc>
        <w:tc>
          <w:tcPr>
            <w:tcW w:w="1122" w:type="dxa"/>
            <w:tcBorders>
              <w:right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7.09E-03</w:t>
            </w:r>
          </w:p>
        </w:tc>
        <w:tc>
          <w:tcPr>
            <w:tcW w:w="1006" w:type="dxa"/>
            <w:tcBorders>
              <w:left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-0.1224</w:t>
            </w:r>
          </w:p>
        </w:tc>
        <w:tc>
          <w:tcPr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4.42E-01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-0.1173</w:t>
            </w:r>
          </w:p>
        </w:tc>
        <w:tc>
          <w:tcPr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3.66E-01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-0.0067</w:t>
            </w:r>
          </w:p>
        </w:tc>
        <w:tc>
          <w:tcPr>
            <w:tcW w:w="1117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9.23E-01</w:t>
            </w:r>
          </w:p>
        </w:tc>
      </w:tr>
      <w:tr w:rsidR="008B486E" w:rsidRPr="00776730" w:rsidTr="000F02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WNT2B</w:t>
            </w:r>
          </w:p>
        </w:tc>
        <w:tc>
          <w:tcPr>
            <w:tcW w:w="1006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-0.0399</w:t>
            </w:r>
          </w:p>
        </w:tc>
        <w:tc>
          <w:tcPr>
            <w:tcW w:w="1117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7.89E-01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0.0313</w:t>
            </w:r>
          </w:p>
        </w:tc>
        <w:tc>
          <w:tcPr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7.18E-01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0.0198</w:t>
            </w:r>
          </w:p>
        </w:tc>
        <w:tc>
          <w:tcPr>
            <w:tcW w:w="1122" w:type="dxa"/>
            <w:tcBorders>
              <w:right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8.65E-01</w:t>
            </w:r>
          </w:p>
        </w:tc>
        <w:tc>
          <w:tcPr>
            <w:tcW w:w="1006" w:type="dxa"/>
            <w:tcBorders>
              <w:left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-0.2666</w:t>
            </w:r>
          </w:p>
        </w:tc>
        <w:tc>
          <w:tcPr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2.93E-01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0.0594</w:t>
            </w:r>
          </w:p>
        </w:tc>
        <w:tc>
          <w:tcPr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7.71E-01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-0.2839</w:t>
            </w:r>
          </w:p>
        </w:tc>
        <w:tc>
          <w:tcPr>
            <w:tcW w:w="1117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8.49E-03</w:t>
            </w:r>
          </w:p>
        </w:tc>
      </w:tr>
      <w:tr w:rsidR="008B486E" w:rsidRPr="00776730" w:rsidTr="000F02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PIK3CG</w:t>
            </w:r>
          </w:p>
        </w:tc>
        <w:tc>
          <w:tcPr>
            <w:tcW w:w="1006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-0.1939</w:t>
            </w:r>
          </w:p>
        </w:tc>
        <w:tc>
          <w:tcPr>
            <w:tcW w:w="1117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4.56E-01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0.0374</w:t>
            </w:r>
          </w:p>
        </w:tc>
        <w:tc>
          <w:tcPr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8.37E-01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0.0750</w:t>
            </w:r>
          </w:p>
        </w:tc>
        <w:tc>
          <w:tcPr>
            <w:tcW w:w="1122" w:type="dxa"/>
            <w:tcBorders>
              <w:right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7.34E-01</w:t>
            </w:r>
          </w:p>
        </w:tc>
        <w:tc>
          <w:tcPr>
            <w:tcW w:w="1006" w:type="dxa"/>
            <w:tcBorders>
              <w:left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-0.2287</w:t>
            </w:r>
          </w:p>
        </w:tc>
        <w:tc>
          <w:tcPr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3.92E-01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-0.2002</w:t>
            </w:r>
          </w:p>
        </w:tc>
        <w:tc>
          <w:tcPr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5.37E-01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-0.0793</w:t>
            </w:r>
          </w:p>
        </w:tc>
        <w:tc>
          <w:tcPr>
            <w:tcW w:w="1117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6.39E-01</w:t>
            </w:r>
          </w:p>
        </w:tc>
      </w:tr>
      <w:tr w:rsidR="008B486E" w:rsidRPr="00776730" w:rsidTr="000F02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WNT16</w:t>
            </w:r>
          </w:p>
        </w:tc>
        <w:tc>
          <w:tcPr>
            <w:tcW w:w="1006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0.8150</w:t>
            </w:r>
          </w:p>
        </w:tc>
        <w:tc>
          <w:tcPr>
            <w:tcW w:w="1117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5.74E-02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0.3080</w:t>
            </w:r>
          </w:p>
        </w:tc>
        <w:tc>
          <w:tcPr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3.71E-01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0.2511</w:t>
            </w:r>
          </w:p>
        </w:tc>
        <w:tc>
          <w:tcPr>
            <w:tcW w:w="1122" w:type="dxa"/>
            <w:tcBorders>
              <w:right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5.15E-01</w:t>
            </w:r>
          </w:p>
        </w:tc>
        <w:tc>
          <w:tcPr>
            <w:tcW w:w="1006" w:type="dxa"/>
            <w:tcBorders>
              <w:left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-0.0566</w:t>
            </w:r>
          </w:p>
        </w:tc>
        <w:tc>
          <w:tcPr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9.44E-01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0.0844</w:t>
            </w:r>
          </w:p>
        </w:tc>
        <w:tc>
          <w:tcPr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8.90E-01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-0.4285</w:t>
            </w:r>
          </w:p>
        </w:tc>
        <w:tc>
          <w:tcPr>
            <w:tcW w:w="1117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1.82E-01</w:t>
            </w:r>
          </w:p>
        </w:tc>
      </w:tr>
      <w:tr w:rsidR="008B486E" w:rsidRPr="00776730" w:rsidTr="000F02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PIK3CB</w:t>
            </w:r>
          </w:p>
        </w:tc>
        <w:tc>
          <w:tcPr>
            <w:tcW w:w="1006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0.2037</w:t>
            </w:r>
          </w:p>
        </w:tc>
        <w:tc>
          <w:tcPr>
            <w:tcW w:w="1117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1.73E-01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0.1259</w:t>
            </w:r>
          </w:p>
        </w:tc>
        <w:tc>
          <w:tcPr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2.29E-01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0.0468</w:t>
            </w:r>
          </w:p>
        </w:tc>
        <w:tc>
          <w:tcPr>
            <w:tcW w:w="1122" w:type="dxa"/>
            <w:tcBorders>
              <w:right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7.21E-01</w:t>
            </w:r>
          </w:p>
        </w:tc>
        <w:tc>
          <w:tcPr>
            <w:tcW w:w="1006" w:type="dxa"/>
            <w:tcBorders>
              <w:left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-0.1825</w:t>
            </w:r>
          </w:p>
        </w:tc>
        <w:tc>
          <w:tcPr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3.45E-01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0.1385</w:t>
            </w:r>
          </w:p>
        </w:tc>
        <w:tc>
          <w:tcPr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4.86E-01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-0.2253</w:t>
            </w:r>
          </w:p>
        </w:tc>
        <w:tc>
          <w:tcPr>
            <w:tcW w:w="1117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3.27E-02</w:t>
            </w:r>
          </w:p>
        </w:tc>
      </w:tr>
      <w:tr w:rsidR="008B486E" w:rsidRPr="00776730" w:rsidTr="000F02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PRKCA</w:t>
            </w:r>
          </w:p>
        </w:tc>
        <w:tc>
          <w:tcPr>
            <w:tcW w:w="1006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-0.1297</w:t>
            </w:r>
          </w:p>
        </w:tc>
        <w:tc>
          <w:tcPr>
            <w:tcW w:w="1117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2.74E-01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-0.2100</w:t>
            </w:r>
          </w:p>
        </w:tc>
        <w:tc>
          <w:tcPr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1.19E-03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0.1436</w:t>
            </w:r>
          </w:p>
        </w:tc>
        <w:tc>
          <w:tcPr>
            <w:tcW w:w="1122" w:type="dxa"/>
            <w:tcBorders>
              <w:right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3.46E-02</w:t>
            </w:r>
          </w:p>
        </w:tc>
        <w:tc>
          <w:tcPr>
            <w:tcW w:w="1006" w:type="dxa"/>
            <w:tcBorders>
              <w:left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-0.0207</w:t>
            </w:r>
          </w:p>
        </w:tc>
        <w:tc>
          <w:tcPr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9.37E-01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-0.0426</w:t>
            </w:r>
          </w:p>
        </w:tc>
        <w:tc>
          <w:tcPr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7.61E-01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-0.1032</w:t>
            </w:r>
          </w:p>
        </w:tc>
        <w:tc>
          <w:tcPr>
            <w:tcW w:w="1117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1.92E-01</w:t>
            </w:r>
          </w:p>
        </w:tc>
      </w:tr>
      <w:tr w:rsidR="008B486E" w:rsidRPr="00776730" w:rsidTr="000F02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WNT7A</w:t>
            </w:r>
          </w:p>
        </w:tc>
        <w:tc>
          <w:tcPr>
            <w:tcW w:w="1006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-0.1159</w:t>
            </w:r>
          </w:p>
        </w:tc>
        <w:tc>
          <w:tcPr>
            <w:tcW w:w="1117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6.37E-01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-0.2102</w:t>
            </w:r>
          </w:p>
        </w:tc>
        <w:tc>
          <w:tcPr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1.87E-01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-0.0324</w:t>
            </w:r>
          </w:p>
        </w:tc>
        <w:tc>
          <w:tcPr>
            <w:tcW w:w="1122" w:type="dxa"/>
            <w:tcBorders>
              <w:right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8.77E-01</w:t>
            </w:r>
          </w:p>
        </w:tc>
        <w:tc>
          <w:tcPr>
            <w:tcW w:w="1006" w:type="dxa"/>
            <w:tcBorders>
              <w:left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-1.1896</w:t>
            </w:r>
          </w:p>
        </w:tc>
        <w:tc>
          <w:tcPr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1.74E-02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-0.2755</w:t>
            </w:r>
          </w:p>
        </w:tc>
        <w:tc>
          <w:tcPr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3.60E-01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-0.9619</w:t>
            </w:r>
          </w:p>
        </w:tc>
        <w:tc>
          <w:tcPr>
            <w:tcW w:w="1117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</w:rPr>
            </w:pPr>
            <w:r w:rsidRPr="00776730">
              <w:rPr>
                <w:rFonts w:ascii="Calibri" w:eastAsia="Times New Roman" w:hAnsi="Calibri" w:cs="Calibri"/>
                <w:bCs/>
                <w:color w:val="000000"/>
              </w:rPr>
              <w:t>2.37E-08</w:t>
            </w:r>
          </w:p>
        </w:tc>
      </w:tr>
      <w:tr w:rsidR="008B486E" w:rsidRPr="00776730" w:rsidTr="000F02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GSK3B</w:t>
            </w:r>
          </w:p>
        </w:tc>
        <w:tc>
          <w:tcPr>
            <w:tcW w:w="1006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0.1766</w:t>
            </w:r>
          </w:p>
        </w:tc>
        <w:tc>
          <w:tcPr>
            <w:tcW w:w="1117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4.39E-02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0.1006</w:t>
            </w:r>
          </w:p>
        </w:tc>
        <w:tc>
          <w:tcPr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2.28E-01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0.0691</w:t>
            </w:r>
          </w:p>
        </w:tc>
        <w:tc>
          <w:tcPr>
            <w:tcW w:w="1122" w:type="dxa"/>
            <w:tcBorders>
              <w:right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5.16E-01</w:t>
            </w:r>
          </w:p>
        </w:tc>
        <w:tc>
          <w:tcPr>
            <w:tcW w:w="1006" w:type="dxa"/>
            <w:tcBorders>
              <w:left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-0.0495</w:t>
            </w:r>
          </w:p>
        </w:tc>
        <w:tc>
          <w:tcPr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7.75E-01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0.2256</w:t>
            </w:r>
          </w:p>
        </w:tc>
        <w:tc>
          <w:tcPr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1.69E-01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-0.1830</w:t>
            </w:r>
          </w:p>
        </w:tc>
        <w:tc>
          <w:tcPr>
            <w:tcW w:w="1117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3.72E-02</w:t>
            </w:r>
          </w:p>
        </w:tc>
      </w:tr>
      <w:tr w:rsidR="008B486E" w:rsidRPr="00776730" w:rsidTr="000F02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AKT3</w:t>
            </w:r>
          </w:p>
        </w:tc>
        <w:tc>
          <w:tcPr>
            <w:tcW w:w="1006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0.2262</w:t>
            </w:r>
          </w:p>
        </w:tc>
        <w:tc>
          <w:tcPr>
            <w:tcW w:w="1117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2.32E-02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0.0977</w:t>
            </w:r>
          </w:p>
        </w:tc>
        <w:tc>
          <w:tcPr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2.36E-01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0.1178</w:t>
            </w:r>
          </w:p>
        </w:tc>
        <w:tc>
          <w:tcPr>
            <w:tcW w:w="1122" w:type="dxa"/>
            <w:tcBorders>
              <w:right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2.91E-01</w:t>
            </w:r>
          </w:p>
        </w:tc>
        <w:tc>
          <w:tcPr>
            <w:tcW w:w="1006" w:type="dxa"/>
            <w:tcBorders>
              <w:left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0.0368</w:t>
            </w:r>
          </w:p>
        </w:tc>
        <w:tc>
          <w:tcPr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7.22E-01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0.2038</w:t>
            </w:r>
          </w:p>
        </w:tc>
        <w:tc>
          <w:tcPr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1.41E-01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-0.0873</w:t>
            </w:r>
          </w:p>
        </w:tc>
        <w:tc>
          <w:tcPr>
            <w:tcW w:w="1117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2.32E-01</w:t>
            </w:r>
          </w:p>
        </w:tc>
      </w:tr>
      <w:tr w:rsidR="008B486E" w:rsidRPr="00776730" w:rsidTr="000F02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PIK3CA</w:t>
            </w:r>
          </w:p>
        </w:tc>
        <w:tc>
          <w:tcPr>
            <w:tcW w:w="1006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0.0970</w:t>
            </w:r>
          </w:p>
        </w:tc>
        <w:tc>
          <w:tcPr>
            <w:tcW w:w="1117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3.85E-01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0.0426</w:t>
            </w:r>
          </w:p>
        </w:tc>
        <w:tc>
          <w:tcPr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5.74E-01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0.0530</w:t>
            </w:r>
          </w:p>
        </w:tc>
        <w:tc>
          <w:tcPr>
            <w:tcW w:w="1122" w:type="dxa"/>
            <w:tcBorders>
              <w:right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6.02E-01</w:t>
            </w:r>
          </w:p>
        </w:tc>
        <w:tc>
          <w:tcPr>
            <w:tcW w:w="1006" w:type="dxa"/>
            <w:tcBorders>
              <w:left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-0.1083</w:t>
            </w:r>
          </w:p>
        </w:tc>
        <w:tc>
          <w:tcPr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4.30E-01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0.1183</w:t>
            </w:r>
          </w:p>
        </w:tc>
        <w:tc>
          <w:tcPr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3.53E-01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-0.1586</w:t>
            </w:r>
          </w:p>
        </w:tc>
        <w:tc>
          <w:tcPr>
            <w:tcW w:w="1117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1.88E-02</w:t>
            </w:r>
          </w:p>
        </w:tc>
      </w:tr>
      <w:tr w:rsidR="008B486E" w:rsidRPr="00776730" w:rsidTr="000F02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RAF1</w:t>
            </w:r>
          </w:p>
        </w:tc>
        <w:tc>
          <w:tcPr>
            <w:tcW w:w="1006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-0.3583</w:t>
            </w:r>
          </w:p>
        </w:tc>
        <w:tc>
          <w:tcPr>
            <w:tcW w:w="1117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</w:rPr>
            </w:pPr>
            <w:r w:rsidRPr="00776730">
              <w:rPr>
                <w:rFonts w:ascii="Calibri" w:eastAsia="Times New Roman" w:hAnsi="Calibri" w:cs="Calibri"/>
                <w:bCs/>
                <w:color w:val="000000"/>
              </w:rPr>
              <w:t>1.22E-05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-0.1794</w:t>
            </w:r>
          </w:p>
        </w:tc>
        <w:tc>
          <w:tcPr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5.55E-04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-0.2195</w:t>
            </w:r>
          </w:p>
        </w:tc>
        <w:tc>
          <w:tcPr>
            <w:tcW w:w="1122" w:type="dxa"/>
            <w:tcBorders>
              <w:right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</w:rPr>
            </w:pPr>
            <w:r w:rsidRPr="00776730">
              <w:rPr>
                <w:rFonts w:ascii="Calibri" w:eastAsia="Times New Roman" w:hAnsi="Calibri" w:cs="Calibri"/>
                <w:bCs/>
                <w:color w:val="000000"/>
              </w:rPr>
              <w:t>2.22E-04</w:t>
            </w:r>
          </w:p>
        </w:tc>
        <w:tc>
          <w:tcPr>
            <w:tcW w:w="1006" w:type="dxa"/>
            <w:tcBorders>
              <w:left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-0.1442</w:t>
            </w:r>
          </w:p>
        </w:tc>
        <w:tc>
          <w:tcPr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2.62E-01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-0.2037</w:t>
            </w:r>
          </w:p>
        </w:tc>
        <w:tc>
          <w:tcPr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3.87E-02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0.0670</w:t>
            </w:r>
          </w:p>
        </w:tc>
        <w:tc>
          <w:tcPr>
            <w:tcW w:w="1117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1.96E-01</w:t>
            </w:r>
          </w:p>
        </w:tc>
      </w:tr>
      <w:tr w:rsidR="008B486E" w:rsidRPr="00776730" w:rsidTr="000F02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lastRenderedPageBreak/>
              <w:t>WNT9A</w:t>
            </w:r>
          </w:p>
        </w:tc>
        <w:tc>
          <w:tcPr>
            <w:tcW w:w="1006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-0.1131</w:t>
            </w:r>
          </w:p>
        </w:tc>
        <w:tc>
          <w:tcPr>
            <w:tcW w:w="1117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8.09E-01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0.0392</w:t>
            </w:r>
          </w:p>
        </w:tc>
        <w:tc>
          <w:tcPr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8.88E-01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0.0057</w:t>
            </w:r>
          </w:p>
        </w:tc>
        <w:tc>
          <w:tcPr>
            <w:tcW w:w="1122" w:type="dxa"/>
            <w:tcBorders>
              <w:right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9.86E-01</w:t>
            </w:r>
          </w:p>
        </w:tc>
        <w:tc>
          <w:tcPr>
            <w:tcW w:w="1006" w:type="dxa"/>
            <w:tcBorders>
              <w:left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-0.2204</w:t>
            </w:r>
          </w:p>
        </w:tc>
        <w:tc>
          <w:tcPr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7.69E-01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-0.6735</w:t>
            </w:r>
          </w:p>
        </w:tc>
        <w:tc>
          <w:tcPr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1.61E-01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0.1772</w:t>
            </w:r>
          </w:p>
        </w:tc>
        <w:tc>
          <w:tcPr>
            <w:tcW w:w="1117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4.97E-01</w:t>
            </w:r>
          </w:p>
        </w:tc>
      </w:tr>
      <w:tr w:rsidR="008B486E" w:rsidRPr="00776730" w:rsidTr="000F02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FZD8</w:t>
            </w:r>
          </w:p>
        </w:tc>
        <w:tc>
          <w:tcPr>
            <w:tcW w:w="1006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-0.5680</w:t>
            </w:r>
          </w:p>
        </w:tc>
        <w:tc>
          <w:tcPr>
            <w:tcW w:w="1117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3.83E-02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-0.3553</w:t>
            </w:r>
          </w:p>
        </w:tc>
        <w:tc>
          <w:tcPr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7.55E-02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-0.1821</w:t>
            </w:r>
          </w:p>
        </w:tc>
        <w:tc>
          <w:tcPr>
            <w:tcW w:w="1122" w:type="dxa"/>
            <w:tcBorders>
              <w:right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4.65E-01</w:t>
            </w:r>
          </w:p>
        </w:tc>
        <w:tc>
          <w:tcPr>
            <w:tcW w:w="1006" w:type="dxa"/>
            <w:tcBorders>
              <w:left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-0.7128</w:t>
            </w:r>
          </w:p>
        </w:tc>
        <w:tc>
          <w:tcPr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1.31E-01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-0.5984</w:t>
            </w:r>
          </w:p>
        </w:tc>
        <w:tc>
          <w:tcPr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9.57E-02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-0.3548</w:t>
            </w:r>
          </w:p>
        </w:tc>
        <w:tc>
          <w:tcPr>
            <w:tcW w:w="1117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6.93E-02</w:t>
            </w:r>
          </w:p>
        </w:tc>
      </w:tr>
      <w:tr w:rsidR="008B486E" w:rsidRPr="00776730" w:rsidTr="000F02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FZD1</w:t>
            </w:r>
          </w:p>
        </w:tc>
        <w:tc>
          <w:tcPr>
            <w:tcW w:w="1006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-0.5506</w:t>
            </w:r>
          </w:p>
        </w:tc>
        <w:tc>
          <w:tcPr>
            <w:tcW w:w="1117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1.36E-02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-0.2030</w:t>
            </w:r>
          </w:p>
        </w:tc>
        <w:tc>
          <w:tcPr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1.72E-01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-0.3550</w:t>
            </w:r>
          </w:p>
        </w:tc>
        <w:tc>
          <w:tcPr>
            <w:tcW w:w="1122" w:type="dxa"/>
            <w:tcBorders>
              <w:right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4.23E-02</w:t>
            </w:r>
          </w:p>
        </w:tc>
        <w:tc>
          <w:tcPr>
            <w:tcW w:w="1006" w:type="dxa"/>
            <w:tcBorders>
              <w:left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-0.3247</w:t>
            </w:r>
          </w:p>
        </w:tc>
        <w:tc>
          <w:tcPr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4.83E-01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-0.5988</w:t>
            </w:r>
          </w:p>
        </w:tc>
        <w:tc>
          <w:tcPr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2.16E-02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0.1954</w:t>
            </w:r>
          </w:p>
        </w:tc>
        <w:tc>
          <w:tcPr>
            <w:tcW w:w="1117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1.77E-01</w:t>
            </w:r>
          </w:p>
        </w:tc>
      </w:tr>
      <w:tr w:rsidR="008B486E" w:rsidRPr="00776730" w:rsidTr="000F02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FZD3</w:t>
            </w:r>
          </w:p>
        </w:tc>
        <w:tc>
          <w:tcPr>
            <w:tcW w:w="1006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0.1273</w:t>
            </w:r>
          </w:p>
        </w:tc>
        <w:tc>
          <w:tcPr>
            <w:tcW w:w="1117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3.53E-01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0.0992</w:t>
            </w:r>
          </w:p>
        </w:tc>
        <w:tc>
          <w:tcPr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3.57E-01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0.0435</w:t>
            </w:r>
          </w:p>
        </w:tc>
        <w:tc>
          <w:tcPr>
            <w:tcW w:w="1122" w:type="dxa"/>
            <w:tcBorders>
              <w:right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7.50E-01</w:t>
            </w:r>
          </w:p>
        </w:tc>
        <w:tc>
          <w:tcPr>
            <w:tcW w:w="1006" w:type="dxa"/>
            <w:tcBorders>
              <w:left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-0.0343</w:t>
            </w:r>
          </w:p>
        </w:tc>
        <w:tc>
          <w:tcPr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9.25E-01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0.1636</w:t>
            </w:r>
          </w:p>
        </w:tc>
        <w:tc>
          <w:tcPr>
            <w:tcW w:w="1114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4.44E-01</w:t>
            </w:r>
          </w:p>
        </w:tc>
        <w:tc>
          <w:tcPr>
            <w:tcW w:w="1006" w:type="dxa"/>
            <w:gridSpan w:val="2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-0.1864</w:t>
            </w:r>
          </w:p>
        </w:tc>
        <w:tc>
          <w:tcPr>
            <w:tcW w:w="1117" w:type="dxa"/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1.10E-01</w:t>
            </w:r>
          </w:p>
        </w:tc>
      </w:tr>
      <w:tr w:rsidR="008B486E" w:rsidRPr="00776730" w:rsidTr="000F02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tcBorders>
              <w:bottom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FZD6</w:t>
            </w:r>
          </w:p>
        </w:tc>
        <w:tc>
          <w:tcPr>
            <w:tcW w:w="1006" w:type="dxa"/>
            <w:tcBorders>
              <w:bottom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0.1862</w:t>
            </w:r>
          </w:p>
        </w:tc>
        <w:tc>
          <w:tcPr>
            <w:tcW w:w="1117" w:type="dxa"/>
            <w:tcBorders>
              <w:bottom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3.27E-01</w:t>
            </w:r>
          </w:p>
        </w:tc>
        <w:tc>
          <w:tcPr>
            <w:tcW w:w="1006" w:type="dxa"/>
            <w:gridSpan w:val="2"/>
            <w:tcBorders>
              <w:bottom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0.1782</w:t>
            </w:r>
          </w:p>
        </w:tc>
        <w:tc>
          <w:tcPr>
            <w:tcW w:w="1114" w:type="dxa"/>
            <w:tcBorders>
              <w:bottom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1.69E-01</w:t>
            </w:r>
          </w:p>
        </w:tc>
        <w:tc>
          <w:tcPr>
            <w:tcW w:w="1006" w:type="dxa"/>
            <w:gridSpan w:val="2"/>
            <w:tcBorders>
              <w:bottom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0.0854</w:t>
            </w:r>
          </w:p>
        </w:tc>
        <w:tc>
          <w:tcPr>
            <w:tcW w:w="1122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6.02E-01</w:t>
            </w:r>
          </w:p>
        </w:tc>
        <w:tc>
          <w:tcPr>
            <w:tcW w:w="1006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0.0788</w:t>
            </w:r>
          </w:p>
        </w:tc>
        <w:tc>
          <w:tcPr>
            <w:tcW w:w="1114" w:type="dxa"/>
            <w:tcBorders>
              <w:bottom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8.32E-01</w:t>
            </w:r>
          </w:p>
        </w:tc>
        <w:tc>
          <w:tcPr>
            <w:tcW w:w="1006" w:type="dxa"/>
            <w:gridSpan w:val="2"/>
            <w:tcBorders>
              <w:bottom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-0.3292</w:t>
            </w:r>
          </w:p>
        </w:tc>
        <w:tc>
          <w:tcPr>
            <w:tcW w:w="1114" w:type="dxa"/>
            <w:tcBorders>
              <w:bottom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1.94E-01</w:t>
            </w:r>
          </w:p>
        </w:tc>
        <w:tc>
          <w:tcPr>
            <w:tcW w:w="1006" w:type="dxa"/>
            <w:gridSpan w:val="2"/>
            <w:tcBorders>
              <w:bottom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0.2061</w:t>
            </w:r>
          </w:p>
        </w:tc>
        <w:tc>
          <w:tcPr>
            <w:tcW w:w="1117" w:type="dxa"/>
            <w:tcBorders>
              <w:bottom w:val="single" w:sz="4" w:space="0" w:color="auto"/>
            </w:tcBorders>
            <w:noWrap/>
            <w:hideMark/>
          </w:tcPr>
          <w:p w:rsidR="008B486E" w:rsidRPr="00776730" w:rsidRDefault="008B486E" w:rsidP="000F02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776730">
              <w:rPr>
                <w:rFonts w:ascii="Calibri" w:eastAsia="Times New Roman" w:hAnsi="Calibri" w:cs="Calibri"/>
                <w:color w:val="000000"/>
              </w:rPr>
              <w:t>1.22E-01</w:t>
            </w:r>
          </w:p>
        </w:tc>
      </w:tr>
    </w:tbl>
    <w:p w:rsidR="008B486E" w:rsidRPr="008B486E" w:rsidRDefault="008B486E" w:rsidP="008B486E">
      <w:pPr>
        <w:spacing w:line="480" w:lineRule="auto"/>
        <w:jc w:val="both"/>
        <w:rPr>
          <w:rFonts w:cstheme="minorHAnsi"/>
        </w:rPr>
      </w:pPr>
    </w:p>
    <w:sectPr w:rsidR="008B486E" w:rsidRPr="008B486E" w:rsidSect="008B486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gLiU">
    <w:altName w:val="細明體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555586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B486E" w:rsidRDefault="008B486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8B486E" w:rsidRDefault="008B486E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F3B09"/>
    <w:multiLevelType w:val="hybridMultilevel"/>
    <w:tmpl w:val="5D76EA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B037BC"/>
    <w:multiLevelType w:val="hybridMultilevel"/>
    <w:tmpl w:val="682A96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532FB6"/>
    <w:multiLevelType w:val="hybridMultilevel"/>
    <w:tmpl w:val="2084B87A"/>
    <w:lvl w:ilvl="0" w:tplc="A9048F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FF55A1"/>
    <w:multiLevelType w:val="hybridMultilevel"/>
    <w:tmpl w:val="B6F68C12"/>
    <w:lvl w:ilvl="0" w:tplc="7D64CC72">
      <w:start w:val="3"/>
      <w:numFmt w:val="bullet"/>
      <w:lvlText w:val="-"/>
      <w:lvlJc w:val="left"/>
      <w:pPr>
        <w:ind w:left="360" w:hanging="360"/>
      </w:pPr>
      <w:rPr>
        <w:rFonts w:ascii="Arial" w:eastAsia="PMingLiU" w:hAnsi="Arial" w:cs="Arial" w:hint="default"/>
        <w:i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60612C9D"/>
    <w:multiLevelType w:val="hybridMultilevel"/>
    <w:tmpl w:val="9632A9B2"/>
    <w:lvl w:ilvl="0" w:tplc="B49EBC2C">
      <w:start w:val="3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67696DEE"/>
    <w:multiLevelType w:val="hybridMultilevel"/>
    <w:tmpl w:val="54EE9C7C"/>
    <w:lvl w:ilvl="0" w:tplc="F830F5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86E"/>
    <w:rsid w:val="00004134"/>
    <w:rsid w:val="00017D72"/>
    <w:rsid w:val="00060A58"/>
    <w:rsid w:val="000A2BA7"/>
    <w:rsid w:val="000B24E7"/>
    <w:rsid w:val="000E61AB"/>
    <w:rsid w:val="000F59AA"/>
    <w:rsid w:val="00107362"/>
    <w:rsid w:val="001159F7"/>
    <w:rsid w:val="001670F1"/>
    <w:rsid w:val="001A4FA9"/>
    <w:rsid w:val="001C0D3C"/>
    <w:rsid w:val="001E0305"/>
    <w:rsid w:val="001E07C7"/>
    <w:rsid w:val="001F1BA2"/>
    <w:rsid w:val="00204DC9"/>
    <w:rsid w:val="002111BC"/>
    <w:rsid w:val="00256B6C"/>
    <w:rsid w:val="00291047"/>
    <w:rsid w:val="00293302"/>
    <w:rsid w:val="00294D6A"/>
    <w:rsid w:val="002A3F7C"/>
    <w:rsid w:val="002B16DA"/>
    <w:rsid w:val="002D0570"/>
    <w:rsid w:val="00334C24"/>
    <w:rsid w:val="00342A06"/>
    <w:rsid w:val="00360746"/>
    <w:rsid w:val="003B00A3"/>
    <w:rsid w:val="003C7BB0"/>
    <w:rsid w:val="003E158E"/>
    <w:rsid w:val="004014BF"/>
    <w:rsid w:val="00410FCA"/>
    <w:rsid w:val="004265CF"/>
    <w:rsid w:val="004459B5"/>
    <w:rsid w:val="004744CE"/>
    <w:rsid w:val="00492FE1"/>
    <w:rsid w:val="004B3289"/>
    <w:rsid w:val="004B5D07"/>
    <w:rsid w:val="004C4E00"/>
    <w:rsid w:val="004C62DA"/>
    <w:rsid w:val="004E1253"/>
    <w:rsid w:val="004E1FB6"/>
    <w:rsid w:val="005019BB"/>
    <w:rsid w:val="005354E3"/>
    <w:rsid w:val="005369D2"/>
    <w:rsid w:val="00547D6E"/>
    <w:rsid w:val="00561BA0"/>
    <w:rsid w:val="0056590D"/>
    <w:rsid w:val="005900C9"/>
    <w:rsid w:val="005C0C7C"/>
    <w:rsid w:val="005C31D0"/>
    <w:rsid w:val="005D6785"/>
    <w:rsid w:val="00663C7E"/>
    <w:rsid w:val="00683756"/>
    <w:rsid w:val="006C7505"/>
    <w:rsid w:val="00751BF7"/>
    <w:rsid w:val="007D2EFA"/>
    <w:rsid w:val="007E2CB6"/>
    <w:rsid w:val="007F1D19"/>
    <w:rsid w:val="007F63C3"/>
    <w:rsid w:val="00831EAE"/>
    <w:rsid w:val="00856828"/>
    <w:rsid w:val="00877BD8"/>
    <w:rsid w:val="008B486E"/>
    <w:rsid w:val="008C7E7B"/>
    <w:rsid w:val="008E1605"/>
    <w:rsid w:val="008E16BA"/>
    <w:rsid w:val="00906EAF"/>
    <w:rsid w:val="00941A61"/>
    <w:rsid w:val="00957CDB"/>
    <w:rsid w:val="00977431"/>
    <w:rsid w:val="009C5BA8"/>
    <w:rsid w:val="00A17FAF"/>
    <w:rsid w:val="00A406F3"/>
    <w:rsid w:val="00A71A62"/>
    <w:rsid w:val="00A81364"/>
    <w:rsid w:val="00AA6B52"/>
    <w:rsid w:val="00AB04B5"/>
    <w:rsid w:val="00AB290A"/>
    <w:rsid w:val="00B86273"/>
    <w:rsid w:val="00BA017E"/>
    <w:rsid w:val="00BA1FDA"/>
    <w:rsid w:val="00BF49F5"/>
    <w:rsid w:val="00C06C03"/>
    <w:rsid w:val="00C11414"/>
    <w:rsid w:val="00C11AF8"/>
    <w:rsid w:val="00C13371"/>
    <w:rsid w:val="00C3581E"/>
    <w:rsid w:val="00C42C56"/>
    <w:rsid w:val="00C768B5"/>
    <w:rsid w:val="00C95941"/>
    <w:rsid w:val="00CD01C1"/>
    <w:rsid w:val="00D222F3"/>
    <w:rsid w:val="00D33829"/>
    <w:rsid w:val="00D56902"/>
    <w:rsid w:val="00D91C28"/>
    <w:rsid w:val="00DC4A8C"/>
    <w:rsid w:val="00DC4D35"/>
    <w:rsid w:val="00E20B8B"/>
    <w:rsid w:val="00E24C6A"/>
    <w:rsid w:val="00E33F72"/>
    <w:rsid w:val="00EF4E05"/>
    <w:rsid w:val="00F200A1"/>
    <w:rsid w:val="00F3021F"/>
    <w:rsid w:val="00F456E3"/>
    <w:rsid w:val="00F72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84D2DDB-E95F-44E4-B4AC-A5B6A7DA1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B486E"/>
    <w:pPr>
      <w:spacing w:before="100" w:beforeAutospacing="1" w:after="100" w:afterAutospacing="1" w:line="240" w:lineRule="auto"/>
      <w:outlineLvl w:val="0"/>
    </w:pPr>
    <w:rPr>
      <w:rFonts w:ascii="PMingLiU" w:eastAsia="PMingLiU" w:hAnsi="PMingLiU" w:cs="PMingLiU"/>
      <w:b/>
      <w:bCs/>
      <w:kern w:val="36"/>
      <w:sz w:val="48"/>
      <w:szCs w:val="48"/>
      <w:lang w:val="en-US" w:eastAsia="zh-TW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486E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86E"/>
    <w:rPr>
      <w:rFonts w:ascii="PMingLiU" w:eastAsia="PMingLiU" w:hAnsi="PMingLiU" w:cs="PMingLiU"/>
      <w:b/>
      <w:bCs/>
      <w:kern w:val="36"/>
      <w:sz w:val="48"/>
      <w:szCs w:val="48"/>
      <w:lang w:val="en-US" w:eastAsia="zh-TW"/>
    </w:rPr>
  </w:style>
  <w:style w:type="character" w:customStyle="1" w:styleId="Heading3Char">
    <w:name w:val="Heading 3 Char"/>
    <w:basedOn w:val="DefaultParagraphFont"/>
    <w:link w:val="Heading3"/>
    <w:uiPriority w:val="9"/>
    <w:rsid w:val="008B486E"/>
    <w:rPr>
      <w:rFonts w:asciiTheme="majorHAnsi" w:eastAsiaTheme="majorEastAsia" w:hAnsiTheme="majorHAnsi" w:cstheme="majorBidi"/>
      <w:b/>
      <w:bCs/>
      <w:sz w:val="36"/>
      <w:szCs w:val="36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8B486E"/>
    <w:pPr>
      <w:ind w:left="720"/>
      <w:contextualSpacing/>
    </w:pPr>
    <w:rPr>
      <w:rFonts w:eastAsiaTheme="minorEastAsia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8B486E"/>
    <w:pPr>
      <w:spacing w:after="0"/>
      <w:jc w:val="center"/>
    </w:pPr>
    <w:rPr>
      <w:rFonts w:ascii="Calibri" w:eastAsiaTheme="minorEastAsia" w:hAnsi="Calibri" w:cs="Calibri"/>
      <w:noProof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8B486E"/>
    <w:rPr>
      <w:rFonts w:eastAsiaTheme="minorEastAsia"/>
      <w:lang w:val="en-US"/>
    </w:rPr>
  </w:style>
  <w:style w:type="character" w:customStyle="1" w:styleId="EndNoteBibliographyTitleChar">
    <w:name w:val="EndNote Bibliography Title Char"/>
    <w:basedOn w:val="ListParagraphChar"/>
    <w:link w:val="EndNoteBibliographyTitle"/>
    <w:rsid w:val="008B486E"/>
    <w:rPr>
      <w:rFonts w:ascii="Calibri" w:eastAsiaTheme="minorEastAsia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8B486E"/>
    <w:pPr>
      <w:spacing w:line="240" w:lineRule="auto"/>
    </w:pPr>
    <w:rPr>
      <w:rFonts w:ascii="Calibri" w:eastAsiaTheme="minorEastAsia" w:hAnsi="Calibri" w:cs="Calibri"/>
      <w:noProof/>
      <w:lang w:val="en-US"/>
    </w:rPr>
  </w:style>
  <w:style w:type="character" w:customStyle="1" w:styleId="EndNoteBibliographyChar">
    <w:name w:val="EndNote Bibliography Char"/>
    <w:basedOn w:val="ListParagraphChar"/>
    <w:link w:val="EndNoteBibliography"/>
    <w:rsid w:val="008B486E"/>
    <w:rPr>
      <w:rFonts w:ascii="Calibri" w:eastAsiaTheme="minorEastAsia" w:hAnsi="Calibri" w:cs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8B486E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8B486E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B48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486E"/>
    <w:pPr>
      <w:spacing w:line="240" w:lineRule="auto"/>
    </w:pPr>
    <w:rPr>
      <w:rFonts w:eastAsiaTheme="minorEastAsia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486E"/>
    <w:rPr>
      <w:rFonts w:eastAsiaTheme="minorEastAsia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48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486E"/>
    <w:rPr>
      <w:rFonts w:eastAsiaTheme="minorEastAsia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486E"/>
    <w:pPr>
      <w:spacing w:after="0" w:line="240" w:lineRule="auto"/>
    </w:pPr>
    <w:rPr>
      <w:rFonts w:ascii="Segoe UI" w:eastAsiaTheme="minorEastAsia" w:hAnsi="Segoe UI" w:cs="Segoe UI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486E"/>
    <w:rPr>
      <w:rFonts w:ascii="Segoe UI" w:eastAsiaTheme="minorEastAsia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B486E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8B486E"/>
    <w:rPr>
      <w:rFonts w:eastAsiaTheme="minorEastAsia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B486E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8B486E"/>
    <w:rPr>
      <w:rFonts w:eastAsiaTheme="minorEastAsia"/>
      <w:lang w:val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B48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MingLiU" w:eastAsia="MingLiU" w:hAnsi="MingLiU" w:cs="MingLiU"/>
      <w:sz w:val="24"/>
      <w:szCs w:val="24"/>
      <w:lang w:val="en-US" w:eastAsia="zh-T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B486E"/>
    <w:rPr>
      <w:rFonts w:ascii="MingLiU" w:eastAsia="MingLiU" w:hAnsi="MingLiU" w:cs="MingLiU"/>
      <w:sz w:val="24"/>
      <w:szCs w:val="24"/>
      <w:lang w:val="en-US" w:eastAsia="zh-TW"/>
    </w:rPr>
  </w:style>
  <w:style w:type="paragraph" w:styleId="NormalWeb">
    <w:name w:val="Normal (Web)"/>
    <w:basedOn w:val="Normal"/>
    <w:uiPriority w:val="99"/>
    <w:unhideWhenUsed/>
    <w:rsid w:val="008B486E"/>
    <w:pPr>
      <w:spacing w:before="100" w:beforeAutospacing="1" w:after="100" w:afterAutospacing="1" w:line="240" w:lineRule="auto"/>
    </w:pPr>
    <w:rPr>
      <w:rFonts w:ascii="PMingLiU" w:eastAsia="PMingLiU" w:hAnsi="PMingLiU" w:cs="PMingLiU"/>
      <w:sz w:val="24"/>
      <w:szCs w:val="24"/>
      <w:lang w:val="en-US" w:eastAsia="zh-TW"/>
    </w:rPr>
  </w:style>
  <w:style w:type="character" w:styleId="Strong">
    <w:name w:val="Strong"/>
    <w:basedOn w:val="DefaultParagraphFont"/>
    <w:uiPriority w:val="22"/>
    <w:qFormat/>
    <w:rsid w:val="008B486E"/>
    <w:rPr>
      <w:b/>
      <w:bCs/>
    </w:rPr>
  </w:style>
  <w:style w:type="character" w:styleId="Emphasis">
    <w:name w:val="Emphasis"/>
    <w:basedOn w:val="DefaultParagraphFont"/>
    <w:uiPriority w:val="20"/>
    <w:qFormat/>
    <w:rsid w:val="008B486E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8B486E"/>
    <w:rPr>
      <w:color w:val="954F72" w:themeColor="followedHyperlink"/>
      <w:u w:val="single"/>
    </w:rPr>
  </w:style>
  <w:style w:type="table" w:styleId="GridTable1Light">
    <w:name w:val="Grid Table 1 Light"/>
    <w:basedOn w:val="TableNormal"/>
    <w:uiPriority w:val="46"/>
    <w:rsid w:val="008B486E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ision">
    <w:name w:val="Revision"/>
    <w:hidden/>
    <w:uiPriority w:val="99"/>
    <w:semiHidden/>
    <w:rsid w:val="008B486E"/>
    <w:pPr>
      <w:spacing w:after="0" w:line="240" w:lineRule="auto"/>
    </w:pPr>
    <w:rPr>
      <w:rFonts w:eastAsiaTheme="minorEastAsia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B486E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B486E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8B48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1260</Words>
  <Characters>6911</Characters>
  <Application>Microsoft Office Word</Application>
  <DocSecurity>0</DocSecurity>
  <Lines>117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Yamuna R.</dc:creator>
  <cp:keywords/>
  <dc:description/>
  <cp:lastModifiedBy>Yamuna R.</cp:lastModifiedBy>
  <cp:revision>1</cp:revision>
  <dcterms:created xsi:type="dcterms:W3CDTF">2022-02-17T09:21:00Z</dcterms:created>
  <dcterms:modified xsi:type="dcterms:W3CDTF">2022-02-17T09:26:00Z</dcterms:modified>
</cp:coreProperties>
</file>