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4E" w:rsidRDefault="00F2224E" w:rsidP="00F2224E">
      <w:pPr>
        <w:spacing w:line="480" w:lineRule="auto"/>
        <w:rPr>
          <w:rFonts w:ascii="Verdana Bold" w:hAnsi="Verdana Bold" w:cs="Times New Roman (Body CS)"/>
          <w:b/>
          <w:sz w:val="32"/>
        </w:rPr>
      </w:pPr>
      <w:r w:rsidRPr="00311673">
        <w:rPr>
          <w:rFonts w:ascii="Verdana Bold" w:hAnsi="Verdana Bold" w:cs="Times New Roman (Body CS)"/>
          <w:b/>
          <w:sz w:val="32"/>
        </w:rPr>
        <w:t xml:space="preserve">SUPPLEMENTARY </w:t>
      </w:r>
      <w:r>
        <w:rPr>
          <w:rFonts w:ascii="Verdana Bold" w:hAnsi="Verdana Bold" w:cs="Times New Roman (Body CS)"/>
          <w:b/>
          <w:sz w:val="32"/>
        </w:rPr>
        <w:t>TABLE</w:t>
      </w:r>
    </w:p>
    <w:p w:rsidR="00F2224E" w:rsidRPr="001543F5" w:rsidRDefault="00F2224E" w:rsidP="00F2224E">
      <w:pPr>
        <w:spacing w:line="276" w:lineRule="auto"/>
        <w:jc w:val="both"/>
        <w:rPr>
          <w:rFonts w:ascii="Times New Roman" w:eastAsia="Arial" w:hAnsi="Times New Roman" w:cs="Times New Roman"/>
          <w:b/>
          <w:bCs/>
        </w:rPr>
      </w:pPr>
      <w:r w:rsidRPr="001543F5">
        <w:rPr>
          <w:rFonts w:ascii="Times New Roman" w:eastAsia="Arial" w:hAnsi="Times New Roman" w:cs="Times New Roman"/>
          <w:b/>
          <w:bCs/>
        </w:rPr>
        <w:t>Table S1.</w:t>
      </w:r>
      <w:r w:rsidRPr="001543F5">
        <w:rPr>
          <w:rFonts w:ascii="Times New Roman" w:eastAsia="Arial" w:hAnsi="Times New Roman" w:cs="Times New Roman"/>
          <w:b/>
        </w:rPr>
        <w:t xml:space="preserve"> </w:t>
      </w:r>
      <w:r w:rsidRPr="001543F5">
        <w:rPr>
          <w:rFonts w:ascii="Times New Roman" w:eastAsia="Arial" w:hAnsi="Times New Roman" w:cs="Times New Roman"/>
          <w:b/>
          <w:bCs/>
          <w:lang w:val="uz-Cyrl-UZ"/>
        </w:rPr>
        <w:t>Cryo-EM data acquisition and structure determination</w:t>
      </w:r>
      <w:r w:rsidRPr="001543F5">
        <w:rPr>
          <w:rFonts w:ascii="Times New Roman" w:eastAsia="Arial" w:hAnsi="Times New Roman" w:cs="Times New Roman"/>
          <w:b/>
          <w:bCs/>
        </w:rPr>
        <w:t>.</w:t>
      </w:r>
    </w:p>
    <w:p w:rsidR="00F2224E" w:rsidRPr="008B20D9" w:rsidRDefault="00F2224E" w:rsidP="00F2224E">
      <w:pPr>
        <w:spacing w:line="276" w:lineRule="auto"/>
        <w:jc w:val="both"/>
        <w:rPr>
          <w:rFonts w:ascii="Arial" w:eastAsia="Arial" w:hAnsi="Arial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92"/>
        <w:gridCol w:w="2389"/>
        <w:gridCol w:w="2339"/>
      </w:tblGrid>
      <w:tr w:rsidR="00F2224E" w:rsidRPr="00DE3C4D" w:rsidTr="0030487B">
        <w:trPr>
          <w:trHeight w:val="348"/>
        </w:trPr>
        <w:tc>
          <w:tcPr>
            <w:tcW w:w="0" w:type="auto"/>
            <w:tcBorders>
              <w:top w:val="single" w:sz="12" w:space="0" w:color="008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12" w:space="0" w:color="008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A</w:t>
            </w:r>
            <w:r w:rsidRPr="00135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sym w:font="Symbol" w:char="F062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40 filaments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sarkosyl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-extracted)</w:t>
            </w:r>
          </w:p>
        </w:tc>
      </w:tr>
      <w:tr w:rsidR="00F2224E" w:rsidRPr="00DE3C4D" w:rsidTr="0030487B">
        <w:trPr>
          <w:trHeight w:val="3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Type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Type 1</w:t>
            </w:r>
          </w:p>
        </w:tc>
      </w:tr>
      <w:tr w:rsidR="00F2224E" w:rsidRPr="00DE3C4D" w:rsidTr="0030487B">
        <w:trPr>
          <w:trHeight w:val="514"/>
        </w:trPr>
        <w:tc>
          <w:tcPr>
            <w:tcW w:w="0" w:type="auto"/>
            <w:tcBorders>
              <w:top w:val="nil"/>
              <w:left w:val="nil"/>
              <w:bottom w:val="single" w:sz="8" w:space="0" w:color="008000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8000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Cyrl-UZ" w:eastAsia="zh-CN"/>
              </w:rPr>
              <w:t>(EMD-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18508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Cyrl-UZ" w:eastAsia="zh-CN"/>
              </w:rPr>
              <w:t>, PDB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8QN6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Cyrl-UZ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8000"/>
              <w:right w:val="nil"/>
            </w:tcBorders>
            <w:shd w:val="clear" w:color="auto" w:fill="auto"/>
            <w:vAlign w:val="center"/>
            <w:hideMark/>
          </w:tcPr>
          <w:p w:rsidR="00F2224E" w:rsidRPr="00355959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Cyrl-UZ" w:eastAsia="zh-CN"/>
              </w:rPr>
              <w:t>(EMD-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18509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Cyrl-UZ" w:eastAsia="zh-CN"/>
              </w:rPr>
              <w:t>, PDB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8QN7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Cyrl-UZ" w:eastAsia="zh-CN"/>
              </w:rPr>
              <w:t>)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Data acquisition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Electron gun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FEG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Detector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Falcon4i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Energy filter slit (eV)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Magnification  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5,000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Voltage (kV)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300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Electron dose (e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zh-CN"/>
              </w:rPr>
              <w:t>–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/Å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zh-CN"/>
              </w:rPr>
              <w:t>2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Defocus range (</w:t>
            </w:r>
            <w:proofErr w:type="spellStart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μm</w:t>
            </w:r>
            <w:proofErr w:type="spellEnd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-1.0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2.4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Pixel size (Å)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744</w:t>
            </w:r>
          </w:p>
        </w:tc>
      </w:tr>
      <w:tr w:rsidR="00F2224E" w:rsidRPr="00DE3C4D" w:rsidTr="0030487B">
        <w:trPr>
          <w:trHeight w:val="3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Map refinement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Symmetry imposed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Initial particle images (no.)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211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Final particle images (no.)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218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Map resolution (Å)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FSC threshold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0.143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Helical twist (°)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179.53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Helical rise (Å)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2.44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Model refinement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Model resolution (Å)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FSC threshold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0.5</w:t>
            </w:r>
          </w:p>
        </w:tc>
      </w:tr>
      <w:tr w:rsidR="00F2224E" w:rsidRPr="00DE3C4D" w:rsidTr="0030487B">
        <w:trPr>
          <w:trHeight w:val="5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Map sharpening </w:t>
            </w:r>
            <w:r w:rsidRPr="00DE3C4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B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factor (Å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zh-CN"/>
              </w:rPr>
              <w:t>2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43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Model composition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Non-hydrogen atoms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2E1C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2E1C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1455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Protein residues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Ligands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B</w:t>
            </w: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factors (Å</w:t>
            </w: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  <w:t>2</w:t>
            </w: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44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R.m.s</w:t>
            </w:r>
            <w:proofErr w:type="spellEnd"/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. deviations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Bond lengths (Å)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0.009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Bond angles (°)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Validation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</w:t>
            </w:r>
            <w:proofErr w:type="spellStart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MolProbity</w:t>
            </w:r>
            <w:proofErr w:type="spellEnd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</w:t>
            </w:r>
            <w:proofErr w:type="spellStart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Clashscore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5.3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Poor </w:t>
            </w:r>
            <w:proofErr w:type="spellStart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rotamers</w:t>
            </w:r>
            <w:proofErr w:type="spellEnd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3.5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Ramachandran plot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</w:t>
            </w:r>
            <w:proofErr w:type="spellStart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Favored</w:t>
            </w:r>
            <w:proofErr w:type="spellEnd"/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1.7</w:t>
            </w:r>
          </w:p>
        </w:tc>
      </w:tr>
      <w:tr w:rsidR="00F2224E" w:rsidRPr="00DE3C4D" w:rsidTr="0030487B">
        <w:trPr>
          <w:trHeight w:val="2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Allowed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8.3</w:t>
            </w:r>
          </w:p>
        </w:tc>
      </w:tr>
      <w:tr w:rsidR="00F2224E" w:rsidRPr="00DE3C4D" w:rsidTr="0030487B">
        <w:trPr>
          <w:trHeight w:val="282"/>
        </w:trPr>
        <w:tc>
          <w:tcPr>
            <w:tcW w:w="0" w:type="auto"/>
            <w:tcBorders>
              <w:top w:val="nil"/>
              <w:left w:val="nil"/>
              <w:bottom w:val="single" w:sz="12" w:space="0" w:color="008000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Disallowed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8000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8000"/>
              <w:right w:val="nil"/>
            </w:tcBorders>
            <w:shd w:val="clear" w:color="auto" w:fill="auto"/>
            <w:vAlign w:val="center"/>
            <w:hideMark/>
          </w:tcPr>
          <w:p w:rsidR="00F2224E" w:rsidRPr="00DE3C4D" w:rsidRDefault="00F2224E" w:rsidP="00304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E3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</w:tr>
    </w:tbl>
    <w:p w:rsidR="00F2224E" w:rsidRPr="00E945EF" w:rsidRDefault="00F2224E" w:rsidP="00F2224E">
      <w:pPr>
        <w:spacing w:line="480" w:lineRule="auto"/>
        <w:rPr>
          <w:rFonts w:ascii="Verdana Bold" w:hAnsi="Verdana Bold" w:cs="Times New Roman (Body CS)"/>
          <w:b/>
          <w:szCs w:val="21"/>
        </w:rPr>
      </w:pPr>
    </w:p>
    <w:p w:rsidR="00F2224E" w:rsidRDefault="00F2224E" w:rsidP="00F2224E">
      <w:pPr>
        <w:spacing w:line="480" w:lineRule="auto"/>
        <w:rPr>
          <w:rFonts w:ascii="Verdana Bold" w:hAnsi="Verdana Bold" w:cs="Times New Roman (Body CS)"/>
          <w:b/>
          <w:sz w:val="32"/>
          <w:lang w:eastAsia="zh-CN"/>
        </w:rPr>
      </w:pPr>
      <w:r w:rsidRPr="00313DD9">
        <w:rPr>
          <w:rFonts w:ascii="Verdana" w:eastAsia="Arial" w:hAnsi="Verdana" w:cs="Times New Roman"/>
          <w:b/>
          <w:bCs/>
        </w:rPr>
        <w:t>Table S</w:t>
      </w:r>
      <w:r>
        <w:rPr>
          <w:rFonts w:ascii="Verdana" w:eastAsia="Arial" w:hAnsi="Verdana" w:cs="Times New Roman"/>
          <w:b/>
          <w:bCs/>
        </w:rPr>
        <w:t>2</w:t>
      </w:r>
      <w:r w:rsidRPr="00313DD9">
        <w:rPr>
          <w:rFonts w:ascii="Verdana" w:eastAsia="Arial" w:hAnsi="Verdana" w:cs="Times New Roman"/>
          <w:b/>
          <w:bCs/>
        </w:rPr>
        <w:t>.</w:t>
      </w:r>
      <w:r w:rsidRPr="00313DD9">
        <w:rPr>
          <w:rFonts w:ascii="Verdana" w:eastAsia="Arial" w:hAnsi="Verdana" w:cs="Times New Roman"/>
          <w:b/>
        </w:rPr>
        <w:t xml:space="preserve"> </w:t>
      </w:r>
      <w:r>
        <w:rPr>
          <w:rFonts w:ascii="Verdana" w:eastAsia="Arial" w:hAnsi="Verdana" w:cs="Times New Roman"/>
          <w:b/>
          <w:bCs/>
        </w:rPr>
        <w:t>Particle numbers of each data set</w:t>
      </w:r>
      <w:r w:rsidRPr="00313DD9">
        <w:rPr>
          <w:rFonts w:ascii="Verdana" w:eastAsia="Arial" w:hAnsi="Verdana" w:cs="Times New Roman"/>
          <w:b/>
          <w:bCs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2121"/>
        <w:gridCol w:w="703"/>
        <w:gridCol w:w="703"/>
        <w:gridCol w:w="703"/>
        <w:gridCol w:w="765"/>
      </w:tblGrid>
      <w:tr w:rsidR="00F2224E" w:rsidRPr="00E945EF" w:rsidTr="0030487B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All extracted particles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Type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Type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Type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Others</w:t>
            </w:r>
          </w:p>
        </w:tc>
      </w:tr>
      <w:tr w:rsidR="00F2224E" w:rsidRPr="00E945EF" w:rsidTr="0030487B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Case1 (</w:t>
            </w:r>
            <w:proofErr w:type="spellStart"/>
            <w:r w:rsidRPr="00E945EF">
              <w:rPr>
                <w:rFonts w:ascii="Arial" w:hAnsi="Arial" w:cs="Arial"/>
                <w:color w:val="000000"/>
              </w:rPr>
              <w:t>sarkosyl</w:t>
            </w:r>
            <w:proofErr w:type="spellEnd"/>
            <w:r w:rsidRPr="00E945EF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211923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32218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81140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98565</w:t>
            </w:r>
          </w:p>
        </w:tc>
      </w:tr>
      <w:tr w:rsidR="00F2224E" w:rsidRPr="00E945EF" w:rsidTr="0030487B">
        <w:trPr>
          <w:trHeight w:val="32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Case1 (aqueous)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129112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27708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64186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9244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27974</w:t>
            </w:r>
          </w:p>
        </w:tc>
      </w:tr>
      <w:tr w:rsidR="00F2224E" w:rsidRPr="00E945EF" w:rsidTr="0030487B">
        <w:trPr>
          <w:trHeight w:val="32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Case2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372553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17673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21554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333326</w:t>
            </w:r>
          </w:p>
        </w:tc>
      </w:tr>
      <w:tr w:rsidR="00F2224E" w:rsidRPr="00E945EF" w:rsidTr="0030487B">
        <w:trPr>
          <w:trHeight w:val="32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Case3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259716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9560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21650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224E" w:rsidRPr="00E945EF" w:rsidRDefault="00F2224E" w:rsidP="0030487B">
            <w:pPr>
              <w:jc w:val="center"/>
              <w:rPr>
                <w:rFonts w:ascii="Arial" w:hAnsi="Arial" w:cs="Arial"/>
                <w:color w:val="000000"/>
              </w:rPr>
            </w:pPr>
            <w:r w:rsidRPr="00E945EF">
              <w:rPr>
                <w:rFonts w:ascii="Arial" w:hAnsi="Arial" w:cs="Arial"/>
                <w:color w:val="000000"/>
              </w:rPr>
              <w:t>228506</w:t>
            </w:r>
          </w:p>
        </w:tc>
      </w:tr>
    </w:tbl>
    <w:p w:rsidR="006F4AC4" w:rsidRDefault="00F2224E">
      <w:r>
        <w:rPr>
          <w:rFonts w:ascii="Verdana Bold" w:hAnsi="Verdana Bold" w:cs="Times New Roman (Body CS)"/>
          <w:b/>
          <w:sz w:val="32"/>
        </w:rPr>
        <w:t xml:space="preserve"> </w:t>
      </w:r>
      <w:bookmarkStart w:id="0" w:name="_GoBack"/>
      <w:bookmarkEnd w:id="0"/>
    </w:p>
    <w:sectPr w:rsidR="006F4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Bold">
    <w:altName w:val="Verdana"/>
    <w:panose1 w:val="020B0804030504040204"/>
    <w:charset w:val="00"/>
    <w:family w:val="auto"/>
    <w:pitch w:val="variable"/>
    <w:sig w:usb0="A10006FF" w:usb1="4000205B" w:usb2="0000001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4E"/>
    <w:rsid w:val="00003995"/>
    <w:rsid w:val="00030082"/>
    <w:rsid w:val="00037736"/>
    <w:rsid w:val="000565FD"/>
    <w:rsid w:val="00096B8F"/>
    <w:rsid w:val="000A4456"/>
    <w:rsid w:val="000D6A3C"/>
    <w:rsid w:val="001245D7"/>
    <w:rsid w:val="00146919"/>
    <w:rsid w:val="001544B7"/>
    <w:rsid w:val="00184D3B"/>
    <w:rsid w:val="001B5F18"/>
    <w:rsid w:val="00324F4E"/>
    <w:rsid w:val="00355A7A"/>
    <w:rsid w:val="0036001C"/>
    <w:rsid w:val="00392FE5"/>
    <w:rsid w:val="003955F0"/>
    <w:rsid w:val="00422A22"/>
    <w:rsid w:val="00481DA5"/>
    <w:rsid w:val="004B4F75"/>
    <w:rsid w:val="004C34F6"/>
    <w:rsid w:val="004E374A"/>
    <w:rsid w:val="00545E22"/>
    <w:rsid w:val="006964E8"/>
    <w:rsid w:val="006F4AC4"/>
    <w:rsid w:val="007C3C29"/>
    <w:rsid w:val="00862C0C"/>
    <w:rsid w:val="008C69E6"/>
    <w:rsid w:val="00A571C3"/>
    <w:rsid w:val="00AD7B41"/>
    <w:rsid w:val="00BC70B8"/>
    <w:rsid w:val="00C02A37"/>
    <w:rsid w:val="00C04D5F"/>
    <w:rsid w:val="00C74BC5"/>
    <w:rsid w:val="00CA2347"/>
    <w:rsid w:val="00CE21CB"/>
    <w:rsid w:val="00CF6BD7"/>
    <w:rsid w:val="00D036C8"/>
    <w:rsid w:val="00DA5B43"/>
    <w:rsid w:val="00DE58D3"/>
    <w:rsid w:val="00E04B3A"/>
    <w:rsid w:val="00E135BA"/>
    <w:rsid w:val="00EA0CD6"/>
    <w:rsid w:val="00F2224E"/>
    <w:rsid w:val="00F64F0E"/>
    <w:rsid w:val="00F70DD9"/>
    <w:rsid w:val="00FA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866C49-1BF2-4AC6-A5BA-02F86B62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1232</Characters>
  <Application>Microsoft Office Word</Application>
  <DocSecurity>0</DocSecurity>
  <Lines>10</Lines>
  <Paragraphs>2</Paragraphs>
  <ScaleCrop>false</ScaleCrop>
  <Company>HP Inc.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Nandhini S.</dc:creator>
  <cp:keywords/>
  <dc:description/>
  <cp:lastModifiedBy>Nandhini S.</cp:lastModifiedBy>
  <cp:revision>1</cp:revision>
  <dcterms:created xsi:type="dcterms:W3CDTF">2023-11-25T04:15:00Z</dcterms:created>
  <dcterms:modified xsi:type="dcterms:W3CDTF">2023-11-25T04:16:00Z</dcterms:modified>
</cp:coreProperties>
</file>