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B6FCD" w14:textId="5B442E3B" w:rsidR="00E1562F" w:rsidRPr="009F3A64" w:rsidRDefault="00E1562F" w:rsidP="00295DE2">
      <w:pPr>
        <w:rPr>
          <w:rFonts w:ascii="Times New Roman" w:hAnsi="Times New Roman" w:cs="Times New Roman"/>
          <w:b/>
          <w:bCs/>
          <w:lang w:val="en-US"/>
        </w:rPr>
      </w:pPr>
      <w:r w:rsidRPr="009F3A64">
        <w:rPr>
          <w:rFonts w:ascii="Times New Roman" w:hAnsi="Times New Roman" w:cs="Times New Roman"/>
          <w:b/>
          <w:bCs/>
          <w:lang w:val="en-US"/>
        </w:rPr>
        <w:t>Supplements</w:t>
      </w:r>
    </w:p>
    <w:p w14:paraId="61AE61BA" w14:textId="3C886769" w:rsidR="009700B6" w:rsidRPr="009F3A64" w:rsidRDefault="009700B6" w:rsidP="00295DE2">
      <w:pPr>
        <w:rPr>
          <w:rFonts w:ascii="Times New Roman" w:hAnsi="Times New Roman" w:cs="Times New Roman"/>
          <w:b/>
          <w:bCs/>
          <w:lang w:val="en-US"/>
        </w:rPr>
      </w:pPr>
    </w:p>
    <w:p w14:paraId="48748298" w14:textId="72A5FCB4" w:rsidR="009700B6" w:rsidRPr="009F3A64" w:rsidRDefault="009700B6" w:rsidP="009700B6">
      <w:pPr>
        <w:rPr>
          <w:rFonts w:ascii="Times New Roman" w:hAnsi="Times New Roman" w:cs="Times New Roman"/>
          <w:lang w:val="en-US"/>
        </w:rPr>
      </w:pPr>
      <w:r w:rsidRPr="009F3A64">
        <w:rPr>
          <w:rFonts w:ascii="Times New Roman" w:hAnsi="Times New Roman" w:cs="Times New Roman"/>
          <w:bCs/>
          <w:lang w:val="en-US"/>
        </w:rPr>
        <w:t>We here present</w:t>
      </w:r>
      <w:r w:rsidR="00870CD9" w:rsidRPr="009F3A64">
        <w:rPr>
          <w:rFonts w:ascii="Times New Roman" w:hAnsi="Times New Roman" w:cs="Times New Roman"/>
          <w:bCs/>
          <w:lang w:val="en-US"/>
        </w:rPr>
        <w:t xml:space="preserve"> </w:t>
      </w:r>
      <w:r w:rsidR="00E82F06" w:rsidRPr="009F3A64">
        <w:rPr>
          <w:rFonts w:ascii="Times New Roman" w:hAnsi="Times New Roman" w:cs="Times New Roman"/>
          <w:bCs/>
          <w:lang w:val="en-US"/>
        </w:rPr>
        <w:t xml:space="preserve">tables with </w:t>
      </w:r>
      <w:r w:rsidR="00870CD9" w:rsidRPr="009F3A64">
        <w:rPr>
          <w:rFonts w:ascii="Times New Roman" w:hAnsi="Times New Roman" w:cs="Times New Roman"/>
          <w:bCs/>
          <w:lang w:val="en-US"/>
        </w:rPr>
        <w:t xml:space="preserve">data on the </w:t>
      </w:r>
      <w:proofErr w:type="spellStart"/>
      <w:r w:rsidR="00870CD9" w:rsidRPr="009F3A64">
        <w:rPr>
          <w:rFonts w:ascii="Times New Roman" w:hAnsi="Times New Roman" w:cs="Times New Roman"/>
          <w:bCs/>
          <w:lang w:val="en-US"/>
        </w:rPr>
        <w:t>sexo</w:t>
      </w:r>
      <w:proofErr w:type="spellEnd"/>
      <w:r w:rsidR="00870CD9" w:rsidRPr="009F3A64">
        <w:rPr>
          <w:rFonts w:ascii="Times New Roman" w:hAnsi="Times New Roman" w:cs="Times New Roman"/>
          <w:bCs/>
          <w:lang w:val="en-US"/>
        </w:rPr>
        <w:t>-relational profile of participants and the</w:t>
      </w:r>
      <w:r w:rsidRPr="009F3A64">
        <w:rPr>
          <w:rFonts w:ascii="Times New Roman" w:hAnsi="Times New Roman" w:cs="Times New Roman"/>
          <w:lang w:val="en-US"/>
        </w:rPr>
        <w:t xml:space="preserve"> results of a MANOVA, replicating the results of </w:t>
      </w:r>
      <w:proofErr w:type="spellStart"/>
      <w:r w:rsidRPr="009F3A64">
        <w:rPr>
          <w:rFonts w:ascii="Times New Roman" w:hAnsi="Times New Roman" w:cs="Times New Roman"/>
          <w:lang w:val="en-US"/>
        </w:rPr>
        <w:t>Frías</w:t>
      </w:r>
      <w:proofErr w:type="spellEnd"/>
      <w:r w:rsidRPr="009F3A64">
        <w:rPr>
          <w:rFonts w:ascii="Times New Roman" w:hAnsi="Times New Roman" w:cs="Times New Roman"/>
          <w:lang w:val="en-US"/>
        </w:rPr>
        <w:t xml:space="preserve"> et al. (2017), who also presented their findings in a table</w:t>
      </w:r>
      <w:r w:rsidR="002A1B06" w:rsidRPr="009F3A64">
        <w:rPr>
          <w:rFonts w:ascii="Times New Roman" w:hAnsi="Times New Roman" w:cs="Times New Roman"/>
          <w:lang w:val="en-US"/>
        </w:rPr>
        <w:t xml:space="preserve"> </w:t>
      </w:r>
      <w:r w:rsidR="00870CD9" w:rsidRPr="009F3A64">
        <w:rPr>
          <w:rFonts w:ascii="Times New Roman" w:hAnsi="Times New Roman" w:cs="Times New Roman"/>
          <w:lang w:val="en-US"/>
        </w:rPr>
        <w:t>as well as</w:t>
      </w:r>
      <w:r w:rsidR="002A1B06" w:rsidRPr="009F3A64">
        <w:rPr>
          <w:rFonts w:ascii="Times New Roman" w:hAnsi="Times New Roman" w:cs="Times New Roman"/>
          <w:lang w:val="en-US"/>
        </w:rPr>
        <w:t xml:space="preserve"> the bivariate associations of the variables in the regression models</w:t>
      </w:r>
      <w:r w:rsidRPr="009F3A64">
        <w:rPr>
          <w:rFonts w:ascii="Times New Roman" w:hAnsi="Times New Roman" w:cs="Times New Roman"/>
          <w:lang w:val="en-US"/>
        </w:rPr>
        <w:t>.</w:t>
      </w:r>
    </w:p>
    <w:p w14:paraId="77ADF00A" w14:textId="56F4645A" w:rsidR="00E82F06" w:rsidRPr="009F3A64" w:rsidRDefault="00E82F06" w:rsidP="009700B6">
      <w:pPr>
        <w:rPr>
          <w:rFonts w:ascii="Times New Roman" w:hAnsi="Times New Roman" w:cs="Times New Roman"/>
          <w:lang w:val="en-US"/>
        </w:rPr>
      </w:pPr>
      <w:r w:rsidRPr="009F3A64">
        <w:rPr>
          <w:rFonts w:ascii="Times New Roman" w:hAnsi="Times New Roman" w:cs="Times New Roman"/>
          <w:lang w:val="en-US"/>
        </w:rPr>
        <w:t>Moreover, we visualized the interactions of the moderation analyses in the figures 1-3.</w:t>
      </w:r>
    </w:p>
    <w:p w14:paraId="26ACBFED" w14:textId="77777777" w:rsidR="00E1562F" w:rsidRPr="009F3A64" w:rsidRDefault="00E1562F" w:rsidP="00295DE2">
      <w:pPr>
        <w:rPr>
          <w:rFonts w:ascii="Times New Roman" w:hAnsi="Times New Roman" w:cs="Times New Roman"/>
          <w:b/>
          <w:bCs/>
          <w:lang w:val="en-US"/>
        </w:rPr>
      </w:pPr>
    </w:p>
    <w:p w14:paraId="0B43623C" w14:textId="6C1B2D82" w:rsidR="00870CD9" w:rsidRPr="009F3A64" w:rsidRDefault="00870CD9" w:rsidP="00295DE2">
      <w:pPr>
        <w:rPr>
          <w:rFonts w:ascii="Times New Roman" w:hAnsi="Times New Roman" w:cs="Times New Roman"/>
          <w:b/>
          <w:bCs/>
          <w:lang w:val="en-US"/>
        </w:rPr>
      </w:pPr>
      <w:r w:rsidRPr="009F3A64">
        <w:rPr>
          <w:rFonts w:ascii="Times New Roman" w:hAnsi="Times New Roman" w:cs="Times New Roman"/>
          <w:b/>
          <w:bCs/>
          <w:lang w:val="en-US"/>
        </w:rPr>
        <w:t>Supplementary table 1.</w:t>
      </w:r>
    </w:p>
    <w:p w14:paraId="481B06FD" w14:textId="1CE4F8A2" w:rsidR="00870CD9" w:rsidRPr="009F3A64" w:rsidRDefault="00870CD9" w:rsidP="00295DE2">
      <w:pPr>
        <w:rPr>
          <w:rFonts w:ascii="Times New Roman" w:hAnsi="Times New Roman" w:cs="Times New Roman"/>
          <w:lang w:val="en-US"/>
        </w:rPr>
      </w:pPr>
      <w:r w:rsidRPr="009F3A64">
        <w:rPr>
          <w:rFonts w:ascii="Times New Roman" w:hAnsi="Times New Roman" w:cs="Times New Roman"/>
          <w:lang w:val="en-US"/>
        </w:rPr>
        <w:t xml:space="preserve">Descriptive data on the </w:t>
      </w:r>
      <w:proofErr w:type="spellStart"/>
      <w:r w:rsidRPr="009F3A64">
        <w:rPr>
          <w:rFonts w:ascii="Times New Roman" w:hAnsi="Times New Roman" w:cs="Times New Roman"/>
          <w:lang w:val="en-US"/>
        </w:rPr>
        <w:t>sexo</w:t>
      </w:r>
      <w:proofErr w:type="spellEnd"/>
      <w:r w:rsidRPr="009F3A64">
        <w:rPr>
          <w:rFonts w:ascii="Times New Roman" w:hAnsi="Times New Roman" w:cs="Times New Roman"/>
          <w:lang w:val="en-US"/>
        </w:rPr>
        <w:t>-relational profile of the participants.</w:t>
      </w:r>
    </w:p>
    <w:tbl>
      <w:tblPr>
        <w:tblStyle w:val="Tabellenraster"/>
        <w:tblW w:w="89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760"/>
        <w:gridCol w:w="993"/>
        <w:gridCol w:w="829"/>
        <w:gridCol w:w="992"/>
        <w:gridCol w:w="992"/>
        <w:gridCol w:w="829"/>
      </w:tblGrid>
      <w:tr w:rsidR="00870CD9" w:rsidRPr="009F3A64" w14:paraId="5885C29C" w14:textId="77777777" w:rsidTr="00EB78B2">
        <w:trPr>
          <w:trHeight w:val="308"/>
        </w:trPr>
        <w:tc>
          <w:tcPr>
            <w:tcW w:w="3544" w:type="dxa"/>
            <w:tcBorders>
              <w:top w:val="single" w:sz="4" w:space="0" w:color="auto"/>
            </w:tcBorders>
          </w:tcPr>
          <w:p w14:paraId="7CF92DED" w14:textId="77777777" w:rsidR="00870CD9" w:rsidRPr="009F3A64" w:rsidRDefault="00870CD9" w:rsidP="00CD1DD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8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472C9C" w14:textId="4EDE4BB9" w:rsidR="00870CD9" w:rsidRPr="009F3A64" w:rsidRDefault="00870CD9" w:rsidP="00870CD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</w:rPr>
              <w:t xml:space="preserve">BPD </w:t>
            </w:r>
          </w:p>
        </w:tc>
        <w:tc>
          <w:tcPr>
            <w:tcW w:w="281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C9FFAD" w14:textId="00856581" w:rsidR="00870CD9" w:rsidRPr="009F3A64" w:rsidRDefault="00870CD9" w:rsidP="00870CD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</w:rPr>
              <w:t xml:space="preserve">HC  </w:t>
            </w:r>
          </w:p>
        </w:tc>
      </w:tr>
      <w:tr w:rsidR="00870CD9" w:rsidRPr="009F3A64" w14:paraId="09D1C989" w14:textId="77777777" w:rsidTr="00EB78B2">
        <w:trPr>
          <w:trHeight w:val="308"/>
        </w:trPr>
        <w:tc>
          <w:tcPr>
            <w:tcW w:w="3544" w:type="dxa"/>
          </w:tcPr>
          <w:p w14:paraId="1E87CBF7" w14:textId="77777777" w:rsidR="00870CD9" w:rsidRPr="009F3A64" w:rsidRDefault="00870CD9" w:rsidP="00CD1DD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</w:tcBorders>
          </w:tcPr>
          <w:p w14:paraId="313A07AB" w14:textId="68D3478A" w:rsidR="00870CD9" w:rsidRPr="009F3A64" w:rsidRDefault="00870CD9" w:rsidP="00CD1DD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F3A64">
              <w:rPr>
                <w:rFonts w:ascii="Times New Roman" w:hAnsi="Times New Roman" w:cs="Times New Roman"/>
                <w:i/>
                <w:iCs/>
              </w:rPr>
              <w:t>N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A88EC8" w14:textId="6B8039E5" w:rsidR="00870CD9" w:rsidRPr="009F3A64" w:rsidRDefault="00870CD9" w:rsidP="00CD1DD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F3A64">
              <w:rPr>
                <w:rFonts w:ascii="Times New Roman" w:hAnsi="Times New Roman" w:cs="Times New Roman"/>
                <w:i/>
                <w:iCs/>
              </w:rPr>
              <w:t>M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7A7683" w14:textId="77777777" w:rsidR="00870CD9" w:rsidRPr="009F3A64" w:rsidRDefault="00870CD9" w:rsidP="00CD1DD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F3A64">
              <w:rPr>
                <w:rFonts w:ascii="Times New Roman" w:hAnsi="Times New Roman" w:cs="Times New Roman"/>
                <w:i/>
                <w:iCs/>
              </w:rPr>
              <w:t>SD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871827E" w14:textId="34391ACD" w:rsidR="00870CD9" w:rsidRPr="009F3A64" w:rsidRDefault="00870CD9" w:rsidP="00CD1DD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F3A64">
              <w:rPr>
                <w:rFonts w:ascii="Times New Roman" w:hAnsi="Times New Roman" w:cs="Times New Roman"/>
                <w:i/>
                <w:iCs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21299F" w14:textId="25E47537" w:rsidR="00870CD9" w:rsidRPr="009F3A64" w:rsidRDefault="00870CD9" w:rsidP="00CD1DD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F3A64">
              <w:rPr>
                <w:rFonts w:ascii="Times New Roman" w:hAnsi="Times New Roman" w:cs="Times New Roman"/>
                <w:i/>
                <w:iCs/>
              </w:rPr>
              <w:t>M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46B524" w14:textId="77777777" w:rsidR="00870CD9" w:rsidRPr="009F3A64" w:rsidRDefault="00870CD9" w:rsidP="00CD1DD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F3A64">
              <w:rPr>
                <w:rFonts w:ascii="Times New Roman" w:hAnsi="Times New Roman" w:cs="Times New Roman"/>
                <w:i/>
                <w:iCs/>
              </w:rPr>
              <w:t>SD</w:t>
            </w:r>
          </w:p>
        </w:tc>
      </w:tr>
      <w:tr w:rsidR="00870CD9" w:rsidRPr="009F3A64" w14:paraId="406D94CA" w14:textId="77777777" w:rsidTr="00EB78B2">
        <w:trPr>
          <w:trHeight w:val="308"/>
        </w:trPr>
        <w:tc>
          <w:tcPr>
            <w:tcW w:w="3544" w:type="dxa"/>
          </w:tcPr>
          <w:p w14:paraId="01600C9F" w14:textId="12B09A94" w:rsidR="00870CD9" w:rsidRPr="009F3A64" w:rsidRDefault="00870CD9" w:rsidP="00CD1DD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lang w:val="en-US"/>
              </w:rPr>
            </w:pPr>
            <w:r w:rsidRPr="009F3A64">
              <w:rPr>
                <w:rFonts w:ascii="Times New Roman" w:hAnsi="Times New Roman" w:cs="Times New Roman"/>
                <w:lang w:val="en-US"/>
              </w:rPr>
              <w:t>Age at initial sexual contact</w:t>
            </w:r>
          </w:p>
        </w:tc>
        <w:tc>
          <w:tcPr>
            <w:tcW w:w="760" w:type="dxa"/>
            <w:tcBorders>
              <w:top w:val="single" w:sz="4" w:space="0" w:color="auto"/>
            </w:tcBorders>
            <w:vAlign w:val="center"/>
          </w:tcPr>
          <w:p w14:paraId="64242B50" w14:textId="4A0E4B65" w:rsidR="00870CD9" w:rsidRPr="009F3A64" w:rsidRDefault="00870CD9" w:rsidP="00EB78B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3A64">
              <w:rPr>
                <w:rFonts w:ascii="Times New Roman" w:hAnsi="Times New Roman" w:cs="Times New Roman"/>
                <w:lang w:val="en-US"/>
              </w:rPr>
              <w:t>98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5CD0EB54" w14:textId="1A45002B" w:rsidR="00870CD9" w:rsidRPr="009F3A64" w:rsidRDefault="00870CD9" w:rsidP="00EB78B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3A64">
              <w:rPr>
                <w:rFonts w:ascii="Times New Roman" w:hAnsi="Times New Roman" w:cs="Times New Roman"/>
                <w:lang w:val="en-US"/>
              </w:rPr>
              <w:t>15.67</w:t>
            </w:r>
          </w:p>
        </w:tc>
        <w:tc>
          <w:tcPr>
            <w:tcW w:w="828" w:type="dxa"/>
            <w:tcBorders>
              <w:top w:val="single" w:sz="4" w:space="0" w:color="auto"/>
            </w:tcBorders>
            <w:vAlign w:val="center"/>
          </w:tcPr>
          <w:p w14:paraId="55E0DEDD" w14:textId="5E537CCE" w:rsidR="00870CD9" w:rsidRPr="009F3A64" w:rsidRDefault="00870CD9" w:rsidP="00EB78B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3A64">
              <w:rPr>
                <w:rFonts w:ascii="Times New Roman" w:hAnsi="Times New Roman" w:cs="Times New Roman"/>
                <w:lang w:val="en-US"/>
              </w:rPr>
              <w:t>3.11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58F5057" w14:textId="76B07178" w:rsidR="00870CD9" w:rsidRPr="009F3A64" w:rsidRDefault="00870CD9" w:rsidP="00EB78B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3A64">
              <w:rPr>
                <w:rFonts w:ascii="Times New Roman" w:hAnsi="Times New Roman" w:cs="Times New Roman"/>
                <w:lang w:val="en-US"/>
              </w:rPr>
              <w:t>115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ED2B86D" w14:textId="45A7E880" w:rsidR="00870CD9" w:rsidRPr="009F3A64" w:rsidRDefault="00870CD9" w:rsidP="00EB78B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3A64">
              <w:rPr>
                <w:rFonts w:ascii="Times New Roman" w:hAnsi="Times New Roman" w:cs="Times New Roman"/>
                <w:lang w:val="en-US"/>
              </w:rPr>
              <w:t>15.98</w:t>
            </w:r>
          </w:p>
        </w:tc>
        <w:tc>
          <w:tcPr>
            <w:tcW w:w="828" w:type="dxa"/>
            <w:tcBorders>
              <w:top w:val="single" w:sz="4" w:space="0" w:color="auto"/>
            </w:tcBorders>
            <w:vAlign w:val="center"/>
          </w:tcPr>
          <w:p w14:paraId="64F9F5E7" w14:textId="7F9E78E3" w:rsidR="00870CD9" w:rsidRPr="009F3A64" w:rsidRDefault="00870CD9" w:rsidP="00EB78B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3A64">
              <w:rPr>
                <w:rFonts w:ascii="Times New Roman" w:hAnsi="Times New Roman" w:cs="Times New Roman"/>
                <w:lang w:val="en-US"/>
              </w:rPr>
              <w:t>4.73</w:t>
            </w:r>
          </w:p>
        </w:tc>
      </w:tr>
      <w:tr w:rsidR="00870CD9" w:rsidRPr="009F3A64" w14:paraId="4DD6B375" w14:textId="77777777" w:rsidTr="00EB78B2">
        <w:trPr>
          <w:trHeight w:val="308"/>
        </w:trPr>
        <w:tc>
          <w:tcPr>
            <w:tcW w:w="3544" w:type="dxa"/>
          </w:tcPr>
          <w:p w14:paraId="502D4172" w14:textId="4BA2E369" w:rsidR="00870CD9" w:rsidRPr="009F3A64" w:rsidRDefault="00870CD9" w:rsidP="00CD1DD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lang w:val="en-US"/>
              </w:rPr>
            </w:pPr>
            <w:r w:rsidRPr="009F3A64">
              <w:rPr>
                <w:rFonts w:ascii="Times New Roman" w:hAnsi="Times New Roman" w:cs="Times New Roman"/>
                <w:lang w:val="en-US"/>
              </w:rPr>
              <w:t>Number of sexual partners lifetime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vAlign w:val="center"/>
          </w:tcPr>
          <w:p w14:paraId="1114776E" w14:textId="1D147CBC" w:rsidR="00870CD9" w:rsidRPr="009F3A64" w:rsidRDefault="00870CD9" w:rsidP="00EB78B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3A64">
              <w:rPr>
                <w:rFonts w:ascii="Times New Roman" w:hAnsi="Times New Roman" w:cs="Times New Roman"/>
                <w:lang w:val="en-US"/>
              </w:rPr>
              <w:t>114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7334807D" w14:textId="5A9E9705" w:rsidR="00870CD9" w:rsidRPr="009F3A64" w:rsidRDefault="00870CD9" w:rsidP="00EB78B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</w:rPr>
              <w:t>9.91</w:t>
            </w:r>
          </w:p>
        </w:tc>
        <w:tc>
          <w:tcPr>
            <w:tcW w:w="828" w:type="dxa"/>
            <w:tcBorders>
              <w:bottom w:val="single" w:sz="4" w:space="0" w:color="auto"/>
            </w:tcBorders>
            <w:vAlign w:val="center"/>
          </w:tcPr>
          <w:p w14:paraId="40321F97" w14:textId="4FB6367B" w:rsidR="00870CD9" w:rsidRPr="009F3A64" w:rsidRDefault="00870CD9" w:rsidP="00EB78B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</w:rPr>
              <w:t>4.68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593DC2E" w14:textId="0C83020B" w:rsidR="00870CD9" w:rsidRPr="009F3A64" w:rsidRDefault="00870CD9" w:rsidP="00EB78B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DF2B826" w14:textId="7609EB46" w:rsidR="00870CD9" w:rsidRPr="009F3A64" w:rsidRDefault="00870CD9" w:rsidP="00EB78B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</w:rPr>
              <w:t>8.24</w:t>
            </w:r>
          </w:p>
        </w:tc>
        <w:tc>
          <w:tcPr>
            <w:tcW w:w="828" w:type="dxa"/>
            <w:tcBorders>
              <w:bottom w:val="single" w:sz="4" w:space="0" w:color="auto"/>
            </w:tcBorders>
            <w:vAlign w:val="center"/>
          </w:tcPr>
          <w:p w14:paraId="438F70E8" w14:textId="692119E4" w:rsidR="00870CD9" w:rsidRPr="009F3A64" w:rsidRDefault="00870CD9" w:rsidP="00EB78B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</w:rPr>
              <w:t>4.08</w:t>
            </w:r>
          </w:p>
        </w:tc>
      </w:tr>
      <w:tr w:rsidR="00870CD9" w:rsidRPr="009F3A64" w14:paraId="615733FB" w14:textId="77777777" w:rsidTr="00EB78B2">
        <w:trPr>
          <w:trHeight w:val="308"/>
        </w:trPr>
        <w:tc>
          <w:tcPr>
            <w:tcW w:w="3544" w:type="dxa"/>
          </w:tcPr>
          <w:p w14:paraId="00AC9518" w14:textId="77777777" w:rsidR="00870CD9" w:rsidRPr="009F3A64" w:rsidRDefault="00870CD9" w:rsidP="00CD1DD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E0633A" w14:textId="7E4A5DA1" w:rsidR="00870CD9" w:rsidRPr="009F3A64" w:rsidRDefault="00870CD9" w:rsidP="00EB78B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9F3A64">
              <w:rPr>
                <w:rFonts w:ascii="Times New Roman" w:hAnsi="Times New Roman" w:cs="Times New Roman"/>
                <w:i/>
                <w:iCs/>
                <w:lang w:val="en-US"/>
              </w:rPr>
              <w:t>N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4B9A09" w14:textId="05F6F66F" w:rsidR="00870CD9" w:rsidRPr="009F3A64" w:rsidRDefault="00870CD9" w:rsidP="00EB78B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F3A64">
              <w:rPr>
                <w:rFonts w:ascii="Times New Roman" w:hAnsi="Times New Roman" w:cs="Times New Roman"/>
                <w:i/>
                <w:iCs/>
              </w:rPr>
              <w:t>n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613B49" w14:textId="6E58A70F" w:rsidR="00870CD9" w:rsidRPr="009F3A64" w:rsidRDefault="00870CD9" w:rsidP="00EB78B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F3A64">
              <w:rPr>
                <w:rFonts w:ascii="Times New Roman" w:hAnsi="Times New Roman" w:cs="Times New Roman"/>
                <w:i/>
                <w:iCs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C4EA4" w14:textId="5A0DE721" w:rsidR="00870CD9" w:rsidRPr="009F3A64" w:rsidRDefault="00870CD9" w:rsidP="00EB78B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F3A64">
              <w:rPr>
                <w:rFonts w:ascii="Times New Roman" w:hAnsi="Times New Roman" w:cs="Times New Roman"/>
                <w:i/>
                <w:iCs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D1AB5E" w14:textId="18678F56" w:rsidR="00870CD9" w:rsidRPr="009F3A64" w:rsidRDefault="00870CD9" w:rsidP="00EB78B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F3A64">
              <w:rPr>
                <w:rFonts w:ascii="Times New Roman" w:hAnsi="Times New Roman" w:cs="Times New Roman"/>
                <w:i/>
                <w:iCs/>
              </w:rPr>
              <w:t>n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A7FB0E" w14:textId="57F287B2" w:rsidR="00870CD9" w:rsidRPr="009F3A64" w:rsidRDefault="00870CD9" w:rsidP="00EB78B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F3A64">
              <w:rPr>
                <w:rFonts w:ascii="Times New Roman" w:hAnsi="Times New Roman" w:cs="Times New Roman"/>
                <w:i/>
                <w:iCs/>
              </w:rPr>
              <w:t>%</w:t>
            </w:r>
          </w:p>
        </w:tc>
      </w:tr>
      <w:tr w:rsidR="00870CD9" w:rsidRPr="009F3A64" w14:paraId="3E7D3507" w14:textId="77777777" w:rsidTr="00EB78B2">
        <w:trPr>
          <w:trHeight w:val="308"/>
        </w:trPr>
        <w:tc>
          <w:tcPr>
            <w:tcW w:w="3544" w:type="dxa"/>
          </w:tcPr>
          <w:p w14:paraId="185067C1" w14:textId="53BA6F3F" w:rsidR="00870CD9" w:rsidRPr="009F3A64" w:rsidRDefault="00870CD9" w:rsidP="00CD1DD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lang w:val="en-US"/>
              </w:rPr>
            </w:pPr>
            <w:r w:rsidRPr="009F3A64">
              <w:rPr>
                <w:rFonts w:ascii="Times New Roman" w:hAnsi="Times New Roman" w:cs="Times New Roman"/>
                <w:lang w:val="en-US"/>
              </w:rPr>
              <w:t>Sex, female</w:t>
            </w:r>
          </w:p>
        </w:tc>
        <w:tc>
          <w:tcPr>
            <w:tcW w:w="760" w:type="dxa"/>
            <w:tcBorders>
              <w:top w:val="single" w:sz="4" w:space="0" w:color="auto"/>
            </w:tcBorders>
          </w:tcPr>
          <w:p w14:paraId="5FA91BF9" w14:textId="77A24B6C" w:rsidR="00870CD9" w:rsidRPr="009F3A64" w:rsidRDefault="00870CD9" w:rsidP="00CD1DD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3A64">
              <w:rPr>
                <w:rFonts w:ascii="Times New Roman" w:hAnsi="Times New Roman" w:cs="Times New Roman"/>
                <w:lang w:val="en-US"/>
              </w:rPr>
              <w:t>50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75A2F685" w14:textId="7F1309B5" w:rsidR="00870CD9" w:rsidRPr="009F3A64" w:rsidRDefault="00870CD9" w:rsidP="00CD1DD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vAlign w:val="center"/>
          </w:tcPr>
          <w:p w14:paraId="07D84F12" w14:textId="6D8F5744" w:rsidR="00870CD9" w:rsidRPr="009F3A64" w:rsidRDefault="00870CD9" w:rsidP="00CD1DD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05E17AB" w14:textId="22187C58" w:rsidR="00870CD9" w:rsidRPr="009F3A64" w:rsidRDefault="00870CD9" w:rsidP="00CD1DD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4BEC275" w14:textId="2CBCA362" w:rsidR="00870CD9" w:rsidRPr="009F3A64" w:rsidRDefault="00870CD9" w:rsidP="00CD1DD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828" w:type="dxa"/>
            <w:tcBorders>
              <w:top w:val="single" w:sz="4" w:space="0" w:color="auto"/>
            </w:tcBorders>
            <w:vAlign w:val="center"/>
          </w:tcPr>
          <w:p w14:paraId="2536B2FC" w14:textId="49B885DA" w:rsidR="00870CD9" w:rsidRPr="009F3A64" w:rsidRDefault="00870CD9" w:rsidP="00CD1DD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</w:rPr>
              <w:t>100</w:t>
            </w:r>
          </w:p>
        </w:tc>
      </w:tr>
      <w:tr w:rsidR="00870CD9" w:rsidRPr="009F3A64" w14:paraId="4AB636B3" w14:textId="77777777" w:rsidTr="00EB78B2">
        <w:trPr>
          <w:trHeight w:val="308"/>
        </w:trPr>
        <w:tc>
          <w:tcPr>
            <w:tcW w:w="3544" w:type="dxa"/>
            <w:tcBorders>
              <w:bottom w:val="single" w:sz="4" w:space="0" w:color="auto"/>
            </w:tcBorders>
          </w:tcPr>
          <w:p w14:paraId="129A95A9" w14:textId="5ED889E3" w:rsidR="00870CD9" w:rsidRPr="009F3A64" w:rsidRDefault="00870CD9" w:rsidP="00CD1DD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lang w:val="en-US"/>
              </w:rPr>
            </w:pPr>
            <w:r w:rsidRPr="009F3A64">
              <w:rPr>
                <w:rFonts w:ascii="Times New Roman" w:hAnsi="Times New Roman" w:cs="Times New Roman"/>
                <w:lang w:val="en-US"/>
              </w:rPr>
              <w:t>Gender identity, female</w:t>
            </w:r>
          </w:p>
        </w:tc>
        <w:tc>
          <w:tcPr>
            <w:tcW w:w="760" w:type="dxa"/>
            <w:tcBorders>
              <w:bottom w:val="single" w:sz="4" w:space="0" w:color="auto"/>
            </w:tcBorders>
          </w:tcPr>
          <w:p w14:paraId="4F6C2699" w14:textId="01579E2B" w:rsidR="00870CD9" w:rsidRPr="009F3A64" w:rsidRDefault="00870CD9" w:rsidP="00CD1DD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3A64">
              <w:rPr>
                <w:rFonts w:ascii="Times New Roman" w:hAnsi="Times New Roman" w:cs="Times New Roman"/>
                <w:lang w:val="en-US"/>
              </w:rPr>
              <w:t>50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031189E3" w14:textId="6897E862" w:rsidR="00870CD9" w:rsidRPr="009F3A64" w:rsidRDefault="00870CD9" w:rsidP="00CD1DD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828" w:type="dxa"/>
            <w:tcBorders>
              <w:bottom w:val="single" w:sz="4" w:space="0" w:color="auto"/>
            </w:tcBorders>
            <w:vAlign w:val="center"/>
          </w:tcPr>
          <w:p w14:paraId="52E375D2" w14:textId="585D8087" w:rsidR="00870CD9" w:rsidRPr="009F3A64" w:rsidRDefault="00870CD9" w:rsidP="00CD1DD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</w:rPr>
              <w:t>86.0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B2BE782" w14:textId="48876E9A" w:rsidR="00870CD9" w:rsidRPr="009F3A64" w:rsidRDefault="00870CD9" w:rsidP="00CD1DD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E5D5E7C" w14:textId="4B2B3C20" w:rsidR="00870CD9" w:rsidRPr="009F3A64" w:rsidRDefault="00870CD9" w:rsidP="00CD1DD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828" w:type="dxa"/>
            <w:tcBorders>
              <w:bottom w:val="single" w:sz="4" w:space="0" w:color="auto"/>
            </w:tcBorders>
            <w:vAlign w:val="center"/>
          </w:tcPr>
          <w:p w14:paraId="3EFEA96B" w14:textId="79D9387E" w:rsidR="00870CD9" w:rsidRPr="009F3A64" w:rsidRDefault="00870CD9" w:rsidP="00CD1DD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</w:rPr>
              <w:t>100</w:t>
            </w:r>
          </w:p>
        </w:tc>
      </w:tr>
    </w:tbl>
    <w:p w14:paraId="65FF88E7" w14:textId="77777777" w:rsidR="00B64BF1" w:rsidRPr="009F3A64" w:rsidRDefault="00B64BF1" w:rsidP="00295DE2">
      <w:pPr>
        <w:rPr>
          <w:rFonts w:ascii="Times New Roman" w:hAnsi="Times New Roman" w:cs="Times New Roman"/>
          <w:b/>
          <w:bCs/>
          <w:lang w:val="en-US"/>
        </w:rPr>
      </w:pPr>
    </w:p>
    <w:p w14:paraId="4179E955" w14:textId="77777777" w:rsidR="00B64BF1" w:rsidRPr="009F3A64" w:rsidRDefault="00B64BF1" w:rsidP="00295DE2">
      <w:pPr>
        <w:rPr>
          <w:rFonts w:ascii="Times New Roman" w:hAnsi="Times New Roman" w:cs="Times New Roman"/>
          <w:b/>
          <w:bCs/>
          <w:lang w:val="en-US"/>
        </w:rPr>
      </w:pPr>
    </w:p>
    <w:p w14:paraId="4C4BA044" w14:textId="3A9F2E5D" w:rsidR="00295DE2" w:rsidRPr="009F3A64" w:rsidRDefault="002A1B06" w:rsidP="00295DE2">
      <w:pPr>
        <w:rPr>
          <w:rFonts w:ascii="Times New Roman" w:hAnsi="Times New Roman" w:cs="Times New Roman"/>
          <w:lang w:val="en-US"/>
        </w:rPr>
      </w:pPr>
      <w:r w:rsidRPr="009F3A64">
        <w:rPr>
          <w:rFonts w:ascii="Times New Roman" w:hAnsi="Times New Roman" w:cs="Times New Roman"/>
          <w:b/>
          <w:bCs/>
          <w:lang w:val="en-US"/>
        </w:rPr>
        <w:t>Supplementary t</w:t>
      </w:r>
      <w:r w:rsidR="00295DE2" w:rsidRPr="009F3A64">
        <w:rPr>
          <w:rFonts w:ascii="Times New Roman" w:hAnsi="Times New Roman" w:cs="Times New Roman"/>
          <w:b/>
          <w:bCs/>
          <w:lang w:val="en-US"/>
        </w:rPr>
        <w:t xml:space="preserve">able </w:t>
      </w:r>
      <w:r w:rsidR="00870CD9" w:rsidRPr="009F3A64">
        <w:rPr>
          <w:rFonts w:ascii="Times New Roman" w:hAnsi="Times New Roman" w:cs="Times New Roman"/>
          <w:b/>
          <w:bCs/>
          <w:lang w:val="en-US"/>
        </w:rPr>
        <w:t>2</w:t>
      </w:r>
      <w:r w:rsidR="00295DE2" w:rsidRPr="009F3A64">
        <w:rPr>
          <w:rFonts w:ascii="Times New Roman" w:hAnsi="Times New Roman" w:cs="Times New Roman"/>
          <w:b/>
          <w:bCs/>
          <w:lang w:val="en-US"/>
        </w:rPr>
        <w:t>.</w:t>
      </w:r>
      <w:r w:rsidR="00295DE2" w:rsidRPr="009F3A64">
        <w:rPr>
          <w:rFonts w:ascii="Times New Roman" w:hAnsi="Times New Roman" w:cs="Times New Roman"/>
          <w:lang w:val="en-US"/>
        </w:rPr>
        <w:t xml:space="preserve"> </w:t>
      </w:r>
    </w:p>
    <w:p w14:paraId="0C504140" w14:textId="77777777" w:rsidR="00295DE2" w:rsidRPr="009F3A64" w:rsidRDefault="00295DE2" w:rsidP="00295DE2">
      <w:pPr>
        <w:rPr>
          <w:rFonts w:ascii="Times New Roman" w:hAnsi="Times New Roman" w:cs="Times New Roman"/>
          <w:lang w:val="en-US"/>
        </w:rPr>
      </w:pPr>
      <w:r w:rsidRPr="009F3A64">
        <w:rPr>
          <w:rFonts w:ascii="Times New Roman" w:hAnsi="Times New Roman" w:cs="Times New Roman"/>
          <w:lang w:val="en-US"/>
        </w:rPr>
        <w:t>Childhood trauma in women with BPD with masochistic fantasies with and without suffering from these.</w:t>
      </w:r>
    </w:p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458"/>
        <w:gridCol w:w="1525"/>
        <w:gridCol w:w="1505"/>
        <w:gridCol w:w="1352"/>
        <w:gridCol w:w="1241"/>
      </w:tblGrid>
      <w:tr w:rsidR="006A5E6F" w:rsidRPr="009F3A64" w14:paraId="09549C58" w14:textId="48583508" w:rsidTr="006A5E6F">
        <w:tc>
          <w:tcPr>
            <w:tcW w:w="1985" w:type="dxa"/>
            <w:tcBorders>
              <w:top w:val="single" w:sz="4" w:space="0" w:color="auto"/>
              <w:left w:val="nil"/>
              <w:bottom w:val="nil"/>
            </w:tcBorders>
          </w:tcPr>
          <w:p w14:paraId="7DE3E0FB" w14:textId="77777777" w:rsidR="006A5E6F" w:rsidRPr="009F3A64" w:rsidRDefault="006A5E6F" w:rsidP="000C4A4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3AE7E2" w14:textId="77777777" w:rsidR="006A5E6F" w:rsidRPr="009F3A64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3A64">
              <w:rPr>
                <w:rFonts w:ascii="Times New Roman" w:hAnsi="Times New Roman" w:cs="Times New Roman"/>
                <w:lang w:val="en-US"/>
              </w:rPr>
              <w:t xml:space="preserve">BPD with </w:t>
            </w:r>
          </w:p>
          <w:p w14:paraId="30DE95C1" w14:textId="77777777" w:rsidR="006A5E6F" w:rsidRPr="009F3A64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3A64">
              <w:rPr>
                <w:rFonts w:ascii="Times New Roman" w:hAnsi="Times New Roman" w:cs="Times New Roman"/>
                <w:lang w:val="en-US"/>
              </w:rPr>
              <w:t>masochistic fantasies (</w:t>
            </w:r>
            <w:r w:rsidRPr="009F3A64">
              <w:rPr>
                <w:rFonts w:ascii="Times New Roman" w:hAnsi="Times New Roman" w:cs="Times New Roman"/>
                <w:i/>
                <w:iCs/>
                <w:lang w:val="en-US"/>
              </w:rPr>
              <w:t>n</w:t>
            </w:r>
            <w:r w:rsidRPr="009F3A64">
              <w:rPr>
                <w:rFonts w:ascii="Times New Roman" w:hAnsi="Times New Roman" w:cs="Times New Roman"/>
                <w:lang w:val="en-US"/>
              </w:rPr>
              <w:t>=84)</w:t>
            </w:r>
          </w:p>
        </w:tc>
        <w:tc>
          <w:tcPr>
            <w:tcW w:w="2857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623DFFB" w14:textId="77777777" w:rsidR="006A5E6F" w:rsidRPr="009F3A64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F3A64">
              <w:rPr>
                <w:rFonts w:ascii="Times New Roman" w:hAnsi="Times New Roman" w:cs="Times New Roman"/>
              </w:rPr>
              <w:t>Difference</w:t>
            </w:r>
            <w:proofErr w:type="spellEnd"/>
          </w:p>
        </w:tc>
        <w:tc>
          <w:tcPr>
            <w:tcW w:w="124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AF7522A" w14:textId="41B78EBC" w:rsidR="006A5E6F" w:rsidRPr="009F3A64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F3A64">
              <w:rPr>
                <w:rFonts w:ascii="Times New Roman" w:hAnsi="Times New Roman" w:cs="Times New Roman"/>
              </w:rPr>
              <w:t>Effect</w:t>
            </w:r>
            <w:proofErr w:type="spellEnd"/>
            <w:r w:rsidRPr="009F3A6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F3A64">
              <w:rPr>
                <w:rFonts w:ascii="Times New Roman" w:hAnsi="Times New Roman" w:cs="Times New Roman"/>
              </w:rPr>
              <w:t>size</w:t>
            </w:r>
            <w:proofErr w:type="spellEnd"/>
          </w:p>
        </w:tc>
      </w:tr>
      <w:tr w:rsidR="006A5E6F" w:rsidRPr="009F3A64" w14:paraId="75026D80" w14:textId="7D18026D" w:rsidTr="006A5E6F">
        <w:tc>
          <w:tcPr>
            <w:tcW w:w="1985" w:type="dxa"/>
            <w:tcBorders>
              <w:top w:val="nil"/>
              <w:left w:val="nil"/>
              <w:bottom w:val="single" w:sz="4" w:space="0" w:color="auto"/>
            </w:tcBorders>
          </w:tcPr>
          <w:p w14:paraId="0DFE8EA0" w14:textId="77777777" w:rsidR="006A5E6F" w:rsidRPr="009F3A64" w:rsidRDefault="006A5E6F" w:rsidP="000C4A4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</w:tcBorders>
          </w:tcPr>
          <w:p w14:paraId="79B23B81" w14:textId="77777777" w:rsidR="006A5E6F" w:rsidRPr="009F3A64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F3A64">
              <w:rPr>
                <w:rFonts w:ascii="Times New Roman" w:hAnsi="Times New Roman" w:cs="Times New Roman"/>
              </w:rPr>
              <w:t>Suffering</w:t>
            </w:r>
            <w:proofErr w:type="spellEnd"/>
            <w:r w:rsidRPr="009F3A64">
              <w:rPr>
                <w:rFonts w:ascii="Times New Roman" w:hAnsi="Times New Roman" w:cs="Times New Roman"/>
              </w:rPr>
              <w:t xml:space="preserve"> (</w:t>
            </w:r>
            <w:r w:rsidRPr="009F3A64">
              <w:rPr>
                <w:rFonts w:ascii="Times New Roman" w:hAnsi="Times New Roman" w:cs="Times New Roman"/>
                <w:i/>
                <w:iCs/>
              </w:rPr>
              <w:t>n</w:t>
            </w:r>
            <w:r w:rsidRPr="009F3A64">
              <w:rPr>
                <w:rFonts w:ascii="Times New Roman" w:hAnsi="Times New Roman" w:cs="Times New Roman"/>
              </w:rPr>
              <w:t>=47)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</w:tcPr>
          <w:p w14:paraId="45A1CA96" w14:textId="77777777" w:rsidR="006A5E6F" w:rsidRPr="009F3A64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</w:rPr>
              <w:t xml:space="preserve">Not </w:t>
            </w:r>
            <w:proofErr w:type="spellStart"/>
            <w:r w:rsidRPr="009F3A64">
              <w:rPr>
                <w:rFonts w:ascii="Times New Roman" w:hAnsi="Times New Roman" w:cs="Times New Roman"/>
              </w:rPr>
              <w:t>suffering</w:t>
            </w:r>
            <w:proofErr w:type="spellEnd"/>
            <w:r w:rsidRPr="009F3A64">
              <w:rPr>
                <w:rFonts w:ascii="Times New Roman" w:hAnsi="Times New Roman" w:cs="Times New Roman"/>
              </w:rPr>
              <w:t xml:space="preserve"> (</w:t>
            </w:r>
            <w:r w:rsidRPr="009F3A64">
              <w:rPr>
                <w:rFonts w:ascii="Times New Roman" w:hAnsi="Times New Roman" w:cs="Times New Roman"/>
                <w:i/>
                <w:iCs/>
              </w:rPr>
              <w:t>n</w:t>
            </w:r>
            <w:r w:rsidRPr="009F3A64">
              <w:rPr>
                <w:rFonts w:ascii="Times New Roman" w:hAnsi="Times New Roman" w:cs="Times New Roman"/>
              </w:rPr>
              <w:t>=42)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</w:tcPr>
          <w:p w14:paraId="6AE5A6BE" w14:textId="77777777" w:rsidR="006A5E6F" w:rsidRPr="009F3A64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F3A64">
              <w:rPr>
                <w:rFonts w:ascii="Times New Roman" w:hAnsi="Times New Roman" w:cs="Times New Roman"/>
              </w:rPr>
              <w:t>Statistic</w:t>
            </w:r>
            <w:proofErr w:type="spellEnd"/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73AC774" w14:textId="77777777" w:rsidR="006A5E6F" w:rsidRPr="009F3A64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F3A64"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  <w:tc>
          <w:tcPr>
            <w:tcW w:w="124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D220277" w14:textId="372C64F9" w:rsidR="006A5E6F" w:rsidRPr="009F3A64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F3A64">
              <w:rPr>
                <w:rFonts w:ascii="Times New Roman" w:hAnsi="Times New Roman" w:cs="Times New Roman"/>
                <w:i/>
                <w:iCs/>
              </w:rPr>
              <w:t>η²</w:t>
            </w:r>
          </w:p>
        </w:tc>
      </w:tr>
      <w:tr w:rsidR="006A5E6F" w:rsidRPr="009F3A64" w14:paraId="6423F12E" w14:textId="3CC5543D" w:rsidTr="006A5E6F">
        <w:tc>
          <w:tcPr>
            <w:tcW w:w="1985" w:type="dxa"/>
            <w:tcBorders>
              <w:top w:val="single" w:sz="4" w:space="0" w:color="auto"/>
              <w:left w:val="nil"/>
            </w:tcBorders>
          </w:tcPr>
          <w:p w14:paraId="792FC8D3" w14:textId="77777777" w:rsidR="006A5E6F" w:rsidRPr="009F3A64" w:rsidRDefault="006A5E6F" w:rsidP="000C4A46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9F3A64">
              <w:rPr>
                <w:rFonts w:ascii="Times New Roman" w:hAnsi="Times New Roman" w:cs="Times New Roman"/>
                <w:i/>
                <w:iCs/>
              </w:rPr>
              <w:t>CTQ</w:t>
            </w:r>
          </w:p>
        </w:tc>
        <w:tc>
          <w:tcPr>
            <w:tcW w:w="1458" w:type="dxa"/>
            <w:tcBorders>
              <w:top w:val="single" w:sz="4" w:space="0" w:color="auto"/>
            </w:tcBorders>
          </w:tcPr>
          <w:p w14:paraId="39383446" w14:textId="77777777" w:rsidR="006A5E6F" w:rsidRPr="009F3A64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tcBorders>
              <w:top w:val="single" w:sz="4" w:space="0" w:color="auto"/>
            </w:tcBorders>
          </w:tcPr>
          <w:p w14:paraId="3C3A3161" w14:textId="77777777" w:rsidR="006A5E6F" w:rsidRPr="009F3A64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tcBorders>
              <w:top w:val="single" w:sz="4" w:space="0" w:color="auto"/>
            </w:tcBorders>
          </w:tcPr>
          <w:p w14:paraId="1F8528D0" w14:textId="77777777" w:rsidR="006A5E6F" w:rsidRPr="009F3A64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2" w:type="dxa"/>
            <w:tcBorders>
              <w:top w:val="single" w:sz="4" w:space="0" w:color="auto"/>
              <w:right w:val="nil"/>
            </w:tcBorders>
          </w:tcPr>
          <w:p w14:paraId="527B6D7B" w14:textId="77777777" w:rsidR="006A5E6F" w:rsidRPr="009F3A64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  <w:tcBorders>
              <w:top w:val="single" w:sz="4" w:space="0" w:color="auto"/>
              <w:right w:val="nil"/>
            </w:tcBorders>
          </w:tcPr>
          <w:p w14:paraId="793D8D29" w14:textId="77777777" w:rsidR="006A5E6F" w:rsidRPr="009F3A64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5E6F" w:rsidRPr="009F3A64" w14:paraId="091FCE9E" w14:textId="495D5867" w:rsidTr="006A5E6F">
        <w:tc>
          <w:tcPr>
            <w:tcW w:w="1985" w:type="dxa"/>
            <w:tcBorders>
              <w:left w:val="nil"/>
            </w:tcBorders>
          </w:tcPr>
          <w:p w14:paraId="51E86852" w14:textId="77777777" w:rsidR="006A5E6F" w:rsidRPr="009F3A64" w:rsidRDefault="006A5E6F" w:rsidP="000C4A4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</w:rPr>
              <w:t xml:space="preserve">Emotional </w:t>
            </w:r>
            <w:proofErr w:type="spellStart"/>
            <w:r w:rsidRPr="009F3A64">
              <w:rPr>
                <w:rFonts w:ascii="Times New Roman" w:hAnsi="Times New Roman" w:cs="Times New Roman"/>
              </w:rPr>
              <w:t>abuse</w:t>
            </w:r>
            <w:proofErr w:type="spellEnd"/>
            <w:r w:rsidRPr="009F3A6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58" w:type="dxa"/>
          </w:tcPr>
          <w:p w14:paraId="5BF7003B" w14:textId="77777777" w:rsidR="006A5E6F" w:rsidRPr="009F3A64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</w:rPr>
              <w:t>3.34 (1.05)</w:t>
            </w:r>
          </w:p>
        </w:tc>
        <w:tc>
          <w:tcPr>
            <w:tcW w:w="1525" w:type="dxa"/>
          </w:tcPr>
          <w:p w14:paraId="2DD0CD99" w14:textId="77777777" w:rsidR="006A5E6F" w:rsidRPr="009F3A64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</w:rPr>
              <w:t xml:space="preserve">3.44 (0.87) </w:t>
            </w:r>
            <w:r w:rsidRPr="009F3A64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505" w:type="dxa"/>
          </w:tcPr>
          <w:p w14:paraId="3E6C2B37" w14:textId="77777777" w:rsidR="006A5E6F" w:rsidRPr="009F3A64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  <w:i/>
                <w:iCs/>
              </w:rPr>
              <w:t>F</w:t>
            </w:r>
            <w:r w:rsidRPr="009F3A64">
              <w:rPr>
                <w:rFonts w:ascii="Times New Roman" w:hAnsi="Times New Roman" w:cs="Times New Roman"/>
              </w:rPr>
              <w:t>=0.37</w:t>
            </w:r>
          </w:p>
        </w:tc>
        <w:tc>
          <w:tcPr>
            <w:tcW w:w="1352" w:type="dxa"/>
            <w:tcBorders>
              <w:right w:val="nil"/>
            </w:tcBorders>
          </w:tcPr>
          <w:p w14:paraId="56C2C581" w14:textId="77777777" w:rsidR="006A5E6F" w:rsidRPr="009F3A64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</w:rPr>
              <w:t>.547</w:t>
            </w:r>
          </w:p>
        </w:tc>
        <w:tc>
          <w:tcPr>
            <w:tcW w:w="1241" w:type="dxa"/>
            <w:tcBorders>
              <w:right w:val="nil"/>
            </w:tcBorders>
          </w:tcPr>
          <w:p w14:paraId="1D1540A9" w14:textId="2EB74881" w:rsidR="006A5E6F" w:rsidRPr="009F3A64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</w:rPr>
              <w:t>.004</w:t>
            </w:r>
          </w:p>
        </w:tc>
      </w:tr>
      <w:tr w:rsidR="006A5E6F" w:rsidRPr="009F3A64" w14:paraId="11545F90" w14:textId="535E53AF" w:rsidTr="006A5E6F">
        <w:tc>
          <w:tcPr>
            <w:tcW w:w="1985" w:type="dxa"/>
            <w:tcBorders>
              <w:left w:val="nil"/>
            </w:tcBorders>
          </w:tcPr>
          <w:p w14:paraId="24463454" w14:textId="77777777" w:rsidR="006A5E6F" w:rsidRPr="009F3A64" w:rsidRDefault="006A5E6F" w:rsidP="000C4A46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9F3A64">
              <w:rPr>
                <w:rFonts w:ascii="Times New Roman" w:hAnsi="Times New Roman" w:cs="Times New Roman"/>
              </w:rPr>
              <w:t>Physical</w:t>
            </w:r>
            <w:proofErr w:type="spellEnd"/>
            <w:r w:rsidRPr="009F3A6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F3A64">
              <w:rPr>
                <w:rFonts w:ascii="Times New Roman" w:hAnsi="Times New Roman" w:cs="Times New Roman"/>
              </w:rPr>
              <w:t>abuse</w:t>
            </w:r>
            <w:proofErr w:type="spellEnd"/>
          </w:p>
        </w:tc>
        <w:tc>
          <w:tcPr>
            <w:tcW w:w="1458" w:type="dxa"/>
          </w:tcPr>
          <w:p w14:paraId="34524572" w14:textId="77777777" w:rsidR="006A5E6F" w:rsidRPr="009F3A64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</w:rPr>
              <w:t>2.17 (1.17)</w:t>
            </w:r>
          </w:p>
        </w:tc>
        <w:tc>
          <w:tcPr>
            <w:tcW w:w="1525" w:type="dxa"/>
          </w:tcPr>
          <w:p w14:paraId="533EF277" w14:textId="77777777" w:rsidR="006A5E6F" w:rsidRPr="009F3A64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</w:rPr>
              <w:t>1.81 (1.15)</w:t>
            </w:r>
          </w:p>
        </w:tc>
        <w:tc>
          <w:tcPr>
            <w:tcW w:w="1505" w:type="dxa"/>
          </w:tcPr>
          <w:p w14:paraId="30E8A715" w14:textId="77777777" w:rsidR="006A5E6F" w:rsidRPr="009F3A64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  <w:i/>
                <w:iCs/>
              </w:rPr>
              <w:t>F</w:t>
            </w:r>
            <w:r w:rsidRPr="009F3A64">
              <w:rPr>
                <w:rFonts w:ascii="Times New Roman" w:hAnsi="Times New Roman" w:cs="Times New Roman"/>
              </w:rPr>
              <w:t>=2.22</w:t>
            </w:r>
          </w:p>
        </w:tc>
        <w:tc>
          <w:tcPr>
            <w:tcW w:w="1352" w:type="dxa"/>
            <w:tcBorders>
              <w:right w:val="nil"/>
            </w:tcBorders>
          </w:tcPr>
          <w:p w14:paraId="685EA106" w14:textId="77777777" w:rsidR="006A5E6F" w:rsidRPr="009F3A64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</w:rPr>
              <w:t>.140</w:t>
            </w:r>
          </w:p>
        </w:tc>
        <w:tc>
          <w:tcPr>
            <w:tcW w:w="1241" w:type="dxa"/>
            <w:tcBorders>
              <w:right w:val="nil"/>
            </w:tcBorders>
          </w:tcPr>
          <w:p w14:paraId="64BD3491" w14:textId="1BED8D6D" w:rsidR="006A5E6F" w:rsidRPr="009F3A64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</w:rPr>
              <w:t>.026</w:t>
            </w:r>
          </w:p>
        </w:tc>
      </w:tr>
      <w:tr w:rsidR="006A5E6F" w:rsidRPr="009F3A64" w14:paraId="29367516" w14:textId="49969044" w:rsidTr="006A5E6F">
        <w:tc>
          <w:tcPr>
            <w:tcW w:w="1985" w:type="dxa"/>
            <w:tcBorders>
              <w:left w:val="nil"/>
            </w:tcBorders>
          </w:tcPr>
          <w:p w14:paraId="6CE2DEDE" w14:textId="77777777" w:rsidR="006A5E6F" w:rsidRPr="009F3A64" w:rsidRDefault="006A5E6F" w:rsidP="000C4A4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</w:rPr>
              <w:t xml:space="preserve">Sexual </w:t>
            </w:r>
            <w:proofErr w:type="spellStart"/>
            <w:r w:rsidRPr="009F3A64">
              <w:rPr>
                <w:rFonts w:ascii="Times New Roman" w:hAnsi="Times New Roman" w:cs="Times New Roman"/>
              </w:rPr>
              <w:t>abuse</w:t>
            </w:r>
            <w:proofErr w:type="spellEnd"/>
          </w:p>
        </w:tc>
        <w:tc>
          <w:tcPr>
            <w:tcW w:w="1458" w:type="dxa"/>
          </w:tcPr>
          <w:p w14:paraId="568CD665" w14:textId="77777777" w:rsidR="006A5E6F" w:rsidRPr="009F3A64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</w:rPr>
              <w:t xml:space="preserve">3.13 (1.06) </w:t>
            </w:r>
            <w:r w:rsidRPr="009F3A64">
              <w:rPr>
                <w:rFonts w:ascii="Times New Roman" w:hAnsi="Times New Roman" w:cs="Times New Roman"/>
                <w:vertAlign w:val="superscript"/>
              </w:rPr>
              <w:t xml:space="preserve">b </w:t>
            </w:r>
          </w:p>
        </w:tc>
        <w:tc>
          <w:tcPr>
            <w:tcW w:w="1525" w:type="dxa"/>
          </w:tcPr>
          <w:p w14:paraId="7409C252" w14:textId="77777777" w:rsidR="006A5E6F" w:rsidRPr="009F3A64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</w:rPr>
              <w:t xml:space="preserve">2.24 (1.24) </w:t>
            </w:r>
            <w:r w:rsidRPr="009F3A64">
              <w:rPr>
                <w:rFonts w:ascii="Times New Roman" w:hAnsi="Times New Roman" w:cs="Times New Roman"/>
                <w:vertAlign w:val="superscript"/>
              </w:rPr>
              <w:t>a</w:t>
            </w:r>
            <w:r w:rsidRPr="009F3A6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05" w:type="dxa"/>
          </w:tcPr>
          <w:p w14:paraId="3570B7A1" w14:textId="77777777" w:rsidR="006A5E6F" w:rsidRPr="009F3A64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  <w:i/>
                <w:iCs/>
              </w:rPr>
              <w:t>F</w:t>
            </w:r>
            <w:r w:rsidRPr="009F3A64">
              <w:rPr>
                <w:rFonts w:ascii="Times New Roman" w:hAnsi="Times New Roman" w:cs="Times New Roman"/>
              </w:rPr>
              <w:t>=12.40</w:t>
            </w:r>
          </w:p>
        </w:tc>
        <w:tc>
          <w:tcPr>
            <w:tcW w:w="1352" w:type="dxa"/>
            <w:tcBorders>
              <w:right w:val="nil"/>
            </w:tcBorders>
          </w:tcPr>
          <w:p w14:paraId="40416E6F" w14:textId="77777777" w:rsidR="006A5E6F" w:rsidRPr="009F3A64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</w:rPr>
              <w:t>.001</w:t>
            </w:r>
          </w:p>
        </w:tc>
        <w:tc>
          <w:tcPr>
            <w:tcW w:w="1241" w:type="dxa"/>
            <w:tcBorders>
              <w:right w:val="nil"/>
            </w:tcBorders>
          </w:tcPr>
          <w:p w14:paraId="302968A1" w14:textId="52DC1380" w:rsidR="006A5E6F" w:rsidRPr="009F3A64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</w:rPr>
              <w:t>.131</w:t>
            </w:r>
          </w:p>
        </w:tc>
      </w:tr>
      <w:tr w:rsidR="006A5E6F" w:rsidRPr="009F3A64" w14:paraId="76E19471" w14:textId="3F9FBFDB" w:rsidTr="006A5E6F">
        <w:tc>
          <w:tcPr>
            <w:tcW w:w="1985" w:type="dxa"/>
            <w:tcBorders>
              <w:left w:val="nil"/>
            </w:tcBorders>
          </w:tcPr>
          <w:p w14:paraId="2936A1E3" w14:textId="77777777" w:rsidR="006A5E6F" w:rsidRPr="009F3A64" w:rsidRDefault="006A5E6F" w:rsidP="000C4A4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</w:rPr>
              <w:t xml:space="preserve">Emotional </w:t>
            </w:r>
            <w:proofErr w:type="spellStart"/>
            <w:r w:rsidRPr="009F3A64">
              <w:rPr>
                <w:rFonts w:ascii="Times New Roman" w:hAnsi="Times New Roman" w:cs="Times New Roman"/>
              </w:rPr>
              <w:t>neglect</w:t>
            </w:r>
            <w:proofErr w:type="spellEnd"/>
          </w:p>
        </w:tc>
        <w:tc>
          <w:tcPr>
            <w:tcW w:w="1458" w:type="dxa"/>
          </w:tcPr>
          <w:p w14:paraId="2FED5396" w14:textId="77777777" w:rsidR="006A5E6F" w:rsidRPr="009F3A64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</w:rPr>
              <w:t>2.94 (1.17)</w:t>
            </w:r>
          </w:p>
        </w:tc>
        <w:tc>
          <w:tcPr>
            <w:tcW w:w="1525" w:type="dxa"/>
          </w:tcPr>
          <w:p w14:paraId="3EAC7E54" w14:textId="77777777" w:rsidR="006A5E6F" w:rsidRPr="009F3A64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</w:rPr>
              <w:t xml:space="preserve">3.00 (1.15) </w:t>
            </w:r>
          </w:p>
        </w:tc>
        <w:tc>
          <w:tcPr>
            <w:tcW w:w="1505" w:type="dxa"/>
          </w:tcPr>
          <w:p w14:paraId="7A773860" w14:textId="77777777" w:rsidR="006A5E6F" w:rsidRPr="009F3A64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  <w:i/>
                <w:iCs/>
              </w:rPr>
              <w:t>F</w:t>
            </w:r>
            <w:r w:rsidRPr="009F3A64">
              <w:rPr>
                <w:rFonts w:ascii="Times New Roman" w:hAnsi="Times New Roman" w:cs="Times New Roman"/>
              </w:rPr>
              <w:t>=0.12</w:t>
            </w:r>
          </w:p>
        </w:tc>
        <w:tc>
          <w:tcPr>
            <w:tcW w:w="1352" w:type="dxa"/>
            <w:tcBorders>
              <w:right w:val="nil"/>
            </w:tcBorders>
          </w:tcPr>
          <w:p w14:paraId="4ABAAF3D" w14:textId="77777777" w:rsidR="006A5E6F" w:rsidRPr="009F3A64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</w:rPr>
              <w:t>.735</w:t>
            </w:r>
          </w:p>
        </w:tc>
        <w:tc>
          <w:tcPr>
            <w:tcW w:w="1241" w:type="dxa"/>
            <w:tcBorders>
              <w:right w:val="nil"/>
            </w:tcBorders>
          </w:tcPr>
          <w:p w14:paraId="6E900674" w14:textId="0A26C9BE" w:rsidR="006A5E6F" w:rsidRPr="009F3A64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</w:rPr>
              <w:t>.001</w:t>
            </w:r>
          </w:p>
        </w:tc>
      </w:tr>
      <w:tr w:rsidR="006A5E6F" w:rsidRPr="009F3A64" w14:paraId="0067983A" w14:textId="26547E70" w:rsidTr="006A5E6F">
        <w:tc>
          <w:tcPr>
            <w:tcW w:w="1985" w:type="dxa"/>
            <w:tcBorders>
              <w:left w:val="nil"/>
              <w:bottom w:val="single" w:sz="4" w:space="0" w:color="auto"/>
            </w:tcBorders>
          </w:tcPr>
          <w:p w14:paraId="4708B8B9" w14:textId="77777777" w:rsidR="006A5E6F" w:rsidRPr="009F3A64" w:rsidRDefault="006A5E6F" w:rsidP="000C4A46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9F3A64">
              <w:rPr>
                <w:rFonts w:ascii="Times New Roman" w:hAnsi="Times New Roman" w:cs="Times New Roman"/>
              </w:rPr>
              <w:t>Physical</w:t>
            </w:r>
            <w:proofErr w:type="spellEnd"/>
            <w:r w:rsidRPr="009F3A6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F3A64">
              <w:rPr>
                <w:rFonts w:ascii="Times New Roman" w:hAnsi="Times New Roman" w:cs="Times New Roman"/>
              </w:rPr>
              <w:t>neglect</w:t>
            </w:r>
            <w:proofErr w:type="spellEnd"/>
          </w:p>
        </w:tc>
        <w:tc>
          <w:tcPr>
            <w:tcW w:w="1458" w:type="dxa"/>
            <w:tcBorders>
              <w:bottom w:val="single" w:sz="4" w:space="0" w:color="auto"/>
            </w:tcBorders>
          </w:tcPr>
          <w:p w14:paraId="34A36CD8" w14:textId="77777777" w:rsidR="006A5E6F" w:rsidRPr="009F3A64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</w:rPr>
              <w:t xml:space="preserve">2.63 (1.22) </w:t>
            </w:r>
            <w:r w:rsidRPr="009F3A64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14:paraId="7C9379ED" w14:textId="77777777" w:rsidR="006A5E6F" w:rsidRPr="009F3A64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</w:rPr>
              <w:t>2.33 (1.20)</w:t>
            </w:r>
          </w:p>
        </w:tc>
        <w:tc>
          <w:tcPr>
            <w:tcW w:w="1505" w:type="dxa"/>
            <w:tcBorders>
              <w:bottom w:val="single" w:sz="4" w:space="0" w:color="auto"/>
            </w:tcBorders>
          </w:tcPr>
          <w:p w14:paraId="40B962AC" w14:textId="77777777" w:rsidR="006A5E6F" w:rsidRPr="009F3A64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  <w:i/>
                <w:iCs/>
              </w:rPr>
              <w:t>F</w:t>
            </w:r>
            <w:r w:rsidRPr="009F3A64">
              <w:rPr>
                <w:rFonts w:ascii="Times New Roman" w:hAnsi="Times New Roman" w:cs="Times New Roman"/>
              </w:rPr>
              <w:t>=1.84</w:t>
            </w:r>
          </w:p>
        </w:tc>
        <w:tc>
          <w:tcPr>
            <w:tcW w:w="1352" w:type="dxa"/>
            <w:tcBorders>
              <w:bottom w:val="single" w:sz="4" w:space="0" w:color="auto"/>
              <w:right w:val="nil"/>
            </w:tcBorders>
          </w:tcPr>
          <w:p w14:paraId="230B37C7" w14:textId="77777777" w:rsidR="006A5E6F" w:rsidRPr="009F3A64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</w:rPr>
              <w:t>.179</w:t>
            </w:r>
          </w:p>
        </w:tc>
        <w:tc>
          <w:tcPr>
            <w:tcW w:w="1241" w:type="dxa"/>
            <w:tcBorders>
              <w:bottom w:val="single" w:sz="4" w:space="0" w:color="auto"/>
              <w:right w:val="nil"/>
            </w:tcBorders>
          </w:tcPr>
          <w:p w14:paraId="1283508D" w14:textId="4F324C39" w:rsidR="006A5E6F" w:rsidRPr="009F3A64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F3A64">
              <w:rPr>
                <w:rFonts w:ascii="Times New Roman" w:hAnsi="Times New Roman" w:cs="Times New Roman"/>
              </w:rPr>
              <w:t>.022</w:t>
            </w:r>
          </w:p>
        </w:tc>
      </w:tr>
    </w:tbl>
    <w:p w14:paraId="513C9054" w14:textId="3C565428" w:rsidR="00295DE2" w:rsidRPr="009F3A64" w:rsidRDefault="00295DE2" w:rsidP="002A1B06">
      <w:pPr>
        <w:jc w:val="both"/>
        <w:rPr>
          <w:rFonts w:ascii="Times New Roman" w:hAnsi="Times New Roman" w:cs="Times New Roman"/>
          <w:lang w:val="en-US"/>
        </w:rPr>
      </w:pPr>
      <w:r w:rsidRPr="009F3A64">
        <w:rPr>
          <w:rFonts w:ascii="Times New Roman" w:hAnsi="Times New Roman" w:cs="Times New Roman"/>
          <w:b/>
          <w:bCs/>
          <w:i/>
          <w:iCs/>
          <w:lang w:val="en-US"/>
        </w:rPr>
        <w:t>Note</w:t>
      </w:r>
      <w:r w:rsidRPr="009F3A64">
        <w:rPr>
          <w:rFonts w:ascii="Times New Roman" w:hAnsi="Times New Roman" w:cs="Times New Roman"/>
          <w:lang w:val="en-US"/>
        </w:rPr>
        <w:t>. BPD = Borderline personality disorder, CTQ = Child trauma questionnaire. Values range between 5 and 35. a: missing patient data n = 1. b: missing patient data n = 2.</w:t>
      </w:r>
    </w:p>
    <w:p w14:paraId="1B79C54D" w14:textId="77777777" w:rsidR="00AD34A5" w:rsidRPr="009F3A64" w:rsidRDefault="00AD34A5" w:rsidP="00295DE2">
      <w:pPr>
        <w:rPr>
          <w:lang w:val="en-US"/>
        </w:rPr>
      </w:pPr>
    </w:p>
    <w:p w14:paraId="2E5494DA" w14:textId="4CFCFF68" w:rsidR="002A1B06" w:rsidRPr="009F3A64" w:rsidRDefault="002A1B06" w:rsidP="002A1B06">
      <w:pPr>
        <w:rPr>
          <w:rFonts w:ascii="Times New Roman" w:hAnsi="Times New Roman" w:cs="Times New Roman"/>
          <w:b/>
          <w:bCs/>
          <w:lang w:val="en-US"/>
        </w:rPr>
      </w:pPr>
      <w:r w:rsidRPr="009F3A64">
        <w:rPr>
          <w:rFonts w:ascii="Times New Roman" w:hAnsi="Times New Roman" w:cs="Times New Roman"/>
          <w:b/>
          <w:bCs/>
          <w:lang w:val="en-US"/>
        </w:rPr>
        <w:t xml:space="preserve">Supplementary table </w:t>
      </w:r>
      <w:r w:rsidR="00870CD9" w:rsidRPr="009F3A64">
        <w:rPr>
          <w:rFonts w:ascii="Times New Roman" w:hAnsi="Times New Roman" w:cs="Times New Roman"/>
          <w:b/>
          <w:bCs/>
          <w:lang w:val="en-US"/>
        </w:rPr>
        <w:t>3</w:t>
      </w:r>
      <w:r w:rsidRPr="009F3A64">
        <w:rPr>
          <w:rFonts w:ascii="Times New Roman" w:hAnsi="Times New Roman" w:cs="Times New Roman"/>
          <w:b/>
          <w:bCs/>
          <w:lang w:val="en-US"/>
        </w:rPr>
        <w:t>.</w:t>
      </w:r>
    </w:p>
    <w:p w14:paraId="7DDF456F" w14:textId="77777777" w:rsidR="002A1B06" w:rsidRPr="009F3A64" w:rsidRDefault="002A1B06" w:rsidP="002A1B06">
      <w:pPr>
        <w:rPr>
          <w:rFonts w:ascii="Times New Roman" w:hAnsi="Times New Roman" w:cs="Times New Roman"/>
          <w:lang w:val="en-US"/>
        </w:rPr>
      </w:pPr>
      <w:r w:rsidRPr="009F3A64">
        <w:rPr>
          <w:rFonts w:ascii="Times New Roman" w:hAnsi="Times New Roman" w:cs="Times New Roman"/>
          <w:lang w:val="en-US"/>
        </w:rPr>
        <w:t xml:space="preserve">Bivariate associations of the independent variables in the binary logistic regression </w:t>
      </w:r>
      <w:proofErr w:type="gramStart"/>
      <w:r w:rsidRPr="009F3A64">
        <w:rPr>
          <w:rFonts w:ascii="Times New Roman" w:hAnsi="Times New Roman" w:cs="Times New Roman"/>
          <w:lang w:val="en-US"/>
        </w:rPr>
        <w:t>model  predicting</w:t>
      </w:r>
      <w:proofErr w:type="gramEnd"/>
      <w:r w:rsidRPr="009F3A64">
        <w:rPr>
          <w:rFonts w:ascii="Times New Roman" w:hAnsi="Times New Roman" w:cs="Times New Roman"/>
          <w:lang w:val="en-US"/>
        </w:rPr>
        <w:t xml:space="preserve"> BDSM 12 months prevalence (see Table 3).</w:t>
      </w:r>
    </w:p>
    <w:tbl>
      <w:tblPr>
        <w:tblStyle w:val="EinfacheTabelle41"/>
        <w:tblW w:w="9133" w:type="dxa"/>
        <w:tblLayout w:type="fixed"/>
        <w:tblLook w:val="04A0" w:firstRow="1" w:lastRow="0" w:firstColumn="1" w:lastColumn="0" w:noHBand="0" w:noVBand="1"/>
      </w:tblPr>
      <w:tblGrid>
        <w:gridCol w:w="2551"/>
        <w:gridCol w:w="1261"/>
        <w:gridCol w:w="1372"/>
        <w:gridCol w:w="1417"/>
        <w:gridCol w:w="1216"/>
        <w:gridCol w:w="1316"/>
      </w:tblGrid>
      <w:tr w:rsidR="002A1B06" w:rsidRPr="009F3A64" w14:paraId="76DD2C49" w14:textId="77777777" w:rsidTr="00CD1D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7977B625" w14:textId="77777777" w:rsidR="002A1B06" w:rsidRPr="009F3A64" w:rsidRDefault="002A1B06" w:rsidP="00CD1DDE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en-US"/>
              </w:rPr>
            </w:pPr>
          </w:p>
        </w:tc>
        <w:tc>
          <w:tcPr>
            <w:tcW w:w="1261" w:type="dxa"/>
            <w:tcBorders>
              <w:top w:val="single" w:sz="4" w:space="0" w:color="auto"/>
            </w:tcBorders>
            <w:shd w:val="clear" w:color="auto" w:fill="auto"/>
          </w:tcPr>
          <w:p w14:paraId="0093AF58" w14:textId="77777777" w:rsidR="002A1B06" w:rsidRPr="009F3A64" w:rsidRDefault="002A1B06" w:rsidP="00CD1D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CSA</w:t>
            </w:r>
          </w:p>
        </w:tc>
        <w:tc>
          <w:tcPr>
            <w:tcW w:w="1372" w:type="dxa"/>
            <w:tcBorders>
              <w:top w:val="single" w:sz="4" w:space="0" w:color="auto"/>
            </w:tcBorders>
            <w:shd w:val="clear" w:color="auto" w:fill="auto"/>
          </w:tcPr>
          <w:p w14:paraId="3CBA66DC" w14:textId="77777777" w:rsidR="002A1B06" w:rsidRPr="009F3A64" w:rsidRDefault="002A1B06" w:rsidP="00CD1D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BSL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5608DFFC" w14:textId="77777777" w:rsidR="002A1B06" w:rsidRPr="009F3A64" w:rsidRDefault="002A1B06" w:rsidP="00CD1D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BSL-S</w:t>
            </w:r>
          </w:p>
        </w:tc>
        <w:tc>
          <w:tcPr>
            <w:tcW w:w="1216" w:type="dxa"/>
            <w:tcBorders>
              <w:top w:val="single" w:sz="4" w:space="0" w:color="auto"/>
            </w:tcBorders>
            <w:shd w:val="clear" w:color="auto" w:fill="auto"/>
          </w:tcPr>
          <w:p w14:paraId="2D85B897" w14:textId="77777777" w:rsidR="002A1B06" w:rsidRPr="009F3A64" w:rsidRDefault="002A1B06" w:rsidP="00CD1D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SRS</w:t>
            </w:r>
          </w:p>
        </w:tc>
        <w:tc>
          <w:tcPr>
            <w:tcW w:w="1316" w:type="dxa"/>
            <w:tcBorders>
              <w:top w:val="single" w:sz="4" w:space="0" w:color="auto"/>
            </w:tcBorders>
            <w:shd w:val="clear" w:color="auto" w:fill="auto"/>
          </w:tcPr>
          <w:p w14:paraId="7E073DDC" w14:textId="77777777" w:rsidR="002A1B06" w:rsidRPr="009F3A64" w:rsidRDefault="002A1B06" w:rsidP="00CD1D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proofErr w:type="spellStart"/>
            <w:r w:rsidRPr="009F3A6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age</w:t>
            </w:r>
            <w:proofErr w:type="spellEnd"/>
          </w:p>
        </w:tc>
      </w:tr>
      <w:tr w:rsidR="002A1B06" w:rsidRPr="009F3A64" w14:paraId="066B4DE4" w14:textId="77777777" w:rsidTr="00CD1D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1DF8E708" w14:textId="77777777" w:rsidR="002A1B06" w:rsidRPr="009F3A64" w:rsidRDefault="002A1B06" w:rsidP="00CD1DDE">
            <w:pP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CSA</w:t>
            </w:r>
          </w:p>
        </w:tc>
        <w:tc>
          <w:tcPr>
            <w:tcW w:w="1261" w:type="dxa"/>
            <w:tcBorders>
              <w:top w:val="single" w:sz="4" w:space="0" w:color="auto"/>
            </w:tcBorders>
            <w:shd w:val="clear" w:color="auto" w:fill="auto"/>
          </w:tcPr>
          <w:p w14:paraId="70C3D0C8" w14:textId="77777777" w:rsidR="002A1B06" w:rsidRPr="009F3A64" w:rsidRDefault="002A1B06" w:rsidP="00CD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372" w:type="dxa"/>
            <w:tcBorders>
              <w:top w:val="single" w:sz="4" w:space="0" w:color="auto"/>
            </w:tcBorders>
            <w:shd w:val="clear" w:color="auto" w:fill="auto"/>
          </w:tcPr>
          <w:p w14:paraId="232D6F4F" w14:textId="77777777" w:rsidR="002A1B06" w:rsidRPr="009F3A64" w:rsidRDefault="002A1B06" w:rsidP="00CD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>.420**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2113FDD9" w14:textId="77777777" w:rsidR="002A1B06" w:rsidRPr="009F3A64" w:rsidRDefault="002A1B06" w:rsidP="00CD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>.230*</w:t>
            </w:r>
          </w:p>
        </w:tc>
        <w:tc>
          <w:tcPr>
            <w:tcW w:w="1216" w:type="dxa"/>
            <w:tcBorders>
              <w:top w:val="single" w:sz="4" w:space="0" w:color="auto"/>
            </w:tcBorders>
            <w:shd w:val="clear" w:color="auto" w:fill="auto"/>
          </w:tcPr>
          <w:p w14:paraId="16FE20A3" w14:textId="77777777" w:rsidR="002A1B06" w:rsidRPr="009F3A64" w:rsidRDefault="002A1B06" w:rsidP="00CD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>.017</w:t>
            </w:r>
          </w:p>
        </w:tc>
        <w:tc>
          <w:tcPr>
            <w:tcW w:w="1316" w:type="dxa"/>
            <w:tcBorders>
              <w:top w:val="single" w:sz="4" w:space="0" w:color="auto"/>
            </w:tcBorders>
            <w:shd w:val="clear" w:color="auto" w:fill="auto"/>
          </w:tcPr>
          <w:p w14:paraId="2E36C689" w14:textId="77777777" w:rsidR="002A1B06" w:rsidRPr="009F3A64" w:rsidRDefault="002A1B06" w:rsidP="00CD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>.154</w:t>
            </w:r>
          </w:p>
        </w:tc>
      </w:tr>
      <w:tr w:rsidR="002A1B06" w:rsidRPr="009F3A64" w14:paraId="09E64FFA" w14:textId="77777777" w:rsidTr="00CD1DDE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  <w:shd w:val="clear" w:color="auto" w:fill="auto"/>
          </w:tcPr>
          <w:p w14:paraId="5D97C851" w14:textId="77777777" w:rsidR="002A1B06" w:rsidRPr="009F3A64" w:rsidRDefault="002A1B06" w:rsidP="00CD1DDE">
            <w:pP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BSL</w:t>
            </w:r>
          </w:p>
        </w:tc>
        <w:tc>
          <w:tcPr>
            <w:tcW w:w="1261" w:type="dxa"/>
            <w:shd w:val="clear" w:color="auto" w:fill="auto"/>
          </w:tcPr>
          <w:p w14:paraId="22ECB6E0" w14:textId="77777777" w:rsidR="002A1B06" w:rsidRPr="009F3A64" w:rsidRDefault="002A1B06" w:rsidP="00CD1D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dxa"/>
            <w:shd w:val="clear" w:color="auto" w:fill="auto"/>
          </w:tcPr>
          <w:p w14:paraId="6E3074FB" w14:textId="77777777" w:rsidR="002A1B06" w:rsidRPr="009F3A64" w:rsidRDefault="002A1B06" w:rsidP="00CD1D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14:paraId="5404B792" w14:textId="77777777" w:rsidR="002A1B06" w:rsidRPr="009F3A64" w:rsidRDefault="002A1B06" w:rsidP="00CD1D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>.436**</w:t>
            </w:r>
          </w:p>
        </w:tc>
        <w:tc>
          <w:tcPr>
            <w:tcW w:w="1216" w:type="dxa"/>
            <w:shd w:val="clear" w:color="auto" w:fill="auto"/>
          </w:tcPr>
          <w:p w14:paraId="54033594" w14:textId="77777777" w:rsidR="002A1B06" w:rsidRPr="009F3A64" w:rsidRDefault="002A1B06" w:rsidP="00CD1D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>-.021</w:t>
            </w:r>
          </w:p>
        </w:tc>
        <w:tc>
          <w:tcPr>
            <w:tcW w:w="1316" w:type="dxa"/>
            <w:shd w:val="clear" w:color="auto" w:fill="auto"/>
          </w:tcPr>
          <w:p w14:paraId="1A2B4AEE" w14:textId="77777777" w:rsidR="002A1B06" w:rsidRPr="009F3A64" w:rsidRDefault="002A1B06" w:rsidP="00CD1D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>.082</w:t>
            </w:r>
          </w:p>
        </w:tc>
      </w:tr>
      <w:tr w:rsidR="002A1B06" w:rsidRPr="009F3A64" w14:paraId="5EA909A3" w14:textId="77777777" w:rsidTr="00CD1D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  <w:shd w:val="clear" w:color="auto" w:fill="auto"/>
          </w:tcPr>
          <w:p w14:paraId="6396D02F" w14:textId="77777777" w:rsidR="002A1B06" w:rsidRPr="009F3A64" w:rsidRDefault="002A1B06" w:rsidP="00CD1DDE">
            <w:pP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BSL-S</w:t>
            </w:r>
          </w:p>
        </w:tc>
        <w:tc>
          <w:tcPr>
            <w:tcW w:w="1261" w:type="dxa"/>
            <w:shd w:val="clear" w:color="auto" w:fill="auto"/>
          </w:tcPr>
          <w:p w14:paraId="2BBD74EA" w14:textId="77777777" w:rsidR="002A1B06" w:rsidRPr="009F3A64" w:rsidRDefault="002A1B06" w:rsidP="00CD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dxa"/>
            <w:shd w:val="clear" w:color="auto" w:fill="auto"/>
          </w:tcPr>
          <w:p w14:paraId="1E3B06AF" w14:textId="77777777" w:rsidR="002A1B06" w:rsidRPr="009F3A64" w:rsidRDefault="002A1B06" w:rsidP="00CD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97C1A99" w14:textId="77777777" w:rsidR="002A1B06" w:rsidRPr="009F3A64" w:rsidRDefault="002A1B06" w:rsidP="00CD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16" w:type="dxa"/>
            <w:shd w:val="clear" w:color="auto" w:fill="auto"/>
          </w:tcPr>
          <w:p w14:paraId="0915542D" w14:textId="77777777" w:rsidR="002A1B06" w:rsidRPr="009F3A64" w:rsidRDefault="002A1B06" w:rsidP="00CD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 xml:space="preserve">.183 </w:t>
            </w:r>
          </w:p>
        </w:tc>
        <w:tc>
          <w:tcPr>
            <w:tcW w:w="1316" w:type="dxa"/>
            <w:shd w:val="clear" w:color="auto" w:fill="auto"/>
          </w:tcPr>
          <w:p w14:paraId="124AE7BD" w14:textId="77777777" w:rsidR="002A1B06" w:rsidRPr="009F3A64" w:rsidRDefault="002A1B06" w:rsidP="00CD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>-.056</w:t>
            </w:r>
          </w:p>
        </w:tc>
      </w:tr>
      <w:tr w:rsidR="002A1B06" w:rsidRPr="009F3A64" w14:paraId="4DBBA422" w14:textId="77777777" w:rsidTr="00CD1DDE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  <w:shd w:val="clear" w:color="auto" w:fill="auto"/>
          </w:tcPr>
          <w:p w14:paraId="15E3931A" w14:textId="77777777" w:rsidR="002A1B06" w:rsidRPr="009F3A64" w:rsidRDefault="002A1B06" w:rsidP="00CD1DDE">
            <w:pP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SRS</w:t>
            </w:r>
          </w:p>
        </w:tc>
        <w:tc>
          <w:tcPr>
            <w:tcW w:w="1261" w:type="dxa"/>
            <w:shd w:val="clear" w:color="auto" w:fill="auto"/>
          </w:tcPr>
          <w:p w14:paraId="568EFA9A" w14:textId="77777777" w:rsidR="002A1B06" w:rsidRPr="009F3A64" w:rsidRDefault="002A1B06" w:rsidP="00CD1D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dxa"/>
            <w:shd w:val="clear" w:color="auto" w:fill="auto"/>
          </w:tcPr>
          <w:p w14:paraId="4630BB97" w14:textId="77777777" w:rsidR="002A1B06" w:rsidRPr="009F3A64" w:rsidRDefault="002A1B06" w:rsidP="00CD1D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6995AEF" w14:textId="77777777" w:rsidR="002A1B06" w:rsidRPr="009F3A64" w:rsidRDefault="002A1B06" w:rsidP="00CD1D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6" w:type="dxa"/>
            <w:shd w:val="clear" w:color="auto" w:fill="auto"/>
          </w:tcPr>
          <w:p w14:paraId="54425CD0" w14:textId="77777777" w:rsidR="002A1B06" w:rsidRPr="009F3A64" w:rsidRDefault="002A1B06" w:rsidP="00CD1D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316" w:type="dxa"/>
            <w:shd w:val="clear" w:color="auto" w:fill="auto"/>
          </w:tcPr>
          <w:p w14:paraId="10EF772D" w14:textId="77777777" w:rsidR="002A1B06" w:rsidRPr="009F3A64" w:rsidRDefault="002A1B06" w:rsidP="00CD1D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>-.151</w:t>
            </w:r>
          </w:p>
        </w:tc>
      </w:tr>
      <w:tr w:rsidR="002A1B06" w:rsidRPr="009F3A64" w14:paraId="56101CA2" w14:textId="77777777" w:rsidTr="00CD1D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  <w:shd w:val="clear" w:color="auto" w:fill="auto"/>
          </w:tcPr>
          <w:p w14:paraId="32947B54" w14:textId="77777777" w:rsidR="002A1B06" w:rsidRPr="009F3A64" w:rsidRDefault="002A1B06" w:rsidP="00CD1DDE">
            <w:pP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9F3A6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age</w:t>
            </w:r>
            <w:proofErr w:type="spellEnd"/>
          </w:p>
        </w:tc>
        <w:tc>
          <w:tcPr>
            <w:tcW w:w="1261" w:type="dxa"/>
            <w:shd w:val="clear" w:color="auto" w:fill="auto"/>
          </w:tcPr>
          <w:p w14:paraId="054C0A3B" w14:textId="77777777" w:rsidR="002A1B06" w:rsidRPr="009F3A64" w:rsidRDefault="002A1B06" w:rsidP="00CD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dxa"/>
            <w:shd w:val="clear" w:color="auto" w:fill="auto"/>
          </w:tcPr>
          <w:p w14:paraId="51311C33" w14:textId="77777777" w:rsidR="002A1B06" w:rsidRPr="009F3A64" w:rsidRDefault="002A1B06" w:rsidP="00CD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6413B527" w14:textId="77777777" w:rsidR="002A1B06" w:rsidRPr="009F3A64" w:rsidRDefault="002A1B06" w:rsidP="00CD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6" w:type="dxa"/>
            <w:shd w:val="clear" w:color="auto" w:fill="auto"/>
          </w:tcPr>
          <w:p w14:paraId="63199732" w14:textId="77777777" w:rsidR="002A1B06" w:rsidRPr="009F3A64" w:rsidRDefault="002A1B06" w:rsidP="00CD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16" w:type="dxa"/>
            <w:shd w:val="clear" w:color="auto" w:fill="auto"/>
          </w:tcPr>
          <w:p w14:paraId="67CA46EF" w14:textId="77777777" w:rsidR="002A1B06" w:rsidRPr="009F3A64" w:rsidRDefault="002A1B06" w:rsidP="00CD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</w:tbl>
    <w:p w14:paraId="43275C93" w14:textId="77777777" w:rsidR="002A1B06" w:rsidRPr="009F3A64" w:rsidRDefault="002A1B06" w:rsidP="002A1B06">
      <w:pPr>
        <w:jc w:val="both"/>
        <w:rPr>
          <w:rFonts w:ascii="Times New Roman" w:hAnsi="Times New Roman" w:cs="Times New Roman"/>
          <w:lang w:val="en-US"/>
        </w:rPr>
      </w:pPr>
      <w:r w:rsidRPr="009F3A64">
        <w:rPr>
          <w:rFonts w:ascii="Times New Roman" w:hAnsi="Times New Roman" w:cs="Times New Roman"/>
          <w:b/>
          <w:bCs/>
          <w:i/>
          <w:iCs/>
        </w:rPr>
        <w:t xml:space="preserve">Note. </w:t>
      </w:r>
      <w:r w:rsidRPr="009F3A64">
        <w:rPr>
          <w:rFonts w:ascii="Times New Roman" w:hAnsi="Times New Roman" w:cs="Times New Roman"/>
          <w:i/>
          <w:iCs/>
        </w:rPr>
        <w:t>N</w:t>
      </w:r>
      <w:r w:rsidRPr="009F3A64">
        <w:rPr>
          <w:rFonts w:ascii="Times New Roman" w:hAnsi="Times New Roman" w:cs="Times New Roman"/>
        </w:rPr>
        <w:t xml:space="preserve">=103. </w:t>
      </w:r>
      <w:r w:rsidRPr="009F3A64">
        <w:rPr>
          <w:rFonts w:ascii="Times New Roman" w:hAnsi="Times New Roman" w:cs="Times New Roman"/>
          <w:vertAlign w:val="superscript"/>
          <w:lang w:val="en-US"/>
        </w:rPr>
        <w:t>*</w:t>
      </w:r>
      <w:r w:rsidRPr="009F3A64">
        <w:rPr>
          <w:rFonts w:ascii="Times New Roman" w:hAnsi="Times New Roman" w:cs="Times New Roman"/>
          <w:i/>
          <w:iCs/>
          <w:lang w:val="en-US"/>
        </w:rPr>
        <w:t>p</w:t>
      </w:r>
      <w:r w:rsidRPr="009F3A64">
        <w:rPr>
          <w:rFonts w:ascii="Times New Roman" w:hAnsi="Times New Roman" w:cs="Times New Roman"/>
          <w:lang w:val="en-US"/>
        </w:rPr>
        <w:t xml:space="preserve">&lt;.05 </w:t>
      </w:r>
      <w:r w:rsidRPr="009F3A64">
        <w:rPr>
          <w:rFonts w:ascii="Times New Roman" w:hAnsi="Times New Roman" w:cs="Times New Roman"/>
          <w:vertAlign w:val="superscript"/>
          <w:lang w:val="en-US"/>
        </w:rPr>
        <w:t>**</w:t>
      </w:r>
      <w:r w:rsidRPr="009F3A64">
        <w:rPr>
          <w:rFonts w:ascii="Times New Roman" w:hAnsi="Times New Roman" w:cs="Times New Roman"/>
          <w:i/>
          <w:iCs/>
          <w:lang w:val="en-US"/>
        </w:rPr>
        <w:t>p</w:t>
      </w:r>
      <w:r w:rsidRPr="009F3A64">
        <w:rPr>
          <w:rFonts w:ascii="Times New Roman" w:hAnsi="Times New Roman" w:cs="Times New Roman"/>
          <w:lang w:val="en-US"/>
        </w:rPr>
        <w:t>&lt;.001.</w:t>
      </w:r>
    </w:p>
    <w:p w14:paraId="5817588E" w14:textId="77777777" w:rsidR="002A1B06" w:rsidRPr="009F3A64" w:rsidRDefault="002A1B06" w:rsidP="002A1B06"/>
    <w:p w14:paraId="2D832C0E" w14:textId="77777777" w:rsidR="00E82F06" w:rsidRPr="009F3A64" w:rsidRDefault="00E82F06" w:rsidP="002A1B06">
      <w:pPr>
        <w:rPr>
          <w:rFonts w:ascii="Times New Roman" w:hAnsi="Times New Roman" w:cs="Times New Roman"/>
          <w:b/>
          <w:bCs/>
          <w:lang w:val="en-US"/>
        </w:rPr>
      </w:pPr>
    </w:p>
    <w:p w14:paraId="0A74C048" w14:textId="77777777" w:rsidR="00E82F06" w:rsidRPr="009F3A64" w:rsidRDefault="00E82F06" w:rsidP="002A1B06">
      <w:pPr>
        <w:rPr>
          <w:rFonts w:ascii="Times New Roman" w:hAnsi="Times New Roman" w:cs="Times New Roman"/>
          <w:b/>
          <w:bCs/>
          <w:lang w:val="en-US"/>
        </w:rPr>
      </w:pPr>
    </w:p>
    <w:p w14:paraId="145BDBE9" w14:textId="77777777" w:rsidR="00E82F06" w:rsidRPr="009F3A64" w:rsidRDefault="00E82F06" w:rsidP="002A1B06">
      <w:pPr>
        <w:rPr>
          <w:rFonts w:ascii="Times New Roman" w:hAnsi="Times New Roman" w:cs="Times New Roman"/>
          <w:b/>
          <w:bCs/>
          <w:lang w:val="en-US"/>
        </w:rPr>
      </w:pPr>
    </w:p>
    <w:p w14:paraId="12AD21AC" w14:textId="3C012E59" w:rsidR="002A1B06" w:rsidRPr="009F3A64" w:rsidRDefault="002A1B06" w:rsidP="002A1B06">
      <w:pPr>
        <w:rPr>
          <w:rFonts w:ascii="Times New Roman" w:hAnsi="Times New Roman" w:cs="Times New Roman"/>
          <w:b/>
          <w:bCs/>
          <w:lang w:val="en-US"/>
        </w:rPr>
      </w:pPr>
      <w:r w:rsidRPr="009F3A64">
        <w:rPr>
          <w:rFonts w:ascii="Times New Roman" w:hAnsi="Times New Roman" w:cs="Times New Roman"/>
          <w:b/>
          <w:bCs/>
          <w:lang w:val="en-US"/>
        </w:rPr>
        <w:lastRenderedPageBreak/>
        <w:t xml:space="preserve">Supplementary table </w:t>
      </w:r>
      <w:r w:rsidR="00870CD9" w:rsidRPr="009F3A64">
        <w:rPr>
          <w:rFonts w:ascii="Times New Roman" w:hAnsi="Times New Roman" w:cs="Times New Roman"/>
          <w:b/>
          <w:bCs/>
          <w:lang w:val="en-US"/>
        </w:rPr>
        <w:t>4</w:t>
      </w:r>
      <w:r w:rsidRPr="009F3A64">
        <w:rPr>
          <w:rFonts w:ascii="Times New Roman" w:hAnsi="Times New Roman" w:cs="Times New Roman"/>
          <w:b/>
          <w:bCs/>
          <w:lang w:val="en-US"/>
        </w:rPr>
        <w:t>.</w:t>
      </w:r>
    </w:p>
    <w:p w14:paraId="16F16E0C" w14:textId="77777777" w:rsidR="002A1B06" w:rsidRPr="009F3A64" w:rsidRDefault="002A1B06" w:rsidP="002A1B06">
      <w:pPr>
        <w:rPr>
          <w:rFonts w:ascii="Times New Roman" w:hAnsi="Times New Roman" w:cs="Times New Roman"/>
          <w:lang w:val="en-US"/>
        </w:rPr>
      </w:pPr>
      <w:r w:rsidRPr="009F3A64">
        <w:rPr>
          <w:rFonts w:ascii="Times New Roman" w:hAnsi="Times New Roman" w:cs="Times New Roman"/>
          <w:lang w:val="en-US"/>
        </w:rPr>
        <w:t>Bivariate associations of the independent variables in the multiple linear regression models predicting distress from MF in sexual fantasies, masochistic fantasies, and sexual behavior (see Table 6).</w:t>
      </w:r>
    </w:p>
    <w:tbl>
      <w:tblPr>
        <w:tblStyle w:val="EinfacheTabelle41"/>
        <w:tblW w:w="9132" w:type="dxa"/>
        <w:tblLayout w:type="fixed"/>
        <w:tblLook w:val="04A0" w:firstRow="1" w:lastRow="0" w:firstColumn="1" w:lastColumn="0" w:noHBand="0" w:noVBand="1"/>
      </w:tblPr>
      <w:tblGrid>
        <w:gridCol w:w="2230"/>
        <w:gridCol w:w="1102"/>
        <w:gridCol w:w="1199"/>
        <w:gridCol w:w="1238"/>
        <w:gridCol w:w="1063"/>
        <w:gridCol w:w="1150"/>
        <w:gridCol w:w="1150"/>
      </w:tblGrid>
      <w:tr w:rsidR="002A1B06" w:rsidRPr="009F3A64" w14:paraId="748A7AC3" w14:textId="77777777" w:rsidTr="00CD1D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0" w:type="dxa"/>
            <w:tcBorders>
              <w:top w:val="single" w:sz="4" w:space="0" w:color="auto"/>
            </w:tcBorders>
            <w:shd w:val="clear" w:color="auto" w:fill="auto"/>
          </w:tcPr>
          <w:p w14:paraId="47177C6E" w14:textId="77777777" w:rsidR="002A1B06" w:rsidRPr="009F3A64" w:rsidRDefault="002A1B06" w:rsidP="00CD1DDE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en-US"/>
              </w:rPr>
            </w:pPr>
          </w:p>
        </w:tc>
        <w:tc>
          <w:tcPr>
            <w:tcW w:w="1102" w:type="dxa"/>
            <w:tcBorders>
              <w:top w:val="single" w:sz="4" w:space="0" w:color="auto"/>
            </w:tcBorders>
            <w:shd w:val="clear" w:color="auto" w:fill="auto"/>
          </w:tcPr>
          <w:p w14:paraId="6B0D5908" w14:textId="77777777" w:rsidR="002A1B06" w:rsidRPr="009F3A64" w:rsidRDefault="002A1B06" w:rsidP="00CD1D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CSA</w:t>
            </w:r>
          </w:p>
        </w:tc>
        <w:tc>
          <w:tcPr>
            <w:tcW w:w="1199" w:type="dxa"/>
            <w:tcBorders>
              <w:top w:val="single" w:sz="4" w:space="0" w:color="auto"/>
            </w:tcBorders>
            <w:shd w:val="clear" w:color="auto" w:fill="auto"/>
          </w:tcPr>
          <w:p w14:paraId="7A1D7646" w14:textId="77777777" w:rsidR="002A1B06" w:rsidRPr="009F3A64" w:rsidRDefault="002A1B06" w:rsidP="00CD1D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BSL</w:t>
            </w:r>
          </w:p>
        </w:tc>
        <w:tc>
          <w:tcPr>
            <w:tcW w:w="1238" w:type="dxa"/>
            <w:tcBorders>
              <w:top w:val="single" w:sz="4" w:space="0" w:color="auto"/>
            </w:tcBorders>
            <w:shd w:val="clear" w:color="auto" w:fill="auto"/>
          </w:tcPr>
          <w:p w14:paraId="574F4AB2" w14:textId="77777777" w:rsidR="002A1B06" w:rsidRPr="009F3A64" w:rsidRDefault="002A1B06" w:rsidP="00CD1D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BSL-S</w:t>
            </w:r>
          </w:p>
        </w:tc>
        <w:tc>
          <w:tcPr>
            <w:tcW w:w="1063" w:type="dxa"/>
            <w:tcBorders>
              <w:top w:val="single" w:sz="4" w:space="0" w:color="auto"/>
            </w:tcBorders>
            <w:shd w:val="clear" w:color="auto" w:fill="auto"/>
          </w:tcPr>
          <w:p w14:paraId="17F184D4" w14:textId="77777777" w:rsidR="002A1B06" w:rsidRPr="009F3A64" w:rsidRDefault="002A1B06" w:rsidP="00CD1D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SRS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shd w:val="clear" w:color="auto" w:fill="auto"/>
          </w:tcPr>
          <w:p w14:paraId="27817DA7" w14:textId="77777777" w:rsidR="002A1B06" w:rsidRPr="009F3A64" w:rsidRDefault="002A1B06" w:rsidP="00CD1D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SM-</w:t>
            </w:r>
            <w:proofErr w:type="spellStart"/>
            <w:r w:rsidRPr="009F3A6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Introj</w:t>
            </w:r>
            <w:proofErr w:type="spellEnd"/>
          </w:p>
        </w:tc>
        <w:tc>
          <w:tcPr>
            <w:tcW w:w="1150" w:type="dxa"/>
            <w:tcBorders>
              <w:top w:val="single" w:sz="4" w:space="0" w:color="auto"/>
            </w:tcBorders>
          </w:tcPr>
          <w:p w14:paraId="2DBE31D5" w14:textId="77777777" w:rsidR="002A1B06" w:rsidRPr="009F3A64" w:rsidRDefault="002A1B06" w:rsidP="00CD1D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proofErr w:type="spellStart"/>
            <w:r w:rsidRPr="009F3A6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age</w:t>
            </w:r>
            <w:proofErr w:type="spellEnd"/>
          </w:p>
        </w:tc>
      </w:tr>
      <w:tr w:rsidR="002A1B06" w:rsidRPr="009F3A64" w14:paraId="237096CF" w14:textId="77777777" w:rsidTr="00CD1D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0" w:type="dxa"/>
            <w:tcBorders>
              <w:top w:val="single" w:sz="4" w:space="0" w:color="auto"/>
            </w:tcBorders>
            <w:shd w:val="clear" w:color="auto" w:fill="auto"/>
          </w:tcPr>
          <w:p w14:paraId="7F94887E" w14:textId="77777777" w:rsidR="002A1B06" w:rsidRPr="009F3A64" w:rsidRDefault="002A1B06" w:rsidP="00CD1DDE">
            <w:pP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CSA</w:t>
            </w:r>
          </w:p>
        </w:tc>
        <w:tc>
          <w:tcPr>
            <w:tcW w:w="1102" w:type="dxa"/>
            <w:tcBorders>
              <w:top w:val="single" w:sz="4" w:space="0" w:color="auto"/>
            </w:tcBorders>
            <w:shd w:val="clear" w:color="auto" w:fill="auto"/>
          </w:tcPr>
          <w:p w14:paraId="00453B25" w14:textId="77777777" w:rsidR="002A1B06" w:rsidRPr="009F3A64" w:rsidRDefault="002A1B06" w:rsidP="00CD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199" w:type="dxa"/>
            <w:tcBorders>
              <w:top w:val="single" w:sz="4" w:space="0" w:color="auto"/>
            </w:tcBorders>
            <w:shd w:val="clear" w:color="auto" w:fill="auto"/>
          </w:tcPr>
          <w:p w14:paraId="7AFAA72C" w14:textId="77777777" w:rsidR="002A1B06" w:rsidRPr="009F3A64" w:rsidRDefault="002A1B06" w:rsidP="00CD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>.554**</w:t>
            </w:r>
          </w:p>
        </w:tc>
        <w:tc>
          <w:tcPr>
            <w:tcW w:w="1238" w:type="dxa"/>
            <w:tcBorders>
              <w:top w:val="single" w:sz="4" w:space="0" w:color="auto"/>
            </w:tcBorders>
            <w:shd w:val="clear" w:color="auto" w:fill="auto"/>
          </w:tcPr>
          <w:p w14:paraId="7CEC2DAE" w14:textId="77777777" w:rsidR="002A1B06" w:rsidRPr="009F3A64" w:rsidRDefault="002A1B06" w:rsidP="00CD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>.327*</w:t>
            </w:r>
          </w:p>
        </w:tc>
        <w:tc>
          <w:tcPr>
            <w:tcW w:w="1063" w:type="dxa"/>
            <w:tcBorders>
              <w:top w:val="single" w:sz="4" w:space="0" w:color="auto"/>
            </w:tcBorders>
            <w:shd w:val="clear" w:color="auto" w:fill="auto"/>
          </w:tcPr>
          <w:p w14:paraId="0BA16D9E" w14:textId="77777777" w:rsidR="002A1B06" w:rsidRPr="009F3A64" w:rsidRDefault="002A1B06" w:rsidP="00CD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>.017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shd w:val="clear" w:color="auto" w:fill="auto"/>
          </w:tcPr>
          <w:p w14:paraId="4AF6EE2F" w14:textId="77777777" w:rsidR="002A1B06" w:rsidRPr="009F3A64" w:rsidRDefault="002A1B06" w:rsidP="00CD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>.114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shd w:val="clear" w:color="auto" w:fill="auto"/>
          </w:tcPr>
          <w:p w14:paraId="7E1C6C38" w14:textId="77777777" w:rsidR="002A1B06" w:rsidRPr="009F3A64" w:rsidRDefault="002A1B06" w:rsidP="00CD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>.165</w:t>
            </w:r>
          </w:p>
        </w:tc>
      </w:tr>
      <w:tr w:rsidR="002A1B06" w:rsidRPr="009F3A64" w14:paraId="5E2B4191" w14:textId="77777777" w:rsidTr="00CD1DDE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0" w:type="dxa"/>
            <w:shd w:val="clear" w:color="auto" w:fill="auto"/>
          </w:tcPr>
          <w:p w14:paraId="31563D6B" w14:textId="77777777" w:rsidR="002A1B06" w:rsidRPr="009F3A64" w:rsidRDefault="002A1B06" w:rsidP="00CD1DDE">
            <w:pP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BSL</w:t>
            </w:r>
          </w:p>
        </w:tc>
        <w:tc>
          <w:tcPr>
            <w:tcW w:w="1102" w:type="dxa"/>
            <w:shd w:val="clear" w:color="auto" w:fill="auto"/>
          </w:tcPr>
          <w:p w14:paraId="547F10E1" w14:textId="77777777" w:rsidR="002A1B06" w:rsidRPr="009F3A64" w:rsidRDefault="002A1B06" w:rsidP="00CD1D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9" w:type="dxa"/>
            <w:shd w:val="clear" w:color="auto" w:fill="auto"/>
          </w:tcPr>
          <w:p w14:paraId="29B76DDE" w14:textId="77777777" w:rsidR="002A1B06" w:rsidRPr="009F3A64" w:rsidRDefault="002A1B06" w:rsidP="00CD1D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38" w:type="dxa"/>
            <w:shd w:val="clear" w:color="auto" w:fill="auto"/>
          </w:tcPr>
          <w:p w14:paraId="7CFEA73A" w14:textId="77777777" w:rsidR="002A1B06" w:rsidRPr="009F3A64" w:rsidRDefault="002A1B06" w:rsidP="00CD1D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>.437**</w:t>
            </w:r>
          </w:p>
        </w:tc>
        <w:tc>
          <w:tcPr>
            <w:tcW w:w="1063" w:type="dxa"/>
            <w:shd w:val="clear" w:color="auto" w:fill="auto"/>
          </w:tcPr>
          <w:p w14:paraId="50624425" w14:textId="77777777" w:rsidR="002A1B06" w:rsidRPr="009F3A64" w:rsidRDefault="002A1B06" w:rsidP="00CD1D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>-.079</w:t>
            </w:r>
          </w:p>
        </w:tc>
        <w:tc>
          <w:tcPr>
            <w:tcW w:w="1150" w:type="dxa"/>
            <w:shd w:val="clear" w:color="auto" w:fill="auto"/>
          </w:tcPr>
          <w:p w14:paraId="64DD24D1" w14:textId="77777777" w:rsidR="002A1B06" w:rsidRPr="009F3A64" w:rsidRDefault="002A1B06" w:rsidP="00CD1D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>.125</w:t>
            </w:r>
          </w:p>
        </w:tc>
        <w:tc>
          <w:tcPr>
            <w:tcW w:w="1150" w:type="dxa"/>
            <w:shd w:val="clear" w:color="auto" w:fill="auto"/>
          </w:tcPr>
          <w:p w14:paraId="12DA5CEA" w14:textId="77777777" w:rsidR="002A1B06" w:rsidRPr="009F3A64" w:rsidRDefault="002A1B06" w:rsidP="00CD1D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>.099</w:t>
            </w:r>
          </w:p>
        </w:tc>
      </w:tr>
      <w:tr w:rsidR="002A1B06" w:rsidRPr="009F3A64" w14:paraId="29F58C51" w14:textId="77777777" w:rsidTr="00CD1D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0" w:type="dxa"/>
            <w:shd w:val="clear" w:color="auto" w:fill="auto"/>
          </w:tcPr>
          <w:p w14:paraId="3C7F393C" w14:textId="77777777" w:rsidR="002A1B06" w:rsidRPr="009F3A64" w:rsidRDefault="002A1B06" w:rsidP="00CD1DDE">
            <w:pP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BSL-S</w:t>
            </w:r>
          </w:p>
        </w:tc>
        <w:tc>
          <w:tcPr>
            <w:tcW w:w="1102" w:type="dxa"/>
            <w:shd w:val="clear" w:color="auto" w:fill="auto"/>
          </w:tcPr>
          <w:p w14:paraId="77C3794D" w14:textId="77777777" w:rsidR="002A1B06" w:rsidRPr="009F3A64" w:rsidRDefault="002A1B06" w:rsidP="00CD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9" w:type="dxa"/>
            <w:shd w:val="clear" w:color="auto" w:fill="auto"/>
          </w:tcPr>
          <w:p w14:paraId="21117C41" w14:textId="77777777" w:rsidR="002A1B06" w:rsidRPr="009F3A64" w:rsidRDefault="002A1B06" w:rsidP="00CD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8" w:type="dxa"/>
            <w:shd w:val="clear" w:color="auto" w:fill="auto"/>
          </w:tcPr>
          <w:p w14:paraId="36D89810" w14:textId="77777777" w:rsidR="002A1B06" w:rsidRPr="009F3A64" w:rsidRDefault="002A1B06" w:rsidP="00CD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063" w:type="dxa"/>
            <w:shd w:val="clear" w:color="auto" w:fill="auto"/>
          </w:tcPr>
          <w:p w14:paraId="2E4E7E79" w14:textId="77777777" w:rsidR="002A1B06" w:rsidRPr="009F3A64" w:rsidRDefault="002A1B06" w:rsidP="00CD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>.158</w:t>
            </w:r>
          </w:p>
        </w:tc>
        <w:tc>
          <w:tcPr>
            <w:tcW w:w="1150" w:type="dxa"/>
            <w:shd w:val="clear" w:color="auto" w:fill="auto"/>
          </w:tcPr>
          <w:p w14:paraId="1456A793" w14:textId="77777777" w:rsidR="002A1B06" w:rsidRPr="009F3A64" w:rsidRDefault="002A1B06" w:rsidP="00CD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>-.056</w:t>
            </w:r>
          </w:p>
        </w:tc>
        <w:tc>
          <w:tcPr>
            <w:tcW w:w="1150" w:type="dxa"/>
            <w:shd w:val="clear" w:color="auto" w:fill="auto"/>
          </w:tcPr>
          <w:p w14:paraId="5B676E0B" w14:textId="77777777" w:rsidR="002A1B06" w:rsidRPr="009F3A64" w:rsidRDefault="002A1B06" w:rsidP="00CD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>-.024</w:t>
            </w:r>
          </w:p>
        </w:tc>
      </w:tr>
      <w:tr w:rsidR="002A1B06" w:rsidRPr="009F3A64" w14:paraId="5E660B8F" w14:textId="77777777" w:rsidTr="00CD1DDE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0" w:type="dxa"/>
            <w:shd w:val="clear" w:color="auto" w:fill="auto"/>
          </w:tcPr>
          <w:p w14:paraId="4C14BD9E" w14:textId="77777777" w:rsidR="002A1B06" w:rsidRPr="009F3A64" w:rsidRDefault="002A1B06" w:rsidP="00CD1DDE">
            <w:pP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SRS</w:t>
            </w:r>
          </w:p>
        </w:tc>
        <w:tc>
          <w:tcPr>
            <w:tcW w:w="1102" w:type="dxa"/>
            <w:shd w:val="clear" w:color="auto" w:fill="auto"/>
          </w:tcPr>
          <w:p w14:paraId="52BB2718" w14:textId="77777777" w:rsidR="002A1B06" w:rsidRPr="009F3A64" w:rsidRDefault="002A1B06" w:rsidP="00CD1D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9" w:type="dxa"/>
            <w:shd w:val="clear" w:color="auto" w:fill="auto"/>
          </w:tcPr>
          <w:p w14:paraId="70D7B59B" w14:textId="77777777" w:rsidR="002A1B06" w:rsidRPr="009F3A64" w:rsidRDefault="002A1B06" w:rsidP="00CD1D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8" w:type="dxa"/>
            <w:shd w:val="clear" w:color="auto" w:fill="auto"/>
          </w:tcPr>
          <w:p w14:paraId="1E5EFF1C" w14:textId="77777777" w:rsidR="002A1B06" w:rsidRPr="009F3A64" w:rsidRDefault="002A1B06" w:rsidP="00CD1D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  <w:shd w:val="clear" w:color="auto" w:fill="auto"/>
          </w:tcPr>
          <w:p w14:paraId="3D6D9C21" w14:textId="77777777" w:rsidR="002A1B06" w:rsidRPr="009F3A64" w:rsidRDefault="002A1B06" w:rsidP="00CD1D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150" w:type="dxa"/>
            <w:shd w:val="clear" w:color="auto" w:fill="auto"/>
          </w:tcPr>
          <w:p w14:paraId="310B785A" w14:textId="77777777" w:rsidR="002A1B06" w:rsidRPr="009F3A64" w:rsidRDefault="002A1B06" w:rsidP="00CD1D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>-.151</w:t>
            </w:r>
          </w:p>
        </w:tc>
        <w:tc>
          <w:tcPr>
            <w:tcW w:w="1150" w:type="dxa"/>
            <w:shd w:val="clear" w:color="auto" w:fill="auto"/>
          </w:tcPr>
          <w:p w14:paraId="2014F0C9" w14:textId="77777777" w:rsidR="002A1B06" w:rsidRPr="009F3A64" w:rsidRDefault="002A1B06" w:rsidP="00CD1D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>-.119</w:t>
            </w:r>
          </w:p>
        </w:tc>
      </w:tr>
      <w:tr w:rsidR="002A1B06" w:rsidRPr="009F3A64" w14:paraId="215D1BE9" w14:textId="77777777" w:rsidTr="00CD1D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0" w:type="dxa"/>
            <w:shd w:val="clear" w:color="auto" w:fill="auto"/>
          </w:tcPr>
          <w:p w14:paraId="0BD6642A" w14:textId="77777777" w:rsidR="002A1B06" w:rsidRPr="009F3A64" w:rsidRDefault="002A1B06" w:rsidP="00CD1DDE">
            <w:pP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F3A6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SM-</w:t>
            </w:r>
            <w:proofErr w:type="spellStart"/>
            <w:r w:rsidRPr="009F3A6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Introj</w:t>
            </w:r>
            <w:proofErr w:type="spellEnd"/>
          </w:p>
        </w:tc>
        <w:tc>
          <w:tcPr>
            <w:tcW w:w="1102" w:type="dxa"/>
            <w:shd w:val="clear" w:color="auto" w:fill="auto"/>
          </w:tcPr>
          <w:p w14:paraId="3ACD525C" w14:textId="77777777" w:rsidR="002A1B06" w:rsidRPr="009F3A64" w:rsidRDefault="002A1B06" w:rsidP="00CD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9" w:type="dxa"/>
            <w:shd w:val="clear" w:color="auto" w:fill="auto"/>
          </w:tcPr>
          <w:p w14:paraId="71DD689D" w14:textId="77777777" w:rsidR="002A1B06" w:rsidRPr="009F3A64" w:rsidRDefault="002A1B06" w:rsidP="00CD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8" w:type="dxa"/>
            <w:shd w:val="clear" w:color="auto" w:fill="auto"/>
          </w:tcPr>
          <w:p w14:paraId="56033D07" w14:textId="77777777" w:rsidR="002A1B06" w:rsidRPr="009F3A64" w:rsidRDefault="002A1B06" w:rsidP="00CD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  <w:shd w:val="clear" w:color="auto" w:fill="auto"/>
          </w:tcPr>
          <w:p w14:paraId="55492842" w14:textId="77777777" w:rsidR="002A1B06" w:rsidRPr="009F3A64" w:rsidRDefault="002A1B06" w:rsidP="00CD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50" w:type="dxa"/>
            <w:shd w:val="clear" w:color="auto" w:fill="auto"/>
          </w:tcPr>
          <w:p w14:paraId="729A4956" w14:textId="77777777" w:rsidR="002A1B06" w:rsidRPr="009F3A64" w:rsidRDefault="002A1B06" w:rsidP="00CD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150" w:type="dxa"/>
            <w:shd w:val="clear" w:color="auto" w:fill="auto"/>
          </w:tcPr>
          <w:p w14:paraId="23FC4E85" w14:textId="77777777" w:rsidR="002A1B06" w:rsidRPr="009F3A64" w:rsidRDefault="002A1B06" w:rsidP="00CD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>.116</w:t>
            </w:r>
          </w:p>
        </w:tc>
      </w:tr>
      <w:tr w:rsidR="002A1B06" w:rsidRPr="009F3A64" w14:paraId="74118DA5" w14:textId="77777777" w:rsidTr="00CD1DDE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0" w:type="dxa"/>
            <w:shd w:val="clear" w:color="auto" w:fill="auto"/>
          </w:tcPr>
          <w:p w14:paraId="0C047A16" w14:textId="77777777" w:rsidR="002A1B06" w:rsidRPr="009F3A64" w:rsidRDefault="002A1B06" w:rsidP="00CD1DDE">
            <w:pP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9F3A6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age</w:t>
            </w:r>
            <w:proofErr w:type="spellEnd"/>
          </w:p>
        </w:tc>
        <w:tc>
          <w:tcPr>
            <w:tcW w:w="1102" w:type="dxa"/>
            <w:shd w:val="clear" w:color="auto" w:fill="auto"/>
          </w:tcPr>
          <w:p w14:paraId="22CC5990" w14:textId="77777777" w:rsidR="002A1B06" w:rsidRPr="009F3A64" w:rsidRDefault="002A1B06" w:rsidP="00CD1D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9" w:type="dxa"/>
            <w:shd w:val="clear" w:color="auto" w:fill="auto"/>
          </w:tcPr>
          <w:p w14:paraId="1494AC4D" w14:textId="77777777" w:rsidR="002A1B06" w:rsidRPr="009F3A64" w:rsidRDefault="002A1B06" w:rsidP="00CD1D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8" w:type="dxa"/>
            <w:shd w:val="clear" w:color="auto" w:fill="auto"/>
          </w:tcPr>
          <w:p w14:paraId="26A2C849" w14:textId="77777777" w:rsidR="002A1B06" w:rsidRPr="009F3A64" w:rsidRDefault="002A1B06" w:rsidP="00CD1D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  <w:shd w:val="clear" w:color="auto" w:fill="auto"/>
          </w:tcPr>
          <w:p w14:paraId="4DEA68D8" w14:textId="77777777" w:rsidR="002A1B06" w:rsidRPr="009F3A64" w:rsidRDefault="002A1B06" w:rsidP="00CD1D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50" w:type="dxa"/>
            <w:shd w:val="clear" w:color="auto" w:fill="auto"/>
          </w:tcPr>
          <w:p w14:paraId="34C4F585" w14:textId="77777777" w:rsidR="002A1B06" w:rsidRPr="009F3A64" w:rsidRDefault="002A1B06" w:rsidP="00CD1D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50" w:type="dxa"/>
            <w:shd w:val="clear" w:color="auto" w:fill="auto"/>
          </w:tcPr>
          <w:p w14:paraId="030BBAFF" w14:textId="77777777" w:rsidR="002A1B06" w:rsidRPr="009F3A64" w:rsidRDefault="002A1B06" w:rsidP="00CD1D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</w:tbl>
    <w:p w14:paraId="57304A23" w14:textId="12A68D8F" w:rsidR="002A1B06" w:rsidRPr="009F3A64" w:rsidRDefault="002A1B06" w:rsidP="00E82F06">
      <w:pPr>
        <w:jc w:val="both"/>
        <w:rPr>
          <w:rFonts w:ascii="Times New Roman" w:hAnsi="Times New Roman" w:cs="Times New Roman"/>
          <w:lang w:val="en-US"/>
        </w:rPr>
      </w:pPr>
      <w:r w:rsidRPr="009F3A64">
        <w:rPr>
          <w:rFonts w:ascii="Times New Roman" w:hAnsi="Times New Roman" w:cs="Times New Roman"/>
          <w:b/>
          <w:bCs/>
          <w:i/>
          <w:iCs/>
        </w:rPr>
        <w:t>Note.</w:t>
      </w:r>
      <w:r w:rsidRPr="009F3A64">
        <w:rPr>
          <w:rFonts w:ascii="Times New Roman" w:hAnsi="Times New Roman" w:cs="Times New Roman"/>
        </w:rPr>
        <w:t xml:space="preserve"> </w:t>
      </w:r>
      <w:r w:rsidRPr="009F3A64">
        <w:rPr>
          <w:rFonts w:ascii="Times New Roman" w:hAnsi="Times New Roman" w:cs="Times New Roman"/>
          <w:i/>
          <w:iCs/>
        </w:rPr>
        <w:t>N</w:t>
      </w:r>
      <w:r w:rsidRPr="009F3A64">
        <w:rPr>
          <w:rFonts w:ascii="Times New Roman" w:hAnsi="Times New Roman" w:cs="Times New Roman"/>
        </w:rPr>
        <w:t xml:space="preserve">=79. </w:t>
      </w:r>
      <w:r w:rsidRPr="009F3A64">
        <w:rPr>
          <w:rFonts w:ascii="Times New Roman" w:hAnsi="Times New Roman" w:cs="Times New Roman"/>
          <w:vertAlign w:val="superscript"/>
          <w:lang w:val="en-US"/>
        </w:rPr>
        <w:t>*</w:t>
      </w:r>
      <w:r w:rsidRPr="009F3A64">
        <w:rPr>
          <w:rFonts w:ascii="Times New Roman" w:hAnsi="Times New Roman" w:cs="Times New Roman"/>
          <w:i/>
          <w:iCs/>
          <w:lang w:val="en-US"/>
        </w:rPr>
        <w:t>p</w:t>
      </w:r>
      <w:r w:rsidRPr="009F3A64">
        <w:rPr>
          <w:rFonts w:ascii="Times New Roman" w:hAnsi="Times New Roman" w:cs="Times New Roman"/>
          <w:lang w:val="en-US"/>
        </w:rPr>
        <w:t xml:space="preserve">&lt;.05 </w:t>
      </w:r>
      <w:r w:rsidRPr="009F3A64">
        <w:rPr>
          <w:rFonts w:ascii="Times New Roman" w:hAnsi="Times New Roman" w:cs="Times New Roman"/>
          <w:vertAlign w:val="superscript"/>
          <w:lang w:val="en-US"/>
        </w:rPr>
        <w:t>**</w:t>
      </w:r>
      <w:r w:rsidRPr="009F3A64">
        <w:rPr>
          <w:rFonts w:ascii="Times New Roman" w:hAnsi="Times New Roman" w:cs="Times New Roman"/>
          <w:i/>
          <w:iCs/>
          <w:lang w:val="en-US"/>
        </w:rPr>
        <w:t>p</w:t>
      </w:r>
      <w:r w:rsidRPr="009F3A64">
        <w:rPr>
          <w:rFonts w:ascii="Times New Roman" w:hAnsi="Times New Roman" w:cs="Times New Roman"/>
          <w:lang w:val="en-US"/>
        </w:rPr>
        <w:t>&lt;.001.</w:t>
      </w:r>
    </w:p>
    <w:p w14:paraId="2998CDA4" w14:textId="77777777" w:rsidR="002A1B06" w:rsidRPr="009F3A64" w:rsidRDefault="002A1B06" w:rsidP="002A1B06">
      <w:pPr>
        <w:rPr>
          <w:rFonts w:ascii="Times New Roman" w:hAnsi="Times New Roman" w:cs="Times New Roman"/>
          <w:b/>
          <w:bCs/>
          <w:lang w:val="en-US"/>
        </w:rPr>
      </w:pPr>
    </w:p>
    <w:p w14:paraId="7298F7C7" w14:textId="686EB5FE" w:rsidR="002A1B06" w:rsidRPr="009F3A64" w:rsidRDefault="002A1B06" w:rsidP="002A1B06">
      <w:pPr>
        <w:rPr>
          <w:rFonts w:ascii="Times New Roman" w:hAnsi="Times New Roman" w:cs="Times New Roman"/>
          <w:b/>
          <w:bCs/>
          <w:lang w:val="en-US"/>
        </w:rPr>
      </w:pPr>
      <w:r w:rsidRPr="009F3A64">
        <w:rPr>
          <w:rFonts w:ascii="Times New Roman" w:hAnsi="Times New Roman" w:cs="Times New Roman"/>
          <w:b/>
          <w:bCs/>
          <w:lang w:val="en-US"/>
        </w:rPr>
        <w:t xml:space="preserve">Supplementary table </w:t>
      </w:r>
      <w:r w:rsidR="00870CD9" w:rsidRPr="009F3A64">
        <w:rPr>
          <w:rFonts w:ascii="Times New Roman" w:hAnsi="Times New Roman" w:cs="Times New Roman"/>
          <w:b/>
          <w:bCs/>
          <w:lang w:val="en-US"/>
        </w:rPr>
        <w:t>5</w:t>
      </w:r>
      <w:r w:rsidRPr="009F3A64">
        <w:rPr>
          <w:rFonts w:ascii="Times New Roman" w:hAnsi="Times New Roman" w:cs="Times New Roman"/>
          <w:b/>
          <w:bCs/>
          <w:lang w:val="en-US"/>
        </w:rPr>
        <w:t>.</w:t>
      </w:r>
    </w:p>
    <w:p w14:paraId="7166900A" w14:textId="77777777" w:rsidR="002A1B06" w:rsidRPr="009F3A64" w:rsidRDefault="002A1B06" w:rsidP="002A1B06">
      <w:pPr>
        <w:rPr>
          <w:rFonts w:ascii="Times New Roman" w:hAnsi="Times New Roman" w:cs="Times New Roman"/>
          <w:lang w:val="en-US"/>
        </w:rPr>
      </w:pPr>
      <w:r w:rsidRPr="009F3A64">
        <w:rPr>
          <w:rFonts w:ascii="Times New Roman" w:hAnsi="Times New Roman" w:cs="Times New Roman"/>
          <w:lang w:val="en-US"/>
        </w:rPr>
        <w:t>Bivariate associations of the independent variables in the moderation analyses to predict distress from MF in sexual fantasies, masochistic fantasies, and sexual behavior in women with BPD (see Table 7).</w:t>
      </w:r>
    </w:p>
    <w:tbl>
      <w:tblPr>
        <w:tblStyle w:val="EinfacheTabelle41"/>
        <w:tblW w:w="5782" w:type="dxa"/>
        <w:tblLayout w:type="fixed"/>
        <w:tblLook w:val="04A0" w:firstRow="1" w:lastRow="0" w:firstColumn="1" w:lastColumn="0" w:noHBand="0" w:noVBand="1"/>
      </w:tblPr>
      <w:tblGrid>
        <w:gridCol w:w="2289"/>
        <w:gridCol w:w="1131"/>
        <w:gridCol w:w="1181"/>
        <w:gridCol w:w="1181"/>
      </w:tblGrid>
      <w:tr w:rsidR="002A1B06" w:rsidRPr="009F3A64" w14:paraId="3C0A41F8" w14:textId="77777777" w:rsidTr="00CD1D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9" w:type="dxa"/>
            <w:tcBorders>
              <w:top w:val="single" w:sz="4" w:space="0" w:color="auto"/>
            </w:tcBorders>
            <w:shd w:val="clear" w:color="auto" w:fill="auto"/>
          </w:tcPr>
          <w:p w14:paraId="06B0CE7E" w14:textId="77777777" w:rsidR="002A1B06" w:rsidRPr="009F3A64" w:rsidRDefault="002A1B06" w:rsidP="00CD1DDE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en-US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shd w:val="clear" w:color="auto" w:fill="auto"/>
          </w:tcPr>
          <w:p w14:paraId="47EE58D1" w14:textId="77777777" w:rsidR="002A1B06" w:rsidRPr="009F3A64" w:rsidRDefault="002A1B06" w:rsidP="00CD1D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CSA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shd w:val="clear" w:color="auto" w:fill="auto"/>
          </w:tcPr>
          <w:p w14:paraId="1DD227BD" w14:textId="77777777" w:rsidR="002A1B06" w:rsidRPr="009F3A64" w:rsidRDefault="002A1B06" w:rsidP="00CD1D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SM-</w:t>
            </w:r>
            <w:proofErr w:type="spellStart"/>
            <w:r w:rsidRPr="009F3A6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Introj</w:t>
            </w:r>
            <w:proofErr w:type="spellEnd"/>
          </w:p>
        </w:tc>
        <w:tc>
          <w:tcPr>
            <w:tcW w:w="1181" w:type="dxa"/>
            <w:tcBorders>
              <w:top w:val="single" w:sz="4" w:space="0" w:color="auto"/>
            </w:tcBorders>
          </w:tcPr>
          <w:p w14:paraId="224B4106" w14:textId="77777777" w:rsidR="002A1B06" w:rsidRPr="009F3A64" w:rsidRDefault="002A1B06" w:rsidP="00CD1D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proofErr w:type="spellStart"/>
            <w:r w:rsidRPr="009F3A6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age</w:t>
            </w:r>
            <w:proofErr w:type="spellEnd"/>
          </w:p>
        </w:tc>
      </w:tr>
      <w:tr w:rsidR="002A1B06" w:rsidRPr="009F3A64" w14:paraId="75756568" w14:textId="77777777" w:rsidTr="00CD1D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9" w:type="dxa"/>
            <w:tcBorders>
              <w:top w:val="single" w:sz="4" w:space="0" w:color="auto"/>
            </w:tcBorders>
            <w:shd w:val="clear" w:color="auto" w:fill="auto"/>
          </w:tcPr>
          <w:p w14:paraId="7091A92C" w14:textId="77777777" w:rsidR="002A1B06" w:rsidRPr="009F3A64" w:rsidRDefault="002A1B06" w:rsidP="00CD1DDE">
            <w:pP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CSA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shd w:val="clear" w:color="auto" w:fill="auto"/>
          </w:tcPr>
          <w:p w14:paraId="1F13F446" w14:textId="77777777" w:rsidR="002A1B06" w:rsidRPr="009F3A64" w:rsidRDefault="002A1B06" w:rsidP="00CD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shd w:val="clear" w:color="auto" w:fill="auto"/>
          </w:tcPr>
          <w:p w14:paraId="5B8EDB7F" w14:textId="77777777" w:rsidR="002A1B06" w:rsidRPr="009F3A64" w:rsidRDefault="002A1B06" w:rsidP="00CD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>.115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shd w:val="clear" w:color="auto" w:fill="auto"/>
          </w:tcPr>
          <w:p w14:paraId="12878E93" w14:textId="77777777" w:rsidR="002A1B06" w:rsidRPr="009F3A64" w:rsidRDefault="002A1B06" w:rsidP="00CD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>.146</w:t>
            </w:r>
          </w:p>
        </w:tc>
      </w:tr>
      <w:tr w:rsidR="002A1B06" w:rsidRPr="009F3A64" w14:paraId="59C46D69" w14:textId="77777777" w:rsidTr="00CD1DDE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9" w:type="dxa"/>
            <w:shd w:val="clear" w:color="auto" w:fill="auto"/>
          </w:tcPr>
          <w:p w14:paraId="33C035FA" w14:textId="77777777" w:rsidR="002A1B06" w:rsidRPr="009F3A64" w:rsidRDefault="002A1B06" w:rsidP="00CD1DDE">
            <w:pP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F3A6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SM-</w:t>
            </w:r>
            <w:proofErr w:type="spellStart"/>
            <w:r w:rsidRPr="009F3A6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Introj</w:t>
            </w:r>
            <w:proofErr w:type="spellEnd"/>
          </w:p>
        </w:tc>
        <w:tc>
          <w:tcPr>
            <w:tcW w:w="1131" w:type="dxa"/>
            <w:shd w:val="clear" w:color="auto" w:fill="auto"/>
          </w:tcPr>
          <w:p w14:paraId="6FE38093" w14:textId="77777777" w:rsidR="002A1B06" w:rsidRPr="009F3A64" w:rsidRDefault="002A1B06" w:rsidP="00CD1D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shd w:val="clear" w:color="auto" w:fill="auto"/>
          </w:tcPr>
          <w:p w14:paraId="05C86F8E" w14:textId="77777777" w:rsidR="002A1B06" w:rsidRPr="009F3A64" w:rsidRDefault="002A1B06" w:rsidP="00CD1D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181" w:type="dxa"/>
            <w:shd w:val="clear" w:color="auto" w:fill="auto"/>
          </w:tcPr>
          <w:p w14:paraId="756C60A4" w14:textId="77777777" w:rsidR="002A1B06" w:rsidRPr="009F3A64" w:rsidRDefault="002A1B06" w:rsidP="00CD1D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>.098</w:t>
            </w:r>
          </w:p>
        </w:tc>
      </w:tr>
      <w:tr w:rsidR="002A1B06" w:rsidRPr="009F3A64" w14:paraId="3A7F7CDA" w14:textId="77777777" w:rsidTr="00CD1D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9" w:type="dxa"/>
            <w:shd w:val="clear" w:color="auto" w:fill="auto"/>
          </w:tcPr>
          <w:p w14:paraId="5FA63C78" w14:textId="77777777" w:rsidR="002A1B06" w:rsidRPr="009F3A64" w:rsidRDefault="002A1B06" w:rsidP="00CD1DDE">
            <w:pP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9F3A6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age</w:t>
            </w:r>
            <w:proofErr w:type="spellEnd"/>
          </w:p>
        </w:tc>
        <w:tc>
          <w:tcPr>
            <w:tcW w:w="1131" w:type="dxa"/>
            <w:shd w:val="clear" w:color="auto" w:fill="auto"/>
          </w:tcPr>
          <w:p w14:paraId="076AB3F2" w14:textId="77777777" w:rsidR="002A1B06" w:rsidRPr="009F3A64" w:rsidRDefault="002A1B06" w:rsidP="00CD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shd w:val="clear" w:color="auto" w:fill="auto"/>
          </w:tcPr>
          <w:p w14:paraId="2385F10E" w14:textId="77777777" w:rsidR="002A1B06" w:rsidRPr="009F3A64" w:rsidRDefault="002A1B06" w:rsidP="00CD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shd w:val="clear" w:color="auto" w:fill="auto"/>
          </w:tcPr>
          <w:p w14:paraId="647D6B05" w14:textId="77777777" w:rsidR="002A1B06" w:rsidRPr="009F3A64" w:rsidRDefault="002A1B06" w:rsidP="00CD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3A6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</w:tbl>
    <w:p w14:paraId="47E58F76" w14:textId="77777777" w:rsidR="002A1B06" w:rsidRPr="009F3A64" w:rsidRDefault="002A1B06" w:rsidP="002A1B06">
      <w:pPr>
        <w:jc w:val="both"/>
        <w:rPr>
          <w:rFonts w:ascii="Times New Roman" w:hAnsi="Times New Roman" w:cs="Times New Roman"/>
        </w:rPr>
      </w:pPr>
      <w:r w:rsidRPr="009F3A64">
        <w:rPr>
          <w:rFonts w:ascii="Times New Roman" w:hAnsi="Times New Roman" w:cs="Times New Roman"/>
          <w:b/>
          <w:bCs/>
          <w:i/>
          <w:iCs/>
        </w:rPr>
        <w:t>Note.</w:t>
      </w:r>
      <w:r w:rsidRPr="009F3A64">
        <w:rPr>
          <w:rFonts w:ascii="Times New Roman" w:hAnsi="Times New Roman" w:cs="Times New Roman"/>
        </w:rPr>
        <w:t xml:space="preserve"> </w:t>
      </w:r>
      <w:r w:rsidRPr="009F3A64">
        <w:rPr>
          <w:rFonts w:ascii="Times New Roman" w:hAnsi="Times New Roman" w:cs="Times New Roman"/>
          <w:i/>
          <w:iCs/>
        </w:rPr>
        <w:t>N</w:t>
      </w:r>
      <w:r w:rsidRPr="009F3A64">
        <w:rPr>
          <w:rFonts w:ascii="Times New Roman" w:hAnsi="Times New Roman" w:cs="Times New Roman"/>
        </w:rPr>
        <w:t>=83.</w:t>
      </w:r>
    </w:p>
    <w:p w14:paraId="43A73FF2" w14:textId="77777777" w:rsidR="00E82F06" w:rsidRPr="009F3A64" w:rsidRDefault="00E82F06" w:rsidP="00E82F06">
      <w:pPr>
        <w:rPr>
          <w:rFonts w:ascii="Times New Roman" w:hAnsi="Times New Roman" w:cs="Times New Roman"/>
        </w:rPr>
      </w:pPr>
    </w:p>
    <w:p w14:paraId="581E188D" w14:textId="77777777" w:rsidR="00E82F06" w:rsidRPr="009F3A64" w:rsidRDefault="00E82F06" w:rsidP="00E82F06">
      <w:pPr>
        <w:rPr>
          <w:rFonts w:ascii="Times New Roman" w:hAnsi="Times New Roman" w:cs="Times New Roman"/>
          <w:b/>
          <w:bCs/>
          <w:lang w:val="en-US"/>
        </w:rPr>
      </w:pPr>
    </w:p>
    <w:p w14:paraId="024CF19F" w14:textId="1A916D62" w:rsidR="00E82F06" w:rsidRPr="009F3A64" w:rsidRDefault="00E82F06" w:rsidP="00E82F06">
      <w:pPr>
        <w:rPr>
          <w:rFonts w:ascii="Times New Roman" w:hAnsi="Times New Roman" w:cs="Times New Roman"/>
          <w:b/>
          <w:bCs/>
          <w:lang w:val="en-US"/>
        </w:rPr>
      </w:pPr>
      <w:r w:rsidRPr="009F3A64">
        <w:rPr>
          <w:rFonts w:ascii="Times New Roman" w:hAnsi="Times New Roman" w:cs="Times New Roman"/>
          <w:b/>
          <w:bCs/>
          <w:lang w:val="en-US"/>
        </w:rPr>
        <w:t>Supplementary figure 1.</w:t>
      </w:r>
    </w:p>
    <w:p w14:paraId="279EE7DF" w14:textId="0E96233F" w:rsidR="00E82F06" w:rsidRPr="009F3A64" w:rsidRDefault="00E82F06" w:rsidP="00E82F06">
      <w:pPr>
        <w:rPr>
          <w:rFonts w:ascii="Times New Roman" w:hAnsi="Times New Roman" w:cs="Times New Roman"/>
          <w:lang w:val="en-US"/>
        </w:rPr>
      </w:pPr>
      <w:r w:rsidRPr="009F3A64">
        <w:rPr>
          <w:rFonts w:ascii="Times New Roman" w:hAnsi="Times New Roman" w:cs="Times New Roman"/>
          <w:lang w:val="en-US"/>
        </w:rPr>
        <w:t>Visualization of the interaction in the moderation analysis to predict distress from MF in sexual fantasies in women with BPD (see table 7).</w:t>
      </w:r>
    </w:p>
    <w:p w14:paraId="65200C2C" w14:textId="1632193A" w:rsidR="00E82F06" w:rsidRPr="009F3A64" w:rsidRDefault="00E82F06" w:rsidP="00E82F06">
      <w:pPr>
        <w:rPr>
          <w:lang w:val="en-US"/>
        </w:rPr>
      </w:pPr>
    </w:p>
    <w:p w14:paraId="39A5114D" w14:textId="15A0ABCC" w:rsidR="00E82F06" w:rsidRPr="009F3A64" w:rsidRDefault="00E82F06" w:rsidP="00E82F06">
      <w:r w:rsidRPr="009F3A64">
        <w:rPr>
          <w:noProof/>
        </w:rPr>
        <w:drawing>
          <wp:inline distT="0" distB="0" distL="0" distR="0" wp14:anchorId="5A27C84E" wp14:editId="433C304D">
            <wp:extent cx="5756910" cy="3764280"/>
            <wp:effectExtent l="0" t="0" r="0" b="0"/>
            <wp:docPr id="532060230" name="Grafik 1" descr="Ein Bild, das Text, Reihe, Diagramm, Schrif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060230" name="Grafik 1" descr="Ein Bild, das Text, Reihe, Diagramm, Schrift enthält.&#10;&#10;Automatisch generierte Beschreibu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76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5867A" w14:textId="02FF1F98" w:rsidR="00E82F06" w:rsidRPr="009F3A64" w:rsidRDefault="00E82F06" w:rsidP="00E82F06">
      <w:pPr>
        <w:rPr>
          <w:rFonts w:ascii="Times New Roman" w:hAnsi="Times New Roman" w:cs="Times New Roman"/>
          <w:b/>
          <w:bCs/>
          <w:lang w:val="en-US"/>
        </w:rPr>
      </w:pPr>
      <w:r w:rsidRPr="009F3A64">
        <w:rPr>
          <w:rFonts w:ascii="Times New Roman" w:hAnsi="Times New Roman" w:cs="Times New Roman"/>
          <w:b/>
          <w:bCs/>
          <w:lang w:val="en-US"/>
        </w:rPr>
        <w:lastRenderedPageBreak/>
        <w:t>Supplementary figure 2.</w:t>
      </w:r>
    </w:p>
    <w:p w14:paraId="3483A6DC" w14:textId="481A1CDF" w:rsidR="00E82F06" w:rsidRPr="009F3A64" w:rsidRDefault="00E82F06" w:rsidP="00E82F06">
      <w:pPr>
        <w:rPr>
          <w:rFonts w:ascii="Times New Roman" w:hAnsi="Times New Roman" w:cs="Times New Roman"/>
          <w:lang w:val="en-US"/>
        </w:rPr>
      </w:pPr>
      <w:r w:rsidRPr="009F3A64">
        <w:rPr>
          <w:rFonts w:ascii="Times New Roman" w:hAnsi="Times New Roman" w:cs="Times New Roman"/>
          <w:lang w:val="en-US"/>
        </w:rPr>
        <w:t>Visualization of the interaction in the moderation analysis to predict distress from MF in masturbation fantasies in women with BPD (see table 7).</w:t>
      </w:r>
    </w:p>
    <w:p w14:paraId="2D219504" w14:textId="77777777" w:rsidR="00E82F06" w:rsidRPr="009F3A64" w:rsidRDefault="00E82F06" w:rsidP="00E82F06">
      <w:r w:rsidRPr="009F3A64">
        <w:rPr>
          <w:noProof/>
        </w:rPr>
        <w:drawing>
          <wp:inline distT="0" distB="0" distL="0" distR="0" wp14:anchorId="7715DD40" wp14:editId="1CD5D3F1">
            <wp:extent cx="5756910" cy="3766820"/>
            <wp:effectExtent l="0" t="0" r="0" b="5080"/>
            <wp:docPr id="867524085" name="Grafik 1" descr="Ein Bild, das Text, Reihe, Diagramm, Zah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524085" name="Grafik 1" descr="Ein Bild, das Text, Reihe, Diagramm, Zahl enthält.&#10;&#10;Automatisch generierte Beschreibu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76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8FEFF" w14:textId="77777777" w:rsidR="00E82F06" w:rsidRPr="009F3A64" w:rsidRDefault="00E82F06" w:rsidP="00E82F06"/>
    <w:p w14:paraId="22231724" w14:textId="77777777" w:rsidR="00E82F06" w:rsidRPr="009F3A64" w:rsidRDefault="00E82F06" w:rsidP="00E82F06">
      <w:pPr>
        <w:rPr>
          <w:rFonts w:ascii="Times New Roman" w:hAnsi="Times New Roman" w:cs="Times New Roman"/>
        </w:rPr>
      </w:pPr>
    </w:p>
    <w:p w14:paraId="373B97AC" w14:textId="26F1477C" w:rsidR="00E82F06" w:rsidRPr="009F3A64" w:rsidRDefault="00E82F06" w:rsidP="00E82F06">
      <w:pPr>
        <w:rPr>
          <w:rFonts w:ascii="Times New Roman" w:hAnsi="Times New Roman" w:cs="Times New Roman"/>
          <w:b/>
          <w:bCs/>
          <w:lang w:val="en-US"/>
        </w:rPr>
      </w:pPr>
      <w:r w:rsidRPr="009F3A64">
        <w:rPr>
          <w:rFonts w:ascii="Times New Roman" w:hAnsi="Times New Roman" w:cs="Times New Roman"/>
          <w:b/>
          <w:bCs/>
          <w:lang w:val="en-US"/>
        </w:rPr>
        <w:t>Supplementary figure 3.</w:t>
      </w:r>
    </w:p>
    <w:p w14:paraId="66AB422B" w14:textId="35577CAB" w:rsidR="00E82F06" w:rsidRPr="009F3A64" w:rsidRDefault="00E82F06" w:rsidP="00E82F06">
      <w:pPr>
        <w:rPr>
          <w:rFonts w:ascii="Times New Roman" w:hAnsi="Times New Roman" w:cs="Times New Roman"/>
          <w:lang w:val="en-US"/>
        </w:rPr>
      </w:pPr>
      <w:r w:rsidRPr="009F3A64">
        <w:rPr>
          <w:rFonts w:ascii="Times New Roman" w:hAnsi="Times New Roman" w:cs="Times New Roman"/>
          <w:lang w:val="en-US"/>
        </w:rPr>
        <w:t>Visualization of the interaction in the moderation analysis to predict distress from MF in sexual fantasies in women with BPD (see table 7).</w:t>
      </w:r>
    </w:p>
    <w:p w14:paraId="3BDFCCD0" w14:textId="11503073" w:rsidR="00E82F06" w:rsidRPr="00E82F06" w:rsidRDefault="00E82F06" w:rsidP="00295DE2">
      <w:r w:rsidRPr="009F3A64">
        <w:rPr>
          <w:noProof/>
        </w:rPr>
        <w:drawing>
          <wp:inline distT="0" distB="0" distL="0" distR="0" wp14:anchorId="52308969" wp14:editId="2B145836">
            <wp:extent cx="5756910" cy="3663950"/>
            <wp:effectExtent l="0" t="0" r="0" b="6350"/>
            <wp:docPr id="359704703" name="Grafik 1" descr="Ein Bild, das Text, Reihe, Diagramm, Zah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704703" name="Grafik 1" descr="Ein Bild, das Text, Reihe, Diagramm, Zahl enthält.&#10;&#10;Automatisch generierte Beschreibu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66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82F06" w:rsidRPr="00E82F06" w:rsidSect="000046F9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DE2"/>
    <w:rsid w:val="000046F9"/>
    <w:rsid w:val="00024458"/>
    <w:rsid w:val="000608BA"/>
    <w:rsid w:val="000C73B0"/>
    <w:rsid w:val="00107E7B"/>
    <w:rsid w:val="001B54E5"/>
    <w:rsid w:val="001F7AE7"/>
    <w:rsid w:val="002269BE"/>
    <w:rsid w:val="00260E84"/>
    <w:rsid w:val="0026214A"/>
    <w:rsid w:val="00295DE2"/>
    <w:rsid w:val="002968F1"/>
    <w:rsid w:val="002A1B06"/>
    <w:rsid w:val="002A6E39"/>
    <w:rsid w:val="002E27D4"/>
    <w:rsid w:val="00310AC9"/>
    <w:rsid w:val="00362BF2"/>
    <w:rsid w:val="00402135"/>
    <w:rsid w:val="00407415"/>
    <w:rsid w:val="00417705"/>
    <w:rsid w:val="004567CC"/>
    <w:rsid w:val="004A1731"/>
    <w:rsid w:val="004D2D67"/>
    <w:rsid w:val="0051455B"/>
    <w:rsid w:val="00532269"/>
    <w:rsid w:val="0054268E"/>
    <w:rsid w:val="00552835"/>
    <w:rsid w:val="005666E0"/>
    <w:rsid w:val="005713C3"/>
    <w:rsid w:val="005A318C"/>
    <w:rsid w:val="005C5983"/>
    <w:rsid w:val="005F17A8"/>
    <w:rsid w:val="006273CD"/>
    <w:rsid w:val="00671E1D"/>
    <w:rsid w:val="006A51F1"/>
    <w:rsid w:val="006A5E6F"/>
    <w:rsid w:val="006D3E61"/>
    <w:rsid w:val="006D5E61"/>
    <w:rsid w:val="007368C9"/>
    <w:rsid w:val="00780CAF"/>
    <w:rsid w:val="007A3A8B"/>
    <w:rsid w:val="00824509"/>
    <w:rsid w:val="00831C1D"/>
    <w:rsid w:val="0085020A"/>
    <w:rsid w:val="00860FB3"/>
    <w:rsid w:val="00870CD9"/>
    <w:rsid w:val="00883D90"/>
    <w:rsid w:val="008C307A"/>
    <w:rsid w:val="00954859"/>
    <w:rsid w:val="00957291"/>
    <w:rsid w:val="009700B6"/>
    <w:rsid w:val="009817F4"/>
    <w:rsid w:val="00982866"/>
    <w:rsid w:val="00995DEC"/>
    <w:rsid w:val="009B77A7"/>
    <w:rsid w:val="009C7323"/>
    <w:rsid w:val="009D38C3"/>
    <w:rsid w:val="009F3A64"/>
    <w:rsid w:val="00A31979"/>
    <w:rsid w:val="00A95E8B"/>
    <w:rsid w:val="00AC4C6C"/>
    <w:rsid w:val="00AD34A5"/>
    <w:rsid w:val="00AF0029"/>
    <w:rsid w:val="00B64BF1"/>
    <w:rsid w:val="00B741F5"/>
    <w:rsid w:val="00BF1C20"/>
    <w:rsid w:val="00BF55CF"/>
    <w:rsid w:val="00C54664"/>
    <w:rsid w:val="00C94678"/>
    <w:rsid w:val="00DB6E0B"/>
    <w:rsid w:val="00DD1C61"/>
    <w:rsid w:val="00DD2C74"/>
    <w:rsid w:val="00E1562F"/>
    <w:rsid w:val="00E82F06"/>
    <w:rsid w:val="00EB09B1"/>
    <w:rsid w:val="00EB78B2"/>
    <w:rsid w:val="00ED7856"/>
    <w:rsid w:val="00EE10A7"/>
    <w:rsid w:val="00F25BB4"/>
    <w:rsid w:val="00F27B01"/>
    <w:rsid w:val="00F35A84"/>
    <w:rsid w:val="00F72705"/>
    <w:rsid w:val="00FA1DDF"/>
    <w:rsid w:val="00FE3AFB"/>
    <w:rsid w:val="00FF4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C101C"/>
  <w15:chartTrackingRefBased/>
  <w15:docId w15:val="{94762FF3-F1A4-B647-919F-B583F54D8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95DE2"/>
    <w:rPr>
      <w:kern w:val="0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XYZ">
    <w:name w:val="XYZ"/>
    <w:basedOn w:val="NormaleTabelle"/>
    <w:uiPriority w:val="99"/>
    <w:rsid w:val="004567CC"/>
    <w:tblPr/>
  </w:style>
  <w:style w:type="table" w:styleId="Tabellenraster">
    <w:name w:val="Table Grid"/>
    <w:basedOn w:val="NormaleTabelle"/>
    <w:uiPriority w:val="39"/>
    <w:rsid w:val="00295DE2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295DE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95DE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95DE2"/>
    <w:rPr>
      <w:kern w:val="0"/>
      <w:sz w:val="20"/>
      <w:szCs w:val="20"/>
      <w14:ligatures w14:val="none"/>
    </w:rPr>
  </w:style>
  <w:style w:type="table" w:customStyle="1" w:styleId="EinfacheTabelle41">
    <w:name w:val="Einfache Tabelle 41"/>
    <w:basedOn w:val="NormaleTabelle"/>
    <w:uiPriority w:val="44"/>
    <w:rsid w:val="002A1B06"/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419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Franziska Warkentin</dc:creator>
  <cp:keywords/>
  <dc:description/>
  <cp:lastModifiedBy>Hannah Franziska Warkentin</cp:lastModifiedBy>
  <cp:revision>2</cp:revision>
  <dcterms:created xsi:type="dcterms:W3CDTF">2024-12-27T12:14:00Z</dcterms:created>
  <dcterms:modified xsi:type="dcterms:W3CDTF">2024-12-27T12:14:00Z</dcterms:modified>
</cp:coreProperties>
</file>