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A4070D" w14:textId="77777777" w:rsidR="006C2273" w:rsidRPr="00414E3A" w:rsidRDefault="004A390D" w:rsidP="006C2273">
      <w:pPr>
        <w:pStyle w:val="Caption"/>
        <w:keepNext/>
        <w:spacing w:after="120"/>
        <w:jc w:val="center"/>
        <w:rPr>
          <w:color w:val="auto"/>
        </w:rPr>
      </w:pPr>
      <w:r w:rsidRPr="00414E3A">
        <w:rPr>
          <w:color w:val="auto"/>
        </w:rPr>
        <w:t>Table S</w:t>
      </w:r>
      <w:r w:rsidRPr="00414E3A">
        <w:rPr>
          <w:color w:val="auto"/>
        </w:rPr>
        <w:fldChar w:fldCharType="begin"/>
      </w:r>
      <w:r w:rsidRPr="00414E3A">
        <w:rPr>
          <w:color w:val="auto"/>
        </w:rPr>
        <w:instrText xml:space="preserve"> SEQ Tabla \* ARABIC </w:instrText>
      </w:r>
      <w:r w:rsidRPr="00414E3A">
        <w:rPr>
          <w:color w:val="auto"/>
        </w:rPr>
        <w:fldChar w:fldCharType="separate"/>
      </w:r>
      <w:r w:rsidR="00187A89" w:rsidRPr="00414E3A">
        <w:rPr>
          <w:noProof/>
          <w:color w:val="auto"/>
        </w:rPr>
        <w:t>1</w:t>
      </w:r>
      <w:r w:rsidRPr="00414E3A">
        <w:rPr>
          <w:color w:val="auto"/>
        </w:rPr>
        <w:fldChar w:fldCharType="end"/>
      </w:r>
      <w:r w:rsidRPr="00414E3A">
        <w:rPr>
          <w:color w:val="auto"/>
        </w:rPr>
        <w:t xml:space="preserve">. </w:t>
      </w:r>
      <w:r w:rsidR="00ED7393" w:rsidRPr="00414E3A">
        <w:rPr>
          <w:color w:val="auto"/>
        </w:rPr>
        <w:t>Environmental and Tourist Services included in the VIDA-HTL web application.</w:t>
      </w:r>
    </w:p>
    <w:tbl>
      <w:tblPr>
        <w:tblStyle w:val="TableGrid"/>
        <w:tblW w:w="8527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0"/>
        <w:gridCol w:w="2409"/>
        <w:gridCol w:w="1107"/>
        <w:gridCol w:w="27"/>
        <w:gridCol w:w="2804"/>
        <w:gridCol w:w="27"/>
        <w:gridCol w:w="1106"/>
        <w:gridCol w:w="27"/>
      </w:tblGrid>
      <w:tr w:rsidR="00414E3A" w:rsidRPr="00414E3A" w14:paraId="50F1ACBC" w14:textId="77777777" w:rsidTr="00291CB0">
        <w:trPr>
          <w:trHeight w:val="20"/>
        </w:trPr>
        <w:tc>
          <w:tcPr>
            <w:tcW w:w="1020" w:type="dxa"/>
            <w:tcBorders>
              <w:bottom w:val="single" w:sz="4" w:space="0" w:color="auto"/>
              <w:right w:val="nil"/>
            </w:tcBorders>
            <w:vAlign w:val="center"/>
          </w:tcPr>
          <w:p w14:paraId="6DAF56A9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b/>
                <w:bCs/>
                <w:sz w:val="18"/>
                <w:szCs w:val="18"/>
              </w:rPr>
            </w:pPr>
            <w:r w:rsidRPr="00414E3A">
              <w:rPr>
                <w:rFonts w:cs="Times New Roman"/>
                <w:b/>
                <w:bCs/>
                <w:sz w:val="18"/>
                <w:szCs w:val="18"/>
              </w:rPr>
              <w:t>Source</w:t>
            </w:r>
          </w:p>
        </w:tc>
        <w:tc>
          <w:tcPr>
            <w:tcW w:w="240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A9C8288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b/>
                <w:bCs/>
                <w:sz w:val="18"/>
                <w:szCs w:val="18"/>
              </w:rPr>
            </w:pPr>
            <w:r w:rsidRPr="00414E3A">
              <w:rPr>
                <w:rFonts w:cs="Times New Roman"/>
                <w:b/>
                <w:bCs/>
                <w:sz w:val="18"/>
                <w:szCs w:val="18"/>
              </w:rPr>
              <w:t>Thematic block</w:t>
            </w:r>
          </w:p>
        </w:tc>
        <w:tc>
          <w:tcPr>
            <w:tcW w:w="1134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148A666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b/>
                <w:bCs/>
                <w:sz w:val="18"/>
                <w:szCs w:val="18"/>
              </w:rPr>
            </w:pPr>
            <w:r w:rsidRPr="00414E3A">
              <w:rPr>
                <w:rFonts w:cs="Times New Roman"/>
                <w:b/>
                <w:bCs/>
                <w:sz w:val="18"/>
                <w:szCs w:val="18"/>
              </w:rPr>
              <w:t>Spatial geom</w:t>
            </w:r>
            <w:bookmarkStart w:id="0" w:name="_GoBack"/>
            <w:bookmarkEnd w:id="0"/>
            <w:r w:rsidRPr="00414E3A">
              <w:rPr>
                <w:rFonts w:cs="Times New Roman"/>
                <w:b/>
                <w:bCs/>
                <w:sz w:val="18"/>
                <w:szCs w:val="18"/>
              </w:rPr>
              <w:t>etry</w:t>
            </w:r>
          </w:p>
        </w:tc>
        <w:tc>
          <w:tcPr>
            <w:tcW w:w="2831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B246ECC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b/>
                <w:bCs/>
                <w:sz w:val="18"/>
                <w:szCs w:val="18"/>
                <w:lang w:val="es-ES"/>
              </w:rPr>
            </w:pPr>
            <w:proofErr w:type="spellStart"/>
            <w:r w:rsidRPr="00414E3A">
              <w:rPr>
                <w:rFonts w:cs="Times New Roman"/>
                <w:b/>
                <w:bCs/>
                <w:sz w:val="18"/>
                <w:szCs w:val="18"/>
                <w:lang w:val="es-ES"/>
              </w:rPr>
              <w:t>Layer</w:t>
            </w:r>
            <w:proofErr w:type="spellEnd"/>
          </w:p>
        </w:tc>
        <w:tc>
          <w:tcPr>
            <w:tcW w:w="1133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7FBB567B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b/>
                <w:bCs/>
                <w:sz w:val="18"/>
                <w:szCs w:val="18"/>
              </w:rPr>
            </w:pPr>
            <w:r w:rsidRPr="00414E3A">
              <w:rPr>
                <w:rFonts w:cs="Times New Roman"/>
                <w:b/>
                <w:bCs/>
                <w:sz w:val="18"/>
                <w:szCs w:val="18"/>
              </w:rPr>
              <w:t>No. of entities</w:t>
            </w:r>
          </w:p>
        </w:tc>
      </w:tr>
      <w:tr w:rsidR="00414E3A" w:rsidRPr="00414E3A" w14:paraId="78111D02" w14:textId="77777777" w:rsidTr="00291CB0">
        <w:trPr>
          <w:trHeight w:val="20"/>
        </w:trPr>
        <w:tc>
          <w:tcPr>
            <w:tcW w:w="1020" w:type="dxa"/>
            <w:vMerge w:val="restart"/>
            <w:tcBorders>
              <w:left w:val="nil"/>
              <w:right w:val="nil"/>
            </w:tcBorders>
          </w:tcPr>
          <w:p w14:paraId="627C9278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DERA</w:t>
            </w:r>
            <w:r w:rsidRPr="00414E3A">
              <w:rPr>
                <w:rStyle w:val="FootnoteReference"/>
                <w:rFonts w:cs="Times New Roman"/>
                <w:sz w:val="18"/>
                <w:szCs w:val="18"/>
              </w:rPr>
              <w:footnoteReference w:id="2"/>
            </w:r>
          </w:p>
        </w:tc>
        <w:tc>
          <w:tcPr>
            <w:tcW w:w="2409" w:type="dxa"/>
            <w:vMerge w:val="restart"/>
            <w:tcBorders>
              <w:left w:val="nil"/>
              <w:right w:val="nil"/>
            </w:tcBorders>
          </w:tcPr>
          <w:p w14:paraId="600BEE31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Hydrography</w:t>
            </w:r>
          </w:p>
        </w:tc>
        <w:tc>
          <w:tcPr>
            <w:tcW w:w="113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44BDBD85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Point</w:t>
            </w:r>
          </w:p>
        </w:tc>
        <w:tc>
          <w:tcPr>
            <w:tcW w:w="2831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3E1C6A7D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s-ES"/>
              </w:rPr>
            </w:pPr>
            <w:r w:rsidRPr="00414E3A">
              <w:rPr>
                <w:rFonts w:cs="Times New Roman"/>
                <w:sz w:val="18"/>
                <w:szCs w:val="18"/>
                <w:lang w:val="es-ES"/>
              </w:rPr>
              <w:t>Manantiales</w:t>
            </w:r>
          </w:p>
        </w:tc>
        <w:tc>
          <w:tcPr>
            <w:tcW w:w="1133" w:type="dxa"/>
            <w:gridSpan w:val="2"/>
            <w:tcBorders>
              <w:left w:val="nil"/>
              <w:bottom w:val="single" w:sz="4" w:space="0" w:color="auto"/>
            </w:tcBorders>
          </w:tcPr>
          <w:p w14:paraId="632E08B6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240</w:t>
            </w:r>
          </w:p>
        </w:tc>
      </w:tr>
      <w:tr w:rsidR="00414E3A" w:rsidRPr="00414E3A" w14:paraId="173175BA" w14:textId="77777777" w:rsidTr="00291CB0">
        <w:trPr>
          <w:trHeight w:val="20"/>
        </w:trPr>
        <w:tc>
          <w:tcPr>
            <w:tcW w:w="1020" w:type="dxa"/>
            <w:vMerge/>
            <w:tcBorders>
              <w:left w:val="nil"/>
              <w:right w:val="nil"/>
            </w:tcBorders>
          </w:tcPr>
          <w:p w14:paraId="4392CF56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409" w:type="dxa"/>
            <w:vMerge/>
            <w:tcBorders>
              <w:left w:val="nil"/>
              <w:right w:val="nil"/>
            </w:tcBorders>
          </w:tcPr>
          <w:p w14:paraId="7228E896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6FB43C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Line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623173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s-ES"/>
              </w:rPr>
            </w:pPr>
            <w:r w:rsidRPr="00414E3A">
              <w:rPr>
                <w:rFonts w:cs="Times New Roman"/>
                <w:sz w:val="18"/>
                <w:szCs w:val="18"/>
                <w:lang w:val="es-ES"/>
              </w:rPr>
              <w:t>Presas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00FBF7A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382</w:t>
            </w:r>
          </w:p>
        </w:tc>
      </w:tr>
      <w:tr w:rsidR="00414E3A" w:rsidRPr="00414E3A" w14:paraId="7B77994C" w14:textId="77777777" w:rsidTr="00291CB0">
        <w:trPr>
          <w:trHeight w:val="20"/>
        </w:trPr>
        <w:tc>
          <w:tcPr>
            <w:tcW w:w="1020" w:type="dxa"/>
            <w:vMerge/>
            <w:tcBorders>
              <w:left w:val="nil"/>
              <w:right w:val="nil"/>
            </w:tcBorders>
          </w:tcPr>
          <w:p w14:paraId="5F7E2235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409" w:type="dxa"/>
            <w:vMerge/>
            <w:tcBorders>
              <w:left w:val="nil"/>
              <w:right w:val="nil"/>
            </w:tcBorders>
          </w:tcPr>
          <w:p w14:paraId="04F32998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7F8F53A1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Polygon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883628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s-ES"/>
              </w:rPr>
            </w:pPr>
            <w:r w:rsidRPr="00414E3A">
              <w:rPr>
                <w:rFonts w:cs="Times New Roman"/>
                <w:sz w:val="18"/>
                <w:szCs w:val="18"/>
                <w:lang w:val="es-ES"/>
              </w:rPr>
              <w:t>Embalses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C92814F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39</w:t>
            </w:r>
          </w:p>
        </w:tc>
      </w:tr>
      <w:tr w:rsidR="00414E3A" w:rsidRPr="00414E3A" w14:paraId="3D197E46" w14:textId="77777777" w:rsidTr="00291CB0">
        <w:trPr>
          <w:trHeight w:val="20"/>
        </w:trPr>
        <w:tc>
          <w:tcPr>
            <w:tcW w:w="1020" w:type="dxa"/>
            <w:vMerge/>
            <w:tcBorders>
              <w:left w:val="nil"/>
              <w:right w:val="nil"/>
            </w:tcBorders>
          </w:tcPr>
          <w:p w14:paraId="36410480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409" w:type="dxa"/>
            <w:vMerge w:val="restart"/>
            <w:tcBorders>
              <w:left w:val="nil"/>
              <w:right w:val="nil"/>
            </w:tcBorders>
          </w:tcPr>
          <w:p w14:paraId="77568122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Transport and Communications</w:t>
            </w:r>
          </w:p>
        </w:tc>
        <w:tc>
          <w:tcPr>
            <w:tcW w:w="1134" w:type="dxa"/>
            <w:gridSpan w:val="2"/>
            <w:vMerge w:val="restart"/>
            <w:tcBorders>
              <w:left w:val="nil"/>
              <w:right w:val="nil"/>
            </w:tcBorders>
          </w:tcPr>
          <w:p w14:paraId="4CA4DF00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Point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0BE155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s-ES"/>
              </w:rPr>
            </w:pPr>
            <w:r w:rsidRPr="00414E3A">
              <w:rPr>
                <w:rFonts w:cs="Times New Roman"/>
                <w:sz w:val="18"/>
                <w:szCs w:val="18"/>
                <w:lang w:val="es-ES"/>
              </w:rPr>
              <w:t>Faro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p w14:paraId="1ED06E05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3</w:t>
            </w:r>
          </w:p>
        </w:tc>
      </w:tr>
      <w:tr w:rsidR="00414E3A" w:rsidRPr="00414E3A" w14:paraId="5F846BD1" w14:textId="77777777" w:rsidTr="00291CB0">
        <w:trPr>
          <w:trHeight w:val="20"/>
        </w:trPr>
        <w:tc>
          <w:tcPr>
            <w:tcW w:w="1020" w:type="dxa"/>
            <w:vMerge/>
            <w:tcBorders>
              <w:left w:val="nil"/>
              <w:right w:val="nil"/>
            </w:tcBorders>
          </w:tcPr>
          <w:p w14:paraId="160E0FB6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409" w:type="dxa"/>
            <w:vMerge/>
            <w:tcBorders>
              <w:left w:val="nil"/>
              <w:right w:val="nil"/>
            </w:tcBorders>
          </w:tcPr>
          <w:p w14:paraId="347D6926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</w:tcPr>
          <w:p w14:paraId="4A379AD7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3C013F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s-ES"/>
              </w:rPr>
            </w:pPr>
            <w:r w:rsidRPr="00414E3A">
              <w:rPr>
                <w:rFonts w:cs="Times New Roman"/>
                <w:sz w:val="18"/>
                <w:szCs w:val="18"/>
                <w:lang w:val="es-ES"/>
              </w:rPr>
              <w:t>Estación Metro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</w:tcBorders>
          </w:tcPr>
          <w:p w14:paraId="6308B13D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47</w:t>
            </w:r>
          </w:p>
        </w:tc>
      </w:tr>
      <w:tr w:rsidR="00414E3A" w:rsidRPr="00414E3A" w14:paraId="0C7B6F1B" w14:textId="77777777" w:rsidTr="00291CB0">
        <w:trPr>
          <w:trHeight w:val="20"/>
        </w:trPr>
        <w:tc>
          <w:tcPr>
            <w:tcW w:w="1020" w:type="dxa"/>
            <w:vMerge/>
            <w:tcBorders>
              <w:left w:val="nil"/>
              <w:right w:val="nil"/>
            </w:tcBorders>
          </w:tcPr>
          <w:p w14:paraId="76291806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409" w:type="dxa"/>
            <w:vMerge/>
            <w:tcBorders>
              <w:left w:val="nil"/>
              <w:right w:val="nil"/>
            </w:tcBorders>
          </w:tcPr>
          <w:p w14:paraId="218B9BFD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</w:tcPr>
          <w:p w14:paraId="03EBEB7E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B5E531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s-ES"/>
              </w:rPr>
            </w:pPr>
            <w:r w:rsidRPr="00414E3A">
              <w:rPr>
                <w:rFonts w:cs="Times New Roman"/>
                <w:sz w:val="18"/>
                <w:szCs w:val="18"/>
                <w:lang w:val="es-ES"/>
              </w:rPr>
              <w:t>Estación Tren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</w:tcBorders>
          </w:tcPr>
          <w:p w14:paraId="392646EB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62</w:t>
            </w:r>
          </w:p>
        </w:tc>
      </w:tr>
      <w:tr w:rsidR="00414E3A" w:rsidRPr="00414E3A" w14:paraId="027793B9" w14:textId="77777777" w:rsidTr="00291CB0">
        <w:trPr>
          <w:trHeight w:val="20"/>
        </w:trPr>
        <w:tc>
          <w:tcPr>
            <w:tcW w:w="1020" w:type="dxa"/>
            <w:vMerge/>
            <w:tcBorders>
              <w:left w:val="nil"/>
              <w:right w:val="nil"/>
            </w:tcBorders>
          </w:tcPr>
          <w:p w14:paraId="76620817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409" w:type="dxa"/>
            <w:vMerge/>
            <w:tcBorders>
              <w:left w:val="nil"/>
              <w:right w:val="nil"/>
            </w:tcBorders>
          </w:tcPr>
          <w:p w14:paraId="29DD5DC8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</w:tcPr>
          <w:p w14:paraId="2C638C36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06C332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s-ES"/>
              </w:rPr>
            </w:pPr>
            <w:r w:rsidRPr="00414E3A">
              <w:rPr>
                <w:rFonts w:cs="Times New Roman"/>
                <w:sz w:val="18"/>
                <w:szCs w:val="18"/>
                <w:lang w:val="es-ES"/>
              </w:rPr>
              <w:t>Parada Autobús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</w:tcBorders>
          </w:tcPr>
          <w:p w14:paraId="587B04E4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1451</w:t>
            </w:r>
          </w:p>
        </w:tc>
      </w:tr>
      <w:tr w:rsidR="00414E3A" w:rsidRPr="00414E3A" w14:paraId="47C9234E" w14:textId="77777777" w:rsidTr="00291CB0">
        <w:trPr>
          <w:trHeight w:val="20"/>
        </w:trPr>
        <w:tc>
          <w:tcPr>
            <w:tcW w:w="1020" w:type="dxa"/>
            <w:vMerge/>
            <w:tcBorders>
              <w:left w:val="nil"/>
              <w:right w:val="nil"/>
            </w:tcBorders>
          </w:tcPr>
          <w:p w14:paraId="406AD21C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409" w:type="dxa"/>
            <w:vMerge/>
            <w:tcBorders>
              <w:left w:val="nil"/>
              <w:right w:val="nil"/>
            </w:tcBorders>
          </w:tcPr>
          <w:p w14:paraId="5D0B54F6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</w:tcPr>
          <w:p w14:paraId="16C75B94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10FA0E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s-ES"/>
              </w:rPr>
            </w:pPr>
            <w:r w:rsidRPr="00414E3A">
              <w:rPr>
                <w:rFonts w:cs="Times New Roman"/>
                <w:sz w:val="18"/>
                <w:szCs w:val="18"/>
                <w:lang w:val="es-ES"/>
              </w:rPr>
              <w:t>Estación Autobús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</w:tcBorders>
          </w:tcPr>
          <w:p w14:paraId="1B55DB42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7</w:t>
            </w:r>
          </w:p>
        </w:tc>
      </w:tr>
      <w:tr w:rsidR="00414E3A" w:rsidRPr="00414E3A" w14:paraId="56956308" w14:textId="77777777" w:rsidTr="00291CB0">
        <w:trPr>
          <w:trHeight w:val="20"/>
        </w:trPr>
        <w:tc>
          <w:tcPr>
            <w:tcW w:w="1020" w:type="dxa"/>
            <w:vMerge/>
            <w:tcBorders>
              <w:left w:val="nil"/>
              <w:right w:val="nil"/>
            </w:tcBorders>
          </w:tcPr>
          <w:p w14:paraId="0A5C473F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409" w:type="dxa"/>
            <w:vMerge/>
            <w:tcBorders>
              <w:left w:val="nil"/>
              <w:right w:val="nil"/>
            </w:tcBorders>
          </w:tcPr>
          <w:p w14:paraId="1126028C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</w:tcPr>
          <w:p w14:paraId="7A3C7359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2209E6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s-ES"/>
              </w:rPr>
            </w:pPr>
            <w:r w:rsidRPr="00414E3A">
              <w:rPr>
                <w:rFonts w:cs="Times New Roman"/>
                <w:sz w:val="18"/>
                <w:szCs w:val="18"/>
                <w:lang w:val="es-ES"/>
              </w:rPr>
              <w:t>Gasolinera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</w:tcBorders>
          </w:tcPr>
          <w:p w14:paraId="40E2C466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329</w:t>
            </w:r>
          </w:p>
        </w:tc>
      </w:tr>
      <w:tr w:rsidR="00414E3A" w:rsidRPr="00414E3A" w14:paraId="7B1D2DA1" w14:textId="77777777" w:rsidTr="00291CB0">
        <w:trPr>
          <w:trHeight w:val="20"/>
        </w:trPr>
        <w:tc>
          <w:tcPr>
            <w:tcW w:w="1020" w:type="dxa"/>
            <w:vMerge/>
            <w:tcBorders>
              <w:left w:val="nil"/>
              <w:right w:val="nil"/>
            </w:tcBorders>
          </w:tcPr>
          <w:p w14:paraId="3C050BEA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409" w:type="dxa"/>
            <w:vMerge/>
            <w:tcBorders>
              <w:left w:val="nil"/>
              <w:right w:val="nil"/>
            </w:tcBorders>
          </w:tcPr>
          <w:p w14:paraId="28A6D9F7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</w:tcPr>
          <w:p w14:paraId="240496EC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1EAC6E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s-ES"/>
              </w:rPr>
            </w:pPr>
            <w:r w:rsidRPr="00414E3A">
              <w:rPr>
                <w:rFonts w:cs="Times New Roman"/>
                <w:sz w:val="18"/>
                <w:szCs w:val="18"/>
                <w:lang w:val="es-ES"/>
              </w:rPr>
              <w:t>Helipuerto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</w:tcBorders>
          </w:tcPr>
          <w:p w14:paraId="36C9E9DA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16</w:t>
            </w:r>
          </w:p>
        </w:tc>
      </w:tr>
      <w:tr w:rsidR="00414E3A" w:rsidRPr="00414E3A" w14:paraId="07A62948" w14:textId="77777777" w:rsidTr="00291CB0">
        <w:trPr>
          <w:trHeight w:val="20"/>
        </w:trPr>
        <w:tc>
          <w:tcPr>
            <w:tcW w:w="1020" w:type="dxa"/>
            <w:vMerge/>
            <w:tcBorders>
              <w:left w:val="nil"/>
              <w:right w:val="nil"/>
            </w:tcBorders>
          </w:tcPr>
          <w:p w14:paraId="296C66BC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409" w:type="dxa"/>
            <w:vMerge/>
            <w:tcBorders>
              <w:left w:val="nil"/>
              <w:right w:val="nil"/>
            </w:tcBorders>
          </w:tcPr>
          <w:p w14:paraId="3EAE0DD8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 w:val="restart"/>
            <w:tcBorders>
              <w:left w:val="nil"/>
              <w:right w:val="nil"/>
            </w:tcBorders>
          </w:tcPr>
          <w:p w14:paraId="3655DF40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Line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62748B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s-ES"/>
              </w:rPr>
            </w:pPr>
            <w:r w:rsidRPr="00414E3A">
              <w:rPr>
                <w:rFonts w:cs="Times New Roman"/>
                <w:sz w:val="18"/>
                <w:szCs w:val="18"/>
                <w:lang w:val="es-ES"/>
              </w:rPr>
              <w:t>CC verdes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p w14:paraId="371DA741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43</w:t>
            </w:r>
          </w:p>
        </w:tc>
      </w:tr>
      <w:tr w:rsidR="00414E3A" w:rsidRPr="00414E3A" w14:paraId="6C1591D3" w14:textId="77777777" w:rsidTr="00291CB0">
        <w:trPr>
          <w:trHeight w:val="20"/>
        </w:trPr>
        <w:tc>
          <w:tcPr>
            <w:tcW w:w="1020" w:type="dxa"/>
            <w:vMerge/>
            <w:tcBorders>
              <w:left w:val="nil"/>
              <w:right w:val="nil"/>
            </w:tcBorders>
          </w:tcPr>
          <w:p w14:paraId="0C8A5945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409" w:type="dxa"/>
            <w:vMerge/>
            <w:tcBorders>
              <w:left w:val="nil"/>
              <w:right w:val="nil"/>
            </w:tcBorders>
          </w:tcPr>
          <w:p w14:paraId="328F62B1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</w:tcPr>
          <w:p w14:paraId="41C9E3BD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328F6A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s-ES"/>
              </w:rPr>
            </w:pPr>
            <w:r w:rsidRPr="00414E3A">
              <w:rPr>
                <w:rFonts w:cs="Times New Roman"/>
                <w:sz w:val="18"/>
                <w:szCs w:val="18"/>
                <w:lang w:val="es-ES"/>
              </w:rPr>
              <w:t>Vía Verde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</w:tcBorders>
          </w:tcPr>
          <w:p w14:paraId="23B4D9D5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5</w:t>
            </w:r>
          </w:p>
        </w:tc>
      </w:tr>
      <w:tr w:rsidR="00414E3A" w:rsidRPr="00414E3A" w14:paraId="3A823527" w14:textId="77777777" w:rsidTr="00291CB0">
        <w:trPr>
          <w:trHeight w:val="20"/>
        </w:trPr>
        <w:tc>
          <w:tcPr>
            <w:tcW w:w="1020" w:type="dxa"/>
            <w:vMerge/>
            <w:tcBorders>
              <w:left w:val="nil"/>
              <w:right w:val="nil"/>
            </w:tcBorders>
          </w:tcPr>
          <w:p w14:paraId="12883681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409" w:type="dxa"/>
            <w:vMerge/>
            <w:tcBorders>
              <w:left w:val="nil"/>
              <w:right w:val="nil"/>
            </w:tcBorders>
          </w:tcPr>
          <w:p w14:paraId="0E9FA73E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</w:tcPr>
          <w:p w14:paraId="1DDFA7BA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3258DF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s-ES"/>
              </w:rPr>
            </w:pPr>
            <w:r w:rsidRPr="00414E3A">
              <w:rPr>
                <w:rFonts w:cs="Times New Roman"/>
                <w:sz w:val="18"/>
                <w:szCs w:val="18"/>
                <w:lang w:val="es-ES"/>
              </w:rPr>
              <w:t>Carril Bici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</w:tcBorders>
          </w:tcPr>
          <w:p w14:paraId="2E8835BC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1417</w:t>
            </w:r>
          </w:p>
        </w:tc>
      </w:tr>
      <w:tr w:rsidR="00414E3A" w:rsidRPr="00414E3A" w14:paraId="32162577" w14:textId="77777777" w:rsidTr="00291CB0">
        <w:trPr>
          <w:trHeight w:val="20"/>
        </w:trPr>
        <w:tc>
          <w:tcPr>
            <w:tcW w:w="1020" w:type="dxa"/>
            <w:vMerge/>
            <w:tcBorders>
              <w:left w:val="nil"/>
              <w:right w:val="nil"/>
            </w:tcBorders>
          </w:tcPr>
          <w:p w14:paraId="303DFA6D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409" w:type="dxa"/>
            <w:vMerge/>
            <w:tcBorders>
              <w:left w:val="nil"/>
              <w:right w:val="nil"/>
            </w:tcBorders>
          </w:tcPr>
          <w:p w14:paraId="54BCF898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</w:tcPr>
          <w:p w14:paraId="7099C69E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658EB6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s-ES"/>
              </w:rPr>
            </w:pPr>
            <w:r w:rsidRPr="00414E3A">
              <w:rPr>
                <w:rFonts w:cs="Times New Roman"/>
                <w:sz w:val="18"/>
                <w:szCs w:val="18"/>
                <w:lang w:val="es-ES"/>
              </w:rPr>
              <w:t>Vías Pecuarias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</w:tcBorders>
          </w:tcPr>
          <w:p w14:paraId="1120CAF0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699</w:t>
            </w:r>
          </w:p>
        </w:tc>
      </w:tr>
      <w:tr w:rsidR="00414E3A" w:rsidRPr="00414E3A" w14:paraId="2A6AD7F9" w14:textId="77777777" w:rsidTr="00291CB0">
        <w:trPr>
          <w:trHeight w:val="20"/>
        </w:trPr>
        <w:tc>
          <w:tcPr>
            <w:tcW w:w="1020" w:type="dxa"/>
            <w:vMerge/>
            <w:tcBorders>
              <w:left w:val="nil"/>
              <w:right w:val="nil"/>
            </w:tcBorders>
          </w:tcPr>
          <w:p w14:paraId="16A81CA0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409" w:type="dxa"/>
            <w:vMerge/>
            <w:tcBorders>
              <w:left w:val="nil"/>
              <w:right w:val="nil"/>
            </w:tcBorders>
          </w:tcPr>
          <w:p w14:paraId="4A5EEA29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</w:tcPr>
          <w:p w14:paraId="3649FE09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A382A0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s-ES"/>
              </w:rPr>
            </w:pPr>
            <w:r w:rsidRPr="00414E3A">
              <w:rPr>
                <w:rFonts w:cs="Times New Roman"/>
                <w:sz w:val="18"/>
                <w:szCs w:val="18"/>
                <w:lang w:val="es-ES"/>
              </w:rPr>
              <w:t>Ferrocarril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</w:tcBorders>
          </w:tcPr>
          <w:p w14:paraId="4ED7086B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71</w:t>
            </w:r>
          </w:p>
        </w:tc>
      </w:tr>
      <w:tr w:rsidR="00414E3A" w:rsidRPr="00414E3A" w14:paraId="06DB8F5D" w14:textId="77777777" w:rsidTr="00291CB0">
        <w:trPr>
          <w:trHeight w:val="20"/>
        </w:trPr>
        <w:tc>
          <w:tcPr>
            <w:tcW w:w="1020" w:type="dxa"/>
            <w:vMerge/>
            <w:tcBorders>
              <w:left w:val="nil"/>
              <w:right w:val="nil"/>
            </w:tcBorders>
          </w:tcPr>
          <w:p w14:paraId="5FEC42E6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409" w:type="dxa"/>
            <w:vMerge/>
            <w:tcBorders>
              <w:left w:val="nil"/>
              <w:right w:val="nil"/>
            </w:tcBorders>
          </w:tcPr>
          <w:p w14:paraId="05CF4A6C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</w:tcPr>
          <w:p w14:paraId="7C66D50B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07EF99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s-ES"/>
              </w:rPr>
            </w:pPr>
            <w:r w:rsidRPr="00414E3A">
              <w:rPr>
                <w:rFonts w:cs="Times New Roman"/>
                <w:sz w:val="18"/>
                <w:szCs w:val="18"/>
                <w:lang w:val="es-ES"/>
              </w:rPr>
              <w:t>Sendero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</w:tcBorders>
          </w:tcPr>
          <w:p w14:paraId="1B7F89F0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141</w:t>
            </w:r>
          </w:p>
        </w:tc>
      </w:tr>
      <w:tr w:rsidR="00414E3A" w:rsidRPr="00414E3A" w14:paraId="7C96912E" w14:textId="77777777" w:rsidTr="00291CB0">
        <w:trPr>
          <w:trHeight w:val="20"/>
        </w:trPr>
        <w:tc>
          <w:tcPr>
            <w:tcW w:w="1020" w:type="dxa"/>
            <w:vMerge/>
            <w:tcBorders>
              <w:left w:val="nil"/>
              <w:right w:val="nil"/>
            </w:tcBorders>
          </w:tcPr>
          <w:p w14:paraId="301787BA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409" w:type="dxa"/>
            <w:vMerge/>
            <w:tcBorders>
              <w:left w:val="nil"/>
              <w:right w:val="nil"/>
            </w:tcBorders>
          </w:tcPr>
          <w:p w14:paraId="11BEB31B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</w:tcPr>
          <w:p w14:paraId="5BE9BFB0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6BBB93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s-ES"/>
              </w:rPr>
            </w:pPr>
            <w:r w:rsidRPr="00414E3A">
              <w:rPr>
                <w:rFonts w:cs="Times New Roman"/>
                <w:sz w:val="18"/>
                <w:szCs w:val="18"/>
                <w:lang w:val="es-ES"/>
              </w:rPr>
              <w:t>Línea Metro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0D07BAD1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6</w:t>
            </w:r>
          </w:p>
        </w:tc>
      </w:tr>
      <w:tr w:rsidR="00414E3A" w:rsidRPr="00414E3A" w14:paraId="0CF7EBCD" w14:textId="77777777" w:rsidTr="00291CB0">
        <w:trPr>
          <w:trHeight w:val="20"/>
        </w:trPr>
        <w:tc>
          <w:tcPr>
            <w:tcW w:w="1020" w:type="dxa"/>
            <w:vMerge/>
            <w:tcBorders>
              <w:left w:val="nil"/>
              <w:right w:val="nil"/>
            </w:tcBorders>
          </w:tcPr>
          <w:p w14:paraId="374C86D3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409" w:type="dxa"/>
            <w:vMerge/>
            <w:tcBorders>
              <w:left w:val="nil"/>
              <w:right w:val="nil"/>
            </w:tcBorders>
          </w:tcPr>
          <w:p w14:paraId="0DDD22E6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 w:val="restart"/>
            <w:tcBorders>
              <w:left w:val="nil"/>
              <w:right w:val="nil"/>
            </w:tcBorders>
          </w:tcPr>
          <w:p w14:paraId="779087A6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Polygon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B0F10C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s-ES"/>
              </w:rPr>
            </w:pPr>
            <w:r w:rsidRPr="00414E3A">
              <w:rPr>
                <w:rFonts w:cs="Times New Roman"/>
                <w:sz w:val="18"/>
                <w:szCs w:val="18"/>
                <w:lang w:val="es-ES"/>
              </w:rPr>
              <w:t>Aeropuerto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p w14:paraId="651C6267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18</w:t>
            </w:r>
          </w:p>
        </w:tc>
      </w:tr>
      <w:tr w:rsidR="00414E3A" w:rsidRPr="00414E3A" w14:paraId="2DC23F15" w14:textId="77777777" w:rsidTr="00291CB0">
        <w:trPr>
          <w:trHeight w:val="20"/>
        </w:trPr>
        <w:tc>
          <w:tcPr>
            <w:tcW w:w="1020" w:type="dxa"/>
            <w:vMerge/>
            <w:tcBorders>
              <w:left w:val="nil"/>
              <w:right w:val="nil"/>
            </w:tcBorders>
          </w:tcPr>
          <w:p w14:paraId="1E1DDDE8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409" w:type="dxa"/>
            <w:vMerge/>
            <w:tcBorders>
              <w:left w:val="nil"/>
              <w:right w:val="nil"/>
            </w:tcBorders>
          </w:tcPr>
          <w:p w14:paraId="7AD6DD3A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</w:tcPr>
          <w:p w14:paraId="1FF1F302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044DCC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s-ES"/>
              </w:rPr>
            </w:pPr>
            <w:r w:rsidRPr="00414E3A">
              <w:rPr>
                <w:rFonts w:cs="Times New Roman"/>
                <w:sz w:val="18"/>
                <w:szCs w:val="18"/>
                <w:lang w:val="es-ES"/>
              </w:rPr>
              <w:t>Puerto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</w:tcBorders>
          </w:tcPr>
          <w:p w14:paraId="60295C2E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7</w:t>
            </w:r>
          </w:p>
        </w:tc>
      </w:tr>
      <w:tr w:rsidR="00414E3A" w:rsidRPr="00414E3A" w14:paraId="19D26A57" w14:textId="77777777" w:rsidTr="00291CB0">
        <w:trPr>
          <w:trHeight w:val="20"/>
        </w:trPr>
        <w:tc>
          <w:tcPr>
            <w:tcW w:w="1020" w:type="dxa"/>
            <w:vMerge/>
            <w:tcBorders>
              <w:left w:val="nil"/>
              <w:right w:val="nil"/>
            </w:tcBorders>
          </w:tcPr>
          <w:p w14:paraId="0FFAD176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409" w:type="dxa"/>
            <w:tcBorders>
              <w:left w:val="nil"/>
              <w:right w:val="nil"/>
            </w:tcBorders>
          </w:tcPr>
          <w:p w14:paraId="244264A0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Energy and environmental infrastructures</w:t>
            </w:r>
          </w:p>
        </w:tc>
        <w:tc>
          <w:tcPr>
            <w:tcW w:w="113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221B0FEA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Point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3E49EC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s-ES"/>
              </w:rPr>
            </w:pPr>
            <w:r w:rsidRPr="00414E3A">
              <w:rPr>
                <w:rFonts w:cs="Times New Roman"/>
                <w:sz w:val="18"/>
                <w:szCs w:val="18"/>
                <w:lang w:val="es-ES"/>
              </w:rPr>
              <w:t>Equipamiento Naturaleza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7A681E9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32</w:t>
            </w:r>
          </w:p>
        </w:tc>
      </w:tr>
      <w:tr w:rsidR="00414E3A" w:rsidRPr="00414E3A" w14:paraId="56F9A664" w14:textId="77777777" w:rsidTr="00291CB0">
        <w:trPr>
          <w:trHeight w:val="20"/>
        </w:trPr>
        <w:tc>
          <w:tcPr>
            <w:tcW w:w="1020" w:type="dxa"/>
            <w:vMerge/>
            <w:tcBorders>
              <w:left w:val="nil"/>
              <w:right w:val="nil"/>
            </w:tcBorders>
          </w:tcPr>
          <w:p w14:paraId="384659E6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409" w:type="dxa"/>
            <w:vMerge w:val="restart"/>
            <w:tcBorders>
              <w:left w:val="nil"/>
              <w:right w:val="nil"/>
            </w:tcBorders>
          </w:tcPr>
          <w:p w14:paraId="7DF39006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Natural heritage</w:t>
            </w:r>
          </w:p>
        </w:tc>
        <w:tc>
          <w:tcPr>
            <w:tcW w:w="1134" w:type="dxa"/>
            <w:gridSpan w:val="2"/>
            <w:vMerge w:val="restart"/>
            <w:tcBorders>
              <w:left w:val="nil"/>
              <w:right w:val="nil"/>
            </w:tcBorders>
          </w:tcPr>
          <w:p w14:paraId="03E93902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Polygon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3CBAE6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s-ES"/>
              </w:rPr>
            </w:pPr>
            <w:r w:rsidRPr="00414E3A">
              <w:rPr>
                <w:rFonts w:cs="Times New Roman"/>
                <w:sz w:val="18"/>
                <w:szCs w:val="18"/>
                <w:lang w:val="es-ES"/>
              </w:rPr>
              <w:t>Montes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p w14:paraId="25DAD3BC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97</w:t>
            </w:r>
          </w:p>
        </w:tc>
      </w:tr>
      <w:tr w:rsidR="00414E3A" w:rsidRPr="00414E3A" w14:paraId="18C4D2C4" w14:textId="77777777" w:rsidTr="00291CB0">
        <w:trPr>
          <w:trHeight w:val="20"/>
        </w:trPr>
        <w:tc>
          <w:tcPr>
            <w:tcW w:w="1020" w:type="dxa"/>
            <w:vMerge/>
            <w:tcBorders>
              <w:left w:val="nil"/>
              <w:right w:val="nil"/>
            </w:tcBorders>
          </w:tcPr>
          <w:p w14:paraId="42713507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409" w:type="dxa"/>
            <w:vMerge/>
            <w:tcBorders>
              <w:left w:val="nil"/>
              <w:right w:val="nil"/>
            </w:tcBorders>
          </w:tcPr>
          <w:p w14:paraId="0C0C1A33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</w:tcPr>
          <w:p w14:paraId="4755C309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280610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s-ES"/>
              </w:rPr>
            </w:pPr>
            <w:r w:rsidRPr="00414E3A">
              <w:rPr>
                <w:rFonts w:cs="Times New Roman"/>
                <w:sz w:val="18"/>
                <w:szCs w:val="18"/>
                <w:lang w:val="es-ES"/>
              </w:rPr>
              <w:t>Humedales Ramsar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</w:tcBorders>
          </w:tcPr>
          <w:p w14:paraId="5A7D6CD3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3</w:t>
            </w:r>
          </w:p>
        </w:tc>
      </w:tr>
      <w:tr w:rsidR="00414E3A" w:rsidRPr="00414E3A" w14:paraId="53E446F3" w14:textId="77777777" w:rsidTr="00291CB0">
        <w:trPr>
          <w:trHeight w:val="20"/>
        </w:trPr>
        <w:tc>
          <w:tcPr>
            <w:tcW w:w="1020" w:type="dxa"/>
            <w:vMerge/>
            <w:tcBorders>
              <w:left w:val="nil"/>
              <w:right w:val="nil"/>
            </w:tcBorders>
          </w:tcPr>
          <w:p w14:paraId="51D66332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409" w:type="dxa"/>
            <w:vMerge/>
            <w:tcBorders>
              <w:left w:val="nil"/>
              <w:right w:val="nil"/>
            </w:tcBorders>
          </w:tcPr>
          <w:p w14:paraId="28A865A2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</w:tcPr>
          <w:p w14:paraId="5F4FC3FA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1E3CA4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s-ES"/>
              </w:rPr>
            </w:pPr>
            <w:r w:rsidRPr="00414E3A">
              <w:rPr>
                <w:rFonts w:cs="Times New Roman"/>
                <w:sz w:val="18"/>
                <w:szCs w:val="18"/>
                <w:lang w:val="es-ES"/>
              </w:rPr>
              <w:t>Diploma Europeo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</w:tcBorders>
          </w:tcPr>
          <w:p w14:paraId="2D092BDB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1</w:t>
            </w:r>
          </w:p>
        </w:tc>
      </w:tr>
      <w:tr w:rsidR="00414E3A" w:rsidRPr="00414E3A" w14:paraId="1C675F33" w14:textId="77777777" w:rsidTr="00291CB0">
        <w:trPr>
          <w:trHeight w:val="20"/>
        </w:trPr>
        <w:tc>
          <w:tcPr>
            <w:tcW w:w="1020" w:type="dxa"/>
            <w:vMerge/>
            <w:tcBorders>
              <w:left w:val="nil"/>
              <w:right w:val="nil"/>
            </w:tcBorders>
          </w:tcPr>
          <w:p w14:paraId="7782C2AC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409" w:type="dxa"/>
            <w:vMerge/>
            <w:tcBorders>
              <w:left w:val="nil"/>
              <w:right w:val="nil"/>
            </w:tcBorders>
          </w:tcPr>
          <w:p w14:paraId="6E733DFD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</w:tcPr>
          <w:p w14:paraId="561DF657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8042F1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s-ES"/>
              </w:rPr>
            </w:pPr>
            <w:r w:rsidRPr="00414E3A">
              <w:rPr>
                <w:rFonts w:cs="Times New Roman"/>
                <w:sz w:val="18"/>
                <w:szCs w:val="18"/>
                <w:lang w:val="es-ES"/>
              </w:rPr>
              <w:t>Especial Protección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</w:tcBorders>
          </w:tcPr>
          <w:p w14:paraId="11950181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74</w:t>
            </w:r>
          </w:p>
        </w:tc>
      </w:tr>
      <w:tr w:rsidR="00414E3A" w:rsidRPr="00414E3A" w14:paraId="5E5CE4DB" w14:textId="77777777" w:rsidTr="00291CB0">
        <w:trPr>
          <w:trHeight w:val="20"/>
        </w:trPr>
        <w:tc>
          <w:tcPr>
            <w:tcW w:w="1020" w:type="dxa"/>
            <w:vMerge/>
            <w:tcBorders>
              <w:left w:val="nil"/>
              <w:right w:val="nil"/>
            </w:tcBorders>
          </w:tcPr>
          <w:p w14:paraId="44BBD6E2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409" w:type="dxa"/>
            <w:vMerge/>
            <w:tcBorders>
              <w:left w:val="nil"/>
              <w:right w:val="nil"/>
            </w:tcBorders>
          </w:tcPr>
          <w:p w14:paraId="752F6E25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</w:tcPr>
          <w:p w14:paraId="37A17DAC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5F0F9E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s-ES"/>
              </w:rPr>
            </w:pPr>
            <w:r w:rsidRPr="00414E3A">
              <w:rPr>
                <w:rFonts w:cs="Times New Roman"/>
                <w:sz w:val="18"/>
                <w:szCs w:val="18"/>
                <w:lang w:val="es-ES"/>
              </w:rPr>
              <w:t>Reserva Biosfera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</w:tcBorders>
          </w:tcPr>
          <w:p w14:paraId="5EE6FBF6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2</w:t>
            </w:r>
          </w:p>
        </w:tc>
      </w:tr>
      <w:tr w:rsidR="00414E3A" w:rsidRPr="00414E3A" w14:paraId="0C0410A5" w14:textId="77777777" w:rsidTr="00291CB0">
        <w:trPr>
          <w:trHeight w:val="20"/>
        </w:trPr>
        <w:tc>
          <w:tcPr>
            <w:tcW w:w="1020" w:type="dxa"/>
            <w:vMerge/>
            <w:tcBorders>
              <w:left w:val="nil"/>
              <w:right w:val="nil"/>
            </w:tcBorders>
          </w:tcPr>
          <w:p w14:paraId="2CC49341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409" w:type="dxa"/>
            <w:vMerge/>
            <w:tcBorders>
              <w:left w:val="nil"/>
              <w:right w:val="nil"/>
            </w:tcBorders>
          </w:tcPr>
          <w:p w14:paraId="0C51FB75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</w:tcPr>
          <w:p w14:paraId="40287EFC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9C6E53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s-ES"/>
              </w:rPr>
            </w:pPr>
            <w:proofErr w:type="spellStart"/>
            <w:r w:rsidRPr="00414E3A">
              <w:rPr>
                <w:rFonts w:cs="Times New Roman"/>
                <w:sz w:val="18"/>
                <w:szCs w:val="18"/>
                <w:lang w:val="es-ES"/>
              </w:rPr>
              <w:t>RedNatura_ZEPA</w:t>
            </w:r>
            <w:proofErr w:type="spellEnd"/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</w:tcBorders>
          </w:tcPr>
          <w:p w14:paraId="48414BC1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5</w:t>
            </w:r>
          </w:p>
        </w:tc>
      </w:tr>
      <w:tr w:rsidR="00414E3A" w:rsidRPr="00414E3A" w14:paraId="1FA6DC2C" w14:textId="77777777" w:rsidTr="00291CB0">
        <w:trPr>
          <w:trHeight w:val="20"/>
        </w:trPr>
        <w:tc>
          <w:tcPr>
            <w:tcW w:w="1020" w:type="dxa"/>
            <w:vMerge/>
            <w:tcBorders>
              <w:left w:val="nil"/>
              <w:right w:val="nil"/>
            </w:tcBorders>
          </w:tcPr>
          <w:p w14:paraId="12FF4224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409" w:type="dxa"/>
            <w:vMerge/>
            <w:tcBorders>
              <w:left w:val="nil"/>
              <w:right w:val="nil"/>
            </w:tcBorders>
          </w:tcPr>
          <w:p w14:paraId="65991B65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</w:tcPr>
          <w:p w14:paraId="3DBCD3FF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1DC378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s-ES"/>
              </w:rPr>
            </w:pPr>
            <w:proofErr w:type="spellStart"/>
            <w:r w:rsidRPr="00414E3A">
              <w:rPr>
                <w:rFonts w:cs="Times New Roman"/>
                <w:sz w:val="18"/>
                <w:szCs w:val="18"/>
                <w:lang w:val="es-ES"/>
              </w:rPr>
              <w:t>RedNatura_ZEC</w:t>
            </w:r>
            <w:proofErr w:type="spellEnd"/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</w:tcBorders>
          </w:tcPr>
          <w:p w14:paraId="60E0804C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16</w:t>
            </w:r>
          </w:p>
        </w:tc>
      </w:tr>
      <w:tr w:rsidR="00414E3A" w:rsidRPr="00414E3A" w14:paraId="49908B96" w14:textId="77777777" w:rsidTr="00291CB0">
        <w:trPr>
          <w:trHeight w:val="20"/>
        </w:trPr>
        <w:tc>
          <w:tcPr>
            <w:tcW w:w="1020" w:type="dxa"/>
            <w:vMerge/>
            <w:tcBorders>
              <w:left w:val="nil"/>
              <w:right w:val="nil"/>
            </w:tcBorders>
          </w:tcPr>
          <w:p w14:paraId="5F59416D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409" w:type="dxa"/>
            <w:vMerge/>
            <w:tcBorders>
              <w:left w:val="nil"/>
              <w:right w:val="nil"/>
            </w:tcBorders>
          </w:tcPr>
          <w:p w14:paraId="7E2FCA56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</w:tcPr>
          <w:p w14:paraId="0A7239FC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Point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272C05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s-ES"/>
              </w:rPr>
            </w:pPr>
            <w:r w:rsidRPr="00414E3A">
              <w:rPr>
                <w:rFonts w:cs="Times New Roman"/>
                <w:sz w:val="18"/>
                <w:szCs w:val="18"/>
                <w:lang w:val="es-ES"/>
              </w:rPr>
              <w:t>Cavidad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p w14:paraId="08D0B3DB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3</w:t>
            </w:r>
          </w:p>
        </w:tc>
      </w:tr>
      <w:tr w:rsidR="00414E3A" w:rsidRPr="00414E3A" w14:paraId="56EB6411" w14:textId="77777777" w:rsidTr="00291CB0">
        <w:trPr>
          <w:trHeight w:val="20"/>
        </w:trPr>
        <w:tc>
          <w:tcPr>
            <w:tcW w:w="1020" w:type="dxa"/>
            <w:vMerge/>
            <w:tcBorders>
              <w:left w:val="nil"/>
              <w:right w:val="nil"/>
            </w:tcBorders>
          </w:tcPr>
          <w:p w14:paraId="4947C7B8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409" w:type="dxa"/>
            <w:vMerge w:val="restart"/>
            <w:tcBorders>
              <w:left w:val="nil"/>
              <w:right w:val="nil"/>
            </w:tcBorders>
          </w:tcPr>
          <w:p w14:paraId="61C5A998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Services</w:t>
            </w:r>
          </w:p>
        </w:tc>
        <w:tc>
          <w:tcPr>
            <w:tcW w:w="1134" w:type="dxa"/>
            <w:gridSpan w:val="2"/>
            <w:vMerge w:val="restart"/>
            <w:tcBorders>
              <w:left w:val="nil"/>
              <w:right w:val="nil"/>
            </w:tcBorders>
          </w:tcPr>
          <w:p w14:paraId="77081E8E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Point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8934D6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s-ES"/>
              </w:rPr>
            </w:pPr>
            <w:r w:rsidRPr="00414E3A">
              <w:rPr>
                <w:rFonts w:cs="Times New Roman"/>
                <w:sz w:val="18"/>
                <w:szCs w:val="18"/>
                <w:lang w:val="es-ES"/>
              </w:rPr>
              <w:t>Oficina Turismo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p w14:paraId="63BCA3F9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33</w:t>
            </w:r>
          </w:p>
        </w:tc>
      </w:tr>
      <w:tr w:rsidR="00414E3A" w:rsidRPr="00414E3A" w14:paraId="4E590E62" w14:textId="77777777" w:rsidTr="00291CB0">
        <w:trPr>
          <w:trHeight w:val="20"/>
        </w:trPr>
        <w:tc>
          <w:tcPr>
            <w:tcW w:w="1020" w:type="dxa"/>
            <w:vMerge/>
            <w:tcBorders>
              <w:left w:val="nil"/>
              <w:right w:val="nil"/>
            </w:tcBorders>
          </w:tcPr>
          <w:p w14:paraId="1F6ACD80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409" w:type="dxa"/>
            <w:vMerge/>
            <w:tcBorders>
              <w:left w:val="nil"/>
              <w:right w:val="nil"/>
            </w:tcBorders>
          </w:tcPr>
          <w:p w14:paraId="5F5A5B80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</w:tcPr>
          <w:p w14:paraId="28751997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637266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s-ES"/>
              </w:rPr>
            </w:pPr>
            <w:r w:rsidRPr="00414E3A">
              <w:rPr>
                <w:rFonts w:cs="Times New Roman"/>
                <w:sz w:val="18"/>
                <w:szCs w:val="18"/>
                <w:lang w:val="es-ES"/>
              </w:rPr>
              <w:t>Establecimiento Ocio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</w:tcBorders>
          </w:tcPr>
          <w:p w14:paraId="152883E8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6</w:t>
            </w:r>
          </w:p>
        </w:tc>
      </w:tr>
      <w:tr w:rsidR="00414E3A" w:rsidRPr="00414E3A" w14:paraId="09E5586C" w14:textId="77777777" w:rsidTr="00291CB0">
        <w:trPr>
          <w:trHeight w:val="20"/>
        </w:trPr>
        <w:tc>
          <w:tcPr>
            <w:tcW w:w="1020" w:type="dxa"/>
            <w:vMerge/>
            <w:tcBorders>
              <w:left w:val="nil"/>
              <w:right w:val="nil"/>
            </w:tcBorders>
          </w:tcPr>
          <w:p w14:paraId="49899ACB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409" w:type="dxa"/>
            <w:vMerge/>
            <w:tcBorders>
              <w:left w:val="nil"/>
              <w:right w:val="nil"/>
            </w:tcBorders>
          </w:tcPr>
          <w:p w14:paraId="3F044BBE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</w:tcPr>
          <w:p w14:paraId="22DA8461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15343D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s-ES"/>
              </w:rPr>
            </w:pPr>
            <w:r w:rsidRPr="00414E3A">
              <w:rPr>
                <w:rFonts w:cs="Times New Roman"/>
                <w:sz w:val="18"/>
                <w:szCs w:val="18"/>
                <w:lang w:val="es-ES"/>
              </w:rPr>
              <w:t>Alojamiento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</w:tcBorders>
          </w:tcPr>
          <w:p w14:paraId="2C81C813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13</w:t>
            </w:r>
          </w:p>
        </w:tc>
      </w:tr>
      <w:tr w:rsidR="00414E3A" w:rsidRPr="00414E3A" w14:paraId="106C80E9" w14:textId="77777777" w:rsidTr="00291CB0">
        <w:trPr>
          <w:trHeight w:val="20"/>
        </w:trPr>
        <w:tc>
          <w:tcPr>
            <w:tcW w:w="1020" w:type="dxa"/>
            <w:vMerge/>
            <w:tcBorders>
              <w:left w:val="nil"/>
              <w:right w:val="nil"/>
            </w:tcBorders>
          </w:tcPr>
          <w:p w14:paraId="3E7DE0B4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409" w:type="dxa"/>
            <w:vMerge/>
            <w:tcBorders>
              <w:left w:val="nil"/>
              <w:right w:val="nil"/>
            </w:tcBorders>
          </w:tcPr>
          <w:p w14:paraId="7E223F71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</w:tcPr>
          <w:p w14:paraId="02E8BB08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5BC174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s-ES"/>
              </w:rPr>
            </w:pPr>
            <w:r w:rsidRPr="00414E3A">
              <w:rPr>
                <w:rFonts w:cs="Times New Roman"/>
                <w:sz w:val="18"/>
                <w:szCs w:val="18"/>
                <w:lang w:val="es-ES"/>
              </w:rPr>
              <w:t>Museo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1C1944AE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15</w:t>
            </w:r>
          </w:p>
        </w:tc>
      </w:tr>
      <w:tr w:rsidR="00414E3A" w:rsidRPr="00414E3A" w14:paraId="4F445041" w14:textId="77777777" w:rsidTr="00291CB0">
        <w:trPr>
          <w:trHeight w:val="20"/>
        </w:trPr>
        <w:tc>
          <w:tcPr>
            <w:tcW w:w="1020" w:type="dxa"/>
            <w:vMerge/>
            <w:tcBorders>
              <w:left w:val="nil"/>
              <w:right w:val="nil"/>
            </w:tcBorders>
          </w:tcPr>
          <w:p w14:paraId="2D9A18E0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409" w:type="dxa"/>
            <w:vMerge w:val="restart"/>
            <w:tcBorders>
              <w:left w:val="nil"/>
              <w:right w:val="nil"/>
            </w:tcBorders>
          </w:tcPr>
          <w:p w14:paraId="0BB925FD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Administrative boundaries</w:t>
            </w:r>
          </w:p>
        </w:tc>
        <w:tc>
          <w:tcPr>
            <w:tcW w:w="1134" w:type="dxa"/>
            <w:gridSpan w:val="2"/>
            <w:vMerge w:val="restart"/>
            <w:tcBorders>
              <w:left w:val="nil"/>
              <w:right w:val="nil"/>
            </w:tcBorders>
          </w:tcPr>
          <w:p w14:paraId="58F321DE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Polygon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671C04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s-ES"/>
              </w:rPr>
            </w:pPr>
            <w:proofErr w:type="spellStart"/>
            <w:r w:rsidRPr="00414E3A">
              <w:rPr>
                <w:rFonts w:cs="Times New Roman"/>
                <w:sz w:val="18"/>
                <w:szCs w:val="18"/>
                <w:lang w:val="es-ES"/>
              </w:rPr>
              <w:t>DCalidad</w:t>
            </w:r>
            <w:proofErr w:type="spellEnd"/>
            <w:r w:rsidRPr="00414E3A">
              <w:rPr>
                <w:rFonts w:cs="Times New Roman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414E3A">
              <w:rPr>
                <w:rFonts w:cs="Times New Roman"/>
                <w:sz w:val="18"/>
                <w:szCs w:val="18"/>
                <w:lang w:val="es-ES"/>
              </w:rPr>
              <w:t>VinoCalidad</w:t>
            </w:r>
            <w:proofErr w:type="spellEnd"/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p w14:paraId="48AA7B2D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1</w:t>
            </w:r>
          </w:p>
        </w:tc>
      </w:tr>
      <w:tr w:rsidR="00414E3A" w:rsidRPr="00414E3A" w14:paraId="1EB8EAC6" w14:textId="77777777" w:rsidTr="00291CB0">
        <w:trPr>
          <w:trHeight w:val="20"/>
        </w:trPr>
        <w:tc>
          <w:tcPr>
            <w:tcW w:w="1020" w:type="dxa"/>
            <w:vMerge/>
            <w:tcBorders>
              <w:left w:val="nil"/>
              <w:right w:val="nil"/>
            </w:tcBorders>
          </w:tcPr>
          <w:p w14:paraId="0AC7B578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409" w:type="dxa"/>
            <w:vMerge/>
            <w:tcBorders>
              <w:left w:val="nil"/>
              <w:right w:val="nil"/>
            </w:tcBorders>
          </w:tcPr>
          <w:p w14:paraId="2A8966A1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</w:tcPr>
          <w:p w14:paraId="74330481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40B6C8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s-ES"/>
              </w:rPr>
            </w:pPr>
            <w:proofErr w:type="spellStart"/>
            <w:r w:rsidRPr="00414E3A">
              <w:rPr>
                <w:rFonts w:cs="Times New Roman"/>
                <w:sz w:val="18"/>
                <w:szCs w:val="18"/>
                <w:lang w:val="es-ES"/>
              </w:rPr>
              <w:t>DCalidad</w:t>
            </w:r>
            <w:proofErr w:type="spellEnd"/>
            <w:r w:rsidRPr="00414E3A">
              <w:rPr>
                <w:rFonts w:cs="Times New Roman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414E3A">
              <w:rPr>
                <w:rFonts w:cs="Times New Roman"/>
                <w:sz w:val="18"/>
                <w:szCs w:val="18"/>
                <w:lang w:val="es-ES"/>
              </w:rPr>
              <w:t>IGeografProtegida</w:t>
            </w:r>
            <w:proofErr w:type="spellEnd"/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</w:tcBorders>
          </w:tcPr>
          <w:p w14:paraId="21B1027B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4</w:t>
            </w:r>
          </w:p>
        </w:tc>
      </w:tr>
      <w:tr w:rsidR="00414E3A" w:rsidRPr="00414E3A" w14:paraId="1B23A043" w14:textId="77777777" w:rsidTr="00291CB0">
        <w:trPr>
          <w:trHeight w:val="20"/>
        </w:trPr>
        <w:tc>
          <w:tcPr>
            <w:tcW w:w="1020" w:type="dxa"/>
            <w:vMerge/>
            <w:tcBorders>
              <w:left w:val="nil"/>
              <w:right w:val="nil"/>
            </w:tcBorders>
          </w:tcPr>
          <w:p w14:paraId="37136959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409" w:type="dxa"/>
            <w:vMerge/>
            <w:tcBorders>
              <w:left w:val="nil"/>
              <w:right w:val="nil"/>
            </w:tcBorders>
          </w:tcPr>
          <w:p w14:paraId="7EBD56BE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</w:tcPr>
          <w:p w14:paraId="40B5A7F1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F89834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s-ES"/>
              </w:rPr>
            </w:pPr>
            <w:proofErr w:type="spellStart"/>
            <w:r w:rsidRPr="00414E3A">
              <w:rPr>
                <w:rFonts w:cs="Times New Roman"/>
                <w:sz w:val="18"/>
                <w:szCs w:val="18"/>
                <w:lang w:val="es-ES"/>
              </w:rPr>
              <w:t>DCalidad</w:t>
            </w:r>
            <w:proofErr w:type="spellEnd"/>
            <w:r w:rsidRPr="00414E3A">
              <w:rPr>
                <w:rFonts w:cs="Times New Roman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414E3A">
              <w:rPr>
                <w:rFonts w:cs="Times New Roman"/>
                <w:sz w:val="18"/>
                <w:szCs w:val="18"/>
                <w:lang w:val="es-ES"/>
              </w:rPr>
              <w:t>DOrigenProtegidaBE</w:t>
            </w:r>
            <w:proofErr w:type="spellEnd"/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</w:tcBorders>
          </w:tcPr>
          <w:p w14:paraId="42F3B997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1</w:t>
            </w:r>
          </w:p>
        </w:tc>
      </w:tr>
      <w:tr w:rsidR="00414E3A" w:rsidRPr="00414E3A" w14:paraId="65D730CF" w14:textId="77777777" w:rsidTr="00291CB0">
        <w:trPr>
          <w:trHeight w:val="20"/>
        </w:trPr>
        <w:tc>
          <w:tcPr>
            <w:tcW w:w="1020" w:type="dxa"/>
            <w:vMerge/>
            <w:tcBorders>
              <w:left w:val="nil"/>
              <w:right w:val="nil"/>
            </w:tcBorders>
          </w:tcPr>
          <w:p w14:paraId="40C7EBFA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409" w:type="dxa"/>
            <w:vMerge/>
            <w:tcBorders>
              <w:left w:val="nil"/>
              <w:right w:val="nil"/>
            </w:tcBorders>
          </w:tcPr>
          <w:p w14:paraId="50B4B428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</w:tcPr>
          <w:p w14:paraId="3F70304F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FA0F01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s-ES"/>
              </w:rPr>
            </w:pPr>
            <w:proofErr w:type="spellStart"/>
            <w:r w:rsidRPr="00414E3A">
              <w:rPr>
                <w:rFonts w:cs="Times New Roman"/>
                <w:sz w:val="18"/>
                <w:szCs w:val="18"/>
                <w:lang w:val="es-ES"/>
              </w:rPr>
              <w:t>DCalidad</w:t>
            </w:r>
            <w:proofErr w:type="spellEnd"/>
            <w:r w:rsidRPr="00414E3A">
              <w:rPr>
                <w:rFonts w:cs="Times New Roman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414E3A">
              <w:rPr>
                <w:rFonts w:cs="Times New Roman"/>
                <w:sz w:val="18"/>
                <w:szCs w:val="18"/>
                <w:lang w:val="es-ES"/>
              </w:rPr>
              <w:t>DOrigenProtegida</w:t>
            </w:r>
            <w:proofErr w:type="spellEnd"/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</w:tcBorders>
          </w:tcPr>
          <w:p w14:paraId="0D1E7E12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5</w:t>
            </w:r>
          </w:p>
        </w:tc>
      </w:tr>
      <w:tr w:rsidR="00414E3A" w:rsidRPr="00414E3A" w14:paraId="44DD9E85" w14:textId="77777777" w:rsidTr="00291CB0">
        <w:trPr>
          <w:trHeight w:val="20"/>
        </w:trPr>
        <w:tc>
          <w:tcPr>
            <w:tcW w:w="1020" w:type="dxa"/>
            <w:vMerge/>
            <w:tcBorders>
              <w:left w:val="nil"/>
              <w:right w:val="nil"/>
            </w:tcBorders>
          </w:tcPr>
          <w:p w14:paraId="0B785EDA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409" w:type="dxa"/>
            <w:vMerge/>
            <w:tcBorders>
              <w:left w:val="nil"/>
              <w:right w:val="nil"/>
            </w:tcBorders>
          </w:tcPr>
          <w:p w14:paraId="23DB8905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</w:tcPr>
          <w:p w14:paraId="382444A8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6AB194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s-ES"/>
              </w:rPr>
            </w:pPr>
            <w:proofErr w:type="spellStart"/>
            <w:r w:rsidRPr="00414E3A">
              <w:rPr>
                <w:rFonts w:cs="Times New Roman"/>
                <w:sz w:val="18"/>
                <w:szCs w:val="18"/>
                <w:lang w:val="es-ES"/>
              </w:rPr>
              <w:t>DCalidad</w:t>
            </w:r>
            <w:proofErr w:type="spellEnd"/>
            <w:r w:rsidRPr="00414E3A">
              <w:rPr>
                <w:rFonts w:cs="Times New Roman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414E3A">
              <w:rPr>
                <w:rFonts w:cs="Times New Roman"/>
                <w:sz w:val="18"/>
                <w:szCs w:val="18"/>
                <w:lang w:val="es-ES"/>
              </w:rPr>
              <w:t>DOrigen</w:t>
            </w:r>
            <w:proofErr w:type="spellEnd"/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</w:tcBorders>
          </w:tcPr>
          <w:p w14:paraId="322B5EB9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3</w:t>
            </w:r>
          </w:p>
        </w:tc>
      </w:tr>
      <w:tr w:rsidR="00414E3A" w:rsidRPr="00414E3A" w14:paraId="0C61039D" w14:textId="77777777" w:rsidTr="00291CB0">
        <w:trPr>
          <w:trHeight w:val="20"/>
        </w:trPr>
        <w:tc>
          <w:tcPr>
            <w:tcW w:w="1020" w:type="dxa"/>
            <w:vMerge/>
            <w:tcBorders>
              <w:left w:val="nil"/>
              <w:right w:val="nil"/>
            </w:tcBorders>
          </w:tcPr>
          <w:p w14:paraId="051740D1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409" w:type="dxa"/>
            <w:vMerge/>
            <w:tcBorders>
              <w:left w:val="nil"/>
              <w:right w:val="nil"/>
            </w:tcBorders>
          </w:tcPr>
          <w:p w14:paraId="681E4600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</w:tcPr>
          <w:p w14:paraId="6C70510E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E264DF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s-ES"/>
              </w:rPr>
            </w:pPr>
            <w:r w:rsidRPr="00414E3A">
              <w:rPr>
                <w:rFonts w:cs="Times New Roman"/>
                <w:sz w:val="18"/>
                <w:szCs w:val="18"/>
                <w:lang w:val="es-ES"/>
              </w:rPr>
              <w:t>Comarca Cultural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</w:tcBorders>
          </w:tcPr>
          <w:p w14:paraId="27449050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17</w:t>
            </w:r>
          </w:p>
        </w:tc>
      </w:tr>
      <w:tr w:rsidR="00414E3A" w:rsidRPr="00414E3A" w14:paraId="6C63191B" w14:textId="77777777" w:rsidTr="00291CB0">
        <w:trPr>
          <w:trHeight w:val="20"/>
        </w:trPr>
        <w:tc>
          <w:tcPr>
            <w:tcW w:w="1020" w:type="dxa"/>
            <w:vMerge/>
            <w:tcBorders>
              <w:left w:val="nil"/>
              <w:right w:val="nil"/>
            </w:tcBorders>
          </w:tcPr>
          <w:p w14:paraId="00D45A82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409" w:type="dxa"/>
            <w:vMerge/>
            <w:tcBorders>
              <w:left w:val="nil"/>
              <w:right w:val="nil"/>
            </w:tcBorders>
          </w:tcPr>
          <w:p w14:paraId="6DA0D0BD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</w:tcPr>
          <w:p w14:paraId="4D74E69C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BFCF1B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s-ES"/>
              </w:rPr>
            </w:pPr>
            <w:proofErr w:type="spellStart"/>
            <w:r w:rsidRPr="00414E3A">
              <w:rPr>
                <w:rFonts w:cs="Times New Roman"/>
                <w:sz w:val="18"/>
                <w:szCs w:val="18"/>
                <w:lang w:val="es-ES"/>
              </w:rPr>
              <w:t>Demarcacion</w:t>
            </w:r>
            <w:proofErr w:type="spellEnd"/>
            <w:r w:rsidRPr="00414E3A">
              <w:rPr>
                <w:rFonts w:cs="Times New Roman"/>
                <w:sz w:val="18"/>
                <w:szCs w:val="18"/>
                <w:lang w:val="es-ES"/>
              </w:rPr>
              <w:t xml:space="preserve"> Ciclo Agua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</w:tcBorders>
          </w:tcPr>
          <w:p w14:paraId="11790FE2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12</w:t>
            </w:r>
          </w:p>
        </w:tc>
      </w:tr>
      <w:tr w:rsidR="00414E3A" w:rsidRPr="00414E3A" w14:paraId="42506505" w14:textId="77777777" w:rsidTr="00291CB0">
        <w:trPr>
          <w:trHeight w:val="20"/>
        </w:trPr>
        <w:tc>
          <w:tcPr>
            <w:tcW w:w="1020" w:type="dxa"/>
            <w:vMerge/>
            <w:tcBorders>
              <w:left w:val="nil"/>
              <w:right w:val="nil"/>
            </w:tcBorders>
          </w:tcPr>
          <w:p w14:paraId="30C71001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409" w:type="dxa"/>
            <w:vMerge/>
            <w:tcBorders>
              <w:left w:val="nil"/>
              <w:right w:val="nil"/>
            </w:tcBorders>
          </w:tcPr>
          <w:p w14:paraId="5FBDBF1E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</w:tcPr>
          <w:p w14:paraId="0D59CA0D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A91AA1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s-ES"/>
              </w:rPr>
            </w:pPr>
            <w:r w:rsidRPr="00414E3A">
              <w:rPr>
                <w:rFonts w:cs="Times New Roman"/>
                <w:sz w:val="18"/>
                <w:szCs w:val="18"/>
                <w:lang w:val="es-ES"/>
              </w:rPr>
              <w:t>Comarca Ganadera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</w:tcBorders>
          </w:tcPr>
          <w:p w14:paraId="1A6F7E63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15</w:t>
            </w:r>
          </w:p>
        </w:tc>
      </w:tr>
      <w:tr w:rsidR="00414E3A" w:rsidRPr="00414E3A" w14:paraId="2F43C6C4" w14:textId="77777777" w:rsidTr="00291CB0">
        <w:trPr>
          <w:trHeight w:val="20"/>
        </w:trPr>
        <w:tc>
          <w:tcPr>
            <w:tcW w:w="1020" w:type="dxa"/>
            <w:vMerge/>
            <w:tcBorders>
              <w:left w:val="nil"/>
              <w:right w:val="nil"/>
            </w:tcBorders>
          </w:tcPr>
          <w:p w14:paraId="21404E7B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409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3B0F7A1C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</w:tcPr>
          <w:p w14:paraId="5BCC4B34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6DEB39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s-ES"/>
              </w:rPr>
            </w:pPr>
            <w:r w:rsidRPr="00414E3A">
              <w:rPr>
                <w:rFonts w:cs="Times New Roman"/>
                <w:sz w:val="18"/>
                <w:szCs w:val="18"/>
                <w:lang w:val="es-ES"/>
              </w:rPr>
              <w:t>Comarca Agraria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</w:tcBorders>
          </w:tcPr>
          <w:p w14:paraId="5EE5C1AC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13</w:t>
            </w:r>
          </w:p>
        </w:tc>
      </w:tr>
      <w:tr w:rsidR="00414E3A" w:rsidRPr="00414E3A" w14:paraId="679988CF" w14:textId="77777777" w:rsidTr="00291CB0">
        <w:trPr>
          <w:trHeight w:val="20"/>
        </w:trPr>
        <w:tc>
          <w:tcPr>
            <w:tcW w:w="1020" w:type="dxa"/>
            <w:tcBorders>
              <w:right w:val="nil"/>
            </w:tcBorders>
          </w:tcPr>
          <w:p w14:paraId="562D1A87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REDIAM</w:t>
            </w:r>
            <w:r w:rsidRPr="00414E3A">
              <w:rPr>
                <w:rStyle w:val="FootnoteReference"/>
                <w:rFonts w:cs="Times New Roman"/>
                <w:sz w:val="18"/>
                <w:szCs w:val="18"/>
              </w:rPr>
              <w:footnoteReference w:id="3"/>
            </w:r>
          </w:p>
        </w:tc>
        <w:tc>
          <w:tcPr>
            <w:tcW w:w="2409" w:type="dxa"/>
            <w:tcBorders>
              <w:left w:val="nil"/>
              <w:right w:val="nil"/>
            </w:tcBorders>
          </w:tcPr>
          <w:p w14:paraId="1B5F9845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Natural Resources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</w:tcPr>
          <w:p w14:paraId="3D613FC5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Polygon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D844F4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s-ES"/>
              </w:rPr>
            </w:pPr>
            <w:r w:rsidRPr="00414E3A">
              <w:rPr>
                <w:rFonts w:cs="Times New Roman"/>
                <w:sz w:val="18"/>
                <w:szCs w:val="18"/>
                <w:lang w:val="es-ES"/>
              </w:rPr>
              <w:t>Fondos escénicos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1DA1D0E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21</w:t>
            </w:r>
          </w:p>
        </w:tc>
      </w:tr>
      <w:tr w:rsidR="00414E3A" w:rsidRPr="00414E3A" w14:paraId="6E92CCF4" w14:textId="77777777" w:rsidTr="00291CB0">
        <w:trPr>
          <w:trHeight w:val="20"/>
        </w:trPr>
        <w:tc>
          <w:tcPr>
            <w:tcW w:w="1020" w:type="dxa"/>
            <w:vMerge w:val="restart"/>
            <w:tcBorders>
              <w:right w:val="nil"/>
            </w:tcBorders>
          </w:tcPr>
          <w:p w14:paraId="08226E87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CNIG</w:t>
            </w:r>
            <w:r w:rsidRPr="00414E3A">
              <w:rPr>
                <w:rStyle w:val="FootnoteReference"/>
                <w:rFonts w:cs="Times New Roman"/>
                <w:sz w:val="18"/>
                <w:szCs w:val="18"/>
              </w:rPr>
              <w:footnoteReference w:id="4"/>
            </w:r>
          </w:p>
        </w:tc>
        <w:tc>
          <w:tcPr>
            <w:tcW w:w="2409" w:type="dxa"/>
            <w:tcBorders>
              <w:left w:val="nil"/>
              <w:right w:val="nil"/>
            </w:tcBorders>
          </w:tcPr>
          <w:p w14:paraId="2BF6F827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s-ES"/>
              </w:rPr>
            </w:pPr>
            <w:r w:rsidRPr="00414E3A">
              <w:rPr>
                <w:rFonts w:cs="Times New Roman"/>
                <w:sz w:val="18"/>
                <w:szCs w:val="18"/>
                <w:lang w:val="es-ES"/>
              </w:rPr>
              <w:t>‘Las Rutas de Carlos V’</w:t>
            </w:r>
          </w:p>
        </w:tc>
        <w:tc>
          <w:tcPr>
            <w:tcW w:w="1134" w:type="dxa"/>
            <w:gridSpan w:val="2"/>
            <w:vMerge w:val="restart"/>
            <w:tcBorders>
              <w:left w:val="nil"/>
              <w:right w:val="nil"/>
            </w:tcBorders>
          </w:tcPr>
          <w:p w14:paraId="3C9AB21B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Line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AF89A8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s-ES"/>
              </w:rPr>
            </w:pPr>
            <w:r w:rsidRPr="00414E3A">
              <w:rPr>
                <w:rFonts w:cs="Times New Roman"/>
                <w:sz w:val="18"/>
                <w:szCs w:val="18"/>
                <w:lang w:val="es-ES"/>
              </w:rPr>
              <w:t>Rutas Carlos V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p w14:paraId="0A40AF54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3</w:t>
            </w:r>
          </w:p>
        </w:tc>
      </w:tr>
      <w:tr w:rsidR="00414E3A" w:rsidRPr="00414E3A" w14:paraId="20565C00" w14:textId="77777777" w:rsidTr="00291CB0">
        <w:trPr>
          <w:trHeight w:val="20"/>
        </w:trPr>
        <w:tc>
          <w:tcPr>
            <w:tcW w:w="1020" w:type="dxa"/>
            <w:vMerge/>
            <w:tcBorders>
              <w:right w:val="nil"/>
            </w:tcBorders>
          </w:tcPr>
          <w:p w14:paraId="10CDA9A0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409" w:type="dxa"/>
            <w:tcBorders>
              <w:left w:val="nil"/>
              <w:right w:val="nil"/>
            </w:tcBorders>
          </w:tcPr>
          <w:p w14:paraId="3CF111B4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Paths ‘FEDME’</w:t>
            </w: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</w:tcPr>
          <w:p w14:paraId="0740F12C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70E319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s-ES"/>
              </w:rPr>
            </w:pPr>
            <w:r w:rsidRPr="00414E3A">
              <w:rPr>
                <w:rFonts w:cs="Times New Roman"/>
                <w:sz w:val="18"/>
                <w:szCs w:val="18"/>
                <w:lang w:val="es-ES"/>
              </w:rPr>
              <w:t>Senderos FEDME_PR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</w:tcBorders>
          </w:tcPr>
          <w:p w14:paraId="42C5262D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4</w:t>
            </w:r>
          </w:p>
        </w:tc>
      </w:tr>
      <w:tr w:rsidR="00414E3A" w:rsidRPr="00414E3A" w14:paraId="7B33EDEC" w14:textId="77777777" w:rsidTr="00291CB0">
        <w:trPr>
          <w:trHeight w:val="20"/>
        </w:trPr>
        <w:tc>
          <w:tcPr>
            <w:tcW w:w="1020" w:type="dxa"/>
            <w:vMerge/>
            <w:tcBorders>
              <w:right w:val="nil"/>
            </w:tcBorders>
          </w:tcPr>
          <w:p w14:paraId="2C1422B3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409" w:type="dxa"/>
            <w:tcBorders>
              <w:left w:val="nil"/>
              <w:right w:val="nil"/>
            </w:tcBorders>
          </w:tcPr>
          <w:p w14:paraId="1B83F76F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s-ES"/>
              </w:rPr>
            </w:pPr>
            <w:r w:rsidRPr="00414E3A">
              <w:rPr>
                <w:rFonts w:cs="Times New Roman"/>
                <w:sz w:val="18"/>
                <w:szCs w:val="18"/>
                <w:lang w:val="es-ES"/>
              </w:rPr>
              <w:t>‘Ruta Vía de la Plata’</w:t>
            </w: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</w:tcPr>
          <w:p w14:paraId="30B81EF6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s-ES"/>
              </w:rPr>
            </w:pPr>
          </w:p>
        </w:tc>
        <w:tc>
          <w:tcPr>
            <w:tcW w:w="28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88A1B4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s-ES"/>
              </w:rPr>
            </w:pPr>
            <w:r w:rsidRPr="00414E3A">
              <w:rPr>
                <w:rFonts w:cs="Times New Roman"/>
                <w:sz w:val="18"/>
                <w:szCs w:val="18"/>
                <w:lang w:val="es-ES"/>
              </w:rPr>
              <w:t xml:space="preserve">Ruta </w:t>
            </w:r>
            <w:proofErr w:type="spellStart"/>
            <w:r w:rsidRPr="00414E3A">
              <w:rPr>
                <w:rFonts w:cs="Times New Roman"/>
                <w:sz w:val="18"/>
                <w:szCs w:val="18"/>
                <w:lang w:val="es-ES"/>
              </w:rPr>
              <w:t>Via</w:t>
            </w:r>
            <w:proofErr w:type="spellEnd"/>
            <w:r w:rsidRPr="00414E3A">
              <w:rPr>
                <w:rFonts w:cs="Times New Roman"/>
                <w:sz w:val="18"/>
                <w:szCs w:val="18"/>
                <w:lang w:val="es-ES"/>
              </w:rPr>
              <w:t xml:space="preserve"> De La </w:t>
            </w:r>
            <w:proofErr w:type="spellStart"/>
            <w:r w:rsidRPr="00414E3A">
              <w:rPr>
                <w:rFonts w:cs="Times New Roman"/>
                <w:sz w:val="18"/>
                <w:szCs w:val="18"/>
                <w:lang w:val="es-ES"/>
              </w:rPr>
              <w:t>Plata_MOT</w:t>
            </w:r>
            <w:proofErr w:type="spellEnd"/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</w:tcBorders>
          </w:tcPr>
          <w:p w14:paraId="6EB0442A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1</w:t>
            </w:r>
          </w:p>
        </w:tc>
      </w:tr>
      <w:tr w:rsidR="00414E3A" w:rsidRPr="00414E3A" w14:paraId="01D450E8" w14:textId="77777777" w:rsidTr="00291CB0">
        <w:trPr>
          <w:trHeight w:val="20"/>
        </w:trPr>
        <w:tc>
          <w:tcPr>
            <w:tcW w:w="1020" w:type="dxa"/>
            <w:vMerge/>
            <w:tcBorders>
              <w:right w:val="nil"/>
            </w:tcBorders>
          </w:tcPr>
          <w:p w14:paraId="123B81E1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409" w:type="dxa"/>
            <w:vMerge w:val="restart"/>
            <w:tcBorders>
              <w:left w:val="nil"/>
              <w:right w:val="nil"/>
            </w:tcBorders>
          </w:tcPr>
          <w:p w14:paraId="0FF2540E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 xml:space="preserve">‘Caminos de </w:t>
            </w:r>
            <w:proofErr w:type="spellStart"/>
            <w:r w:rsidRPr="00414E3A">
              <w:rPr>
                <w:rFonts w:cs="Times New Roman"/>
                <w:sz w:val="18"/>
                <w:szCs w:val="18"/>
              </w:rPr>
              <w:t>Pasión</w:t>
            </w:r>
            <w:proofErr w:type="spellEnd"/>
            <w:r w:rsidRPr="00414E3A">
              <w:rPr>
                <w:rFonts w:cs="Times New Roman"/>
                <w:sz w:val="18"/>
                <w:szCs w:val="18"/>
              </w:rPr>
              <w:t>’</w:t>
            </w: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</w:tcPr>
          <w:p w14:paraId="5E8F6338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DE35C8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s-ES"/>
              </w:rPr>
            </w:pPr>
            <w:r w:rsidRPr="00414E3A">
              <w:rPr>
                <w:rFonts w:cs="Times New Roman"/>
                <w:sz w:val="18"/>
                <w:szCs w:val="18"/>
                <w:lang w:val="es-ES"/>
              </w:rPr>
              <w:t xml:space="preserve">Caminos De </w:t>
            </w:r>
            <w:proofErr w:type="spellStart"/>
            <w:r w:rsidRPr="00414E3A">
              <w:rPr>
                <w:rFonts w:cs="Times New Roman"/>
                <w:sz w:val="18"/>
                <w:szCs w:val="18"/>
                <w:lang w:val="es-ES"/>
              </w:rPr>
              <w:t>Pasion_BTT</w:t>
            </w:r>
            <w:proofErr w:type="spellEnd"/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</w:tcBorders>
          </w:tcPr>
          <w:p w14:paraId="10C21CB7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3</w:t>
            </w:r>
          </w:p>
        </w:tc>
      </w:tr>
      <w:tr w:rsidR="00414E3A" w:rsidRPr="00414E3A" w14:paraId="396C3B9E" w14:textId="77777777" w:rsidTr="00291CB0">
        <w:trPr>
          <w:trHeight w:val="20"/>
        </w:trPr>
        <w:tc>
          <w:tcPr>
            <w:tcW w:w="1020" w:type="dxa"/>
            <w:vMerge/>
            <w:tcBorders>
              <w:right w:val="nil"/>
            </w:tcBorders>
          </w:tcPr>
          <w:p w14:paraId="49307F24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409" w:type="dxa"/>
            <w:vMerge/>
            <w:tcBorders>
              <w:left w:val="nil"/>
              <w:right w:val="nil"/>
            </w:tcBorders>
          </w:tcPr>
          <w:p w14:paraId="648A5E05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</w:tcPr>
          <w:p w14:paraId="2B45E3C6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3FE35E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s-ES"/>
              </w:rPr>
            </w:pPr>
            <w:r w:rsidRPr="00414E3A">
              <w:rPr>
                <w:rFonts w:cs="Times New Roman"/>
                <w:sz w:val="18"/>
                <w:szCs w:val="18"/>
                <w:lang w:val="es-ES"/>
              </w:rPr>
              <w:t xml:space="preserve">Caminos De </w:t>
            </w:r>
            <w:proofErr w:type="spellStart"/>
            <w:r w:rsidRPr="00414E3A">
              <w:rPr>
                <w:rFonts w:cs="Times New Roman"/>
                <w:sz w:val="18"/>
                <w:szCs w:val="18"/>
                <w:lang w:val="es-ES"/>
              </w:rPr>
              <w:t>Pasion_MOT</w:t>
            </w:r>
            <w:proofErr w:type="spellEnd"/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</w:tcBorders>
          </w:tcPr>
          <w:p w14:paraId="35026F15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2</w:t>
            </w:r>
          </w:p>
        </w:tc>
      </w:tr>
      <w:tr w:rsidR="00414E3A" w:rsidRPr="00414E3A" w14:paraId="1F07A6EF" w14:textId="77777777" w:rsidTr="00291CB0">
        <w:trPr>
          <w:trHeight w:val="20"/>
        </w:trPr>
        <w:tc>
          <w:tcPr>
            <w:tcW w:w="1020" w:type="dxa"/>
            <w:vMerge/>
            <w:tcBorders>
              <w:right w:val="nil"/>
            </w:tcBorders>
          </w:tcPr>
          <w:p w14:paraId="0837DEB7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409" w:type="dxa"/>
            <w:tcBorders>
              <w:left w:val="nil"/>
              <w:right w:val="nil"/>
            </w:tcBorders>
          </w:tcPr>
          <w:p w14:paraId="6267BC70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‘</w:t>
            </w:r>
            <w:proofErr w:type="spellStart"/>
            <w:r w:rsidRPr="00414E3A">
              <w:rPr>
                <w:rFonts w:cs="Times New Roman"/>
                <w:sz w:val="18"/>
                <w:szCs w:val="18"/>
              </w:rPr>
              <w:t>Rutas</w:t>
            </w:r>
            <w:proofErr w:type="spellEnd"/>
            <w:r w:rsidRPr="00414E3A">
              <w:rPr>
                <w:rFonts w:cs="Times New Roman"/>
                <w:sz w:val="18"/>
                <w:szCs w:val="18"/>
              </w:rPr>
              <w:t xml:space="preserve"> </w:t>
            </w:r>
            <w:proofErr w:type="spellStart"/>
            <w:r w:rsidRPr="00414E3A">
              <w:rPr>
                <w:rFonts w:cs="Times New Roman"/>
                <w:sz w:val="18"/>
                <w:szCs w:val="18"/>
              </w:rPr>
              <w:t>Parques</w:t>
            </w:r>
            <w:proofErr w:type="spellEnd"/>
            <w:r w:rsidRPr="00414E3A">
              <w:rPr>
                <w:rFonts w:cs="Times New Roman"/>
                <w:sz w:val="18"/>
                <w:szCs w:val="18"/>
              </w:rPr>
              <w:t xml:space="preserve"> </w:t>
            </w:r>
            <w:proofErr w:type="spellStart"/>
            <w:r w:rsidRPr="00414E3A">
              <w:rPr>
                <w:rFonts w:cs="Times New Roman"/>
                <w:sz w:val="18"/>
                <w:szCs w:val="18"/>
              </w:rPr>
              <w:t>Nacionales</w:t>
            </w:r>
            <w:proofErr w:type="spellEnd"/>
            <w:r w:rsidRPr="00414E3A">
              <w:rPr>
                <w:rFonts w:cs="Times New Roman"/>
                <w:sz w:val="18"/>
                <w:szCs w:val="18"/>
              </w:rPr>
              <w:t>’</w:t>
            </w: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</w:tcPr>
          <w:p w14:paraId="40B50A1A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51531F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s-ES"/>
              </w:rPr>
            </w:pPr>
            <w:r w:rsidRPr="00414E3A">
              <w:rPr>
                <w:rFonts w:cs="Times New Roman"/>
                <w:sz w:val="18"/>
                <w:szCs w:val="18"/>
                <w:lang w:val="es-ES"/>
              </w:rPr>
              <w:t>Rutas Parques Nacionales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</w:tcBorders>
          </w:tcPr>
          <w:p w14:paraId="56EEB7A2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7</w:t>
            </w:r>
          </w:p>
        </w:tc>
      </w:tr>
      <w:tr w:rsidR="00414E3A" w:rsidRPr="00414E3A" w14:paraId="6F318391" w14:textId="77777777" w:rsidTr="00291CB0">
        <w:trPr>
          <w:trHeight w:val="20"/>
        </w:trPr>
        <w:tc>
          <w:tcPr>
            <w:tcW w:w="1020" w:type="dxa"/>
            <w:tcBorders>
              <w:right w:val="nil"/>
            </w:tcBorders>
          </w:tcPr>
          <w:p w14:paraId="039BD394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proofErr w:type="spellStart"/>
            <w:r w:rsidRPr="00414E3A">
              <w:rPr>
                <w:rFonts w:cs="Times New Roman"/>
                <w:sz w:val="18"/>
                <w:szCs w:val="18"/>
              </w:rPr>
              <w:t>Diputación</w:t>
            </w:r>
            <w:proofErr w:type="spellEnd"/>
            <w:r w:rsidRPr="00414E3A">
              <w:rPr>
                <w:rFonts w:cs="Times New Roman"/>
                <w:sz w:val="18"/>
                <w:szCs w:val="18"/>
              </w:rPr>
              <w:t xml:space="preserve"> de </w:t>
            </w:r>
            <w:proofErr w:type="spellStart"/>
            <w:r w:rsidRPr="00414E3A">
              <w:rPr>
                <w:rFonts w:cs="Times New Roman"/>
                <w:sz w:val="18"/>
                <w:szCs w:val="18"/>
              </w:rPr>
              <w:t>Sevilla</w:t>
            </w:r>
            <w:proofErr w:type="spellEnd"/>
            <w:r w:rsidRPr="00414E3A">
              <w:rPr>
                <w:rStyle w:val="FootnoteReference"/>
                <w:rFonts w:cs="Times New Roman"/>
                <w:sz w:val="18"/>
                <w:szCs w:val="18"/>
              </w:rPr>
              <w:footnoteReference w:id="5"/>
            </w:r>
          </w:p>
        </w:tc>
        <w:tc>
          <w:tcPr>
            <w:tcW w:w="2409" w:type="dxa"/>
            <w:tcBorders>
              <w:left w:val="nil"/>
              <w:right w:val="nil"/>
            </w:tcBorders>
          </w:tcPr>
          <w:p w14:paraId="0C108373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Paths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</w:tcPr>
          <w:p w14:paraId="708F8C78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Line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4E0CD28D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s-ES"/>
              </w:rPr>
            </w:pPr>
            <w:r w:rsidRPr="00414E3A">
              <w:rPr>
                <w:rFonts w:cs="Times New Roman"/>
                <w:sz w:val="18"/>
                <w:szCs w:val="18"/>
                <w:lang w:val="es-ES"/>
              </w:rPr>
              <w:t>Senderos Individuales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</w:tcBorders>
          </w:tcPr>
          <w:p w14:paraId="5CF647E8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29</w:t>
            </w:r>
          </w:p>
        </w:tc>
      </w:tr>
      <w:tr w:rsidR="00414E3A" w:rsidRPr="00414E3A" w14:paraId="3C684A2A" w14:textId="77777777" w:rsidTr="00291CB0">
        <w:trPr>
          <w:trHeight w:val="20"/>
        </w:trPr>
        <w:tc>
          <w:tcPr>
            <w:tcW w:w="1020" w:type="dxa"/>
            <w:tcBorders>
              <w:right w:val="nil"/>
            </w:tcBorders>
          </w:tcPr>
          <w:p w14:paraId="59914E48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proofErr w:type="spellStart"/>
            <w:r w:rsidRPr="00414E3A">
              <w:rPr>
                <w:rFonts w:cs="Times New Roman"/>
                <w:sz w:val="18"/>
                <w:szCs w:val="18"/>
              </w:rPr>
              <w:t>AreasAc</w:t>
            </w:r>
            <w:proofErr w:type="spellEnd"/>
            <w:r w:rsidRPr="00414E3A">
              <w:rPr>
                <w:rStyle w:val="FootnoteReference"/>
                <w:rFonts w:cs="Times New Roman"/>
                <w:sz w:val="18"/>
                <w:szCs w:val="18"/>
              </w:rPr>
              <w:footnoteReference w:id="6"/>
            </w:r>
          </w:p>
        </w:tc>
        <w:tc>
          <w:tcPr>
            <w:tcW w:w="2409" w:type="dxa"/>
            <w:tcBorders>
              <w:left w:val="nil"/>
              <w:right w:val="nil"/>
            </w:tcBorders>
          </w:tcPr>
          <w:p w14:paraId="3674FCB2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Caravan Parking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</w:tcPr>
          <w:p w14:paraId="410EF8A7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Point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65FD26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s-ES"/>
              </w:rPr>
            </w:pPr>
            <w:proofErr w:type="spellStart"/>
            <w:r w:rsidRPr="00414E3A">
              <w:rPr>
                <w:rFonts w:cs="Times New Roman"/>
                <w:sz w:val="18"/>
                <w:szCs w:val="18"/>
                <w:lang w:val="es-ES"/>
              </w:rPr>
              <w:t>Autocaravanas_ae</w:t>
            </w:r>
            <w:proofErr w:type="spellEnd"/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1AD9CE1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414E3A">
              <w:rPr>
                <w:rFonts w:cs="Times New Roman"/>
                <w:sz w:val="18"/>
                <w:szCs w:val="18"/>
              </w:rPr>
              <w:t>20</w:t>
            </w:r>
          </w:p>
        </w:tc>
      </w:tr>
      <w:tr w:rsidR="00414E3A" w:rsidRPr="00414E3A" w14:paraId="18427685" w14:textId="77777777" w:rsidTr="00291CB0">
        <w:trPr>
          <w:gridAfter w:val="1"/>
          <w:wAfter w:w="27" w:type="dxa"/>
          <w:trHeight w:val="20"/>
        </w:trPr>
        <w:tc>
          <w:tcPr>
            <w:tcW w:w="4536" w:type="dxa"/>
            <w:gridSpan w:val="3"/>
            <w:tcBorders>
              <w:right w:val="nil"/>
            </w:tcBorders>
            <w:shd w:val="clear" w:color="auto" w:fill="D5DCE4" w:themeFill="text2" w:themeFillTint="33"/>
            <w:vAlign w:val="center"/>
          </w:tcPr>
          <w:p w14:paraId="07F212B7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b/>
                <w:bCs/>
                <w:sz w:val="18"/>
                <w:szCs w:val="18"/>
              </w:rPr>
            </w:pPr>
            <w:r w:rsidRPr="00414E3A">
              <w:rPr>
                <w:rFonts w:cs="Times New Roman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2831" w:type="dxa"/>
            <w:gridSpan w:val="2"/>
            <w:tcBorders>
              <w:left w:val="nil"/>
              <w:right w:val="nil"/>
            </w:tcBorders>
            <w:shd w:val="clear" w:color="auto" w:fill="D5DCE4" w:themeFill="text2" w:themeFillTint="33"/>
            <w:vAlign w:val="center"/>
          </w:tcPr>
          <w:p w14:paraId="6CC4A7B5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b/>
                <w:bCs/>
                <w:sz w:val="18"/>
                <w:szCs w:val="18"/>
                <w:lang w:val="es-ES"/>
              </w:rPr>
            </w:pPr>
            <w:r w:rsidRPr="00414E3A">
              <w:rPr>
                <w:rFonts w:cs="Times New Roman"/>
                <w:b/>
                <w:bCs/>
                <w:sz w:val="18"/>
                <w:szCs w:val="18"/>
                <w:lang w:val="es-ES"/>
              </w:rPr>
              <w:t>50</w:t>
            </w:r>
          </w:p>
        </w:tc>
        <w:tc>
          <w:tcPr>
            <w:tcW w:w="1133" w:type="dxa"/>
            <w:gridSpan w:val="2"/>
            <w:tcBorders>
              <w:left w:val="nil"/>
            </w:tcBorders>
            <w:shd w:val="clear" w:color="auto" w:fill="D5DCE4" w:themeFill="text2" w:themeFillTint="33"/>
            <w:vAlign w:val="center"/>
          </w:tcPr>
          <w:p w14:paraId="4F62B18E" w14:textId="77777777" w:rsidR="006C2273" w:rsidRPr="00414E3A" w:rsidRDefault="006C2273" w:rsidP="00291CB0">
            <w:pPr>
              <w:spacing w:line="240" w:lineRule="auto"/>
              <w:jc w:val="left"/>
              <w:rPr>
                <w:rFonts w:cs="Times New Roman"/>
                <w:b/>
                <w:bCs/>
                <w:i/>
                <w:iCs/>
                <w:sz w:val="18"/>
                <w:szCs w:val="18"/>
              </w:rPr>
            </w:pPr>
            <w:r w:rsidRPr="00414E3A">
              <w:rPr>
                <w:rFonts w:cs="Times New Roman"/>
                <w:b/>
                <w:bCs/>
                <w:i/>
                <w:iCs/>
                <w:sz w:val="18"/>
                <w:szCs w:val="18"/>
              </w:rPr>
              <w:t>5444</w:t>
            </w:r>
          </w:p>
        </w:tc>
      </w:tr>
    </w:tbl>
    <w:p w14:paraId="0459C303" w14:textId="77E63C4B" w:rsidR="005400CF" w:rsidRPr="00414E3A" w:rsidRDefault="005400CF" w:rsidP="006C2273">
      <w:pPr>
        <w:pStyle w:val="Caption"/>
        <w:keepNext/>
        <w:spacing w:after="120"/>
        <w:jc w:val="center"/>
        <w:rPr>
          <w:color w:val="auto"/>
        </w:rPr>
      </w:pPr>
    </w:p>
    <w:sectPr w:rsidR="005400CF" w:rsidRPr="00414E3A" w:rsidSect="00D107EB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F84D8E" w14:textId="77777777" w:rsidR="00AC2E55" w:rsidRDefault="00AC2E55" w:rsidP="00264353">
      <w:pPr>
        <w:spacing w:after="0" w:line="240" w:lineRule="auto"/>
      </w:pPr>
      <w:r>
        <w:separator/>
      </w:r>
    </w:p>
  </w:endnote>
  <w:endnote w:type="continuationSeparator" w:id="0">
    <w:p w14:paraId="74B058E5" w14:textId="77777777" w:rsidR="00AC2E55" w:rsidRDefault="00AC2E55" w:rsidP="00264353">
      <w:pPr>
        <w:spacing w:after="0" w:line="240" w:lineRule="auto"/>
      </w:pPr>
      <w:r>
        <w:continuationSeparator/>
      </w:r>
    </w:p>
  </w:endnote>
  <w:endnote w:type="continuationNotice" w:id="1">
    <w:p w14:paraId="77D3C40A" w14:textId="77777777" w:rsidR="00AC2E55" w:rsidRDefault="00AC2E5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ABBBDB" w14:textId="77777777" w:rsidR="00AC2E55" w:rsidRDefault="00AC2E55" w:rsidP="00264353">
      <w:pPr>
        <w:spacing w:after="0" w:line="240" w:lineRule="auto"/>
      </w:pPr>
      <w:r>
        <w:separator/>
      </w:r>
    </w:p>
  </w:footnote>
  <w:footnote w:type="continuationSeparator" w:id="0">
    <w:p w14:paraId="0F7B926C" w14:textId="77777777" w:rsidR="00AC2E55" w:rsidRDefault="00AC2E55" w:rsidP="00264353">
      <w:pPr>
        <w:spacing w:after="0" w:line="240" w:lineRule="auto"/>
      </w:pPr>
      <w:r>
        <w:continuationSeparator/>
      </w:r>
    </w:p>
  </w:footnote>
  <w:footnote w:type="continuationNotice" w:id="1">
    <w:p w14:paraId="0D5E26AD" w14:textId="77777777" w:rsidR="00AC2E55" w:rsidRDefault="00AC2E55">
      <w:pPr>
        <w:spacing w:after="0" w:line="240" w:lineRule="auto"/>
      </w:pPr>
    </w:p>
  </w:footnote>
  <w:footnote w:id="2">
    <w:p w14:paraId="48C98F4D" w14:textId="77777777" w:rsidR="006C2273" w:rsidRPr="00264353" w:rsidRDefault="006C2273" w:rsidP="006C2273">
      <w:pPr>
        <w:pStyle w:val="FootnoteText"/>
        <w:rPr>
          <w:lang w:val="es-ES"/>
        </w:rPr>
      </w:pPr>
      <w:r>
        <w:rPr>
          <w:rStyle w:val="FootnoteReference"/>
        </w:rPr>
        <w:footnoteRef/>
      </w:r>
      <w:r>
        <w:t xml:space="preserve"> </w:t>
      </w:r>
      <w:r w:rsidRPr="00264353">
        <w:t>https://www.juntadeandalucia.es/institutodeestadisticaycartografia/DERA/descargainfo.htm</w:t>
      </w:r>
    </w:p>
  </w:footnote>
  <w:footnote w:id="3">
    <w:p w14:paraId="778B65A5" w14:textId="77777777" w:rsidR="006C2273" w:rsidRPr="004C56B9" w:rsidRDefault="006C2273" w:rsidP="006C2273">
      <w:pPr>
        <w:pStyle w:val="FootnoteText"/>
        <w:rPr>
          <w:lang w:val="es-ES"/>
        </w:rPr>
      </w:pPr>
      <w:r>
        <w:rPr>
          <w:rStyle w:val="FootnoteReference"/>
        </w:rPr>
        <w:footnoteRef/>
      </w:r>
      <w:r w:rsidRPr="004C56B9">
        <w:rPr>
          <w:lang w:val="es-ES"/>
        </w:rPr>
        <w:t xml:space="preserve"> </w:t>
      </w:r>
      <w:r w:rsidRPr="00A704FF">
        <w:rPr>
          <w:lang w:val="es-ES"/>
        </w:rPr>
        <w:t>https://portalrediam.cica.es/descargas?path=%2F</w:t>
      </w:r>
    </w:p>
  </w:footnote>
  <w:footnote w:id="4">
    <w:p w14:paraId="39C761A1" w14:textId="77777777" w:rsidR="006C2273" w:rsidRPr="00202BC7" w:rsidRDefault="006C2273" w:rsidP="006C2273">
      <w:pPr>
        <w:pStyle w:val="FootnoteText"/>
        <w:rPr>
          <w:lang w:val="es-ES"/>
        </w:rPr>
      </w:pPr>
      <w:r>
        <w:rPr>
          <w:rStyle w:val="FootnoteReference"/>
        </w:rPr>
        <w:footnoteRef/>
      </w:r>
      <w:r w:rsidRPr="00202BC7">
        <w:rPr>
          <w:lang w:val="es-ES"/>
        </w:rPr>
        <w:t xml:space="preserve"> https://centrodedescargas.cnig.es/CentroDescargas/index.jsp</w:t>
      </w:r>
    </w:p>
  </w:footnote>
  <w:footnote w:id="5">
    <w:p w14:paraId="30F92C8A" w14:textId="77777777" w:rsidR="006C2273" w:rsidRPr="00B562BC" w:rsidRDefault="006C2273" w:rsidP="006C2273">
      <w:pPr>
        <w:pStyle w:val="FootnoteText"/>
        <w:rPr>
          <w:lang w:val="es-ES"/>
        </w:rPr>
      </w:pPr>
      <w:r>
        <w:rPr>
          <w:rStyle w:val="FootnoteReference"/>
        </w:rPr>
        <w:footnoteRef/>
      </w:r>
      <w:r w:rsidRPr="00B562BC">
        <w:rPr>
          <w:lang w:val="es-ES"/>
        </w:rPr>
        <w:t xml:space="preserve"> https://senderos.dipusevilla.es/es/senderos/</w:t>
      </w:r>
    </w:p>
  </w:footnote>
  <w:footnote w:id="6">
    <w:p w14:paraId="622E75CF" w14:textId="77777777" w:rsidR="006C2273" w:rsidRPr="00B562BC" w:rsidRDefault="006C2273" w:rsidP="006C2273">
      <w:pPr>
        <w:pStyle w:val="FootnoteText"/>
        <w:rPr>
          <w:lang w:val="es-ES"/>
        </w:rPr>
      </w:pPr>
      <w:r>
        <w:rPr>
          <w:rStyle w:val="FootnoteReference"/>
        </w:rPr>
        <w:footnoteRef/>
      </w:r>
      <w:r w:rsidRPr="00B562BC">
        <w:rPr>
          <w:lang w:val="es-ES"/>
        </w:rPr>
        <w:t xml:space="preserve"> https://www.areasac.es/area-autocaravanas/areasaces/inicio_132_1_ap.html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0366EC" w14:textId="6DB3CB47" w:rsidR="006C2273" w:rsidRPr="00414E3A" w:rsidRDefault="006C2273" w:rsidP="006C2273">
    <w:pPr>
      <w:spacing w:after="0"/>
      <w:jc w:val="center"/>
    </w:pPr>
    <w:r w:rsidRPr="00414E3A">
      <w:rPr>
        <w:rFonts w:eastAsia="Times New Roman" w:cs="Times New Roman"/>
        <w:b/>
        <w:bCs/>
        <w:sz w:val="16"/>
        <w:szCs w:val="16"/>
      </w:rPr>
      <w:t>Digital reactivation of territories through geospatial cultural itineraries: the VIDA-HTL web application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FBA"/>
    <w:rsid w:val="000229AE"/>
    <w:rsid w:val="00053887"/>
    <w:rsid w:val="00077901"/>
    <w:rsid w:val="000B7836"/>
    <w:rsid w:val="000D1B7B"/>
    <w:rsid w:val="000D5609"/>
    <w:rsid w:val="000E2BF8"/>
    <w:rsid w:val="000E6F8C"/>
    <w:rsid w:val="000F1712"/>
    <w:rsid w:val="00130435"/>
    <w:rsid w:val="00141451"/>
    <w:rsid w:val="00171D56"/>
    <w:rsid w:val="00172BDC"/>
    <w:rsid w:val="001776AD"/>
    <w:rsid w:val="00187A89"/>
    <w:rsid w:val="00190FFF"/>
    <w:rsid w:val="0019400C"/>
    <w:rsid w:val="001C0A27"/>
    <w:rsid w:val="001C4EF6"/>
    <w:rsid w:val="001D45C8"/>
    <w:rsid w:val="001E7E27"/>
    <w:rsid w:val="00202BC7"/>
    <w:rsid w:val="00213710"/>
    <w:rsid w:val="00215BE7"/>
    <w:rsid w:val="00232387"/>
    <w:rsid w:val="002453C7"/>
    <w:rsid w:val="00261B68"/>
    <w:rsid w:val="00264353"/>
    <w:rsid w:val="00266575"/>
    <w:rsid w:val="00270CA8"/>
    <w:rsid w:val="00276C07"/>
    <w:rsid w:val="002A7322"/>
    <w:rsid w:val="002A7647"/>
    <w:rsid w:val="002B49AB"/>
    <w:rsid w:val="002B55FC"/>
    <w:rsid w:val="002C6649"/>
    <w:rsid w:val="002F73F9"/>
    <w:rsid w:val="00313A34"/>
    <w:rsid w:val="00321BB1"/>
    <w:rsid w:val="0036004F"/>
    <w:rsid w:val="0036592F"/>
    <w:rsid w:val="00381B1C"/>
    <w:rsid w:val="003B0484"/>
    <w:rsid w:val="003B63D4"/>
    <w:rsid w:val="003B6592"/>
    <w:rsid w:val="003C2942"/>
    <w:rsid w:val="003D37F2"/>
    <w:rsid w:val="003D4867"/>
    <w:rsid w:val="003F67D1"/>
    <w:rsid w:val="00414E3A"/>
    <w:rsid w:val="00444C47"/>
    <w:rsid w:val="00455480"/>
    <w:rsid w:val="00484FB9"/>
    <w:rsid w:val="004A390D"/>
    <w:rsid w:val="004C56B9"/>
    <w:rsid w:val="004D10C8"/>
    <w:rsid w:val="004F08DA"/>
    <w:rsid w:val="004F6DB0"/>
    <w:rsid w:val="00510A2B"/>
    <w:rsid w:val="00514185"/>
    <w:rsid w:val="005400CF"/>
    <w:rsid w:val="00543415"/>
    <w:rsid w:val="00544031"/>
    <w:rsid w:val="005607C7"/>
    <w:rsid w:val="00590E61"/>
    <w:rsid w:val="005917F9"/>
    <w:rsid w:val="005956B0"/>
    <w:rsid w:val="005B14B7"/>
    <w:rsid w:val="005D2CA8"/>
    <w:rsid w:val="005E5ABD"/>
    <w:rsid w:val="005F0EA9"/>
    <w:rsid w:val="00627FE2"/>
    <w:rsid w:val="0064747A"/>
    <w:rsid w:val="00655B49"/>
    <w:rsid w:val="0066181E"/>
    <w:rsid w:val="0067724B"/>
    <w:rsid w:val="006C09A8"/>
    <w:rsid w:val="006C2273"/>
    <w:rsid w:val="006E51B3"/>
    <w:rsid w:val="0076518D"/>
    <w:rsid w:val="00770EA3"/>
    <w:rsid w:val="007D440B"/>
    <w:rsid w:val="007D443F"/>
    <w:rsid w:val="007F3D8F"/>
    <w:rsid w:val="00802EF3"/>
    <w:rsid w:val="00852437"/>
    <w:rsid w:val="00853996"/>
    <w:rsid w:val="00866C70"/>
    <w:rsid w:val="008976E9"/>
    <w:rsid w:val="008A148F"/>
    <w:rsid w:val="008A3B3F"/>
    <w:rsid w:val="008A7D5F"/>
    <w:rsid w:val="008C1DE1"/>
    <w:rsid w:val="008C4079"/>
    <w:rsid w:val="008D1114"/>
    <w:rsid w:val="008E1FAE"/>
    <w:rsid w:val="008E71FF"/>
    <w:rsid w:val="009030A9"/>
    <w:rsid w:val="00950C02"/>
    <w:rsid w:val="00985CC6"/>
    <w:rsid w:val="009C3E2D"/>
    <w:rsid w:val="009F7002"/>
    <w:rsid w:val="00A17182"/>
    <w:rsid w:val="00A34A51"/>
    <w:rsid w:val="00A46DDD"/>
    <w:rsid w:val="00A57F70"/>
    <w:rsid w:val="00A60058"/>
    <w:rsid w:val="00A704FF"/>
    <w:rsid w:val="00A93DA8"/>
    <w:rsid w:val="00AA43F1"/>
    <w:rsid w:val="00AA68B9"/>
    <w:rsid w:val="00AC2E55"/>
    <w:rsid w:val="00AE7096"/>
    <w:rsid w:val="00B046A1"/>
    <w:rsid w:val="00B1037F"/>
    <w:rsid w:val="00B32541"/>
    <w:rsid w:val="00B562BC"/>
    <w:rsid w:val="00B635BD"/>
    <w:rsid w:val="00B73960"/>
    <w:rsid w:val="00BC3B8B"/>
    <w:rsid w:val="00BD6897"/>
    <w:rsid w:val="00BF409B"/>
    <w:rsid w:val="00C047A1"/>
    <w:rsid w:val="00C05A05"/>
    <w:rsid w:val="00C05E23"/>
    <w:rsid w:val="00C218B6"/>
    <w:rsid w:val="00C50B7E"/>
    <w:rsid w:val="00C627C5"/>
    <w:rsid w:val="00C71847"/>
    <w:rsid w:val="00C73788"/>
    <w:rsid w:val="00C778E4"/>
    <w:rsid w:val="00CC233E"/>
    <w:rsid w:val="00D04909"/>
    <w:rsid w:val="00D107EB"/>
    <w:rsid w:val="00D3419F"/>
    <w:rsid w:val="00D56054"/>
    <w:rsid w:val="00D97797"/>
    <w:rsid w:val="00DD3A1F"/>
    <w:rsid w:val="00DD66CB"/>
    <w:rsid w:val="00E03994"/>
    <w:rsid w:val="00E47B87"/>
    <w:rsid w:val="00E75C17"/>
    <w:rsid w:val="00E82FBA"/>
    <w:rsid w:val="00E91263"/>
    <w:rsid w:val="00E91648"/>
    <w:rsid w:val="00ED6AE6"/>
    <w:rsid w:val="00ED7393"/>
    <w:rsid w:val="00F11DB1"/>
    <w:rsid w:val="00F259AE"/>
    <w:rsid w:val="00F40CBE"/>
    <w:rsid w:val="00F45085"/>
    <w:rsid w:val="00F62374"/>
    <w:rsid w:val="00FB727E"/>
    <w:rsid w:val="00FC30B5"/>
    <w:rsid w:val="00FD5753"/>
    <w:rsid w:val="0E14D1B6"/>
    <w:rsid w:val="11F06B80"/>
    <w:rsid w:val="1967845A"/>
    <w:rsid w:val="1BC16F42"/>
    <w:rsid w:val="2C940E12"/>
    <w:rsid w:val="34A6C266"/>
    <w:rsid w:val="37CF4046"/>
    <w:rsid w:val="41BA63F7"/>
    <w:rsid w:val="465F894B"/>
    <w:rsid w:val="470935E3"/>
    <w:rsid w:val="502415AA"/>
    <w:rsid w:val="589A8CE7"/>
    <w:rsid w:val="61A0D689"/>
    <w:rsid w:val="65F28C44"/>
    <w:rsid w:val="6E958C96"/>
    <w:rsid w:val="722901DE"/>
    <w:rsid w:val="7DBB9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E4C206"/>
  <w14:defaultImageDpi w14:val="330"/>
  <w15:chartTrackingRefBased/>
  <w15:docId w15:val="{DACC188E-94C0-420C-B5CE-0A162A66B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2FBA"/>
    <w:pPr>
      <w:spacing w:line="480" w:lineRule="auto"/>
      <w:jc w:val="both"/>
    </w:pPr>
    <w:rPr>
      <w:rFonts w:ascii="Times New Roman" w:hAnsi="Times New Roman"/>
      <w:kern w:val="0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2FB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E70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70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E7096"/>
    <w:rPr>
      <w:rFonts w:ascii="Times New Roman" w:hAnsi="Times New Roman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70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7096"/>
    <w:rPr>
      <w:rFonts w:ascii="Times New Roman" w:hAnsi="Times New Roman"/>
      <w:b/>
      <w:bCs/>
      <w:kern w:val="0"/>
      <w:sz w:val="20"/>
      <w:szCs w:val="20"/>
      <w:lang w:val="en-GB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4A390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6435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64353"/>
    <w:rPr>
      <w:rFonts w:ascii="Times New Roman" w:hAnsi="Times New Roman"/>
      <w:kern w:val="0"/>
      <w:sz w:val="20"/>
      <w:szCs w:val="20"/>
      <w:lang w:val="en-GB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264353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B562B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562B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141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4185"/>
    <w:rPr>
      <w:rFonts w:ascii="Times New Roman" w:hAnsi="Times New Roman"/>
      <w:kern w:val="0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141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4185"/>
    <w:rPr>
      <w:rFonts w:ascii="Times New Roman" w:hAnsi="Times New Roman"/>
      <w:kern w:val="0"/>
      <w:lang w:val="en-GB"/>
      <w14:ligatures w14:val="none"/>
    </w:rPr>
  </w:style>
  <w:style w:type="paragraph" w:styleId="Revision">
    <w:name w:val="Revision"/>
    <w:hidden/>
    <w:uiPriority w:val="99"/>
    <w:semiHidden/>
    <w:rsid w:val="00C627C5"/>
    <w:pPr>
      <w:spacing w:after="0" w:line="240" w:lineRule="auto"/>
    </w:pPr>
    <w:rPr>
      <w:rFonts w:ascii="Times New Roman" w:hAnsi="Times New Roman"/>
      <w:kern w:val="0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175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549687-2AD9-4498-9F26-CBC2F8D83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223</Words>
  <Characters>1480</Characters>
  <Application>Microsoft Office Word</Application>
  <DocSecurity>0</DocSecurity>
  <Lines>12</Lines>
  <Paragraphs>3</Paragraphs>
  <ScaleCrop>false</ScaleCrop>
  <Company/>
  <LinksUpToDate>false</LinksUpToDate>
  <CharactersWithSpaces>1700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MANUEL HIDALGO SANCHEZ</dc:creator>
  <cp:keywords/>
  <dc:description/>
  <cp:lastModifiedBy>Jini Mol</cp:lastModifiedBy>
  <cp:revision>7</cp:revision>
  <cp:lastPrinted>2023-10-09T21:20:00Z</cp:lastPrinted>
  <dcterms:created xsi:type="dcterms:W3CDTF">2023-11-12T20:43:00Z</dcterms:created>
  <dcterms:modified xsi:type="dcterms:W3CDTF">2024-02-09T20:50:00Z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http://www.zotero.org/styles/journal-on-emerging-technologies-in-computing-systems</vt:lpwstr>
  </property>
  <property fmtid="{D5CDD505-2E9C-101B-9397-08002B2CF9AE}" pid="3" name="Mendeley Recent Style Name 0_1">
    <vt:lpwstr>ACM Journal on Emerging Technologies in Computing Systems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7th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 6th edition</vt:lpwstr>
  </property>
  <property fmtid="{D5CDD505-2E9C-101B-9397-08002B2CF9AE}" pid="8" name="Mendeley Recent Style Id 3_1">
    <vt:lpwstr>http://www.zotero.org/styles/chicago-fullnote-bibliography</vt:lpwstr>
  </property>
  <property fmtid="{D5CDD505-2E9C-101B-9397-08002B2CF9AE}" pid="9" name="Mendeley Recent Style Name 3_1">
    <vt:lpwstr>Chicago Manual of Style 17th edition (full note)</vt:lpwstr>
  </property>
  <property fmtid="{D5CDD505-2E9C-101B-9397-08002B2CF9AE}" pid="10" name="Mendeley Recent Style Id 4_1">
    <vt:lpwstr>http://www.zotero.org/styles/chicago-note-bibliography</vt:lpwstr>
  </property>
  <property fmtid="{D5CDD505-2E9C-101B-9397-08002B2CF9AE}" pid="11" name="Mendeley Recent Style Name 4_1">
    <vt:lpwstr>Chicago Manual of Style 17th edition (note)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http://www.zotero.org/styles/iso690-author-date-es</vt:lpwstr>
  </property>
  <property fmtid="{D5CDD505-2E9C-101B-9397-08002B2CF9AE}" pid="15" name="Mendeley Recent Style Name 6_1">
    <vt:lpwstr>ISO-690 (author-date, Spanish)</vt:lpwstr>
  </property>
  <property fmtid="{D5CDD505-2E9C-101B-9397-08002B2CF9AE}" pid="16" name="Mendeley Recent Style Id 7_1">
    <vt:lpwstr>http://www.zotero.org/styles/taylor-and-francis-apa</vt:lpwstr>
  </property>
  <property fmtid="{D5CDD505-2E9C-101B-9397-08002B2CF9AE}" pid="17" name="Mendeley Recent Style Name 7_1">
    <vt:lpwstr>Taylor &amp; Francis - APA</vt:lpwstr>
  </property>
  <property fmtid="{D5CDD505-2E9C-101B-9397-08002B2CF9AE}" pid="18" name="Mendeley Recent Style Id 8_1">
    <vt:lpwstr>http://www.zotero.org/styles/taylor-and-francis-chicago-author-date</vt:lpwstr>
  </property>
  <property fmtid="{D5CDD505-2E9C-101B-9397-08002B2CF9AE}" pid="19" name="Mendeley Recent Style Name 8_1">
    <vt:lpwstr>Taylor &amp; Francis - Chicago Manual of Style (author-date)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GrammarlyDocumentId">
    <vt:lpwstr>4e73b77884f1fda698555d1bc22f71c62d49079504ca561b6582b85c3b7c989a</vt:lpwstr>
  </property>
</Properties>
</file>