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D69" w:rsidRDefault="00A00D69"/>
    <w:tbl>
      <w:tblPr>
        <w:tblStyle w:val="LightShading-Accent5"/>
        <w:tblW w:w="5000" w:type="pct"/>
        <w:shd w:val="clear" w:color="auto" w:fill="FFFFFF" w:themeFill="background1"/>
        <w:tblLook w:val="04A0"/>
      </w:tblPr>
      <w:tblGrid>
        <w:gridCol w:w="1068"/>
        <w:gridCol w:w="1132"/>
        <w:gridCol w:w="1077"/>
        <w:gridCol w:w="1362"/>
        <w:gridCol w:w="815"/>
        <w:gridCol w:w="878"/>
        <w:gridCol w:w="828"/>
        <w:gridCol w:w="1362"/>
      </w:tblGrid>
      <w:tr w:rsidR="00DD3648" w:rsidRPr="00DD3648" w:rsidTr="0082706F">
        <w:trPr>
          <w:cnfStyle w:val="100000000000"/>
          <w:trHeight w:val="315"/>
        </w:trPr>
        <w:tc>
          <w:tcPr>
            <w:cnfStyle w:val="001000000000"/>
            <w:tcW w:w="5000" w:type="pct"/>
            <w:gridSpan w:val="8"/>
            <w:tcBorders>
              <w:top w:val="nil"/>
              <w:bottom w:val="single" w:sz="8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DD3648" w:rsidRDefault="00DD3648" w:rsidP="00DA1D5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3648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Table </w:t>
            </w:r>
            <w:proofErr w:type="spellStart"/>
            <w:r w:rsidRPr="00DD3648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="00DA1D55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proofErr w:type="spellEnd"/>
            <w:r w:rsidRPr="00DD3648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. </w:t>
            </w: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 xml:space="preserve">Analyses of repeat sequences in the two </w:t>
            </w:r>
            <w:r w:rsidRPr="0082706F">
              <w:rPr>
                <w:rFonts w:ascii="Times New Roman" w:eastAsia="SimSun" w:hAnsi="Times New Roman" w:cs="Times New Roman"/>
                <w:b w:val="0"/>
                <w:i/>
                <w:iCs/>
                <w:color w:val="000000"/>
                <w:kern w:val="0"/>
                <w:sz w:val="18"/>
                <w:szCs w:val="18"/>
              </w:rPr>
              <w:t>Phoebe</w:t>
            </w: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 xml:space="preserve"> chloroplast genomes</w:t>
            </w:r>
          </w:p>
        </w:tc>
      </w:tr>
      <w:tr w:rsidR="00DD3648" w:rsidRPr="0082706F" w:rsidTr="0082706F">
        <w:trPr>
          <w:cnfStyle w:val="000000100000"/>
          <w:trHeight w:val="315"/>
        </w:trPr>
        <w:tc>
          <w:tcPr>
            <w:cnfStyle w:val="001000000000"/>
            <w:tcW w:w="1923" w:type="pct"/>
            <w:gridSpan w:val="3"/>
            <w:tcBorders>
              <w:top w:val="single" w:sz="8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i/>
                <w:iCs/>
                <w:color w:val="000000"/>
                <w:kern w:val="0"/>
                <w:sz w:val="18"/>
                <w:szCs w:val="18"/>
              </w:rPr>
              <w:t xml:space="preserve">P. </w:t>
            </w:r>
            <w:proofErr w:type="spellStart"/>
            <w:r w:rsidRPr="0082706F">
              <w:rPr>
                <w:rFonts w:ascii="Times New Roman" w:eastAsia="SimSun" w:hAnsi="Times New Roman" w:cs="Times New Roman"/>
                <w:b w:val="0"/>
                <w:i/>
                <w:iCs/>
                <w:color w:val="000000"/>
                <w:kern w:val="0"/>
                <w:sz w:val="18"/>
                <w:szCs w:val="18"/>
              </w:rPr>
              <w:t>chekiangensi</w:t>
            </w:r>
            <w:proofErr w:type="spellEnd"/>
          </w:p>
        </w:tc>
        <w:tc>
          <w:tcPr>
            <w:tcW w:w="799" w:type="pct"/>
            <w:tcBorders>
              <w:top w:val="single" w:sz="8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Location</w:t>
            </w:r>
          </w:p>
        </w:tc>
        <w:tc>
          <w:tcPr>
            <w:tcW w:w="1479" w:type="pct"/>
            <w:gridSpan w:val="3"/>
            <w:tcBorders>
              <w:top w:val="single" w:sz="8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bournei</w:t>
            </w:r>
          </w:p>
        </w:tc>
        <w:tc>
          <w:tcPr>
            <w:tcW w:w="799" w:type="pct"/>
            <w:tcBorders>
              <w:top w:val="single" w:sz="8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Location</w:t>
            </w:r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tcBorders>
              <w:top w:val="single" w:sz="4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Repeat</w:t>
            </w:r>
          </w:p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 xml:space="preserve"> types</w:t>
            </w:r>
          </w:p>
        </w:tc>
        <w:tc>
          <w:tcPr>
            <w:tcW w:w="664" w:type="pct"/>
            <w:tcBorders>
              <w:top w:val="single" w:sz="4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Repeat</w:t>
            </w:r>
          </w:p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length</w:t>
            </w:r>
          </w:p>
        </w:tc>
        <w:tc>
          <w:tcPr>
            <w:tcW w:w="632" w:type="pct"/>
            <w:tcBorders>
              <w:top w:val="single" w:sz="4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Start</w:t>
            </w:r>
          </w:p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position</w:t>
            </w:r>
          </w:p>
        </w:tc>
        <w:tc>
          <w:tcPr>
            <w:tcW w:w="799" w:type="pct"/>
            <w:tcBorders>
              <w:top w:val="single" w:sz="4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single" w:sz="4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Repeat</w:t>
            </w:r>
          </w:p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types</w:t>
            </w:r>
          </w:p>
        </w:tc>
        <w:tc>
          <w:tcPr>
            <w:tcW w:w="515" w:type="pct"/>
            <w:tcBorders>
              <w:top w:val="single" w:sz="4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Repeat</w:t>
            </w:r>
          </w:p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length</w:t>
            </w:r>
          </w:p>
        </w:tc>
        <w:tc>
          <w:tcPr>
            <w:tcW w:w="485" w:type="pct"/>
            <w:tcBorders>
              <w:top w:val="single" w:sz="4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start</w:t>
            </w:r>
          </w:p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position</w:t>
            </w:r>
          </w:p>
        </w:tc>
        <w:tc>
          <w:tcPr>
            <w:tcW w:w="799" w:type="pct"/>
            <w:tcBorders>
              <w:top w:val="single" w:sz="4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67273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petA-psbJ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67275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petA-psbJ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40988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CDS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psaB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40988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CDS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psaB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45902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intron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ycf3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45902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intron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ycf3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132745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CDS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ycf1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132750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CDS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ycf1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87893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rps19-rpl2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87898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rps19-rpl2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95100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CDS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ycf2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95104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CDS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ycf2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151464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Ψycf2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151469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Ψycf2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97231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ycf2-trnL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97235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ycf2-trnL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9450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trnS-GCU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9443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trnS-GCU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11158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trnG-UCC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53069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ndhC-trnV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33305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trnE-trnT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11162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trnG-UCC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45914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intron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ycf3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33309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trnE-trnT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53069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ndhC-trnV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45914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intron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ycf3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77939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psbT-psbN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77942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psbT-psbN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45902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intron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ycf3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45902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intron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ycf3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48792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rps4-trnT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48792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rps4-trnT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87893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rps19-rpl2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87898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rps19-rpl2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95100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CDS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ycf2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95104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CDS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ycf2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95124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CDS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ycf2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95128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CDS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ycf2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97231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ycf2-trnL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97235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ycf2-trnL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149357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trnL-ycf2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149362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trnL-ycf2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117681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rpl32-trnL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117686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rpl32-trnL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67482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petA-psbJ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67484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petA-psbJ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9452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trnS-GCU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9445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trnS-GCU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119631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CDS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ccsA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119636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CDS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ccsA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37857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trnS-UGA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37859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trnS-UGA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45914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intron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ycf3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45914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intron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ycf3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113817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Ψycf1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116416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ndhF-rpl32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116410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ndhF-rpl32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102162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rps12-trnV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102158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rps12-trnV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102166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rps12-trnV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102162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rps12-trnV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144434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trnV-rps12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144429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trnV-rps12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144438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trnV-rps12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144433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trnV-rps12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48535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rps4-trnT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48535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rps4-trnT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102162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rps12-trnV</w:t>
            </w:r>
            <w:proofErr w:type="spellEnd"/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627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64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102158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rps12-trnV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51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85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102166</w:t>
            </w:r>
          </w:p>
        </w:tc>
        <w:tc>
          <w:tcPr>
            <w:tcW w:w="799" w:type="pct"/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1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rps12-trnV</w:t>
            </w:r>
            <w:proofErr w:type="spellEnd"/>
          </w:p>
        </w:tc>
      </w:tr>
      <w:tr w:rsidR="00DD3648" w:rsidRPr="0082706F" w:rsidTr="0082706F">
        <w:trPr>
          <w:trHeight w:val="315"/>
        </w:trPr>
        <w:tc>
          <w:tcPr>
            <w:cnfStyle w:val="001000000000"/>
            <w:tcW w:w="627" w:type="pct"/>
            <w:tcBorders>
              <w:bottom w:val="single" w:sz="8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64" w:type="pct"/>
            <w:tcBorders>
              <w:bottom w:val="single" w:sz="8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32" w:type="pct"/>
            <w:tcBorders>
              <w:bottom w:val="single" w:sz="8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center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102162</w:t>
            </w:r>
          </w:p>
        </w:tc>
        <w:tc>
          <w:tcPr>
            <w:tcW w:w="799" w:type="pct"/>
            <w:tcBorders>
              <w:bottom w:val="single" w:sz="8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IGS</w:t>
            </w:r>
            <w:proofErr w:type="spellEnd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270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rps12-trnV</w:t>
            </w:r>
            <w:proofErr w:type="spellEnd"/>
          </w:p>
        </w:tc>
        <w:tc>
          <w:tcPr>
            <w:tcW w:w="478" w:type="pct"/>
            <w:tcBorders>
              <w:bottom w:val="single" w:sz="8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bottom w:val="single" w:sz="8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5" w:type="pct"/>
            <w:tcBorders>
              <w:bottom w:val="single" w:sz="8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pct"/>
            <w:tcBorders>
              <w:bottom w:val="single" w:sz="8" w:space="0" w:color="4F81BD" w:themeColor="accent1"/>
            </w:tcBorders>
            <w:shd w:val="clear" w:color="auto" w:fill="FFFFFF" w:themeFill="background1"/>
            <w:noWrap/>
            <w:hideMark/>
          </w:tcPr>
          <w:p w:rsidR="00DD3648" w:rsidRPr="0082706F" w:rsidRDefault="00DD3648" w:rsidP="00DD3648">
            <w:pPr>
              <w:widowControl/>
              <w:jc w:val="left"/>
              <w:cnfStyle w:val="000000000000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FC2BBB" w:rsidRPr="0082706F" w:rsidTr="0082706F">
        <w:trPr>
          <w:cnfStyle w:val="000000100000"/>
          <w:trHeight w:val="315"/>
        </w:trPr>
        <w:tc>
          <w:tcPr>
            <w:cnfStyle w:val="001000000000"/>
            <w:tcW w:w="5000" w:type="pct"/>
            <w:gridSpan w:val="8"/>
            <w:tcBorders>
              <w:top w:val="single" w:sz="8" w:space="0" w:color="4F81BD" w:themeColor="accent1"/>
              <w:bottom w:val="nil"/>
            </w:tcBorders>
            <w:shd w:val="clear" w:color="auto" w:fill="FFFFFF" w:themeFill="background1"/>
            <w:noWrap/>
            <w:hideMark/>
          </w:tcPr>
          <w:p w:rsidR="00FC2BBB" w:rsidRPr="0082706F" w:rsidRDefault="00FC2BBB" w:rsidP="00DD3648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2706F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 w:val="18"/>
                <w:szCs w:val="18"/>
              </w:rPr>
              <w:t>F: Forward; R: Reverse; P: Palindrome C: Complement</w:t>
            </w:r>
          </w:p>
        </w:tc>
      </w:tr>
    </w:tbl>
    <w:p w:rsidR="00DD3648" w:rsidRPr="00DD3648" w:rsidRDefault="00DD3648" w:rsidP="00E241D7"/>
    <w:sectPr w:rsidR="00DD3648" w:rsidRPr="00DD3648" w:rsidSect="00F33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1D3" w:rsidRDefault="007121D3" w:rsidP="0082706F">
      <w:pPr>
        <w:spacing w:line="240" w:lineRule="auto"/>
      </w:pPr>
      <w:r>
        <w:separator/>
      </w:r>
    </w:p>
  </w:endnote>
  <w:endnote w:type="continuationSeparator" w:id="0">
    <w:p w:rsidR="007121D3" w:rsidRDefault="007121D3" w:rsidP="008270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1D3" w:rsidRDefault="007121D3" w:rsidP="0082706F">
      <w:pPr>
        <w:spacing w:line="240" w:lineRule="auto"/>
      </w:pPr>
      <w:r>
        <w:separator/>
      </w:r>
    </w:p>
  </w:footnote>
  <w:footnote w:type="continuationSeparator" w:id="0">
    <w:p w:rsidR="007121D3" w:rsidRDefault="007121D3" w:rsidP="0082706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3648"/>
    <w:rsid w:val="002571BA"/>
    <w:rsid w:val="0061034D"/>
    <w:rsid w:val="007121D3"/>
    <w:rsid w:val="007505CF"/>
    <w:rsid w:val="0082706F"/>
    <w:rsid w:val="00927918"/>
    <w:rsid w:val="00A00D69"/>
    <w:rsid w:val="00A91441"/>
    <w:rsid w:val="00C8320D"/>
    <w:rsid w:val="00D536CE"/>
    <w:rsid w:val="00DA1D55"/>
    <w:rsid w:val="00DD3648"/>
    <w:rsid w:val="00E241D7"/>
    <w:rsid w:val="00E367BD"/>
    <w:rsid w:val="00E407E8"/>
    <w:rsid w:val="00E65339"/>
    <w:rsid w:val="00F33C44"/>
    <w:rsid w:val="00F55EB8"/>
    <w:rsid w:val="00F62AE9"/>
    <w:rsid w:val="00FC2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C44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3">
    <w:name w:val="Light Shading Accent 3"/>
    <w:basedOn w:val="TableNormal"/>
    <w:uiPriority w:val="60"/>
    <w:rsid w:val="00DD3648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5">
    <w:name w:val="Light Shading Accent 5"/>
    <w:basedOn w:val="TableNormal"/>
    <w:uiPriority w:val="60"/>
    <w:rsid w:val="00DD3648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Shading1-Accent5">
    <w:name w:val="Medium Shading 1 Accent 5"/>
    <w:basedOn w:val="TableNormal"/>
    <w:uiPriority w:val="63"/>
    <w:rsid w:val="00DD364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8270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2706F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82706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270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296</Words>
  <Characters>1689</Characters>
  <Application>Microsoft Office Word</Application>
  <DocSecurity>0</DocSecurity>
  <Lines>14</Lines>
  <Paragraphs>3</Paragraphs>
  <ScaleCrop>false</ScaleCrop>
  <Company>Microsoft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LYG</dc:creator>
  <cp:lastModifiedBy>0013357</cp:lastModifiedBy>
  <cp:revision>6</cp:revision>
  <dcterms:created xsi:type="dcterms:W3CDTF">2016-12-30T10:02:00Z</dcterms:created>
  <dcterms:modified xsi:type="dcterms:W3CDTF">2017-08-23T13:32:00Z</dcterms:modified>
</cp:coreProperties>
</file>