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5F7" w:rsidRPr="00CB6A7A" w:rsidRDefault="006552A3" w:rsidP="0067632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B6A7A">
        <w:rPr>
          <w:rFonts w:ascii="Times New Roman" w:hAnsi="Times New Roman" w:cs="Times New Roman"/>
          <w:sz w:val="20"/>
          <w:szCs w:val="20"/>
          <w:lang w:val="en-US"/>
        </w:rPr>
        <w:t>Supplementary information for</w:t>
      </w:r>
    </w:p>
    <w:p w:rsidR="006552A3" w:rsidRDefault="00CB6A7A" w:rsidP="006552A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CB6A7A">
        <w:rPr>
          <w:b/>
          <w:color w:val="000000"/>
          <w:sz w:val="20"/>
          <w:szCs w:val="20"/>
        </w:rPr>
        <w:t xml:space="preserve">Fungal endophytes of </w:t>
      </w:r>
      <w:r w:rsidRPr="00FE7800">
        <w:rPr>
          <w:b/>
          <w:i/>
          <w:color w:val="000000"/>
          <w:sz w:val="20"/>
          <w:szCs w:val="20"/>
        </w:rPr>
        <w:t>Plumbago zeylanica</w:t>
      </w:r>
      <w:r w:rsidRPr="00CB6A7A">
        <w:rPr>
          <w:b/>
          <w:color w:val="000000"/>
          <w:sz w:val="20"/>
          <w:szCs w:val="20"/>
        </w:rPr>
        <w:t xml:space="preserve"> L. enhances plumbagin content</w:t>
      </w:r>
    </w:p>
    <w:p w:rsidR="00CB6A7A" w:rsidRPr="00CB6A7A" w:rsidRDefault="00CB6A7A" w:rsidP="006552A3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:rsidR="006552A3" w:rsidRPr="00CB6A7A" w:rsidRDefault="006552A3" w:rsidP="006552A3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CB6A7A">
        <w:rPr>
          <w:color w:val="000000"/>
          <w:sz w:val="20"/>
          <w:szCs w:val="20"/>
        </w:rPr>
        <w:t>N</w:t>
      </w:r>
      <w:r w:rsidRPr="00CB6A7A">
        <w:rPr>
          <w:rFonts w:eastAsia="GulliverRM"/>
          <w:sz w:val="20"/>
          <w:szCs w:val="20"/>
        </w:rPr>
        <w:t>amdeo</w:t>
      </w:r>
      <w:r w:rsidRPr="00CB6A7A">
        <w:rPr>
          <w:color w:val="000000"/>
          <w:sz w:val="20"/>
          <w:szCs w:val="20"/>
        </w:rPr>
        <w:t xml:space="preserve"> B. Andhale</w:t>
      </w:r>
      <w:r w:rsidRPr="00CB6A7A">
        <w:rPr>
          <w:rFonts w:eastAsia="GulliverRM"/>
          <w:sz w:val="20"/>
          <w:szCs w:val="20"/>
          <w:vertAlign w:val="superscript"/>
        </w:rPr>
        <w:t>1</w:t>
      </w:r>
      <w:proofErr w:type="gramStart"/>
      <w:r w:rsidRPr="00CB6A7A">
        <w:rPr>
          <w:rFonts w:eastAsia="GulliverRM"/>
          <w:sz w:val="20"/>
          <w:szCs w:val="20"/>
          <w:vertAlign w:val="superscript"/>
        </w:rPr>
        <w:t>,2</w:t>
      </w:r>
      <w:proofErr w:type="gramEnd"/>
      <w:r w:rsidRPr="00CB6A7A">
        <w:rPr>
          <w:color w:val="000000"/>
          <w:sz w:val="20"/>
          <w:szCs w:val="20"/>
        </w:rPr>
        <w:t xml:space="preserve"> , </w:t>
      </w:r>
      <w:r w:rsidRPr="00CB6A7A">
        <w:rPr>
          <w:rFonts w:eastAsia="GulliverRM"/>
          <w:sz w:val="20"/>
          <w:szCs w:val="20"/>
        </w:rPr>
        <w:t>Mohd. Shahnawaz*</w:t>
      </w:r>
      <w:r w:rsidRPr="00CB6A7A">
        <w:rPr>
          <w:rFonts w:eastAsia="GulliverRM"/>
          <w:sz w:val="20"/>
          <w:szCs w:val="20"/>
          <w:vertAlign w:val="superscript"/>
        </w:rPr>
        <w:t>1</w:t>
      </w:r>
      <w:proofErr w:type="gramStart"/>
      <w:r w:rsidRPr="00CB6A7A">
        <w:rPr>
          <w:rFonts w:eastAsia="GulliverRM"/>
          <w:sz w:val="20"/>
          <w:szCs w:val="20"/>
          <w:vertAlign w:val="superscript"/>
        </w:rPr>
        <w:t>,3</w:t>
      </w:r>
      <w:proofErr w:type="gramEnd"/>
      <w:r w:rsidRPr="00CB6A7A">
        <w:rPr>
          <w:rFonts w:eastAsia="GulliverRM"/>
          <w:sz w:val="20"/>
          <w:szCs w:val="20"/>
        </w:rPr>
        <w:t xml:space="preserve"> </w:t>
      </w:r>
      <w:r w:rsidRPr="00CB6A7A">
        <w:rPr>
          <w:color w:val="000000"/>
          <w:sz w:val="20"/>
          <w:szCs w:val="20"/>
        </w:rPr>
        <w:t>and A</w:t>
      </w:r>
      <w:r w:rsidRPr="00CB6A7A">
        <w:rPr>
          <w:rFonts w:eastAsia="GulliverRM"/>
          <w:sz w:val="20"/>
          <w:szCs w:val="20"/>
        </w:rPr>
        <w:t>vinash</w:t>
      </w:r>
      <w:r w:rsidRPr="00CB6A7A">
        <w:rPr>
          <w:color w:val="000000"/>
          <w:sz w:val="20"/>
          <w:szCs w:val="20"/>
        </w:rPr>
        <w:t xml:space="preserve"> B. Ade*</w:t>
      </w:r>
      <w:r w:rsidRPr="00CB6A7A">
        <w:rPr>
          <w:color w:val="000000"/>
          <w:sz w:val="20"/>
          <w:szCs w:val="20"/>
          <w:vertAlign w:val="superscript"/>
        </w:rPr>
        <w:t>1</w:t>
      </w:r>
    </w:p>
    <w:p w:rsidR="006552A3" w:rsidRPr="00CB6A7A" w:rsidRDefault="006552A3" w:rsidP="006552A3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CB6A7A">
        <w:rPr>
          <w:color w:val="000000"/>
          <w:sz w:val="20"/>
          <w:szCs w:val="20"/>
          <w:vertAlign w:val="superscript"/>
        </w:rPr>
        <w:t>1</w:t>
      </w:r>
      <w:r w:rsidRPr="00CB6A7A">
        <w:rPr>
          <w:color w:val="000000"/>
          <w:sz w:val="20"/>
          <w:szCs w:val="20"/>
        </w:rPr>
        <w:t xml:space="preserve">Department of Botany, Savitribai </w:t>
      </w:r>
      <w:proofErr w:type="spellStart"/>
      <w:r w:rsidRPr="00CB6A7A">
        <w:rPr>
          <w:color w:val="000000"/>
          <w:sz w:val="20"/>
          <w:szCs w:val="20"/>
        </w:rPr>
        <w:t>Phule</w:t>
      </w:r>
      <w:proofErr w:type="spellEnd"/>
      <w:r w:rsidRPr="00CB6A7A">
        <w:rPr>
          <w:color w:val="000000"/>
          <w:sz w:val="20"/>
          <w:szCs w:val="20"/>
        </w:rPr>
        <w:t xml:space="preserve"> Pune University, </w:t>
      </w:r>
      <w:proofErr w:type="spellStart"/>
      <w:r w:rsidRPr="00CB6A7A">
        <w:rPr>
          <w:color w:val="000000"/>
          <w:sz w:val="20"/>
          <w:szCs w:val="20"/>
        </w:rPr>
        <w:t>Ganeshkhind</w:t>
      </w:r>
      <w:proofErr w:type="spellEnd"/>
      <w:r w:rsidRPr="00CB6A7A">
        <w:rPr>
          <w:color w:val="000000"/>
          <w:sz w:val="20"/>
          <w:szCs w:val="20"/>
        </w:rPr>
        <w:t>, Pune Maharashtra-411007, India</w:t>
      </w:r>
    </w:p>
    <w:p w:rsidR="006552A3" w:rsidRPr="00CB6A7A" w:rsidRDefault="006552A3" w:rsidP="006552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GulliverRM" w:hAnsi="Times New Roman" w:cs="Times New Roman"/>
          <w:sz w:val="20"/>
          <w:szCs w:val="20"/>
        </w:rPr>
      </w:pPr>
      <w:r w:rsidRPr="00CB6A7A">
        <w:rPr>
          <w:rFonts w:ascii="Times New Roman" w:eastAsia="GulliverRM" w:hAnsi="Times New Roman" w:cs="Times New Roman"/>
          <w:sz w:val="20"/>
          <w:szCs w:val="20"/>
          <w:vertAlign w:val="superscript"/>
        </w:rPr>
        <w:t>2</w:t>
      </w:r>
      <w:r w:rsidRPr="00CB6A7A">
        <w:rPr>
          <w:rFonts w:ascii="Times New Roman" w:eastAsia="GulliverRM" w:hAnsi="Times New Roman" w:cs="Times New Roman"/>
          <w:sz w:val="20"/>
          <w:szCs w:val="20"/>
        </w:rPr>
        <w:t xml:space="preserve">Department of Botany, Fergusson College, FC Road, </w:t>
      </w:r>
      <w:proofErr w:type="spellStart"/>
      <w:r w:rsidRPr="00CB6A7A">
        <w:rPr>
          <w:rFonts w:ascii="Times New Roman" w:eastAsia="GulliverRM" w:hAnsi="Times New Roman" w:cs="Times New Roman"/>
          <w:sz w:val="20"/>
          <w:szCs w:val="20"/>
        </w:rPr>
        <w:t>Shivajinagar</w:t>
      </w:r>
      <w:proofErr w:type="spellEnd"/>
      <w:r w:rsidRPr="00CB6A7A">
        <w:rPr>
          <w:rFonts w:ascii="Times New Roman" w:eastAsia="GulliverRM" w:hAnsi="Times New Roman" w:cs="Times New Roman"/>
          <w:sz w:val="20"/>
          <w:szCs w:val="20"/>
        </w:rPr>
        <w:t>, Pune-411004, MS, India</w:t>
      </w:r>
    </w:p>
    <w:p w:rsidR="006552A3" w:rsidRPr="00CB6A7A" w:rsidRDefault="006552A3" w:rsidP="006552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GulliverRM" w:hAnsi="Times New Roman" w:cs="Times New Roman"/>
          <w:sz w:val="20"/>
          <w:szCs w:val="20"/>
        </w:rPr>
      </w:pPr>
      <w:r w:rsidRPr="00CB6A7A">
        <w:rPr>
          <w:rFonts w:ascii="Times New Roman" w:eastAsia="GulliverRM" w:hAnsi="Times New Roman" w:cs="Times New Roman"/>
          <w:sz w:val="20"/>
          <w:szCs w:val="20"/>
          <w:vertAlign w:val="superscript"/>
        </w:rPr>
        <w:t>3</w:t>
      </w:r>
      <w:r w:rsidRPr="00CB6A7A">
        <w:rPr>
          <w:rFonts w:ascii="Times New Roman" w:eastAsia="GulliverRM" w:hAnsi="Times New Roman" w:cs="Times New Roman"/>
          <w:sz w:val="20"/>
          <w:szCs w:val="20"/>
        </w:rPr>
        <w:t>Present address, Plant Biotechnology Division, CSIR-Indian Institute of Integrative</w:t>
      </w:r>
    </w:p>
    <w:p w:rsidR="006552A3" w:rsidRPr="00CB6A7A" w:rsidRDefault="006552A3" w:rsidP="006552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GulliverRM" w:hAnsi="Times New Roman" w:cs="Times New Roman"/>
          <w:sz w:val="20"/>
          <w:szCs w:val="20"/>
        </w:rPr>
      </w:pPr>
      <w:r w:rsidRPr="00CB6A7A">
        <w:rPr>
          <w:rFonts w:ascii="Times New Roman" w:eastAsia="GulliverRM" w:hAnsi="Times New Roman" w:cs="Times New Roman"/>
          <w:sz w:val="20"/>
          <w:szCs w:val="20"/>
        </w:rPr>
        <w:t>Medicine, Canal Road Jammu, Jammu-180001, J&amp;K, India</w:t>
      </w:r>
    </w:p>
    <w:p w:rsidR="006552A3" w:rsidRPr="00CB6A7A" w:rsidRDefault="006552A3" w:rsidP="006552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GulliverRM" w:hAnsi="Times New Roman" w:cs="Times New Roman"/>
          <w:sz w:val="20"/>
          <w:szCs w:val="20"/>
        </w:rPr>
      </w:pPr>
      <w:r w:rsidRPr="00CB6A7A">
        <w:rPr>
          <w:rFonts w:ascii="Times New Roman" w:eastAsia="GulliverRM" w:hAnsi="Times New Roman" w:cs="Times New Roman"/>
          <w:sz w:val="20"/>
          <w:szCs w:val="20"/>
        </w:rPr>
        <w:t>*Corresponding author: Phone: +91-020-25601439. Fax: +91-020-25690498.</w:t>
      </w:r>
    </w:p>
    <w:p w:rsidR="006552A3" w:rsidRPr="00CB6A7A" w:rsidRDefault="006552A3" w:rsidP="006552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GulliverRM" w:hAnsi="Times New Roman" w:cs="Times New Roman"/>
          <w:sz w:val="20"/>
          <w:szCs w:val="20"/>
        </w:rPr>
      </w:pPr>
      <w:r w:rsidRPr="00CB6A7A">
        <w:rPr>
          <w:rFonts w:ascii="Times New Roman" w:eastAsia="GulliverRM" w:hAnsi="Times New Roman" w:cs="Times New Roman"/>
          <w:sz w:val="20"/>
          <w:szCs w:val="20"/>
        </w:rPr>
        <w:t xml:space="preserve">     Email: mskhakii@unipune.ac.in</w:t>
      </w:r>
    </w:p>
    <w:p w:rsidR="006552A3" w:rsidRPr="00CB6A7A" w:rsidRDefault="006552A3" w:rsidP="006552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GulliverRM" w:hAnsi="Times New Roman" w:cs="Times New Roman"/>
          <w:sz w:val="20"/>
          <w:szCs w:val="20"/>
        </w:rPr>
      </w:pPr>
      <w:r w:rsidRPr="00CB6A7A">
        <w:rPr>
          <w:rFonts w:ascii="Times New Roman" w:eastAsia="GulliverRM" w:hAnsi="Times New Roman" w:cs="Times New Roman"/>
          <w:sz w:val="20"/>
          <w:szCs w:val="20"/>
        </w:rPr>
        <w:t xml:space="preserve">                    avinashade@unipune.ac.in</w:t>
      </w:r>
    </w:p>
    <w:p w:rsidR="006552A3" w:rsidRPr="00CB6A7A" w:rsidRDefault="006552A3" w:rsidP="0067632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6552A3" w:rsidRP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P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P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P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P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P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P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B6A7A" w:rsidRDefault="00CB6A7A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B6A7A" w:rsidRPr="006552A3" w:rsidRDefault="00CB6A7A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497AAD">
      <w:pPr>
        <w:spacing w:after="0" w:line="240" w:lineRule="auto"/>
        <w:ind w:left="630" w:hanging="630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F36F9" w:rsidRDefault="008F36F9" w:rsidP="008F36F9">
      <w:pPr>
        <w:spacing w:after="0" w:line="240" w:lineRule="auto"/>
        <w:ind w:left="630" w:hanging="63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noProof/>
          <w:sz w:val="24"/>
          <w:szCs w:val="24"/>
          <w:lang w:val="en-US"/>
        </w:rPr>
        <w:drawing>
          <wp:inline distT="0" distB="0" distL="0" distR="0" wp14:anchorId="1CC015EC" wp14:editId="1015C65E">
            <wp:extent cx="5906718" cy="3853731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113" cy="3858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36F9" w:rsidRDefault="008F36F9" w:rsidP="008F36F9">
      <w:pPr>
        <w:spacing w:after="0" w:line="240" w:lineRule="auto"/>
        <w:ind w:left="630" w:hanging="63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8F36F9" w:rsidRPr="00334249" w:rsidRDefault="008F36F9" w:rsidP="008F36F9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334249">
        <w:rPr>
          <w:rFonts w:ascii="Times New Roman" w:hAnsi="Times New Roman" w:cs="Times New Roman"/>
          <w:iCs/>
          <w:sz w:val="24"/>
          <w:szCs w:val="24"/>
        </w:rPr>
        <w:t xml:space="preserve">Fig. </w:t>
      </w:r>
      <w:r>
        <w:rPr>
          <w:rFonts w:ascii="Times New Roman" w:hAnsi="Times New Roman" w:cs="Times New Roman"/>
          <w:iCs/>
          <w:sz w:val="24"/>
          <w:szCs w:val="24"/>
        </w:rPr>
        <w:t>S1</w:t>
      </w:r>
      <w:r w:rsidRPr="00334249">
        <w:rPr>
          <w:rFonts w:ascii="Times New Roman" w:hAnsi="Times New Roman" w:cs="Times New Roman"/>
          <w:iCs/>
          <w:sz w:val="24"/>
          <w:szCs w:val="24"/>
        </w:rPr>
        <w:t>.</w:t>
      </w:r>
    </w:p>
    <w:p w:rsidR="00497AAD" w:rsidRDefault="00497AAD" w:rsidP="00497AAD">
      <w:pPr>
        <w:spacing w:after="0" w:line="240" w:lineRule="auto"/>
        <w:ind w:left="630" w:hanging="630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F36F9" w:rsidRDefault="008F36F9" w:rsidP="00497AAD">
      <w:pPr>
        <w:spacing w:after="0" w:line="240" w:lineRule="auto"/>
        <w:ind w:left="630" w:hanging="630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F36F9" w:rsidRDefault="008F36F9" w:rsidP="00497AAD">
      <w:pPr>
        <w:spacing w:after="0" w:line="240" w:lineRule="auto"/>
        <w:ind w:left="630" w:hanging="630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497AAD" w:rsidRPr="00054D00" w:rsidRDefault="00497AAD" w:rsidP="00497AAD">
      <w:pPr>
        <w:spacing w:after="0" w:line="240" w:lineRule="auto"/>
        <w:ind w:left="630" w:hanging="63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054D00">
        <w:rPr>
          <w:rFonts w:ascii="Times New Roman" w:hAnsi="Times New Roman" w:cs="Times New Roman"/>
          <w:iCs/>
          <w:sz w:val="20"/>
          <w:szCs w:val="20"/>
        </w:rPr>
        <w:t xml:space="preserve">Fig. </w:t>
      </w:r>
      <w:r>
        <w:rPr>
          <w:rFonts w:ascii="Times New Roman" w:hAnsi="Times New Roman" w:cs="Times New Roman"/>
          <w:iCs/>
          <w:sz w:val="20"/>
          <w:szCs w:val="20"/>
        </w:rPr>
        <w:t>S1</w:t>
      </w:r>
      <w:r w:rsidRPr="00054D00">
        <w:rPr>
          <w:rFonts w:ascii="Times New Roman" w:hAnsi="Times New Roman" w:cs="Times New Roman"/>
          <w:iCs/>
          <w:sz w:val="20"/>
          <w:szCs w:val="20"/>
        </w:rPr>
        <w:t xml:space="preserve">. Estimation of the Plumbagin using LCMS-MS analysis, A: </w:t>
      </w:r>
      <w:r w:rsidRPr="00054D00">
        <w:rPr>
          <w:rFonts w:ascii="Times New Roman" w:hAnsi="Times New Roman" w:cs="Times New Roman"/>
          <w:bCs/>
          <w:sz w:val="20"/>
          <w:szCs w:val="20"/>
        </w:rPr>
        <w:t xml:space="preserve">Calibration curve of Plumbagin, B: 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054D00">
        <w:rPr>
          <w:rFonts w:ascii="Times New Roman" w:hAnsi="Times New Roman" w:cs="Times New Roman"/>
          <w:bCs/>
          <w:sz w:val="20"/>
          <w:szCs w:val="20"/>
        </w:rPr>
        <w:t>Chromatogram</w:t>
      </w:r>
      <w:r>
        <w:rPr>
          <w:rFonts w:ascii="Times New Roman" w:hAnsi="Times New Roman" w:cs="Times New Roman"/>
          <w:bCs/>
          <w:sz w:val="20"/>
          <w:szCs w:val="20"/>
        </w:rPr>
        <w:t xml:space="preserve"> representing the s</w:t>
      </w:r>
      <w:r w:rsidRPr="00054D00">
        <w:rPr>
          <w:rFonts w:ascii="Times New Roman" w:hAnsi="Times New Roman" w:cs="Times New Roman"/>
          <w:bCs/>
          <w:sz w:val="20"/>
          <w:szCs w:val="20"/>
        </w:rPr>
        <w:t>tandard Plumbagin</w:t>
      </w:r>
      <w:r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Pr="00054D00">
        <w:rPr>
          <w:rFonts w:ascii="Times New Roman" w:hAnsi="Times New Roman" w:cs="Times New Roman"/>
          <w:bCs/>
          <w:sz w:val="20"/>
          <w:szCs w:val="20"/>
        </w:rPr>
        <w:t xml:space="preserve">C: Chromatogram </w:t>
      </w:r>
      <w:r>
        <w:rPr>
          <w:rFonts w:ascii="Times New Roman" w:hAnsi="Times New Roman" w:cs="Times New Roman"/>
          <w:bCs/>
          <w:sz w:val="20"/>
          <w:szCs w:val="20"/>
        </w:rPr>
        <w:t xml:space="preserve">representing the mass and peak of the plumbagin in the methanolic root extract of control </w:t>
      </w:r>
      <w:r w:rsidRPr="00054D00">
        <w:rPr>
          <w:rFonts w:ascii="Times New Roman" w:hAnsi="Times New Roman" w:cs="Times New Roman"/>
          <w:bCs/>
          <w:sz w:val="20"/>
          <w:szCs w:val="20"/>
        </w:rPr>
        <w:t>plants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,</w:t>
      </w:r>
      <w:r w:rsidRPr="00054D00">
        <w:rPr>
          <w:rFonts w:ascii="Times New Roman" w:hAnsi="Times New Roman" w:cs="Times New Roman"/>
          <w:bCs/>
          <w:sz w:val="20"/>
          <w:szCs w:val="20"/>
        </w:rPr>
        <w:t xml:space="preserve"> D: Chromatogram of </w:t>
      </w:r>
      <w:r>
        <w:rPr>
          <w:rFonts w:ascii="Times New Roman" w:hAnsi="Times New Roman" w:cs="Times New Roman"/>
          <w:bCs/>
          <w:sz w:val="20"/>
          <w:szCs w:val="20"/>
        </w:rPr>
        <w:t xml:space="preserve">representing the mass and peak of the plumbagin in the methanolic root extract  of the plants </w:t>
      </w:r>
      <w:r w:rsidRPr="00054D0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treated with </w:t>
      </w: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70286D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Isolate-1</w:t>
      </w:r>
      <w:r w:rsidRPr="00054D00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054D00">
        <w:rPr>
          <w:rFonts w:ascii="Times New Roman" w:hAnsi="Times New Roman" w:cs="Times New Roman"/>
          <w:bCs/>
          <w:sz w:val="20"/>
          <w:szCs w:val="20"/>
        </w:rPr>
        <w:t xml:space="preserve">E: Chromatogram </w:t>
      </w:r>
      <w:r>
        <w:rPr>
          <w:rFonts w:ascii="Times New Roman" w:hAnsi="Times New Roman" w:cs="Times New Roman"/>
          <w:bCs/>
          <w:sz w:val="20"/>
          <w:szCs w:val="20"/>
        </w:rPr>
        <w:t xml:space="preserve">representing the mass and peak of the plumbagin in the methanolic root extract  of the plants  treated </w:t>
      </w:r>
      <w:r w:rsidRPr="00054D00">
        <w:rPr>
          <w:rFonts w:ascii="Times New Roman" w:hAnsi="Times New Roman" w:cs="Times New Roman"/>
          <w:sz w:val="20"/>
          <w:szCs w:val="20"/>
        </w:rPr>
        <w:t>with</w:t>
      </w:r>
      <w:r w:rsidRPr="00054D00">
        <w:rPr>
          <w:rFonts w:ascii="Times New Roman" w:hAnsi="Times New Roman" w:cs="Times New Roman"/>
          <w:i/>
          <w:sz w:val="20"/>
          <w:szCs w:val="20"/>
        </w:rPr>
        <w:t xml:space="preserve">  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70286D">
        <w:rPr>
          <w:rFonts w:ascii="Times New Roman" w:hAnsi="Times New Roman" w:cs="Times New Roman"/>
          <w:sz w:val="20"/>
          <w:szCs w:val="20"/>
        </w:rPr>
        <w:t>Isolate-2</w:t>
      </w:r>
      <w:r w:rsidRPr="00054D00">
        <w:rPr>
          <w:rFonts w:ascii="Times New Roman" w:hAnsi="Times New Roman" w:cs="Times New Roman"/>
          <w:bCs/>
          <w:sz w:val="20"/>
          <w:szCs w:val="20"/>
        </w:rPr>
        <w:t xml:space="preserve">, F: Chromatogram </w:t>
      </w:r>
      <w:r>
        <w:rPr>
          <w:rFonts w:ascii="Times New Roman" w:hAnsi="Times New Roman" w:cs="Times New Roman"/>
          <w:bCs/>
          <w:sz w:val="20"/>
          <w:szCs w:val="20"/>
        </w:rPr>
        <w:t>representing the mass and peak of the plumbagin in the methanolic root extract  of the plants  treated</w:t>
      </w:r>
      <w:r w:rsidRPr="00054D00">
        <w:rPr>
          <w:rFonts w:ascii="Times New Roman" w:hAnsi="Times New Roman" w:cs="Times New Roman"/>
          <w:sz w:val="20"/>
          <w:szCs w:val="20"/>
        </w:rPr>
        <w:t xml:space="preserve"> with </w:t>
      </w:r>
      <w:r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70286D">
        <w:rPr>
          <w:rFonts w:ascii="Times New Roman" w:hAnsi="Times New Roman" w:cs="Times New Roman"/>
          <w:sz w:val="20"/>
          <w:szCs w:val="20"/>
        </w:rPr>
        <w:t>Isolate-3</w:t>
      </w:r>
      <w:r w:rsidRPr="006B5073">
        <w:rPr>
          <w:rFonts w:ascii="Times New Roman" w:hAnsi="Times New Roman" w:cs="Times New Roman"/>
          <w:iCs/>
          <w:sz w:val="20"/>
          <w:szCs w:val="20"/>
        </w:rPr>
        <w:t>.</w:t>
      </w: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Pr="006552A3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97AAD" w:rsidRPr="006552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ulliverRM">
    <w:altName w:val="Segoe Print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902"/>
    <w:rsid w:val="000A7D5C"/>
    <w:rsid w:val="001E285F"/>
    <w:rsid w:val="0025730E"/>
    <w:rsid w:val="00280336"/>
    <w:rsid w:val="00497AAD"/>
    <w:rsid w:val="006552A3"/>
    <w:rsid w:val="00676326"/>
    <w:rsid w:val="008F36F9"/>
    <w:rsid w:val="00AD7902"/>
    <w:rsid w:val="00B81EFF"/>
    <w:rsid w:val="00CB6A7A"/>
    <w:rsid w:val="00FE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336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28033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655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mr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6F9"/>
    <w:rPr>
      <w:rFonts w:ascii="Tahoma" w:hAnsi="Tahoma" w:cs="Tahoma"/>
      <w:sz w:val="16"/>
      <w:szCs w:val="16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336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28033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655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mr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6F9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203</Words>
  <Characters>1158</Characters>
  <Application>Microsoft Office Word</Application>
  <DocSecurity>0</DocSecurity>
  <Lines>9</Lines>
  <Paragraphs>2</Paragraphs>
  <ScaleCrop>false</ScaleCrop>
  <Company>Microsoft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Mohd Shahnawaz</dc:creator>
  <cp:keywords/>
  <dc:description/>
  <cp:lastModifiedBy>Mohd Shahnawaz</cp:lastModifiedBy>
  <cp:revision>12</cp:revision>
  <dcterms:created xsi:type="dcterms:W3CDTF">2018-12-25T06:21:00Z</dcterms:created>
  <dcterms:modified xsi:type="dcterms:W3CDTF">2019-08-27T10:43:00Z</dcterms:modified>
</cp:coreProperties>
</file>