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BFB6C" w14:textId="17EE86E5" w:rsidR="00470710" w:rsidRPr="00D17390" w:rsidRDefault="005F092E" w:rsidP="00D17390">
      <w:pPr>
        <w:jc w:val="center"/>
        <w:rPr>
          <w:rFonts w:asciiTheme="majorBidi" w:hAnsiTheme="majorBidi" w:cstheme="majorBidi"/>
          <w:b/>
          <w:bCs/>
        </w:rPr>
      </w:pPr>
      <w:r w:rsidRPr="00D17390">
        <w:rPr>
          <w:rFonts w:asciiTheme="majorBidi" w:hAnsiTheme="majorBidi" w:cstheme="majorBidi"/>
          <w:b/>
          <w:bCs/>
        </w:rPr>
        <w:t>Supplementary Material for “</w:t>
      </w:r>
      <w:r w:rsidR="004C77EC" w:rsidRPr="00D17390">
        <w:rPr>
          <w:rFonts w:asciiTheme="majorBidi" w:hAnsiTheme="majorBidi" w:cstheme="majorBidi"/>
          <w:b/>
          <w:bCs/>
        </w:rPr>
        <w:t>A bibliometric analysis of the first decade of the Journal of Big Data”</w:t>
      </w:r>
    </w:p>
    <w:p w14:paraId="7CA03C61" w14:textId="77777777" w:rsidR="0015043E" w:rsidRDefault="0015043E" w:rsidP="0015043E">
      <w:pPr>
        <w:spacing w:line="360" w:lineRule="auto"/>
        <w:jc w:val="lowKashida"/>
        <w:rPr>
          <w:rFonts w:asciiTheme="majorBidi" w:hAnsiTheme="majorBidi" w:cstheme="majorBidi"/>
        </w:rPr>
      </w:pPr>
    </w:p>
    <w:p w14:paraId="578BA7CE" w14:textId="79D85E22" w:rsidR="004C77EC" w:rsidRDefault="0015043E" w:rsidP="0015043E">
      <w:pPr>
        <w:spacing w:line="360" w:lineRule="auto"/>
        <w:jc w:val="lowKashida"/>
        <w:rPr>
          <w:rFonts w:asciiTheme="majorBidi" w:hAnsiTheme="majorBidi" w:cstheme="majorBidi"/>
        </w:rPr>
      </w:pPr>
      <w:r w:rsidRPr="0015043E">
        <w:rPr>
          <w:rFonts w:asciiTheme="majorBidi" w:hAnsiTheme="majorBidi" w:cstheme="majorBidi"/>
        </w:rPr>
        <w:t>This supplementary material provides extended empirical evidence supporting the findings reported in the main article. Section S1 presents detailed tables on leading authors, institutions, and countries/regions in the Journal of Big Data, including full rankings and citation-based indicators underlying the summary results in the paper. Section S2 reports the bibliographic-coupling statistics for authors, institutions, and countries/regions, offering additional insight into how contributors are interconnected through shared references. Together, these materials are intended to enhance transparency and reproducibility by making the full underlying data and rankings available to readers.</w:t>
      </w:r>
    </w:p>
    <w:p w14:paraId="662A4273" w14:textId="18B77357" w:rsidR="004C77EC" w:rsidRDefault="001107EF">
      <w:pPr>
        <w:rPr>
          <w:rFonts w:asciiTheme="majorBidi" w:hAnsiTheme="majorBidi" w:cstheme="majorBidi"/>
        </w:rPr>
      </w:pPr>
      <w:r>
        <w:rPr>
          <w:rFonts w:asciiTheme="majorBidi" w:hAnsiTheme="majorBidi" w:cstheme="majorBidi"/>
        </w:rPr>
        <w:t>Search string in Scopus:</w:t>
      </w:r>
    </w:p>
    <w:p w14:paraId="3C7325ED" w14:textId="77777777" w:rsidR="000234EE" w:rsidRDefault="000234EE">
      <w:pPr>
        <w:rPr>
          <w:rFonts w:asciiTheme="majorBidi" w:hAnsiTheme="majorBidi" w:cstheme="majorBidi"/>
        </w:rPr>
      </w:pPr>
      <w:r w:rsidRPr="000234EE">
        <w:rPr>
          <w:rFonts w:asciiTheme="majorBidi" w:hAnsiTheme="majorBidi" w:cstheme="majorBidi"/>
        </w:rPr>
        <w:t xml:space="preserve">SRCTITLE </w:t>
      </w:r>
      <w:proofErr w:type="gramStart"/>
      <w:r w:rsidRPr="000234EE">
        <w:rPr>
          <w:rFonts w:asciiTheme="majorBidi" w:hAnsiTheme="majorBidi" w:cstheme="majorBidi"/>
        </w:rPr>
        <w:t>( journal</w:t>
      </w:r>
      <w:proofErr w:type="gramEnd"/>
      <w:r w:rsidRPr="000234EE">
        <w:rPr>
          <w:rFonts w:asciiTheme="majorBidi" w:hAnsiTheme="majorBidi" w:cstheme="majorBidi"/>
        </w:rPr>
        <w:t xml:space="preserve"> of big </w:t>
      </w:r>
      <w:proofErr w:type="gramStart"/>
      <w:r w:rsidRPr="000234EE">
        <w:rPr>
          <w:rFonts w:asciiTheme="majorBidi" w:hAnsiTheme="majorBidi" w:cstheme="majorBidi"/>
        </w:rPr>
        <w:t>data )</w:t>
      </w:r>
      <w:proofErr w:type="gramEnd"/>
      <w:r w:rsidRPr="000234EE">
        <w:rPr>
          <w:rFonts w:asciiTheme="majorBidi" w:hAnsiTheme="majorBidi" w:cstheme="majorBidi"/>
        </w:rPr>
        <w:t xml:space="preserve"> AND PUBYEAR &lt; 2025 AND PUBYEAR &gt; 2013 AND </w:t>
      </w:r>
      <w:proofErr w:type="gramStart"/>
      <w:r w:rsidRPr="000234EE">
        <w:rPr>
          <w:rFonts w:asciiTheme="majorBidi" w:hAnsiTheme="majorBidi" w:cstheme="majorBidi"/>
        </w:rPr>
        <w:t>( DOCTYPE</w:t>
      </w:r>
      <w:proofErr w:type="gramEnd"/>
      <w:r w:rsidRPr="000234EE">
        <w:rPr>
          <w:rFonts w:asciiTheme="majorBidi" w:hAnsiTheme="majorBidi" w:cstheme="majorBidi"/>
        </w:rPr>
        <w:t xml:space="preserve"> </w:t>
      </w:r>
      <w:proofErr w:type="gramStart"/>
      <w:r w:rsidRPr="000234EE">
        <w:rPr>
          <w:rFonts w:asciiTheme="majorBidi" w:hAnsiTheme="majorBidi" w:cstheme="majorBidi"/>
        </w:rPr>
        <w:t xml:space="preserve">( </w:t>
      </w:r>
      <w:proofErr w:type="spellStart"/>
      <w:r w:rsidRPr="000234EE">
        <w:rPr>
          <w:rFonts w:asciiTheme="majorBidi" w:hAnsiTheme="majorBidi" w:cstheme="majorBidi"/>
        </w:rPr>
        <w:t>ar</w:t>
      </w:r>
      <w:proofErr w:type="spellEnd"/>
      <w:proofErr w:type="gramEnd"/>
      <w:r w:rsidRPr="000234EE">
        <w:rPr>
          <w:rFonts w:asciiTheme="majorBidi" w:hAnsiTheme="majorBidi" w:cstheme="majorBidi"/>
        </w:rPr>
        <w:t xml:space="preserve"> ) OR DOCTYPE </w:t>
      </w:r>
      <w:proofErr w:type="gramStart"/>
      <w:r w:rsidRPr="000234EE">
        <w:rPr>
          <w:rFonts w:asciiTheme="majorBidi" w:hAnsiTheme="majorBidi" w:cstheme="majorBidi"/>
        </w:rPr>
        <w:t>( re</w:t>
      </w:r>
      <w:proofErr w:type="gramEnd"/>
      <w:r w:rsidRPr="000234EE">
        <w:rPr>
          <w:rFonts w:asciiTheme="majorBidi" w:hAnsiTheme="majorBidi" w:cstheme="majorBidi"/>
        </w:rPr>
        <w:t xml:space="preserve"> </w:t>
      </w:r>
      <w:proofErr w:type="gramStart"/>
      <w:r w:rsidRPr="000234EE">
        <w:rPr>
          <w:rFonts w:asciiTheme="majorBidi" w:hAnsiTheme="majorBidi" w:cstheme="majorBidi"/>
        </w:rPr>
        <w:t>) )</w:t>
      </w:r>
      <w:proofErr w:type="gramEnd"/>
      <w:r w:rsidRPr="000234EE">
        <w:rPr>
          <w:rFonts w:asciiTheme="majorBidi" w:hAnsiTheme="majorBidi" w:cstheme="majorBidi"/>
        </w:rPr>
        <w:t xml:space="preserve"> AND </w:t>
      </w:r>
      <w:proofErr w:type="gramStart"/>
      <w:r w:rsidRPr="000234EE">
        <w:rPr>
          <w:rFonts w:asciiTheme="majorBidi" w:hAnsiTheme="majorBidi" w:cstheme="majorBidi"/>
        </w:rPr>
        <w:t>( LIMIT</w:t>
      </w:r>
      <w:proofErr w:type="gramEnd"/>
      <w:r w:rsidRPr="000234EE">
        <w:rPr>
          <w:rFonts w:asciiTheme="majorBidi" w:hAnsiTheme="majorBidi" w:cstheme="majorBidi"/>
        </w:rPr>
        <w:t xml:space="preserve">-TO </w:t>
      </w:r>
      <w:proofErr w:type="gramStart"/>
      <w:r w:rsidRPr="000234EE">
        <w:rPr>
          <w:rFonts w:asciiTheme="majorBidi" w:hAnsiTheme="majorBidi" w:cstheme="majorBidi"/>
        </w:rPr>
        <w:t>( EXACTSRCTITLE</w:t>
      </w:r>
      <w:proofErr w:type="gramEnd"/>
      <w:r w:rsidRPr="000234EE">
        <w:rPr>
          <w:rFonts w:asciiTheme="majorBidi" w:hAnsiTheme="majorBidi" w:cstheme="majorBidi"/>
        </w:rPr>
        <w:t xml:space="preserve"> , "Journal of Big Data</w:t>
      </w:r>
      <w:proofErr w:type="gramStart"/>
      <w:r w:rsidRPr="000234EE">
        <w:rPr>
          <w:rFonts w:asciiTheme="majorBidi" w:hAnsiTheme="majorBidi" w:cstheme="majorBidi"/>
        </w:rPr>
        <w:t>" )</w:t>
      </w:r>
      <w:proofErr w:type="gramEnd"/>
      <w:r w:rsidRPr="000234EE">
        <w:rPr>
          <w:rFonts w:asciiTheme="majorBidi" w:hAnsiTheme="majorBidi" w:cstheme="majorBidi"/>
        </w:rPr>
        <w:t xml:space="preserve"> ) AND </w:t>
      </w:r>
      <w:proofErr w:type="gramStart"/>
      <w:r w:rsidRPr="000234EE">
        <w:rPr>
          <w:rFonts w:asciiTheme="majorBidi" w:hAnsiTheme="majorBidi" w:cstheme="majorBidi"/>
        </w:rPr>
        <w:t>( LIMIT</w:t>
      </w:r>
      <w:proofErr w:type="gramEnd"/>
      <w:r w:rsidRPr="000234EE">
        <w:rPr>
          <w:rFonts w:asciiTheme="majorBidi" w:hAnsiTheme="majorBidi" w:cstheme="majorBidi"/>
        </w:rPr>
        <w:t xml:space="preserve">-TO </w:t>
      </w:r>
      <w:proofErr w:type="gramStart"/>
      <w:r w:rsidRPr="000234EE">
        <w:rPr>
          <w:rFonts w:asciiTheme="majorBidi" w:hAnsiTheme="majorBidi" w:cstheme="majorBidi"/>
        </w:rPr>
        <w:t>( PUBSTAGE</w:t>
      </w:r>
      <w:proofErr w:type="gramEnd"/>
      <w:r w:rsidRPr="000234EE">
        <w:rPr>
          <w:rFonts w:asciiTheme="majorBidi" w:hAnsiTheme="majorBidi" w:cstheme="majorBidi"/>
        </w:rPr>
        <w:t xml:space="preserve"> , "final</w:t>
      </w:r>
      <w:proofErr w:type="gramStart"/>
      <w:r w:rsidRPr="000234EE">
        <w:rPr>
          <w:rFonts w:asciiTheme="majorBidi" w:hAnsiTheme="majorBidi" w:cstheme="majorBidi"/>
        </w:rPr>
        <w:t>" )</w:t>
      </w:r>
      <w:proofErr w:type="gramEnd"/>
      <w:r w:rsidRPr="000234EE">
        <w:rPr>
          <w:rFonts w:asciiTheme="majorBidi" w:hAnsiTheme="majorBidi" w:cstheme="majorBidi"/>
        </w:rPr>
        <w:t xml:space="preserve"> )</w:t>
      </w:r>
    </w:p>
    <w:p w14:paraId="7FBCEFB6" w14:textId="6F7836EB" w:rsidR="001107EF" w:rsidRDefault="001107EF">
      <w:pPr>
        <w:rPr>
          <w:rFonts w:asciiTheme="majorBidi" w:hAnsiTheme="majorBidi" w:cstheme="majorBidi"/>
        </w:rPr>
      </w:pPr>
      <w:r>
        <w:rPr>
          <w:rFonts w:asciiTheme="majorBidi" w:hAnsiTheme="majorBidi" w:cstheme="majorBidi"/>
        </w:rPr>
        <w:t xml:space="preserve">Search string in </w:t>
      </w:r>
      <w:r w:rsidR="000234EE">
        <w:rPr>
          <w:rFonts w:asciiTheme="majorBidi" w:hAnsiTheme="majorBidi" w:cstheme="majorBidi"/>
        </w:rPr>
        <w:t>Web of Science (</w:t>
      </w:r>
      <w:proofErr w:type="spellStart"/>
      <w:r w:rsidR="000234EE">
        <w:rPr>
          <w:rFonts w:asciiTheme="majorBidi" w:hAnsiTheme="majorBidi" w:cstheme="majorBidi"/>
        </w:rPr>
        <w:t>Wo</w:t>
      </w:r>
      <w:r w:rsidR="00BF4DD6">
        <w:rPr>
          <w:rFonts w:asciiTheme="majorBidi" w:hAnsiTheme="majorBidi" w:cstheme="majorBidi"/>
        </w:rPr>
        <w:t>S</w:t>
      </w:r>
      <w:proofErr w:type="spellEnd"/>
      <w:r w:rsidR="000234EE">
        <w:rPr>
          <w:rFonts w:asciiTheme="majorBidi" w:hAnsiTheme="majorBidi" w:cstheme="majorBidi"/>
        </w:rPr>
        <w:t>):</w:t>
      </w:r>
    </w:p>
    <w:p w14:paraId="0FC4EE0E" w14:textId="4CA21272" w:rsidR="000234EE" w:rsidRDefault="007023AD">
      <w:pPr>
        <w:rPr>
          <w:rFonts w:asciiTheme="majorBidi" w:hAnsiTheme="majorBidi" w:cstheme="majorBidi"/>
        </w:rPr>
      </w:pPr>
      <w:r w:rsidRPr="007023AD">
        <w:rPr>
          <w:rFonts w:asciiTheme="majorBidi" w:hAnsiTheme="majorBidi" w:cstheme="majorBidi"/>
        </w:rPr>
        <w:t>(((SO</w:t>
      </w:r>
      <w:proofErr w:type="gramStart"/>
      <w:r w:rsidRPr="007023AD">
        <w:rPr>
          <w:rFonts w:asciiTheme="majorBidi" w:hAnsiTheme="majorBidi" w:cstheme="majorBidi"/>
        </w:rPr>
        <w:t>=(</w:t>
      </w:r>
      <w:proofErr w:type="gramEnd"/>
      <w:r w:rsidRPr="007023AD">
        <w:rPr>
          <w:rFonts w:asciiTheme="majorBidi" w:hAnsiTheme="majorBidi" w:cstheme="majorBidi"/>
        </w:rPr>
        <w:t>JOURNAL OF BIG DATA)) AND PY</w:t>
      </w:r>
      <w:proofErr w:type="gramStart"/>
      <w:r w:rsidRPr="007023AD">
        <w:rPr>
          <w:rFonts w:asciiTheme="majorBidi" w:hAnsiTheme="majorBidi" w:cstheme="majorBidi"/>
        </w:rPr>
        <w:t>=(</w:t>
      </w:r>
      <w:proofErr w:type="gramEnd"/>
      <w:r w:rsidRPr="007023AD">
        <w:rPr>
          <w:rFonts w:asciiTheme="majorBidi" w:hAnsiTheme="majorBidi" w:cstheme="majorBidi"/>
        </w:rPr>
        <w:t>2018-2024)) AND DT</w:t>
      </w:r>
      <w:proofErr w:type="gramStart"/>
      <w:r w:rsidRPr="007023AD">
        <w:rPr>
          <w:rFonts w:asciiTheme="majorBidi" w:hAnsiTheme="majorBidi" w:cstheme="majorBidi"/>
        </w:rPr>
        <w:t>=(</w:t>
      </w:r>
      <w:proofErr w:type="gramEnd"/>
      <w:r w:rsidRPr="007023AD">
        <w:rPr>
          <w:rFonts w:asciiTheme="majorBidi" w:hAnsiTheme="majorBidi" w:cstheme="majorBidi"/>
        </w:rPr>
        <w:t>Article OR Review)) NOT DT</w:t>
      </w:r>
      <w:proofErr w:type="gramStart"/>
      <w:r w:rsidRPr="007023AD">
        <w:rPr>
          <w:rFonts w:asciiTheme="majorBidi" w:hAnsiTheme="majorBidi" w:cstheme="majorBidi"/>
        </w:rPr>
        <w:t>=(</w:t>
      </w:r>
      <w:proofErr w:type="gramEnd"/>
      <w:r w:rsidRPr="007023AD">
        <w:rPr>
          <w:rFonts w:asciiTheme="majorBidi" w:hAnsiTheme="majorBidi" w:cstheme="majorBidi"/>
        </w:rPr>
        <w:t>Retracted Publication)</w:t>
      </w:r>
    </w:p>
    <w:p w14:paraId="52E38065" w14:textId="2E62A108" w:rsidR="00871B5C" w:rsidRDefault="00913D62">
      <w:pPr>
        <w:rPr>
          <w:rFonts w:asciiTheme="majorBidi" w:hAnsiTheme="majorBidi" w:cstheme="majorBidi"/>
        </w:rPr>
      </w:pPr>
      <w:r>
        <w:rPr>
          <w:rFonts w:asciiTheme="majorBidi" w:hAnsiTheme="majorBidi" w:cstheme="majorBidi"/>
        </w:rPr>
        <w:t xml:space="preserve">Software used in the graphical </w:t>
      </w:r>
      <w:r w:rsidR="00A759D3">
        <w:rPr>
          <w:rFonts w:asciiTheme="majorBidi" w:hAnsiTheme="majorBidi" w:cstheme="majorBidi"/>
        </w:rPr>
        <w:t>analysis</w:t>
      </w:r>
      <w:r>
        <w:rPr>
          <w:rFonts w:asciiTheme="majorBidi" w:hAnsiTheme="majorBidi" w:cstheme="majorBidi"/>
        </w:rPr>
        <w:t>:</w:t>
      </w:r>
    </w:p>
    <w:p w14:paraId="002AE765" w14:textId="46162813" w:rsidR="00913D62" w:rsidRDefault="00913D62">
      <w:pPr>
        <w:rPr>
          <w:rFonts w:asciiTheme="majorBidi" w:hAnsiTheme="majorBidi" w:cstheme="majorBidi"/>
        </w:rPr>
      </w:pPr>
      <w:proofErr w:type="spellStart"/>
      <w:r>
        <w:rPr>
          <w:rFonts w:asciiTheme="majorBidi" w:hAnsiTheme="majorBidi" w:cstheme="majorBidi"/>
        </w:rPr>
        <w:t>VOSviewer</w:t>
      </w:r>
      <w:proofErr w:type="spellEnd"/>
      <w:r>
        <w:rPr>
          <w:rFonts w:asciiTheme="majorBidi" w:hAnsiTheme="majorBidi" w:cstheme="majorBidi"/>
        </w:rPr>
        <w:t xml:space="preserve"> version 1.6.20 (</w:t>
      </w:r>
      <w:hyperlink r:id="rId7" w:history="1">
        <w:r w:rsidRPr="00913D62">
          <w:rPr>
            <w:rStyle w:val="Hyperlink"/>
            <w:rFonts w:asciiTheme="majorBidi" w:hAnsiTheme="majorBidi" w:cstheme="majorBidi"/>
            <w:color w:val="0070C0"/>
          </w:rPr>
          <w:t>https://www.vosviewer.com/</w:t>
        </w:r>
      </w:hyperlink>
      <w:r>
        <w:rPr>
          <w:rFonts w:asciiTheme="majorBidi" w:hAnsiTheme="majorBidi" w:cstheme="majorBidi"/>
        </w:rPr>
        <w:t>).</w:t>
      </w:r>
    </w:p>
    <w:p w14:paraId="2877A445" w14:textId="2401D520" w:rsidR="00913D62" w:rsidRDefault="00913D62">
      <w:pPr>
        <w:rPr>
          <w:rFonts w:asciiTheme="majorBidi" w:hAnsiTheme="majorBidi" w:cstheme="majorBidi"/>
        </w:rPr>
      </w:pPr>
      <w:proofErr w:type="spellStart"/>
      <w:r>
        <w:rPr>
          <w:rFonts w:asciiTheme="majorBidi" w:hAnsiTheme="majorBidi" w:cstheme="majorBidi"/>
        </w:rPr>
        <w:t>Bibliometrix</w:t>
      </w:r>
      <w:proofErr w:type="spellEnd"/>
      <w:r>
        <w:rPr>
          <w:rFonts w:asciiTheme="majorBidi" w:hAnsiTheme="majorBidi" w:cstheme="majorBidi"/>
        </w:rPr>
        <w:t xml:space="preserve"> version 4.1 (</w:t>
      </w:r>
      <w:hyperlink r:id="rId8" w:history="1">
        <w:r w:rsidRPr="00913D62">
          <w:rPr>
            <w:rStyle w:val="Hyperlink"/>
            <w:rFonts w:asciiTheme="majorBidi" w:hAnsiTheme="majorBidi" w:cstheme="majorBidi"/>
            <w:color w:val="0070C0"/>
          </w:rPr>
          <w:t>https://www.bibliometrix.org/home/</w:t>
        </w:r>
      </w:hyperlink>
      <w:r>
        <w:rPr>
          <w:rFonts w:asciiTheme="majorBidi" w:hAnsiTheme="majorBidi" w:cstheme="majorBidi"/>
        </w:rPr>
        <w:t>).</w:t>
      </w:r>
    </w:p>
    <w:p w14:paraId="26E953CD" w14:textId="77777777" w:rsidR="00913D62" w:rsidRDefault="00913D62">
      <w:pPr>
        <w:rPr>
          <w:rFonts w:asciiTheme="majorBidi" w:hAnsiTheme="majorBidi" w:cstheme="majorBidi"/>
        </w:rPr>
      </w:pPr>
    </w:p>
    <w:p w14:paraId="3240D7BE" w14:textId="6DB6199B" w:rsidR="00871B5C" w:rsidRPr="003450C4" w:rsidRDefault="003450C4" w:rsidP="003450C4">
      <w:pPr>
        <w:spacing w:after="0" w:line="360" w:lineRule="auto"/>
        <w:rPr>
          <w:rFonts w:ascii="Times New Roman" w:hAnsi="Times New Roman" w:cs="Times New Roman"/>
          <w:b/>
        </w:rPr>
      </w:pPr>
      <w:r>
        <w:rPr>
          <w:rFonts w:ascii="Times New Roman" w:hAnsi="Times New Roman" w:cs="Times New Roman"/>
          <w:b/>
        </w:rPr>
        <w:t xml:space="preserve">S1. </w:t>
      </w:r>
      <w:r w:rsidR="00871B5C" w:rsidRPr="003450C4">
        <w:rPr>
          <w:rFonts w:ascii="Times New Roman" w:hAnsi="Times New Roman" w:cs="Times New Roman"/>
          <w:b/>
        </w:rPr>
        <w:t>Leading authors</w:t>
      </w:r>
      <w:bookmarkStart w:id="0" w:name="_Hlk216639047"/>
      <w:r w:rsidR="00871B5C" w:rsidRPr="003450C4">
        <w:rPr>
          <w:rFonts w:ascii="Times New Roman" w:hAnsi="Times New Roman" w:cs="Times New Roman"/>
          <w:b/>
        </w:rPr>
        <w:t>, institutions and countries</w:t>
      </w:r>
      <w:bookmarkEnd w:id="0"/>
    </w:p>
    <w:p w14:paraId="7CA162B2" w14:textId="30D50E42" w:rsidR="00871B5C" w:rsidRPr="00E40F1D" w:rsidRDefault="00871B5C" w:rsidP="00871B5C">
      <w:pPr>
        <w:spacing w:after="0" w:line="360" w:lineRule="auto"/>
        <w:jc w:val="lowKashida"/>
        <w:rPr>
          <w:rFonts w:ascii="Times New Roman" w:hAnsi="Times New Roman" w:cs="Times New Roman"/>
        </w:rPr>
      </w:pPr>
      <w:r w:rsidRPr="00E40F1D">
        <w:rPr>
          <w:rFonts w:ascii="Times New Roman" w:hAnsi="Times New Roman" w:cs="Times New Roman"/>
        </w:rPr>
        <w:t xml:space="preserve">The authorship structure of a journal reveals not only its core intellectual contributors but also institutional collaborations and geographic concentrations of expertise. </w:t>
      </w:r>
      <w:r w:rsidR="00F93285">
        <w:rPr>
          <w:rFonts w:ascii="Times New Roman" w:hAnsi="Times New Roman" w:cs="Times New Roman"/>
        </w:rPr>
        <w:t>Table S1</w:t>
      </w:r>
      <w:r w:rsidRPr="00E40F1D">
        <w:rPr>
          <w:rFonts w:ascii="Times New Roman" w:hAnsi="Times New Roman" w:cs="Times New Roman"/>
        </w:rPr>
        <w:t xml:space="preserve"> presents the most prolific authors in the JBD, offering a detailed account of their total outputs (TP), cumulative citations (TC), </w:t>
      </w:r>
      <w:r w:rsidRPr="00E40F1D">
        <w:rPr>
          <w:rFonts w:ascii="Times New Roman" w:hAnsi="Times New Roman" w:cs="Times New Roman"/>
          <w:i/>
          <w:iCs/>
        </w:rPr>
        <w:t>h</w:t>
      </w:r>
      <w:r w:rsidRPr="00E40F1D">
        <w:rPr>
          <w:rFonts w:ascii="Times New Roman" w:hAnsi="Times New Roman" w:cs="Times New Roman"/>
        </w:rPr>
        <w:t>-index, average citation impact (C/P), and representation in high-impact articles (≥100 citations and Top 50 most-cited documents). This disaggregated view highlights the presence of concentrated authorial leadership alongside emerging contributors across multiple regions.</w:t>
      </w:r>
    </w:p>
    <w:p w14:paraId="56543C3A" w14:textId="77777777" w:rsidR="00871B5C" w:rsidRDefault="00871B5C" w:rsidP="00871B5C">
      <w:pPr>
        <w:spacing w:after="0" w:line="360" w:lineRule="auto"/>
        <w:jc w:val="lowKashida"/>
        <w:rPr>
          <w:rFonts w:ascii="Times New Roman" w:hAnsi="Times New Roman" w:cs="Times New Roman"/>
        </w:rPr>
      </w:pPr>
    </w:p>
    <w:p w14:paraId="224A6F87" w14:textId="77777777" w:rsidR="00B800C2" w:rsidRPr="00E40F1D" w:rsidRDefault="00B800C2" w:rsidP="00871B5C">
      <w:pPr>
        <w:spacing w:after="0" w:line="360" w:lineRule="auto"/>
        <w:jc w:val="lowKashida"/>
        <w:rPr>
          <w:rFonts w:ascii="Times New Roman" w:hAnsi="Times New Roman" w:cs="Times New Roman"/>
        </w:rPr>
      </w:pPr>
    </w:p>
    <w:p w14:paraId="789756C2" w14:textId="676B46F9" w:rsidR="00871B5C" w:rsidRPr="00E40F1D" w:rsidRDefault="00F93285" w:rsidP="00871B5C">
      <w:pPr>
        <w:spacing w:after="120"/>
        <w:rPr>
          <w:rFonts w:ascii="Times New Roman" w:eastAsia="Calibri" w:hAnsi="Times New Roman" w:cs="Times New Roman"/>
        </w:rPr>
      </w:pPr>
      <w:r>
        <w:rPr>
          <w:rFonts w:ascii="Times New Roman" w:eastAsia="Calibri" w:hAnsi="Times New Roman" w:cs="Times New Roman"/>
          <w:b/>
        </w:rPr>
        <w:lastRenderedPageBreak/>
        <w:t>Table S1</w:t>
      </w:r>
      <w:r w:rsidR="00871B5C" w:rsidRPr="00E40F1D">
        <w:rPr>
          <w:rFonts w:ascii="Times New Roman" w:eastAsia="Calibri" w:hAnsi="Times New Roman" w:cs="Times New Roman"/>
          <w:b/>
        </w:rPr>
        <w:t>.</w:t>
      </w:r>
      <w:r w:rsidR="00871B5C" w:rsidRPr="00E40F1D">
        <w:rPr>
          <w:rFonts w:ascii="Times New Roman" w:eastAsia="Calibri" w:hAnsi="Times New Roman" w:cs="Times New Roman"/>
          <w:bCs/>
        </w:rPr>
        <w:t xml:space="preserve"> Most productive and influential authors in the JBD (2014–2024)</w:t>
      </w:r>
      <w:r w:rsidR="00871B5C" w:rsidRPr="00E40F1D">
        <w:rPr>
          <w:rFonts w:ascii="Times New Roman" w:eastAsia="Calibri" w:hAnsi="Times New Roman" w:cs="Times New Roman"/>
        </w:rPr>
        <w:t>.</w:t>
      </w:r>
    </w:p>
    <w:tbl>
      <w:tblPr>
        <w:tblW w:w="0" w:type="auto"/>
        <w:jc w:val="center"/>
        <w:tblCellMar>
          <w:left w:w="70" w:type="dxa"/>
          <w:right w:w="70" w:type="dxa"/>
        </w:tblCellMar>
        <w:tblLook w:val="04A0" w:firstRow="1" w:lastRow="0" w:firstColumn="1" w:lastColumn="0" w:noHBand="0" w:noVBand="1"/>
      </w:tblPr>
      <w:tblGrid>
        <w:gridCol w:w="340"/>
        <w:gridCol w:w="1703"/>
        <w:gridCol w:w="2490"/>
        <w:gridCol w:w="596"/>
        <w:gridCol w:w="374"/>
        <w:gridCol w:w="690"/>
        <w:gridCol w:w="340"/>
        <w:gridCol w:w="590"/>
        <w:gridCol w:w="550"/>
        <w:gridCol w:w="450"/>
        <w:gridCol w:w="463"/>
      </w:tblGrid>
      <w:tr w:rsidR="00871B5C" w:rsidRPr="00E40F1D" w14:paraId="6EB9BED3" w14:textId="77777777" w:rsidTr="007F5AD5">
        <w:trPr>
          <w:trHeight w:val="20"/>
          <w:jc w:val="center"/>
        </w:trPr>
        <w:tc>
          <w:tcPr>
            <w:tcW w:w="0" w:type="auto"/>
            <w:tcBorders>
              <w:top w:val="single" w:sz="4" w:space="0" w:color="auto"/>
              <w:bottom w:val="single" w:sz="4" w:space="0" w:color="auto"/>
            </w:tcBorders>
            <w:noWrap/>
            <w:hideMark/>
          </w:tcPr>
          <w:p w14:paraId="60E83A93"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R</w:t>
            </w:r>
          </w:p>
        </w:tc>
        <w:tc>
          <w:tcPr>
            <w:tcW w:w="0" w:type="auto"/>
            <w:tcBorders>
              <w:top w:val="single" w:sz="4" w:space="0" w:color="auto"/>
              <w:bottom w:val="single" w:sz="4" w:space="0" w:color="auto"/>
            </w:tcBorders>
            <w:noWrap/>
            <w:hideMark/>
          </w:tcPr>
          <w:p w14:paraId="481BFB09" w14:textId="77777777" w:rsidR="00871B5C" w:rsidRPr="00E40F1D" w:rsidRDefault="00871B5C" w:rsidP="003A25AC">
            <w:pPr>
              <w:spacing w:after="0" w:line="240" w:lineRule="auto"/>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Author Name</w:t>
            </w:r>
          </w:p>
        </w:tc>
        <w:tc>
          <w:tcPr>
            <w:tcW w:w="0" w:type="auto"/>
            <w:tcBorders>
              <w:top w:val="single" w:sz="4" w:space="0" w:color="auto"/>
              <w:bottom w:val="single" w:sz="4" w:space="0" w:color="auto"/>
            </w:tcBorders>
          </w:tcPr>
          <w:p w14:paraId="747A55B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University</w:t>
            </w:r>
          </w:p>
        </w:tc>
        <w:tc>
          <w:tcPr>
            <w:tcW w:w="0" w:type="auto"/>
            <w:tcBorders>
              <w:top w:val="single" w:sz="4" w:space="0" w:color="auto"/>
              <w:bottom w:val="single" w:sz="4" w:space="0" w:color="auto"/>
            </w:tcBorders>
          </w:tcPr>
          <w:p w14:paraId="1438532F" w14:textId="56CBF793"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C</w:t>
            </w:r>
            <w:r w:rsidR="00BD03A6">
              <w:rPr>
                <w:rFonts w:ascii="Times New Roman" w:hAnsi="Times New Roman" w:cs="Times New Roman"/>
                <w:color w:val="000000"/>
                <w:sz w:val="20"/>
                <w:szCs w:val="20"/>
              </w:rPr>
              <w:t>/R</w:t>
            </w:r>
          </w:p>
        </w:tc>
        <w:tc>
          <w:tcPr>
            <w:tcW w:w="0" w:type="auto"/>
            <w:tcBorders>
              <w:top w:val="single" w:sz="4" w:space="0" w:color="auto"/>
              <w:bottom w:val="single" w:sz="4" w:space="0" w:color="auto"/>
            </w:tcBorders>
            <w:noWrap/>
            <w:hideMark/>
          </w:tcPr>
          <w:p w14:paraId="4FDC00F9"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TP</w:t>
            </w:r>
          </w:p>
        </w:tc>
        <w:tc>
          <w:tcPr>
            <w:tcW w:w="0" w:type="auto"/>
            <w:tcBorders>
              <w:top w:val="single" w:sz="4" w:space="0" w:color="auto"/>
              <w:bottom w:val="single" w:sz="4" w:space="0" w:color="auto"/>
            </w:tcBorders>
            <w:noWrap/>
            <w:hideMark/>
          </w:tcPr>
          <w:p w14:paraId="461E3490"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TC</w:t>
            </w:r>
          </w:p>
        </w:tc>
        <w:tc>
          <w:tcPr>
            <w:tcW w:w="0" w:type="auto"/>
            <w:tcBorders>
              <w:top w:val="single" w:sz="4" w:space="0" w:color="auto"/>
              <w:bottom w:val="single" w:sz="4" w:space="0" w:color="auto"/>
            </w:tcBorders>
            <w:noWrap/>
          </w:tcPr>
          <w:p w14:paraId="0FD34591"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H</w:t>
            </w:r>
          </w:p>
        </w:tc>
        <w:tc>
          <w:tcPr>
            <w:tcW w:w="0" w:type="auto"/>
            <w:tcBorders>
              <w:top w:val="single" w:sz="4" w:space="0" w:color="auto"/>
              <w:bottom w:val="single" w:sz="4" w:space="0" w:color="auto"/>
            </w:tcBorders>
            <w:noWrap/>
          </w:tcPr>
          <w:p w14:paraId="37208991"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C/P</w:t>
            </w:r>
          </w:p>
        </w:tc>
        <w:tc>
          <w:tcPr>
            <w:tcW w:w="0" w:type="auto"/>
            <w:tcBorders>
              <w:top w:val="single" w:sz="4" w:space="0" w:color="auto"/>
              <w:left w:val="nil"/>
              <w:bottom w:val="single" w:sz="4" w:space="0" w:color="auto"/>
              <w:right w:val="nil"/>
            </w:tcBorders>
          </w:tcPr>
          <w:p w14:paraId="764A5ADC"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≥100</w:t>
            </w:r>
          </w:p>
        </w:tc>
        <w:tc>
          <w:tcPr>
            <w:tcW w:w="0" w:type="auto"/>
            <w:tcBorders>
              <w:top w:val="single" w:sz="4" w:space="0" w:color="auto"/>
              <w:left w:val="nil"/>
              <w:bottom w:val="single" w:sz="4" w:space="0" w:color="auto"/>
              <w:right w:val="nil"/>
            </w:tcBorders>
          </w:tcPr>
          <w:p w14:paraId="1D8CAC4D"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≥10</w:t>
            </w:r>
          </w:p>
        </w:tc>
        <w:tc>
          <w:tcPr>
            <w:tcW w:w="0" w:type="auto"/>
            <w:tcBorders>
              <w:top w:val="single" w:sz="4" w:space="0" w:color="auto"/>
              <w:bottom w:val="single" w:sz="4" w:space="0" w:color="auto"/>
            </w:tcBorders>
          </w:tcPr>
          <w:p w14:paraId="38BABB8C"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T50</w:t>
            </w:r>
          </w:p>
        </w:tc>
      </w:tr>
      <w:tr w:rsidR="00871B5C" w:rsidRPr="00E40F1D" w14:paraId="1CCCCFFD" w14:textId="77777777" w:rsidTr="007F5AD5">
        <w:trPr>
          <w:trHeight w:val="20"/>
          <w:jc w:val="center"/>
        </w:trPr>
        <w:tc>
          <w:tcPr>
            <w:tcW w:w="0" w:type="auto"/>
            <w:tcBorders>
              <w:top w:val="single" w:sz="4" w:space="0" w:color="auto"/>
            </w:tcBorders>
            <w:noWrap/>
            <w:hideMark/>
          </w:tcPr>
          <w:p w14:paraId="66DAA41A"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w:t>
            </w:r>
          </w:p>
        </w:tc>
        <w:tc>
          <w:tcPr>
            <w:tcW w:w="0" w:type="auto"/>
            <w:tcBorders>
              <w:top w:val="nil"/>
              <w:left w:val="nil"/>
              <w:bottom w:val="nil"/>
              <w:right w:val="nil"/>
            </w:tcBorders>
            <w:noWrap/>
          </w:tcPr>
          <w:p w14:paraId="6CD67899"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Khoshgoftaar</w:t>
            </w:r>
            <w:proofErr w:type="spellEnd"/>
            <w:r w:rsidRPr="00E40F1D">
              <w:rPr>
                <w:rFonts w:ascii="Times New Roman" w:hAnsi="Times New Roman" w:cs="Times New Roman"/>
                <w:color w:val="000000"/>
                <w:sz w:val="20"/>
                <w:szCs w:val="20"/>
              </w:rPr>
              <w:t>, T.M.</w:t>
            </w:r>
          </w:p>
        </w:tc>
        <w:tc>
          <w:tcPr>
            <w:tcW w:w="0" w:type="auto"/>
            <w:tcBorders>
              <w:top w:val="nil"/>
              <w:left w:val="nil"/>
              <w:bottom w:val="nil"/>
              <w:right w:val="nil"/>
            </w:tcBorders>
          </w:tcPr>
          <w:p w14:paraId="7ADD68C9"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Borders>
              <w:top w:val="single" w:sz="4" w:space="0" w:color="auto"/>
            </w:tcBorders>
          </w:tcPr>
          <w:p w14:paraId="1B09D3B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630CE91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53</w:t>
            </w:r>
          </w:p>
        </w:tc>
        <w:tc>
          <w:tcPr>
            <w:tcW w:w="0" w:type="auto"/>
            <w:tcBorders>
              <w:top w:val="single" w:sz="4" w:space="0" w:color="auto"/>
            </w:tcBorders>
            <w:noWrap/>
          </w:tcPr>
          <w:p w14:paraId="015681E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23,729</w:t>
            </w:r>
          </w:p>
        </w:tc>
        <w:tc>
          <w:tcPr>
            <w:tcW w:w="0" w:type="auto"/>
            <w:tcBorders>
              <w:top w:val="single" w:sz="4" w:space="0" w:color="auto"/>
            </w:tcBorders>
            <w:noWrap/>
          </w:tcPr>
          <w:p w14:paraId="6EC33CE2"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33</w:t>
            </w:r>
          </w:p>
        </w:tc>
        <w:tc>
          <w:tcPr>
            <w:tcW w:w="0" w:type="auto"/>
            <w:tcBorders>
              <w:top w:val="single" w:sz="4" w:space="0" w:color="auto"/>
            </w:tcBorders>
            <w:noWrap/>
          </w:tcPr>
          <w:p w14:paraId="5303977F"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447.7</w:t>
            </w:r>
          </w:p>
        </w:tc>
        <w:tc>
          <w:tcPr>
            <w:tcW w:w="0" w:type="auto"/>
            <w:tcBorders>
              <w:top w:val="single" w:sz="4" w:space="0" w:color="auto"/>
            </w:tcBorders>
          </w:tcPr>
          <w:p w14:paraId="4BD7D002"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single" w:sz="4" w:space="0" w:color="auto"/>
            </w:tcBorders>
          </w:tcPr>
          <w:p w14:paraId="3153B3A5"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51</w:t>
            </w:r>
          </w:p>
        </w:tc>
        <w:tc>
          <w:tcPr>
            <w:tcW w:w="0" w:type="auto"/>
            <w:tcBorders>
              <w:top w:val="single" w:sz="4" w:space="0" w:color="auto"/>
            </w:tcBorders>
          </w:tcPr>
          <w:p w14:paraId="731F8F63"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r>
      <w:tr w:rsidR="00871B5C" w:rsidRPr="00E40F1D" w14:paraId="0228A304" w14:textId="77777777" w:rsidTr="007F5AD5">
        <w:trPr>
          <w:trHeight w:val="20"/>
          <w:jc w:val="center"/>
        </w:trPr>
        <w:tc>
          <w:tcPr>
            <w:tcW w:w="0" w:type="auto"/>
            <w:noWrap/>
            <w:hideMark/>
          </w:tcPr>
          <w:p w14:paraId="7853DCAC"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w:t>
            </w:r>
          </w:p>
        </w:tc>
        <w:tc>
          <w:tcPr>
            <w:tcW w:w="0" w:type="auto"/>
            <w:tcBorders>
              <w:top w:val="nil"/>
              <w:left w:val="nil"/>
              <w:bottom w:val="nil"/>
              <w:right w:val="nil"/>
            </w:tcBorders>
            <w:noWrap/>
          </w:tcPr>
          <w:p w14:paraId="4445A26D"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Leevy, J.L.</w:t>
            </w:r>
          </w:p>
        </w:tc>
        <w:tc>
          <w:tcPr>
            <w:tcW w:w="0" w:type="auto"/>
            <w:tcBorders>
              <w:top w:val="nil"/>
              <w:left w:val="nil"/>
              <w:bottom w:val="nil"/>
              <w:right w:val="nil"/>
            </w:tcBorders>
          </w:tcPr>
          <w:p w14:paraId="3E7517D3"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Pr>
          <w:p w14:paraId="2D1FC68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371010D2"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16</w:t>
            </w:r>
          </w:p>
        </w:tc>
        <w:tc>
          <w:tcPr>
            <w:tcW w:w="0" w:type="auto"/>
            <w:noWrap/>
          </w:tcPr>
          <w:p w14:paraId="7E6211B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1,216</w:t>
            </w:r>
          </w:p>
        </w:tc>
        <w:tc>
          <w:tcPr>
            <w:tcW w:w="0" w:type="auto"/>
            <w:noWrap/>
          </w:tcPr>
          <w:p w14:paraId="134E99FC"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noWrap/>
          </w:tcPr>
          <w:p w14:paraId="49761FC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76</w:t>
            </w:r>
          </w:p>
        </w:tc>
        <w:tc>
          <w:tcPr>
            <w:tcW w:w="0" w:type="auto"/>
          </w:tcPr>
          <w:p w14:paraId="53AEF1B5"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797B9EB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Pr>
          <w:p w14:paraId="1684DD4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57F38A68" w14:textId="77777777" w:rsidTr="007F5AD5">
        <w:trPr>
          <w:trHeight w:val="20"/>
          <w:jc w:val="center"/>
        </w:trPr>
        <w:tc>
          <w:tcPr>
            <w:tcW w:w="0" w:type="auto"/>
            <w:noWrap/>
            <w:hideMark/>
          </w:tcPr>
          <w:p w14:paraId="6C027DDB"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3</w:t>
            </w:r>
          </w:p>
        </w:tc>
        <w:tc>
          <w:tcPr>
            <w:tcW w:w="0" w:type="auto"/>
            <w:tcBorders>
              <w:top w:val="nil"/>
              <w:left w:val="nil"/>
              <w:bottom w:val="nil"/>
              <w:right w:val="nil"/>
            </w:tcBorders>
            <w:noWrap/>
          </w:tcPr>
          <w:p w14:paraId="36A33D9D"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 xml:space="preserve">Hancock, J. </w:t>
            </w:r>
          </w:p>
        </w:tc>
        <w:tc>
          <w:tcPr>
            <w:tcW w:w="0" w:type="auto"/>
            <w:tcBorders>
              <w:top w:val="nil"/>
              <w:left w:val="nil"/>
              <w:bottom w:val="nil"/>
              <w:right w:val="nil"/>
            </w:tcBorders>
          </w:tcPr>
          <w:p w14:paraId="2F7F6E9A"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Pr>
          <w:p w14:paraId="46C2D71F"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3BC39D8C"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14</w:t>
            </w:r>
          </w:p>
        </w:tc>
        <w:tc>
          <w:tcPr>
            <w:tcW w:w="0" w:type="auto"/>
            <w:noWrap/>
          </w:tcPr>
          <w:p w14:paraId="5A7FE32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1,687</w:t>
            </w:r>
          </w:p>
        </w:tc>
        <w:tc>
          <w:tcPr>
            <w:tcW w:w="0" w:type="auto"/>
            <w:noWrap/>
          </w:tcPr>
          <w:p w14:paraId="773AC441"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c>
          <w:tcPr>
            <w:tcW w:w="0" w:type="auto"/>
            <w:noWrap/>
          </w:tcPr>
          <w:p w14:paraId="2487F77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120.5</w:t>
            </w:r>
          </w:p>
        </w:tc>
        <w:tc>
          <w:tcPr>
            <w:tcW w:w="0" w:type="auto"/>
          </w:tcPr>
          <w:p w14:paraId="0F2C470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30AE7C8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Pr>
          <w:p w14:paraId="30EB8FAC"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r>
      <w:tr w:rsidR="00871B5C" w:rsidRPr="00E40F1D" w14:paraId="7ECE960C" w14:textId="77777777" w:rsidTr="007F5AD5">
        <w:trPr>
          <w:trHeight w:val="20"/>
          <w:jc w:val="center"/>
        </w:trPr>
        <w:tc>
          <w:tcPr>
            <w:tcW w:w="0" w:type="auto"/>
            <w:noWrap/>
            <w:hideMark/>
          </w:tcPr>
          <w:p w14:paraId="35119837"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4</w:t>
            </w:r>
          </w:p>
        </w:tc>
        <w:tc>
          <w:tcPr>
            <w:tcW w:w="0" w:type="auto"/>
            <w:tcBorders>
              <w:top w:val="nil"/>
              <w:left w:val="nil"/>
              <w:bottom w:val="nil"/>
              <w:right w:val="nil"/>
            </w:tcBorders>
            <w:noWrap/>
          </w:tcPr>
          <w:p w14:paraId="7F09470D"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Zhan, J.</w:t>
            </w:r>
          </w:p>
        </w:tc>
        <w:tc>
          <w:tcPr>
            <w:tcW w:w="0" w:type="auto"/>
            <w:tcBorders>
              <w:top w:val="nil"/>
              <w:left w:val="nil"/>
              <w:bottom w:val="nil"/>
              <w:right w:val="nil"/>
            </w:tcBorders>
          </w:tcPr>
          <w:p w14:paraId="21F7AC1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Nevada</w:t>
            </w:r>
          </w:p>
        </w:tc>
        <w:tc>
          <w:tcPr>
            <w:tcW w:w="0" w:type="auto"/>
          </w:tcPr>
          <w:p w14:paraId="3591DDA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37F012D9"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11</w:t>
            </w:r>
          </w:p>
        </w:tc>
        <w:tc>
          <w:tcPr>
            <w:tcW w:w="0" w:type="auto"/>
            <w:noWrap/>
          </w:tcPr>
          <w:p w14:paraId="100FF2D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837</w:t>
            </w:r>
          </w:p>
        </w:tc>
        <w:tc>
          <w:tcPr>
            <w:tcW w:w="0" w:type="auto"/>
            <w:noWrap/>
          </w:tcPr>
          <w:p w14:paraId="4EE4CE91"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noWrap/>
          </w:tcPr>
          <w:p w14:paraId="3AD5790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76.1</w:t>
            </w:r>
          </w:p>
        </w:tc>
        <w:tc>
          <w:tcPr>
            <w:tcW w:w="0" w:type="auto"/>
          </w:tcPr>
          <w:p w14:paraId="2A91C28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Pr>
          <w:p w14:paraId="34E0E14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Pr>
          <w:p w14:paraId="3230378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34DA6042" w14:textId="77777777" w:rsidTr="007F5AD5">
        <w:trPr>
          <w:trHeight w:val="20"/>
          <w:jc w:val="center"/>
        </w:trPr>
        <w:tc>
          <w:tcPr>
            <w:tcW w:w="0" w:type="auto"/>
            <w:noWrap/>
            <w:hideMark/>
          </w:tcPr>
          <w:p w14:paraId="565F350E"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5</w:t>
            </w:r>
          </w:p>
        </w:tc>
        <w:tc>
          <w:tcPr>
            <w:tcW w:w="0" w:type="auto"/>
            <w:tcBorders>
              <w:top w:val="nil"/>
              <w:left w:val="nil"/>
              <w:bottom w:val="nil"/>
              <w:right w:val="nil"/>
            </w:tcBorders>
            <w:noWrap/>
          </w:tcPr>
          <w:p w14:paraId="1D834D1A" w14:textId="77777777" w:rsidR="00871B5C" w:rsidRPr="00E40F1D" w:rsidRDefault="00871B5C" w:rsidP="003A25AC">
            <w:pPr>
              <w:spacing w:after="0" w:line="240" w:lineRule="auto"/>
              <w:rPr>
                <w:rFonts w:ascii="Times New Roman" w:hAnsi="Times New Roman" w:cs="Times New Roman"/>
                <w:sz w:val="20"/>
                <w:szCs w:val="20"/>
              </w:rPr>
            </w:pPr>
            <w:r w:rsidRPr="00E40F1D">
              <w:rPr>
                <w:rFonts w:ascii="Times New Roman" w:hAnsi="Times New Roman" w:cs="Times New Roman"/>
                <w:color w:val="000000"/>
                <w:sz w:val="20"/>
                <w:szCs w:val="20"/>
              </w:rPr>
              <w:t>Aslam, M.</w:t>
            </w:r>
          </w:p>
        </w:tc>
        <w:tc>
          <w:tcPr>
            <w:tcW w:w="0" w:type="auto"/>
            <w:tcBorders>
              <w:top w:val="nil"/>
              <w:left w:val="nil"/>
              <w:bottom w:val="nil"/>
              <w:right w:val="nil"/>
            </w:tcBorders>
          </w:tcPr>
          <w:p w14:paraId="5131B15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King Abdulaziz U</w:t>
            </w:r>
          </w:p>
        </w:tc>
        <w:tc>
          <w:tcPr>
            <w:tcW w:w="0" w:type="auto"/>
          </w:tcPr>
          <w:p w14:paraId="7A6C4637"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SAU</w:t>
            </w:r>
          </w:p>
        </w:tc>
        <w:tc>
          <w:tcPr>
            <w:tcW w:w="0" w:type="auto"/>
            <w:tcBorders>
              <w:top w:val="nil"/>
              <w:left w:val="nil"/>
              <w:bottom w:val="nil"/>
              <w:right w:val="nil"/>
            </w:tcBorders>
            <w:noWrap/>
          </w:tcPr>
          <w:p w14:paraId="26CEAB5C"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10</w:t>
            </w:r>
          </w:p>
        </w:tc>
        <w:tc>
          <w:tcPr>
            <w:tcW w:w="0" w:type="auto"/>
            <w:noWrap/>
          </w:tcPr>
          <w:p w14:paraId="6190BA2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51</w:t>
            </w:r>
          </w:p>
        </w:tc>
        <w:tc>
          <w:tcPr>
            <w:tcW w:w="0" w:type="auto"/>
            <w:noWrap/>
          </w:tcPr>
          <w:p w14:paraId="0842E3FC"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noWrap/>
          </w:tcPr>
          <w:p w14:paraId="0930DE4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5.1</w:t>
            </w:r>
          </w:p>
        </w:tc>
        <w:tc>
          <w:tcPr>
            <w:tcW w:w="0" w:type="auto"/>
          </w:tcPr>
          <w:p w14:paraId="32CC8903"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6BB1008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Pr>
          <w:p w14:paraId="006EC72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4D5813B5" w14:textId="77777777" w:rsidTr="007F5AD5">
        <w:trPr>
          <w:trHeight w:val="20"/>
          <w:jc w:val="center"/>
        </w:trPr>
        <w:tc>
          <w:tcPr>
            <w:tcW w:w="0" w:type="auto"/>
            <w:noWrap/>
            <w:hideMark/>
          </w:tcPr>
          <w:p w14:paraId="38AB95F3"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6</w:t>
            </w:r>
          </w:p>
        </w:tc>
        <w:tc>
          <w:tcPr>
            <w:tcW w:w="0" w:type="auto"/>
            <w:tcBorders>
              <w:top w:val="nil"/>
              <w:left w:val="nil"/>
              <w:bottom w:val="nil"/>
              <w:right w:val="nil"/>
            </w:tcBorders>
            <w:noWrap/>
          </w:tcPr>
          <w:p w14:paraId="29A465A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Furht, B.</w:t>
            </w:r>
          </w:p>
        </w:tc>
        <w:tc>
          <w:tcPr>
            <w:tcW w:w="0" w:type="auto"/>
            <w:tcBorders>
              <w:top w:val="nil"/>
              <w:left w:val="nil"/>
              <w:bottom w:val="nil"/>
              <w:right w:val="nil"/>
            </w:tcBorders>
          </w:tcPr>
          <w:p w14:paraId="22DD90A4"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Pr>
          <w:p w14:paraId="2902A18C"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64FC33A6"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10</w:t>
            </w:r>
          </w:p>
        </w:tc>
        <w:tc>
          <w:tcPr>
            <w:tcW w:w="0" w:type="auto"/>
            <w:noWrap/>
          </w:tcPr>
          <w:p w14:paraId="3A56658F"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877</w:t>
            </w:r>
          </w:p>
        </w:tc>
        <w:tc>
          <w:tcPr>
            <w:tcW w:w="0" w:type="auto"/>
            <w:noWrap/>
          </w:tcPr>
          <w:p w14:paraId="1F82FB43"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noWrap/>
          </w:tcPr>
          <w:p w14:paraId="7EEE0AC9"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87.7</w:t>
            </w:r>
          </w:p>
        </w:tc>
        <w:tc>
          <w:tcPr>
            <w:tcW w:w="0" w:type="auto"/>
          </w:tcPr>
          <w:p w14:paraId="0D20ABDF"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396E3E63"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Pr>
          <w:p w14:paraId="555C348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r>
      <w:tr w:rsidR="00871B5C" w:rsidRPr="00E40F1D" w14:paraId="72D87FD8" w14:textId="77777777" w:rsidTr="007F5AD5">
        <w:trPr>
          <w:trHeight w:val="20"/>
          <w:jc w:val="center"/>
        </w:trPr>
        <w:tc>
          <w:tcPr>
            <w:tcW w:w="0" w:type="auto"/>
            <w:noWrap/>
            <w:hideMark/>
          </w:tcPr>
          <w:p w14:paraId="46F8D97A"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7</w:t>
            </w:r>
          </w:p>
        </w:tc>
        <w:tc>
          <w:tcPr>
            <w:tcW w:w="0" w:type="auto"/>
            <w:tcBorders>
              <w:top w:val="nil"/>
              <w:left w:val="nil"/>
              <w:bottom w:val="nil"/>
              <w:right w:val="nil"/>
            </w:tcBorders>
            <w:noWrap/>
          </w:tcPr>
          <w:p w14:paraId="53BBE52D"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Douzi, S.</w:t>
            </w:r>
          </w:p>
        </w:tc>
        <w:tc>
          <w:tcPr>
            <w:tcW w:w="0" w:type="auto"/>
            <w:tcBorders>
              <w:top w:val="nil"/>
              <w:left w:val="nil"/>
              <w:bottom w:val="nil"/>
              <w:right w:val="nil"/>
            </w:tcBorders>
          </w:tcPr>
          <w:p w14:paraId="6A53D09A"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Hassan II</w:t>
            </w:r>
          </w:p>
        </w:tc>
        <w:tc>
          <w:tcPr>
            <w:tcW w:w="0" w:type="auto"/>
          </w:tcPr>
          <w:p w14:paraId="2C769B4F"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MAR</w:t>
            </w:r>
          </w:p>
        </w:tc>
        <w:tc>
          <w:tcPr>
            <w:tcW w:w="0" w:type="auto"/>
            <w:tcBorders>
              <w:top w:val="nil"/>
              <w:left w:val="nil"/>
              <w:bottom w:val="nil"/>
              <w:right w:val="nil"/>
            </w:tcBorders>
            <w:noWrap/>
          </w:tcPr>
          <w:p w14:paraId="5D30E6BC"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8</w:t>
            </w:r>
          </w:p>
        </w:tc>
        <w:tc>
          <w:tcPr>
            <w:tcW w:w="0" w:type="auto"/>
            <w:noWrap/>
          </w:tcPr>
          <w:p w14:paraId="3810AD9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605</w:t>
            </w:r>
          </w:p>
        </w:tc>
        <w:tc>
          <w:tcPr>
            <w:tcW w:w="0" w:type="auto"/>
            <w:noWrap/>
          </w:tcPr>
          <w:p w14:paraId="72E1286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noWrap/>
          </w:tcPr>
          <w:p w14:paraId="42D8562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75.6</w:t>
            </w:r>
          </w:p>
        </w:tc>
        <w:tc>
          <w:tcPr>
            <w:tcW w:w="0" w:type="auto"/>
          </w:tcPr>
          <w:p w14:paraId="006EFD4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3CF83D9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Pr>
          <w:p w14:paraId="1A60137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4525C3B" w14:textId="77777777" w:rsidTr="007F5AD5">
        <w:trPr>
          <w:trHeight w:val="20"/>
          <w:jc w:val="center"/>
        </w:trPr>
        <w:tc>
          <w:tcPr>
            <w:tcW w:w="0" w:type="auto"/>
            <w:noWrap/>
            <w:hideMark/>
          </w:tcPr>
          <w:p w14:paraId="76AD6EB6"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8</w:t>
            </w:r>
          </w:p>
        </w:tc>
        <w:tc>
          <w:tcPr>
            <w:tcW w:w="0" w:type="auto"/>
            <w:tcBorders>
              <w:top w:val="nil"/>
              <w:left w:val="nil"/>
              <w:bottom w:val="nil"/>
              <w:right w:val="nil"/>
            </w:tcBorders>
            <w:noWrap/>
          </w:tcPr>
          <w:p w14:paraId="767D3606" w14:textId="77777777" w:rsidR="00871B5C" w:rsidRPr="00E40F1D" w:rsidRDefault="00871B5C" w:rsidP="003A25AC">
            <w:pPr>
              <w:spacing w:after="0" w:line="240" w:lineRule="auto"/>
              <w:rPr>
                <w:rFonts w:ascii="Times New Roman" w:hAnsi="Times New Roman" w:cs="Times New Roman"/>
                <w:sz w:val="20"/>
                <w:szCs w:val="20"/>
              </w:rPr>
            </w:pPr>
            <w:proofErr w:type="spellStart"/>
            <w:r w:rsidRPr="00E40F1D">
              <w:rPr>
                <w:rFonts w:ascii="Times New Roman" w:hAnsi="Times New Roman" w:cs="Times New Roman"/>
                <w:color w:val="000000"/>
                <w:sz w:val="20"/>
                <w:szCs w:val="20"/>
              </w:rPr>
              <w:t>Villanustre</w:t>
            </w:r>
            <w:proofErr w:type="spellEnd"/>
            <w:r w:rsidRPr="00E40F1D">
              <w:rPr>
                <w:rFonts w:ascii="Times New Roman" w:hAnsi="Times New Roman" w:cs="Times New Roman"/>
                <w:color w:val="000000"/>
                <w:sz w:val="20"/>
                <w:szCs w:val="20"/>
              </w:rPr>
              <w:t>, F.</w:t>
            </w:r>
          </w:p>
        </w:tc>
        <w:tc>
          <w:tcPr>
            <w:tcW w:w="0" w:type="auto"/>
            <w:tcBorders>
              <w:top w:val="nil"/>
              <w:left w:val="nil"/>
              <w:bottom w:val="nil"/>
              <w:right w:val="nil"/>
            </w:tcBorders>
          </w:tcPr>
          <w:p w14:paraId="3C8E7266"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 xml:space="preserve">LexisNexis Bus Inform </w:t>
            </w:r>
            <w:proofErr w:type="spellStart"/>
            <w:r w:rsidRPr="00E40F1D">
              <w:rPr>
                <w:rFonts w:ascii="Times New Roman" w:hAnsi="Times New Roman" w:cs="Times New Roman"/>
                <w:color w:val="000000"/>
                <w:sz w:val="20"/>
                <w:szCs w:val="20"/>
              </w:rPr>
              <w:t>Solut</w:t>
            </w:r>
            <w:proofErr w:type="spellEnd"/>
          </w:p>
        </w:tc>
        <w:tc>
          <w:tcPr>
            <w:tcW w:w="0" w:type="auto"/>
          </w:tcPr>
          <w:p w14:paraId="3FC79463"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669471EE"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8</w:t>
            </w:r>
          </w:p>
        </w:tc>
        <w:tc>
          <w:tcPr>
            <w:tcW w:w="0" w:type="auto"/>
            <w:noWrap/>
          </w:tcPr>
          <w:p w14:paraId="67E39AB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2,153</w:t>
            </w:r>
          </w:p>
        </w:tc>
        <w:tc>
          <w:tcPr>
            <w:tcW w:w="0" w:type="auto"/>
            <w:noWrap/>
          </w:tcPr>
          <w:p w14:paraId="21B4385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noWrap/>
          </w:tcPr>
          <w:p w14:paraId="19E2998F"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269.1</w:t>
            </w:r>
          </w:p>
        </w:tc>
        <w:tc>
          <w:tcPr>
            <w:tcW w:w="0" w:type="auto"/>
          </w:tcPr>
          <w:p w14:paraId="2529B3A8"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Pr>
          <w:p w14:paraId="4BDDEA0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Pr>
          <w:p w14:paraId="1B68F381"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65C8C1C9" w14:textId="77777777" w:rsidTr="007F5AD5">
        <w:trPr>
          <w:trHeight w:val="20"/>
          <w:jc w:val="center"/>
        </w:trPr>
        <w:tc>
          <w:tcPr>
            <w:tcW w:w="0" w:type="auto"/>
            <w:noWrap/>
          </w:tcPr>
          <w:p w14:paraId="06A8F809"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9</w:t>
            </w:r>
          </w:p>
        </w:tc>
        <w:tc>
          <w:tcPr>
            <w:tcW w:w="0" w:type="auto"/>
            <w:tcBorders>
              <w:top w:val="nil"/>
              <w:left w:val="nil"/>
              <w:bottom w:val="nil"/>
              <w:right w:val="nil"/>
            </w:tcBorders>
            <w:noWrap/>
          </w:tcPr>
          <w:p w14:paraId="1B40386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Bauder, R.A.</w:t>
            </w:r>
          </w:p>
        </w:tc>
        <w:tc>
          <w:tcPr>
            <w:tcW w:w="0" w:type="auto"/>
            <w:tcBorders>
              <w:top w:val="nil"/>
              <w:left w:val="nil"/>
              <w:bottom w:val="nil"/>
              <w:right w:val="nil"/>
            </w:tcBorders>
          </w:tcPr>
          <w:p w14:paraId="09BFA32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Pr>
          <w:p w14:paraId="17E3C932"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18AA4075"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7</w:t>
            </w:r>
          </w:p>
        </w:tc>
        <w:tc>
          <w:tcPr>
            <w:tcW w:w="0" w:type="auto"/>
            <w:noWrap/>
          </w:tcPr>
          <w:p w14:paraId="5677924F"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921</w:t>
            </w:r>
          </w:p>
        </w:tc>
        <w:tc>
          <w:tcPr>
            <w:tcW w:w="0" w:type="auto"/>
            <w:noWrap/>
          </w:tcPr>
          <w:p w14:paraId="4434B751"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noWrap/>
          </w:tcPr>
          <w:p w14:paraId="3569775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131.6</w:t>
            </w:r>
          </w:p>
        </w:tc>
        <w:tc>
          <w:tcPr>
            <w:tcW w:w="0" w:type="auto"/>
          </w:tcPr>
          <w:p w14:paraId="2A151BE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06DD3795"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Pr>
          <w:p w14:paraId="6FA9F27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46C46FE8" w14:textId="77777777" w:rsidTr="007F5AD5">
        <w:trPr>
          <w:trHeight w:val="20"/>
          <w:jc w:val="center"/>
        </w:trPr>
        <w:tc>
          <w:tcPr>
            <w:tcW w:w="0" w:type="auto"/>
            <w:noWrap/>
          </w:tcPr>
          <w:p w14:paraId="61BF1927"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10</w:t>
            </w:r>
          </w:p>
        </w:tc>
        <w:tc>
          <w:tcPr>
            <w:tcW w:w="0" w:type="auto"/>
            <w:tcBorders>
              <w:top w:val="nil"/>
              <w:left w:val="nil"/>
              <w:bottom w:val="nil"/>
              <w:right w:val="nil"/>
            </w:tcBorders>
            <w:noWrap/>
          </w:tcPr>
          <w:p w14:paraId="7B34E4E6"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Chowanda</w:t>
            </w:r>
            <w:proofErr w:type="spellEnd"/>
            <w:r w:rsidRPr="00E40F1D">
              <w:rPr>
                <w:rFonts w:ascii="Times New Roman" w:hAnsi="Times New Roman" w:cs="Times New Roman"/>
                <w:color w:val="000000"/>
                <w:sz w:val="20"/>
                <w:szCs w:val="20"/>
              </w:rPr>
              <w:t>, A.</w:t>
            </w:r>
          </w:p>
        </w:tc>
        <w:tc>
          <w:tcPr>
            <w:tcW w:w="0" w:type="auto"/>
            <w:tcBorders>
              <w:top w:val="nil"/>
              <w:left w:val="nil"/>
              <w:bottom w:val="nil"/>
              <w:right w:val="nil"/>
            </w:tcBorders>
          </w:tcPr>
          <w:p w14:paraId="373E55CC"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Bina Nusantara U</w:t>
            </w:r>
          </w:p>
        </w:tc>
        <w:tc>
          <w:tcPr>
            <w:tcW w:w="0" w:type="auto"/>
          </w:tcPr>
          <w:p w14:paraId="6D6E51E4"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IDN</w:t>
            </w:r>
          </w:p>
        </w:tc>
        <w:tc>
          <w:tcPr>
            <w:tcW w:w="0" w:type="auto"/>
            <w:tcBorders>
              <w:top w:val="nil"/>
              <w:left w:val="nil"/>
              <w:bottom w:val="nil"/>
              <w:right w:val="nil"/>
            </w:tcBorders>
            <w:noWrap/>
          </w:tcPr>
          <w:p w14:paraId="3C488F6A"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7</w:t>
            </w:r>
          </w:p>
        </w:tc>
        <w:tc>
          <w:tcPr>
            <w:tcW w:w="0" w:type="auto"/>
            <w:noWrap/>
          </w:tcPr>
          <w:p w14:paraId="46B2AB73"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225</w:t>
            </w:r>
          </w:p>
        </w:tc>
        <w:tc>
          <w:tcPr>
            <w:tcW w:w="0" w:type="auto"/>
            <w:noWrap/>
          </w:tcPr>
          <w:p w14:paraId="4F6841B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noWrap/>
          </w:tcPr>
          <w:p w14:paraId="6DAE6C7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32.1</w:t>
            </w:r>
          </w:p>
        </w:tc>
        <w:tc>
          <w:tcPr>
            <w:tcW w:w="0" w:type="auto"/>
          </w:tcPr>
          <w:p w14:paraId="5782E5C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53B6862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Pr>
          <w:p w14:paraId="1C460F4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46B21D1B" w14:textId="77777777" w:rsidTr="007F5AD5">
        <w:trPr>
          <w:trHeight w:val="20"/>
          <w:jc w:val="center"/>
        </w:trPr>
        <w:tc>
          <w:tcPr>
            <w:tcW w:w="0" w:type="auto"/>
            <w:noWrap/>
          </w:tcPr>
          <w:p w14:paraId="7905E6B4"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11</w:t>
            </w:r>
          </w:p>
        </w:tc>
        <w:tc>
          <w:tcPr>
            <w:tcW w:w="0" w:type="auto"/>
            <w:tcBorders>
              <w:top w:val="nil"/>
              <w:left w:val="nil"/>
              <w:bottom w:val="nil"/>
              <w:right w:val="nil"/>
            </w:tcBorders>
            <w:noWrap/>
          </w:tcPr>
          <w:p w14:paraId="727075E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Khare, N.</w:t>
            </w:r>
          </w:p>
        </w:tc>
        <w:tc>
          <w:tcPr>
            <w:tcW w:w="0" w:type="auto"/>
            <w:tcBorders>
              <w:top w:val="nil"/>
              <w:left w:val="nil"/>
              <w:bottom w:val="nil"/>
              <w:right w:val="nil"/>
            </w:tcBorders>
          </w:tcPr>
          <w:p w14:paraId="5F68427C"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Maulana Azad Natl Inst Tech</w:t>
            </w:r>
          </w:p>
        </w:tc>
        <w:tc>
          <w:tcPr>
            <w:tcW w:w="0" w:type="auto"/>
          </w:tcPr>
          <w:p w14:paraId="3DCB7CF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IND</w:t>
            </w:r>
          </w:p>
        </w:tc>
        <w:tc>
          <w:tcPr>
            <w:tcW w:w="0" w:type="auto"/>
            <w:tcBorders>
              <w:top w:val="nil"/>
              <w:left w:val="nil"/>
              <w:bottom w:val="nil"/>
              <w:right w:val="nil"/>
            </w:tcBorders>
            <w:noWrap/>
          </w:tcPr>
          <w:p w14:paraId="4285FB7A"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7</w:t>
            </w:r>
          </w:p>
        </w:tc>
        <w:tc>
          <w:tcPr>
            <w:tcW w:w="0" w:type="auto"/>
            <w:noWrap/>
          </w:tcPr>
          <w:p w14:paraId="290D58C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430</w:t>
            </w:r>
          </w:p>
        </w:tc>
        <w:tc>
          <w:tcPr>
            <w:tcW w:w="0" w:type="auto"/>
            <w:noWrap/>
          </w:tcPr>
          <w:p w14:paraId="00149661"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noWrap/>
          </w:tcPr>
          <w:p w14:paraId="30D9BBE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61.4</w:t>
            </w:r>
          </w:p>
        </w:tc>
        <w:tc>
          <w:tcPr>
            <w:tcW w:w="0" w:type="auto"/>
          </w:tcPr>
          <w:p w14:paraId="2C0ACE16"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Pr>
          <w:p w14:paraId="3590ED72"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Pr>
          <w:p w14:paraId="13F204E2"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2F3F1B79" w14:textId="77777777" w:rsidTr="007F5AD5">
        <w:trPr>
          <w:trHeight w:val="20"/>
          <w:jc w:val="center"/>
        </w:trPr>
        <w:tc>
          <w:tcPr>
            <w:tcW w:w="0" w:type="auto"/>
            <w:noWrap/>
            <w:hideMark/>
          </w:tcPr>
          <w:p w14:paraId="3A1367D4"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12</w:t>
            </w:r>
          </w:p>
        </w:tc>
        <w:tc>
          <w:tcPr>
            <w:tcW w:w="0" w:type="auto"/>
            <w:tcBorders>
              <w:top w:val="nil"/>
              <w:left w:val="nil"/>
              <w:bottom w:val="nil"/>
              <w:right w:val="nil"/>
            </w:tcBorders>
            <w:noWrap/>
          </w:tcPr>
          <w:p w14:paraId="158313C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Kumar, S.</w:t>
            </w:r>
          </w:p>
        </w:tc>
        <w:tc>
          <w:tcPr>
            <w:tcW w:w="0" w:type="auto"/>
            <w:tcBorders>
              <w:top w:val="nil"/>
              <w:left w:val="nil"/>
              <w:bottom w:val="nil"/>
              <w:right w:val="nil"/>
            </w:tcBorders>
          </w:tcPr>
          <w:p w14:paraId="6099572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South Ural State U</w:t>
            </w:r>
          </w:p>
        </w:tc>
        <w:tc>
          <w:tcPr>
            <w:tcW w:w="0" w:type="auto"/>
          </w:tcPr>
          <w:p w14:paraId="75B19263"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RUS</w:t>
            </w:r>
          </w:p>
        </w:tc>
        <w:tc>
          <w:tcPr>
            <w:tcW w:w="0" w:type="auto"/>
            <w:tcBorders>
              <w:top w:val="nil"/>
              <w:left w:val="nil"/>
              <w:bottom w:val="nil"/>
              <w:right w:val="nil"/>
            </w:tcBorders>
            <w:noWrap/>
          </w:tcPr>
          <w:p w14:paraId="3849DFA5"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7</w:t>
            </w:r>
          </w:p>
        </w:tc>
        <w:tc>
          <w:tcPr>
            <w:tcW w:w="0" w:type="auto"/>
            <w:noWrap/>
          </w:tcPr>
          <w:p w14:paraId="0515843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1,270</w:t>
            </w:r>
          </w:p>
        </w:tc>
        <w:tc>
          <w:tcPr>
            <w:tcW w:w="0" w:type="auto"/>
            <w:noWrap/>
          </w:tcPr>
          <w:p w14:paraId="257D686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noWrap/>
          </w:tcPr>
          <w:p w14:paraId="571B0305"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181.4</w:t>
            </w:r>
          </w:p>
        </w:tc>
        <w:tc>
          <w:tcPr>
            <w:tcW w:w="0" w:type="auto"/>
          </w:tcPr>
          <w:p w14:paraId="424FBB38"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07CE3C79"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Pr>
          <w:p w14:paraId="0DF29B5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5614458A" w14:textId="77777777" w:rsidTr="007F5AD5">
        <w:trPr>
          <w:trHeight w:val="20"/>
          <w:jc w:val="center"/>
        </w:trPr>
        <w:tc>
          <w:tcPr>
            <w:tcW w:w="0" w:type="auto"/>
            <w:noWrap/>
          </w:tcPr>
          <w:p w14:paraId="230DBEE2"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13</w:t>
            </w:r>
          </w:p>
        </w:tc>
        <w:tc>
          <w:tcPr>
            <w:tcW w:w="0" w:type="auto"/>
            <w:tcBorders>
              <w:top w:val="nil"/>
              <w:left w:val="nil"/>
              <w:bottom w:val="nil"/>
              <w:right w:val="nil"/>
            </w:tcBorders>
            <w:noWrap/>
          </w:tcPr>
          <w:p w14:paraId="6160BA5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Douzi, K.</w:t>
            </w:r>
          </w:p>
        </w:tc>
        <w:tc>
          <w:tcPr>
            <w:tcW w:w="0" w:type="auto"/>
            <w:tcBorders>
              <w:top w:val="nil"/>
              <w:left w:val="nil"/>
              <w:bottom w:val="nil"/>
              <w:right w:val="nil"/>
            </w:tcBorders>
          </w:tcPr>
          <w:p w14:paraId="56D99E6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Hassan II</w:t>
            </w:r>
          </w:p>
        </w:tc>
        <w:tc>
          <w:tcPr>
            <w:tcW w:w="0" w:type="auto"/>
          </w:tcPr>
          <w:p w14:paraId="759FC157"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MAR</w:t>
            </w:r>
          </w:p>
        </w:tc>
        <w:tc>
          <w:tcPr>
            <w:tcW w:w="0" w:type="auto"/>
            <w:tcBorders>
              <w:top w:val="nil"/>
              <w:left w:val="nil"/>
              <w:bottom w:val="nil"/>
              <w:right w:val="nil"/>
            </w:tcBorders>
            <w:noWrap/>
          </w:tcPr>
          <w:p w14:paraId="0CC92F9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6</w:t>
            </w:r>
          </w:p>
        </w:tc>
        <w:tc>
          <w:tcPr>
            <w:tcW w:w="0" w:type="auto"/>
            <w:noWrap/>
          </w:tcPr>
          <w:p w14:paraId="1D32F5BE"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461</w:t>
            </w:r>
          </w:p>
        </w:tc>
        <w:tc>
          <w:tcPr>
            <w:tcW w:w="0" w:type="auto"/>
            <w:noWrap/>
          </w:tcPr>
          <w:p w14:paraId="470A3D9C"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6</w:t>
            </w:r>
          </w:p>
        </w:tc>
        <w:tc>
          <w:tcPr>
            <w:tcW w:w="0" w:type="auto"/>
            <w:noWrap/>
          </w:tcPr>
          <w:p w14:paraId="6EEA5D5D"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76.8</w:t>
            </w:r>
          </w:p>
        </w:tc>
        <w:tc>
          <w:tcPr>
            <w:tcW w:w="0" w:type="auto"/>
          </w:tcPr>
          <w:p w14:paraId="300CB4DE"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w:t>
            </w:r>
          </w:p>
        </w:tc>
        <w:tc>
          <w:tcPr>
            <w:tcW w:w="0" w:type="auto"/>
          </w:tcPr>
          <w:p w14:paraId="72837AB1"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tcPr>
          <w:p w14:paraId="3906D488"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r>
      <w:tr w:rsidR="00871B5C" w:rsidRPr="00E40F1D" w14:paraId="3A8EBD22" w14:textId="77777777" w:rsidTr="007F5AD5">
        <w:trPr>
          <w:trHeight w:val="20"/>
          <w:jc w:val="center"/>
        </w:trPr>
        <w:tc>
          <w:tcPr>
            <w:tcW w:w="0" w:type="auto"/>
            <w:noWrap/>
            <w:hideMark/>
          </w:tcPr>
          <w:p w14:paraId="62BC9AB2"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14</w:t>
            </w:r>
          </w:p>
        </w:tc>
        <w:tc>
          <w:tcPr>
            <w:tcW w:w="0" w:type="auto"/>
            <w:tcBorders>
              <w:top w:val="nil"/>
              <w:left w:val="nil"/>
              <w:bottom w:val="nil"/>
              <w:right w:val="nil"/>
            </w:tcBorders>
            <w:noWrap/>
          </w:tcPr>
          <w:p w14:paraId="78877727"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Budiharto, W.</w:t>
            </w:r>
          </w:p>
        </w:tc>
        <w:tc>
          <w:tcPr>
            <w:tcW w:w="0" w:type="auto"/>
            <w:tcBorders>
              <w:top w:val="nil"/>
              <w:left w:val="nil"/>
              <w:bottom w:val="nil"/>
              <w:right w:val="nil"/>
            </w:tcBorders>
          </w:tcPr>
          <w:p w14:paraId="7FF300DC"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Bina Nusantara U</w:t>
            </w:r>
          </w:p>
        </w:tc>
        <w:tc>
          <w:tcPr>
            <w:tcW w:w="0" w:type="auto"/>
          </w:tcPr>
          <w:p w14:paraId="2874F52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IDN</w:t>
            </w:r>
          </w:p>
        </w:tc>
        <w:tc>
          <w:tcPr>
            <w:tcW w:w="0" w:type="auto"/>
            <w:tcBorders>
              <w:top w:val="nil"/>
              <w:left w:val="nil"/>
              <w:bottom w:val="nil"/>
              <w:right w:val="nil"/>
            </w:tcBorders>
            <w:noWrap/>
          </w:tcPr>
          <w:p w14:paraId="29ECBA8C"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6</w:t>
            </w:r>
          </w:p>
        </w:tc>
        <w:tc>
          <w:tcPr>
            <w:tcW w:w="0" w:type="auto"/>
            <w:noWrap/>
          </w:tcPr>
          <w:p w14:paraId="79BD523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374</w:t>
            </w:r>
          </w:p>
        </w:tc>
        <w:tc>
          <w:tcPr>
            <w:tcW w:w="0" w:type="auto"/>
            <w:noWrap/>
          </w:tcPr>
          <w:p w14:paraId="6F08F601"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noWrap/>
          </w:tcPr>
          <w:p w14:paraId="45D26A5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62.3</w:t>
            </w:r>
          </w:p>
        </w:tc>
        <w:tc>
          <w:tcPr>
            <w:tcW w:w="0" w:type="auto"/>
          </w:tcPr>
          <w:p w14:paraId="34466DB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Pr>
          <w:p w14:paraId="0CEAC9D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Pr>
          <w:p w14:paraId="264EDD5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13F6A0B9" w14:textId="77777777" w:rsidTr="007F5AD5">
        <w:trPr>
          <w:trHeight w:val="20"/>
          <w:jc w:val="center"/>
        </w:trPr>
        <w:tc>
          <w:tcPr>
            <w:tcW w:w="0" w:type="auto"/>
            <w:noWrap/>
            <w:hideMark/>
          </w:tcPr>
          <w:p w14:paraId="10FA895C"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15</w:t>
            </w:r>
          </w:p>
        </w:tc>
        <w:tc>
          <w:tcPr>
            <w:tcW w:w="0" w:type="auto"/>
            <w:tcBorders>
              <w:top w:val="nil"/>
              <w:left w:val="nil"/>
              <w:bottom w:val="nil"/>
              <w:right w:val="nil"/>
            </w:tcBorders>
            <w:noWrap/>
          </w:tcPr>
          <w:p w14:paraId="7674574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Wibisono, A.</w:t>
            </w:r>
          </w:p>
        </w:tc>
        <w:tc>
          <w:tcPr>
            <w:tcW w:w="0" w:type="auto"/>
            <w:tcBorders>
              <w:top w:val="nil"/>
              <w:left w:val="nil"/>
              <w:bottom w:val="nil"/>
              <w:right w:val="nil"/>
            </w:tcBorders>
          </w:tcPr>
          <w:p w14:paraId="6844215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Indonesia</w:t>
            </w:r>
          </w:p>
        </w:tc>
        <w:tc>
          <w:tcPr>
            <w:tcW w:w="0" w:type="auto"/>
          </w:tcPr>
          <w:p w14:paraId="18C0FB6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IDN</w:t>
            </w:r>
          </w:p>
        </w:tc>
        <w:tc>
          <w:tcPr>
            <w:tcW w:w="0" w:type="auto"/>
            <w:tcBorders>
              <w:top w:val="nil"/>
              <w:left w:val="nil"/>
              <w:bottom w:val="nil"/>
              <w:right w:val="nil"/>
            </w:tcBorders>
            <w:noWrap/>
          </w:tcPr>
          <w:p w14:paraId="3E785EC0"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6</w:t>
            </w:r>
          </w:p>
        </w:tc>
        <w:tc>
          <w:tcPr>
            <w:tcW w:w="0" w:type="auto"/>
            <w:noWrap/>
          </w:tcPr>
          <w:p w14:paraId="2AD7D38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77</w:t>
            </w:r>
          </w:p>
        </w:tc>
        <w:tc>
          <w:tcPr>
            <w:tcW w:w="0" w:type="auto"/>
            <w:noWrap/>
          </w:tcPr>
          <w:p w14:paraId="34DAAB79"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noWrap/>
          </w:tcPr>
          <w:p w14:paraId="43F11B19"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12.8</w:t>
            </w:r>
          </w:p>
        </w:tc>
        <w:tc>
          <w:tcPr>
            <w:tcW w:w="0" w:type="auto"/>
          </w:tcPr>
          <w:p w14:paraId="13A9554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6238DA9B"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Pr>
          <w:p w14:paraId="3A276265"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0D8C27C3" w14:textId="77777777" w:rsidTr="007F5AD5">
        <w:trPr>
          <w:trHeight w:val="20"/>
          <w:jc w:val="center"/>
        </w:trPr>
        <w:tc>
          <w:tcPr>
            <w:tcW w:w="0" w:type="auto"/>
            <w:noWrap/>
          </w:tcPr>
          <w:p w14:paraId="77809F7D"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16</w:t>
            </w:r>
          </w:p>
        </w:tc>
        <w:tc>
          <w:tcPr>
            <w:tcW w:w="0" w:type="auto"/>
            <w:tcBorders>
              <w:top w:val="nil"/>
              <w:left w:val="nil"/>
              <w:bottom w:val="nil"/>
              <w:right w:val="nil"/>
            </w:tcBorders>
            <w:noWrap/>
          </w:tcPr>
          <w:p w14:paraId="1C7366CA"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Seliya</w:t>
            </w:r>
            <w:proofErr w:type="spellEnd"/>
            <w:r w:rsidRPr="00E40F1D">
              <w:rPr>
                <w:rFonts w:ascii="Times New Roman" w:hAnsi="Times New Roman" w:cs="Times New Roman"/>
                <w:color w:val="000000"/>
                <w:sz w:val="20"/>
                <w:szCs w:val="20"/>
              </w:rPr>
              <w:t>, N.</w:t>
            </w:r>
          </w:p>
        </w:tc>
        <w:tc>
          <w:tcPr>
            <w:tcW w:w="0" w:type="auto"/>
            <w:tcBorders>
              <w:top w:val="nil"/>
              <w:left w:val="nil"/>
              <w:bottom w:val="nil"/>
              <w:right w:val="nil"/>
            </w:tcBorders>
          </w:tcPr>
          <w:p w14:paraId="123B07E9"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Wisconsin-Eau Claire</w:t>
            </w:r>
          </w:p>
        </w:tc>
        <w:tc>
          <w:tcPr>
            <w:tcW w:w="0" w:type="auto"/>
          </w:tcPr>
          <w:p w14:paraId="7DAB35C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2C3B261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7430A0CF"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2,759</w:t>
            </w:r>
          </w:p>
        </w:tc>
        <w:tc>
          <w:tcPr>
            <w:tcW w:w="0" w:type="auto"/>
            <w:noWrap/>
          </w:tcPr>
          <w:p w14:paraId="08961359"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noWrap/>
          </w:tcPr>
          <w:p w14:paraId="0070F169"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551.8</w:t>
            </w:r>
          </w:p>
        </w:tc>
        <w:tc>
          <w:tcPr>
            <w:tcW w:w="0" w:type="auto"/>
          </w:tcPr>
          <w:p w14:paraId="07EA05D7"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3</w:t>
            </w:r>
          </w:p>
        </w:tc>
        <w:tc>
          <w:tcPr>
            <w:tcW w:w="0" w:type="auto"/>
          </w:tcPr>
          <w:p w14:paraId="37EEC187"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tcPr>
          <w:p w14:paraId="5D8334C4"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w:t>
            </w:r>
          </w:p>
        </w:tc>
      </w:tr>
      <w:tr w:rsidR="00871B5C" w:rsidRPr="00E40F1D" w14:paraId="13A9BB96" w14:textId="77777777" w:rsidTr="007F5AD5">
        <w:trPr>
          <w:trHeight w:val="20"/>
          <w:jc w:val="center"/>
        </w:trPr>
        <w:tc>
          <w:tcPr>
            <w:tcW w:w="0" w:type="auto"/>
            <w:noWrap/>
          </w:tcPr>
          <w:p w14:paraId="54DE0E2C"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17</w:t>
            </w:r>
          </w:p>
        </w:tc>
        <w:tc>
          <w:tcPr>
            <w:tcW w:w="0" w:type="auto"/>
            <w:tcBorders>
              <w:top w:val="nil"/>
              <w:left w:val="nil"/>
              <w:bottom w:val="nil"/>
              <w:right w:val="nil"/>
            </w:tcBorders>
            <w:noWrap/>
          </w:tcPr>
          <w:p w14:paraId="65D29FE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Sarker, I.H.</w:t>
            </w:r>
          </w:p>
        </w:tc>
        <w:tc>
          <w:tcPr>
            <w:tcW w:w="0" w:type="auto"/>
            <w:tcBorders>
              <w:top w:val="nil"/>
              <w:left w:val="nil"/>
              <w:bottom w:val="nil"/>
              <w:right w:val="nil"/>
            </w:tcBorders>
          </w:tcPr>
          <w:p w14:paraId="5C4C31CF"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Swinburne U Technology</w:t>
            </w:r>
          </w:p>
        </w:tc>
        <w:tc>
          <w:tcPr>
            <w:tcW w:w="0" w:type="auto"/>
          </w:tcPr>
          <w:p w14:paraId="721FBF7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AUS</w:t>
            </w:r>
          </w:p>
        </w:tc>
        <w:tc>
          <w:tcPr>
            <w:tcW w:w="0" w:type="auto"/>
            <w:tcBorders>
              <w:top w:val="nil"/>
              <w:left w:val="nil"/>
              <w:bottom w:val="nil"/>
              <w:right w:val="nil"/>
            </w:tcBorders>
            <w:noWrap/>
          </w:tcPr>
          <w:p w14:paraId="47004BCF"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7169247B"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870</w:t>
            </w:r>
          </w:p>
        </w:tc>
        <w:tc>
          <w:tcPr>
            <w:tcW w:w="0" w:type="auto"/>
            <w:noWrap/>
          </w:tcPr>
          <w:p w14:paraId="69A96C2E"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noWrap/>
          </w:tcPr>
          <w:p w14:paraId="23A8175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174</w:t>
            </w:r>
          </w:p>
        </w:tc>
        <w:tc>
          <w:tcPr>
            <w:tcW w:w="0" w:type="auto"/>
          </w:tcPr>
          <w:p w14:paraId="0293933D"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w:t>
            </w:r>
          </w:p>
        </w:tc>
        <w:tc>
          <w:tcPr>
            <w:tcW w:w="0" w:type="auto"/>
          </w:tcPr>
          <w:p w14:paraId="72843498"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tcPr>
          <w:p w14:paraId="54E29638"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w:t>
            </w:r>
          </w:p>
        </w:tc>
      </w:tr>
      <w:tr w:rsidR="00871B5C" w:rsidRPr="00E40F1D" w14:paraId="4C04AEDF" w14:textId="77777777" w:rsidTr="007F5AD5">
        <w:trPr>
          <w:trHeight w:val="20"/>
          <w:jc w:val="center"/>
        </w:trPr>
        <w:tc>
          <w:tcPr>
            <w:tcW w:w="0" w:type="auto"/>
            <w:noWrap/>
          </w:tcPr>
          <w:p w14:paraId="718E29C7"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18</w:t>
            </w:r>
          </w:p>
        </w:tc>
        <w:tc>
          <w:tcPr>
            <w:tcW w:w="0" w:type="auto"/>
            <w:tcBorders>
              <w:top w:val="nil"/>
              <w:left w:val="nil"/>
              <w:bottom w:val="nil"/>
              <w:right w:val="nil"/>
            </w:tcBorders>
            <w:noWrap/>
          </w:tcPr>
          <w:p w14:paraId="75E5B1A6"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Hssina</w:t>
            </w:r>
            <w:proofErr w:type="spellEnd"/>
            <w:r w:rsidRPr="00E40F1D">
              <w:rPr>
                <w:rFonts w:ascii="Times New Roman" w:hAnsi="Times New Roman" w:cs="Times New Roman"/>
                <w:color w:val="000000"/>
                <w:sz w:val="20"/>
                <w:szCs w:val="20"/>
              </w:rPr>
              <w:t>, B.</w:t>
            </w:r>
          </w:p>
        </w:tc>
        <w:tc>
          <w:tcPr>
            <w:tcW w:w="0" w:type="auto"/>
            <w:tcBorders>
              <w:top w:val="nil"/>
              <w:left w:val="nil"/>
              <w:bottom w:val="nil"/>
              <w:right w:val="nil"/>
            </w:tcBorders>
          </w:tcPr>
          <w:p w14:paraId="07DD1EFA"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Hassan II</w:t>
            </w:r>
          </w:p>
        </w:tc>
        <w:tc>
          <w:tcPr>
            <w:tcW w:w="0" w:type="auto"/>
          </w:tcPr>
          <w:p w14:paraId="48F9FF1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MAR</w:t>
            </w:r>
          </w:p>
        </w:tc>
        <w:tc>
          <w:tcPr>
            <w:tcW w:w="0" w:type="auto"/>
            <w:tcBorders>
              <w:top w:val="nil"/>
              <w:left w:val="nil"/>
              <w:bottom w:val="nil"/>
              <w:right w:val="nil"/>
            </w:tcBorders>
            <w:noWrap/>
          </w:tcPr>
          <w:p w14:paraId="39BAE307"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51A451B1"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427</w:t>
            </w:r>
          </w:p>
        </w:tc>
        <w:tc>
          <w:tcPr>
            <w:tcW w:w="0" w:type="auto"/>
            <w:noWrap/>
          </w:tcPr>
          <w:p w14:paraId="27DEDE7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noWrap/>
          </w:tcPr>
          <w:p w14:paraId="2C08B1E1"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85.4</w:t>
            </w:r>
          </w:p>
        </w:tc>
        <w:tc>
          <w:tcPr>
            <w:tcW w:w="0" w:type="auto"/>
          </w:tcPr>
          <w:p w14:paraId="649CBEE1"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w:t>
            </w:r>
          </w:p>
        </w:tc>
        <w:tc>
          <w:tcPr>
            <w:tcW w:w="0" w:type="auto"/>
          </w:tcPr>
          <w:p w14:paraId="6C53BC24"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Pr>
          <w:p w14:paraId="63659B5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r>
      <w:tr w:rsidR="00871B5C" w:rsidRPr="00E40F1D" w14:paraId="0AB29DA0" w14:textId="77777777" w:rsidTr="007F5AD5">
        <w:trPr>
          <w:trHeight w:val="20"/>
          <w:jc w:val="center"/>
        </w:trPr>
        <w:tc>
          <w:tcPr>
            <w:tcW w:w="0" w:type="auto"/>
            <w:noWrap/>
          </w:tcPr>
          <w:p w14:paraId="6AB5742E"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19</w:t>
            </w:r>
          </w:p>
        </w:tc>
        <w:tc>
          <w:tcPr>
            <w:tcW w:w="0" w:type="auto"/>
            <w:tcBorders>
              <w:top w:val="nil"/>
              <w:left w:val="nil"/>
              <w:bottom w:val="nil"/>
              <w:right w:val="nil"/>
            </w:tcBorders>
            <w:noWrap/>
          </w:tcPr>
          <w:p w14:paraId="4E36FA6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Zuech, R.</w:t>
            </w:r>
          </w:p>
        </w:tc>
        <w:tc>
          <w:tcPr>
            <w:tcW w:w="0" w:type="auto"/>
            <w:tcBorders>
              <w:top w:val="nil"/>
              <w:left w:val="nil"/>
              <w:bottom w:val="nil"/>
              <w:right w:val="nil"/>
            </w:tcBorders>
          </w:tcPr>
          <w:p w14:paraId="2E3023C5"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Pr>
          <w:p w14:paraId="07D90FD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2D4070D6"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1C358627"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383</w:t>
            </w:r>
          </w:p>
        </w:tc>
        <w:tc>
          <w:tcPr>
            <w:tcW w:w="0" w:type="auto"/>
            <w:noWrap/>
          </w:tcPr>
          <w:p w14:paraId="4C6859CA"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noWrap/>
          </w:tcPr>
          <w:p w14:paraId="5A496922"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76.6</w:t>
            </w:r>
          </w:p>
        </w:tc>
        <w:tc>
          <w:tcPr>
            <w:tcW w:w="0" w:type="auto"/>
          </w:tcPr>
          <w:p w14:paraId="4D531385"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w:t>
            </w:r>
          </w:p>
        </w:tc>
        <w:tc>
          <w:tcPr>
            <w:tcW w:w="0" w:type="auto"/>
          </w:tcPr>
          <w:p w14:paraId="0720AAD0"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Pr>
          <w:p w14:paraId="0B45AAB5"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w:t>
            </w:r>
          </w:p>
        </w:tc>
      </w:tr>
      <w:tr w:rsidR="00871B5C" w:rsidRPr="00E40F1D" w14:paraId="32077F26" w14:textId="77777777" w:rsidTr="007F5AD5">
        <w:trPr>
          <w:trHeight w:val="20"/>
          <w:jc w:val="center"/>
        </w:trPr>
        <w:tc>
          <w:tcPr>
            <w:tcW w:w="0" w:type="auto"/>
            <w:noWrap/>
          </w:tcPr>
          <w:p w14:paraId="0155BBA0"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20</w:t>
            </w:r>
          </w:p>
        </w:tc>
        <w:tc>
          <w:tcPr>
            <w:tcW w:w="0" w:type="auto"/>
            <w:tcBorders>
              <w:top w:val="nil"/>
              <w:left w:val="nil"/>
              <w:bottom w:val="nil"/>
              <w:right w:val="nil"/>
            </w:tcBorders>
            <w:noWrap/>
          </w:tcPr>
          <w:p w14:paraId="510B9AF4"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Nikolov, N.S.</w:t>
            </w:r>
          </w:p>
        </w:tc>
        <w:tc>
          <w:tcPr>
            <w:tcW w:w="0" w:type="auto"/>
            <w:tcBorders>
              <w:top w:val="nil"/>
              <w:left w:val="nil"/>
              <w:bottom w:val="nil"/>
              <w:right w:val="nil"/>
            </w:tcBorders>
          </w:tcPr>
          <w:p w14:paraId="45445477"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Limerick</w:t>
            </w:r>
          </w:p>
        </w:tc>
        <w:tc>
          <w:tcPr>
            <w:tcW w:w="0" w:type="auto"/>
          </w:tcPr>
          <w:p w14:paraId="696925A8"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IRL</w:t>
            </w:r>
          </w:p>
        </w:tc>
        <w:tc>
          <w:tcPr>
            <w:tcW w:w="0" w:type="auto"/>
            <w:tcBorders>
              <w:top w:val="nil"/>
              <w:left w:val="nil"/>
              <w:bottom w:val="nil"/>
              <w:right w:val="nil"/>
            </w:tcBorders>
            <w:noWrap/>
          </w:tcPr>
          <w:p w14:paraId="01D6825D"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1D53E595"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174</w:t>
            </w:r>
          </w:p>
        </w:tc>
        <w:tc>
          <w:tcPr>
            <w:tcW w:w="0" w:type="auto"/>
            <w:noWrap/>
          </w:tcPr>
          <w:p w14:paraId="369B36A9"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noWrap/>
          </w:tcPr>
          <w:p w14:paraId="7B8CBE58"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34.8</w:t>
            </w:r>
          </w:p>
        </w:tc>
        <w:tc>
          <w:tcPr>
            <w:tcW w:w="0" w:type="auto"/>
          </w:tcPr>
          <w:p w14:paraId="616F24B6"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w:t>
            </w:r>
          </w:p>
        </w:tc>
        <w:tc>
          <w:tcPr>
            <w:tcW w:w="0" w:type="auto"/>
          </w:tcPr>
          <w:p w14:paraId="7FE045EF"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Pr>
          <w:p w14:paraId="59E7F0A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r>
      <w:tr w:rsidR="00871B5C" w:rsidRPr="00E40F1D" w14:paraId="7B625EBD" w14:textId="77777777" w:rsidTr="007F5AD5">
        <w:trPr>
          <w:trHeight w:val="20"/>
          <w:jc w:val="center"/>
        </w:trPr>
        <w:tc>
          <w:tcPr>
            <w:tcW w:w="0" w:type="auto"/>
            <w:noWrap/>
          </w:tcPr>
          <w:p w14:paraId="64A597CA"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21</w:t>
            </w:r>
          </w:p>
        </w:tc>
        <w:tc>
          <w:tcPr>
            <w:tcW w:w="0" w:type="auto"/>
            <w:tcBorders>
              <w:top w:val="nil"/>
              <w:left w:val="nil"/>
              <w:bottom w:val="nil"/>
              <w:right w:val="nil"/>
            </w:tcBorders>
            <w:noWrap/>
          </w:tcPr>
          <w:p w14:paraId="3FBD090F"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Surendro</w:t>
            </w:r>
            <w:proofErr w:type="spellEnd"/>
            <w:r w:rsidRPr="00E40F1D">
              <w:rPr>
                <w:rFonts w:ascii="Times New Roman" w:hAnsi="Times New Roman" w:cs="Times New Roman"/>
                <w:color w:val="000000"/>
                <w:sz w:val="20"/>
                <w:szCs w:val="20"/>
              </w:rPr>
              <w:t>, K.</w:t>
            </w:r>
          </w:p>
        </w:tc>
        <w:tc>
          <w:tcPr>
            <w:tcW w:w="0" w:type="auto"/>
            <w:tcBorders>
              <w:top w:val="nil"/>
              <w:left w:val="nil"/>
              <w:bottom w:val="nil"/>
              <w:right w:val="nil"/>
            </w:tcBorders>
          </w:tcPr>
          <w:p w14:paraId="521154C6"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Institut</w:t>
            </w:r>
            <w:proofErr w:type="spellEnd"/>
            <w:r w:rsidRPr="00E40F1D">
              <w:rPr>
                <w:rFonts w:ascii="Times New Roman" w:hAnsi="Times New Roman" w:cs="Times New Roman"/>
                <w:color w:val="000000"/>
                <w:sz w:val="20"/>
                <w:szCs w:val="20"/>
              </w:rPr>
              <w:t xml:space="preserve"> </w:t>
            </w:r>
            <w:proofErr w:type="spellStart"/>
            <w:r w:rsidRPr="00E40F1D">
              <w:rPr>
                <w:rFonts w:ascii="Times New Roman" w:hAnsi="Times New Roman" w:cs="Times New Roman"/>
                <w:color w:val="000000"/>
                <w:sz w:val="20"/>
                <w:szCs w:val="20"/>
              </w:rPr>
              <w:t>Teknologi</w:t>
            </w:r>
            <w:proofErr w:type="spellEnd"/>
            <w:r w:rsidRPr="00E40F1D">
              <w:rPr>
                <w:rFonts w:ascii="Times New Roman" w:hAnsi="Times New Roman" w:cs="Times New Roman"/>
                <w:color w:val="000000"/>
                <w:sz w:val="20"/>
                <w:szCs w:val="20"/>
              </w:rPr>
              <w:t xml:space="preserve"> Bandung</w:t>
            </w:r>
          </w:p>
        </w:tc>
        <w:tc>
          <w:tcPr>
            <w:tcW w:w="0" w:type="auto"/>
          </w:tcPr>
          <w:p w14:paraId="7DEDFEFA"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IDN</w:t>
            </w:r>
          </w:p>
        </w:tc>
        <w:tc>
          <w:tcPr>
            <w:tcW w:w="0" w:type="auto"/>
            <w:tcBorders>
              <w:top w:val="nil"/>
              <w:left w:val="nil"/>
              <w:bottom w:val="nil"/>
              <w:right w:val="nil"/>
            </w:tcBorders>
            <w:noWrap/>
          </w:tcPr>
          <w:p w14:paraId="2E5BAEDD"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0E50197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145</w:t>
            </w:r>
          </w:p>
        </w:tc>
        <w:tc>
          <w:tcPr>
            <w:tcW w:w="0" w:type="auto"/>
            <w:noWrap/>
          </w:tcPr>
          <w:p w14:paraId="31ECF6FE"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noWrap/>
          </w:tcPr>
          <w:p w14:paraId="6ACC3A2C"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29</w:t>
            </w:r>
          </w:p>
        </w:tc>
        <w:tc>
          <w:tcPr>
            <w:tcW w:w="0" w:type="auto"/>
          </w:tcPr>
          <w:p w14:paraId="37E0AA4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c>
          <w:tcPr>
            <w:tcW w:w="0" w:type="auto"/>
          </w:tcPr>
          <w:p w14:paraId="40F0A4FB"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Pr>
          <w:p w14:paraId="6AF60673"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r>
      <w:tr w:rsidR="00871B5C" w:rsidRPr="00E40F1D" w14:paraId="0AAA6710" w14:textId="77777777" w:rsidTr="007F5AD5">
        <w:trPr>
          <w:trHeight w:val="20"/>
          <w:jc w:val="center"/>
        </w:trPr>
        <w:tc>
          <w:tcPr>
            <w:tcW w:w="0" w:type="auto"/>
            <w:noWrap/>
          </w:tcPr>
          <w:p w14:paraId="07D96755"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22</w:t>
            </w:r>
          </w:p>
        </w:tc>
        <w:tc>
          <w:tcPr>
            <w:tcW w:w="0" w:type="auto"/>
            <w:tcBorders>
              <w:top w:val="nil"/>
              <w:left w:val="nil"/>
              <w:bottom w:val="nil"/>
              <w:right w:val="nil"/>
            </w:tcBorders>
            <w:noWrap/>
          </w:tcPr>
          <w:p w14:paraId="3A5DE64B"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Suhartono</w:t>
            </w:r>
            <w:proofErr w:type="spellEnd"/>
            <w:r w:rsidRPr="00E40F1D">
              <w:rPr>
                <w:rFonts w:ascii="Times New Roman" w:hAnsi="Times New Roman" w:cs="Times New Roman"/>
                <w:color w:val="000000"/>
                <w:sz w:val="20"/>
                <w:szCs w:val="20"/>
              </w:rPr>
              <w:t>, D.</w:t>
            </w:r>
          </w:p>
        </w:tc>
        <w:tc>
          <w:tcPr>
            <w:tcW w:w="0" w:type="auto"/>
            <w:tcBorders>
              <w:top w:val="nil"/>
              <w:left w:val="nil"/>
              <w:bottom w:val="nil"/>
              <w:right w:val="nil"/>
            </w:tcBorders>
          </w:tcPr>
          <w:p w14:paraId="3F58B0D9"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Bina Nusantara U</w:t>
            </w:r>
          </w:p>
        </w:tc>
        <w:tc>
          <w:tcPr>
            <w:tcW w:w="0" w:type="auto"/>
          </w:tcPr>
          <w:p w14:paraId="48855A5C"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IDN</w:t>
            </w:r>
          </w:p>
        </w:tc>
        <w:tc>
          <w:tcPr>
            <w:tcW w:w="0" w:type="auto"/>
            <w:tcBorders>
              <w:top w:val="nil"/>
              <w:left w:val="nil"/>
              <w:bottom w:val="nil"/>
              <w:right w:val="nil"/>
            </w:tcBorders>
            <w:noWrap/>
          </w:tcPr>
          <w:p w14:paraId="3EE859FB"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72D0D4DD"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135</w:t>
            </w:r>
          </w:p>
        </w:tc>
        <w:tc>
          <w:tcPr>
            <w:tcW w:w="0" w:type="auto"/>
            <w:noWrap/>
          </w:tcPr>
          <w:p w14:paraId="50830497"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noWrap/>
          </w:tcPr>
          <w:p w14:paraId="4D53FAAF"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27</w:t>
            </w:r>
          </w:p>
        </w:tc>
        <w:tc>
          <w:tcPr>
            <w:tcW w:w="0" w:type="auto"/>
          </w:tcPr>
          <w:p w14:paraId="29C4DFA5"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c>
          <w:tcPr>
            <w:tcW w:w="0" w:type="auto"/>
          </w:tcPr>
          <w:p w14:paraId="00C48F24"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Pr>
          <w:p w14:paraId="0FB41586" w14:textId="77777777" w:rsidR="00871B5C" w:rsidRPr="00E40F1D" w:rsidRDefault="00871B5C" w:rsidP="003A25AC">
            <w:pPr>
              <w:spacing w:after="0" w:line="240" w:lineRule="auto"/>
              <w:jc w:val="center"/>
              <w:rPr>
                <w:rFonts w:asciiTheme="majorBidi" w:hAnsiTheme="majorBidi" w:cstheme="majorBidi"/>
                <w:sz w:val="20"/>
                <w:szCs w:val="20"/>
              </w:rPr>
            </w:pPr>
            <w:r w:rsidRPr="00E40F1D">
              <w:rPr>
                <w:rFonts w:asciiTheme="majorBidi" w:hAnsiTheme="majorBidi" w:cstheme="majorBidi"/>
                <w:sz w:val="20"/>
                <w:szCs w:val="20"/>
              </w:rPr>
              <w:t>0</w:t>
            </w:r>
          </w:p>
        </w:tc>
      </w:tr>
      <w:tr w:rsidR="00871B5C" w:rsidRPr="00E40F1D" w14:paraId="6B3B2BDD" w14:textId="77777777" w:rsidTr="007F5AD5">
        <w:trPr>
          <w:trHeight w:val="20"/>
          <w:jc w:val="center"/>
        </w:trPr>
        <w:tc>
          <w:tcPr>
            <w:tcW w:w="0" w:type="auto"/>
            <w:noWrap/>
            <w:hideMark/>
          </w:tcPr>
          <w:p w14:paraId="46408453"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23</w:t>
            </w:r>
          </w:p>
        </w:tc>
        <w:tc>
          <w:tcPr>
            <w:tcW w:w="0" w:type="auto"/>
            <w:tcBorders>
              <w:top w:val="nil"/>
              <w:left w:val="nil"/>
              <w:bottom w:val="nil"/>
              <w:right w:val="nil"/>
            </w:tcBorders>
            <w:noWrap/>
          </w:tcPr>
          <w:p w14:paraId="34214C7E"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Agarwal, A.</w:t>
            </w:r>
          </w:p>
        </w:tc>
        <w:tc>
          <w:tcPr>
            <w:tcW w:w="0" w:type="auto"/>
            <w:tcBorders>
              <w:top w:val="nil"/>
              <w:left w:val="nil"/>
              <w:bottom w:val="nil"/>
              <w:right w:val="nil"/>
            </w:tcBorders>
          </w:tcPr>
          <w:p w14:paraId="7C8041F4"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Florida Atlantic U</w:t>
            </w:r>
          </w:p>
        </w:tc>
        <w:tc>
          <w:tcPr>
            <w:tcW w:w="0" w:type="auto"/>
          </w:tcPr>
          <w:p w14:paraId="5F6F3915"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USA</w:t>
            </w:r>
          </w:p>
        </w:tc>
        <w:tc>
          <w:tcPr>
            <w:tcW w:w="0" w:type="auto"/>
            <w:tcBorders>
              <w:top w:val="nil"/>
              <w:left w:val="nil"/>
              <w:bottom w:val="nil"/>
              <w:right w:val="nil"/>
            </w:tcBorders>
            <w:noWrap/>
          </w:tcPr>
          <w:p w14:paraId="48EDB5D1"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6264EEF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65</w:t>
            </w:r>
          </w:p>
        </w:tc>
        <w:tc>
          <w:tcPr>
            <w:tcW w:w="0" w:type="auto"/>
            <w:noWrap/>
          </w:tcPr>
          <w:p w14:paraId="552F492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noWrap/>
          </w:tcPr>
          <w:p w14:paraId="12152599"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Pr>
          <w:p w14:paraId="5050114F"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2AB4DC6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7778AAB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1AC4716" w14:textId="77777777" w:rsidTr="007F5AD5">
        <w:trPr>
          <w:trHeight w:val="20"/>
          <w:jc w:val="center"/>
        </w:trPr>
        <w:tc>
          <w:tcPr>
            <w:tcW w:w="0" w:type="auto"/>
            <w:noWrap/>
          </w:tcPr>
          <w:p w14:paraId="580EAC67"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24</w:t>
            </w:r>
          </w:p>
        </w:tc>
        <w:tc>
          <w:tcPr>
            <w:tcW w:w="0" w:type="auto"/>
            <w:tcBorders>
              <w:top w:val="nil"/>
              <w:left w:val="nil"/>
              <w:bottom w:val="nil"/>
              <w:right w:val="nil"/>
            </w:tcBorders>
            <w:noWrap/>
          </w:tcPr>
          <w:p w14:paraId="45F8D3A5"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Asemi</w:t>
            </w:r>
            <w:proofErr w:type="spellEnd"/>
            <w:r w:rsidRPr="00E40F1D">
              <w:rPr>
                <w:rFonts w:ascii="Times New Roman" w:hAnsi="Times New Roman" w:cs="Times New Roman"/>
                <w:color w:val="000000"/>
                <w:sz w:val="20"/>
                <w:szCs w:val="20"/>
              </w:rPr>
              <w:t>, A.</w:t>
            </w:r>
          </w:p>
        </w:tc>
        <w:tc>
          <w:tcPr>
            <w:tcW w:w="0" w:type="auto"/>
            <w:tcBorders>
              <w:top w:val="nil"/>
              <w:left w:val="nil"/>
              <w:bottom w:val="nil"/>
              <w:right w:val="nil"/>
            </w:tcBorders>
          </w:tcPr>
          <w:p w14:paraId="75DC2DD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Malaya</w:t>
            </w:r>
          </w:p>
        </w:tc>
        <w:tc>
          <w:tcPr>
            <w:tcW w:w="0" w:type="auto"/>
          </w:tcPr>
          <w:p w14:paraId="1AD692B4"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MYS</w:t>
            </w:r>
          </w:p>
        </w:tc>
        <w:tc>
          <w:tcPr>
            <w:tcW w:w="0" w:type="auto"/>
            <w:tcBorders>
              <w:top w:val="nil"/>
              <w:left w:val="nil"/>
              <w:bottom w:val="nil"/>
              <w:right w:val="nil"/>
            </w:tcBorders>
            <w:noWrap/>
          </w:tcPr>
          <w:p w14:paraId="34C6CCE5"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49AF4E4C"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50</w:t>
            </w:r>
          </w:p>
        </w:tc>
        <w:tc>
          <w:tcPr>
            <w:tcW w:w="0" w:type="auto"/>
            <w:noWrap/>
          </w:tcPr>
          <w:p w14:paraId="655BA308"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noWrap/>
          </w:tcPr>
          <w:p w14:paraId="078A598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Pr>
          <w:p w14:paraId="619A426C"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75F31F05"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0AF9F157"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16F992B3" w14:textId="77777777" w:rsidTr="007F5AD5">
        <w:trPr>
          <w:trHeight w:val="20"/>
          <w:jc w:val="center"/>
        </w:trPr>
        <w:tc>
          <w:tcPr>
            <w:tcW w:w="0" w:type="auto"/>
            <w:noWrap/>
            <w:hideMark/>
          </w:tcPr>
          <w:p w14:paraId="392FDE79"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25</w:t>
            </w:r>
          </w:p>
        </w:tc>
        <w:tc>
          <w:tcPr>
            <w:tcW w:w="0" w:type="auto"/>
            <w:tcBorders>
              <w:top w:val="nil"/>
              <w:left w:val="nil"/>
              <w:bottom w:val="nil"/>
              <w:right w:val="nil"/>
            </w:tcBorders>
            <w:noWrap/>
          </w:tcPr>
          <w:p w14:paraId="7C76ACBB"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Ko, A.</w:t>
            </w:r>
          </w:p>
        </w:tc>
        <w:tc>
          <w:tcPr>
            <w:tcW w:w="0" w:type="auto"/>
            <w:tcBorders>
              <w:top w:val="nil"/>
              <w:left w:val="nil"/>
              <w:bottom w:val="nil"/>
              <w:right w:val="nil"/>
            </w:tcBorders>
          </w:tcPr>
          <w:p w14:paraId="6FCD8DE6"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Corvinus U Budapest</w:t>
            </w:r>
          </w:p>
        </w:tc>
        <w:tc>
          <w:tcPr>
            <w:tcW w:w="0" w:type="auto"/>
          </w:tcPr>
          <w:p w14:paraId="3BC99615"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HUN</w:t>
            </w:r>
          </w:p>
        </w:tc>
        <w:tc>
          <w:tcPr>
            <w:tcW w:w="0" w:type="auto"/>
            <w:tcBorders>
              <w:top w:val="nil"/>
              <w:left w:val="nil"/>
              <w:bottom w:val="nil"/>
              <w:right w:val="nil"/>
            </w:tcBorders>
            <w:noWrap/>
          </w:tcPr>
          <w:p w14:paraId="3F8F824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7F852DFC"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50</w:t>
            </w:r>
          </w:p>
        </w:tc>
        <w:tc>
          <w:tcPr>
            <w:tcW w:w="0" w:type="auto"/>
            <w:noWrap/>
          </w:tcPr>
          <w:p w14:paraId="33422119"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noWrap/>
          </w:tcPr>
          <w:p w14:paraId="0AFC7C0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Pr>
          <w:p w14:paraId="132DBD28"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5CBE6100"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0E9C230E"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62CE879E" w14:textId="77777777" w:rsidTr="007F5AD5">
        <w:trPr>
          <w:trHeight w:val="20"/>
          <w:jc w:val="center"/>
        </w:trPr>
        <w:tc>
          <w:tcPr>
            <w:tcW w:w="0" w:type="auto"/>
            <w:noWrap/>
            <w:hideMark/>
          </w:tcPr>
          <w:p w14:paraId="7F7DA2DB"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26</w:t>
            </w:r>
          </w:p>
        </w:tc>
        <w:tc>
          <w:tcPr>
            <w:tcW w:w="0" w:type="auto"/>
            <w:tcBorders>
              <w:top w:val="nil"/>
              <w:left w:val="nil"/>
              <w:bottom w:val="nil"/>
              <w:right w:val="nil"/>
            </w:tcBorders>
            <w:noWrap/>
          </w:tcPr>
          <w:p w14:paraId="11DDB6DA" w14:textId="77777777" w:rsidR="00871B5C" w:rsidRPr="00E40F1D" w:rsidRDefault="00871B5C" w:rsidP="003A25AC">
            <w:pPr>
              <w:spacing w:after="0" w:line="240" w:lineRule="auto"/>
              <w:rPr>
                <w:rFonts w:ascii="Times New Roman" w:hAnsi="Times New Roman" w:cs="Times New Roman"/>
                <w:color w:val="000000"/>
                <w:sz w:val="20"/>
                <w:szCs w:val="20"/>
              </w:rPr>
            </w:pPr>
            <w:proofErr w:type="spellStart"/>
            <w:r w:rsidRPr="00E40F1D">
              <w:rPr>
                <w:rFonts w:ascii="Times New Roman" w:hAnsi="Times New Roman" w:cs="Times New Roman"/>
                <w:color w:val="000000"/>
                <w:sz w:val="20"/>
                <w:szCs w:val="20"/>
              </w:rPr>
              <w:t>Mursanto</w:t>
            </w:r>
            <w:proofErr w:type="spellEnd"/>
            <w:r w:rsidRPr="00E40F1D">
              <w:rPr>
                <w:rFonts w:ascii="Times New Roman" w:hAnsi="Times New Roman" w:cs="Times New Roman"/>
                <w:color w:val="000000"/>
                <w:sz w:val="20"/>
                <w:szCs w:val="20"/>
              </w:rPr>
              <w:t>, P.</w:t>
            </w:r>
          </w:p>
        </w:tc>
        <w:tc>
          <w:tcPr>
            <w:tcW w:w="0" w:type="auto"/>
            <w:tcBorders>
              <w:top w:val="nil"/>
              <w:left w:val="nil"/>
              <w:bottom w:val="nil"/>
              <w:right w:val="nil"/>
            </w:tcBorders>
          </w:tcPr>
          <w:p w14:paraId="01BC9673"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U Indonesia</w:t>
            </w:r>
          </w:p>
        </w:tc>
        <w:tc>
          <w:tcPr>
            <w:tcW w:w="0" w:type="auto"/>
          </w:tcPr>
          <w:p w14:paraId="3AE477AB"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IDN</w:t>
            </w:r>
          </w:p>
        </w:tc>
        <w:tc>
          <w:tcPr>
            <w:tcW w:w="0" w:type="auto"/>
            <w:tcBorders>
              <w:top w:val="nil"/>
              <w:left w:val="nil"/>
              <w:bottom w:val="nil"/>
              <w:right w:val="nil"/>
            </w:tcBorders>
            <w:noWrap/>
          </w:tcPr>
          <w:p w14:paraId="69CFB64F"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5</w:t>
            </w:r>
          </w:p>
        </w:tc>
        <w:tc>
          <w:tcPr>
            <w:tcW w:w="0" w:type="auto"/>
            <w:noWrap/>
          </w:tcPr>
          <w:p w14:paraId="6091E7B6"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46</w:t>
            </w:r>
          </w:p>
        </w:tc>
        <w:tc>
          <w:tcPr>
            <w:tcW w:w="0" w:type="auto"/>
            <w:noWrap/>
          </w:tcPr>
          <w:p w14:paraId="58732A5A"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noWrap/>
          </w:tcPr>
          <w:p w14:paraId="552C947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9.2</w:t>
            </w:r>
          </w:p>
        </w:tc>
        <w:tc>
          <w:tcPr>
            <w:tcW w:w="0" w:type="auto"/>
          </w:tcPr>
          <w:p w14:paraId="2A49586D"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Pr>
          <w:p w14:paraId="5AD21F58"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Pr>
          <w:p w14:paraId="4A095354" w14:textId="77777777" w:rsidR="00871B5C" w:rsidRPr="00E40F1D" w:rsidRDefault="00871B5C" w:rsidP="003A25AC">
            <w:pPr>
              <w:spacing w:after="0" w:line="240" w:lineRule="auto"/>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10291B7A" w14:textId="77777777" w:rsidTr="007F5AD5">
        <w:trPr>
          <w:trHeight w:val="20"/>
          <w:jc w:val="center"/>
        </w:trPr>
        <w:tc>
          <w:tcPr>
            <w:tcW w:w="0" w:type="auto"/>
            <w:noWrap/>
          </w:tcPr>
          <w:p w14:paraId="2835AAE4"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w:t>
            </w:r>
          </w:p>
        </w:tc>
        <w:tc>
          <w:tcPr>
            <w:tcW w:w="0" w:type="auto"/>
            <w:tcBorders>
              <w:top w:val="nil"/>
              <w:left w:val="nil"/>
              <w:bottom w:val="nil"/>
              <w:right w:val="nil"/>
            </w:tcBorders>
            <w:noWrap/>
          </w:tcPr>
          <w:p w14:paraId="2DE9B549"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26 authors</w:t>
            </w:r>
          </w:p>
        </w:tc>
        <w:tc>
          <w:tcPr>
            <w:tcW w:w="0" w:type="auto"/>
            <w:tcBorders>
              <w:top w:val="nil"/>
              <w:left w:val="nil"/>
              <w:bottom w:val="nil"/>
              <w:right w:val="nil"/>
            </w:tcBorders>
          </w:tcPr>
          <w:p w14:paraId="79DC7DCB"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Pr>
          <w:p w14:paraId="1AD2D181"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top w:val="nil"/>
              <w:left w:val="nil"/>
              <w:bottom w:val="nil"/>
              <w:right w:val="nil"/>
            </w:tcBorders>
            <w:noWrap/>
          </w:tcPr>
          <w:p w14:paraId="24BC05FA"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4</w:t>
            </w:r>
          </w:p>
        </w:tc>
        <w:tc>
          <w:tcPr>
            <w:tcW w:w="0" w:type="auto"/>
            <w:noWrap/>
          </w:tcPr>
          <w:p w14:paraId="5C3DFF91"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noWrap/>
          </w:tcPr>
          <w:p w14:paraId="51823CE9"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noWrap/>
          </w:tcPr>
          <w:p w14:paraId="0C678B51"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Pr>
          <w:p w14:paraId="7B585FA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Pr>
          <w:p w14:paraId="0859FFC8"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Pr>
          <w:p w14:paraId="7FB65007"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r>
      <w:tr w:rsidR="00871B5C" w:rsidRPr="00E40F1D" w14:paraId="3B6D3E9C" w14:textId="77777777" w:rsidTr="007F5AD5">
        <w:trPr>
          <w:trHeight w:val="20"/>
          <w:jc w:val="center"/>
        </w:trPr>
        <w:tc>
          <w:tcPr>
            <w:tcW w:w="0" w:type="auto"/>
            <w:tcBorders>
              <w:bottom w:val="single" w:sz="4" w:space="0" w:color="auto"/>
            </w:tcBorders>
            <w:noWrap/>
          </w:tcPr>
          <w:p w14:paraId="140FBF69" w14:textId="77777777" w:rsidR="00871B5C" w:rsidRPr="00E40F1D" w:rsidRDefault="00871B5C" w:rsidP="003A25AC">
            <w:pPr>
              <w:spacing w:after="0" w:line="240" w:lineRule="auto"/>
              <w:jc w:val="center"/>
              <w:rPr>
                <w:rFonts w:ascii="Times New Roman" w:eastAsia="Times New Roman" w:hAnsi="Times New Roman" w:cs="Times New Roman"/>
                <w:color w:val="000000"/>
                <w:sz w:val="20"/>
                <w:szCs w:val="20"/>
                <w:lang w:eastAsia="es-ES"/>
              </w:rPr>
            </w:pPr>
            <w:r w:rsidRPr="00E40F1D">
              <w:rPr>
                <w:rFonts w:ascii="Times New Roman" w:eastAsia="Times New Roman" w:hAnsi="Times New Roman" w:cs="Times New Roman"/>
                <w:color w:val="000000"/>
                <w:sz w:val="20"/>
                <w:szCs w:val="20"/>
                <w:lang w:eastAsia="es-ES"/>
              </w:rPr>
              <w:t>-</w:t>
            </w:r>
          </w:p>
        </w:tc>
        <w:tc>
          <w:tcPr>
            <w:tcW w:w="0" w:type="auto"/>
            <w:tcBorders>
              <w:top w:val="nil"/>
              <w:left w:val="nil"/>
              <w:bottom w:val="single" w:sz="4" w:space="0" w:color="auto"/>
              <w:right w:val="nil"/>
            </w:tcBorders>
            <w:noWrap/>
          </w:tcPr>
          <w:p w14:paraId="3B2ED970"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75 authors</w:t>
            </w:r>
          </w:p>
        </w:tc>
        <w:tc>
          <w:tcPr>
            <w:tcW w:w="0" w:type="auto"/>
            <w:tcBorders>
              <w:top w:val="nil"/>
              <w:left w:val="nil"/>
              <w:bottom w:val="single" w:sz="4" w:space="0" w:color="auto"/>
              <w:right w:val="nil"/>
            </w:tcBorders>
          </w:tcPr>
          <w:p w14:paraId="0F5883AB"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bottom w:val="single" w:sz="4" w:space="0" w:color="auto"/>
            </w:tcBorders>
          </w:tcPr>
          <w:p w14:paraId="51BFF2C3" w14:textId="77777777" w:rsidR="00871B5C" w:rsidRPr="00E40F1D" w:rsidRDefault="00871B5C" w:rsidP="003A25AC">
            <w:pPr>
              <w:spacing w:after="0" w:line="240" w:lineRule="auto"/>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top w:val="nil"/>
              <w:left w:val="nil"/>
              <w:bottom w:val="single" w:sz="4" w:space="0" w:color="auto"/>
              <w:right w:val="nil"/>
            </w:tcBorders>
            <w:noWrap/>
          </w:tcPr>
          <w:p w14:paraId="4BD11328"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3</w:t>
            </w:r>
          </w:p>
        </w:tc>
        <w:tc>
          <w:tcPr>
            <w:tcW w:w="0" w:type="auto"/>
            <w:tcBorders>
              <w:bottom w:val="single" w:sz="4" w:space="0" w:color="auto"/>
            </w:tcBorders>
            <w:noWrap/>
          </w:tcPr>
          <w:p w14:paraId="2ED8CA16"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bottom w:val="single" w:sz="4" w:space="0" w:color="auto"/>
            </w:tcBorders>
            <w:noWrap/>
          </w:tcPr>
          <w:p w14:paraId="4DCD7EB0"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bottom w:val="single" w:sz="4" w:space="0" w:color="auto"/>
            </w:tcBorders>
            <w:noWrap/>
          </w:tcPr>
          <w:p w14:paraId="5F8217D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bottom w:val="single" w:sz="4" w:space="0" w:color="auto"/>
            </w:tcBorders>
          </w:tcPr>
          <w:p w14:paraId="1CD8FD7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bottom w:val="single" w:sz="4" w:space="0" w:color="auto"/>
            </w:tcBorders>
          </w:tcPr>
          <w:p w14:paraId="4B801206"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c>
          <w:tcPr>
            <w:tcW w:w="0" w:type="auto"/>
            <w:tcBorders>
              <w:bottom w:val="single" w:sz="4" w:space="0" w:color="auto"/>
            </w:tcBorders>
          </w:tcPr>
          <w:p w14:paraId="0B404394" w14:textId="77777777" w:rsidR="00871B5C" w:rsidRPr="00E40F1D" w:rsidRDefault="00871B5C" w:rsidP="003A25AC">
            <w:pPr>
              <w:spacing w:after="0" w:line="240" w:lineRule="auto"/>
              <w:jc w:val="center"/>
              <w:rPr>
                <w:rFonts w:ascii="Times New Roman" w:hAnsi="Times New Roman" w:cs="Times New Roman"/>
                <w:color w:val="000000"/>
                <w:sz w:val="20"/>
                <w:szCs w:val="20"/>
              </w:rPr>
            </w:pPr>
            <w:r w:rsidRPr="00E40F1D">
              <w:rPr>
                <w:rFonts w:ascii="Times New Roman" w:hAnsi="Times New Roman" w:cs="Times New Roman"/>
                <w:color w:val="000000"/>
                <w:sz w:val="20"/>
                <w:szCs w:val="20"/>
              </w:rPr>
              <w:t>-</w:t>
            </w:r>
          </w:p>
        </w:tc>
      </w:tr>
    </w:tbl>
    <w:p w14:paraId="6907C933" w14:textId="2D2B3DE2" w:rsidR="00871B5C" w:rsidRPr="00E40F1D" w:rsidRDefault="00871B5C" w:rsidP="007F5AD5">
      <w:pPr>
        <w:spacing w:after="120"/>
        <w:jc w:val="both"/>
        <w:rPr>
          <w:rFonts w:ascii="Times New Roman" w:eastAsia="Calibri" w:hAnsi="Times New Roman" w:cs="Times New Roman"/>
          <w:b/>
        </w:rPr>
      </w:pPr>
      <w:r w:rsidRPr="00E40F1D">
        <w:rPr>
          <w:rFonts w:ascii="Times New Roman" w:eastAsia="Calibri" w:hAnsi="Times New Roman" w:cs="Times New Roman"/>
          <w:sz w:val="18"/>
          <w:szCs w:val="18"/>
        </w:rPr>
        <w:t xml:space="preserve">Abbreviations: R = Rank; </w:t>
      </w:r>
      <w:r w:rsidR="007F5AD5">
        <w:rPr>
          <w:rFonts w:ascii="Times New Roman" w:eastAsia="Calibri" w:hAnsi="Times New Roman" w:cs="Times New Roman"/>
          <w:sz w:val="18"/>
          <w:szCs w:val="18"/>
        </w:rPr>
        <w:t xml:space="preserve">C/R = Country/Region; </w:t>
      </w:r>
      <w:r w:rsidRPr="00E40F1D">
        <w:rPr>
          <w:rFonts w:ascii="Times New Roman" w:eastAsia="Calibri" w:hAnsi="Times New Roman" w:cs="Times New Roman"/>
          <w:sz w:val="18"/>
          <w:szCs w:val="18"/>
        </w:rPr>
        <w:t xml:space="preserve">TP = Total papers; TC = Total citations; H = </w:t>
      </w:r>
      <w:r w:rsidRPr="00E40F1D">
        <w:rPr>
          <w:rFonts w:ascii="Times New Roman" w:eastAsia="Calibri" w:hAnsi="Times New Roman" w:cs="Times New Roman"/>
          <w:i/>
          <w:iCs/>
          <w:sz w:val="18"/>
          <w:szCs w:val="18"/>
        </w:rPr>
        <w:t>h</w:t>
      </w:r>
      <w:r w:rsidRPr="00E40F1D">
        <w:rPr>
          <w:rFonts w:ascii="Times New Roman" w:eastAsia="Calibri" w:hAnsi="Times New Roman" w:cs="Times New Roman"/>
          <w:sz w:val="18"/>
          <w:szCs w:val="18"/>
        </w:rPr>
        <w:t>-index; C/P = Cites per paper; ≥100, ≥10 = Number of papers with equal or more than 100 and 10 citations; T50 = Number of documents in the Top 50 of Table 3.</w:t>
      </w:r>
    </w:p>
    <w:p w14:paraId="6ABEA442" w14:textId="77777777" w:rsidR="00871B5C" w:rsidRPr="00E40F1D" w:rsidRDefault="00871B5C" w:rsidP="00871B5C">
      <w:pPr>
        <w:spacing w:after="120"/>
        <w:rPr>
          <w:rFonts w:ascii="Times New Roman" w:eastAsia="Calibri" w:hAnsi="Times New Roman" w:cs="Times New Roman"/>
          <w:b/>
        </w:rPr>
      </w:pPr>
    </w:p>
    <w:p w14:paraId="2EB0660C" w14:textId="77777777" w:rsidR="00871B5C" w:rsidRPr="00E40F1D" w:rsidRDefault="00871B5C" w:rsidP="00871B5C">
      <w:pPr>
        <w:spacing w:after="0" w:line="360" w:lineRule="auto"/>
        <w:ind w:firstLine="709"/>
        <w:jc w:val="lowKashida"/>
        <w:rPr>
          <w:rFonts w:ascii="Times New Roman" w:hAnsi="Times New Roman" w:cs="Times New Roman"/>
        </w:rPr>
      </w:pPr>
      <w:r w:rsidRPr="00E40F1D">
        <w:rPr>
          <w:rFonts w:ascii="Times New Roman" w:hAnsi="Times New Roman" w:cs="Times New Roman"/>
        </w:rPr>
        <w:t xml:space="preserve">At the apex stands Taghi M. </w:t>
      </w:r>
      <w:proofErr w:type="spellStart"/>
      <w:r w:rsidRPr="00E40F1D">
        <w:rPr>
          <w:rFonts w:ascii="Times New Roman" w:hAnsi="Times New Roman" w:cs="Times New Roman"/>
        </w:rPr>
        <w:t>Khoshgoftaar</w:t>
      </w:r>
      <w:proofErr w:type="spellEnd"/>
      <w:r w:rsidRPr="00E40F1D">
        <w:rPr>
          <w:rFonts w:ascii="Times New Roman" w:hAnsi="Times New Roman" w:cs="Times New Roman"/>
        </w:rPr>
        <w:t xml:space="preserve"> of Florida Atlantic University, with a remarkable 53 publications, 23,729 citations, an </w:t>
      </w:r>
      <w:r w:rsidRPr="00E40F1D">
        <w:rPr>
          <w:rFonts w:ascii="Times New Roman" w:hAnsi="Times New Roman" w:cs="Times New Roman"/>
          <w:i/>
          <w:iCs/>
        </w:rPr>
        <w:t>h</w:t>
      </w:r>
      <w:r w:rsidRPr="00E40F1D">
        <w:rPr>
          <w:rFonts w:ascii="Times New Roman" w:hAnsi="Times New Roman" w:cs="Times New Roman"/>
        </w:rPr>
        <w:t>-index of 33, and 18 articles exceeding 100 citations, including 15 entries in the Top 50 most cited documents. He leads not only in output but also in high-impact publications. He has a foundational position in JBD’s citation landscape. Five other Florida Atlantic University affiliates create a strong institutional cluster: Leevy, Hancock, Furht, Bauder, and Zuech—appear within the top 20. This signals the emergence of a highly productive research hub with sustained internal collaboration in areas spanning algorithmic fairness, healthcare data, and machine learning pipelines.</w:t>
      </w:r>
    </w:p>
    <w:p w14:paraId="4047ADAE" w14:textId="77777777" w:rsidR="00871B5C" w:rsidRPr="00E40F1D" w:rsidRDefault="00871B5C" w:rsidP="00871B5C">
      <w:pPr>
        <w:spacing w:after="0" w:line="360" w:lineRule="auto"/>
        <w:ind w:firstLine="709"/>
        <w:jc w:val="lowKashida"/>
        <w:rPr>
          <w:rFonts w:ascii="Times New Roman" w:hAnsi="Times New Roman" w:cs="Times New Roman"/>
        </w:rPr>
      </w:pPr>
      <w:r w:rsidRPr="00E40F1D">
        <w:rPr>
          <w:rFonts w:ascii="Times New Roman" w:hAnsi="Times New Roman" w:cs="Times New Roman"/>
        </w:rPr>
        <w:t xml:space="preserve">Outside the USA, Kumar (South Ural State University, Russia), Sarker (Swinburne University, Australia), and several Indonesian and Moroccan scholars (e.g., Budiharto, Douzi, </w:t>
      </w:r>
      <w:proofErr w:type="spellStart"/>
      <w:r w:rsidRPr="00E40F1D">
        <w:rPr>
          <w:rFonts w:ascii="Times New Roman" w:hAnsi="Times New Roman" w:cs="Times New Roman"/>
        </w:rPr>
        <w:t>Hssina</w:t>
      </w:r>
      <w:proofErr w:type="spellEnd"/>
      <w:r w:rsidRPr="00E40F1D">
        <w:rPr>
          <w:rFonts w:ascii="Times New Roman" w:hAnsi="Times New Roman" w:cs="Times New Roman"/>
        </w:rPr>
        <w:t xml:space="preserve">) contribute strong regional representation, especially within applied AI and predictive analytics. However, disparities in average impact are evident. For example, </w:t>
      </w:r>
      <w:proofErr w:type="spellStart"/>
      <w:r w:rsidRPr="00E40F1D">
        <w:rPr>
          <w:rFonts w:ascii="Times New Roman" w:hAnsi="Times New Roman" w:cs="Times New Roman"/>
        </w:rPr>
        <w:t>Seliya</w:t>
      </w:r>
      <w:proofErr w:type="spellEnd"/>
      <w:r w:rsidRPr="00E40F1D">
        <w:rPr>
          <w:rFonts w:ascii="Times New Roman" w:hAnsi="Times New Roman" w:cs="Times New Roman"/>
        </w:rPr>
        <w:t xml:space="preserve"> (University of Wisconsin–Eau Claire) has produced only five articles but accumulated 2,759 citations, </w:t>
      </w:r>
      <w:r w:rsidRPr="00E40F1D">
        <w:rPr>
          <w:rFonts w:ascii="Times New Roman" w:hAnsi="Times New Roman" w:cs="Times New Roman"/>
        </w:rPr>
        <w:lastRenderedPageBreak/>
        <w:t>averaging 551.8 cites per paper, while authors like Aslam and Ko, show lower citation footprints despite comparable productivity. The presence of institutional clusters (e.g., Bina Nusantara University and Hassan II University of Casablanca) points to locally embedded research ecosystems driving domain-specific contributions. Moreover, high C/P values among certain authors suggest the journal’s capacity to attract breakthrough research with global relevance, even when originating from mid-size or non-Western institutions.</w:t>
      </w:r>
    </w:p>
    <w:p w14:paraId="18DEC574" w14:textId="0C7E90E3" w:rsidR="00871B5C" w:rsidRPr="00E40F1D" w:rsidRDefault="00871B5C" w:rsidP="00871B5C">
      <w:pPr>
        <w:spacing w:after="0" w:line="360" w:lineRule="auto"/>
        <w:ind w:firstLine="709"/>
        <w:jc w:val="lowKashida"/>
        <w:rPr>
          <w:rFonts w:ascii="Times New Roman" w:eastAsia="Calibri" w:hAnsi="Times New Roman" w:cs="Times New Roman"/>
          <w:bCs/>
        </w:rPr>
      </w:pPr>
      <w:r w:rsidRPr="00E40F1D">
        <w:rPr>
          <w:rFonts w:ascii="Times New Roman" w:eastAsia="Calibri" w:hAnsi="Times New Roman" w:cs="Times New Roman"/>
          <w:bCs/>
        </w:rPr>
        <w:t xml:space="preserve">Beyond individual contributions, the institutional dimension of scientific productivity reveals the </w:t>
      </w:r>
      <w:proofErr w:type="spellStart"/>
      <w:r w:rsidRPr="00E40F1D">
        <w:rPr>
          <w:rFonts w:ascii="Times New Roman" w:eastAsia="Calibri" w:hAnsi="Times New Roman" w:cs="Times New Roman"/>
          <w:bCs/>
        </w:rPr>
        <w:t>centers</w:t>
      </w:r>
      <w:proofErr w:type="spellEnd"/>
      <w:r w:rsidRPr="00E40F1D">
        <w:rPr>
          <w:rFonts w:ascii="Times New Roman" w:eastAsia="Calibri" w:hAnsi="Times New Roman" w:cs="Times New Roman"/>
          <w:bCs/>
        </w:rPr>
        <w:t xml:space="preserve"> of gravity that support, sustain, and amplify scholarly impact. </w:t>
      </w:r>
      <w:r w:rsidR="00F93285">
        <w:rPr>
          <w:rFonts w:ascii="Times New Roman" w:eastAsia="Calibri" w:hAnsi="Times New Roman" w:cs="Times New Roman"/>
          <w:bCs/>
        </w:rPr>
        <w:t>Table S2</w:t>
      </w:r>
      <w:r w:rsidRPr="00E40F1D">
        <w:rPr>
          <w:rFonts w:ascii="Times New Roman" w:eastAsia="Calibri" w:hAnsi="Times New Roman" w:cs="Times New Roman"/>
          <w:bCs/>
        </w:rPr>
        <w:t xml:space="preserve"> presents the most active institutions contributing to the JBD, encompassing TP, TC, </w:t>
      </w:r>
      <w:r w:rsidRPr="00E40F1D">
        <w:rPr>
          <w:rFonts w:ascii="Times New Roman" w:eastAsia="Calibri" w:hAnsi="Times New Roman" w:cs="Times New Roman"/>
          <w:bCs/>
          <w:i/>
          <w:iCs/>
        </w:rPr>
        <w:t>h</w:t>
      </w:r>
      <w:r w:rsidRPr="00E40F1D">
        <w:rPr>
          <w:rFonts w:ascii="Times New Roman" w:eastAsia="Calibri" w:hAnsi="Times New Roman" w:cs="Times New Roman"/>
          <w:bCs/>
        </w:rPr>
        <w:t xml:space="preserve">-index, C/P, and high-impact papers. The dataset underscores institutional clustering in certain regions, with a few universities serving as </w:t>
      </w:r>
      <w:proofErr w:type="spellStart"/>
      <w:r w:rsidRPr="00E40F1D">
        <w:rPr>
          <w:rFonts w:ascii="Times New Roman" w:eastAsia="Calibri" w:hAnsi="Times New Roman" w:cs="Times New Roman"/>
          <w:bCs/>
        </w:rPr>
        <w:t>epicenters</w:t>
      </w:r>
      <w:proofErr w:type="spellEnd"/>
      <w:r w:rsidRPr="00E40F1D">
        <w:rPr>
          <w:rFonts w:ascii="Times New Roman" w:eastAsia="Calibri" w:hAnsi="Times New Roman" w:cs="Times New Roman"/>
          <w:bCs/>
        </w:rPr>
        <w:t xml:space="preserve"> of both quantity and quality. Florida Atlantic University (USA) is the unequivocal leader, with 67 articles, a cumulative 24,032 citations, </w:t>
      </w:r>
      <w:r w:rsidRPr="00E40F1D">
        <w:rPr>
          <w:rFonts w:ascii="Times New Roman" w:eastAsia="Calibri" w:hAnsi="Times New Roman" w:cs="Times New Roman"/>
          <w:bCs/>
          <w:i/>
          <w:iCs/>
        </w:rPr>
        <w:t>h</w:t>
      </w:r>
      <w:r w:rsidRPr="00E40F1D">
        <w:rPr>
          <w:rFonts w:ascii="Times New Roman" w:eastAsia="Calibri" w:hAnsi="Times New Roman" w:cs="Times New Roman"/>
          <w:bCs/>
        </w:rPr>
        <w:t xml:space="preserve">-index of 34, and 18 papers surpassing 100 citations, including 15 within the Top 50 most-cited list. This consolidated performance confirms its role as the journal’s most prominent institutional contributor, aligned with the dominance of its faculty in </w:t>
      </w:r>
      <w:r w:rsidR="00F93285">
        <w:rPr>
          <w:rFonts w:ascii="Times New Roman" w:eastAsia="Calibri" w:hAnsi="Times New Roman" w:cs="Times New Roman"/>
          <w:bCs/>
        </w:rPr>
        <w:t>Table S1</w:t>
      </w:r>
      <w:r w:rsidRPr="00E40F1D">
        <w:rPr>
          <w:rFonts w:ascii="Times New Roman" w:eastAsia="Calibri" w:hAnsi="Times New Roman" w:cs="Times New Roman"/>
          <w:bCs/>
        </w:rPr>
        <w:t>. Its average of 358.7 citations per paper places it well ahead of all peers.</w:t>
      </w:r>
    </w:p>
    <w:p w14:paraId="3549B36E" w14:textId="77777777" w:rsidR="00871B5C" w:rsidRPr="00E40F1D" w:rsidRDefault="00871B5C" w:rsidP="00871B5C">
      <w:pPr>
        <w:spacing w:after="0" w:line="360" w:lineRule="auto"/>
        <w:ind w:firstLine="709"/>
        <w:jc w:val="lowKashida"/>
        <w:rPr>
          <w:rFonts w:ascii="Times New Roman" w:eastAsia="Calibri" w:hAnsi="Times New Roman" w:cs="Times New Roman"/>
          <w:bCs/>
        </w:rPr>
      </w:pPr>
      <w:r w:rsidRPr="00E40F1D">
        <w:rPr>
          <w:rFonts w:ascii="Times New Roman" w:eastAsia="Calibri" w:hAnsi="Times New Roman" w:cs="Times New Roman"/>
          <w:bCs/>
        </w:rPr>
        <w:t xml:space="preserve">A secondary group of productive institutions includes Bina Nusantara University (Indonesia), Hassan II University Casablanca (Morocco), and University of Indonesia, which each published over 15 papers. While these institutions maintain steady productivity, their citation impacts vary widely. For example, Bina Nusantara’s 22 papers received 660 citations (C/P = 30), whereas Hassan II’s 20 papers attracted 805 citations (C/P = 40.2), supported by stronger </w:t>
      </w:r>
      <w:r w:rsidRPr="00E40F1D">
        <w:rPr>
          <w:rFonts w:ascii="Times New Roman" w:eastAsia="Calibri" w:hAnsi="Times New Roman" w:cs="Times New Roman"/>
          <w:bCs/>
          <w:i/>
          <w:iCs/>
        </w:rPr>
        <w:t>h</w:t>
      </w:r>
      <w:r w:rsidRPr="00E40F1D">
        <w:rPr>
          <w:rFonts w:ascii="Times New Roman" w:eastAsia="Calibri" w:hAnsi="Times New Roman" w:cs="Times New Roman"/>
          <w:bCs/>
        </w:rPr>
        <w:t>-index values. Certain institutions with fewer publications achieved disproportionate impact. Queensland University of Technology (Australia), with only 8 papers, amassed 5,572 citations (C/P = 696.5), driven by a few landmark contributions. Similarly, LexisNexis Business Information Solutions (USA) and South Ural State University (Russia) registered high average citations per paper, 347.3 and 196.8, respectively, suggesting their limited outputs are high-value, possibly representing specialized or collaborative big-data innovations.</w:t>
      </w:r>
    </w:p>
    <w:p w14:paraId="677556F4" w14:textId="77777777" w:rsidR="00871B5C" w:rsidRPr="00E40F1D" w:rsidRDefault="00871B5C" w:rsidP="00871B5C">
      <w:pPr>
        <w:spacing w:after="0" w:line="360" w:lineRule="auto"/>
        <w:ind w:firstLine="709"/>
        <w:jc w:val="lowKashida"/>
        <w:rPr>
          <w:rFonts w:ascii="Times New Roman" w:eastAsia="Calibri" w:hAnsi="Times New Roman" w:cs="Times New Roman"/>
          <w:bCs/>
        </w:rPr>
      </w:pPr>
      <w:r w:rsidRPr="00E40F1D">
        <w:rPr>
          <w:rFonts w:ascii="Times New Roman" w:eastAsia="Calibri" w:hAnsi="Times New Roman" w:cs="Times New Roman"/>
          <w:bCs/>
        </w:rPr>
        <w:t xml:space="preserve">Regional patterns also emerge. Moroccan and Indonesian institutions are notably well-represented, pointing to strong national research clusters. Iranian institutions (e.g., Sharif University of Technology, Islamic Azad University branches) also appear frequently, albeit with lower citation averages. This disparity indicates differences in research visibility and impact, despite comparable publication efforts. Institutions from Africa (e.g., Cairo University, Bahir Dar University), the Middle East (e.g., Zayed University, Khalifa University), and Eastern Europe (e.g., University of Belgrade, University of Kragujevac) contribute to the </w:t>
      </w:r>
      <w:r w:rsidRPr="00E40F1D">
        <w:rPr>
          <w:rFonts w:ascii="Times New Roman" w:eastAsia="Calibri" w:hAnsi="Times New Roman" w:cs="Times New Roman"/>
          <w:bCs/>
        </w:rPr>
        <w:lastRenderedPageBreak/>
        <w:t xml:space="preserve">geographic diversity of JBD, although their presence is mostly </w:t>
      </w:r>
      <w:proofErr w:type="spellStart"/>
      <w:r w:rsidRPr="00E40F1D">
        <w:rPr>
          <w:rFonts w:ascii="Times New Roman" w:eastAsia="Calibri" w:hAnsi="Times New Roman" w:cs="Times New Roman"/>
          <w:bCs/>
        </w:rPr>
        <w:t>centered</w:t>
      </w:r>
      <w:proofErr w:type="spellEnd"/>
      <w:r w:rsidRPr="00E40F1D">
        <w:rPr>
          <w:rFonts w:ascii="Times New Roman" w:eastAsia="Calibri" w:hAnsi="Times New Roman" w:cs="Times New Roman"/>
          <w:bCs/>
        </w:rPr>
        <w:t xml:space="preserve"> on quantity rather than high-citation influence.</w:t>
      </w:r>
    </w:p>
    <w:p w14:paraId="1B95C03C" w14:textId="77777777" w:rsidR="00871B5C" w:rsidRPr="00E40F1D" w:rsidRDefault="00871B5C" w:rsidP="00871B5C">
      <w:pPr>
        <w:spacing w:after="120"/>
        <w:rPr>
          <w:rFonts w:ascii="Times New Roman" w:eastAsia="Calibri" w:hAnsi="Times New Roman" w:cs="Times New Roman"/>
          <w:b/>
        </w:rPr>
      </w:pPr>
    </w:p>
    <w:p w14:paraId="5AFC7F5C" w14:textId="1C2A6165" w:rsidR="00871B5C" w:rsidRPr="00E40F1D" w:rsidRDefault="00F93285" w:rsidP="00871B5C">
      <w:pPr>
        <w:spacing w:after="120"/>
        <w:rPr>
          <w:rFonts w:ascii="Times New Roman" w:hAnsi="Times New Roman" w:cs="Times New Roman"/>
          <w:b/>
        </w:rPr>
      </w:pPr>
      <w:r>
        <w:rPr>
          <w:rFonts w:ascii="Times New Roman" w:eastAsia="Calibri" w:hAnsi="Times New Roman" w:cs="Times New Roman"/>
          <w:b/>
        </w:rPr>
        <w:t>Table S2</w:t>
      </w:r>
      <w:r w:rsidR="00871B5C" w:rsidRPr="00E40F1D">
        <w:rPr>
          <w:rFonts w:ascii="Times New Roman" w:eastAsia="Calibri" w:hAnsi="Times New Roman" w:cs="Times New Roman"/>
          <w:b/>
        </w:rPr>
        <w:t>.</w:t>
      </w:r>
      <w:r w:rsidR="00871B5C" w:rsidRPr="00E40F1D">
        <w:rPr>
          <w:rFonts w:ascii="Times New Roman" w:eastAsia="Calibri" w:hAnsi="Times New Roman" w:cs="Times New Roman"/>
          <w:bCs/>
        </w:rPr>
        <w:t xml:space="preserve"> Most active institutions publishing in the JBD (2014–2024)</w:t>
      </w:r>
      <w:r w:rsidR="00871B5C" w:rsidRPr="00E40F1D">
        <w:rPr>
          <w:rFonts w:ascii="Times New Roman" w:eastAsia="Calibri" w:hAnsi="Times New Roman" w:cs="Times New Roman"/>
        </w:rPr>
        <w:t>.</w:t>
      </w:r>
    </w:p>
    <w:tbl>
      <w:tblPr>
        <w:tblStyle w:val="Tablaconcuadrcula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16"/>
        <w:gridCol w:w="2972"/>
        <w:gridCol w:w="672"/>
        <w:gridCol w:w="450"/>
        <w:gridCol w:w="766"/>
        <w:gridCol w:w="416"/>
        <w:gridCol w:w="666"/>
        <w:gridCol w:w="626"/>
        <w:gridCol w:w="526"/>
        <w:gridCol w:w="539"/>
      </w:tblGrid>
      <w:tr w:rsidR="00871B5C" w:rsidRPr="00E40F1D" w14:paraId="6B1CFF50" w14:textId="77777777" w:rsidTr="003A25AC">
        <w:trPr>
          <w:jc w:val="center"/>
        </w:trPr>
        <w:tc>
          <w:tcPr>
            <w:tcW w:w="0" w:type="auto"/>
            <w:tcBorders>
              <w:bottom w:val="single" w:sz="4" w:space="0" w:color="auto"/>
              <w:right w:val="nil"/>
            </w:tcBorders>
          </w:tcPr>
          <w:p w14:paraId="23AEC3CA"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R</w:t>
            </w:r>
          </w:p>
        </w:tc>
        <w:tc>
          <w:tcPr>
            <w:tcW w:w="0" w:type="auto"/>
            <w:tcBorders>
              <w:left w:val="nil"/>
              <w:bottom w:val="single" w:sz="4" w:space="0" w:color="auto"/>
              <w:right w:val="nil"/>
            </w:tcBorders>
          </w:tcPr>
          <w:p w14:paraId="0299EE49" w14:textId="77777777" w:rsidR="00871B5C" w:rsidRPr="00E40F1D" w:rsidRDefault="00871B5C" w:rsidP="003A25AC">
            <w:pPr>
              <w:rPr>
                <w:rFonts w:asciiTheme="majorBidi" w:eastAsia="Calibri" w:hAnsiTheme="majorBidi" w:cstheme="majorBidi"/>
                <w:sz w:val="20"/>
                <w:szCs w:val="20"/>
              </w:rPr>
            </w:pPr>
            <w:proofErr w:type="spellStart"/>
            <w:r w:rsidRPr="00E40F1D">
              <w:rPr>
                <w:rFonts w:asciiTheme="majorBidi" w:eastAsia="Calibri" w:hAnsiTheme="majorBidi" w:cstheme="majorBidi"/>
                <w:sz w:val="20"/>
                <w:szCs w:val="20"/>
              </w:rPr>
              <w:t>Institution</w:t>
            </w:r>
            <w:proofErr w:type="spellEnd"/>
          </w:p>
        </w:tc>
        <w:tc>
          <w:tcPr>
            <w:tcW w:w="0" w:type="auto"/>
            <w:tcBorders>
              <w:left w:val="nil"/>
              <w:bottom w:val="single" w:sz="4" w:space="0" w:color="auto"/>
              <w:right w:val="nil"/>
            </w:tcBorders>
          </w:tcPr>
          <w:p w14:paraId="66570816" w14:textId="178659B1"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C</w:t>
            </w:r>
            <w:r w:rsidR="004C436D">
              <w:rPr>
                <w:rFonts w:asciiTheme="majorBidi" w:eastAsia="Calibri" w:hAnsiTheme="majorBidi" w:cstheme="majorBidi"/>
                <w:sz w:val="20"/>
                <w:szCs w:val="20"/>
              </w:rPr>
              <w:t>/R</w:t>
            </w:r>
          </w:p>
        </w:tc>
        <w:tc>
          <w:tcPr>
            <w:tcW w:w="0" w:type="auto"/>
            <w:tcBorders>
              <w:left w:val="nil"/>
              <w:bottom w:val="single" w:sz="4" w:space="0" w:color="auto"/>
              <w:right w:val="nil"/>
            </w:tcBorders>
            <w:vAlign w:val="center"/>
          </w:tcPr>
          <w:p w14:paraId="33DE1C39"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TP</w:t>
            </w:r>
          </w:p>
        </w:tc>
        <w:tc>
          <w:tcPr>
            <w:tcW w:w="0" w:type="auto"/>
            <w:tcBorders>
              <w:left w:val="nil"/>
              <w:bottom w:val="single" w:sz="4" w:space="0" w:color="auto"/>
              <w:right w:val="nil"/>
            </w:tcBorders>
            <w:vAlign w:val="center"/>
          </w:tcPr>
          <w:p w14:paraId="6AED7439"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TC</w:t>
            </w:r>
          </w:p>
        </w:tc>
        <w:tc>
          <w:tcPr>
            <w:tcW w:w="0" w:type="auto"/>
            <w:tcBorders>
              <w:left w:val="nil"/>
              <w:bottom w:val="single" w:sz="4" w:space="0" w:color="auto"/>
              <w:right w:val="nil"/>
            </w:tcBorders>
            <w:vAlign w:val="center"/>
          </w:tcPr>
          <w:p w14:paraId="32908D6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H</w:t>
            </w:r>
          </w:p>
        </w:tc>
        <w:tc>
          <w:tcPr>
            <w:tcW w:w="0" w:type="auto"/>
            <w:tcBorders>
              <w:left w:val="nil"/>
              <w:bottom w:val="single" w:sz="4" w:space="0" w:color="auto"/>
              <w:right w:val="nil"/>
            </w:tcBorders>
            <w:vAlign w:val="center"/>
          </w:tcPr>
          <w:p w14:paraId="6E8E0C1F"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C/P</w:t>
            </w:r>
          </w:p>
        </w:tc>
        <w:tc>
          <w:tcPr>
            <w:tcW w:w="0" w:type="auto"/>
            <w:tcBorders>
              <w:top w:val="single" w:sz="4" w:space="0" w:color="auto"/>
              <w:left w:val="nil"/>
              <w:bottom w:val="single" w:sz="4" w:space="0" w:color="auto"/>
              <w:right w:val="nil"/>
            </w:tcBorders>
            <w:vAlign w:val="center"/>
          </w:tcPr>
          <w:p w14:paraId="5A7401B0"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≥100</w:t>
            </w:r>
          </w:p>
        </w:tc>
        <w:tc>
          <w:tcPr>
            <w:tcW w:w="0" w:type="auto"/>
            <w:tcBorders>
              <w:top w:val="single" w:sz="4" w:space="0" w:color="auto"/>
              <w:left w:val="nil"/>
              <w:bottom w:val="single" w:sz="4" w:space="0" w:color="auto"/>
              <w:right w:val="nil"/>
            </w:tcBorders>
            <w:vAlign w:val="center"/>
          </w:tcPr>
          <w:p w14:paraId="2F71A3AA"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≥10</w:t>
            </w:r>
          </w:p>
        </w:tc>
        <w:tc>
          <w:tcPr>
            <w:tcW w:w="0" w:type="auto"/>
            <w:tcBorders>
              <w:top w:val="single" w:sz="4" w:space="0" w:color="auto"/>
              <w:bottom w:val="single" w:sz="4" w:space="0" w:color="auto"/>
            </w:tcBorders>
          </w:tcPr>
          <w:p w14:paraId="35A08BB9"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T50</w:t>
            </w:r>
          </w:p>
        </w:tc>
      </w:tr>
      <w:tr w:rsidR="00871B5C" w:rsidRPr="00E40F1D" w14:paraId="7FC9D156" w14:textId="77777777" w:rsidTr="003A25AC">
        <w:trPr>
          <w:jc w:val="center"/>
        </w:trPr>
        <w:tc>
          <w:tcPr>
            <w:tcW w:w="0" w:type="auto"/>
            <w:tcBorders>
              <w:bottom w:val="nil"/>
              <w:right w:val="nil"/>
            </w:tcBorders>
            <w:vAlign w:val="center"/>
          </w:tcPr>
          <w:p w14:paraId="527B885D"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w:t>
            </w:r>
          </w:p>
        </w:tc>
        <w:tc>
          <w:tcPr>
            <w:tcW w:w="0" w:type="auto"/>
            <w:tcBorders>
              <w:top w:val="nil"/>
              <w:left w:val="nil"/>
              <w:bottom w:val="nil"/>
              <w:right w:val="nil"/>
            </w:tcBorders>
          </w:tcPr>
          <w:p w14:paraId="682B2BA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Florida Atlantic U</w:t>
            </w:r>
          </w:p>
        </w:tc>
        <w:tc>
          <w:tcPr>
            <w:tcW w:w="0" w:type="auto"/>
            <w:tcBorders>
              <w:top w:val="nil"/>
              <w:left w:val="nil"/>
              <w:bottom w:val="nil"/>
              <w:right w:val="nil"/>
            </w:tcBorders>
          </w:tcPr>
          <w:p w14:paraId="5B35A324"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hAnsiTheme="majorBidi" w:cstheme="majorBidi"/>
                <w:sz w:val="20"/>
                <w:szCs w:val="20"/>
              </w:rPr>
              <w:t>USA</w:t>
            </w:r>
          </w:p>
        </w:tc>
        <w:tc>
          <w:tcPr>
            <w:tcW w:w="0" w:type="auto"/>
            <w:tcBorders>
              <w:top w:val="nil"/>
              <w:left w:val="nil"/>
              <w:bottom w:val="nil"/>
              <w:right w:val="nil"/>
            </w:tcBorders>
          </w:tcPr>
          <w:p w14:paraId="33C08C3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67</w:t>
            </w:r>
          </w:p>
        </w:tc>
        <w:tc>
          <w:tcPr>
            <w:tcW w:w="0" w:type="auto"/>
            <w:tcBorders>
              <w:top w:val="single" w:sz="4" w:space="0" w:color="auto"/>
              <w:left w:val="nil"/>
              <w:bottom w:val="nil"/>
              <w:right w:val="nil"/>
            </w:tcBorders>
          </w:tcPr>
          <w:p w14:paraId="7CD1238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24,032</w:t>
            </w:r>
          </w:p>
        </w:tc>
        <w:tc>
          <w:tcPr>
            <w:tcW w:w="0" w:type="auto"/>
            <w:tcBorders>
              <w:top w:val="single" w:sz="4" w:space="0" w:color="auto"/>
              <w:left w:val="nil"/>
              <w:bottom w:val="nil"/>
              <w:right w:val="nil"/>
            </w:tcBorders>
          </w:tcPr>
          <w:p w14:paraId="7E4BE4C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34</w:t>
            </w:r>
          </w:p>
        </w:tc>
        <w:tc>
          <w:tcPr>
            <w:tcW w:w="0" w:type="auto"/>
            <w:tcBorders>
              <w:top w:val="single" w:sz="4" w:space="0" w:color="auto"/>
              <w:left w:val="nil"/>
              <w:bottom w:val="nil"/>
              <w:right w:val="nil"/>
            </w:tcBorders>
          </w:tcPr>
          <w:p w14:paraId="40957DB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358.7</w:t>
            </w:r>
          </w:p>
        </w:tc>
        <w:tc>
          <w:tcPr>
            <w:tcW w:w="0" w:type="auto"/>
            <w:tcBorders>
              <w:top w:val="single" w:sz="4" w:space="0" w:color="auto"/>
              <w:left w:val="nil"/>
              <w:bottom w:val="nil"/>
              <w:right w:val="nil"/>
            </w:tcBorders>
          </w:tcPr>
          <w:p w14:paraId="4203B47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single" w:sz="4" w:space="0" w:color="auto"/>
              <w:left w:val="nil"/>
              <w:bottom w:val="nil"/>
              <w:right w:val="nil"/>
            </w:tcBorders>
          </w:tcPr>
          <w:p w14:paraId="232EDF7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61</w:t>
            </w:r>
          </w:p>
        </w:tc>
        <w:tc>
          <w:tcPr>
            <w:tcW w:w="0" w:type="auto"/>
            <w:tcBorders>
              <w:top w:val="single" w:sz="4" w:space="0" w:color="auto"/>
              <w:left w:val="nil"/>
              <w:bottom w:val="nil"/>
              <w:right w:val="nil"/>
            </w:tcBorders>
          </w:tcPr>
          <w:p w14:paraId="583EE45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r>
      <w:tr w:rsidR="00871B5C" w:rsidRPr="00E40F1D" w14:paraId="077B01A5" w14:textId="77777777" w:rsidTr="003A25AC">
        <w:trPr>
          <w:jc w:val="center"/>
        </w:trPr>
        <w:tc>
          <w:tcPr>
            <w:tcW w:w="0" w:type="auto"/>
            <w:tcBorders>
              <w:top w:val="nil"/>
              <w:bottom w:val="nil"/>
              <w:right w:val="nil"/>
            </w:tcBorders>
            <w:vAlign w:val="center"/>
          </w:tcPr>
          <w:p w14:paraId="7C70CF3E"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w:t>
            </w:r>
          </w:p>
        </w:tc>
        <w:tc>
          <w:tcPr>
            <w:tcW w:w="0" w:type="auto"/>
            <w:tcBorders>
              <w:top w:val="nil"/>
              <w:left w:val="nil"/>
              <w:bottom w:val="nil"/>
              <w:right w:val="nil"/>
            </w:tcBorders>
          </w:tcPr>
          <w:p w14:paraId="0ECB793C"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 xml:space="preserve">Bina </w:t>
            </w:r>
            <w:proofErr w:type="spellStart"/>
            <w:r w:rsidRPr="00E40F1D">
              <w:rPr>
                <w:rFonts w:asciiTheme="majorBidi" w:hAnsiTheme="majorBidi" w:cstheme="majorBidi"/>
                <w:sz w:val="20"/>
                <w:szCs w:val="20"/>
              </w:rPr>
              <w:t>Nusantara</w:t>
            </w:r>
            <w:proofErr w:type="spellEnd"/>
            <w:r w:rsidRPr="00E40F1D">
              <w:rPr>
                <w:rFonts w:asciiTheme="majorBidi" w:hAnsiTheme="majorBidi" w:cstheme="majorBidi"/>
                <w:sz w:val="20"/>
                <w:szCs w:val="20"/>
              </w:rPr>
              <w:t xml:space="preserve"> U</w:t>
            </w:r>
          </w:p>
        </w:tc>
        <w:tc>
          <w:tcPr>
            <w:tcW w:w="0" w:type="auto"/>
            <w:tcBorders>
              <w:top w:val="nil"/>
              <w:left w:val="nil"/>
              <w:bottom w:val="nil"/>
              <w:right w:val="nil"/>
            </w:tcBorders>
          </w:tcPr>
          <w:p w14:paraId="2EF6A21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IDN</w:t>
            </w:r>
          </w:p>
        </w:tc>
        <w:tc>
          <w:tcPr>
            <w:tcW w:w="0" w:type="auto"/>
            <w:tcBorders>
              <w:top w:val="nil"/>
              <w:left w:val="nil"/>
              <w:bottom w:val="nil"/>
              <w:right w:val="nil"/>
            </w:tcBorders>
          </w:tcPr>
          <w:p w14:paraId="46B4A45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22</w:t>
            </w:r>
          </w:p>
        </w:tc>
        <w:tc>
          <w:tcPr>
            <w:tcW w:w="0" w:type="auto"/>
            <w:tcBorders>
              <w:top w:val="nil"/>
              <w:left w:val="nil"/>
              <w:bottom w:val="nil"/>
              <w:right w:val="nil"/>
            </w:tcBorders>
          </w:tcPr>
          <w:p w14:paraId="1B119DF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660</w:t>
            </w:r>
          </w:p>
        </w:tc>
        <w:tc>
          <w:tcPr>
            <w:tcW w:w="0" w:type="auto"/>
            <w:tcBorders>
              <w:top w:val="nil"/>
              <w:left w:val="nil"/>
              <w:bottom w:val="nil"/>
              <w:right w:val="nil"/>
            </w:tcBorders>
          </w:tcPr>
          <w:p w14:paraId="0DE59F9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3D291B2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30</w:t>
            </w:r>
          </w:p>
        </w:tc>
        <w:tc>
          <w:tcPr>
            <w:tcW w:w="0" w:type="auto"/>
            <w:tcBorders>
              <w:top w:val="nil"/>
              <w:left w:val="nil"/>
              <w:bottom w:val="nil"/>
              <w:right w:val="nil"/>
            </w:tcBorders>
          </w:tcPr>
          <w:p w14:paraId="6D04A90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6D61C6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3F0D978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0625A22" w14:textId="77777777" w:rsidTr="003A25AC">
        <w:trPr>
          <w:jc w:val="center"/>
        </w:trPr>
        <w:tc>
          <w:tcPr>
            <w:tcW w:w="0" w:type="auto"/>
            <w:tcBorders>
              <w:top w:val="nil"/>
              <w:bottom w:val="nil"/>
              <w:right w:val="nil"/>
            </w:tcBorders>
            <w:vAlign w:val="center"/>
          </w:tcPr>
          <w:p w14:paraId="14FAC420"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w:t>
            </w:r>
          </w:p>
        </w:tc>
        <w:tc>
          <w:tcPr>
            <w:tcW w:w="0" w:type="auto"/>
            <w:tcBorders>
              <w:top w:val="nil"/>
              <w:left w:val="nil"/>
              <w:bottom w:val="nil"/>
              <w:right w:val="nil"/>
            </w:tcBorders>
          </w:tcPr>
          <w:p w14:paraId="7342C767"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Hassan II U Casablanca</w:t>
            </w:r>
          </w:p>
        </w:tc>
        <w:tc>
          <w:tcPr>
            <w:tcW w:w="0" w:type="auto"/>
            <w:tcBorders>
              <w:top w:val="nil"/>
              <w:left w:val="nil"/>
              <w:bottom w:val="nil"/>
              <w:right w:val="nil"/>
            </w:tcBorders>
          </w:tcPr>
          <w:p w14:paraId="63E8BB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MAR</w:t>
            </w:r>
          </w:p>
        </w:tc>
        <w:tc>
          <w:tcPr>
            <w:tcW w:w="0" w:type="auto"/>
            <w:tcBorders>
              <w:top w:val="nil"/>
              <w:left w:val="nil"/>
              <w:bottom w:val="nil"/>
              <w:right w:val="nil"/>
            </w:tcBorders>
          </w:tcPr>
          <w:p w14:paraId="725D76B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20</w:t>
            </w:r>
          </w:p>
        </w:tc>
        <w:tc>
          <w:tcPr>
            <w:tcW w:w="0" w:type="auto"/>
            <w:tcBorders>
              <w:top w:val="nil"/>
              <w:left w:val="nil"/>
              <w:bottom w:val="nil"/>
              <w:right w:val="nil"/>
            </w:tcBorders>
          </w:tcPr>
          <w:p w14:paraId="06A0D1E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805</w:t>
            </w:r>
          </w:p>
        </w:tc>
        <w:tc>
          <w:tcPr>
            <w:tcW w:w="0" w:type="auto"/>
            <w:tcBorders>
              <w:top w:val="nil"/>
              <w:left w:val="nil"/>
              <w:bottom w:val="nil"/>
              <w:right w:val="nil"/>
            </w:tcBorders>
          </w:tcPr>
          <w:p w14:paraId="62A263D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0ADBFFE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40.2</w:t>
            </w:r>
          </w:p>
        </w:tc>
        <w:tc>
          <w:tcPr>
            <w:tcW w:w="0" w:type="auto"/>
            <w:tcBorders>
              <w:top w:val="nil"/>
              <w:left w:val="nil"/>
              <w:bottom w:val="nil"/>
              <w:right w:val="nil"/>
            </w:tcBorders>
          </w:tcPr>
          <w:p w14:paraId="34F5E70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8AC359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61915B2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45135E08" w14:textId="77777777" w:rsidTr="003A25AC">
        <w:trPr>
          <w:jc w:val="center"/>
        </w:trPr>
        <w:tc>
          <w:tcPr>
            <w:tcW w:w="0" w:type="auto"/>
            <w:tcBorders>
              <w:top w:val="nil"/>
              <w:bottom w:val="nil"/>
              <w:right w:val="nil"/>
            </w:tcBorders>
            <w:vAlign w:val="center"/>
          </w:tcPr>
          <w:p w14:paraId="78288CF6"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4</w:t>
            </w:r>
          </w:p>
        </w:tc>
        <w:tc>
          <w:tcPr>
            <w:tcW w:w="0" w:type="auto"/>
            <w:tcBorders>
              <w:top w:val="nil"/>
              <w:left w:val="nil"/>
              <w:bottom w:val="nil"/>
              <w:right w:val="nil"/>
            </w:tcBorders>
          </w:tcPr>
          <w:p w14:paraId="46B4A59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U Indonesia</w:t>
            </w:r>
          </w:p>
        </w:tc>
        <w:tc>
          <w:tcPr>
            <w:tcW w:w="0" w:type="auto"/>
            <w:tcBorders>
              <w:top w:val="nil"/>
              <w:left w:val="nil"/>
              <w:bottom w:val="nil"/>
              <w:right w:val="nil"/>
            </w:tcBorders>
          </w:tcPr>
          <w:p w14:paraId="1B406A3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IDN</w:t>
            </w:r>
          </w:p>
        </w:tc>
        <w:tc>
          <w:tcPr>
            <w:tcW w:w="0" w:type="auto"/>
            <w:tcBorders>
              <w:top w:val="nil"/>
              <w:left w:val="nil"/>
              <w:bottom w:val="nil"/>
              <w:right w:val="nil"/>
            </w:tcBorders>
          </w:tcPr>
          <w:p w14:paraId="113899B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17</w:t>
            </w:r>
          </w:p>
        </w:tc>
        <w:tc>
          <w:tcPr>
            <w:tcW w:w="0" w:type="auto"/>
            <w:tcBorders>
              <w:top w:val="nil"/>
              <w:left w:val="nil"/>
              <w:bottom w:val="nil"/>
              <w:right w:val="nil"/>
            </w:tcBorders>
          </w:tcPr>
          <w:p w14:paraId="436D455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392</w:t>
            </w:r>
          </w:p>
        </w:tc>
        <w:tc>
          <w:tcPr>
            <w:tcW w:w="0" w:type="auto"/>
            <w:tcBorders>
              <w:top w:val="nil"/>
              <w:left w:val="nil"/>
              <w:bottom w:val="nil"/>
              <w:right w:val="nil"/>
            </w:tcBorders>
          </w:tcPr>
          <w:p w14:paraId="5208ED5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3B87312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23.1</w:t>
            </w:r>
          </w:p>
        </w:tc>
        <w:tc>
          <w:tcPr>
            <w:tcW w:w="0" w:type="auto"/>
            <w:tcBorders>
              <w:top w:val="nil"/>
              <w:left w:val="nil"/>
              <w:bottom w:val="nil"/>
              <w:right w:val="nil"/>
            </w:tcBorders>
          </w:tcPr>
          <w:p w14:paraId="4C755E4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DAE19E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2B24FD3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D8F7CC2" w14:textId="77777777" w:rsidTr="003A25AC">
        <w:trPr>
          <w:jc w:val="center"/>
        </w:trPr>
        <w:tc>
          <w:tcPr>
            <w:tcW w:w="0" w:type="auto"/>
            <w:tcBorders>
              <w:top w:val="nil"/>
              <w:bottom w:val="nil"/>
              <w:right w:val="nil"/>
            </w:tcBorders>
            <w:vAlign w:val="center"/>
          </w:tcPr>
          <w:p w14:paraId="130B2915"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5</w:t>
            </w:r>
          </w:p>
        </w:tc>
        <w:tc>
          <w:tcPr>
            <w:tcW w:w="0" w:type="auto"/>
            <w:tcBorders>
              <w:top w:val="nil"/>
              <w:left w:val="nil"/>
              <w:bottom w:val="nil"/>
              <w:right w:val="nil"/>
            </w:tcBorders>
          </w:tcPr>
          <w:p w14:paraId="2E33CBBE"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U Belgrade</w:t>
            </w:r>
          </w:p>
        </w:tc>
        <w:tc>
          <w:tcPr>
            <w:tcW w:w="0" w:type="auto"/>
            <w:tcBorders>
              <w:top w:val="nil"/>
              <w:left w:val="nil"/>
              <w:bottom w:val="nil"/>
              <w:right w:val="nil"/>
            </w:tcBorders>
          </w:tcPr>
          <w:p w14:paraId="141C0BF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SRB</w:t>
            </w:r>
          </w:p>
        </w:tc>
        <w:tc>
          <w:tcPr>
            <w:tcW w:w="0" w:type="auto"/>
            <w:tcBorders>
              <w:top w:val="nil"/>
              <w:left w:val="nil"/>
              <w:bottom w:val="nil"/>
              <w:right w:val="nil"/>
            </w:tcBorders>
          </w:tcPr>
          <w:p w14:paraId="1303072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76370F0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121</w:t>
            </w:r>
          </w:p>
        </w:tc>
        <w:tc>
          <w:tcPr>
            <w:tcW w:w="0" w:type="auto"/>
            <w:tcBorders>
              <w:top w:val="nil"/>
              <w:left w:val="nil"/>
              <w:bottom w:val="nil"/>
              <w:right w:val="nil"/>
            </w:tcBorders>
          </w:tcPr>
          <w:p w14:paraId="39487CE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2CEC590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8.6</w:t>
            </w:r>
          </w:p>
        </w:tc>
        <w:tc>
          <w:tcPr>
            <w:tcW w:w="0" w:type="auto"/>
            <w:tcBorders>
              <w:top w:val="nil"/>
              <w:left w:val="nil"/>
              <w:bottom w:val="nil"/>
              <w:right w:val="nil"/>
            </w:tcBorders>
          </w:tcPr>
          <w:p w14:paraId="022104D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7C4748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56B6CAD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5A278E1" w14:textId="77777777" w:rsidTr="003A25AC">
        <w:trPr>
          <w:jc w:val="center"/>
        </w:trPr>
        <w:tc>
          <w:tcPr>
            <w:tcW w:w="0" w:type="auto"/>
            <w:tcBorders>
              <w:top w:val="nil"/>
              <w:bottom w:val="nil"/>
              <w:right w:val="nil"/>
            </w:tcBorders>
            <w:vAlign w:val="center"/>
          </w:tcPr>
          <w:p w14:paraId="44B1E73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6</w:t>
            </w:r>
          </w:p>
        </w:tc>
        <w:tc>
          <w:tcPr>
            <w:tcW w:w="0" w:type="auto"/>
            <w:tcBorders>
              <w:top w:val="nil"/>
              <w:left w:val="nil"/>
              <w:bottom w:val="nil"/>
              <w:right w:val="nil"/>
            </w:tcBorders>
          </w:tcPr>
          <w:p w14:paraId="7800AA95" w14:textId="77777777" w:rsidR="00871B5C" w:rsidRPr="007F5AD5" w:rsidRDefault="00871B5C" w:rsidP="003A25AC">
            <w:pPr>
              <w:rPr>
                <w:rFonts w:asciiTheme="majorBidi" w:hAnsiTheme="majorBidi" w:cstheme="majorBidi"/>
                <w:color w:val="000000"/>
                <w:sz w:val="20"/>
                <w:szCs w:val="20"/>
                <w:lang w:val="en-AU"/>
              </w:rPr>
            </w:pPr>
            <w:r w:rsidRPr="007F5AD5">
              <w:rPr>
                <w:rFonts w:asciiTheme="majorBidi" w:hAnsiTheme="majorBidi" w:cstheme="majorBidi"/>
                <w:sz w:val="20"/>
                <w:szCs w:val="20"/>
                <w:lang w:val="en-AU"/>
              </w:rPr>
              <w:t>Higher Inst Appl Sci Tech Syria</w:t>
            </w:r>
          </w:p>
        </w:tc>
        <w:tc>
          <w:tcPr>
            <w:tcW w:w="0" w:type="auto"/>
            <w:tcBorders>
              <w:top w:val="nil"/>
              <w:left w:val="nil"/>
              <w:bottom w:val="nil"/>
              <w:right w:val="nil"/>
            </w:tcBorders>
          </w:tcPr>
          <w:p w14:paraId="4C9D026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SYR</w:t>
            </w:r>
          </w:p>
        </w:tc>
        <w:tc>
          <w:tcPr>
            <w:tcW w:w="0" w:type="auto"/>
            <w:tcBorders>
              <w:top w:val="nil"/>
              <w:left w:val="nil"/>
              <w:bottom w:val="nil"/>
              <w:right w:val="nil"/>
            </w:tcBorders>
          </w:tcPr>
          <w:p w14:paraId="3E71EF0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33EBAF9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1,030</w:t>
            </w:r>
          </w:p>
        </w:tc>
        <w:tc>
          <w:tcPr>
            <w:tcW w:w="0" w:type="auto"/>
            <w:tcBorders>
              <w:top w:val="nil"/>
              <w:left w:val="nil"/>
              <w:bottom w:val="nil"/>
              <w:right w:val="nil"/>
            </w:tcBorders>
          </w:tcPr>
          <w:p w14:paraId="73BB273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6DDC452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79.2</w:t>
            </w:r>
          </w:p>
        </w:tc>
        <w:tc>
          <w:tcPr>
            <w:tcW w:w="0" w:type="auto"/>
            <w:tcBorders>
              <w:top w:val="nil"/>
              <w:left w:val="nil"/>
              <w:bottom w:val="nil"/>
              <w:right w:val="nil"/>
            </w:tcBorders>
          </w:tcPr>
          <w:p w14:paraId="3655601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0454A03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3D9203A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2EA1CCF5" w14:textId="77777777" w:rsidTr="003A25AC">
        <w:trPr>
          <w:jc w:val="center"/>
        </w:trPr>
        <w:tc>
          <w:tcPr>
            <w:tcW w:w="0" w:type="auto"/>
            <w:tcBorders>
              <w:top w:val="nil"/>
              <w:bottom w:val="nil"/>
              <w:right w:val="nil"/>
            </w:tcBorders>
            <w:vAlign w:val="center"/>
          </w:tcPr>
          <w:p w14:paraId="65042275"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7</w:t>
            </w:r>
          </w:p>
        </w:tc>
        <w:tc>
          <w:tcPr>
            <w:tcW w:w="0" w:type="auto"/>
            <w:tcBorders>
              <w:top w:val="nil"/>
              <w:left w:val="nil"/>
              <w:bottom w:val="nil"/>
              <w:right w:val="nil"/>
            </w:tcBorders>
          </w:tcPr>
          <w:p w14:paraId="6AAAD0B9" w14:textId="77777777" w:rsidR="00871B5C" w:rsidRPr="00E40F1D" w:rsidRDefault="00871B5C" w:rsidP="003A25AC">
            <w:pPr>
              <w:rPr>
                <w:rFonts w:asciiTheme="majorBidi" w:hAnsiTheme="majorBidi" w:cstheme="majorBidi"/>
                <w:color w:val="000000"/>
                <w:sz w:val="20"/>
                <w:szCs w:val="20"/>
                <w:lang w:val="es-ES"/>
              </w:rPr>
            </w:pPr>
            <w:r w:rsidRPr="00E40F1D">
              <w:rPr>
                <w:rFonts w:asciiTheme="majorBidi" w:hAnsiTheme="majorBidi" w:cstheme="majorBidi"/>
                <w:sz w:val="20"/>
                <w:szCs w:val="20"/>
                <w:lang w:val="es-ES"/>
              </w:rPr>
              <w:t>U Sidi Mohamed Ben Abdellah</w:t>
            </w:r>
          </w:p>
        </w:tc>
        <w:tc>
          <w:tcPr>
            <w:tcW w:w="0" w:type="auto"/>
            <w:tcBorders>
              <w:top w:val="nil"/>
              <w:left w:val="nil"/>
              <w:bottom w:val="nil"/>
              <w:right w:val="nil"/>
            </w:tcBorders>
          </w:tcPr>
          <w:p w14:paraId="36162A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MAR</w:t>
            </w:r>
          </w:p>
        </w:tc>
        <w:tc>
          <w:tcPr>
            <w:tcW w:w="0" w:type="auto"/>
            <w:tcBorders>
              <w:top w:val="nil"/>
              <w:left w:val="nil"/>
              <w:bottom w:val="nil"/>
              <w:right w:val="nil"/>
            </w:tcBorders>
          </w:tcPr>
          <w:p w14:paraId="0B67E83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2C44E07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512</w:t>
            </w:r>
          </w:p>
        </w:tc>
        <w:tc>
          <w:tcPr>
            <w:tcW w:w="0" w:type="auto"/>
            <w:tcBorders>
              <w:top w:val="nil"/>
              <w:left w:val="nil"/>
              <w:bottom w:val="nil"/>
              <w:right w:val="nil"/>
            </w:tcBorders>
          </w:tcPr>
          <w:p w14:paraId="69644EE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4834090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42.7</w:t>
            </w:r>
          </w:p>
        </w:tc>
        <w:tc>
          <w:tcPr>
            <w:tcW w:w="0" w:type="auto"/>
            <w:tcBorders>
              <w:top w:val="nil"/>
              <w:left w:val="nil"/>
              <w:bottom w:val="nil"/>
              <w:right w:val="nil"/>
            </w:tcBorders>
          </w:tcPr>
          <w:p w14:paraId="0F4B16D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EB883B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17A1A0C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1B6AF8C2" w14:textId="77777777" w:rsidTr="003A25AC">
        <w:trPr>
          <w:jc w:val="center"/>
        </w:trPr>
        <w:tc>
          <w:tcPr>
            <w:tcW w:w="0" w:type="auto"/>
            <w:tcBorders>
              <w:top w:val="nil"/>
              <w:bottom w:val="nil"/>
              <w:right w:val="nil"/>
            </w:tcBorders>
            <w:vAlign w:val="center"/>
          </w:tcPr>
          <w:p w14:paraId="1040A49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8</w:t>
            </w:r>
          </w:p>
        </w:tc>
        <w:tc>
          <w:tcPr>
            <w:tcW w:w="0" w:type="auto"/>
            <w:tcBorders>
              <w:top w:val="nil"/>
              <w:left w:val="nil"/>
              <w:bottom w:val="nil"/>
              <w:right w:val="nil"/>
            </w:tcBorders>
          </w:tcPr>
          <w:p w14:paraId="1AF77A5E"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King Abdulaziz U</w:t>
            </w:r>
          </w:p>
        </w:tc>
        <w:tc>
          <w:tcPr>
            <w:tcW w:w="0" w:type="auto"/>
            <w:tcBorders>
              <w:top w:val="nil"/>
              <w:left w:val="nil"/>
              <w:bottom w:val="nil"/>
              <w:right w:val="nil"/>
            </w:tcBorders>
          </w:tcPr>
          <w:p w14:paraId="231E3A7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SAU</w:t>
            </w:r>
          </w:p>
        </w:tc>
        <w:tc>
          <w:tcPr>
            <w:tcW w:w="0" w:type="auto"/>
            <w:tcBorders>
              <w:top w:val="nil"/>
              <w:left w:val="nil"/>
              <w:bottom w:val="nil"/>
              <w:right w:val="nil"/>
            </w:tcBorders>
          </w:tcPr>
          <w:p w14:paraId="59B6E58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588FC87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112</w:t>
            </w:r>
          </w:p>
        </w:tc>
        <w:tc>
          <w:tcPr>
            <w:tcW w:w="0" w:type="auto"/>
            <w:tcBorders>
              <w:top w:val="nil"/>
              <w:left w:val="nil"/>
              <w:bottom w:val="nil"/>
              <w:right w:val="nil"/>
            </w:tcBorders>
          </w:tcPr>
          <w:p w14:paraId="1F09D94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57E0D8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8.6</w:t>
            </w:r>
          </w:p>
        </w:tc>
        <w:tc>
          <w:tcPr>
            <w:tcW w:w="0" w:type="auto"/>
            <w:tcBorders>
              <w:top w:val="nil"/>
              <w:left w:val="nil"/>
              <w:bottom w:val="nil"/>
              <w:right w:val="nil"/>
            </w:tcBorders>
          </w:tcPr>
          <w:p w14:paraId="67D8B59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FBAFA8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43291DD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1EFA57F" w14:textId="77777777" w:rsidTr="003A25AC">
        <w:trPr>
          <w:jc w:val="center"/>
        </w:trPr>
        <w:tc>
          <w:tcPr>
            <w:tcW w:w="0" w:type="auto"/>
            <w:tcBorders>
              <w:top w:val="nil"/>
              <w:bottom w:val="nil"/>
              <w:right w:val="nil"/>
            </w:tcBorders>
            <w:vAlign w:val="center"/>
          </w:tcPr>
          <w:p w14:paraId="71D5E5A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9</w:t>
            </w:r>
          </w:p>
        </w:tc>
        <w:tc>
          <w:tcPr>
            <w:tcW w:w="0" w:type="auto"/>
            <w:tcBorders>
              <w:top w:val="nil"/>
              <w:left w:val="nil"/>
              <w:bottom w:val="nil"/>
              <w:right w:val="nil"/>
            </w:tcBorders>
          </w:tcPr>
          <w:p w14:paraId="35D8BDFE" w14:textId="77777777" w:rsidR="00871B5C" w:rsidRPr="007F5AD5" w:rsidRDefault="00871B5C" w:rsidP="003A25AC">
            <w:pPr>
              <w:rPr>
                <w:rFonts w:asciiTheme="majorBidi" w:hAnsiTheme="majorBidi" w:cstheme="majorBidi"/>
                <w:color w:val="000000"/>
                <w:sz w:val="20"/>
                <w:szCs w:val="20"/>
                <w:lang w:val="en-AU"/>
              </w:rPr>
            </w:pPr>
            <w:r w:rsidRPr="007F5AD5">
              <w:rPr>
                <w:rFonts w:asciiTheme="majorBidi" w:hAnsiTheme="majorBidi" w:cstheme="majorBidi"/>
                <w:sz w:val="20"/>
                <w:szCs w:val="20"/>
                <w:lang w:val="en-AU"/>
              </w:rPr>
              <w:t>Mohammed V U in Rabat</w:t>
            </w:r>
          </w:p>
        </w:tc>
        <w:tc>
          <w:tcPr>
            <w:tcW w:w="0" w:type="auto"/>
            <w:tcBorders>
              <w:top w:val="nil"/>
              <w:left w:val="nil"/>
              <w:bottom w:val="nil"/>
              <w:right w:val="nil"/>
            </w:tcBorders>
          </w:tcPr>
          <w:p w14:paraId="56FD904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MAR</w:t>
            </w:r>
          </w:p>
        </w:tc>
        <w:tc>
          <w:tcPr>
            <w:tcW w:w="0" w:type="auto"/>
            <w:tcBorders>
              <w:top w:val="nil"/>
              <w:left w:val="nil"/>
              <w:bottom w:val="nil"/>
              <w:right w:val="nil"/>
            </w:tcBorders>
          </w:tcPr>
          <w:p w14:paraId="5894561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4DB8BFC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648</w:t>
            </w:r>
          </w:p>
        </w:tc>
        <w:tc>
          <w:tcPr>
            <w:tcW w:w="0" w:type="auto"/>
            <w:tcBorders>
              <w:top w:val="nil"/>
              <w:left w:val="nil"/>
              <w:bottom w:val="nil"/>
              <w:right w:val="nil"/>
            </w:tcBorders>
          </w:tcPr>
          <w:p w14:paraId="43A2DB7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59CA1C5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46.3</w:t>
            </w:r>
          </w:p>
        </w:tc>
        <w:tc>
          <w:tcPr>
            <w:tcW w:w="0" w:type="auto"/>
            <w:tcBorders>
              <w:top w:val="nil"/>
              <w:left w:val="nil"/>
              <w:bottom w:val="nil"/>
              <w:right w:val="nil"/>
            </w:tcBorders>
          </w:tcPr>
          <w:p w14:paraId="39AE846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771A703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4C4F86B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05E5027C" w14:textId="77777777" w:rsidTr="003A25AC">
        <w:trPr>
          <w:jc w:val="center"/>
        </w:trPr>
        <w:tc>
          <w:tcPr>
            <w:tcW w:w="0" w:type="auto"/>
            <w:tcBorders>
              <w:top w:val="nil"/>
              <w:bottom w:val="nil"/>
              <w:right w:val="nil"/>
            </w:tcBorders>
            <w:vAlign w:val="center"/>
          </w:tcPr>
          <w:p w14:paraId="01ACC784"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10</w:t>
            </w:r>
          </w:p>
        </w:tc>
        <w:tc>
          <w:tcPr>
            <w:tcW w:w="0" w:type="auto"/>
            <w:tcBorders>
              <w:top w:val="nil"/>
              <w:left w:val="nil"/>
              <w:bottom w:val="nil"/>
              <w:right w:val="nil"/>
            </w:tcBorders>
          </w:tcPr>
          <w:p w14:paraId="5C6EC647"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U Nevada, Las Vegas</w:t>
            </w:r>
          </w:p>
        </w:tc>
        <w:tc>
          <w:tcPr>
            <w:tcW w:w="0" w:type="auto"/>
            <w:tcBorders>
              <w:top w:val="nil"/>
              <w:left w:val="nil"/>
              <w:bottom w:val="nil"/>
              <w:right w:val="nil"/>
            </w:tcBorders>
          </w:tcPr>
          <w:p w14:paraId="20B97BE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USA</w:t>
            </w:r>
          </w:p>
        </w:tc>
        <w:tc>
          <w:tcPr>
            <w:tcW w:w="0" w:type="auto"/>
            <w:tcBorders>
              <w:top w:val="nil"/>
              <w:left w:val="nil"/>
              <w:bottom w:val="nil"/>
              <w:right w:val="nil"/>
            </w:tcBorders>
          </w:tcPr>
          <w:p w14:paraId="06D2D2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60E0E3A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728</w:t>
            </w:r>
          </w:p>
        </w:tc>
        <w:tc>
          <w:tcPr>
            <w:tcW w:w="0" w:type="auto"/>
            <w:tcBorders>
              <w:top w:val="nil"/>
              <w:left w:val="nil"/>
              <w:bottom w:val="nil"/>
              <w:right w:val="nil"/>
            </w:tcBorders>
          </w:tcPr>
          <w:p w14:paraId="2E89DE3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7A1E194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66.2</w:t>
            </w:r>
          </w:p>
        </w:tc>
        <w:tc>
          <w:tcPr>
            <w:tcW w:w="0" w:type="auto"/>
            <w:tcBorders>
              <w:top w:val="nil"/>
              <w:left w:val="nil"/>
              <w:bottom w:val="nil"/>
              <w:right w:val="nil"/>
            </w:tcBorders>
          </w:tcPr>
          <w:p w14:paraId="6FBC8EF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2FC5490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3E8EC33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2FF4FFB7" w14:textId="77777777" w:rsidTr="003A25AC">
        <w:trPr>
          <w:jc w:val="center"/>
        </w:trPr>
        <w:tc>
          <w:tcPr>
            <w:tcW w:w="0" w:type="auto"/>
            <w:tcBorders>
              <w:top w:val="nil"/>
              <w:bottom w:val="nil"/>
              <w:right w:val="nil"/>
            </w:tcBorders>
            <w:vAlign w:val="center"/>
          </w:tcPr>
          <w:p w14:paraId="3D9D042C"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11</w:t>
            </w:r>
          </w:p>
        </w:tc>
        <w:tc>
          <w:tcPr>
            <w:tcW w:w="0" w:type="auto"/>
            <w:tcBorders>
              <w:top w:val="nil"/>
              <w:left w:val="nil"/>
              <w:bottom w:val="nil"/>
              <w:right w:val="nil"/>
            </w:tcBorders>
          </w:tcPr>
          <w:p w14:paraId="4BB5DD82"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Sharif U Tech</w:t>
            </w:r>
          </w:p>
        </w:tc>
        <w:tc>
          <w:tcPr>
            <w:tcW w:w="0" w:type="auto"/>
            <w:tcBorders>
              <w:top w:val="nil"/>
              <w:left w:val="nil"/>
              <w:bottom w:val="nil"/>
              <w:right w:val="nil"/>
            </w:tcBorders>
          </w:tcPr>
          <w:p w14:paraId="1AFF8FA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IRN</w:t>
            </w:r>
          </w:p>
        </w:tc>
        <w:tc>
          <w:tcPr>
            <w:tcW w:w="0" w:type="auto"/>
            <w:tcBorders>
              <w:top w:val="nil"/>
              <w:left w:val="nil"/>
              <w:bottom w:val="nil"/>
              <w:right w:val="nil"/>
            </w:tcBorders>
          </w:tcPr>
          <w:p w14:paraId="5937DCA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4F19CA3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211</w:t>
            </w:r>
          </w:p>
        </w:tc>
        <w:tc>
          <w:tcPr>
            <w:tcW w:w="0" w:type="auto"/>
            <w:tcBorders>
              <w:top w:val="nil"/>
              <w:left w:val="nil"/>
              <w:bottom w:val="nil"/>
              <w:right w:val="nil"/>
            </w:tcBorders>
          </w:tcPr>
          <w:p w14:paraId="2B6F730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6D9BAAB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21.1</w:t>
            </w:r>
          </w:p>
        </w:tc>
        <w:tc>
          <w:tcPr>
            <w:tcW w:w="0" w:type="auto"/>
            <w:tcBorders>
              <w:top w:val="nil"/>
              <w:left w:val="nil"/>
              <w:bottom w:val="nil"/>
              <w:right w:val="nil"/>
            </w:tcBorders>
          </w:tcPr>
          <w:p w14:paraId="07F198B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A7C2A6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6873724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5A66CFDE" w14:textId="77777777" w:rsidTr="003A25AC">
        <w:trPr>
          <w:jc w:val="center"/>
        </w:trPr>
        <w:tc>
          <w:tcPr>
            <w:tcW w:w="0" w:type="auto"/>
            <w:tcBorders>
              <w:top w:val="nil"/>
              <w:bottom w:val="nil"/>
              <w:right w:val="nil"/>
            </w:tcBorders>
            <w:vAlign w:val="center"/>
          </w:tcPr>
          <w:p w14:paraId="6502E01A"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12</w:t>
            </w:r>
          </w:p>
        </w:tc>
        <w:tc>
          <w:tcPr>
            <w:tcW w:w="0" w:type="auto"/>
            <w:tcBorders>
              <w:top w:val="nil"/>
              <w:left w:val="nil"/>
              <w:bottom w:val="nil"/>
              <w:right w:val="nil"/>
            </w:tcBorders>
          </w:tcPr>
          <w:p w14:paraId="3A5C305E"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Islamic</w:t>
            </w:r>
            <w:proofErr w:type="spellEnd"/>
            <w:r w:rsidRPr="00E40F1D">
              <w:rPr>
                <w:rFonts w:asciiTheme="majorBidi" w:hAnsiTheme="majorBidi" w:cstheme="majorBidi"/>
                <w:sz w:val="20"/>
                <w:szCs w:val="20"/>
              </w:rPr>
              <w:t xml:space="preserve"> Azad U</w:t>
            </w:r>
          </w:p>
        </w:tc>
        <w:tc>
          <w:tcPr>
            <w:tcW w:w="0" w:type="auto"/>
            <w:tcBorders>
              <w:top w:val="nil"/>
              <w:left w:val="nil"/>
              <w:bottom w:val="nil"/>
              <w:right w:val="nil"/>
            </w:tcBorders>
          </w:tcPr>
          <w:p w14:paraId="7DB867B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IRN</w:t>
            </w:r>
          </w:p>
        </w:tc>
        <w:tc>
          <w:tcPr>
            <w:tcW w:w="0" w:type="auto"/>
            <w:tcBorders>
              <w:top w:val="nil"/>
              <w:left w:val="nil"/>
              <w:bottom w:val="nil"/>
              <w:right w:val="nil"/>
            </w:tcBorders>
          </w:tcPr>
          <w:p w14:paraId="266F514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178D4E5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99</w:t>
            </w:r>
          </w:p>
        </w:tc>
        <w:tc>
          <w:tcPr>
            <w:tcW w:w="0" w:type="auto"/>
            <w:tcBorders>
              <w:top w:val="nil"/>
              <w:left w:val="nil"/>
              <w:bottom w:val="nil"/>
              <w:right w:val="nil"/>
            </w:tcBorders>
          </w:tcPr>
          <w:p w14:paraId="2302E84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4196882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14.1</w:t>
            </w:r>
          </w:p>
        </w:tc>
        <w:tc>
          <w:tcPr>
            <w:tcW w:w="0" w:type="auto"/>
            <w:tcBorders>
              <w:top w:val="nil"/>
              <w:left w:val="nil"/>
              <w:bottom w:val="nil"/>
              <w:right w:val="nil"/>
            </w:tcBorders>
          </w:tcPr>
          <w:p w14:paraId="46F1D9C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73D1F3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0EE3F62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EE2C7DF" w14:textId="77777777" w:rsidTr="003A25AC">
        <w:trPr>
          <w:jc w:val="center"/>
        </w:trPr>
        <w:tc>
          <w:tcPr>
            <w:tcW w:w="0" w:type="auto"/>
            <w:tcBorders>
              <w:top w:val="nil"/>
              <w:bottom w:val="nil"/>
              <w:right w:val="nil"/>
            </w:tcBorders>
            <w:vAlign w:val="center"/>
          </w:tcPr>
          <w:p w14:paraId="35415D1A"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13</w:t>
            </w:r>
          </w:p>
        </w:tc>
        <w:tc>
          <w:tcPr>
            <w:tcW w:w="0" w:type="auto"/>
            <w:tcBorders>
              <w:top w:val="nil"/>
              <w:left w:val="nil"/>
              <w:bottom w:val="nil"/>
              <w:right w:val="nil"/>
            </w:tcBorders>
          </w:tcPr>
          <w:p w14:paraId="279D860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Zayed U</w:t>
            </w:r>
          </w:p>
        </w:tc>
        <w:tc>
          <w:tcPr>
            <w:tcW w:w="0" w:type="auto"/>
            <w:tcBorders>
              <w:top w:val="nil"/>
              <w:left w:val="nil"/>
              <w:bottom w:val="nil"/>
              <w:right w:val="nil"/>
            </w:tcBorders>
          </w:tcPr>
          <w:p w14:paraId="612BEE1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UAE</w:t>
            </w:r>
          </w:p>
        </w:tc>
        <w:tc>
          <w:tcPr>
            <w:tcW w:w="0" w:type="auto"/>
            <w:tcBorders>
              <w:top w:val="nil"/>
              <w:left w:val="nil"/>
              <w:bottom w:val="nil"/>
              <w:right w:val="nil"/>
            </w:tcBorders>
          </w:tcPr>
          <w:p w14:paraId="6D590A7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0BF386F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239</w:t>
            </w:r>
          </w:p>
        </w:tc>
        <w:tc>
          <w:tcPr>
            <w:tcW w:w="0" w:type="auto"/>
            <w:tcBorders>
              <w:top w:val="nil"/>
              <w:left w:val="nil"/>
              <w:bottom w:val="nil"/>
              <w:right w:val="nil"/>
            </w:tcBorders>
          </w:tcPr>
          <w:p w14:paraId="188CB46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68F0A52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26.6</w:t>
            </w:r>
          </w:p>
        </w:tc>
        <w:tc>
          <w:tcPr>
            <w:tcW w:w="0" w:type="auto"/>
            <w:tcBorders>
              <w:top w:val="nil"/>
              <w:left w:val="nil"/>
              <w:bottom w:val="nil"/>
              <w:right w:val="nil"/>
            </w:tcBorders>
          </w:tcPr>
          <w:p w14:paraId="72FBF68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72D3F1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DDAD32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474D2F17" w14:textId="77777777" w:rsidTr="003A25AC">
        <w:trPr>
          <w:jc w:val="center"/>
        </w:trPr>
        <w:tc>
          <w:tcPr>
            <w:tcW w:w="0" w:type="auto"/>
            <w:tcBorders>
              <w:top w:val="nil"/>
              <w:bottom w:val="nil"/>
              <w:right w:val="nil"/>
            </w:tcBorders>
            <w:vAlign w:val="center"/>
          </w:tcPr>
          <w:p w14:paraId="1D1A8DE8"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14</w:t>
            </w:r>
          </w:p>
        </w:tc>
        <w:tc>
          <w:tcPr>
            <w:tcW w:w="0" w:type="auto"/>
            <w:tcBorders>
              <w:top w:val="nil"/>
              <w:left w:val="nil"/>
              <w:bottom w:val="nil"/>
              <w:right w:val="nil"/>
            </w:tcBorders>
          </w:tcPr>
          <w:p w14:paraId="1EC2B33B"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Islamic</w:t>
            </w:r>
            <w:proofErr w:type="spellEnd"/>
            <w:r w:rsidRPr="00E40F1D">
              <w:rPr>
                <w:rFonts w:asciiTheme="majorBidi" w:hAnsiTheme="majorBidi" w:cstheme="majorBidi"/>
                <w:sz w:val="20"/>
                <w:szCs w:val="20"/>
              </w:rPr>
              <w:t xml:space="preserve"> Azad U, </w:t>
            </w:r>
            <w:proofErr w:type="spellStart"/>
            <w:r w:rsidRPr="00E40F1D">
              <w:rPr>
                <w:rFonts w:asciiTheme="majorBidi" w:hAnsiTheme="majorBidi" w:cstheme="majorBidi"/>
                <w:sz w:val="20"/>
                <w:szCs w:val="20"/>
              </w:rPr>
              <w:t>Mashhad</w:t>
            </w:r>
            <w:proofErr w:type="spellEnd"/>
            <w:r w:rsidRPr="00E40F1D">
              <w:rPr>
                <w:rFonts w:asciiTheme="majorBidi" w:hAnsiTheme="majorBidi" w:cstheme="majorBidi"/>
                <w:sz w:val="20"/>
                <w:szCs w:val="20"/>
              </w:rPr>
              <w:t xml:space="preserve"> Branch</w:t>
            </w:r>
          </w:p>
        </w:tc>
        <w:tc>
          <w:tcPr>
            <w:tcW w:w="0" w:type="auto"/>
            <w:tcBorders>
              <w:top w:val="nil"/>
              <w:left w:val="nil"/>
              <w:bottom w:val="nil"/>
              <w:right w:val="nil"/>
            </w:tcBorders>
          </w:tcPr>
          <w:p w14:paraId="2E62AFE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IRN</w:t>
            </w:r>
          </w:p>
        </w:tc>
        <w:tc>
          <w:tcPr>
            <w:tcW w:w="0" w:type="auto"/>
            <w:tcBorders>
              <w:top w:val="nil"/>
              <w:left w:val="nil"/>
              <w:bottom w:val="nil"/>
              <w:right w:val="nil"/>
            </w:tcBorders>
          </w:tcPr>
          <w:p w14:paraId="1B02359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3ECE961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219</w:t>
            </w:r>
          </w:p>
        </w:tc>
        <w:tc>
          <w:tcPr>
            <w:tcW w:w="0" w:type="auto"/>
            <w:tcBorders>
              <w:top w:val="nil"/>
              <w:left w:val="nil"/>
              <w:bottom w:val="nil"/>
              <w:right w:val="nil"/>
            </w:tcBorders>
          </w:tcPr>
          <w:p w14:paraId="16606E4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C72B08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24.3</w:t>
            </w:r>
          </w:p>
        </w:tc>
        <w:tc>
          <w:tcPr>
            <w:tcW w:w="0" w:type="auto"/>
            <w:tcBorders>
              <w:top w:val="nil"/>
              <w:left w:val="nil"/>
              <w:bottom w:val="nil"/>
              <w:right w:val="nil"/>
            </w:tcBorders>
          </w:tcPr>
          <w:p w14:paraId="26EAB04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479D5C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210B3DC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2BB2248" w14:textId="77777777" w:rsidTr="003A25AC">
        <w:trPr>
          <w:jc w:val="center"/>
        </w:trPr>
        <w:tc>
          <w:tcPr>
            <w:tcW w:w="0" w:type="auto"/>
            <w:tcBorders>
              <w:top w:val="nil"/>
              <w:bottom w:val="nil"/>
              <w:right w:val="nil"/>
            </w:tcBorders>
            <w:vAlign w:val="center"/>
          </w:tcPr>
          <w:p w14:paraId="7714699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15</w:t>
            </w:r>
          </w:p>
        </w:tc>
        <w:tc>
          <w:tcPr>
            <w:tcW w:w="0" w:type="auto"/>
            <w:tcBorders>
              <w:top w:val="nil"/>
              <w:left w:val="nil"/>
              <w:bottom w:val="nil"/>
              <w:right w:val="nil"/>
            </w:tcBorders>
          </w:tcPr>
          <w:p w14:paraId="652460DC"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Koneru Lakshmaiah (</w:t>
            </w:r>
            <w:proofErr w:type="spellStart"/>
            <w:r w:rsidRPr="00E40F1D">
              <w:rPr>
                <w:rFonts w:asciiTheme="majorBidi" w:hAnsiTheme="majorBidi" w:cstheme="majorBidi"/>
                <w:sz w:val="20"/>
                <w:szCs w:val="20"/>
              </w:rPr>
              <w:t>Deemed</w:t>
            </w:r>
            <w:proofErr w:type="spellEnd"/>
            <w:r w:rsidRPr="00E40F1D">
              <w:rPr>
                <w:rFonts w:asciiTheme="majorBidi" w:hAnsiTheme="majorBidi" w:cstheme="majorBidi"/>
                <w:sz w:val="20"/>
                <w:szCs w:val="20"/>
              </w:rPr>
              <w:t xml:space="preserve"> U)</w:t>
            </w:r>
          </w:p>
        </w:tc>
        <w:tc>
          <w:tcPr>
            <w:tcW w:w="0" w:type="auto"/>
            <w:tcBorders>
              <w:top w:val="nil"/>
              <w:left w:val="nil"/>
              <w:bottom w:val="nil"/>
              <w:right w:val="nil"/>
            </w:tcBorders>
          </w:tcPr>
          <w:p w14:paraId="3FA4B40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IND</w:t>
            </w:r>
          </w:p>
        </w:tc>
        <w:tc>
          <w:tcPr>
            <w:tcW w:w="0" w:type="auto"/>
            <w:tcBorders>
              <w:top w:val="nil"/>
              <w:left w:val="nil"/>
              <w:bottom w:val="nil"/>
              <w:right w:val="nil"/>
            </w:tcBorders>
          </w:tcPr>
          <w:p w14:paraId="2C9A93A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411E7EB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146</w:t>
            </w:r>
          </w:p>
        </w:tc>
        <w:tc>
          <w:tcPr>
            <w:tcW w:w="0" w:type="auto"/>
            <w:tcBorders>
              <w:top w:val="nil"/>
              <w:left w:val="nil"/>
              <w:bottom w:val="nil"/>
              <w:right w:val="nil"/>
            </w:tcBorders>
          </w:tcPr>
          <w:p w14:paraId="49EF727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020820F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20.9</w:t>
            </w:r>
          </w:p>
        </w:tc>
        <w:tc>
          <w:tcPr>
            <w:tcW w:w="0" w:type="auto"/>
            <w:tcBorders>
              <w:top w:val="nil"/>
              <w:left w:val="nil"/>
              <w:bottom w:val="nil"/>
              <w:right w:val="nil"/>
            </w:tcBorders>
          </w:tcPr>
          <w:p w14:paraId="0CE591B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E1458E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4DA44A1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707B83DE" w14:textId="77777777" w:rsidTr="003A25AC">
        <w:trPr>
          <w:jc w:val="center"/>
        </w:trPr>
        <w:tc>
          <w:tcPr>
            <w:tcW w:w="0" w:type="auto"/>
            <w:tcBorders>
              <w:top w:val="nil"/>
              <w:bottom w:val="nil"/>
              <w:right w:val="nil"/>
            </w:tcBorders>
            <w:vAlign w:val="center"/>
          </w:tcPr>
          <w:p w14:paraId="501EFA66"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16</w:t>
            </w:r>
          </w:p>
        </w:tc>
        <w:tc>
          <w:tcPr>
            <w:tcW w:w="0" w:type="auto"/>
            <w:tcBorders>
              <w:top w:val="nil"/>
              <w:left w:val="nil"/>
              <w:bottom w:val="nil"/>
              <w:right w:val="nil"/>
            </w:tcBorders>
          </w:tcPr>
          <w:p w14:paraId="4F78F784"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Chinese</w:t>
            </w:r>
            <w:proofErr w:type="spellEnd"/>
            <w:r w:rsidRPr="00E40F1D">
              <w:rPr>
                <w:rFonts w:asciiTheme="majorBidi" w:hAnsiTheme="majorBidi" w:cstheme="majorBidi"/>
                <w:sz w:val="20"/>
                <w:szCs w:val="20"/>
              </w:rPr>
              <w:t xml:space="preserve"> </w:t>
            </w:r>
            <w:proofErr w:type="spellStart"/>
            <w:r w:rsidRPr="00E40F1D">
              <w:rPr>
                <w:rFonts w:asciiTheme="majorBidi" w:hAnsiTheme="majorBidi" w:cstheme="majorBidi"/>
                <w:sz w:val="20"/>
                <w:szCs w:val="20"/>
              </w:rPr>
              <w:t>Academy</w:t>
            </w:r>
            <w:proofErr w:type="spellEnd"/>
            <w:r w:rsidRPr="00E40F1D">
              <w:rPr>
                <w:rFonts w:asciiTheme="majorBidi" w:hAnsiTheme="majorBidi" w:cstheme="majorBidi"/>
                <w:sz w:val="20"/>
                <w:szCs w:val="20"/>
              </w:rPr>
              <w:t xml:space="preserve"> </w:t>
            </w:r>
            <w:proofErr w:type="spellStart"/>
            <w:r w:rsidRPr="00E40F1D">
              <w:rPr>
                <w:rFonts w:asciiTheme="majorBidi" w:hAnsiTheme="majorBidi" w:cstheme="majorBidi"/>
                <w:sz w:val="20"/>
                <w:szCs w:val="20"/>
              </w:rPr>
              <w:t>of</w:t>
            </w:r>
            <w:proofErr w:type="spellEnd"/>
            <w:r w:rsidRPr="00E40F1D">
              <w:rPr>
                <w:rFonts w:asciiTheme="majorBidi" w:hAnsiTheme="majorBidi" w:cstheme="majorBidi"/>
                <w:sz w:val="20"/>
                <w:szCs w:val="20"/>
              </w:rPr>
              <w:t xml:space="preserve"> </w:t>
            </w:r>
            <w:proofErr w:type="spellStart"/>
            <w:r w:rsidRPr="00E40F1D">
              <w:rPr>
                <w:rFonts w:asciiTheme="majorBidi" w:hAnsiTheme="majorBidi" w:cstheme="majorBidi"/>
                <w:sz w:val="20"/>
                <w:szCs w:val="20"/>
              </w:rPr>
              <w:t>Sciences</w:t>
            </w:r>
            <w:proofErr w:type="spellEnd"/>
          </w:p>
        </w:tc>
        <w:tc>
          <w:tcPr>
            <w:tcW w:w="0" w:type="auto"/>
            <w:tcBorders>
              <w:top w:val="nil"/>
              <w:left w:val="nil"/>
              <w:bottom w:val="nil"/>
              <w:right w:val="nil"/>
            </w:tcBorders>
          </w:tcPr>
          <w:p w14:paraId="6EBC625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CHN</w:t>
            </w:r>
          </w:p>
        </w:tc>
        <w:tc>
          <w:tcPr>
            <w:tcW w:w="0" w:type="auto"/>
            <w:tcBorders>
              <w:top w:val="nil"/>
              <w:left w:val="nil"/>
              <w:bottom w:val="nil"/>
              <w:right w:val="nil"/>
            </w:tcBorders>
          </w:tcPr>
          <w:p w14:paraId="4C155FD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6B0AE32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85</w:t>
            </w:r>
          </w:p>
        </w:tc>
        <w:tc>
          <w:tcPr>
            <w:tcW w:w="0" w:type="auto"/>
            <w:tcBorders>
              <w:top w:val="nil"/>
              <w:left w:val="nil"/>
              <w:bottom w:val="nil"/>
              <w:right w:val="nil"/>
            </w:tcBorders>
          </w:tcPr>
          <w:p w14:paraId="1BB9D29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42CFFEE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10.6</w:t>
            </w:r>
          </w:p>
        </w:tc>
        <w:tc>
          <w:tcPr>
            <w:tcW w:w="0" w:type="auto"/>
            <w:tcBorders>
              <w:top w:val="nil"/>
              <w:left w:val="nil"/>
              <w:bottom w:val="nil"/>
              <w:right w:val="nil"/>
            </w:tcBorders>
          </w:tcPr>
          <w:p w14:paraId="407207C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1A0674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31A70BC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70321C0A" w14:textId="77777777" w:rsidTr="003A25AC">
        <w:trPr>
          <w:jc w:val="center"/>
        </w:trPr>
        <w:tc>
          <w:tcPr>
            <w:tcW w:w="0" w:type="auto"/>
            <w:tcBorders>
              <w:top w:val="nil"/>
              <w:bottom w:val="nil"/>
              <w:right w:val="nil"/>
            </w:tcBorders>
            <w:vAlign w:val="center"/>
          </w:tcPr>
          <w:p w14:paraId="4D7ECCCA"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17</w:t>
            </w:r>
          </w:p>
        </w:tc>
        <w:tc>
          <w:tcPr>
            <w:tcW w:w="0" w:type="auto"/>
            <w:tcBorders>
              <w:top w:val="nil"/>
              <w:left w:val="nil"/>
              <w:bottom w:val="nil"/>
              <w:right w:val="nil"/>
            </w:tcBorders>
          </w:tcPr>
          <w:p w14:paraId="1483460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Queensland U Tech</w:t>
            </w:r>
          </w:p>
        </w:tc>
        <w:tc>
          <w:tcPr>
            <w:tcW w:w="0" w:type="auto"/>
            <w:tcBorders>
              <w:top w:val="nil"/>
              <w:left w:val="nil"/>
              <w:bottom w:val="nil"/>
              <w:right w:val="nil"/>
            </w:tcBorders>
          </w:tcPr>
          <w:p w14:paraId="0B21B8C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AUS</w:t>
            </w:r>
          </w:p>
        </w:tc>
        <w:tc>
          <w:tcPr>
            <w:tcW w:w="0" w:type="auto"/>
            <w:tcBorders>
              <w:top w:val="nil"/>
              <w:left w:val="nil"/>
              <w:bottom w:val="nil"/>
              <w:right w:val="nil"/>
            </w:tcBorders>
          </w:tcPr>
          <w:p w14:paraId="27B9B1E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19EA08E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5,572</w:t>
            </w:r>
          </w:p>
        </w:tc>
        <w:tc>
          <w:tcPr>
            <w:tcW w:w="0" w:type="auto"/>
            <w:tcBorders>
              <w:top w:val="nil"/>
              <w:left w:val="nil"/>
              <w:bottom w:val="nil"/>
              <w:right w:val="nil"/>
            </w:tcBorders>
          </w:tcPr>
          <w:p w14:paraId="4264BC5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2D9B474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696.5</w:t>
            </w:r>
          </w:p>
        </w:tc>
        <w:tc>
          <w:tcPr>
            <w:tcW w:w="0" w:type="auto"/>
            <w:tcBorders>
              <w:top w:val="nil"/>
              <w:left w:val="nil"/>
              <w:bottom w:val="nil"/>
              <w:right w:val="nil"/>
            </w:tcBorders>
          </w:tcPr>
          <w:p w14:paraId="390B370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7E4BE50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409D5E2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r>
      <w:tr w:rsidR="00871B5C" w:rsidRPr="00E40F1D" w14:paraId="79D2EE09" w14:textId="77777777" w:rsidTr="003A25AC">
        <w:trPr>
          <w:jc w:val="center"/>
        </w:trPr>
        <w:tc>
          <w:tcPr>
            <w:tcW w:w="0" w:type="auto"/>
            <w:tcBorders>
              <w:top w:val="nil"/>
              <w:bottom w:val="nil"/>
              <w:right w:val="nil"/>
            </w:tcBorders>
            <w:vAlign w:val="center"/>
          </w:tcPr>
          <w:p w14:paraId="4D6AA0F8"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18</w:t>
            </w:r>
          </w:p>
        </w:tc>
        <w:tc>
          <w:tcPr>
            <w:tcW w:w="0" w:type="auto"/>
            <w:tcBorders>
              <w:top w:val="nil"/>
              <w:left w:val="nil"/>
              <w:bottom w:val="nil"/>
              <w:right w:val="nil"/>
            </w:tcBorders>
          </w:tcPr>
          <w:p w14:paraId="0EAE3552"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King Saud U</w:t>
            </w:r>
          </w:p>
        </w:tc>
        <w:tc>
          <w:tcPr>
            <w:tcW w:w="0" w:type="auto"/>
            <w:tcBorders>
              <w:top w:val="nil"/>
              <w:left w:val="nil"/>
              <w:bottom w:val="nil"/>
              <w:right w:val="nil"/>
            </w:tcBorders>
          </w:tcPr>
          <w:p w14:paraId="4C403B7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SAU</w:t>
            </w:r>
          </w:p>
        </w:tc>
        <w:tc>
          <w:tcPr>
            <w:tcW w:w="0" w:type="auto"/>
            <w:tcBorders>
              <w:top w:val="nil"/>
              <w:left w:val="nil"/>
              <w:bottom w:val="nil"/>
              <w:right w:val="nil"/>
            </w:tcBorders>
          </w:tcPr>
          <w:p w14:paraId="57372D2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7ACC564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199</w:t>
            </w:r>
          </w:p>
        </w:tc>
        <w:tc>
          <w:tcPr>
            <w:tcW w:w="0" w:type="auto"/>
            <w:tcBorders>
              <w:top w:val="nil"/>
              <w:left w:val="nil"/>
              <w:bottom w:val="nil"/>
              <w:right w:val="nil"/>
            </w:tcBorders>
          </w:tcPr>
          <w:p w14:paraId="0C17FB6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F155FA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24.9</w:t>
            </w:r>
          </w:p>
        </w:tc>
        <w:tc>
          <w:tcPr>
            <w:tcW w:w="0" w:type="auto"/>
            <w:tcBorders>
              <w:top w:val="nil"/>
              <w:left w:val="nil"/>
              <w:bottom w:val="nil"/>
              <w:right w:val="nil"/>
            </w:tcBorders>
          </w:tcPr>
          <w:p w14:paraId="4202BE4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E4B010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1E74970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638CA511" w14:textId="77777777" w:rsidTr="003A25AC">
        <w:trPr>
          <w:jc w:val="center"/>
        </w:trPr>
        <w:tc>
          <w:tcPr>
            <w:tcW w:w="0" w:type="auto"/>
            <w:tcBorders>
              <w:top w:val="nil"/>
              <w:bottom w:val="nil"/>
              <w:right w:val="nil"/>
            </w:tcBorders>
            <w:vAlign w:val="center"/>
          </w:tcPr>
          <w:p w14:paraId="2C02D132"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19</w:t>
            </w:r>
          </w:p>
        </w:tc>
        <w:tc>
          <w:tcPr>
            <w:tcW w:w="0" w:type="auto"/>
            <w:tcBorders>
              <w:top w:val="nil"/>
              <w:left w:val="nil"/>
              <w:bottom w:val="nil"/>
              <w:right w:val="nil"/>
            </w:tcBorders>
          </w:tcPr>
          <w:p w14:paraId="032043CF"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Bahir</w:t>
            </w:r>
            <w:proofErr w:type="spellEnd"/>
            <w:r w:rsidRPr="00E40F1D">
              <w:rPr>
                <w:rFonts w:asciiTheme="majorBidi" w:hAnsiTheme="majorBidi" w:cstheme="majorBidi"/>
                <w:sz w:val="20"/>
                <w:szCs w:val="20"/>
              </w:rPr>
              <w:t xml:space="preserve"> Dar U</w:t>
            </w:r>
          </w:p>
        </w:tc>
        <w:tc>
          <w:tcPr>
            <w:tcW w:w="0" w:type="auto"/>
            <w:tcBorders>
              <w:top w:val="nil"/>
              <w:left w:val="nil"/>
              <w:bottom w:val="nil"/>
              <w:right w:val="nil"/>
            </w:tcBorders>
          </w:tcPr>
          <w:p w14:paraId="07D60B1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ETH</w:t>
            </w:r>
          </w:p>
        </w:tc>
        <w:tc>
          <w:tcPr>
            <w:tcW w:w="0" w:type="auto"/>
            <w:tcBorders>
              <w:top w:val="nil"/>
              <w:left w:val="nil"/>
              <w:bottom w:val="nil"/>
              <w:right w:val="nil"/>
            </w:tcBorders>
          </w:tcPr>
          <w:p w14:paraId="3974D96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52C5705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197</w:t>
            </w:r>
          </w:p>
        </w:tc>
        <w:tc>
          <w:tcPr>
            <w:tcW w:w="0" w:type="auto"/>
            <w:tcBorders>
              <w:top w:val="nil"/>
              <w:left w:val="nil"/>
              <w:bottom w:val="nil"/>
              <w:right w:val="nil"/>
            </w:tcBorders>
          </w:tcPr>
          <w:p w14:paraId="7B74B1E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46D97FA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24.6</w:t>
            </w:r>
          </w:p>
        </w:tc>
        <w:tc>
          <w:tcPr>
            <w:tcW w:w="0" w:type="auto"/>
            <w:tcBorders>
              <w:top w:val="nil"/>
              <w:left w:val="nil"/>
              <w:bottom w:val="nil"/>
              <w:right w:val="nil"/>
            </w:tcBorders>
          </w:tcPr>
          <w:p w14:paraId="2103CF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2A3AC3E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B79325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73D2C00D" w14:textId="77777777" w:rsidTr="003A25AC">
        <w:trPr>
          <w:jc w:val="center"/>
        </w:trPr>
        <w:tc>
          <w:tcPr>
            <w:tcW w:w="0" w:type="auto"/>
            <w:tcBorders>
              <w:top w:val="nil"/>
              <w:bottom w:val="nil"/>
              <w:right w:val="nil"/>
            </w:tcBorders>
            <w:vAlign w:val="center"/>
          </w:tcPr>
          <w:p w14:paraId="25A5743D"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20</w:t>
            </w:r>
          </w:p>
        </w:tc>
        <w:tc>
          <w:tcPr>
            <w:tcW w:w="0" w:type="auto"/>
            <w:tcBorders>
              <w:top w:val="nil"/>
              <w:left w:val="nil"/>
              <w:bottom w:val="nil"/>
              <w:right w:val="nil"/>
            </w:tcBorders>
          </w:tcPr>
          <w:p w14:paraId="576913B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U Manchester</w:t>
            </w:r>
          </w:p>
        </w:tc>
        <w:tc>
          <w:tcPr>
            <w:tcW w:w="0" w:type="auto"/>
            <w:tcBorders>
              <w:top w:val="nil"/>
              <w:left w:val="nil"/>
              <w:bottom w:val="nil"/>
              <w:right w:val="nil"/>
            </w:tcBorders>
          </w:tcPr>
          <w:p w14:paraId="7525245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ENG</w:t>
            </w:r>
          </w:p>
        </w:tc>
        <w:tc>
          <w:tcPr>
            <w:tcW w:w="0" w:type="auto"/>
            <w:tcBorders>
              <w:top w:val="nil"/>
              <w:left w:val="nil"/>
              <w:bottom w:val="nil"/>
              <w:right w:val="nil"/>
            </w:tcBorders>
          </w:tcPr>
          <w:p w14:paraId="2CF13DC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3DDB0F0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88</w:t>
            </w:r>
          </w:p>
        </w:tc>
        <w:tc>
          <w:tcPr>
            <w:tcW w:w="0" w:type="auto"/>
            <w:tcBorders>
              <w:top w:val="nil"/>
              <w:left w:val="nil"/>
              <w:bottom w:val="nil"/>
              <w:right w:val="nil"/>
            </w:tcBorders>
          </w:tcPr>
          <w:p w14:paraId="17DC20F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72E957A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7CD49D2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39DA1D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515638E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5611070F" w14:textId="77777777" w:rsidTr="003A25AC">
        <w:trPr>
          <w:jc w:val="center"/>
        </w:trPr>
        <w:tc>
          <w:tcPr>
            <w:tcW w:w="0" w:type="auto"/>
            <w:tcBorders>
              <w:top w:val="nil"/>
              <w:bottom w:val="nil"/>
              <w:right w:val="nil"/>
            </w:tcBorders>
            <w:vAlign w:val="center"/>
          </w:tcPr>
          <w:p w14:paraId="771E9866"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21</w:t>
            </w:r>
          </w:p>
        </w:tc>
        <w:tc>
          <w:tcPr>
            <w:tcW w:w="0" w:type="auto"/>
            <w:tcBorders>
              <w:top w:val="nil"/>
              <w:left w:val="nil"/>
              <w:bottom w:val="nil"/>
              <w:right w:val="nil"/>
            </w:tcBorders>
          </w:tcPr>
          <w:p w14:paraId="6BC96DA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Central South U</w:t>
            </w:r>
          </w:p>
        </w:tc>
        <w:tc>
          <w:tcPr>
            <w:tcW w:w="0" w:type="auto"/>
            <w:tcBorders>
              <w:top w:val="nil"/>
              <w:left w:val="nil"/>
              <w:bottom w:val="nil"/>
              <w:right w:val="nil"/>
            </w:tcBorders>
          </w:tcPr>
          <w:p w14:paraId="297F749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CHN</w:t>
            </w:r>
          </w:p>
        </w:tc>
        <w:tc>
          <w:tcPr>
            <w:tcW w:w="0" w:type="auto"/>
            <w:tcBorders>
              <w:top w:val="nil"/>
              <w:left w:val="nil"/>
              <w:bottom w:val="nil"/>
              <w:right w:val="nil"/>
            </w:tcBorders>
          </w:tcPr>
          <w:p w14:paraId="19A9444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0DAD868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69</w:t>
            </w:r>
          </w:p>
        </w:tc>
        <w:tc>
          <w:tcPr>
            <w:tcW w:w="0" w:type="auto"/>
            <w:tcBorders>
              <w:top w:val="nil"/>
              <w:left w:val="nil"/>
              <w:bottom w:val="nil"/>
              <w:right w:val="nil"/>
            </w:tcBorders>
          </w:tcPr>
          <w:p w14:paraId="550EB2F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2FF5C53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11.5</w:t>
            </w:r>
          </w:p>
        </w:tc>
        <w:tc>
          <w:tcPr>
            <w:tcW w:w="0" w:type="auto"/>
            <w:tcBorders>
              <w:top w:val="nil"/>
              <w:left w:val="nil"/>
              <w:bottom w:val="nil"/>
              <w:right w:val="nil"/>
            </w:tcBorders>
          </w:tcPr>
          <w:p w14:paraId="029AB98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4CB2F0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1D7FCF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092E48AE" w14:textId="77777777" w:rsidTr="003A25AC">
        <w:trPr>
          <w:jc w:val="center"/>
        </w:trPr>
        <w:tc>
          <w:tcPr>
            <w:tcW w:w="0" w:type="auto"/>
            <w:tcBorders>
              <w:top w:val="nil"/>
              <w:bottom w:val="nil"/>
              <w:right w:val="nil"/>
            </w:tcBorders>
            <w:vAlign w:val="center"/>
          </w:tcPr>
          <w:p w14:paraId="6648ABE2"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22</w:t>
            </w:r>
          </w:p>
        </w:tc>
        <w:tc>
          <w:tcPr>
            <w:tcW w:w="0" w:type="auto"/>
            <w:tcBorders>
              <w:top w:val="nil"/>
              <w:left w:val="nil"/>
              <w:bottom w:val="nil"/>
              <w:right w:val="nil"/>
            </w:tcBorders>
          </w:tcPr>
          <w:p w14:paraId="0CF6FA76"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Swinburne U Tech</w:t>
            </w:r>
          </w:p>
        </w:tc>
        <w:tc>
          <w:tcPr>
            <w:tcW w:w="0" w:type="auto"/>
            <w:tcBorders>
              <w:top w:val="nil"/>
              <w:left w:val="nil"/>
              <w:bottom w:val="nil"/>
              <w:right w:val="nil"/>
            </w:tcBorders>
          </w:tcPr>
          <w:p w14:paraId="79F32FE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AUS</w:t>
            </w:r>
          </w:p>
        </w:tc>
        <w:tc>
          <w:tcPr>
            <w:tcW w:w="0" w:type="auto"/>
            <w:tcBorders>
              <w:top w:val="nil"/>
              <w:left w:val="nil"/>
              <w:bottom w:val="nil"/>
              <w:right w:val="nil"/>
            </w:tcBorders>
          </w:tcPr>
          <w:p w14:paraId="01824D4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7EDB367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1,196</w:t>
            </w:r>
          </w:p>
        </w:tc>
        <w:tc>
          <w:tcPr>
            <w:tcW w:w="0" w:type="auto"/>
            <w:tcBorders>
              <w:top w:val="nil"/>
              <w:left w:val="nil"/>
              <w:bottom w:val="nil"/>
              <w:right w:val="nil"/>
            </w:tcBorders>
          </w:tcPr>
          <w:p w14:paraId="3AC6653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6826453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170.9</w:t>
            </w:r>
          </w:p>
        </w:tc>
        <w:tc>
          <w:tcPr>
            <w:tcW w:w="0" w:type="auto"/>
            <w:tcBorders>
              <w:top w:val="nil"/>
              <w:left w:val="nil"/>
              <w:bottom w:val="nil"/>
              <w:right w:val="nil"/>
            </w:tcBorders>
          </w:tcPr>
          <w:p w14:paraId="1F399B4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0006E64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3BC484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r>
      <w:tr w:rsidR="00871B5C" w:rsidRPr="00E40F1D" w14:paraId="415C2D8E" w14:textId="77777777" w:rsidTr="003A25AC">
        <w:trPr>
          <w:jc w:val="center"/>
        </w:trPr>
        <w:tc>
          <w:tcPr>
            <w:tcW w:w="0" w:type="auto"/>
            <w:tcBorders>
              <w:top w:val="nil"/>
              <w:bottom w:val="nil"/>
              <w:right w:val="nil"/>
            </w:tcBorders>
            <w:vAlign w:val="center"/>
          </w:tcPr>
          <w:p w14:paraId="4FA6FDBF"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23</w:t>
            </w:r>
          </w:p>
        </w:tc>
        <w:tc>
          <w:tcPr>
            <w:tcW w:w="0" w:type="auto"/>
            <w:tcBorders>
              <w:top w:val="nil"/>
              <w:left w:val="nil"/>
              <w:bottom w:val="nil"/>
              <w:right w:val="nil"/>
            </w:tcBorders>
          </w:tcPr>
          <w:p w14:paraId="54616D9D"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Inst</w:t>
            </w:r>
            <w:proofErr w:type="spellEnd"/>
            <w:r w:rsidRPr="00E40F1D">
              <w:rPr>
                <w:rFonts w:asciiTheme="majorBidi" w:hAnsiTheme="majorBidi" w:cstheme="majorBidi"/>
                <w:sz w:val="20"/>
                <w:szCs w:val="20"/>
              </w:rPr>
              <w:t xml:space="preserve"> Tech Bandung</w:t>
            </w:r>
          </w:p>
        </w:tc>
        <w:tc>
          <w:tcPr>
            <w:tcW w:w="0" w:type="auto"/>
            <w:tcBorders>
              <w:top w:val="nil"/>
              <w:left w:val="nil"/>
              <w:bottom w:val="nil"/>
              <w:right w:val="nil"/>
            </w:tcBorders>
          </w:tcPr>
          <w:p w14:paraId="38B7091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IDN</w:t>
            </w:r>
          </w:p>
        </w:tc>
        <w:tc>
          <w:tcPr>
            <w:tcW w:w="0" w:type="auto"/>
            <w:tcBorders>
              <w:top w:val="nil"/>
              <w:left w:val="nil"/>
              <w:bottom w:val="nil"/>
              <w:right w:val="nil"/>
            </w:tcBorders>
          </w:tcPr>
          <w:p w14:paraId="60E45DC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33EF158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338</w:t>
            </w:r>
          </w:p>
        </w:tc>
        <w:tc>
          <w:tcPr>
            <w:tcW w:w="0" w:type="auto"/>
            <w:tcBorders>
              <w:top w:val="nil"/>
              <w:left w:val="nil"/>
              <w:bottom w:val="nil"/>
              <w:right w:val="nil"/>
            </w:tcBorders>
          </w:tcPr>
          <w:p w14:paraId="761AB62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79CA367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24.1</w:t>
            </w:r>
          </w:p>
        </w:tc>
        <w:tc>
          <w:tcPr>
            <w:tcW w:w="0" w:type="auto"/>
            <w:tcBorders>
              <w:top w:val="nil"/>
              <w:left w:val="nil"/>
              <w:bottom w:val="nil"/>
              <w:right w:val="nil"/>
            </w:tcBorders>
          </w:tcPr>
          <w:p w14:paraId="5D98D78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B918E4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2A0C9FD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BE282C4" w14:textId="77777777" w:rsidTr="003A25AC">
        <w:trPr>
          <w:jc w:val="center"/>
        </w:trPr>
        <w:tc>
          <w:tcPr>
            <w:tcW w:w="0" w:type="auto"/>
            <w:tcBorders>
              <w:top w:val="nil"/>
              <w:bottom w:val="nil"/>
              <w:right w:val="nil"/>
            </w:tcBorders>
            <w:vAlign w:val="center"/>
          </w:tcPr>
          <w:p w14:paraId="084C7A81"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24</w:t>
            </w:r>
          </w:p>
        </w:tc>
        <w:tc>
          <w:tcPr>
            <w:tcW w:w="0" w:type="auto"/>
            <w:tcBorders>
              <w:top w:val="nil"/>
              <w:left w:val="nil"/>
              <w:bottom w:val="nil"/>
              <w:right w:val="nil"/>
            </w:tcBorders>
          </w:tcPr>
          <w:p w14:paraId="79045923" w14:textId="77777777" w:rsidR="00871B5C" w:rsidRPr="00E40F1D" w:rsidRDefault="00871B5C" w:rsidP="003A25AC">
            <w:pPr>
              <w:rPr>
                <w:rFonts w:asciiTheme="majorBidi" w:hAnsiTheme="majorBidi" w:cstheme="majorBidi"/>
                <w:color w:val="000000"/>
                <w:sz w:val="20"/>
                <w:szCs w:val="20"/>
                <w:lang w:val="es-ES"/>
              </w:rPr>
            </w:pPr>
            <w:proofErr w:type="spellStart"/>
            <w:r w:rsidRPr="00E40F1D">
              <w:rPr>
                <w:rFonts w:asciiTheme="majorBidi" w:hAnsiTheme="majorBidi" w:cstheme="majorBidi"/>
                <w:sz w:val="20"/>
                <w:szCs w:val="20"/>
                <w:lang w:val="es-ES"/>
              </w:rPr>
              <w:t>Islamic</w:t>
            </w:r>
            <w:proofErr w:type="spellEnd"/>
            <w:r w:rsidRPr="00E40F1D">
              <w:rPr>
                <w:rFonts w:asciiTheme="majorBidi" w:hAnsiTheme="majorBidi" w:cstheme="majorBidi"/>
                <w:sz w:val="20"/>
                <w:szCs w:val="20"/>
                <w:lang w:val="es-ES"/>
              </w:rPr>
              <w:t xml:space="preserve"> Azad U, </w:t>
            </w:r>
            <w:proofErr w:type="spellStart"/>
            <w:r w:rsidRPr="00E40F1D">
              <w:rPr>
                <w:rFonts w:asciiTheme="majorBidi" w:hAnsiTheme="majorBidi" w:cstheme="majorBidi"/>
                <w:sz w:val="20"/>
                <w:szCs w:val="20"/>
                <w:lang w:val="es-ES"/>
              </w:rPr>
              <w:t>Sci</w:t>
            </w:r>
            <w:proofErr w:type="spellEnd"/>
            <w:r w:rsidRPr="00E40F1D">
              <w:rPr>
                <w:rFonts w:asciiTheme="majorBidi" w:hAnsiTheme="majorBidi" w:cstheme="majorBidi"/>
                <w:sz w:val="20"/>
                <w:szCs w:val="20"/>
                <w:lang w:val="es-ES"/>
              </w:rPr>
              <w:t xml:space="preserve"> Res Branch</w:t>
            </w:r>
          </w:p>
        </w:tc>
        <w:tc>
          <w:tcPr>
            <w:tcW w:w="0" w:type="auto"/>
            <w:tcBorders>
              <w:top w:val="nil"/>
              <w:left w:val="nil"/>
              <w:bottom w:val="nil"/>
              <w:right w:val="nil"/>
            </w:tcBorders>
          </w:tcPr>
          <w:p w14:paraId="36DC8F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IRN</w:t>
            </w:r>
          </w:p>
        </w:tc>
        <w:tc>
          <w:tcPr>
            <w:tcW w:w="0" w:type="auto"/>
            <w:tcBorders>
              <w:top w:val="nil"/>
              <w:left w:val="nil"/>
              <w:bottom w:val="nil"/>
              <w:right w:val="nil"/>
            </w:tcBorders>
          </w:tcPr>
          <w:p w14:paraId="4674181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6ECCB3C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154</w:t>
            </w:r>
          </w:p>
        </w:tc>
        <w:tc>
          <w:tcPr>
            <w:tcW w:w="0" w:type="auto"/>
            <w:tcBorders>
              <w:top w:val="nil"/>
              <w:left w:val="nil"/>
              <w:bottom w:val="nil"/>
              <w:right w:val="nil"/>
            </w:tcBorders>
          </w:tcPr>
          <w:p w14:paraId="3E1A6E9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711ED8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22</w:t>
            </w:r>
          </w:p>
        </w:tc>
        <w:tc>
          <w:tcPr>
            <w:tcW w:w="0" w:type="auto"/>
            <w:tcBorders>
              <w:top w:val="nil"/>
              <w:left w:val="nil"/>
              <w:bottom w:val="nil"/>
              <w:right w:val="nil"/>
            </w:tcBorders>
          </w:tcPr>
          <w:p w14:paraId="25D216E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7C4907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1AE770E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1EBE798D" w14:textId="77777777" w:rsidTr="003A25AC">
        <w:trPr>
          <w:jc w:val="center"/>
        </w:trPr>
        <w:tc>
          <w:tcPr>
            <w:tcW w:w="0" w:type="auto"/>
            <w:tcBorders>
              <w:top w:val="nil"/>
              <w:bottom w:val="nil"/>
              <w:right w:val="nil"/>
            </w:tcBorders>
            <w:vAlign w:val="center"/>
          </w:tcPr>
          <w:p w14:paraId="7BBF6BEC"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25</w:t>
            </w:r>
          </w:p>
        </w:tc>
        <w:tc>
          <w:tcPr>
            <w:tcW w:w="0" w:type="auto"/>
            <w:tcBorders>
              <w:top w:val="nil"/>
              <w:left w:val="nil"/>
              <w:bottom w:val="nil"/>
              <w:right w:val="nil"/>
            </w:tcBorders>
          </w:tcPr>
          <w:p w14:paraId="799C2AF3"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Xiangya</w:t>
            </w:r>
            <w:proofErr w:type="spellEnd"/>
            <w:r w:rsidRPr="00E40F1D">
              <w:rPr>
                <w:rFonts w:asciiTheme="majorBidi" w:hAnsiTheme="majorBidi" w:cstheme="majorBidi"/>
                <w:sz w:val="20"/>
                <w:szCs w:val="20"/>
              </w:rPr>
              <w:t xml:space="preserve"> Hospital Central South U</w:t>
            </w:r>
          </w:p>
        </w:tc>
        <w:tc>
          <w:tcPr>
            <w:tcW w:w="0" w:type="auto"/>
            <w:tcBorders>
              <w:top w:val="nil"/>
              <w:left w:val="nil"/>
              <w:bottom w:val="nil"/>
              <w:right w:val="nil"/>
            </w:tcBorders>
          </w:tcPr>
          <w:p w14:paraId="7728B3F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CHN</w:t>
            </w:r>
          </w:p>
        </w:tc>
        <w:tc>
          <w:tcPr>
            <w:tcW w:w="0" w:type="auto"/>
            <w:tcBorders>
              <w:top w:val="nil"/>
              <w:left w:val="nil"/>
              <w:bottom w:val="nil"/>
              <w:right w:val="nil"/>
            </w:tcBorders>
          </w:tcPr>
          <w:p w14:paraId="6F8D2F7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1664057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106</w:t>
            </w:r>
          </w:p>
        </w:tc>
        <w:tc>
          <w:tcPr>
            <w:tcW w:w="0" w:type="auto"/>
            <w:tcBorders>
              <w:top w:val="nil"/>
              <w:left w:val="nil"/>
              <w:bottom w:val="nil"/>
              <w:right w:val="nil"/>
            </w:tcBorders>
          </w:tcPr>
          <w:p w14:paraId="1632501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33856F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15.1</w:t>
            </w:r>
          </w:p>
        </w:tc>
        <w:tc>
          <w:tcPr>
            <w:tcW w:w="0" w:type="auto"/>
            <w:tcBorders>
              <w:top w:val="nil"/>
              <w:left w:val="nil"/>
              <w:bottom w:val="nil"/>
              <w:right w:val="nil"/>
            </w:tcBorders>
          </w:tcPr>
          <w:p w14:paraId="436DAAF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1454A2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3A3BAF3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C385F07" w14:textId="77777777" w:rsidTr="003A25AC">
        <w:trPr>
          <w:jc w:val="center"/>
        </w:trPr>
        <w:tc>
          <w:tcPr>
            <w:tcW w:w="0" w:type="auto"/>
            <w:tcBorders>
              <w:top w:val="nil"/>
              <w:bottom w:val="nil"/>
              <w:right w:val="nil"/>
            </w:tcBorders>
            <w:vAlign w:val="center"/>
          </w:tcPr>
          <w:p w14:paraId="0C49C728"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26</w:t>
            </w:r>
          </w:p>
        </w:tc>
        <w:tc>
          <w:tcPr>
            <w:tcW w:w="0" w:type="auto"/>
            <w:tcBorders>
              <w:top w:val="nil"/>
              <w:left w:val="nil"/>
              <w:bottom w:val="nil"/>
              <w:right w:val="nil"/>
            </w:tcBorders>
          </w:tcPr>
          <w:p w14:paraId="0569EE1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Cairo U</w:t>
            </w:r>
          </w:p>
        </w:tc>
        <w:tc>
          <w:tcPr>
            <w:tcW w:w="0" w:type="auto"/>
            <w:tcBorders>
              <w:top w:val="nil"/>
              <w:left w:val="nil"/>
              <w:bottom w:val="nil"/>
              <w:right w:val="nil"/>
            </w:tcBorders>
          </w:tcPr>
          <w:p w14:paraId="4BE0012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EGY</w:t>
            </w:r>
          </w:p>
        </w:tc>
        <w:tc>
          <w:tcPr>
            <w:tcW w:w="0" w:type="auto"/>
            <w:tcBorders>
              <w:top w:val="nil"/>
              <w:left w:val="nil"/>
              <w:bottom w:val="nil"/>
              <w:right w:val="nil"/>
            </w:tcBorders>
          </w:tcPr>
          <w:p w14:paraId="6B985D3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4F3C644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76</w:t>
            </w:r>
          </w:p>
        </w:tc>
        <w:tc>
          <w:tcPr>
            <w:tcW w:w="0" w:type="auto"/>
            <w:tcBorders>
              <w:top w:val="nil"/>
              <w:left w:val="nil"/>
              <w:bottom w:val="nil"/>
              <w:right w:val="nil"/>
            </w:tcBorders>
          </w:tcPr>
          <w:p w14:paraId="5AE040F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6829855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10.9</w:t>
            </w:r>
          </w:p>
        </w:tc>
        <w:tc>
          <w:tcPr>
            <w:tcW w:w="0" w:type="auto"/>
            <w:tcBorders>
              <w:top w:val="nil"/>
              <w:left w:val="nil"/>
              <w:bottom w:val="nil"/>
              <w:right w:val="nil"/>
            </w:tcBorders>
          </w:tcPr>
          <w:p w14:paraId="1BED689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DD2711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0D48C84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5FEC64AE" w14:textId="77777777" w:rsidTr="003A25AC">
        <w:trPr>
          <w:jc w:val="center"/>
        </w:trPr>
        <w:tc>
          <w:tcPr>
            <w:tcW w:w="0" w:type="auto"/>
            <w:tcBorders>
              <w:top w:val="nil"/>
              <w:bottom w:val="nil"/>
              <w:right w:val="nil"/>
            </w:tcBorders>
            <w:vAlign w:val="center"/>
          </w:tcPr>
          <w:p w14:paraId="59A26675"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27</w:t>
            </w:r>
          </w:p>
        </w:tc>
        <w:tc>
          <w:tcPr>
            <w:tcW w:w="0" w:type="auto"/>
            <w:tcBorders>
              <w:top w:val="nil"/>
              <w:left w:val="nil"/>
              <w:bottom w:val="nil"/>
              <w:right w:val="nil"/>
            </w:tcBorders>
          </w:tcPr>
          <w:p w14:paraId="46418B51" w14:textId="77777777" w:rsidR="00871B5C" w:rsidRPr="007F5AD5" w:rsidRDefault="00871B5C" w:rsidP="003A25AC">
            <w:pPr>
              <w:rPr>
                <w:rFonts w:asciiTheme="majorBidi" w:hAnsiTheme="majorBidi" w:cstheme="majorBidi"/>
                <w:color w:val="000000"/>
                <w:sz w:val="20"/>
                <w:szCs w:val="20"/>
                <w:lang w:val="en-AU"/>
              </w:rPr>
            </w:pPr>
            <w:r w:rsidRPr="007F5AD5">
              <w:rPr>
                <w:rFonts w:asciiTheme="majorBidi" w:hAnsiTheme="majorBidi" w:cstheme="majorBidi"/>
                <w:sz w:val="20"/>
                <w:szCs w:val="20"/>
                <w:lang w:val="en-AU"/>
              </w:rPr>
              <w:t>Maulana Azad Natl Inst Tech</w:t>
            </w:r>
          </w:p>
        </w:tc>
        <w:tc>
          <w:tcPr>
            <w:tcW w:w="0" w:type="auto"/>
            <w:tcBorders>
              <w:top w:val="nil"/>
              <w:left w:val="nil"/>
              <w:bottom w:val="nil"/>
              <w:right w:val="nil"/>
            </w:tcBorders>
          </w:tcPr>
          <w:p w14:paraId="5B8A831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IND</w:t>
            </w:r>
          </w:p>
        </w:tc>
        <w:tc>
          <w:tcPr>
            <w:tcW w:w="0" w:type="auto"/>
            <w:tcBorders>
              <w:top w:val="nil"/>
              <w:left w:val="nil"/>
              <w:bottom w:val="nil"/>
              <w:right w:val="nil"/>
            </w:tcBorders>
          </w:tcPr>
          <w:p w14:paraId="6BD3A29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3111F65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31</w:t>
            </w:r>
          </w:p>
        </w:tc>
        <w:tc>
          <w:tcPr>
            <w:tcW w:w="0" w:type="auto"/>
            <w:tcBorders>
              <w:top w:val="nil"/>
              <w:left w:val="nil"/>
              <w:bottom w:val="nil"/>
              <w:right w:val="nil"/>
            </w:tcBorders>
          </w:tcPr>
          <w:p w14:paraId="19234B6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7A0FACC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7.8</w:t>
            </w:r>
          </w:p>
        </w:tc>
        <w:tc>
          <w:tcPr>
            <w:tcW w:w="0" w:type="auto"/>
            <w:tcBorders>
              <w:top w:val="nil"/>
              <w:left w:val="nil"/>
              <w:bottom w:val="nil"/>
              <w:right w:val="nil"/>
            </w:tcBorders>
          </w:tcPr>
          <w:p w14:paraId="4664B87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104B90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D3AB2D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94710FD" w14:textId="77777777" w:rsidTr="003A25AC">
        <w:trPr>
          <w:jc w:val="center"/>
        </w:trPr>
        <w:tc>
          <w:tcPr>
            <w:tcW w:w="0" w:type="auto"/>
            <w:tcBorders>
              <w:top w:val="nil"/>
              <w:bottom w:val="nil"/>
              <w:right w:val="nil"/>
            </w:tcBorders>
            <w:vAlign w:val="center"/>
          </w:tcPr>
          <w:p w14:paraId="0ADF6159"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28</w:t>
            </w:r>
          </w:p>
        </w:tc>
        <w:tc>
          <w:tcPr>
            <w:tcW w:w="0" w:type="auto"/>
            <w:tcBorders>
              <w:top w:val="nil"/>
              <w:left w:val="nil"/>
              <w:bottom w:val="nil"/>
              <w:right w:val="nil"/>
            </w:tcBorders>
          </w:tcPr>
          <w:p w14:paraId="36A649A8"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LexisNexis</w:t>
            </w:r>
            <w:proofErr w:type="spellEnd"/>
            <w:r w:rsidRPr="00E40F1D">
              <w:rPr>
                <w:rFonts w:asciiTheme="majorBidi" w:hAnsiTheme="majorBidi" w:cstheme="majorBidi"/>
                <w:sz w:val="20"/>
                <w:szCs w:val="20"/>
              </w:rPr>
              <w:t xml:space="preserve"> Bus </w:t>
            </w:r>
            <w:proofErr w:type="spellStart"/>
            <w:r w:rsidRPr="00E40F1D">
              <w:rPr>
                <w:rFonts w:asciiTheme="majorBidi" w:hAnsiTheme="majorBidi" w:cstheme="majorBidi"/>
                <w:sz w:val="20"/>
                <w:szCs w:val="20"/>
              </w:rPr>
              <w:t>Inform</w:t>
            </w:r>
            <w:proofErr w:type="spellEnd"/>
            <w:r w:rsidRPr="00E40F1D">
              <w:rPr>
                <w:rFonts w:asciiTheme="majorBidi" w:hAnsiTheme="majorBidi" w:cstheme="majorBidi"/>
                <w:sz w:val="20"/>
                <w:szCs w:val="20"/>
              </w:rPr>
              <w:t xml:space="preserve"> </w:t>
            </w:r>
            <w:proofErr w:type="spellStart"/>
            <w:r w:rsidRPr="00E40F1D">
              <w:rPr>
                <w:rFonts w:asciiTheme="majorBidi" w:hAnsiTheme="majorBidi" w:cstheme="majorBidi"/>
                <w:sz w:val="20"/>
                <w:szCs w:val="20"/>
              </w:rPr>
              <w:t>Solut</w:t>
            </w:r>
            <w:proofErr w:type="spellEnd"/>
          </w:p>
        </w:tc>
        <w:tc>
          <w:tcPr>
            <w:tcW w:w="0" w:type="auto"/>
            <w:tcBorders>
              <w:top w:val="nil"/>
              <w:left w:val="nil"/>
              <w:bottom w:val="nil"/>
              <w:right w:val="nil"/>
            </w:tcBorders>
          </w:tcPr>
          <w:p w14:paraId="24647FF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USA</w:t>
            </w:r>
          </w:p>
        </w:tc>
        <w:tc>
          <w:tcPr>
            <w:tcW w:w="0" w:type="auto"/>
            <w:tcBorders>
              <w:top w:val="nil"/>
              <w:left w:val="nil"/>
              <w:bottom w:val="nil"/>
              <w:right w:val="nil"/>
            </w:tcBorders>
          </w:tcPr>
          <w:p w14:paraId="3E8DB03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5CAF3D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2,084</w:t>
            </w:r>
          </w:p>
        </w:tc>
        <w:tc>
          <w:tcPr>
            <w:tcW w:w="0" w:type="auto"/>
            <w:tcBorders>
              <w:top w:val="nil"/>
              <w:left w:val="nil"/>
              <w:bottom w:val="nil"/>
              <w:right w:val="nil"/>
            </w:tcBorders>
          </w:tcPr>
          <w:p w14:paraId="49D15EB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02B751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347.3</w:t>
            </w:r>
          </w:p>
        </w:tc>
        <w:tc>
          <w:tcPr>
            <w:tcW w:w="0" w:type="auto"/>
            <w:tcBorders>
              <w:top w:val="nil"/>
              <w:left w:val="nil"/>
              <w:bottom w:val="nil"/>
              <w:right w:val="nil"/>
            </w:tcBorders>
          </w:tcPr>
          <w:p w14:paraId="1E37A85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584188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651D1F4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2DAEB9FC" w14:textId="77777777" w:rsidTr="003A25AC">
        <w:trPr>
          <w:jc w:val="center"/>
        </w:trPr>
        <w:tc>
          <w:tcPr>
            <w:tcW w:w="0" w:type="auto"/>
            <w:tcBorders>
              <w:top w:val="nil"/>
              <w:bottom w:val="nil"/>
              <w:right w:val="nil"/>
            </w:tcBorders>
            <w:vAlign w:val="center"/>
          </w:tcPr>
          <w:p w14:paraId="266373F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29</w:t>
            </w:r>
          </w:p>
        </w:tc>
        <w:tc>
          <w:tcPr>
            <w:tcW w:w="0" w:type="auto"/>
            <w:tcBorders>
              <w:top w:val="nil"/>
              <w:left w:val="nil"/>
              <w:bottom w:val="nil"/>
              <w:right w:val="nil"/>
            </w:tcBorders>
          </w:tcPr>
          <w:p w14:paraId="5065354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South Ural State U</w:t>
            </w:r>
          </w:p>
        </w:tc>
        <w:tc>
          <w:tcPr>
            <w:tcW w:w="0" w:type="auto"/>
            <w:tcBorders>
              <w:top w:val="nil"/>
              <w:left w:val="nil"/>
              <w:bottom w:val="nil"/>
              <w:right w:val="nil"/>
            </w:tcBorders>
          </w:tcPr>
          <w:p w14:paraId="55B8ECF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RUS</w:t>
            </w:r>
          </w:p>
        </w:tc>
        <w:tc>
          <w:tcPr>
            <w:tcW w:w="0" w:type="auto"/>
            <w:tcBorders>
              <w:top w:val="nil"/>
              <w:left w:val="nil"/>
              <w:bottom w:val="nil"/>
              <w:right w:val="nil"/>
            </w:tcBorders>
          </w:tcPr>
          <w:p w14:paraId="3268486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65AD79F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1,181</w:t>
            </w:r>
          </w:p>
        </w:tc>
        <w:tc>
          <w:tcPr>
            <w:tcW w:w="0" w:type="auto"/>
            <w:tcBorders>
              <w:top w:val="nil"/>
              <w:left w:val="nil"/>
              <w:bottom w:val="nil"/>
              <w:right w:val="nil"/>
            </w:tcBorders>
          </w:tcPr>
          <w:p w14:paraId="4B2DED6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BFA348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196.8</w:t>
            </w:r>
          </w:p>
        </w:tc>
        <w:tc>
          <w:tcPr>
            <w:tcW w:w="0" w:type="auto"/>
            <w:tcBorders>
              <w:top w:val="nil"/>
              <w:left w:val="nil"/>
              <w:bottom w:val="nil"/>
              <w:right w:val="nil"/>
            </w:tcBorders>
          </w:tcPr>
          <w:p w14:paraId="08BD24C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B3815E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1ACCFD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20A649E7" w14:textId="77777777" w:rsidTr="003A25AC">
        <w:trPr>
          <w:jc w:val="center"/>
        </w:trPr>
        <w:tc>
          <w:tcPr>
            <w:tcW w:w="0" w:type="auto"/>
            <w:tcBorders>
              <w:top w:val="nil"/>
              <w:bottom w:val="nil"/>
              <w:right w:val="nil"/>
            </w:tcBorders>
            <w:vAlign w:val="center"/>
          </w:tcPr>
          <w:p w14:paraId="2321BF95"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30</w:t>
            </w:r>
          </w:p>
        </w:tc>
        <w:tc>
          <w:tcPr>
            <w:tcW w:w="0" w:type="auto"/>
            <w:tcBorders>
              <w:top w:val="nil"/>
              <w:left w:val="nil"/>
              <w:bottom w:val="nil"/>
              <w:right w:val="nil"/>
            </w:tcBorders>
          </w:tcPr>
          <w:p w14:paraId="60BF7219"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Norwegian</w:t>
            </w:r>
            <w:proofErr w:type="spellEnd"/>
            <w:r w:rsidRPr="00E40F1D">
              <w:rPr>
                <w:rFonts w:asciiTheme="majorBidi" w:hAnsiTheme="majorBidi" w:cstheme="majorBidi"/>
                <w:sz w:val="20"/>
                <w:szCs w:val="20"/>
              </w:rPr>
              <w:t xml:space="preserve"> U </w:t>
            </w:r>
            <w:proofErr w:type="spellStart"/>
            <w:r w:rsidRPr="00E40F1D">
              <w:rPr>
                <w:rFonts w:asciiTheme="majorBidi" w:hAnsiTheme="majorBidi" w:cstheme="majorBidi"/>
                <w:sz w:val="20"/>
                <w:szCs w:val="20"/>
              </w:rPr>
              <w:t>Sci</w:t>
            </w:r>
            <w:proofErr w:type="spellEnd"/>
            <w:r w:rsidRPr="00E40F1D">
              <w:rPr>
                <w:rFonts w:asciiTheme="majorBidi" w:hAnsiTheme="majorBidi" w:cstheme="majorBidi"/>
                <w:sz w:val="20"/>
                <w:szCs w:val="20"/>
              </w:rPr>
              <w:t xml:space="preserve"> Tech</w:t>
            </w:r>
          </w:p>
        </w:tc>
        <w:tc>
          <w:tcPr>
            <w:tcW w:w="0" w:type="auto"/>
            <w:tcBorders>
              <w:top w:val="nil"/>
              <w:left w:val="nil"/>
              <w:bottom w:val="nil"/>
              <w:right w:val="nil"/>
            </w:tcBorders>
          </w:tcPr>
          <w:p w14:paraId="2B89010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NOR</w:t>
            </w:r>
          </w:p>
        </w:tc>
        <w:tc>
          <w:tcPr>
            <w:tcW w:w="0" w:type="auto"/>
            <w:tcBorders>
              <w:top w:val="nil"/>
              <w:left w:val="nil"/>
              <w:bottom w:val="nil"/>
              <w:right w:val="nil"/>
            </w:tcBorders>
          </w:tcPr>
          <w:p w14:paraId="41FA0CA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0C3BCE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453</w:t>
            </w:r>
          </w:p>
        </w:tc>
        <w:tc>
          <w:tcPr>
            <w:tcW w:w="0" w:type="auto"/>
            <w:tcBorders>
              <w:top w:val="nil"/>
              <w:left w:val="nil"/>
              <w:bottom w:val="nil"/>
              <w:right w:val="nil"/>
            </w:tcBorders>
          </w:tcPr>
          <w:p w14:paraId="6032D52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19279D2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75.5</w:t>
            </w:r>
          </w:p>
        </w:tc>
        <w:tc>
          <w:tcPr>
            <w:tcW w:w="0" w:type="auto"/>
            <w:tcBorders>
              <w:top w:val="nil"/>
              <w:left w:val="nil"/>
              <w:bottom w:val="nil"/>
              <w:right w:val="nil"/>
            </w:tcBorders>
          </w:tcPr>
          <w:p w14:paraId="1FC470D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4E294D6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18C5BB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01706D10" w14:textId="77777777" w:rsidTr="003A25AC">
        <w:trPr>
          <w:jc w:val="center"/>
        </w:trPr>
        <w:tc>
          <w:tcPr>
            <w:tcW w:w="0" w:type="auto"/>
            <w:tcBorders>
              <w:top w:val="nil"/>
              <w:bottom w:val="nil"/>
              <w:right w:val="nil"/>
            </w:tcBorders>
            <w:vAlign w:val="center"/>
          </w:tcPr>
          <w:p w14:paraId="266DEA07"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31</w:t>
            </w:r>
          </w:p>
        </w:tc>
        <w:tc>
          <w:tcPr>
            <w:tcW w:w="0" w:type="auto"/>
            <w:tcBorders>
              <w:top w:val="nil"/>
              <w:left w:val="nil"/>
              <w:bottom w:val="nil"/>
              <w:right w:val="nil"/>
            </w:tcBorders>
          </w:tcPr>
          <w:p w14:paraId="61B7D07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 xml:space="preserve">Khalifa U </w:t>
            </w:r>
            <w:proofErr w:type="spellStart"/>
            <w:r w:rsidRPr="00E40F1D">
              <w:rPr>
                <w:rFonts w:asciiTheme="majorBidi" w:hAnsiTheme="majorBidi" w:cstheme="majorBidi"/>
                <w:sz w:val="20"/>
                <w:szCs w:val="20"/>
              </w:rPr>
              <w:t>Sci</w:t>
            </w:r>
            <w:proofErr w:type="spellEnd"/>
            <w:r w:rsidRPr="00E40F1D">
              <w:rPr>
                <w:rFonts w:asciiTheme="majorBidi" w:hAnsiTheme="majorBidi" w:cstheme="majorBidi"/>
                <w:sz w:val="20"/>
                <w:szCs w:val="20"/>
              </w:rPr>
              <w:t xml:space="preserve"> Tech</w:t>
            </w:r>
          </w:p>
        </w:tc>
        <w:tc>
          <w:tcPr>
            <w:tcW w:w="0" w:type="auto"/>
            <w:tcBorders>
              <w:top w:val="nil"/>
              <w:left w:val="nil"/>
              <w:bottom w:val="nil"/>
              <w:right w:val="nil"/>
            </w:tcBorders>
          </w:tcPr>
          <w:p w14:paraId="63C5D28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UAE</w:t>
            </w:r>
          </w:p>
        </w:tc>
        <w:tc>
          <w:tcPr>
            <w:tcW w:w="0" w:type="auto"/>
            <w:tcBorders>
              <w:top w:val="nil"/>
              <w:left w:val="nil"/>
              <w:bottom w:val="nil"/>
              <w:right w:val="nil"/>
            </w:tcBorders>
          </w:tcPr>
          <w:p w14:paraId="372A68B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70FF64D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352</w:t>
            </w:r>
          </w:p>
        </w:tc>
        <w:tc>
          <w:tcPr>
            <w:tcW w:w="0" w:type="auto"/>
            <w:tcBorders>
              <w:top w:val="nil"/>
              <w:left w:val="nil"/>
              <w:bottom w:val="nil"/>
              <w:right w:val="nil"/>
            </w:tcBorders>
          </w:tcPr>
          <w:p w14:paraId="10CC160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074B09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50.3</w:t>
            </w:r>
          </w:p>
        </w:tc>
        <w:tc>
          <w:tcPr>
            <w:tcW w:w="0" w:type="auto"/>
            <w:tcBorders>
              <w:top w:val="nil"/>
              <w:left w:val="nil"/>
              <w:bottom w:val="nil"/>
              <w:right w:val="nil"/>
            </w:tcBorders>
          </w:tcPr>
          <w:p w14:paraId="17A6E88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93400F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5B164C0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r>
      <w:tr w:rsidR="00871B5C" w:rsidRPr="00E40F1D" w14:paraId="35ED492D" w14:textId="77777777" w:rsidTr="003A25AC">
        <w:trPr>
          <w:jc w:val="center"/>
        </w:trPr>
        <w:tc>
          <w:tcPr>
            <w:tcW w:w="0" w:type="auto"/>
            <w:tcBorders>
              <w:top w:val="nil"/>
              <w:bottom w:val="nil"/>
              <w:right w:val="nil"/>
            </w:tcBorders>
            <w:vAlign w:val="center"/>
          </w:tcPr>
          <w:p w14:paraId="5114A639"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32</w:t>
            </w:r>
          </w:p>
        </w:tc>
        <w:tc>
          <w:tcPr>
            <w:tcW w:w="0" w:type="auto"/>
            <w:tcBorders>
              <w:top w:val="nil"/>
              <w:left w:val="nil"/>
              <w:bottom w:val="nil"/>
              <w:right w:val="nil"/>
            </w:tcBorders>
          </w:tcPr>
          <w:p w14:paraId="2039C76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Qatar U</w:t>
            </w:r>
          </w:p>
        </w:tc>
        <w:tc>
          <w:tcPr>
            <w:tcW w:w="0" w:type="auto"/>
            <w:tcBorders>
              <w:top w:val="nil"/>
              <w:left w:val="nil"/>
              <w:bottom w:val="nil"/>
              <w:right w:val="nil"/>
            </w:tcBorders>
          </w:tcPr>
          <w:p w14:paraId="63A29E0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QAT</w:t>
            </w:r>
          </w:p>
        </w:tc>
        <w:tc>
          <w:tcPr>
            <w:tcW w:w="0" w:type="auto"/>
            <w:tcBorders>
              <w:top w:val="nil"/>
              <w:left w:val="nil"/>
              <w:bottom w:val="nil"/>
              <w:right w:val="nil"/>
            </w:tcBorders>
          </w:tcPr>
          <w:p w14:paraId="7095E29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412379F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209</w:t>
            </w:r>
          </w:p>
        </w:tc>
        <w:tc>
          <w:tcPr>
            <w:tcW w:w="0" w:type="auto"/>
            <w:tcBorders>
              <w:top w:val="nil"/>
              <w:left w:val="nil"/>
              <w:bottom w:val="nil"/>
              <w:right w:val="nil"/>
            </w:tcBorders>
          </w:tcPr>
          <w:p w14:paraId="090B36A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E3D4FE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34.8</w:t>
            </w:r>
          </w:p>
        </w:tc>
        <w:tc>
          <w:tcPr>
            <w:tcW w:w="0" w:type="auto"/>
            <w:tcBorders>
              <w:top w:val="nil"/>
              <w:left w:val="nil"/>
              <w:bottom w:val="nil"/>
              <w:right w:val="nil"/>
            </w:tcBorders>
          </w:tcPr>
          <w:p w14:paraId="6130496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47DF75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3F86EAD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4D900BA0" w14:textId="77777777" w:rsidTr="003A25AC">
        <w:trPr>
          <w:jc w:val="center"/>
        </w:trPr>
        <w:tc>
          <w:tcPr>
            <w:tcW w:w="0" w:type="auto"/>
            <w:tcBorders>
              <w:top w:val="nil"/>
              <w:bottom w:val="nil"/>
              <w:right w:val="nil"/>
            </w:tcBorders>
            <w:vAlign w:val="center"/>
          </w:tcPr>
          <w:p w14:paraId="6B1D06DB"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33</w:t>
            </w:r>
          </w:p>
        </w:tc>
        <w:tc>
          <w:tcPr>
            <w:tcW w:w="0" w:type="auto"/>
            <w:tcBorders>
              <w:top w:val="nil"/>
              <w:left w:val="nil"/>
              <w:bottom w:val="nil"/>
              <w:right w:val="nil"/>
            </w:tcBorders>
          </w:tcPr>
          <w:p w14:paraId="539CF2A6"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Minia U</w:t>
            </w:r>
          </w:p>
        </w:tc>
        <w:tc>
          <w:tcPr>
            <w:tcW w:w="0" w:type="auto"/>
            <w:tcBorders>
              <w:top w:val="nil"/>
              <w:left w:val="nil"/>
              <w:bottom w:val="nil"/>
              <w:right w:val="nil"/>
            </w:tcBorders>
          </w:tcPr>
          <w:p w14:paraId="4715A42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EGY</w:t>
            </w:r>
          </w:p>
        </w:tc>
        <w:tc>
          <w:tcPr>
            <w:tcW w:w="0" w:type="auto"/>
            <w:tcBorders>
              <w:top w:val="nil"/>
              <w:left w:val="nil"/>
              <w:bottom w:val="nil"/>
              <w:right w:val="nil"/>
            </w:tcBorders>
          </w:tcPr>
          <w:p w14:paraId="2446F11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509CBEE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184</w:t>
            </w:r>
          </w:p>
        </w:tc>
        <w:tc>
          <w:tcPr>
            <w:tcW w:w="0" w:type="auto"/>
            <w:tcBorders>
              <w:top w:val="nil"/>
              <w:left w:val="nil"/>
              <w:bottom w:val="nil"/>
              <w:right w:val="nil"/>
            </w:tcBorders>
          </w:tcPr>
          <w:p w14:paraId="2855585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6D2A33E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30.7</w:t>
            </w:r>
          </w:p>
        </w:tc>
        <w:tc>
          <w:tcPr>
            <w:tcW w:w="0" w:type="auto"/>
            <w:tcBorders>
              <w:top w:val="nil"/>
              <w:left w:val="nil"/>
              <w:bottom w:val="nil"/>
              <w:right w:val="nil"/>
            </w:tcBorders>
          </w:tcPr>
          <w:p w14:paraId="0716174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587200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5BE3CF2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3F6DAE4B" w14:textId="77777777" w:rsidTr="003A25AC">
        <w:trPr>
          <w:jc w:val="center"/>
        </w:trPr>
        <w:tc>
          <w:tcPr>
            <w:tcW w:w="0" w:type="auto"/>
            <w:tcBorders>
              <w:top w:val="nil"/>
              <w:bottom w:val="nil"/>
              <w:right w:val="nil"/>
            </w:tcBorders>
            <w:vAlign w:val="center"/>
          </w:tcPr>
          <w:p w14:paraId="2A1AD2E4"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34</w:t>
            </w:r>
          </w:p>
        </w:tc>
        <w:tc>
          <w:tcPr>
            <w:tcW w:w="0" w:type="auto"/>
            <w:tcBorders>
              <w:top w:val="nil"/>
              <w:left w:val="nil"/>
              <w:bottom w:val="nil"/>
              <w:right w:val="nil"/>
            </w:tcBorders>
          </w:tcPr>
          <w:p w14:paraId="62193F88"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Inst</w:t>
            </w:r>
            <w:proofErr w:type="spellEnd"/>
            <w:r w:rsidRPr="00E40F1D">
              <w:rPr>
                <w:rFonts w:asciiTheme="majorBidi" w:hAnsiTheme="majorBidi" w:cstheme="majorBidi"/>
                <w:sz w:val="20"/>
                <w:szCs w:val="20"/>
              </w:rPr>
              <w:t xml:space="preserve"> Tech </w:t>
            </w:r>
            <w:proofErr w:type="spellStart"/>
            <w:r w:rsidRPr="00E40F1D">
              <w:rPr>
                <w:rFonts w:asciiTheme="majorBidi" w:hAnsiTheme="majorBidi" w:cstheme="majorBidi"/>
                <w:sz w:val="20"/>
                <w:szCs w:val="20"/>
              </w:rPr>
              <w:t>Sepuluh</w:t>
            </w:r>
            <w:proofErr w:type="spellEnd"/>
            <w:r w:rsidRPr="00E40F1D">
              <w:rPr>
                <w:rFonts w:asciiTheme="majorBidi" w:hAnsiTheme="majorBidi" w:cstheme="majorBidi"/>
                <w:sz w:val="20"/>
                <w:szCs w:val="20"/>
              </w:rPr>
              <w:t xml:space="preserve"> Nopember</w:t>
            </w:r>
          </w:p>
        </w:tc>
        <w:tc>
          <w:tcPr>
            <w:tcW w:w="0" w:type="auto"/>
            <w:tcBorders>
              <w:top w:val="nil"/>
              <w:left w:val="nil"/>
              <w:bottom w:val="nil"/>
              <w:right w:val="nil"/>
            </w:tcBorders>
          </w:tcPr>
          <w:p w14:paraId="7DA721E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IDN</w:t>
            </w:r>
          </w:p>
        </w:tc>
        <w:tc>
          <w:tcPr>
            <w:tcW w:w="0" w:type="auto"/>
            <w:tcBorders>
              <w:top w:val="nil"/>
              <w:left w:val="nil"/>
              <w:bottom w:val="nil"/>
              <w:right w:val="nil"/>
            </w:tcBorders>
          </w:tcPr>
          <w:p w14:paraId="0FCD023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46DB140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175</w:t>
            </w:r>
          </w:p>
        </w:tc>
        <w:tc>
          <w:tcPr>
            <w:tcW w:w="0" w:type="auto"/>
            <w:tcBorders>
              <w:top w:val="nil"/>
              <w:left w:val="nil"/>
              <w:bottom w:val="nil"/>
              <w:right w:val="nil"/>
            </w:tcBorders>
          </w:tcPr>
          <w:p w14:paraId="5D9D44A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755EFC1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29.2</w:t>
            </w:r>
          </w:p>
        </w:tc>
        <w:tc>
          <w:tcPr>
            <w:tcW w:w="0" w:type="auto"/>
            <w:tcBorders>
              <w:top w:val="nil"/>
              <w:left w:val="nil"/>
              <w:bottom w:val="nil"/>
              <w:right w:val="nil"/>
            </w:tcBorders>
          </w:tcPr>
          <w:p w14:paraId="57FA57F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A0CCB5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17E175B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5FBE609" w14:textId="77777777" w:rsidTr="003A25AC">
        <w:trPr>
          <w:jc w:val="center"/>
        </w:trPr>
        <w:tc>
          <w:tcPr>
            <w:tcW w:w="0" w:type="auto"/>
            <w:tcBorders>
              <w:top w:val="nil"/>
              <w:bottom w:val="nil"/>
              <w:right w:val="nil"/>
            </w:tcBorders>
            <w:vAlign w:val="center"/>
          </w:tcPr>
          <w:p w14:paraId="6DC451A7"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35</w:t>
            </w:r>
          </w:p>
        </w:tc>
        <w:tc>
          <w:tcPr>
            <w:tcW w:w="0" w:type="auto"/>
            <w:tcBorders>
              <w:top w:val="nil"/>
              <w:left w:val="nil"/>
              <w:bottom w:val="nil"/>
              <w:right w:val="nil"/>
            </w:tcBorders>
          </w:tcPr>
          <w:p w14:paraId="1F7D6EC7"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 xml:space="preserve">U </w:t>
            </w:r>
            <w:proofErr w:type="gramStart"/>
            <w:r w:rsidRPr="00E40F1D">
              <w:rPr>
                <w:rFonts w:asciiTheme="majorBidi" w:hAnsiTheme="majorBidi" w:cstheme="majorBidi"/>
                <w:sz w:val="20"/>
                <w:szCs w:val="20"/>
              </w:rPr>
              <w:t>Malaya</w:t>
            </w:r>
            <w:proofErr w:type="gramEnd"/>
          </w:p>
        </w:tc>
        <w:tc>
          <w:tcPr>
            <w:tcW w:w="0" w:type="auto"/>
            <w:tcBorders>
              <w:top w:val="nil"/>
              <w:left w:val="nil"/>
              <w:bottom w:val="nil"/>
              <w:right w:val="nil"/>
            </w:tcBorders>
          </w:tcPr>
          <w:p w14:paraId="2A0F8C8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MYS</w:t>
            </w:r>
          </w:p>
        </w:tc>
        <w:tc>
          <w:tcPr>
            <w:tcW w:w="0" w:type="auto"/>
            <w:tcBorders>
              <w:top w:val="nil"/>
              <w:left w:val="nil"/>
              <w:bottom w:val="nil"/>
              <w:right w:val="nil"/>
            </w:tcBorders>
          </w:tcPr>
          <w:p w14:paraId="318FE94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78F4D30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162</w:t>
            </w:r>
          </w:p>
        </w:tc>
        <w:tc>
          <w:tcPr>
            <w:tcW w:w="0" w:type="auto"/>
            <w:tcBorders>
              <w:top w:val="nil"/>
              <w:left w:val="nil"/>
              <w:bottom w:val="nil"/>
              <w:right w:val="nil"/>
            </w:tcBorders>
          </w:tcPr>
          <w:p w14:paraId="6351BBD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51A1102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27</w:t>
            </w:r>
          </w:p>
        </w:tc>
        <w:tc>
          <w:tcPr>
            <w:tcW w:w="0" w:type="auto"/>
            <w:tcBorders>
              <w:top w:val="nil"/>
              <w:left w:val="nil"/>
              <w:bottom w:val="nil"/>
              <w:right w:val="nil"/>
            </w:tcBorders>
          </w:tcPr>
          <w:p w14:paraId="2AF6C16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5767511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319E6E5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6D5F5E04" w14:textId="77777777" w:rsidTr="003A25AC">
        <w:trPr>
          <w:jc w:val="center"/>
        </w:trPr>
        <w:tc>
          <w:tcPr>
            <w:tcW w:w="0" w:type="auto"/>
            <w:tcBorders>
              <w:top w:val="nil"/>
              <w:bottom w:val="nil"/>
              <w:right w:val="nil"/>
            </w:tcBorders>
            <w:vAlign w:val="center"/>
          </w:tcPr>
          <w:p w14:paraId="4BB4A65C"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36</w:t>
            </w:r>
          </w:p>
        </w:tc>
        <w:tc>
          <w:tcPr>
            <w:tcW w:w="0" w:type="auto"/>
            <w:tcBorders>
              <w:top w:val="nil"/>
              <w:left w:val="nil"/>
              <w:bottom w:val="nil"/>
              <w:right w:val="nil"/>
            </w:tcBorders>
          </w:tcPr>
          <w:p w14:paraId="6C5EEF03"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Kafrelsheikh</w:t>
            </w:r>
            <w:proofErr w:type="spellEnd"/>
            <w:r w:rsidRPr="00E40F1D">
              <w:rPr>
                <w:rFonts w:asciiTheme="majorBidi" w:hAnsiTheme="majorBidi" w:cstheme="majorBidi"/>
                <w:sz w:val="20"/>
                <w:szCs w:val="20"/>
              </w:rPr>
              <w:t xml:space="preserve"> U</w:t>
            </w:r>
          </w:p>
        </w:tc>
        <w:tc>
          <w:tcPr>
            <w:tcW w:w="0" w:type="auto"/>
            <w:tcBorders>
              <w:top w:val="nil"/>
              <w:left w:val="nil"/>
              <w:bottom w:val="nil"/>
              <w:right w:val="nil"/>
            </w:tcBorders>
          </w:tcPr>
          <w:p w14:paraId="11042CE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EGY</w:t>
            </w:r>
          </w:p>
        </w:tc>
        <w:tc>
          <w:tcPr>
            <w:tcW w:w="0" w:type="auto"/>
            <w:tcBorders>
              <w:top w:val="nil"/>
              <w:left w:val="nil"/>
              <w:bottom w:val="nil"/>
              <w:right w:val="nil"/>
            </w:tcBorders>
          </w:tcPr>
          <w:p w14:paraId="683B08C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BCBE3D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113</w:t>
            </w:r>
          </w:p>
        </w:tc>
        <w:tc>
          <w:tcPr>
            <w:tcW w:w="0" w:type="auto"/>
            <w:tcBorders>
              <w:top w:val="nil"/>
              <w:left w:val="nil"/>
              <w:bottom w:val="nil"/>
              <w:right w:val="nil"/>
            </w:tcBorders>
          </w:tcPr>
          <w:p w14:paraId="17EFFE5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6CFCACD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22.6</w:t>
            </w:r>
          </w:p>
        </w:tc>
        <w:tc>
          <w:tcPr>
            <w:tcW w:w="0" w:type="auto"/>
            <w:tcBorders>
              <w:top w:val="nil"/>
              <w:left w:val="nil"/>
              <w:bottom w:val="nil"/>
              <w:right w:val="nil"/>
            </w:tcBorders>
          </w:tcPr>
          <w:p w14:paraId="347F832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AD7614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53BBF97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2D4E7BCB" w14:textId="77777777" w:rsidTr="003A25AC">
        <w:trPr>
          <w:jc w:val="center"/>
        </w:trPr>
        <w:tc>
          <w:tcPr>
            <w:tcW w:w="0" w:type="auto"/>
            <w:tcBorders>
              <w:top w:val="nil"/>
              <w:bottom w:val="nil"/>
              <w:right w:val="nil"/>
            </w:tcBorders>
            <w:vAlign w:val="center"/>
          </w:tcPr>
          <w:p w14:paraId="7EA6BA55"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37</w:t>
            </w:r>
          </w:p>
        </w:tc>
        <w:tc>
          <w:tcPr>
            <w:tcW w:w="0" w:type="auto"/>
            <w:tcBorders>
              <w:top w:val="nil"/>
              <w:left w:val="nil"/>
              <w:bottom w:val="nil"/>
              <w:right w:val="nil"/>
            </w:tcBorders>
          </w:tcPr>
          <w:p w14:paraId="5D474AE2"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U California, Irvine</w:t>
            </w:r>
          </w:p>
        </w:tc>
        <w:tc>
          <w:tcPr>
            <w:tcW w:w="0" w:type="auto"/>
            <w:tcBorders>
              <w:top w:val="nil"/>
              <w:left w:val="nil"/>
              <w:bottom w:val="nil"/>
              <w:right w:val="nil"/>
            </w:tcBorders>
          </w:tcPr>
          <w:p w14:paraId="1310B19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USA</w:t>
            </w:r>
          </w:p>
        </w:tc>
        <w:tc>
          <w:tcPr>
            <w:tcW w:w="0" w:type="auto"/>
            <w:tcBorders>
              <w:top w:val="nil"/>
              <w:left w:val="nil"/>
              <w:bottom w:val="nil"/>
              <w:right w:val="nil"/>
            </w:tcBorders>
          </w:tcPr>
          <w:p w14:paraId="027ADB5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E3E0D8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97</w:t>
            </w:r>
          </w:p>
        </w:tc>
        <w:tc>
          <w:tcPr>
            <w:tcW w:w="0" w:type="auto"/>
            <w:tcBorders>
              <w:top w:val="nil"/>
              <w:left w:val="nil"/>
              <w:bottom w:val="nil"/>
              <w:right w:val="nil"/>
            </w:tcBorders>
          </w:tcPr>
          <w:p w14:paraId="6D9A856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5BFBE30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16.2</w:t>
            </w:r>
          </w:p>
        </w:tc>
        <w:tc>
          <w:tcPr>
            <w:tcW w:w="0" w:type="auto"/>
            <w:tcBorders>
              <w:top w:val="nil"/>
              <w:left w:val="nil"/>
              <w:bottom w:val="nil"/>
              <w:right w:val="nil"/>
            </w:tcBorders>
          </w:tcPr>
          <w:p w14:paraId="694283F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7CECDC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13B8A2E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6597A05B" w14:textId="77777777" w:rsidTr="003A25AC">
        <w:trPr>
          <w:jc w:val="center"/>
        </w:trPr>
        <w:tc>
          <w:tcPr>
            <w:tcW w:w="0" w:type="auto"/>
            <w:tcBorders>
              <w:top w:val="nil"/>
              <w:bottom w:val="nil"/>
              <w:right w:val="nil"/>
            </w:tcBorders>
            <w:vAlign w:val="center"/>
          </w:tcPr>
          <w:p w14:paraId="36EFE899"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38</w:t>
            </w:r>
          </w:p>
        </w:tc>
        <w:tc>
          <w:tcPr>
            <w:tcW w:w="0" w:type="auto"/>
            <w:tcBorders>
              <w:top w:val="nil"/>
              <w:left w:val="nil"/>
              <w:bottom w:val="nil"/>
              <w:right w:val="nil"/>
            </w:tcBorders>
          </w:tcPr>
          <w:p w14:paraId="2CBB04DC"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U Kragujevac</w:t>
            </w:r>
          </w:p>
        </w:tc>
        <w:tc>
          <w:tcPr>
            <w:tcW w:w="0" w:type="auto"/>
            <w:tcBorders>
              <w:top w:val="nil"/>
              <w:left w:val="nil"/>
              <w:bottom w:val="nil"/>
              <w:right w:val="nil"/>
            </w:tcBorders>
          </w:tcPr>
          <w:p w14:paraId="1DB6262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SRB</w:t>
            </w:r>
          </w:p>
        </w:tc>
        <w:tc>
          <w:tcPr>
            <w:tcW w:w="0" w:type="auto"/>
            <w:tcBorders>
              <w:top w:val="nil"/>
              <w:left w:val="nil"/>
              <w:bottom w:val="nil"/>
              <w:right w:val="nil"/>
            </w:tcBorders>
          </w:tcPr>
          <w:p w14:paraId="6FE2121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4EDCBC1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36</w:t>
            </w:r>
          </w:p>
        </w:tc>
        <w:tc>
          <w:tcPr>
            <w:tcW w:w="0" w:type="auto"/>
            <w:tcBorders>
              <w:top w:val="nil"/>
              <w:left w:val="nil"/>
              <w:bottom w:val="nil"/>
              <w:right w:val="nil"/>
            </w:tcBorders>
          </w:tcPr>
          <w:p w14:paraId="0529BAE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2CF4920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D93DDE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CB4D74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70B4DD3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r>
      <w:tr w:rsidR="00871B5C" w:rsidRPr="00E40F1D" w14:paraId="02B6AAAE" w14:textId="77777777" w:rsidTr="003A25AC">
        <w:trPr>
          <w:jc w:val="center"/>
        </w:trPr>
        <w:tc>
          <w:tcPr>
            <w:tcW w:w="0" w:type="auto"/>
            <w:tcBorders>
              <w:top w:val="nil"/>
              <w:bottom w:val="nil"/>
              <w:right w:val="nil"/>
            </w:tcBorders>
            <w:vAlign w:val="center"/>
          </w:tcPr>
          <w:p w14:paraId="04EFBC5F"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w:t>
            </w:r>
          </w:p>
        </w:tc>
        <w:tc>
          <w:tcPr>
            <w:tcW w:w="0" w:type="auto"/>
            <w:tcBorders>
              <w:top w:val="nil"/>
              <w:left w:val="nil"/>
              <w:bottom w:val="nil"/>
              <w:right w:val="nil"/>
            </w:tcBorders>
            <w:vAlign w:val="bottom"/>
          </w:tcPr>
          <w:p w14:paraId="7C1A3EE8"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 xml:space="preserve">20 </w:t>
            </w:r>
            <w:proofErr w:type="spellStart"/>
            <w:r w:rsidRPr="00E40F1D">
              <w:rPr>
                <w:rFonts w:asciiTheme="majorBidi" w:hAnsiTheme="majorBidi" w:cstheme="majorBidi"/>
                <w:color w:val="000000"/>
                <w:sz w:val="20"/>
                <w:szCs w:val="20"/>
              </w:rPr>
              <w:t>institutions</w:t>
            </w:r>
            <w:proofErr w:type="spellEnd"/>
          </w:p>
        </w:tc>
        <w:tc>
          <w:tcPr>
            <w:tcW w:w="0" w:type="auto"/>
            <w:tcBorders>
              <w:top w:val="nil"/>
              <w:left w:val="nil"/>
              <w:bottom w:val="nil"/>
              <w:right w:val="nil"/>
            </w:tcBorders>
            <w:vAlign w:val="bottom"/>
          </w:tcPr>
          <w:p w14:paraId="15EC458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nil"/>
              <w:right w:val="nil"/>
            </w:tcBorders>
            <w:vAlign w:val="bottom"/>
          </w:tcPr>
          <w:p w14:paraId="2434915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5</w:t>
            </w:r>
          </w:p>
        </w:tc>
        <w:tc>
          <w:tcPr>
            <w:tcW w:w="0" w:type="auto"/>
            <w:tcBorders>
              <w:top w:val="nil"/>
              <w:left w:val="nil"/>
              <w:bottom w:val="nil"/>
              <w:right w:val="nil"/>
            </w:tcBorders>
            <w:vAlign w:val="bottom"/>
          </w:tcPr>
          <w:p w14:paraId="0FB8275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nil"/>
              <w:right w:val="nil"/>
            </w:tcBorders>
            <w:vAlign w:val="bottom"/>
          </w:tcPr>
          <w:p w14:paraId="26C94C8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nil"/>
              <w:right w:val="nil"/>
            </w:tcBorders>
            <w:vAlign w:val="bottom"/>
          </w:tcPr>
          <w:p w14:paraId="1389CBC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nil"/>
              <w:right w:val="nil"/>
            </w:tcBorders>
            <w:vAlign w:val="bottom"/>
          </w:tcPr>
          <w:p w14:paraId="285B91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nil"/>
              <w:right w:val="nil"/>
            </w:tcBorders>
            <w:vAlign w:val="bottom"/>
          </w:tcPr>
          <w:p w14:paraId="5BE3C7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nil"/>
              <w:right w:val="nil"/>
            </w:tcBorders>
          </w:tcPr>
          <w:p w14:paraId="4C58B8C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r>
      <w:tr w:rsidR="00871B5C" w:rsidRPr="00E40F1D" w14:paraId="25955062" w14:textId="77777777" w:rsidTr="003A25AC">
        <w:trPr>
          <w:jc w:val="center"/>
        </w:trPr>
        <w:tc>
          <w:tcPr>
            <w:tcW w:w="0" w:type="auto"/>
            <w:tcBorders>
              <w:top w:val="nil"/>
              <w:bottom w:val="single" w:sz="4" w:space="0" w:color="auto"/>
              <w:right w:val="nil"/>
            </w:tcBorders>
            <w:vAlign w:val="center"/>
          </w:tcPr>
          <w:p w14:paraId="34BE81A5"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eastAsia="Calibri" w:hAnsiTheme="majorBidi" w:cstheme="majorBidi"/>
                <w:sz w:val="20"/>
                <w:szCs w:val="20"/>
              </w:rPr>
              <w:t>-</w:t>
            </w:r>
          </w:p>
        </w:tc>
        <w:tc>
          <w:tcPr>
            <w:tcW w:w="0" w:type="auto"/>
            <w:tcBorders>
              <w:top w:val="nil"/>
              <w:left w:val="nil"/>
              <w:bottom w:val="single" w:sz="4" w:space="0" w:color="auto"/>
              <w:right w:val="nil"/>
            </w:tcBorders>
            <w:vAlign w:val="bottom"/>
          </w:tcPr>
          <w:p w14:paraId="0B8065C6"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 xml:space="preserve">38 </w:t>
            </w:r>
            <w:proofErr w:type="spellStart"/>
            <w:r w:rsidRPr="00E40F1D">
              <w:rPr>
                <w:rFonts w:asciiTheme="majorBidi" w:hAnsiTheme="majorBidi" w:cstheme="majorBidi"/>
                <w:color w:val="000000"/>
                <w:sz w:val="20"/>
                <w:szCs w:val="20"/>
              </w:rPr>
              <w:t>institutions</w:t>
            </w:r>
            <w:proofErr w:type="spellEnd"/>
          </w:p>
        </w:tc>
        <w:tc>
          <w:tcPr>
            <w:tcW w:w="0" w:type="auto"/>
            <w:tcBorders>
              <w:top w:val="nil"/>
              <w:left w:val="nil"/>
              <w:bottom w:val="single" w:sz="4" w:space="0" w:color="auto"/>
              <w:right w:val="nil"/>
            </w:tcBorders>
            <w:vAlign w:val="bottom"/>
          </w:tcPr>
          <w:p w14:paraId="57CD045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single" w:sz="4" w:space="0" w:color="auto"/>
              <w:right w:val="nil"/>
            </w:tcBorders>
            <w:vAlign w:val="bottom"/>
          </w:tcPr>
          <w:p w14:paraId="6F2C6C4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4</w:t>
            </w:r>
          </w:p>
        </w:tc>
        <w:tc>
          <w:tcPr>
            <w:tcW w:w="0" w:type="auto"/>
            <w:tcBorders>
              <w:top w:val="nil"/>
              <w:left w:val="nil"/>
              <w:bottom w:val="single" w:sz="4" w:space="0" w:color="auto"/>
              <w:right w:val="nil"/>
            </w:tcBorders>
            <w:vAlign w:val="bottom"/>
          </w:tcPr>
          <w:p w14:paraId="16429E2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single" w:sz="4" w:space="0" w:color="auto"/>
              <w:right w:val="nil"/>
            </w:tcBorders>
            <w:vAlign w:val="bottom"/>
          </w:tcPr>
          <w:p w14:paraId="14B95CF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single" w:sz="4" w:space="0" w:color="auto"/>
              <w:right w:val="nil"/>
            </w:tcBorders>
            <w:vAlign w:val="bottom"/>
          </w:tcPr>
          <w:p w14:paraId="2631193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single" w:sz="4" w:space="0" w:color="auto"/>
              <w:right w:val="nil"/>
            </w:tcBorders>
            <w:vAlign w:val="bottom"/>
          </w:tcPr>
          <w:p w14:paraId="44A071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single" w:sz="4" w:space="0" w:color="auto"/>
              <w:right w:val="nil"/>
            </w:tcBorders>
            <w:vAlign w:val="bottom"/>
          </w:tcPr>
          <w:p w14:paraId="5A29498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c>
          <w:tcPr>
            <w:tcW w:w="0" w:type="auto"/>
            <w:tcBorders>
              <w:top w:val="nil"/>
              <w:left w:val="nil"/>
              <w:bottom w:val="single" w:sz="4" w:space="0" w:color="auto"/>
              <w:right w:val="nil"/>
            </w:tcBorders>
          </w:tcPr>
          <w:p w14:paraId="7CF6DD5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w:t>
            </w:r>
          </w:p>
        </w:tc>
      </w:tr>
    </w:tbl>
    <w:p w14:paraId="6C397F10" w14:textId="51D37B47" w:rsidR="00871B5C" w:rsidRPr="00E40F1D" w:rsidRDefault="00871B5C" w:rsidP="00871B5C">
      <w:pPr>
        <w:spacing w:after="120" w:line="360" w:lineRule="auto"/>
        <w:jc w:val="both"/>
        <w:rPr>
          <w:rFonts w:ascii="Times New Roman" w:eastAsia="Calibri" w:hAnsi="Times New Roman" w:cs="Times New Roman"/>
          <w:sz w:val="20"/>
          <w:szCs w:val="20"/>
        </w:rPr>
      </w:pPr>
      <w:bookmarkStart w:id="1" w:name="_Hlk188227478"/>
      <w:r w:rsidRPr="00E40F1D">
        <w:rPr>
          <w:rFonts w:ascii="Times New Roman" w:eastAsia="SimSun" w:hAnsi="Times New Roman" w:cs="Times New Roman"/>
          <w:sz w:val="16"/>
          <w:szCs w:val="16"/>
          <w:lang w:eastAsia="zh-CN"/>
        </w:rPr>
        <w:t xml:space="preserve">Abbreviations are available in </w:t>
      </w:r>
      <w:r w:rsidR="00F93285">
        <w:rPr>
          <w:rFonts w:ascii="Times New Roman" w:eastAsia="SimSun" w:hAnsi="Times New Roman" w:cs="Times New Roman"/>
          <w:sz w:val="16"/>
          <w:szCs w:val="16"/>
          <w:lang w:eastAsia="zh-CN"/>
        </w:rPr>
        <w:t>Table S1</w:t>
      </w:r>
      <w:r w:rsidRPr="00E40F1D">
        <w:rPr>
          <w:rFonts w:ascii="Times New Roman" w:eastAsia="SimSun" w:hAnsi="Times New Roman" w:cs="Times New Roman"/>
          <w:sz w:val="16"/>
          <w:szCs w:val="16"/>
          <w:lang w:eastAsia="zh-CN"/>
        </w:rPr>
        <w:t>.</w:t>
      </w:r>
    </w:p>
    <w:bookmarkEnd w:id="1"/>
    <w:p w14:paraId="74CC833E" w14:textId="77777777" w:rsidR="00871B5C" w:rsidRPr="00E40F1D" w:rsidRDefault="00871B5C" w:rsidP="00871B5C">
      <w:pPr>
        <w:spacing w:after="120"/>
        <w:rPr>
          <w:rFonts w:ascii="Times New Roman" w:eastAsia="Calibri" w:hAnsi="Times New Roman" w:cs="Times New Roman"/>
          <w:sz w:val="20"/>
          <w:szCs w:val="20"/>
        </w:rPr>
      </w:pPr>
    </w:p>
    <w:p w14:paraId="64D3DA3B" w14:textId="5DF391FA" w:rsidR="00871B5C" w:rsidRPr="00E40F1D" w:rsidRDefault="00871B5C" w:rsidP="00871B5C">
      <w:pPr>
        <w:spacing w:after="0" w:line="360" w:lineRule="auto"/>
        <w:ind w:firstLine="709"/>
        <w:jc w:val="lowKashida"/>
        <w:rPr>
          <w:rFonts w:ascii="Times New Roman" w:eastAsia="Calibri" w:hAnsi="Times New Roman" w:cs="Times New Roman"/>
        </w:rPr>
      </w:pPr>
      <w:r w:rsidRPr="00E40F1D">
        <w:rPr>
          <w:rFonts w:ascii="Times New Roman" w:eastAsia="Calibri" w:hAnsi="Times New Roman" w:cs="Times New Roman"/>
        </w:rPr>
        <w:t xml:space="preserve">While institutions form the structural backbone of scientific productivity, the broader national context provides insights into geopolitical knowledge production and diffusion. </w:t>
      </w:r>
      <w:r w:rsidR="00F93285">
        <w:rPr>
          <w:rFonts w:ascii="Times New Roman" w:eastAsia="Calibri" w:hAnsi="Times New Roman" w:cs="Times New Roman"/>
        </w:rPr>
        <w:t>Table S3</w:t>
      </w:r>
      <w:r w:rsidRPr="00E40F1D">
        <w:rPr>
          <w:rFonts w:ascii="Times New Roman" w:eastAsia="Calibri" w:hAnsi="Times New Roman" w:cs="Times New Roman"/>
        </w:rPr>
        <w:t xml:space="preserve"> presents the top 40 countries contributing to the JBD from 2014 to 2024, examining productivity, cumulative citations, </w:t>
      </w:r>
      <w:r w:rsidRPr="00E40F1D">
        <w:rPr>
          <w:rFonts w:ascii="Times New Roman" w:eastAsia="Calibri" w:hAnsi="Times New Roman" w:cs="Times New Roman"/>
          <w:i/>
          <w:iCs/>
        </w:rPr>
        <w:t>h</w:t>
      </w:r>
      <w:r w:rsidRPr="00E40F1D">
        <w:rPr>
          <w:rFonts w:ascii="Times New Roman" w:eastAsia="Calibri" w:hAnsi="Times New Roman" w:cs="Times New Roman"/>
        </w:rPr>
        <w:t xml:space="preserve">-index, impact indicators, high-impact papers, and normalized metrics per population. The United States holds a dominant position with 196 </w:t>
      </w:r>
      <w:r w:rsidRPr="00E40F1D">
        <w:rPr>
          <w:rFonts w:ascii="Times New Roman" w:eastAsia="Calibri" w:hAnsi="Times New Roman" w:cs="Times New Roman"/>
        </w:rPr>
        <w:lastRenderedPageBreak/>
        <w:t xml:space="preserve">publications, 35,005 citations, an </w:t>
      </w:r>
      <w:r w:rsidRPr="00E40F1D">
        <w:rPr>
          <w:rFonts w:ascii="Times New Roman" w:eastAsia="Calibri" w:hAnsi="Times New Roman" w:cs="Times New Roman"/>
          <w:i/>
          <w:iCs/>
        </w:rPr>
        <w:t>h</w:t>
      </w:r>
      <w:r w:rsidRPr="00E40F1D">
        <w:rPr>
          <w:rFonts w:ascii="Times New Roman" w:eastAsia="Calibri" w:hAnsi="Times New Roman" w:cs="Times New Roman"/>
        </w:rPr>
        <w:t>-index of 45, and 31 papers with over 100 citations, including 23 articles among the Top 50 most cited. Its normalized output of 0.56 papers per million inhabitants (P/Po) and 100.8 citations per million (C/Po) reflects not only a high volume but sustained impact. China, while second in total output (108 papers), has a significantly lower average citation impact (17.3 C/P) and C/Po (1.3), underscoring a volume-centric contribution strategy.</w:t>
      </w:r>
    </w:p>
    <w:p w14:paraId="2E67FB40" w14:textId="77777777" w:rsidR="00871B5C" w:rsidRPr="00E40F1D" w:rsidRDefault="00871B5C" w:rsidP="00871B5C">
      <w:pPr>
        <w:spacing w:after="0" w:line="360" w:lineRule="auto"/>
        <w:ind w:firstLine="709"/>
        <w:jc w:val="lowKashida"/>
        <w:rPr>
          <w:rFonts w:ascii="Times New Roman" w:eastAsia="Calibri" w:hAnsi="Times New Roman" w:cs="Times New Roman"/>
        </w:rPr>
      </w:pPr>
      <w:r w:rsidRPr="00E40F1D">
        <w:rPr>
          <w:rFonts w:ascii="Times New Roman" w:eastAsia="Calibri" w:hAnsi="Times New Roman" w:cs="Times New Roman"/>
        </w:rPr>
        <w:t xml:space="preserve">Several Global South nations demonstrate rising scientific presence, albeit with varying impact. India (91 papers) and Indonesia (66 papers) are among the top five contributors, with India achieving 5,088 citations and a respectable </w:t>
      </w:r>
      <w:r w:rsidRPr="00E40F1D">
        <w:rPr>
          <w:rFonts w:ascii="Times New Roman" w:eastAsia="Calibri" w:hAnsi="Times New Roman" w:cs="Times New Roman"/>
          <w:i/>
          <w:iCs/>
        </w:rPr>
        <w:t>h</w:t>
      </w:r>
      <w:r w:rsidRPr="00E40F1D">
        <w:rPr>
          <w:rFonts w:ascii="Times New Roman" w:eastAsia="Calibri" w:hAnsi="Times New Roman" w:cs="Times New Roman"/>
        </w:rPr>
        <w:t>-index of 33. Morocco and Iran also exhibit strong activity, though with citation-per-paper values (50 and 25, respectively) that indicate room for growth in influence per publication. Striking disparities emerge when productivity is normalized. Australia ranks seventh by volume but is second in citations per paper (154.7) and leads in C/Po (286.4). Spain (C/P = 271.9), Portugal (C/P = 117.4), and Ireland (C/P = 67.8) also rank highly despite moderate output volumes, suggesting the presence of a few highly influential papers. In contrast, populous countries like Pakistan, Thailand, and Turkey, show low productivity and impact both in absolute and normalized terms.</w:t>
      </w:r>
    </w:p>
    <w:p w14:paraId="661E9CB7" w14:textId="77777777" w:rsidR="00871B5C" w:rsidRPr="00E40F1D" w:rsidRDefault="00871B5C" w:rsidP="00871B5C">
      <w:pPr>
        <w:spacing w:after="0" w:line="360" w:lineRule="auto"/>
        <w:ind w:firstLine="709"/>
        <w:jc w:val="lowKashida"/>
        <w:rPr>
          <w:rFonts w:ascii="Times New Roman" w:eastAsia="Calibri" w:hAnsi="Times New Roman" w:cs="Times New Roman"/>
        </w:rPr>
      </w:pPr>
      <w:r w:rsidRPr="00E40F1D">
        <w:rPr>
          <w:rFonts w:ascii="Times New Roman" w:eastAsia="Calibri" w:hAnsi="Times New Roman" w:cs="Times New Roman"/>
        </w:rPr>
        <w:t xml:space="preserve">Qatar, Norway, and New Zealand exhibit high normalized productivity and citation impact, with Qatar’s P/Po of 3.23 and C/Po of 60.4 being particularly notable given its small population. Other countries with high citation-to-publication ratios (e.g., Switzerland, South Africa, and Finland) reinforce the global dispersion of impactful big data research beyond traditional scientific superpowers. These findings confirm the dominance of Western and BRICS nations in publication </w:t>
      </w:r>
      <w:proofErr w:type="gramStart"/>
      <w:r w:rsidRPr="00E40F1D">
        <w:rPr>
          <w:rFonts w:ascii="Times New Roman" w:eastAsia="Calibri" w:hAnsi="Times New Roman" w:cs="Times New Roman"/>
        </w:rPr>
        <w:t>volume,</w:t>
      </w:r>
      <w:proofErr w:type="gramEnd"/>
      <w:r w:rsidRPr="00E40F1D">
        <w:rPr>
          <w:rFonts w:ascii="Times New Roman" w:eastAsia="Calibri" w:hAnsi="Times New Roman" w:cs="Times New Roman"/>
        </w:rPr>
        <w:t xml:space="preserve"> while also highlighting smaller, high-efficiency contributors whose limited outputs yield strong citation returns. The distribution also suggests opportunities for research collaborations between high-volume and high-impact countries to balance reach and influence in future JBD contributions.</w:t>
      </w:r>
    </w:p>
    <w:p w14:paraId="3F6F09D9" w14:textId="77777777" w:rsidR="00871B5C" w:rsidRPr="00E40F1D" w:rsidRDefault="00871B5C" w:rsidP="00871B5C">
      <w:pPr>
        <w:spacing w:after="120"/>
        <w:rPr>
          <w:rFonts w:ascii="Times New Roman" w:eastAsia="Calibri" w:hAnsi="Times New Roman" w:cs="Times New Roman"/>
          <w:sz w:val="20"/>
          <w:szCs w:val="20"/>
        </w:rPr>
      </w:pPr>
    </w:p>
    <w:p w14:paraId="21D99CDB" w14:textId="3E26198F" w:rsidR="00871B5C" w:rsidRPr="00E40F1D" w:rsidRDefault="00F93285" w:rsidP="00871B5C">
      <w:pPr>
        <w:spacing w:after="0"/>
        <w:rPr>
          <w:rFonts w:ascii="Times New Roman" w:hAnsi="Times New Roman" w:cs="Times New Roman"/>
        </w:rPr>
      </w:pPr>
      <w:r>
        <w:rPr>
          <w:rFonts w:ascii="Times New Roman" w:eastAsia="Calibri" w:hAnsi="Times New Roman" w:cs="Times New Roman"/>
          <w:b/>
        </w:rPr>
        <w:t>Table S3</w:t>
      </w:r>
      <w:r w:rsidR="00871B5C" w:rsidRPr="00E40F1D">
        <w:rPr>
          <w:rFonts w:ascii="Times New Roman" w:eastAsia="Calibri" w:hAnsi="Times New Roman" w:cs="Times New Roman"/>
          <w:b/>
        </w:rPr>
        <w:t>.</w:t>
      </w:r>
      <w:r w:rsidR="00871B5C" w:rsidRPr="00E40F1D">
        <w:rPr>
          <w:rFonts w:ascii="Times New Roman" w:eastAsia="Calibri" w:hAnsi="Times New Roman" w:cs="Times New Roman"/>
          <w:bCs/>
        </w:rPr>
        <w:t xml:space="preserve"> The most</w:t>
      </w:r>
      <w:r w:rsidR="00871B5C" w:rsidRPr="00E40F1D">
        <w:rPr>
          <w:rFonts w:ascii="Times New Roman" w:eastAsia="Calibri" w:hAnsi="Times New Roman" w:cs="Times New Roman"/>
        </w:rPr>
        <w:t xml:space="preserve"> productive and influential countr</w:t>
      </w:r>
      <w:r w:rsidR="00414196">
        <w:rPr>
          <w:rFonts w:ascii="Times New Roman" w:eastAsia="Calibri" w:hAnsi="Times New Roman" w:cs="Times New Roman"/>
        </w:rPr>
        <w:t>y/region</w:t>
      </w:r>
      <w:r w:rsidR="00871B5C" w:rsidRPr="00E40F1D">
        <w:rPr>
          <w:rFonts w:ascii="Times New Roman" w:eastAsia="Calibri" w:hAnsi="Times New Roman" w:cs="Times New Roman"/>
        </w:rPr>
        <w:t xml:space="preserve"> in JBD.</w:t>
      </w:r>
    </w:p>
    <w:tbl>
      <w:tblPr>
        <w:tblStyle w:val="TableGrid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16"/>
        <w:gridCol w:w="1971"/>
        <w:gridCol w:w="516"/>
        <w:gridCol w:w="766"/>
        <w:gridCol w:w="416"/>
        <w:gridCol w:w="666"/>
        <w:gridCol w:w="626"/>
        <w:gridCol w:w="526"/>
        <w:gridCol w:w="539"/>
        <w:gridCol w:w="595"/>
        <w:gridCol w:w="666"/>
      </w:tblGrid>
      <w:tr w:rsidR="00871B5C" w:rsidRPr="00E40F1D" w14:paraId="3A2B5C6C" w14:textId="77777777" w:rsidTr="003A25AC">
        <w:trPr>
          <w:jc w:val="center"/>
        </w:trPr>
        <w:tc>
          <w:tcPr>
            <w:tcW w:w="0" w:type="auto"/>
            <w:tcBorders>
              <w:bottom w:val="single" w:sz="4" w:space="0" w:color="auto"/>
              <w:right w:val="nil"/>
            </w:tcBorders>
            <w:vAlign w:val="center"/>
          </w:tcPr>
          <w:p w14:paraId="34633AE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R</w:t>
            </w:r>
          </w:p>
        </w:tc>
        <w:tc>
          <w:tcPr>
            <w:tcW w:w="0" w:type="auto"/>
            <w:tcBorders>
              <w:left w:val="nil"/>
              <w:bottom w:val="single" w:sz="4" w:space="0" w:color="auto"/>
              <w:right w:val="nil"/>
            </w:tcBorders>
            <w:shd w:val="clear" w:color="000000" w:fill="FFFFFF"/>
            <w:vAlign w:val="center"/>
          </w:tcPr>
          <w:p w14:paraId="5DD866DE" w14:textId="3031400A"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Country</w:t>
            </w:r>
            <w:r w:rsidR="004C436D">
              <w:rPr>
                <w:rFonts w:asciiTheme="majorBidi" w:hAnsiTheme="majorBidi" w:cstheme="majorBidi"/>
                <w:color w:val="000000"/>
                <w:sz w:val="20"/>
                <w:szCs w:val="20"/>
              </w:rPr>
              <w:t>/Region</w:t>
            </w:r>
          </w:p>
        </w:tc>
        <w:tc>
          <w:tcPr>
            <w:tcW w:w="0" w:type="auto"/>
            <w:tcBorders>
              <w:left w:val="nil"/>
              <w:bottom w:val="single" w:sz="4" w:space="0" w:color="auto"/>
              <w:right w:val="nil"/>
            </w:tcBorders>
            <w:shd w:val="clear" w:color="000000" w:fill="FFFFFF"/>
            <w:vAlign w:val="center"/>
          </w:tcPr>
          <w:p w14:paraId="51EF4B8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TP</w:t>
            </w:r>
          </w:p>
        </w:tc>
        <w:tc>
          <w:tcPr>
            <w:tcW w:w="0" w:type="auto"/>
            <w:tcBorders>
              <w:left w:val="nil"/>
              <w:bottom w:val="single" w:sz="4" w:space="0" w:color="auto"/>
              <w:right w:val="nil"/>
            </w:tcBorders>
            <w:shd w:val="clear" w:color="000000" w:fill="FFFFFF"/>
            <w:vAlign w:val="center"/>
          </w:tcPr>
          <w:p w14:paraId="6430938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TC</w:t>
            </w:r>
          </w:p>
        </w:tc>
        <w:tc>
          <w:tcPr>
            <w:tcW w:w="0" w:type="auto"/>
            <w:tcBorders>
              <w:left w:val="nil"/>
              <w:bottom w:val="single" w:sz="4" w:space="0" w:color="auto"/>
              <w:right w:val="nil"/>
            </w:tcBorders>
            <w:shd w:val="clear" w:color="000000" w:fill="FFFFFF"/>
            <w:vAlign w:val="center"/>
          </w:tcPr>
          <w:p w14:paraId="369902C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H</w:t>
            </w:r>
          </w:p>
        </w:tc>
        <w:tc>
          <w:tcPr>
            <w:tcW w:w="0" w:type="auto"/>
            <w:tcBorders>
              <w:left w:val="nil"/>
              <w:bottom w:val="single" w:sz="4" w:space="0" w:color="auto"/>
              <w:right w:val="nil"/>
            </w:tcBorders>
            <w:shd w:val="clear" w:color="000000" w:fill="FFFFFF"/>
            <w:vAlign w:val="center"/>
          </w:tcPr>
          <w:p w14:paraId="270B75F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C/P</w:t>
            </w:r>
          </w:p>
        </w:tc>
        <w:tc>
          <w:tcPr>
            <w:tcW w:w="0" w:type="auto"/>
            <w:tcBorders>
              <w:top w:val="single" w:sz="4" w:space="0" w:color="auto"/>
              <w:left w:val="nil"/>
              <w:bottom w:val="single" w:sz="4" w:space="0" w:color="auto"/>
              <w:right w:val="nil"/>
            </w:tcBorders>
            <w:vAlign w:val="center"/>
          </w:tcPr>
          <w:p w14:paraId="7DBA3682" w14:textId="77777777" w:rsidR="00871B5C" w:rsidRPr="00E40F1D" w:rsidRDefault="00871B5C" w:rsidP="007F5AD5">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≥100</w:t>
            </w:r>
          </w:p>
        </w:tc>
        <w:tc>
          <w:tcPr>
            <w:tcW w:w="0" w:type="auto"/>
            <w:tcBorders>
              <w:top w:val="single" w:sz="4" w:space="0" w:color="auto"/>
              <w:left w:val="nil"/>
              <w:bottom w:val="single" w:sz="4" w:space="0" w:color="auto"/>
              <w:right w:val="nil"/>
            </w:tcBorders>
            <w:vAlign w:val="center"/>
          </w:tcPr>
          <w:p w14:paraId="6BCA23FE" w14:textId="77777777" w:rsidR="00871B5C" w:rsidRPr="00E40F1D" w:rsidRDefault="00871B5C" w:rsidP="007F5AD5">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≥10</w:t>
            </w:r>
          </w:p>
        </w:tc>
        <w:tc>
          <w:tcPr>
            <w:tcW w:w="0" w:type="auto"/>
            <w:tcBorders>
              <w:top w:val="single" w:sz="4" w:space="0" w:color="auto"/>
              <w:bottom w:val="single" w:sz="4" w:space="0" w:color="auto"/>
            </w:tcBorders>
          </w:tcPr>
          <w:p w14:paraId="44D3B066" w14:textId="77777777" w:rsidR="00871B5C" w:rsidRPr="00E40F1D" w:rsidRDefault="00871B5C" w:rsidP="007F5AD5">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T50</w:t>
            </w:r>
          </w:p>
        </w:tc>
        <w:tc>
          <w:tcPr>
            <w:tcW w:w="0" w:type="auto"/>
            <w:tcBorders>
              <w:left w:val="nil"/>
              <w:bottom w:val="single" w:sz="4" w:space="0" w:color="auto"/>
              <w:right w:val="nil"/>
            </w:tcBorders>
            <w:shd w:val="clear" w:color="000000" w:fill="FFFFFF"/>
            <w:vAlign w:val="center"/>
          </w:tcPr>
          <w:p w14:paraId="08230CE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P/Po</w:t>
            </w:r>
          </w:p>
        </w:tc>
        <w:tc>
          <w:tcPr>
            <w:tcW w:w="0" w:type="auto"/>
            <w:tcBorders>
              <w:left w:val="nil"/>
              <w:bottom w:val="single" w:sz="4" w:space="0" w:color="auto"/>
              <w:right w:val="nil"/>
            </w:tcBorders>
            <w:shd w:val="clear" w:color="000000" w:fill="FFFFFF"/>
            <w:vAlign w:val="center"/>
          </w:tcPr>
          <w:p w14:paraId="43B2B73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C/Po</w:t>
            </w:r>
          </w:p>
        </w:tc>
      </w:tr>
      <w:tr w:rsidR="00871B5C" w:rsidRPr="00E40F1D" w14:paraId="520A958D" w14:textId="77777777" w:rsidTr="003A25AC">
        <w:trPr>
          <w:jc w:val="center"/>
        </w:trPr>
        <w:tc>
          <w:tcPr>
            <w:tcW w:w="0" w:type="auto"/>
            <w:tcBorders>
              <w:bottom w:val="nil"/>
              <w:right w:val="nil"/>
            </w:tcBorders>
            <w:vAlign w:val="center"/>
          </w:tcPr>
          <w:p w14:paraId="2C8571D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66D9123"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United</w:t>
            </w:r>
            <w:proofErr w:type="spellEnd"/>
            <w:r w:rsidRPr="00E40F1D">
              <w:rPr>
                <w:rFonts w:asciiTheme="majorBidi" w:hAnsiTheme="majorBidi" w:cstheme="majorBidi"/>
                <w:sz w:val="20"/>
                <w:szCs w:val="20"/>
              </w:rPr>
              <w:t xml:space="preserve"> States</w:t>
            </w:r>
          </w:p>
        </w:tc>
        <w:tc>
          <w:tcPr>
            <w:tcW w:w="0" w:type="auto"/>
            <w:tcBorders>
              <w:top w:val="nil"/>
              <w:left w:val="nil"/>
              <w:bottom w:val="nil"/>
              <w:right w:val="nil"/>
            </w:tcBorders>
          </w:tcPr>
          <w:p w14:paraId="0465B67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196</w:t>
            </w:r>
          </w:p>
        </w:tc>
        <w:tc>
          <w:tcPr>
            <w:tcW w:w="0" w:type="auto"/>
            <w:tcBorders>
              <w:top w:val="single" w:sz="4" w:space="0" w:color="auto"/>
              <w:left w:val="nil"/>
              <w:bottom w:val="nil"/>
              <w:right w:val="nil"/>
            </w:tcBorders>
          </w:tcPr>
          <w:p w14:paraId="4D16E44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35,005</w:t>
            </w:r>
          </w:p>
        </w:tc>
        <w:tc>
          <w:tcPr>
            <w:tcW w:w="0" w:type="auto"/>
            <w:tcBorders>
              <w:top w:val="single" w:sz="4" w:space="0" w:color="auto"/>
              <w:left w:val="nil"/>
              <w:bottom w:val="nil"/>
              <w:right w:val="nil"/>
            </w:tcBorders>
          </w:tcPr>
          <w:p w14:paraId="023F5B5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45</w:t>
            </w:r>
          </w:p>
        </w:tc>
        <w:tc>
          <w:tcPr>
            <w:tcW w:w="0" w:type="auto"/>
            <w:tcBorders>
              <w:top w:val="single" w:sz="4" w:space="0" w:color="auto"/>
              <w:left w:val="nil"/>
              <w:bottom w:val="nil"/>
              <w:right w:val="nil"/>
            </w:tcBorders>
          </w:tcPr>
          <w:p w14:paraId="53A00E9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178.6</w:t>
            </w:r>
          </w:p>
        </w:tc>
        <w:tc>
          <w:tcPr>
            <w:tcW w:w="0" w:type="auto"/>
            <w:tcBorders>
              <w:top w:val="single" w:sz="4" w:space="0" w:color="auto"/>
              <w:left w:val="nil"/>
              <w:bottom w:val="nil"/>
              <w:right w:val="nil"/>
            </w:tcBorders>
          </w:tcPr>
          <w:p w14:paraId="3E5DA07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31</w:t>
            </w:r>
          </w:p>
        </w:tc>
        <w:tc>
          <w:tcPr>
            <w:tcW w:w="0" w:type="auto"/>
            <w:tcBorders>
              <w:top w:val="single" w:sz="4" w:space="0" w:color="auto"/>
              <w:left w:val="nil"/>
              <w:bottom w:val="nil"/>
              <w:right w:val="nil"/>
            </w:tcBorders>
          </w:tcPr>
          <w:p w14:paraId="28E1B04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128</w:t>
            </w:r>
          </w:p>
        </w:tc>
        <w:tc>
          <w:tcPr>
            <w:tcW w:w="0" w:type="auto"/>
            <w:tcBorders>
              <w:top w:val="single" w:sz="4" w:space="0" w:color="auto"/>
              <w:left w:val="nil"/>
              <w:bottom w:val="nil"/>
              <w:right w:val="nil"/>
            </w:tcBorders>
          </w:tcPr>
          <w:p w14:paraId="75344C5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w:t>
            </w:r>
          </w:p>
        </w:tc>
        <w:tc>
          <w:tcPr>
            <w:tcW w:w="0" w:type="auto"/>
            <w:tcBorders>
              <w:top w:val="single" w:sz="4" w:space="0" w:color="auto"/>
              <w:left w:val="nil"/>
              <w:bottom w:val="nil"/>
              <w:right w:val="nil"/>
            </w:tcBorders>
          </w:tcPr>
          <w:p w14:paraId="72626AF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0.56</w:t>
            </w:r>
          </w:p>
        </w:tc>
        <w:tc>
          <w:tcPr>
            <w:tcW w:w="0" w:type="auto"/>
            <w:tcBorders>
              <w:top w:val="single" w:sz="4" w:space="0" w:color="auto"/>
              <w:left w:val="nil"/>
              <w:bottom w:val="nil"/>
              <w:right w:val="nil"/>
            </w:tcBorders>
          </w:tcPr>
          <w:p w14:paraId="44AD93C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100.8</w:t>
            </w:r>
          </w:p>
        </w:tc>
      </w:tr>
      <w:tr w:rsidR="00871B5C" w:rsidRPr="00E40F1D" w14:paraId="024A9692" w14:textId="77777777" w:rsidTr="003A25AC">
        <w:trPr>
          <w:jc w:val="center"/>
        </w:trPr>
        <w:tc>
          <w:tcPr>
            <w:tcW w:w="0" w:type="auto"/>
            <w:tcBorders>
              <w:top w:val="nil"/>
              <w:bottom w:val="nil"/>
              <w:right w:val="nil"/>
            </w:tcBorders>
            <w:vAlign w:val="center"/>
          </w:tcPr>
          <w:p w14:paraId="7B1829C5"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9076BD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China</w:t>
            </w:r>
          </w:p>
        </w:tc>
        <w:tc>
          <w:tcPr>
            <w:tcW w:w="0" w:type="auto"/>
            <w:tcBorders>
              <w:top w:val="nil"/>
              <w:left w:val="nil"/>
              <w:bottom w:val="nil"/>
              <w:right w:val="nil"/>
            </w:tcBorders>
          </w:tcPr>
          <w:p w14:paraId="5CC0178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108</w:t>
            </w:r>
          </w:p>
        </w:tc>
        <w:tc>
          <w:tcPr>
            <w:tcW w:w="0" w:type="auto"/>
            <w:tcBorders>
              <w:top w:val="nil"/>
              <w:left w:val="nil"/>
              <w:bottom w:val="nil"/>
              <w:right w:val="nil"/>
            </w:tcBorders>
          </w:tcPr>
          <w:p w14:paraId="50527CE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1,885</w:t>
            </w:r>
          </w:p>
        </w:tc>
        <w:tc>
          <w:tcPr>
            <w:tcW w:w="0" w:type="auto"/>
            <w:tcBorders>
              <w:top w:val="nil"/>
              <w:left w:val="nil"/>
              <w:bottom w:val="nil"/>
              <w:right w:val="nil"/>
            </w:tcBorders>
          </w:tcPr>
          <w:p w14:paraId="078E062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6E8FD3E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17.3</w:t>
            </w:r>
          </w:p>
        </w:tc>
        <w:tc>
          <w:tcPr>
            <w:tcW w:w="0" w:type="auto"/>
            <w:tcBorders>
              <w:top w:val="nil"/>
              <w:left w:val="nil"/>
              <w:bottom w:val="nil"/>
              <w:right w:val="nil"/>
            </w:tcBorders>
          </w:tcPr>
          <w:p w14:paraId="1EC0F97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6C2E4AA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27</w:t>
            </w:r>
          </w:p>
        </w:tc>
        <w:tc>
          <w:tcPr>
            <w:tcW w:w="0" w:type="auto"/>
            <w:tcBorders>
              <w:top w:val="nil"/>
              <w:left w:val="nil"/>
              <w:bottom w:val="nil"/>
              <w:right w:val="nil"/>
            </w:tcBorders>
          </w:tcPr>
          <w:p w14:paraId="46F1CF8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5B2CA4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0.08</w:t>
            </w:r>
          </w:p>
        </w:tc>
        <w:tc>
          <w:tcPr>
            <w:tcW w:w="0" w:type="auto"/>
            <w:tcBorders>
              <w:top w:val="nil"/>
              <w:left w:val="nil"/>
              <w:bottom w:val="nil"/>
              <w:right w:val="nil"/>
            </w:tcBorders>
          </w:tcPr>
          <w:p w14:paraId="7707D38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r>
      <w:tr w:rsidR="00871B5C" w:rsidRPr="00E40F1D" w14:paraId="6A4E6E3A" w14:textId="77777777" w:rsidTr="003A25AC">
        <w:trPr>
          <w:jc w:val="center"/>
        </w:trPr>
        <w:tc>
          <w:tcPr>
            <w:tcW w:w="0" w:type="auto"/>
            <w:tcBorders>
              <w:top w:val="nil"/>
              <w:bottom w:val="nil"/>
              <w:right w:val="nil"/>
            </w:tcBorders>
            <w:vAlign w:val="center"/>
          </w:tcPr>
          <w:p w14:paraId="027F1F42"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61DECDA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India</w:t>
            </w:r>
          </w:p>
        </w:tc>
        <w:tc>
          <w:tcPr>
            <w:tcW w:w="0" w:type="auto"/>
            <w:tcBorders>
              <w:top w:val="nil"/>
              <w:left w:val="nil"/>
              <w:bottom w:val="nil"/>
              <w:right w:val="nil"/>
            </w:tcBorders>
          </w:tcPr>
          <w:p w14:paraId="3B83F2E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91</w:t>
            </w:r>
          </w:p>
        </w:tc>
        <w:tc>
          <w:tcPr>
            <w:tcW w:w="0" w:type="auto"/>
            <w:tcBorders>
              <w:top w:val="nil"/>
              <w:left w:val="nil"/>
              <w:bottom w:val="nil"/>
              <w:right w:val="nil"/>
            </w:tcBorders>
          </w:tcPr>
          <w:p w14:paraId="500B44F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5,088</w:t>
            </w:r>
          </w:p>
        </w:tc>
        <w:tc>
          <w:tcPr>
            <w:tcW w:w="0" w:type="auto"/>
            <w:tcBorders>
              <w:top w:val="nil"/>
              <w:left w:val="nil"/>
              <w:bottom w:val="nil"/>
              <w:right w:val="nil"/>
            </w:tcBorders>
          </w:tcPr>
          <w:p w14:paraId="5B60990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33</w:t>
            </w:r>
          </w:p>
        </w:tc>
        <w:tc>
          <w:tcPr>
            <w:tcW w:w="0" w:type="auto"/>
            <w:tcBorders>
              <w:top w:val="nil"/>
              <w:left w:val="nil"/>
              <w:bottom w:val="nil"/>
              <w:right w:val="nil"/>
            </w:tcBorders>
          </w:tcPr>
          <w:p w14:paraId="23DBACB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53</w:t>
            </w:r>
          </w:p>
        </w:tc>
        <w:tc>
          <w:tcPr>
            <w:tcW w:w="0" w:type="auto"/>
            <w:tcBorders>
              <w:top w:val="nil"/>
              <w:left w:val="nil"/>
              <w:bottom w:val="nil"/>
              <w:right w:val="nil"/>
            </w:tcBorders>
          </w:tcPr>
          <w:p w14:paraId="3D7C9B2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7059F2D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62</w:t>
            </w:r>
          </w:p>
        </w:tc>
        <w:tc>
          <w:tcPr>
            <w:tcW w:w="0" w:type="auto"/>
            <w:tcBorders>
              <w:top w:val="nil"/>
              <w:left w:val="nil"/>
              <w:bottom w:val="nil"/>
              <w:right w:val="nil"/>
            </w:tcBorders>
          </w:tcPr>
          <w:p w14:paraId="45C759E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BD208A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0.07</w:t>
            </w:r>
          </w:p>
        </w:tc>
        <w:tc>
          <w:tcPr>
            <w:tcW w:w="0" w:type="auto"/>
            <w:tcBorders>
              <w:top w:val="nil"/>
              <w:left w:val="nil"/>
              <w:bottom w:val="nil"/>
              <w:right w:val="nil"/>
            </w:tcBorders>
          </w:tcPr>
          <w:p w14:paraId="13A2DEE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3.5</w:t>
            </w:r>
          </w:p>
        </w:tc>
      </w:tr>
      <w:tr w:rsidR="00871B5C" w:rsidRPr="00E40F1D" w14:paraId="3ADC78F3" w14:textId="77777777" w:rsidTr="003A25AC">
        <w:trPr>
          <w:jc w:val="center"/>
        </w:trPr>
        <w:tc>
          <w:tcPr>
            <w:tcW w:w="0" w:type="auto"/>
            <w:tcBorders>
              <w:top w:val="nil"/>
              <w:bottom w:val="nil"/>
              <w:right w:val="nil"/>
            </w:tcBorders>
            <w:vAlign w:val="center"/>
          </w:tcPr>
          <w:p w14:paraId="5DE7A240"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1A4862C5"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Indonesia</w:t>
            </w:r>
          </w:p>
        </w:tc>
        <w:tc>
          <w:tcPr>
            <w:tcW w:w="0" w:type="auto"/>
            <w:tcBorders>
              <w:top w:val="nil"/>
              <w:left w:val="nil"/>
              <w:bottom w:val="nil"/>
              <w:right w:val="nil"/>
            </w:tcBorders>
          </w:tcPr>
          <w:p w14:paraId="6601DA2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66</w:t>
            </w:r>
          </w:p>
        </w:tc>
        <w:tc>
          <w:tcPr>
            <w:tcW w:w="0" w:type="auto"/>
            <w:tcBorders>
              <w:top w:val="nil"/>
              <w:left w:val="nil"/>
              <w:bottom w:val="nil"/>
              <w:right w:val="nil"/>
            </w:tcBorders>
          </w:tcPr>
          <w:p w14:paraId="701B326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2,526</w:t>
            </w:r>
          </w:p>
        </w:tc>
        <w:tc>
          <w:tcPr>
            <w:tcW w:w="0" w:type="auto"/>
            <w:tcBorders>
              <w:top w:val="nil"/>
              <w:left w:val="nil"/>
              <w:bottom w:val="nil"/>
              <w:right w:val="nil"/>
            </w:tcBorders>
          </w:tcPr>
          <w:p w14:paraId="5E68AB1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26</w:t>
            </w:r>
          </w:p>
        </w:tc>
        <w:tc>
          <w:tcPr>
            <w:tcW w:w="0" w:type="auto"/>
            <w:tcBorders>
              <w:top w:val="nil"/>
              <w:left w:val="nil"/>
              <w:bottom w:val="nil"/>
              <w:right w:val="nil"/>
            </w:tcBorders>
          </w:tcPr>
          <w:p w14:paraId="7079B61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38.3</w:t>
            </w:r>
          </w:p>
        </w:tc>
        <w:tc>
          <w:tcPr>
            <w:tcW w:w="0" w:type="auto"/>
            <w:tcBorders>
              <w:top w:val="nil"/>
              <w:left w:val="nil"/>
              <w:bottom w:val="nil"/>
              <w:right w:val="nil"/>
            </w:tcBorders>
          </w:tcPr>
          <w:p w14:paraId="084AF3B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3E753E7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46</w:t>
            </w:r>
          </w:p>
        </w:tc>
        <w:tc>
          <w:tcPr>
            <w:tcW w:w="0" w:type="auto"/>
            <w:tcBorders>
              <w:top w:val="nil"/>
              <w:left w:val="nil"/>
              <w:bottom w:val="nil"/>
              <w:right w:val="nil"/>
            </w:tcBorders>
          </w:tcPr>
          <w:p w14:paraId="32E9A2B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814E1C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0.23</w:t>
            </w:r>
          </w:p>
        </w:tc>
        <w:tc>
          <w:tcPr>
            <w:tcW w:w="0" w:type="auto"/>
            <w:tcBorders>
              <w:top w:val="nil"/>
              <w:left w:val="nil"/>
              <w:bottom w:val="nil"/>
              <w:right w:val="nil"/>
            </w:tcBorders>
          </w:tcPr>
          <w:p w14:paraId="6426AD8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8.8</w:t>
            </w:r>
          </w:p>
        </w:tc>
      </w:tr>
      <w:tr w:rsidR="00871B5C" w:rsidRPr="00E40F1D" w14:paraId="6E935247" w14:textId="77777777" w:rsidTr="003A25AC">
        <w:trPr>
          <w:jc w:val="center"/>
        </w:trPr>
        <w:tc>
          <w:tcPr>
            <w:tcW w:w="0" w:type="auto"/>
            <w:tcBorders>
              <w:top w:val="nil"/>
              <w:bottom w:val="nil"/>
              <w:right w:val="nil"/>
            </w:tcBorders>
            <w:vAlign w:val="center"/>
          </w:tcPr>
          <w:p w14:paraId="3718D8B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4F3FE26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Morocco</w:t>
            </w:r>
          </w:p>
        </w:tc>
        <w:tc>
          <w:tcPr>
            <w:tcW w:w="0" w:type="auto"/>
            <w:tcBorders>
              <w:top w:val="nil"/>
              <w:left w:val="nil"/>
              <w:bottom w:val="nil"/>
              <w:right w:val="nil"/>
            </w:tcBorders>
          </w:tcPr>
          <w:p w14:paraId="60DCE95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56</w:t>
            </w:r>
          </w:p>
        </w:tc>
        <w:tc>
          <w:tcPr>
            <w:tcW w:w="0" w:type="auto"/>
            <w:tcBorders>
              <w:top w:val="nil"/>
              <w:left w:val="nil"/>
              <w:bottom w:val="nil"/>
              <w:right w:val="nil"/>
            </w:tcBorders>
          </w:tcPr>
          <w:p w14:paraId="15F0DF1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2,800</w:t>
            </w:r>
          </w:p>
        </w:tc>
        <w:tc>
          <w:tcPr>
            <w:tcW w:w="0" w:type="auto"/>
            <w:tcBorders>
              <w:top w:val="nil"/>
              <w:left w:val="nil"/>
              <w:bottom w:val="nil"/>
              <w:right w:val="nil"/>
            </w:tcBorders>
          </w:tcPr>
          <w:p w14:paraId="54AA399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w:t>
            </w:r>
          </w:p>
        </w:tc>
        <w:tc>
          <w:tcPr>
            <w:tcW w:w="0" w:type="auto"/>
            <w:tcBorders>
              <w:top w:val="nil"/>
              <w:left w:val="nil"/>
              <w:bottom w:val="nil"/>
              <w:right w:val="nil"/>
            </w:tcBorders>
          </w:tcPr>
          <w:p w14:paraId="217001F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50</w:t>
            </w:r>
          </w:p>
        </w:tc>
        <w:tc>
          <w:tcPr>
            <w:tcW w:w="0" w:type="auto"/>
            <w:tcBorders>
              <w:top w:val="nil"/>
              <w:left w:val="nil"/>
              <w:bottom w:val="nil"/>
              <w:right w:val="nil"/>
            </w:tcBorders>
          </w:tcPr>
          <w:p w14:paraId="6109203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3626185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42</w:t>
            </w:r>
          </w:p>
        </w:tc>
        <w:tc>
          <w:tcPr>
            <w:tcW w:w="0" w:type="auto"/>
            <w:tcBorders>
              <w:top w:val="nil"/>
              <w:left w:val="nil"/>
              <w:bottom w:val="nil"/>
              <w:right w:val="nil"/>
            </w:tcBorders>
          </w:tcPr>
          <w:p w14:paraId="6E801E6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441AADE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1.46</w:t>
            </w:r>
          </w:p>
        </w:tc>
        <w:tc>
          <w:tcPr>
            <w:tcW w:w="0" w:type="auto"/>
            <w:tcBorders>
              <w:top w:val="nil"/>
              <w:left w:val="nil"/>
              <w:bottom w:val="nil"/>
              <w:right w:val="nil"/>
            </w:tcBorders>
          </w:tcPr>
          <w:p w14:paraId="4E8F67F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72.9</w:t>
            </w:r>
          </w:p>
        </w:tc>
      </w:tr>
      <w:tr w:rsidR="00871B5C" w:rsidRPr="00E40F1D" w14:paraId="58EF1EF8" w14:textId="77777777" w:rsidTr="003A25AC">
        <w:trPr>
          <w:jc w:val="center"/>
        </w:trPr>
        <w:tc>
          <w:tcPr>
            <w:tcW w:w="0" w:type="auto"/>
            <w:tcBorders>
              <w:top w:val="nil"/>
              <w:bottom w:val="nil"/>
              <w:right w:val="nil"/>
            </w:tcBorders>
            <w:vAlign w:val="center"/>
          </w:tcPr>
          <w:p w14:paraId="24C863C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6A9B2F9"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Iran</w:t>
            </w:r>
            <w:proofErr w:type="spellEnd"/>
          </w:p>
        </w:tc>
        <w:tc>
          <w:tcPr>
            <w:tcW w:w="0" w:type="auto"/>
            <w:tcBorders>
              <w:top w:val="nil"/>
              <w:left w:val="nil"/>
              <w:bottom w:val="nil"/>
              <w:right w:val="nil"/>
            </w:tcBorders>
          </w:tcPr>
          <w:p w14:paraId="2743CBD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56</w:t>
            </w:r>
          </w:p>
        </w:tc>
        <w:tc>
          <w:tcPr>
            <w:tcW w:w="0" w:type="auto"/>
            <w:tcBorders>
              <w:top w:val="nil"/>
              <w:left w:val="nil"/>
              <w:bottom w:val="nil"/>
              <w:right w:val="nil"/>
            </w:tcBorders>
          </w:tcPr>
          <w:p w14:paraId="6EEF67E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1,523</w:t>
            </w:r>
          </w:p>
        </w:tc>
        <w:tc>
          <w:tcPr>
            <w:tcW w:w="0" w:type="auto"/>
            <w:tcBorders>
              <w:top w:val="nil"/>
              <w:left w:val="nil"/>
              <w:bottom w:val="nil"/>
              <w:right w:val="nil"/>
            </w:tcBorders>
          </w:tcPr>
          <w:p w14:paraId="71719AE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20</w:t>
            </w:r>
          </w:p>
        </w:tc>
        <w:tc>
          <w:tcPr>
            <w:tcW w:w="0" w:type="auto"/>
            <w:tcBorders>
              <w:top w:val="nil"/>
              <w:left w:val="nil"/>
              <w:bottom w:val="nil"/>
              <w:right w:val="nil"/>
            </w:tcBorders>
          </w:tcPr>
          <w:p w14:paraId="2E505A2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w:t>
            </w:r>
          </w:p>
        </w:tc>
        <w:tc>
          <w:tcPr>
            <w:tcW w:w="0" w:type="auto"/>
            <w:tcBorders>
              <w:top w:val="nil"/>
              <w:left w:val="nil"/>
              <w:bottom w:val="nil"/>
              <w:right w:val="nil"/>
            </w:tcBorders>
          </w:tcPr>
          <w:p w14:paraId="5BA0241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2996A6C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35</w:t>
            </w:r>
          </w:p>
        </w:tc>
        <w:tc>
          <w:tcPr>
            <w:tcW w:w="0" w:type="auto"/>
            <w:tcBorders>
              <w:top w:val="nil"/>
              <w:left w:val="nil"/>
              <w:bottom w:val="nil"/>
              <w:right w:val="nil"/>
            </w:tcBorders>
          </w:tcPr>
          <w:p w14:paraId="138A1C1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3465078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0.66</w:t>
            </w:r>
          </w:p>
        </w:tc>
        <w:tc>
          <w:tcPr>
            <w:tcW w:w="0" w:type="auto"/>
            <w:tcBorders>
              <w:top w:val="nil"/>
              <w:left w:val="nil"/>
              <w:bottom w:val="nil"/>
              <w:right w:val="nil"/>
            </w:tcBorders>
          </w:tcPr>
          <w:p w14:paraId="22DED07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16.5</w:t>
            </w:r>
          </w:p>
        </w:tc>
      </w:tr>
      <w:tr w:rsidR="00871B5C" w:rsidRPr="00E40F1D" w14:paraId="63744F99" w14:textId="77777777" w:rsidTr="003A25AC">
        <w:trPr>
          <w:jc w:val="center"/>
        </w:trPr>
        <w:tc>
          <w:tcPr>
            <w:tcW w:w="0" w:type="auto"/>
            <w:tcBorders>
              <w:top w:val="nil"/>
              <w:bottom w:val="nil"/>
              <w:right w:val="nil"/>
            </w:tcBorders>
            <w:vAlign w:val="center"/>
          </w:tcPr>
          <w:p w14:paraId="6883F877"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9DFEE69"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Australia</w:t>
            </w:r>
          </w:p>
        </w:tc>
        <w:tc>
          <w:tcPr>
            <w:tcW w:w="0" w:type="auto"/>
            <w:tcBorders>
              <w:top w:val="nil"/>
              <w:left w:val="nil"/>
              <w:bottom w:val="nil"/>
              <w:right w:val="nil"/>
            </w:tcBorders>
          </w:tcPr>
          <w:p w14:paraId="0EC9EB5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50</w:t>
            </w:r>
          </w:p>
        </w:tc>
        <w:tc>
          <w:tcPr>
            <w:tcW w:w="0" w:type="auto"/>
            <w:tcBorders>
              <w:top w:val="nil"/>
              <w:left w:val="nil"/>
              <w:bottom w:val="nil"/>
              <w:right w:val="nil"/>
            </w:tcBorders>
          </w:tcPr>
          <w:p w14:paraId="73554C9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7,733</w:t>
            </w:r>
          </w:p>
        </w:tc>
        <w:tc>
          <w:tcPr>
            <w:tcW w:w="0" w:type="auto"/>
            <w:tcBorders>
              <w:top w:val="nil"/>
              <w:left w:val="nil"/>
              <w:bottom w:val="nil"/>
              <w:right w:val="nil"/>
            </w:tcBorders>
          </w:tcPr>
          <w:p w14:paraId="2A68A96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w:t>
            </w:r>
          </w:p>
        </w:tc>
        <w:tc>
          <w:tcPr>
            <w:tcW w:w="0" w:type="auto"/>
            <w:tcBorders>
              <w:top w:val="nil"/>
              <w:left w:val="nil"/>
              <w:bottom w:val="nil"/>
              <w:right w:val="nil"/>
            </w:tcBorders>
          </w:tcPr>
          <w:p w14:paraId="0C37BF3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154.7</w:t>
            </w:r>
          </w:p>
        </w:tc>
        <w:tc>
          <w:tcPr>
            <w:tcW w:w="0" w:type="auto"/>
            <w:tcBorders>
              <w:top w:val="nil"/>
              <w:left w:val="nil"/>
              <w:bottom w:val="nil"/>
              <w:right w:val="nil"/>
            </w:tcBorders>
          </w:tcPr>
          <w:p w14:paraId="51AE8E6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309A93F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36</w:t>
            </w:r>
          </w:p>
        </w:tc>
        <w:tc>
          <w:tcPr>
            <w:tcW w:w="0" w:type="auto"/>
            <w:tcBorders>
              <w:top w:val="nil"/>
              <w:left w:val="nil"/>
              <w:bottom w:val="nil"/>
              <w:right w:val="nil"/>
            </w:tcBorders>
          </w:tcPr>
          <w:p w14:paraId="352C00B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742441F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1.85</w:t>
            </w:r>
          </w:p>
        </w:tc>
        <w:tc>
          <w:tcPr>
            <w:tcW w:w="0" w:type="auto"/>
            <w:tcBorders>
              <w:top w:val="nil"/>
              <w:left w:val="nil"/>
              <w:bottom w:val="nil"/>
              <w:right w:val="nil"/>
            </w:tcBorders>
          </w:tcPr>
          <w:p w14:paraId="2E03D0F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286.4</w:t>
            </w:r>
          </w:p>
        </w:tc>
      </w:tr>
      <w:tr w:rsidR="00871B5C" w:rsidRPr="00E40F1D" w14:paraId="103CAAB6" w14:textId="77777777" w:rsidTr="003A25AC">
        <w:trPr>
          <w:jc w:val="center"/>
        </w:trPr>
        <w:tc>
          <w:tcPr>
            <w:tcW w:w="0" w:type="auto"/>
            <w:tcBorders>
              <w:top w:val="nil"/>
              <w:bottom w:val="nil"/>
              <w:right w:val="nil"/>
            </w:tcBorders>
            <w:vAlign w:val="center"/>
          </w:tcPr>
          <w:p w14:paraId="001E7F72"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2D0BEA3E"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United</w:t>
            </w:r>
            <w:proofErr w:type="spellEnd"/>
            <w:r w:rsidRPr="00E40F1D">
              <w:rPr>
                <w:rFonts w:asciiTheme="majorBidi" w:hAnsiTheme="majorBidi" w:cstheme="majorBidi"/>
                <w:sz w:val="20"/>
                <w:szCs w:val="20"/>
              </w:rPr>
              <w:t xml:space="preserve"> Kingdom</w:t>
            </w:r>
          </w:p>
        </w:tc>
        <w:tc>
          <w:tcPr>
            <w:tcW w:w="0" w:type="auto"/>
            <w:tcBorders>
              <w:top w:val="nil"/>
              <w:left w:val="nil"/>
              <w:bottom w:val="nil"/>
              <w:right w:val="nil"/>
            </w:tcBorders>
          </w:tcPr>
          <w:p w14:paraId="3D261E5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45</w:t>
            </w:r>
          </w:p>
        </w:tc>
        <w:tc>
          <w:tcPr>
            <w:tcW w:w="0" w:type="auto"/>
            <w:tcBorders>
              <w:top w:val="nil"/>
              <w:left w:val="nil"/>
              <w:bottom w:val="nil"/>
              <w:right w:val="nil"/>
            </w:tcBorders>
          </w:tcPr>
          <w:p w14:paraId="7A670BA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5,955</w:t>
            </w:r>
          </w:p>
        </w:tc>
        <w:tc>
          <w:tcPr>
            <w:tcW w:w="0" w:type="auto"/>
            <w:tcBorders>
              <w:top w:val="nil"/>
              <w:left w:val="nil"/>
              <w:bottom w:val="nil"/>
              <w:right w:val="nil"/>
            </w:tcBorders>
          </w:tcPr>
          <w:p w14:paraId="5E37F9C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247588E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132.3</w:t>
            </w:r>
          </w:p>
        </w:tc>
        <w:tc>
          <w:tcPr>
            <w:tcW w:w="0" w:type="auto"/>
            <w:tcBorders>
              <w:top w:val="nil"/>
              <w:left w:val="nil"/>
              <w:bottom w:val="nil"/>
              <w:right w:val="nil"/>
            </w:tcBorders>
          </w:tcPr>
          <w:p w14:paraId="4C10EDD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408028B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w:t>
            </w:r>
          </w:p>
        </w:tc>
        <w:tc>
          <w:tcPr>
            <w:tcW w:w="0" w:type="auto"/>
            <w:tcBorders>
              <w:top w:val="nil"/>
              <w:left w:val="nil"/>
              <w:bottom w:val="nil"/>
              <w:right w:val="nil"/>
            </w:tcBorders>
          </w:tcPr>
          <w:p w14:paraId="0FA7D53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34AC8BA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0.65</w:t>
            </w:r>
          </w:p>
        </w:tc>
        <w:tc>
          <w:tcPr>
            <w:tcW w:w="0" w:type="auto"/>
            <w:tcBorders>
              <w:top w:val="nil"/>
              <w:left w:val="nil"/>
              <w:bottom w:val="nil"/>
              <w:right w:val="nil"/>
            </w:tcBorders>
          </w:tcPr>
          <w:p w14:paraId="5A76879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100.8</w:t>
            </w:r>
          </w:p>
        </w:tc>
      </w:tr>
      <w:tr w:rsidR="00871B5C" w:rsidRPr="00E40F1D" w14:paraId="019D90B4" w14:textId="77777777" w:rsidTr="003A25AC">
        <w:trPr>
          <w:jc w:val="center"/>
        </w:trPr>
        <w:tc>
          <w:tcPr>
            <w:tcW w:w="0" w:type="auto"/>
            <w:tcBorders>
              <w:top w:val="nil"/>
              <w:bottom w:val="nil"/>
              <w:right w:val="nil"/>
            </w:tcBorders>
            <w:vAlign w:val="center"/>
          </w:tcPr>
          <w:p w14:paraId="026DCF7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49BC459E"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Italy</w:t>
            </w:r>
          </w:p>
        </w:tc>
        <w:tc>
          <w:tcPr>
            <w:tcW w:w="0" w:type="auto"/>
            <w:tcBorders>
              <w:top w:val="nil"/>
              <w:left w:val="nil"/>
              <w:bottom w:val="nil"/>
              <w:right w:val="nil"/>
            </w:tcBorders>
          </w:tcPr>
          <w:p w14:paraId="56C7AC3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45</w:t>
            </w:r>
          </w:p>
        </w:tc>
        <w:tc>
          <w:tcPr>
            <w:tcW w:w="0" w:type="auto"/>
            <w:tcBorders>
              <w:top w:val="nil"/>
              <w:left w:val="nil"/>
              <w:bottom w:val="nil"/>
              <w:right w:val="nil"/>
            </w:tcBorders>
          </w:tcPr>
          <w:p w14:paraId="4527C24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1,801</w:t>
            </w:r>
          </w:p>
        </w:tc>
        <w:tc>
          <w:tcPr>
            <w:tcW w:w="0" w:type="auto"/>
            <w:tcBorders>
              <w:top w:val="nil"/>
              <w:left w:val="nil"/>
              <w:bottom w:val="nil"/>
              <w:right w:val="nil"/>
            </w:tcBorders>
          </w:tcPr>
          <w:p w14:paraId="215606E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7C527F5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40</w:t>
            </w:r>
          </w:p>
        </w:tc>
        <w:tc>
          <w:tcPr>
            <w:tcW w:w="0" w:type="auto"/>
            <w:tcBorders>
              <w:top w:val="nil"/>
              <w:left w:val="nil"/>
              <w:bottom w:val="nil"/>
              <w:right w:val="nil"/>
            </w:tcBorders>
          </w:tcPr>
          <w:p w14:paraId="03ECF14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33F0BFD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26</w:t>
            </w:r>
          </w:p>
        </w:tc>
        <w:tc>
          <w:tcPr>
            <w:tcW w:w="0" w:type="auto"/>
            <w:tcBorders>
              <w:top w:val="nil"/>
              <w:left w:val="nil"/>
              <w:bottom w:val="nil"/>
              <w:right w:val="nil"/>
            </w:tcBorders>
          </w:tcPr>
          <w:p w14:paraId="35FCFB9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54CB13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0.76</w:t>
            </w:r>
          </w:p>
        </w:tc>
        <w:tc>
          <w:tcPr>
            <w:tcW w:w="0" w:type="auto"/>
            <w:tcBorders>
              <w:top w:val="nil"/>
              <w:left w:val="nil"/>
              <w:bottom w:val="nil"/>
              <w:right w:val="nil"/>
            </w:tcBorders>
          </w:tcPr>
          <w:p w14:paraId="2A36566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25.9</w:t>
            </w:r>
          </w:p>
        </w:tc>
      </w:tr>
      <w:tr w:rsidR="00871B5C" w:rsidRPr="00E40F1D" w14:paraId="4C3DFBBF" w14:textId="77777777" w:rsidTr="003A25AC">
        <w:trPr>
          <w:jc w:val="center"/>
        </w:trPr>
        <w:tc>
          <w:tcPr>
            <w:tcW w:w="0" w:type="auto"/>
            <w:tcBorders>
              <w:top w:val="nil"/>
              <w:bottom w:val="nil"/>
              <w:right w:val="nil"/>
            </w:tcBorders>
            <w:vAlign w:val="center"/>
          </w:tcPr>
          <w:p w14:paraId="14C4F05B"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624597EB"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Saudi Arabia</w:t>
            </w:r>
          </w:p>
        </w:tc>
        <w:tc>
          <w:tcPr>
            <w:tcW w:w="0" w:type="auto"/>
            <w:tcBorders>
              <w:top w:val="nil"/>
              <w:left w:val="nil"/>
              <w:bottom w:val="nil"/>
              <w:right w:val="nil"/>
            </w:tcBorders>
          </w:tcPr>
          <w:p w14:paraId="22E1F4F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44</w:t>
            </w:r>
          </w:p>
        </w:tc>
        <w:tc>
          <w:tcPr>
            <w:tcW w:w="0" w:type="auto"/>
            <w:tcBorders>
              <w:top w:val="nil"/>
              <w:left w:val="nil"/>
              <w:bottom w:val="nil"/>
              <w:right w:val="nil"/>
            </w:tcBorders>
          </w:tcPr>
          <w:p w14:paraId="517E862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932</w:t>
            </w:r>
          </w:p>
        </w:tc>
        <w:tc>
          <w:tcPr>
            <w:tcW w:w="0" w:type="auto"/>
            <w:tcBorders>
              <w:top w:val="nil"/>
              <w:left w:val="nil"/>
              <w:bottom w:val="nil"/>
              <w:right w:val="nil"/>
            </w:tcBorders>
          </w:tcPr>
          <w:p w14:paraId="7DEEA19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46BA535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21.2</w:t>
            </w:r>
          </w:p>
        </w:tc>
        <w:tc>
          <w:tcPr>
            <w:tcW w:w="0" w:type="auto"/>
            <w:tcBorders>
              <w:top w:val="nil"/>
              <w:left w:val="nil"/>
              <w:bottom w:val="nil"/>
              <w:right w:val="nil"/>
            </w:tcBorders>
          </w:tcPr>
          <w:p w14:paraId="751BBB5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3EE11A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w:t>
            </w:r>
          </w:p>
        </w:tc>
        <w:tc>
          <w:tcPr>
            <w:tcW w:w="0" w:type="auto"/>
            <w:tcBorders>
              <w:top w:val="nil"/>
              <w:left w:val="nil"/>
              <w:bottom w:val="nil"/>
              <w:right w:val="nil"/>
            </w:tcBorders>
          </w:tcPr>
          <w:p w14:paraId="1F281DF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113697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1.27</w:t>
            </w:r>
          </w:p>
        </w:tc>
        <w:tc>
          <w:tcPr>
            <w:tcW w:w="0" w:type="auto"/>
            <w:tcBorders>
              <w:top w:val="nil"/>
              <w:left w:val="nil"/>
              <w:bottom w:val="nil"/>
              <w:right w:val="nil"/>
            </w:tcBorders>
          </w:tcPr>
          <w:p w14:paraId="40C121E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26.9</w:t>
            </w:r>
          </w:p>
        </w:tc>
      </w:tr>
      <w:tr w:rsidR="00871B5C" w:rsidRPr="00E40F1D" w14:paraId="208822EC" w14:textId="77777777" w:rsidTr="003A25AC">
        <w:trPr>
          <w:jc w:val="center"/>
        </w:trPr>
        <w:tc>
          <w:tcPr>
            <w:tcW w:w="0" w:type="auto"/>
            <w:tcBorders>
              <w:top w:val="nil"/>
              <w:bottom w:val="nil"/>
              <w:right w:val="nil"/>
            </w:tcBorders>
            <w:vAlign w:val="center"/>
          </w:tcPr>
          <w:p w14:paraId="00EFB90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07996DC7"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Malaysia</w:t>
            </w:r>
          </w:p>
        </w:tc>
        <w:tc>
          <w:tcPr>
            <w:tcW w:w="0" w:type="auto"/>
            <w:tcBorders>
              <w:top w:val="nil"/>
              <w:left w:val="nil"/>
              <w:bottom w:val="nil"/>
              <w:right w:val="nil"/>
            </w:tcBorders>
          </w:tcPr>
          <w:p w14:paraId="24151BE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35</w:t>
            </w:r>
          </w:p>
        </w:tc>
        <w:tc>
          <w:tcPr>
            <w:tcW w:w="0" w:type="auto"/>
            <w:tcBorders>
              <w:top w:val="nil"/>
              <w:left w:val="nil"/>
              <w:bottom w:val="nil"/>
              <w:right w:val="nil"/>
            </w:tcBorders>
          </w:tcPr>
          <w:p w14:paraId="58DD0DA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1,595</w:t>
            </w:r>
          </w:p>
        </w:tc>
        <w:tc>
          <w:tcPr>
            <w:tcW w:w="0" w:type="auto"/>
            <w:tcBorders>
              <w:top w:val="nil"/>
              <w:left w:val="nil"/>
              <w:bottom w:val="nil"/>
              <w:right w:val="nil"/>
            </w:tcBorders>
          </w:tcPr>
          <w:p w14:paraId="3361AAD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44E453F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45.6</w:t>
            </w:r>
          </w:p>
        </w:tc>
        <w:tc>
          <w:tcPr>
            <w:tcW w:w="0" w:type="auto"/>
            <w:tcBorders>
              <w:top w:val="nil"/>
              <w:left w:val="nil"/>
              <w:bottom w:val="nil"/>
              <w:right w:val="nil"/>
            </w:tcBorders>
          </w:tcPr>
          <w:p w14:paraId="06773F9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7CE870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19</w:t>
            </w:r>
          </w:p>
        </w:tc>
        <w:tc>
          <w:tcPr>
            <w:tcW w:w="0" w:type="auto"/>
            <w:tcBorders>
              <w:top w:val="nil"/>
              <w:left w:val="nil"/>
              <w:bottom w:val="nil"/>
              <w:right w:val="nil"/>
            </w:tcBorders>
          </w:tcPr>
          <w:p w14:paraId="391ED9D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F9876E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0.97</w:t>
            </w:r>
          </w:p>
        </w:tc>
        <w:tc>
          <w:tcPr>
            <w:tcW w:w="0" w:type="auto"/>
            <w:tcBorders>
              <w:top w:val="nil"/>
              <w:left w:val="nil"/>
              <w:bottom w:val="nil"/>
              <w:right w:val="nil"/>
            </w:tcBorders>
          </w:tcPr>
          <w:p w14:paraId="47158B2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13.5</w:t>
            </w:r>
          </w:p>
        </w:tc>
      </w:tr>
      <w:tr w:rsidR="00871B5C" w:rsidRPr="00E40F1D" w14:paraId="63F3DFD9" w14:textId="77777777" w:rsidTr="003A25AC">
        <w:trPr>
          <w:jc w:val="center"/>
        </w:trPr>
        <w:tc>
          <w:tcPr>
            <w:tcW w:w="0" w:type="auto"/>
            <w:tcBorders>
              <w:top w:val="nil"/>
              <w:bottom w:val="nil"/>
              <w:right w:val="nil"/>
            </w:tcBorders>
            <w:vAlign w:val="center"/>
          </w:tcPr>
          <w:p w14:paraId="21B083B7"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lastRenderedPageBreak/>
              <w:t>12</w:t>
            </w:r>
          </w:p>
        </w:tc>
        <w:tc>
          <w:tcPr>
            <w:tcW w:w="0" w:type="auto"/>
            <w:tcBorders>
              <w:top w:val="nil"/>
              <w:left w:val="nil"/>
              <w:bottom w:val="nil"/>
              <w:right w:val="nil"/>
            </w:tcBorders>
          </w:tcPr>
          <w:p w14:paraId="0BB9BE0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Egypt</w:t>
            </w:r>
          </w:p>
        </w:tc>
        <w:tc>
          <w:tcPr>
            <w:tcW w:w="0" w:type="auto"/>
            <w:tcBorders>
              <w:top w:val="nil"/>
              <w:left w:val="nil"/>
              <w:bottom w:val="nil"/>
              <w:right w:val="nil"/>
            </w:tcBorders>
          </w:tcPr>
          <w:p w14:paraId="6FBADA8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35</w:t>
            </w:r>
          </w:p>
        </w:tc>
        <w:tc>
          <w:tcPr>
            <w:tcW w:w="0" w:type="auto"/>
            <w:tcBorders>
              <w:top w:val="nil"/>
              <w:left w:val="nil"/>
              <w:bottom w:val="nil"/>
              <w:right w:val="nil"/>
            </w:tcBorders>
          </w:tcPr>
          <w:p w14:paraId="6E5DF5F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807</w:t>
            </w:r>
          </w:p>
        </w:tc>
        <w:tc>
          <w:tcPr>
            <w:tcW w:w="0" w:type="auto"/>
            <w:tcBorders>
              <w:top w:val="nil"/>
              <w:left w:val="nil"/>
              <w:bottom w:val="nil"/>
              <w:right w:val="nil"/>
            </w:tcBorders>
          </w:tcPr>
          <w:p w14:paraId="25B1A98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2BC1345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23.1</w:t>
            </w:r>
          </w:p>
        </w:tc>
        <w:tc>
          <w:tcPr>
            <w:tcW w:w="0" w:type="auto"/>
            <w:tcBorders>
              <w:top w:val="nil"/>
              <w:left w:val="nil"/>
              <w:bottom w:val="nil"/>
              <w:right w:val="nil"/>
            </w:tcBorders>
          </w:tcPr>
          <w:p w14:paraId="2E021CC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2173EC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21</w:t>
            </w:r>
          </w:p>
        </w:tc>
        <w:tc>
          <w:tcPr>
            <w:tcW w:w="0" w:type="auto"/>
            <w:tcBorders>
              <w:top w:val="nil"/>
              <w:left w:val="nil"/>
              <w:bottom w:val="nil"/>
              <w:right w:val="nil"/>
            </w:tcBorders>
          </w:tcPr>
          <w:p w14:paraId="70D070D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78607C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0.3</w:t>
            </w:r>
          </w:p>
        </w:tc>
        <w:tc>
          <w:tcPr>
            <w:tcW w:w="0" w:type="auto"/>
            <w:tcBorders>
              <w:top w:val="nil"/>
              <w:left w:val="nil"/>
              <w:bottom w:val="nil"/>
              <w:right w:val="nil"/>
            </w:tcBorders>
          </w:tcPr>
          <w:p w14:paraId="3BE53A2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22.4</w:t>
            </w:r>
          </w:p>
        </w:tc>
      </w:tr>
      <w:tr w:rsidR="00871B5C" w:rsidRPr="00E40F1D" w14:paraId="4F49AB42" w14:textId="77777777" w:rsidTr="003A25AC">
        <w:trPr>
          <w:jc w:val="center"/>
        </w:trPr>
        <w:tc>
          <w:tcPr>
            <w:tcW w:w="0" w:type="auto"/>
            <w:tcBorders>
              <w:top w:val="nil"/>
              <w:bottom w:val="nil"/>
              <w:right w:val="nil"/>
            </w:tcBorders>
            <w:vAlign w:val="center"/>
          </w:tcPr>
          <w:p w14:paraId="1DDF7C33"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21AC676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South Korea</w:t>
            </w:r>
          </w:p>
        </w:tc>
        <w:tc>
          <w:tcPr>
            <w:tcW w:w="0" w:type="auto"/>
            <w:tcBorders>
              <w:top w:val="nil"/>
              <w:left w:val="nil"/>
              <w:bottom w:val="nil"/>
              <w:right w:val="nil"/>
            </w:tcBorders>
          </w:tcPr>
          <w:p w14:paraId="6E06A63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35</w:t>
            </w:r>
          </w:p>
        </w:tc>
        <w:tc>
          <w:tcPr>
            <w:tcW w:w="0" w:type="auto"/>
            <w:tcBorders>
              <w:top w:val="nil"/>
              <w:left w:val="nil"/>
              <w:bottom w:val="nil"/>
              <w:right w:val="nil"/>
            </w:tcBorders>
          </w:tcPr>
          <w:p w14:paraId="10236BB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515</w:t>
            </w:r>
          </w:p>
        </w:tc>
        <w:tc>
          <w:tcPr>
            <w:tcW w:w="0" w:type="auto"/>
            <w:tcBorders>
              <w:top w:val="nil"/>
              <w:left w:val="nil"/>
              <w:bottom w:val="nil"/>
              <w:right w:val="nil"/>
            </w:tcBorders>
          </w:tcPr>
          <w:p w14:paraId="39E910E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c>
          <w:tcPr>
            <w:tcW w:w="0" w:type="auto"/>
            <w:tcBorders>
              <w:top w:val="nil"/>
              <w:left w:val="nil"/>
              <w:bottom w:val="nil"/>
              <w:right w:val="nil"/>
            </w:tcBorders>
          </w:tcPr>
          <w:p w14:paraId="3D39F5D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14.7</w:t>
            </w:r>
          </w:p>
        </w:tc>
        <w:tc>
          <w:tcPr>
            <w:tcW w:w="0" w:type="auto"/>
            <w:tcBorders>
              <w:top w:val="nil"/>
              <w:left w:val="nil"/>
              <w:bottom w:val="nil"/>
              <w:right w:val="nil"/>
            </w:tcBorders>
          </w:tcPr>
          <w:p w14:paraId="7399DC8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0AD03B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3873C4C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C506BD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0.68</w:t>
            </w:r>
          </w:p>
        </w:tc>
        <w:tc>
          <w:tcPr>
            <w:tcW w:w="0" w:type="auto"/>
            <w:tcBorders>
              <w:top w:val="nil"/>
              <w:left w:val="nil"/>
              <w:bottom w:val="nil"/>
              <w:right w:val="nil"/>
            </w:tcBorders>
          </w:tcPr>
          <w:p w14:paraId="444612B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r>
      <w:tr w:rsidR="00871B5C" w:rsidRPr="00E40F1D" w14:paraId="02740964" w14:textId="77777777" w:rsidTr="003A25AC">
        <w:trPr>
          <w:jc w:val="center"/>
        </w:trPr>
        <w:tc>
          <w:tcPr>
            <w:tcW w:w="0" w:type="auto"/>
            <w:tcBorders>
              <w:top w:val="nil"/>
              <w:bottom w:val="nil"/>
              <w:right w:val="nil"/>
            </w:tcBorders>
            <w:vAlign w:val="center"/>
          </w:tcPr>
          <w:p w14:paraId="583BF192"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0EAF4BC7"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Ethiopia</w:t>
            </w:r>
            <w:proofErr w:type="spellEnd"/>
          </w:p>
        </w:tc>
        <w:tc>
          <w:tcPr>
            <w:tcW w:w="0" w:type="auto"/>
            <w:tcBorders>
              <w:top w:val="nil"/>
              <w:left w:val="nil"/>
              <w:bottom w:val="nil"/>
              <w:right w:val="nil"/>
            </w:tcBorders>
          </w:tcPr>
          <w:p w14:paraId="75FACDA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28</w:t>
            </w:r>
          </w:p>
        </w:tc>
        <w:tc>
          <w:tcPr>
            <w:tcW w:w="0" w:type="auto"/>
            <w:tcBorders>
              <w:top w:val="nil"/>
              <w:left w:val="nil"/>
              <w:bottom w:val="nil"/>
              <w:right w:val="nil"/>
            </w:tcBorders>
          </w:tcPr>
          <w:p w14:paraId="31B19BD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858</w:t>
            </w:r>
          </w:p>
        </w:tc>
        <w:tc>
          <w:tcPr>
            <w:tcW w:w="0" w:type="auto"/>
            <w:tcBorders>
              <w:top w:val="nil"/>
              <w:left w:val="nil"/>
              <w:bottom w:val="nil"/>
              <w:right w:val="nil"/>
            </w:tcBorders>
          </w:tcPr>
          <w:p w14:paraId="05B4B59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00A8237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30.6</w:t>
            </w:r>
          </w:p>
        </w:tc>
        <w:tc>
          <w:tcPr>
            <w:tcW w:w="0" w:type="auto"/>
            <w:tcBorders>
              <w:top w:val="nil"/>
              <w:left w:val="nil"/>
              <w:bottom w:val="nil"/>
              <w:right w:val="nil"/>
            </w:tcBorders>
          </w:tcPr>
          <w:p w14:paraId="4D64BD5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CC0357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64CF84B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8228D8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0.21</w:t>
            </w:r>
          </w:p>
        </w:tc>
        <w:tc>
          <w:tcPr>
            <w:tcW w:w="0" w:type="auto"/>
            <w:tcBorders>
              <w:top w:val="nil"/>
              <w:left w:val="nil"/>
              <w:bottom w:val="nil"/>
              <w:right w:val="nil"/>
            </w:tcBorders>
          </w:tcPr>
          <w:p w14:paraId="309C97B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6.3</w:t>
            </w:r>
          </w:p>
        </w:tc>
      </w:tr>
      <w:tr w:rsidR="00871B5C" w:rsidRPr="00E40F1D" w14:paraId="4DAA5451" w14:textId="77777777" w:rsidTr="003A25AC">
        <w:trPr>
          <w:jc w:val="center"/>
        </w:trPr>
        <w:tc>
          <w:tcPr>
            <w:tcW w:w="0" w:type="auto"/>
            <w:tcBorders>
              <w:top w:val="nil"/>
              <w:bottom w:val="nil"/>
              <w:right w:val="nil"/>
            </w:tcBorders>
            <w:vAlign w:val="center"/>
          </w:tcPr>
          <w:p w14:paraId="3898FBA0"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5FF9E8BD"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Canada</w:t>
            </w:r>
          </w:p>
        </w:tc>
        <w:tc>
          <w:tcPr>
            <w:tcW w:w="0" w:type="auto"/>
            <w:tcBorders>
              <w:top w:val="nil"/>
              <w:left w:val="nil"/>
              <w:bottom w:val="nil"/>
              <w:right w:val="nil"/>
            </w:tcBorders>
          </w:tcPr>
          <w:p w14:paraId="116293A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w:t>
            </w:r>
          </w:p>
        </w:tc>
        <w:tc>
          <w:tcPr>
            <w:tcW w:w="0" w:type="auto"/>
            <w:tcBorders>
              <w:top w:val="nil"/>
              <w:left w:val="nil"/>
              <w:bottom w:val="nil"/>
              <w:right w:val="nil"/>
            </w:tcBorders>
          </w:tcPr>
          <w:p w14:paraId="0DC7EE6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1,039</w:t>
            </w:r>
          </w:p>
        </w:tc>
        <w:tc>
          <w:tcPr>
            <w:tcW w:w="0" w:type="auto"/>
            <w:tcBorders>
              <w:top w:val="nil"/>
              <w:left w:val="nil"/>
              <w:bottom w:val="nil"/>
              <w:right w:val="nil"/>
            </w:tcBorders>
          </w:tcPr>
          <w:p w14:paraId="4A1097E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799FD67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41.6</w:t>
            </w:r>
          </w:p>
        </w:tc>
        <w:tc>
          <w:tcPr>
            <w:tcW w:w="0" w:type="auto"/>
            <w:tcBorders>
              <w:top w:val="nil"/>
              <w:left w:val="nil"/>
              <w:bottom w:val="nil"/>
              <w:right w:val="nil"/>
            </w:tcBorders>
          </w:tcPr>
          <w:p w14:paraId="03F2E4B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183C88A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655388D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0B6A5C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0.6</w:t>
            </w:r>
          </w:p>
        </w:tc>
        <w:tc>
          <w:tcPr>
            <w:tcW w:w="0" w:type="auto"/>
            <w:tcBorders>
              <w:top w:val="nil"/>
              <w:left w:val="nil"/>
              <w:bottom w:val="nil"/>
              <w:right w:val="nil"/>
            </w:tcBorders>
          </w:tcPr>
          <w:p w14:paraId="0A03C50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w:t>
            </w:r>
          </w:p>
        </w:tc>
      </w:tr>
      <w:tr w:rsidR="00871B5C" w:rsidRPr="00E40F1D" w14:paraId="5B374024" w14:textId="77777777" w:rsidTr="003A25AC">
        <w:trPr>
          <w:jc w:val="center"/>
        </w:trPr>
        <w:tc>
          <w:tcPr>
            <w:tcW w:w="0" w:type="auto"/>
            <w:tcBorders>
              <w:top w:val="nil"/>
              <w:bottom w:val="nil"/>
              <w:right w:val="nil"/>
            </w:tcBorders>
            <w:vAlign w:val="center"/>
          </w:tcPr>
          <w:p w14:paraId="1A7178C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0E340DFE"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United</w:t>
            </w:r>
            <w:proofErr w:type="spellEnd"/>
            <w:r w:rsidRPr="00E40F1D">
              <w:rPr>
                <w:rFonts w:asciiTheme="majorBidi" w:hAnsiTheme="majorBidi" w:cstheme="majorBidi"/>
                <w:sz w:val="20"/>
                <w:szCs w:val="20"/>
              </w:rPr>
              <w:t xml:space="preserve"> Arab Emirates</w:t>
            </w:r>
          </w:p>
        </w:tc>
        <w:tc>
          <w:tcPr>
            <w:tcW w:w="0" w:type="auto"/>
            <w:tcBorders>
              <w:top w:val="nil"/>
              <w:left w:val="nil"/>
              <w:bottom w:val="nil"/>
              <w:right w:val="nil"/>
            </w:tcBorders>
          </w:tcPr>
          <w:p w14:paraId="7E09819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w:t>
            </w:r>
          </w:p>
        </w:tc>
        <w:tc>
          <w:tcPr>
            <w:tcW w:w="0" w:type="auto"/>
            <w:tcBorders>
              <w:top w:val="nil"/>
              <w:left w:val="nil"/>
              <w:bottom w:val="nil"/>
              <w:right w:val="nil"/>
            </w:tcBorders>
          </w:tcPr>
          <w:p w14:paraId="4DBE7B0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645</w:t>
            </w:r>
          </w:p>
        </w:tc>
        <w:tc>
          <w:tcPr>
            <w:tcW w:w="0" w:type="auto"/>
            <w:tcBorders>
              <w:top w:val="nil"/>
              <w:left w:val="nil"/>
              <w:bottom w:val="nil"/>
              <w:right w:val="nil"/>
            </w:tcBorders>
          </w:tcPr>
          <w:p w14:paraId="1F82229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c>
          <w:tcPr>
            <w:tcW w:w="0" w:type="auto"/>
            <w:tcBorders>
              <w:top w:val="nil"/>
              <w:left w:val="nil"/>
              <w:bottom w:val="nil"/>
              <w:right w:val="nil"/>
            </w:tcBorders>
          </w:tcPr>
          <w:p w14:paraId="5E75E86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25.8</w:t>
            </w:r>
          </w:p>
        </w:tc>
        <w:tc>
          <w:tcPr>
            <w:tcW w:w="0" w:type="auto"/>
            <w:tcBorders>
              <w:top w:val="nil"/>
              <w:left w:val="nil"/>
              <w:bottom w:val="nil"/>
              <w:right w:val="nil"/>
            </w:tcBorders>
          </w:tcPr>
          <w:p w14:paraId="6C61805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384BFE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46C1D86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597D42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2.19</w:t>
            </w:r>
          </w:p>
        </w:tc>
        <w:tc>
          <w:tcPr>
            <w:tcW w:w="0" w:type="auto"/>
            <w:tcBorders>
              <w:top w:val="nil"/>
              <w:left w:val="nil"/>
              <w:bottom w:val="nil"/>
              <w:right w:val="nil"/>
            </w:tcBorders>
          </w:tcPr>
          <w:p w14:paraId="7CB2320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56.6</w:t>
            </w:r>
          </w:p>
        </w:tc>
      </w:tr>
      <w:tr w:rsidR="00871B5C" w:rsidRPr="00E40F1D" w14:paraId="00BD4FB4" w14:textId="77777777" w:rsidTr="003A25AC">
        <w:trPr>
          <w:jc w:val="center"/>
        </w:trPr>
        <w:tc>
          <w:tcPr>
            <w:tcW w:w="0" w:type="auto"/>
            <w:tcBorders>
              <w:top w:val="nil"/>
              <w:bottom w:val="nil"/>
              <w:right w:val="nil"/>
            </w:tcBorders>
            <w:vAlign w:val="center"/>
          </w:tcPr>
          <w:p w14:paraId="71A4850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17</w:t>
            </w:r>
          </w:p>
        </w:tc>
        <w:tc>
          <w:tcPr>
            <w:tcW w:w="0" w:type="auto"/>
            <w:tcBorders>
              <w:top w:val="nil"/>
              <w:left w:val="nil"/>
              <w:bottom w:val="nil"/>
              <w:right w:val="nil"/>
            </w:tcBorders>
          </w:tcPr>
          <w:p w14:paraId="4F91847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Germany</w:t>
            </w:r>
          </w:p>
        </w:tc>
        <w:tc>
          <w:tcPr>
            <w:tcW w:w="0" w:type="auto"/>
            <w:tcBorders>
              <w:top w:val="nil"/>
              <w:left w:val="nil"/>
              <w:bottom w:val="nil"/>
              <w:right w:val="nil"/>
            </w:tcBorders>
          </w:tcPr>
          <w:p w14:paraId="1C929D6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w:t>
            </w:r>
          </w:p>
        </w:tc>
        <w:tc>
          <w:tcPr>
            <w:tcW w:w="0" w:type="auto"/>
            <w:tcBorders>
              <w:top w:val="nil"/>
              <w:left w:val="nil"/>
              <w:bottom w:val="nil"/>
              <w:right w:val="nil"/>
            </w:tcBorders>
          </w:tcPr>
          <w:p w14:paraId="3FADFED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448</w:t>
            </w:r>
          </w:p>
        </w:tc>
        <w:tc>
          <w:tcPr>
            <w:tcW w:w="0" w:type="auto"/>
            <w:tcBorders>
              <w:top w:val="nil"/>
              <w:left w:val="nil"/>
              <w:bottom w:val="nil"/>
              <w:right w:val="nil"/>
            </w:tcBorders>
          </w:tcPr>
          <w:p w14:paraId="111575D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7F5576E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19.5</w:t>
            </w:r>
          </w:p>
        </w:tc>
        <w:tc>
          <w:tcPr>
            <w:tcW w:w="0" w:type="auto"/>
            <w:tcBorders>
              <w:top w:val="nil"/>
              <w:left w:val="nil"/>
              <w:bottom w:val="nil"/>
              <w:right w:val="nil"/>
            </w:tcBorders>
          </w:tcPr>
          <w:p w14:paraId="0CBEE9D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31E7F7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140C598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38D2BE4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0.27</w:t>
            </w:r>
          </w:p>
        </w:tc>
        <w:tc>
          <w:tcPr>
            <w:tcW w:w="0" w:type="auto"/>
            <w:tcBorders>
              <w:top w:val="nil"/>
              <w:left w:val="nil"/>
              <w:bottom w:val="nil"/>
              <w:right w:val="nil"/>
            </w:tcBorders>
          </w:tcPr>
          <w:p w14:paraId="07DB3CE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5.3</w:t>
            </w:r>
          </w:p>
        </w:tc>
      </w:tr>
      <w:tr w:rsidR="00871B5C" w:rsidRPr="00E40F1D" w14:paraId="69A1EB1D" w14:textId="77777777" w:rsidTr="003A25AC">
        <w:trPr>
          <w:jc w:val="center"/>
        </w:trPr>
        <w:tc>
          <w:tcPr>
            <w:tcW w:w="0" w:type="auto"/>
            <w:tcBorders>
              <w:top w:val="nil"/>
              <w:bottom w:val="nil"/>
              <w:right w:val="nil"/>
            </w:tcBorders>
            <w:vAlign w:val="center"/>
          </w:tcPr>
          <w:p w14:paraId="79A76CA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27012335"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Spain</w:t>
            </w:r>
          </w:p>
        </w:tc>
        <w:tc>
          <w:tcPr>
            <w:tcW w:w="0" w:type="auto"/>
            <w:tcBorders>
              <w:top w:val="nil"/>
              <w:left w:val="nil"/>
              <w:bottom w:val="nil"/>
              <w:right w:val="nil"/>
            </w:tcBorders>
          </w:tcPr>
          <w:p w14:paraId="71B07F1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21</w:t>
            </w:r>
          </w:p>
        </w:tc>
        <w:tc>
          <w:tcPr>
            <w:tcW w:w="0" w:type="auto"/>
            <w:tcBorders>
              <w:top w:val="nil"/>
              <w:left w:val="nil"/>
              <w:bottom w:val="nil"/>
              <w:right w:val="nil"/>
            </w:tcBorders>
          </w:tcPr>
          <w:p w14:paraId="1B08A99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5,709</w:t>
            </w:r>
          </w:p>
        </w:tc>
        <w:tc>
          <w:tcPr>
            <w:tcW w:w="0" w:type="auto"/>
            <w:tcBorders>
              <w:top w:val="nil"/>
              <w:left w:val="nil"/>
              <w:bottom w:val="nil"/>
              <w:right w:val="nil"/>
            </w:tcBorders>
          </w:tcPr>
          <w:p w14:paraId="365DDE3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4A23BDB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271.9</w:t>
            </w:r>
          </w:p>
        </w:tc>
        <w:tc>
          <w:tcPr>
            <w:tcW w:w="0" w:type="auto"/>
            <w:tcBorders>
              <w:top w:val="nil"/>
              <w:left w:val="nil"/>
              <w:bottom w:val="nil"/>
              <w:right w:val="nil"/>
            </w:tcBorders>
          </w:tcPr>
          <w:p w14:paraId="5831595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783C315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383EE52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FE9C25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0.44</w:t>
            </w:r>
          </w:p>
        </w:tc>
        <w:tc>
          <w:tcPr>
            <w:tcW w:w="0" w:type="auto"/>
            <w:tcBorders>
              <w:top w:val="nil"/>
              <w:left w:val="nil"/>
              <w:bottom w:val="nil"/>
              <w:right w:val="nil"/>
            </w:tcBorders>
          </w:tcPr>
          <w:p w14:paraId="25D14DC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119.2</w:t>
            </w:r>
          </w:p>
        </w:tc>
      </w:tr>
      <w:tr w:rsidR="00871B5C" w:rsidRPr="00E40F1D" w14:paraId="155E1BB1" w14:textId="77777777" w:rsidTr="003A25AC">
        <w:trPr>
          <w:jc w:val="center"/>
        </w:trPr>
        <w:tc>
          <w:tcPr>
            <w:tcW w:w="0" w:type="auto"/>
            <w:tcBorders>
              <w:top w:val="nil"/>
              <w:bottom w:val="nil"/>
              <w:right w:val="nil"/>
            </w:tcBorders>
            <w:vAlign w:val="center"/>
          </w:tcPr>
          <w:p w14:paraId="03C5A23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19</w:t>
            </w:r>
          </w:p>
        </w:tc>
        <w:tc>
          <w:tcPr>
            <w:tcW w:w="0" w:type="auto"/>
            <w:tcBorders>
              <w:top w:val="nil"/>
              <w:left w:val="nil"/>
              <w:bottom w:val="nil"/>
              <w:right w:val="nil"/>
            </w:tcBorders>
          </w:tcPr>
          <w:p w14:paraId="4FEDA473"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 xml:space="preserve">Russian </w:t>
            </w:r>
            <w:proofErr w:type="spellStart"/>
            <w:r w:rsidRPr="00E40F1D">
              <w:rPr>
                <w:rFonts w:asciiTheme="majorBidi" w:hAnsiTheme="majorBidi" w:cstheme="majorBidi"/>
                <w:sz w:val="20"/>
                <w:szCs w:val="20"/>
              </w:rPr>
              <w:t>Federation</w:t>
            </w:r>
            <w:proofErr w:type="spellEnd"/>
          </w:p>
        </w:tc>
        <w:tc>
          <w:tcPr>
            <w:tcW w:w="0" w:type="auto"/>
            <w:tcBorders>
              <w:top w:val="nil"/>
              <w:left w:val="nil"/>
              <w:bottom w:val="nil"/>
              <w:right w:val="nil"/>
            </w:tcBorders>
          </w:tcPr>
          <w:p w14:paraId="6ACAA2A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7ACE901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1,466</w:t>
            </w:r>
          </w:p>
        </w:tc>
        <w:tc>
          <w:tcPr>
            <w:tcW w:w="0" w:type="auto"/>
            <w:tcBorders>
              <w:top w:val="nil"/>
              <w:left w:val="nil"/>
              <w:bottom w:val="nil"/>
              <w:right w:val="nil"/>
            </w:tcBorders>
          </w:tcPr>
          <w:p w14:paraId="617AE82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4329B8C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81.4</w:t>
            </w:r>
          </w:p>
        </w:tc>
        <w:tc>
          <w:tcPr>
            <w:tcW w:w="0" w:type="auto"/>
            <w:tcBorders>
              <w:top w:val="nil"/>
              <w:left w:val="nil"/>
              <w:bottom w:val="nil"/>
              <w:right w:val="nil"/>
            </w:tcBorders>
          </w:tcPr>
          <w:p w14:paraId="32A2672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1B5B701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c>
          <w:tcPr>
            <w:tcW w:w="0" w:type="auto"/>
            <w:tcBorders>
              <w:top w:val="nil"/>
              <w:left w:val="nil"/>
              <w:bottom w:val="nil"/>
              <w:right w:val="nil"/>
            </w:tcBorders>
          </w:tcPr>
          <w:p w14:paraId="1DE751E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E3D21C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0.13</w:t>
            </w:r>
          </w:p>
        </w:tc>
        <w:tc>
          <w:tcPr>
            <w:tcW w:w="0" w:type="auto"/>
            <w:tcBorders>
              <w:top w:val="nil"/>
              <w:left w:val="nil"/>
              <w:bottom w:val="nil"/>
              <w:right w:val="nil"/>
            </w:tcBorders>
          </w:tcPr>
          <w:p w14:paraId="1A4648A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10.2</w:t>
            </w:r>
          </w:p>
        </w:tc>
      </w:tr>
      <w:tr w:rsidR="00871B5C" w:rsidRPr="00E40F1D" w14:paraId="3D0EBE9F" w14:textId="77777777" w:rsidTr="003A25AC">
        <w:trPr>
          <w:jc w:val="center"/>
        </w:trPr>
        <w:tc>
          <w:tcPr>
            <w:tcW w:w="0" w:type="auto"/>
            <w:tcBorders>
              <w:top w:val="nil"/>
              <w:bottom w:val="nil"/>
              <w:right w:val="nil"/>
            </w:tcBorders>
            <w:vAlign w:val="center"/>
          </w:tcPr>
          <w:p w14:paraId="565913C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20</w:t>
            </w:r>
          </w:p>
        </w:tc>
        <w:tc>
          <w:tcPr>
            <w:tcW w:w="0" w:type="auto"/>
            <w:tcBorders>
              <w:top w:val="nil"/>
              <w:left w:val="nil"/>
              <w:bottom w:val="nil"/>
              <w:right w:val="nil"/>
            </w:tcBorders>
          </w:tcPr>
          <w:p w14:paraId="325918F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Serbia</w:t>
            </w:r>
          </w:p>
        </w:tc>
        <w:tc>
          <w:tcPr>
            <w:tcW w:w="0" w:type="auto"/>
            <w:tcBorders>
              <w:top w:val="nil"/>
              <w:left w:val="nil"/>
              <w:bottom w:val="nil"/>
              <w:right w:val="nil"/>
            </w:tcBorders>
          </w:tcPr>
          <w:p w14:paraId="1F1F2A0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099CED4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126</w:t>
            </w:r>
          </w:p>
        </w:tc>
        <w:tc>
          <w:tcPr>
            <w:tcW w:w="0" w:type="auto"/>
            <w:tcBorders>
              <w:top w:val="nil"/>
              <w:left w:val="nil"/>
              <w:bottom w:val="nil"/>
              <w:right w:val="nil"/>
            </w:tcBorders>
          </w:tcPr>
          <w:p w14:paraId="6448356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4135A47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41F3EA6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5739A6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7EF825D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0D12FB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2.73</w:t>
            </w:r>
          </w:p>
        </w:tc>
        <w:tc>
          <w:tcPr>
            <w:tcW w:w="0" w:type="auto"/>
            <w:tcBorders>
              <w:top w:val="nil"/>
              <w:left w:val="nil"/>
              <w:bottom w:val="nil"/>
              <w:right w:val="nil"/>
            </w:tcBorders>
          </w:tcPr>
          <w:p w14:paraId="4420E56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19.1</w:t>
            </w:r>
          </w:p>
        </w:tc>
      </w:tr>
      <w:tr w:rsidR="00871B5C" w:rsidRPr="00E40F1D" w14:paraId="1F2EDF20" w14:textId="77777777" w:rsidTr="003A25AC">
        <w:trPr>
          <w:jc w:val="center"/>
        </w:trPr>
        <w:tc>
          <w:tcPr>
            <w:tcW w:w="0" w:type="auto"/>
            <w:tcBorders>
              <w:top w:val="nil"/>
              <w:bottom w:val="nil"/>
              <w:right w:val="nil"/>
            </w:tcBorders>
            <w:vAlign w:val="center"/>
          </w:tcPr>
          <w:p w14:paraId="79B3B7CB"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21</w:t>
            </w:r>
          </w:p>
        </w:tc>
        <w:tc>
          <w:tcPr>
            <w:tcW w:w="0" w:type="auto"/>
            <w:tcBorders>
              <w:top w:val="nil"/>
              <w:left w:val="nil"/>
              <w:bottom w:val="nil"/>
              <w:right w:val="nil"/>
            </w:tcBorders>
          </w:tcPr>
          <w:p w14:paraId="7E9EE55F"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Nigeria</w:t>
            </w:r>
          </w:p>
        </w:tc>
        <w:tc>
          <w:tcPr>
            <w:tcW w:w="0" w:type="auto"/>
            <w:tcBorders>
              <w:top w:val="nil"/>
              <w:left w:val="nil"/>
              <w:bottom w:val="nil"/>
              <w:right w:val="nil"/>
            </w:tcBorders>
          </w:tcPr>
          <w:p w14:paraId="30D26CD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17</w:t>
            </w:r>
          </w:p>
        </w:tc>
        <w:tc>
          <w:tcPr>
            <w:tcW w:w="0" w:type="auto"/>
            <w:tcBorders>
              <w:top w:val="nil"/>
              <w:left w:val="nil"/>
              <w:bottom w:val="nil"/>
              <w:right w:val="nil"/>
            </w:tcBorders>
          </w:tcPr>
          <w:p w14:paraId="13A558C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443</w:t>
            </w:r>
          </w:p>
        </w:tc>
        <w:tc>
          <w:tcPr>
            <w:tcW w:w="0" w:type="auto"/>
            <w:tcBorders>
              <w:top w:val="nil"/>
              <w:left w:val="nil"/>
              <w:bottom w:val="nil"/>
              <w:right w:val="nil"/>
            </w:tcBorders>
          </w:tcPr>
          <w:p w14:paraId="494BB5B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7887FFA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26.1</w:t>
            </w:r>
          </w:p>
        </w:tc>
        <w:tc>
          <w:tcPr>
            <w:tcW w:w="0" w:type="auto"/>
            <w:tcBorders>
              <w:top w:val="nil"/>
              <w:left w:val="nil"/>
              <w:bottom w:val="nil"/>
              <w:right w:val="nil"/>
            </w:tcBorders>
          </w:tcPr>
          <w:p w14:paraId="1466B9E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3F59FE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4104B02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BE74B7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0.08</w:t>
            </w:r>
          </w:p>
        </w:tc>
        <w:tc>
          <w:tcPr>
            <w:tcW w:w="0" w:type="auto"/>
            <w:tcBorders>
              <w:top w:val="nil"/>
              <w:left w:val="nil"/>
              <w:bottom w:val="nil"/>
              <w:right w:val="nil"/>
            </w:tcBorders>
          </w:tcPr>
          <w:p w14:paraId="234813D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r>
      <w:tr w:rsidR="00871B5C" w:rsidRPr="00E40F1D" w14:paraId="77A2851B" w14:textId="77777777" w:rsidTr="003A25AC">
        <w:trPr>
          <w:jc w:val="center"/>
        </w:trPr>
        <w:tc>
          <w:tcPr>
            <w:tcW w:w="0" w:type="auto"/>
            <w:tcBorders>
              <w:top w:val="nil"/>
              <w:bottom w:val="nil"/>
              <w:right w:val="nil"/>
            </w:tcBorders>
            <w:vAlign w:val="center"/>
          </w:tcPr>
          <w:p w14:paraId="6432A04C"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22</w:t>
            </w:r>
          </w:p>
        </w:tc>
        <w:tc>
          <w:tcPr>
            <w:tcW w:w="0" w:type="auto"/>
            <w:tcBorders>
              <w:top w:val="nil"/>
              <w:left w:val="nil"/>
              <w:bottom w:val="nil"/>
              <w:right w:val="nil"/>
            </w:tcBorders>
          </w:tcPr>
          <w:p w14:paraId="053C5D0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Poland</w:t>
            </w:r>
          </w:p>
        </w:tc>
        <w:tc>
          <w:tcPr>
            <w:tcW w:w="0" w:type="auto"/>
            <w:tcBorders>
              <w:top w:val="nil"/>
              <w:left w:val="nil"/>
              <w:bottom w:val="nil"/>
              <w:right w:val="nil"/>
            </w:tcBorders>
          </w:tcPr>
          <w:p w14:paraId="77C8973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655E57D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1,817</w:t>
            </w:r>
          </w:p>
        </w:tc>
        <w:tc>
          <w:tcPr>
            <w:tcW w:w="0" w:type="auto"/>
            <w:tcBorders>
              <w:top w:val="nil"/>
              <w:left w:val="nil"/>
              <w:bottom w:val="nil"/>
              <w:right w:val="nil"/>
            </w:tcBorders>
          </w:tcPr>
          <w:p w14:paraId="6F5C05B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3853B23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113.6</w:t>
            </w:r>
          </w:p>
        </w:tc>
        <w:tc>
          <w:tcPr>
            <w:tcW w:w="0" w:type="auto"/>
            <w:tcBorders>
              <w:top w:val="nil"/>
              <w:left w:val="nil"/>
              <w:bottom w:val="nil"/>
              <w:right w:val="nil"/>
            </w:tcBorders>
          </w:tcPr>
          <w:p w14:paraId="7DE9C51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0C3A277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2E09F29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4EACD20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0.43</w:t>
            </w:r>
          </w:p>
        </w:tc>
        <w:tc>
          <w:tcPr>
            <w:tcW w:w="0" w:type="auto"/>
            <w:tcBorders>
              <w:top w:val="nil"/>
              <w:left w:val="nil"/>
              <w:bottom w:val="nil"/>
              <w:right w:val="nil"/>
            </w:tcBorders>
          </w:tcPr>
          <w:p w14:paraId="5701B5A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48.5</w:t>
            </w:r>
          </w:p>
        </w:tc>
      </w:tr>
      <w:tr w:rsidR="00871B5C" w:rsidRPr="00E40F1D" w14:paraId="7809C1E7" w14:textId="77777777" w:rsidTr="003A25AC">
        <w:trPr>
          <w:jc w:val="center"/>
        </w:trPr>
        <w:tc>
          <w:tcPr>
            <w:tcW w:w="0" w:type="auto"/>
            <w:tcBorders>
              <w:top w:val="nil"/>
              <w:bottom w:val="nil"/>
              <w:right w:val="nil"/>
            </w:tcBorders>
            <w:vAlign w:val="center"/>
          </w:tcPr>
          <w:p w14:paraId="30D95AE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23</w:t>
            </w:r>
          </w:p>
        </w:tc>
        <w:tc>
          <w:tcPr>
            <w:tcW w:w="0" w:type="auto"/>
            <w:tcBorders>
              <w:top w:val="nil"/>
              <w:left w:val="nil"/>
              <w:bottom w:val="nil"/>
              <w:right w:val="nil"/>
            </w:tcBorders>
          </w:tcPr>
          <w:p w14:paraId="1D819176"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Syrian</w:t>
            </w:r>
            <w:proofErr w:type="spellEnd"/>
            <w:r w:rsidRPr="00E40F1D">
              <w:rPr>
                <w:rFonts w:asciiTheme="majorBidi" w:hAnsiTheme="majorBidi" w:cstheme="majorBidi"/>
                <w:sz w:val="20"/>
                <w:szCs w:val="20"/>
              </w:rPr>
              <w:t xml:space="preserve"> Arab </w:t>
            </w:r>
            <w:proofErr w:type="spellStart"/>
            <w:r w:rsidRPr="00E40F1D">
              <w:rPr>
                <w:rFonts w:asciiTheme="majorBidi" w:hAnsiTheme="majorBidi" w:cstheme="majorBidi"/>
                <w:sz w:val="20"/>
                <w:szCs w:val="20"/>
              </w:rPr>
              <w:t>Republic</w:t>
            </w:r>
            <w:proofErr w:type="spellEnd"/>
          </w:p>
        </w:tc>
        <w:tc>
          <w:tcPr>
            <w:tcW w:w="0" w:type="auto"/>
            <w:tcBorders>
              <w:top w:val="nil"/>
              <w:left w:val="nil"/>
              <w:bottom w:val="nil"/>
              <w:right w:val="nil"/>
            </w:tcBorders>
          </w:tcPr>
          <w:p w14:paraId="0EB6162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tcPr>
          <w:p w14:paraId="7A7D08D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1,132</w:t>
            </w:r>
          </w:p>
        </w:tc>
        <w:tc>
          <w:tcPr>
            <w:tcW w:w="0" w:type="auto"/>
            <w:tcBorders>
              <w:top w:val="nil"/>
              <w:left w:val="nil"/>
              <w:bottom w:val="nil"/>
              <w:right w:val="nil"/>
            </w:tcBorders>
          </w:tcPr>
          <w:p w14:paraId="29CA350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4D60CAC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70.8</w:t>
            </w:r>
          </w:p>
        </w:tc>
        <w:tc>
          <w:tcPr>
            <w:tcW w:w="0" w:type="auto"/>
            <w:tcBorders>
              <w:top w:val="nil"/>
              <w:left w:val="nil"/>
              <w:bottom w:val="nil"/>
              <w:right w:val="nil"/>
            </w:tcBorders>
          </w:tcPr>
          <w:p w14:paraId="154FCC2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315691F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612A55E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302E0FA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0.71</w:t>
            </w:r>
          </w:p>
        </w:tc>
        <w:tc>
          <w:tcPr>
            <w:tcW w:w="0" w:type="auto"/>
            <w:tcBorders>
              <w:top w:val="nil"/>
              <w:left w:val="nil"/>
              <w:bottom w:val="nil"/>
              <w:right w:val="nil"/>
            </w:tcBorders>
          </w:tcPr>
          <w:p w14:paraId="721A5A5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50.5</w:t>
            </w:r>
          </w:p>
        </w:tc>
      </w:tr>
      <w:tr w:rsidR="00871B5C" w:rsidRPr="00E40F1D" w14:paraId="7A62161A" w14:textId="77777777" w:rsidTr="003A25AC">
        <w:trPr>
          <w:jc w:val="center"/>
        </w:trPr>
        <w:tc>
          <w:tcPr>
            <w:tcW w:w="0" w:type="auto"/>
            <w:tcBorders>
              <w:top w:val="nil"/>
              <w:bottom w:val="nil"/>
              <w:right w:val="nil"/>
            </w:tcBorders>
            <w:vAlign w:val="center"/>
          </w:tcPr>
          <w:p w14:paraId="2960C191"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24</w:t>
            </w:r>
          </w:p>
        </w:tc>
        <w:tc>
          <w:tcPr>
            <w:tcW w:w="0" w:type="auto"/>
            <w:tcBorders>
              <w:top w:val="nil"/>
              <w:left w:val="nil"/>
              <w:bottom w:val="nil"/>
              <w:right w:val="nil"/>
            </w:tcBorders>
          </w:tcPr>
          <w:p w14:paraId="7FEE9AE2"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Bangladesh</w:t>
            </w:r>
          </w:p>
        </w:tc>
        <w:tc>
          <w:tcPr>
            <w:tcW w:w="0" w:type="auto"/>
            <w:tcBorders>
              <w:top w:val="nil"/>
              <w:left w:val="nil"/>
              <w:bottom w:val="nil"/>
              <w:right w:val="nil"/>
            </w:tcBorders>
          </w:tcPr>
          <w:p w14:paraId="7FB8CDA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6FB7768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1,496</w:t>
            </w:r>
          </w:p>
        </w:tc>
        <w:tc>
          <w:tcPr>
            <w:tcW w:w="0" w:type="auto"/>
            <w:tcBorders>
              <w:top w:val="nil"/>
              <w:left w:val="nil"/>
              <w:bottom w:val="nil"/>
              <w:right w:val="nil"/>
            </w:tcBorders>
          </w:tcPr>
          <w:p w14:paraId="6C4B360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1C6425F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99.7</w:t>
            </w:r>
          </w:p>
        </w:tc>
        <w:tc>
          <w:tcPr>
            <w:tcW w:w="0" w:type="auto"/>
            <w:tcBorders>
              <w:top w:val="nil"/>
              <w:left w:val="nil"/>
              <w:bottom w:val="nil"/>
              <w:right w:val="nil"/>
            </w:tcBorders>
          </w:tcPr>
          <w:p w14:paraId="4911984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430C897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53020BE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10901BF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0.09</w:t>
            </w:r>
          </w:p>
        </w:tc>
        <w:tc>
          <w:tcPr>
            <w:tcW w:w="0" w:type="auto"/>
            <w:tcBorders>
              <w:top w:val="nil"/>
              <w:left w:val="nil"/>
              <w:bottom w:val="nil"/>
              <w:right w:val="nil"/>
            </w:tcBorders>
          </w:tcPr>
          <w:p w14:paraId="038E04F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8.8</w:t>
            </w:r>
          </w:p>
        </w:tc>
      </w:tr>
      <w:tr w:rsidR="00871B5C" w:rsidRPr="00E40F1D" w14:paraId="2DFB43C5" w14:textId="77777777" w:rsidTr="003A25AC">
        <w:trPr>
          <w:jc w:val="center"/>
        </w:trPr>
        <w:tc>
          <w:tcPr>
            <w:tcW w:w="0" w:type="auto"/>
            <w:tcBorders>
              <w:top w:val="nil"/>
              <w:bottom w:val="nil"/>
              <w:right w:val="nil"/>
            </w:tcBorders>
            <w:vAlign w:val="center"/>
          </w:tcPr>
          <w:p w14:paraId="1FF6EC7E"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25</w:t>
            </w:r>
          </w:p>
        </w:tc>
        <w:tc>
          <w:tcPr>
            <w:tcW w:w="0" w:type="auto"/>
            <w:tcBorders>
              <w:top w:val="nil"/>
              <w:left w:val="nil"/>
              <w:bottom w:val="nil"/>
              <w:right w:val="nil"/>
            </w:tcBorders>
          </w:tcPr>
          <w:p w14:paraId="5EDB59C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Japan</w:t>
            </w:r>
          </w:p>
        </w:tc>
        <w:tc>
          <w:tcPr>
            <w:tcW w:w="0" w:type="auto"/>
            <w:tcBorders>
              <w:top w:val="nil"/>
              <w:left w:val="nil"/>
              <w:bottom w:val="nil"/>
              <w:right w:val="nil"/>
            </w:tcBorders>
          </w:tcPr>
          <w:p w14:paraId="2010872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351EBFA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159</w:t>
            </w:r>
          </w:p>
        </w:tc>
        <w:tc>
          <w:tcPr>
            <w:tcW w:w="0" w:type="auto"/>
            <w:tcBorders>
              <w:top w:val="nil"/>
              <w:left w:val="nil"/>
              <w:bottom w:val="nil"/>
              <w:right w:val="nil"/>
            </w:tcBorders>
          </w:tcPr>
          <w:p w14:paraId="77AB88F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AB24C0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10.6</w:t>
            </w:r>
          </w:p>
        </w:tc>
        <w:tc>
          <w:tcPr>
            <w:tcW w:w="0" w:type="auto"/>
            <w:tcBorders>
              <w:top w:val="nil"/>
              <w:left w:val="nil"/>
              <w:bottom w:val="nil"/>
              <w:right w:val="nil"/>
            </w:tcBorders>
          </w:tcPr>
          <w:p w14:paraId="751AF8A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6C268F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B4202C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E7182D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0.12</w:t>
            </w:r>
          </w:p>
        </w:tc>
        <w:tc>
          <w:tcPr>
            <w:tcW w:w="0" w:type="auto"/>
            <w:tcBorders>
              <w:top w:val="nil"/>
              <w:left w:val="nil"/>
              <w:bottom w:val="nil"/>
              <w:right w:val="nil"/>
            </w:tcBorders>
          </w:tcPr>
          <w:p w14:paraId="63B4E67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r>
      <w:tr w:rsidR="00871B5C" w:rsidRPr="00E40F1D" w14:paraId="2791B784" w14:textId="77777777" w:rsidTr="003A25AC">
        <w:trPr>
          <w:jc w:val="center"/>
        </w:trPr>
        <w:tc>
          <w:tcPr>
            <w:tcW w:w="0" w:type="auto"/>
            <w:tcBorders>
              <w:top w:val="nil"/>
              <w:bottom w:val="nil"/>
              <w:right w:val="nil"/>
            </w:tcBorders>
            <w:vAlign w:val="center"/>
          </w:tcPr>
          <w:p w14:paraId="1B63A7CC"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26</w:t>
            </w:r>
          </w:p>
        </w:tc>
        <w:tc>
          <w:tcPr>
            <w:tcW w:w="0" w:type="auto"/>
            <w:tcBorders>
              <w:top w:val="nil"/>
              <w:left w:val="nil"/>
              <w:bottom w:val="nil"/>
              <w:right w:val="nil"/>
            </w:tcBorders>
          </w:tcPr>
          <w:p w14:paraId="5928FEAC"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France</w:t>
            </w:r>
          </w:p>
        </w:tc>
        <w:tc>
          <w:tcPr>
            <w:tcW w:w="0" w:type="auto"/>
            <w:tcBorders>
              <w:top w:val="nil"/>
              <w:left w:val="nil"/>
              <w:bottom w:val="nil"/>
              <w:right w:val="nil"/>
            </w:tcBorders>
          </w:tcPr>
          <w:p w14:paraId="14BEE3D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7A37F41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319</w:t>
            </w:r>
          </w:p>
        </w:tc>
        <w:tc>
          <w:tcPr>
            <w:tcW w:w="0" w:type="auto"/>
            <w:tcBorders>
              <w:top w:val="nil"/>
              <w:left w:val="nil"/>
              <w:bottom w:val="nil"/>
              <w:right w:val="nil"/>
            </w:tcBorders>
          </w:tcPr>
          <w:p w14:paraId="4F9C04A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2F6B3C8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22.8</w:t>
            </w:r>
          </w:p>
        </w:tc>
        <w:tc>
          <w:tcPr>
            <w:tcW w:w="0" w:type="auto"/>
            <w:tcBorders>
              <w:top w:val="nil"/>
              <w:left w:val="nil"/>
              <w:bottom w:val="nil"/>
              <w:right w:val="nil"/>
            </w:tcBorders>
          </w:tcPr>
          <w:p w14:paraId="3FFDFA4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D7783E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3D0D314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E2764C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0.21</w:t>
            </w:r>
          </w:p>
        </w:tc>
        <w:tc>
          <w:tcPr>
            <w:tcW w:w="0" w:type="auto"/>
            <w:tcBorders>
              <w:top w:val="nil"/>
              <w:left w:val="nil"/>
              <w:bottom w:val="nil"/>
              <w:right w:val="nil"/>
            </w:tcBorders>
          </w:tcPr>
          <w:p w14:paraId="0851074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4.7</w:t>
            </w:r>
          </w:p>
        </w:tc>
      </w:tr>
      <w:tr w:rsidR="00871B5C" w:rsidRPr="00E40F1D" w14:paraId="52D2418C" w14:textId="77777777" w:rsidTr="003A25AC">
        <w:trPr>
          <w:jc w:val="center"/>
        </w:trPr>
        <w:tc>
          <w:tcPr>
            <w:tcW w:w="0" w:type="auto"/>
            <w:tcBorders>
              <w:top w:val="nil"/>
              <w:bottom w:val="nil"/>
              <w:right w:val="nil"/>
            </w:tcBorders>
            <w:vAlign w:val="center"/>
          </w:tcPr>
          <w:p w14:paraId="1C3A12AE"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27</w:t>
            </w:r>
          </w:p>
        </w:tc>
        <w:tc>
          <w:tcPr>
            <w:tcW w:w="0" w:type="auto"/>
            <w:tcBorders>
              <w:top w:val="nil"/>
              <w:left w:val="nil"/>
              <w:bottom w:val="nil"/>
              <w:right w:val="nil"/>
            </w:tcBorders>
          </w:tcPr>
          <w:p w14:paraId="7AEB5AE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Portugal</w:t>
            </w:r>
          </w:p>
        </w:tc>
        <w:tc>
          <w:tcPr>
            <w:tcW w:w="0" w:type="auto"/>
            <w:tcBorders>
              <w:top w:val="nil"/>
              <w:left w:val="nil"/>
              <w:bottom w:val="nil"/>
              <w:right w:val="nil"/>
            </w:tcBorders>
          </w:tcPr>
          <w:p w14:paraId="320A300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4BE1185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1,526</w:t>
            </w:r>
          </w:p>
        </w:tc>
        <w:tc>
          <w:tcPr>
            <w:tcW w:w="0" w:type="auto"/>
            <w:tcBorders>
              <w:top w:val="nil"/>
              <w:left w:val="nil"/>
              <w:bottom w:val="nil"/>
              <w:right w:val="nil"/>
            </w:tcBorders>
          </w:tcPr>
          <w:p w14:paraId="156FAA5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77E73C5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117.4</w:t>
            </w:r>
          </w:p>
        </w:tc>
        <w:tc>
          <w:tcPr>
            <w:tcW w:w="0" w:type="auto"/>
            <w:tcBorders>
              <w:top w:val="nil"/>
              <w:left w:val="nil"/>
              <w:bottom w:val="nil"/>
              <w:right w:val="nil"/>
            </w:tcBorders>
          </w:tcPr>
          <w:p w14:paraId="7D03139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7A14AD2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06447F4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CD377E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1.27</w:t>
            </w:r>
          </w:p>
        </w:tc>
        <w:tc>
          <w:tcPr>
            <w:tcW w:w="0" w:type="auto"/>
            <w:tcBorders>
              <w:top w:val="nil"/>
              <w:left w:val="nil"/>
              <w:bottom w:val="nil"/>
              <w:right w:val="nil"/>
            </w:tcBorders>
          </w:tcPr>
          <w:p w14:paraId="27AA7EE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272.5</w:t>
            </w:r>
          </w:p>
        </w:tc>
      </w:tr>
      <w:tr w:rsidR="00871B5C" w:rsidRPr="00E40F1D" w14:paraId="042A71A2" w14:textId="77777777" w:rsidTr="003A25AC">
        <w:trPr>
          <w:jc w:val="center"/>
        </w:trPr>
        <w:tc>
          <w:tcPr>
            <w:tcW w:w="0" w:type="auto"/>
            <w:tcBorders>
              <w:top w:val="nil"/>
              <w:bottom w:val="nil"/>
              <w:right w:val="nil"/>
            </w:tcBorders>
            <w:vAlign w:val="center"/>
          </w:tcPr>
          <w:p w14:paraId="67298075"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28</w:t>
            </w:r>
          </w:p>
        </w:tc>
        <w:tc>
          <w:tcPr>
            <w:tcW w:w="0" w:type="auto"/>
            <w:tcBorders>
              <w:top w:val="nil"/>
              <w:left w:val="nil"/>
              <w:bottom w:val="nil"/>
              <w:right w:val="nil"/>
            </w:tcBorders>
          </w:tcPr>
          <w:p w14:paraId="3E31F839"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Finland</w:t>
            </w:r>
          </w:p>
        </w:tc>
        <w:tc>
          <w:tcPr>
            <w:tcW w:w="0" w:type="auto"/>
            <w:tcBorders>
              <w:top w:val="nil"/>
              <w:left w:val="nil"/>
              <w:bottom w:val="nil"/>
              <w:right w:val="nil"/>
            </w:tcBorders>
          </w:tcPr>
          <w:p w14:paraId="1E0C75E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5F13040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538</w:t>
            </w:r>
          </w:p>
        </w:tc>
        <w:tc>
          <w:tcPr>
            <w:tcW w:w="0" w:type="auto"/>
            <w:tcBorders>
              <w:top w:val="nil"/>
              <w:left w:val="nil"/>
              <w:bottom w:val="nil"/>
              <w:right w:val="nil"/>
            </w:tcBorders>
          </w:tcPr>
          <w:p w14:paraId="778EE28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3F95284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41.4</w:t>
            </w:r>
          </w:p>
        </w:tc>
        <w:tc>
          <w:tcPr>
            <w:tcW w:w="0" w:type="auto"/>
            <w:tcBorders>
              <w:top w:val="nil"/>
              <w:left w:val="nil"/>
              <w:bottom w:val="nil"/>
              <w:right w:val="nil"/>
            </w:tcBorders>
          </w:tcPr>
          <w:p w14:paraId="5837713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1FFAFC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29088E1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83ECAF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2.32</w:t>
            </w:r>
          </w:p>
        </w:tc>
        <w:tc>
          <w:tcPr>
            <w:tcW w:w="0" w:type="auto"/>
            <w:tcBorders>
              <w:top w:val="nil"/>
              <w:left w:val="nil"/>
              <w:bottom w:val="nil"/>
              <w:right w:val="nil"/>
            </w:tcBorders>
          </w:tcPr>
          <w:p w14:paraId="2BFC2BD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52.7</w:t>
            </w:r>
          </w:p>
        </w:tc>
      </w:tr>
      <w:tr w:rsidR="00871B5C" w:rsidRPr="00E40F1D" w14:paraId="60F7B33D" w14:textId="77777777" w:rsidTr="003A25AC">
        <w:trPr>
          <w:jc w:val="center"/>
        </w:trPr>
        <w:tc>
          <w:tcPr>
            <w:tcW w:w="0" w:type="auto"/>
            <w:tcBorders>
              <w:top w:val="nil"/>
              <w:bottom w:val="nil"/>
              <w:right w:val="nil"/>
            </w:tcBorders>
            <w:vAlign w:val="center"/>
          </w:tcPr>
          <w:p w14:paraId="6B5612D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29</w:t>
            </w:r>
          </w:p>
        </w:tc>
        <w:tc>
          <w:tcPr>
            <w:tcW w:w="0" w:type="auto"/>
            <w:tcBorders>
              <w:top w:val="nil"/>
              <w:left w:val="nil"/>
              <w:bottom w:val="nil"/>
              <w:right w:val="nil"/>
            </w:tcBorders>
          </w:tcPr>
          <w:p w14:paraId="601E9F45"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South Africa</w:t>
            </w:r>
          </w:p>
        </w:tc>
        <w:tc>
          <w:tcPr>
            <w:tcW w:w="0" w:type="auto"/>
            <w:tcBorders>
              <w:top w:val="nil"/>
              <w:left w:val="nil"/>
              <w:bottom w:val="nil"/>
              <w:right w:val="nil"/>
            </w:tcBorders>
          </w:tcPr>
          <w:p w14:paraId="11D104F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1AB93F7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958</w:t>
            </w:r>
          </w:p>
        </w:tc>
        <w:tc>
          <w:tcPr>
            <w:tcW w:w="0" w:type="auto"/>
            <w:tcBorders>
              <w:top w:val="nil"/>
              <w:left w:val="nil"/>
              <w:bottom w:val="nil"/>
              <w:right w:val="nil"/>
            </w:tcBorders>
          </w:tcPr>
          <w:p w14:paraId="4FC4A51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45FEAD5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87.1</w:t>
            </w:r>
          </w:p>
        </w:tc>
        <w:tc>
          <w:tcPr>
            <w:tcW w:w="0" w:type="auto"/>
            <w:tcBorders>
              <w:top w:val="nil"/>
              <w:left w:val="nil"/>
              <w:bottom w:val="nil"/>
              <w:right w:val="nil"/>
            </w:tcBorders>
          </w:tcPr>
          <w:p w14:paraId="564D973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79AFB97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656A7D1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14EC9F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0.18</w:t>
            </w:r>
          </w:p>
        </w:tc>
        <w:tc>
          <w:tcPr>
            <w:tcW w:w="0" w:type="auto"/>
            <w:tcBorders>
              <w:top w:val="nil"/>
              <w:left w:val="nil"/>
              <w:bottom w:val="nil"/>
              <w:right w:val="nil"/>
            </w:tcBorders>
          </w:tcPr>
          <w:p w14:paraId="06A7731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15.5</w:t>
            </w:r>
          </w:p>
        </w:tc>
      </w:tr>
      <w:tr w:rsidR="00871B5C" w:rsidRPr="00E40F1D" w14:paraId="2F2D7199" w14:textId="77777777" w:rsidTr="003A25AC">
        <w:trPr>
          <w:jc w:val="center"/>
        </w:trPr>
        <w:tc>
          <w:tcPr>
            <w:tcW w:w="0" w:type="auto"/>
            <w:tcBorders>
              <w:top w:val="nil"/>
              <w:bottom w:val="nil"/>
              <w:right w:val="nil"/>
            </w:tcBorders>
            <w:vAlign w:val="center"/>
          </w:tcPr>
          <w:p w14:paraId="19A42299"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30</w:t>
            </w:r>
          </w:p>
        </w:tc>
        <w:tc>
          <w:tcPr>
            <w:tcW w:w="0" w:type="auto"/>
            <w:tcBorders>
              <w:top w:val="nil"/>
              <w:left w:val="nil"/>
              <w:bottom w:val="nil"/>
              <w:right w:val="nil"/>
            </w:tcBorders>
          </w:tcPr>
          <w:p w14:paraId="48D00F97"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Switzerland</w:t>
            </w:r>
            <w:proofErr w:type="spellEnd"/>
          </w:p>
        </w:tc>
        <w:tc>
          <w:tcPr>
            <w:tcW w:w="0" w:type="auto"/>
            <w:tcBorders>
              <w:top w:val="nil"/>
              <w:left w:val="nil"/>
              <w:bottom w:val="nil"/>
              <w:right w:val="nil"/>
            </w:tcBorders>
          </w:tcPr>
          <w:p w14:paraId="70F2DCA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300914B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282</w:t>
            </w:r>
          </w:p>
        </w:tc>
        <w:tc>
          <w:tcPr>
            <w:tcW w:w="0" w:type="auto"/>
            <w:tcBorders>
              <w:top w:val="nil"/>
              <w:left w:val="nil"/>
              <w:bottom w:val="nil"/>
              <w:right w:val="nil"/>
            </w:tcBorders>
          </w:tcPr>
          <w:p w14:paraId="676BB28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29ACB1E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25.6</w:t>
            </w:r>
          </w:p>
        </w:tc>
        <w:tc>
          <w:tcPr>
            <w:tcW w:w="0" w:type="auto"/>
            <w:tcBorders>
              <w:top w:val="nil"/>
              <w:left w:val="nil"/>
              <w:bottom w:val="nil"/>
              <w:right w:val="nil"/>
            </w:tcBorders>
          </w:tcPr>
          <w:p w14:paraId="61326C2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66BB73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4D6152E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9B7885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1.25</w:t>
            </w:r>
          </w:p>
        </w:tc>
        <w:tc>
          <w:tcPr>
            <w:tcW w:w="0" w:type="auto"/>
            <w:tcBorders>
              <w:top w:val="nil"/>
              <w:left w:val="nil"/>
              <w:bottom w:val="nil"/>
              <w:right w:val="nil"/>
            </w:tcBorders>
          </w:tcPr>
          <w:p w14:paraId="00F76D6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32</w:t>
            </w:r>
          </w:p>
        </w:tc>
      </w:tr>
      <w:tr w:rsidR="00871B5C" w:rsidRPr="00E40F1D" w14:paraId="7DA597F4" w14:textId="77777777" w:rsidTr="003A25AC">
        <w:trPr>
          <w:jc w:val="center"/>
        </w:trPr>
        <w:tc>
          <w:tcPr>
            <w:tcW w:w="0" w:type="auto"/>
            <w:tcBorders>
              <w:top w:val="nil"/>
              <w:bottom w:val="nil"/>
              <w:right w:val="nil"/>
            </w:tcBorders>
            <w:vAlign w:val="center"/>
          </w:tcPr>
          <w:p w14:paraId="7D6BB83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31</w:t>
            </w:r>
          </w:p>
        </w:tc>
        <w:tc>
          <w:tcPr>
            <w:tcW w:w="0" w:type="auto"/>
            <w:tcBorders>
              <w:top w:val="nil"/>
              <w:left w:val="nil"/>
              <w:bottom w:val="nil"/>
              <w:right w:val="nil"/>
            </w:tcBorders>
          </w:tcPr>
          <w:p w14:paraId="28884109"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Turkey</w:t>
            </w:r>
            <w:proofErr w:type="spellEnd"/>
          </w:p>
        </w:tc>
        <w:tc>
          <w:tcPr>
            <w:tcW w:w="0" w:type="auto"/>
            <w:tcBorders>
              <w:top w:val="nil"/>
              <w:left w:val="nil"/>
              <w:bottom w:val="nil"/>
              <w:right w:val="nil"/>
            </w:tcBorders>
          </w:tcPr>
          <w:p w14:paraId="0E33C6F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7364E39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195</w:t>
            </w:r>
          </w:p>
        </w:tc>
        <w:tc>
          <w:tcPr>
            <w:tcW w:w="0" w:type="auto"/>
            <w:tcBorders>
              <w:top w:val="nil"/>
              <w:left w:val="nil"/>
              <w:bottom w:val="nil"/>
              <w:right w:val="nil"/>
            </w:tcBorders>
          </w:tcPr>
          <w:p w14:paraId="007D283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5C7BF37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17.7</w:t>
            </w:r>
          </w:p>
        </w:tc>
        <w:tc>
          <w:tcPr>
            <w:tcW w:w="0" w:type="auto"/>
            <w:tcBorders>
              <w:top w:val="nil"/>
              <w:left w:val="nil"/>
              <w:bottom w:val="nil"/>
              <w:right w:val="nil"/>
            </w:tcBorders>
          </w:tcPr>
          <w:p w14:paraId="1A38B66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CBAC1B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73A5A48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4A69BB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0.12</w:t>
            </w:r>
          </w:p>
        </w:tc>
        <w:tc>
          <w:tcPr>
            <w:tcW w:w="0" w:type="auto"/>
            <w:tcBorders>
              <w:top w:val="nil"/>
              <w:left w:val="nil"/>
              <w:bottom w:val="nil"/>
              <w:right w:val="nil"/>
            </w:tcBorders>
          </w:tcPr>
          <w:p w14:paraId="76B0F4A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2.2</w:t>
            </w:r>
          </w:p>
        </w:tc>
      </w:tr>
      <w:tr w:rsidR="00871B5C" w:rsidRPr="00E40F1D" w14:paraId="166C266D" w14:textId="77777777" w:rsidTr="003A25AC">
        <w:trPr>
          <w:jc w:val="center"/>
        </w:trPr>
        <w:tc>
          <w:tcPr>
            <w:tcW w:w="0" w:type="auto"/>
            <w:tcBorders>
              <w:top w:val="nil"/>
              <w:bottom w:val="nil"/>
              <w:right w:val="nil"/>
            </w:tcBorders>
            <w:vAlign w:val="center"/>
          </w:tcPr>
          <w:p w14:paraId="54C3795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32</w:t>
            </w:r>
          </w:p>
        </w:tc>
        <w:tc>
          <w:tcPr>
            <w:tcW w:w="0" w:type="auto"/>
            <w:tcBorders>
              <w:top w:val="nil"/>
              <w:left w:val="nil"/>
              <w:bottom w:val="nil"/>
              <w:right w:val="nil"/>
            </w:tcBorders>
          </w:tcPr>
          <w:p w14:paraId="6A1277EF"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Ireland</w:t>
            </w:r>
          </w:p>
        </w:tc>
        <w:tc>
          <w:tcPr>
            <w:tcW w:w="0" w:type="auto"/>
            <w:tcBorders>
              <w:top w:val="nil"/>
              <w:left w:val="nil"/>
              <w:bottom w:val="nil"/>
              <w:right w:val="nil"/>
            </w:tcBorders>
          </w:tcPr>
          <w:p w14:paraId="619005A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6D35E53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678</w:t>
            </w:r>
          </w:p>
        </w:tc>
        <w:tc>
          <w:tcPr>
            <w:tcW w:w="0" w:type="auto"/>
            <w:tcBorders>
              <w:top w:val="nil"/>
              <w:left w:val="nil"/>
              <w:bottom w:val="nil"/>
              <w:right w:val="nil"/>
            </w:tcBorders>
          </w:tcPr>
          <w:p w14:paraId="47A700A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6CD14E8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67.8</w:t>
            </w:r>
          </w:p>
        </w:tc>
        <w:tc>
          <w:tcPr>
            <w:tcW w:w="0" w:type="auto"/>
            <w:tcBorders>
              <w:top w:val="nil"/>
              <w:left w:val="nil"/>
              <w:bottom w:val="nil"/>
              <w:right w:val="nil"/>
            </w:tcBorders>
          </w:tcPr>
          <w:p w14:paraId="34BD6F0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625A049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326ED78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14FBC4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1.96</w:t>
            </w:r>
          </w:p>
        </w:tc>
        <w:tc>
          <w:tcPr>
            <w:tcW w:w="0" w:type="auto"/>
            <w:tcBorders>
              <w:top w:val="nil"/>
              <w:left w:val="nil"/>
              <w:bottom w:val="nil"/>
              <w:right w:val="nil"/>
            </w:tcBorders>
          </w:tcPr>
          <w:p w14:paraId="4AF7906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132.9</w:t>
            </w:r>
          </w:p>
        </w:tc>
      </w:tr>
      <w:tr w:rsidR="00871B5C" w:rsidRPr="00E40F1D" w14:paraId="215F614B" w14:textId="77777777" w:rsidTr="003A25AC">
        <w:trPr>
          <w:jc w:val="center"/>
        </w:trPr>
        <w:tc>
          <w:tcPr>
            <w:tcW w:w="0" w:type="auto"/>
            <w:tcBorders>
              <w:top w:val="nil"/>
              <w:bottom w:val="nil"/>
              <w:right w:val="nil"/>
            </w:tcBorders>
            <w:vAlign w:val="center"/>
          </w:tcPr>
          <w:p w14:paraId="4E0AD6F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33</w:t>
            </w:r>
          </w:p>
        </w:tc>
        <w:tc>
          <w:tcPr>
            <w:tcW w:w="0" w:type="auto"/>
            <w:tcBorders>
              <w:top w:val="nil"/>
              <w:left w:val="nil"/>
              <w:bottom w:val="nil"/>
              <w:right w:val="nil"/>
            </w:tcBorders>
          </w:tcPr>
          <w:p w14:paraId="10E6E5B5"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Norway</w:t>
            </w:r>
          </w:p>
        </w:tc>
        <w:tc>
          <w:tcPr>
            <w:tcW w:w="0" w:type="auto"/>
            <w:tcBorders>
              <w:top w:val="nil"/>
              <w:left w:val="nil"/>
              <w:bottom w:val="nil"/>
              <w:right w:val="nil"/>
            </w:tcBorders>
          </w:tcPr>
          <w:p w14:paraId="050707E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79C6F6C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594</w:t>
            </w:r>
          </w:p>
        </w:tc>
        <w:tc>
          <w:tcPr>
            <w:tcW w:w="0" w:type="auto"/>
            <w:tcBorders>
              <w:top w:val="nil"/>
              <w:left w:val="nil"/>
              <w:bottom w:val="nil"/>
              <w:right w:val="nil"/>
            </w:tcBorders>
          </w:tcPr>
          <w:p w14:paraId="60F5B2D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4CDAC2D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59.4</w:t>
            </w:r>
          </w:p>
        </w:tc>
        <w:tc>
          <w:tcPr>
            <w:tcW w:w="0" w:type="auto"/>
            <w:tcBorders>
              <w:top w:val="nil"/>
              <w:left w:val="nil"/>
              <w:bottom w:val="nil"/>
              <w:right w:val="nil"/>
            </w:tcBorders>
          </w:tcPr>
          <w:p w14:paraId="7F7178A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3F2FD5D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92ACA0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996631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1.79</w:t>
            </w:r>
          </w:p>
        </w:tc>
        <w:tc>
          <w:tcPr>
            <w:tcW w:w="0" w:type="auto"/>
            <w:tcBorders>
              <w:top w:val="nil"/>
              <w:left w:val="nil"/>
              <w:bottom w:val="nil"/>
              <w:right w:val="nil"/>
            </w:tcBorders>
          </w:tcPr>
          <w:p w14:paraId="4964215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33.4</w:t>
            </w:r>
          </w:p>
        </w:tc>
      </w:tr>
      <w:tr w:rsidR="00871B5C" w:rsidRPr="00E40F1D" w14:paraId="5D96FBED" w14:textId="77777777" w:rsidTr="003A25AC">
        <w:trPr>
          <w:jc w:val="center"/>
        </w:trPr>
        <w:tc>
          <w:tcPr>
            <w:tcW w:w="0" w:type="auto"/>
            <w:tcBorders>
              <w:top w:val="nil"/>
              <w:bottom w:val="nil"/>
              <w:right w:val="nil"/>
            </w:tcBorders>
            <w:vAlign w:val="center"/>
          </w:tcPr>
          <w:p w14:paraId="6324428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34</w:t>
            </w:r>
          </w:p>
        </w:tc>
        <w:tc>
          <w:tcPr>
            <w:tcW w:w="0" w:type="auto"/>
            <w:tcBorders>
              <w:top w:val="nil"/>
              <w:left w:val="nil"/>
              <w:bottom w:val="nil"/>
              <w:right w:val="nil"/>
            </w:tcBorders>
          </w:tcPr>
          <w:p w14:paraId="0119FFEE"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Qatar</w:t>
            </w:r>
          </w:p>
        </w:tc>
        <w:tc>
          <w:tcPr>
            <w:tcW w:w="0" w:type="auto"/>
            <w:tcBorders>
              <w:top w:val="nil"/>
              <w:left w:val="nil"/>
              <w:bottom w:val="nil"/>
              <w:right w:val="nil"/>
            </w:tcBorders>
          </w:tcPr>
          <w:p w14:paraId="5D7C05B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79F4C09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338</w:t>
            </w:r>
          </w:p>
        </w:tc>
        <w:tc>
          <w:tcPr>
            <w:tcW w:w="0" w:type="auto"/>
            <w:tcBorders>
              <w:top w:val="nil"/>
              <w:left w:val="nil"/>
              <w:bottom w:val="nil"/>
              <w:right w:val="nil"/>
            </w:tcBorders>
          </w:tcPr>
          <w:p w14:paraId="3D8CFDC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64F099A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33.8</w:t>
            </w:r>
          </w:p>
        </w:tc>
        <w:tc>
          <w:tcPr>
            <w:tcW w:w="0" w:type="auto"/>
            <w:tcBorders>
              <w:top w:val="nil"/>
              <w:left w:val="nil"/>
              <w:bottom w:val="nil"/>
              <w:right w:val="nil"/>
            </w:tcBorders>
          </w:tcPr>
          <w:p w14:paraId="7D42834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BB2900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0C4B818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7B4178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3.23</w:t>
            </w:r>
          </w:p>
        </w:tc>
        <w:tc>
          <w:tcPr>
            <w:tcW w:w="0" w:type="auto"/>
            <w:tcBorders>
              <w:top w:val="nil"/>
              <w:left w:val="nil"/>
              <w:bottom w:val="nil"/>
              <w:right w:val="nil"/>
            </w:tcBorders>
          </w:tcPr>
          <w:p w14:paraId="62F7F5A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60.4</w:t>
            </w:r>
          </w:p>
        </w:tc>
      </w:tr>
      <w:tr w:rsidR="00871B5C" w:rsidRPr="00E40F1D" w14:paraId="348B545F" w14:textId="77777777" w:rsidTr="003A25AC">
        <w:trPr>
          <w:jc w:val="center"/>
        </w:trPr>
        <w:tc>
          <w:tcPr>
            <w:tcW w:w="0" w:type="auto"/>
            <w:tcBorders>
              <w:top w:val="nil"/>
              <w:bottom w:val="nil"/>
              <w:right w:val="nil"/>
            </w:tcBorders>
            <w:vAlign w:val="center"/>
          </w:tcPr>
          <w:p w14:paraId="044B9628"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35</w:t>
            </w:r>
          </w:p>
        </w:tc>
        <w:tc>
          <w:tcPr>
            <w:tcW w:w="0" w:type="auto"/>
            <w:tcBorders>
              <w:top w:val="nil"/>
              <w:left w:val="nil"/>
              <w:bottom w:val="nil"/>
              <w:right w:val="nil"/>
            </w:tcBorders>
          </w:tcPr>
          <w:p w14:paraId="62CC34F3"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Pakistan</w:t>
            </w:r>
            <w:proofErr w:type="spellEnd"/>
          </w:p>
        </w:tc>
        <w:tc>
          <w:tcPr>
            <w:tcW w:w="0" w:type="auto"/>
            <w:tcBorders>
              <w:top w:val="nil"/>
              <w:left w:val="nil"/>
              <w:bottom w:val="nil"/>
              <w:right w:val="nil"/>
            </w:tcBorders>
          </w:tcPr>
          <w:p w14:paraId="4F1845D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713D053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223</w:t>
            </w:r>
          </w:p>
        </w:tc>
        <w:tc>
          <w:tcPr>
            <w:tcW w:w="0" w:type="auto"/>
            <w:tcBorders>
              <w:top w:val="nil"/>
              <w:left w:val="nil"/>
              <w:bottom w:val="nil"/>
              <w:right w:val="nil"/>
            </w:tcBorders>
          </w:tcPr>
          <w:p w14:paraId="4CFE690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570FD4D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22.3</w:t>
            </w:r>
          </w:p>
        </w:tc>
        <w:tc>
          <w:tcPr>
            <w:tcW w:w="0" w:type="auto"/>
            <w:tcBorders>
              <w:top w:val="nil"/>
              <w:left w:val="nil"/>
              <w:bottom w:val="nil"/>
              <w:right w:val="nil"/>
            </w:tcBorders>
          </w:tcPr>
          <w:p w14:paraId="1564DE6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9B5B66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2B23F0E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CDD931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0.04</w:t>
            </w:r>
          </w:p>
        </w:tc>
        <w:tc>
          <w:tcPr>
            <w:tcW w:w="0" w:type="auto"/>
            <w:tcBorders>
              <w:top w:val="nil"/>
              <w:left w:val="nil"/>
              <w:bottom w:val="nil"/>
              <w:right w:val="nil"/>
            </w:tcBorders>
          </w:tcPr>
          <w:p w14:paraId="7B6032D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0.9</w:t>
            </w:r>
          </w:p>
        </w:tc>
      </w:tr>
      <w:tr w:rsidR="00871B5C" w:rsidRPr="00E40F1D" w14:paraId="6A8C7A90" w14:textId="77777777" w:rsidTr="003A25AC">
        <w:trPr>
          <w:jc w:val="center"/>
        </w:trPr>
        <w:tc>
          <w:tcPr>
            <w:tcW w:w="0" w:type="auto"/>
            <w:tcBorders>
              <w:top w:val="nil"/>
              <w:bottom w:val="nil"/>
              <w:right w:val="nil"/>
            </w:tcBorders>
            <w:vAlign w:val="center"/>
          </w:tcPr>
          <w:p w14:paraId="60309A80"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36</w:t>
            </w:r>
          </w:p>
        </w:tc>
        <w:tc>
          <w:tcPr>
            <w:tcW w:w="0" w:type="auto"/>
            <w:tcBorders>
              <w:top w:val="nil"/>
              <w:left w:val="nil"/>
              <w:bottom w:val="nil"/>
              <w:right w:val="nil"/>
            </w:tcBorders>
          </w:tcPr>
          <w:p w14:paraId="43A4001C"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Netherlands</w:t>
            </w:r>
            <w:proofErr w:type="spellEnd"/>
          </w:p>
        </w:tc>
        <w:tc>
          <w:tcPr>
            <w:tcW w:w="0" w:type="auto"/>
            <w:tcBorders>
              <w:top w:val="nil"/>
              <w:left w:val="nil"/>
              <w:bottom w:val="nil"/>
              <w:right w:val="nil"/>
            </w:tcBorders>
          </w:tcPr>
          <w:p w14:paraId="05A5035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267D2FC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132</w:t>
            </w:r>
          </w:p>
        </w:tc>
        <w:tc>
          <w:tcPr>
            <w:tcW w:w="0" w:type="auto"/>
            <w:tcBorders>
              <w:top w:val="nil"/>
              <w:left w:val="nil"/>
              <w:bottom w:val="nil"/>
              <w:right w:val="nil"/>
            </w:tcBorders>
          </w:tcPr>
          <w:p w14:paraId="2B9E36E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6FAD782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13.2</w:t>
            </w:r>
          </w:p>
        </w:tc>
        <w:tc>
          <w:tcPr>
            <w:tcW w:w="0" w:type="auto"/>
            <w:tcBorders>
              <w:top w:val="nil"/>
              <w:left w:val="nil"/>
              <w:bottom w:val="nil"/>
              <w:right w:val="nil"/>
            </w:tcBorders>
          </w:tcPr>
          <w:p w14:paraId="6CE6BB5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AADF6B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2EDE729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6DE055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0.56</w:t>
            </w:r>
          </w:p>
        </w:tc>
        <w:tc>
          <w:tcPr>
            <w:tcW w:w="0" w:type="auto"/>
            <w:tcBorders>
              <w:top w:val="nil"/>
              <w:left w:val="nil"/>
              <w:bottom w:val="nil"/>
              <w:right w:val="nil"/>
            </w:tcBorders>
          </w:tcPr>
          <w:p w14:paraId="2E7F73D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42.6</w:t>
            </w:r>
          </w:p>
        </w:tc>
      </w:tr>
      <w:tr w:rsidR="00871B5C" w:rsidRPr="00E40F1D" w14:paraId="555D5B4F" w14:textId="77777777" w:rsidTr="003A25AC">
        <w:trPr>
          <w:jc w:val="center"/>
        </w:trPr>
        <w:tc>
          <w:tcPr>
            <w:tcW w:w="0" w:type="auto"/>
            <w:tcBorders>
              <w:top w:val="nil"/>
              <w:bottom w:val="nil"/>
              <w:right w:val="nil"/>
            </w:tcBorders>
            <w:vAlign w:val="center"/>
          </w:tcPr>
          <w:p w14:paraId="2A46D6A2"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37</w:t>
            </w:r>
          </w:p>
        </w:tc>
        <w:tc>
          <w:tcPr>
            <w:tcW w:w="0" w:type="auto"/>
            <w:tcBorders>
              <w:top w:val="nil"/>
              <w:left w:val="nil"/>
              <w:bottom w:val="nil"/>
              <w:right w:val="nil"/>
            </w:tcBorders>
          </w:tcPr>
          <w:p w14:paraId="7AA4C30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Thailand</w:t>
            </w:r>
          </w:p>
        </w:tc>
        <w:tc>
          <w:tcPr>
            <w:tcW w:w="0" w:type="auto"/>
            <w:tcBorders>
              <w:top w:val="nil"/>
              <w:left w:val="nil"/>
              <w:bottom w:val="nil"/>
              <w:right w:val="nil"/>
            </w:tcBorders>
          </w:tcPr>
          <w:p w14:paraId="1DDB4DB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0140714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141</w:t>
            </w:r>
          </w:p>
        </w:tc>
        <w:tc>
          <w:tcPr>
            <w:tcW w:w="0" w:type="auto"/>
            <w:tcBorders>
              <w:top w:val="nil"/>
              <w:left w:val="nil"/>
              <w:bottom w:val="nil"/>
              <w:right w:val="nil"/>
            </w:tcBorders>
          </w:tcPr>
          <w:p w14:paraId="2046221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3D974EEF"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15.7</w:t>
            </w:r>
          </w:p>
        </w:tc>
        <w:tc>
          <w:tcPr>
            <w:tcW w:w="0" w:type="auto"/>
            <w:tcBorders>
              <w:top w:val="nil"/>
              <w:left w:val="nil"/>
              <w:bottom w:val="nil"/>
              <w:right w:val="nil"/>
            </w:tcBorders>
          </w:tcPr>
          <w:p w14:paraId="70BC061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842B203"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31B4217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67590C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0.13</w:t>
            </w:r>
          </w:p>
        </w:tc>
        <w:tc>
          <w:tcPr>
            <w:tcW w:w="0" w:type="auto"/>
            <w:tcBorders>
              <w:top w:val="nil"/>
              <w:left w:val="nil"/>
              <w:bottom w:val="nil"/>
              <w:right w:val="nil"/>
            </w:tcBorders>
          </w:tcPr>
          <w:p w14:paraId="473EF582"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23.9</w:t>
            </w:r>
          </w:p>
        </w:tc>
      </w:tr>
      <w:tr w:rsidR="00871B5C" w:rsidRPr="00E40F1D" w14:paraId="06EAF804" w14:textId="77777777" w:rsidTr="003A25AC">
        <w:trPr>
          <w:jc w:val="center"/>
        </w:trPr>
        <w:tc>
          <w:tcPr>
            <w:tcW w:w="0" w:type="auto"/>
            <w:tcBorders>
              <w:top w:val="nil"/>
              <w:bottom w:val="nil"/>
              <w:right w:val="nil"/>
            </w:tcBorders>
            <w:vAlign w:val="center"/>
          </w:tcPr>
          <w:p w14:paraId="7984D2CB"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38</w:t>
            </w:r>
          </w:p>
        </w:tc>
        <w:tc>
          <w:tcPr>
            <w:tcW w:w="0" w:type="auto"/>
            <w:tcBorders>
              <w:top w:val="nil"/>
              <w:left w:val="nil"/>
              <w:bottom w:val="nil"/>
              <w:right w:val="nil"/>
            </w:tcBorders>
          </w:tcPr>
          <w:p w14:paraId="7797A191"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Singapore</w:t>
            </w:r>
            <w:proofErr w:type="spellEnd"/>
          </w:p>
        </w:tc>
        <w:tc>
          <w:tcPr>
            <w:tcW w:w="0" w:type="auto"/>
            <w:tcBorders>
              <w:top w:val="nil"/>
              <w:left w:val="nil"/>
              <w:bottom w:val="nil"/>
              <w:right w:val="nil"/>
            </w:tcBorders>
          </w:tcPr>
          <w:p w14:paraId="0F1E203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11C62D5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85</w:t>
            </w:r>
          </w:p>
        </w:tc>
        <w:tc>
          <w:tcPr>
            <w:tcW w:w="0" w:type="auto"/>
            <w:tcBorders>
              <w:top w:val="nil"/>
              <w:left w:val="nil"/>
              <w:bottom w:val="nil"/>
              <w:right w:val="nil"/>
            </w:tcBorders>
          </w:tcPr>
          <w:p w14:paraId="7AC6B3F4"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33F284D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9.4</w:t>
            </w:r>
          </w:p>
        </w:tc>
        <w:tc>
          <w:tcPr>
            <w:tcW w:w="0" w:type="auto"/>
            <w:tcBorders>
              <w:top w:val="nil"/>
              <w:left w:val="nil"/>
              <w:bottom w:val="nil"/>
              <w:right w:val="nil"/>
            </w:tcBorders>
          </w:tcPr>
          <w:p w14:paraId="79DDEC1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1B60D1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5021C93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B30CE8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1.53</w:t>
            </w:r>
          </w:p>
        </w:tc>
        <w:tc>
          <w:tcPr>
            <w:tcW w:w="0" w:type="auto"/>
            <w:tcBorders>
              <w:top w:val="nil"/>
              <w:left w:val="nil"/>
              <w:bottom w:val="nil"/>
              <w:right w:val="nil"/>
            </w:tcBorders>
          </w:tcPr>
          <w:p w14:paraId="5A6F9D1B"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r>
      <w:tr w:rsidR="00871B5C" w:rsidRPr="00E40F1D" w14:paraId="4243D8A7" w14:textId="77777777" w:rsidTr="003A25AC">
        <w:trPr>
          <w:jc w:val="center"/>
        </w:trPr>
        <w:tc>
          <w:tcPr>
            <w:tcW w:w="0" w:type="auto"/>
            <w:tcBorders>
              <w:top w:val="nil"/>
              <w:bottom w:val="nil"/>
              <w:right w:val="nil"/>
            </w:tcBorders>
            <w:vAlign w:val="center"/>
          </w:tcPr>
          <w:p w14:paraId="7F3977C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39</w:t>
            </w:r>
          </w:p>
        </w:tc>
        <w:tc>
          <w:tcPr>
            <w:tcW w:w="0" w:type="auto"/>
            <w:tcBorders>
              <w:top w:val="nil"/>
              <w:left w:val="nil"/>
              <w:bottom w:val="nil"/>
              <w:right w:val="nil"/>
            </w:tcBorders>
          </w:tcPr>
          <w:p w14:paraId="5AB62F8B"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New Zealand</w:t>
            </w:r>
          </w:p>
        </w:tc>
        <w:tc>
          <w:tcPr>
            <w:tcW w:w="0" w:type="auto"/>
            <w:tcBorders>
              <w:top w:val="nil"/>
              <w:left w:val="nil"/>
              <w:bottom w:val="nil"/>
              <w:right w:val="nil"/>
            </w:tcBorders>
          </w:tcPr>
          <w:p w14:paraId="1A4ABE5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4074D71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601</w:t>
            </w:r>
          </w:p>
        </w:tc>
        <w:tc>
          <w:tcPr>
            <w:tcW w:w="0" w:type="auto"/>
            <w:tcBorders>
              <w:top w:val="nil"/>
              <w:left w:val="nil"/>
              <w:bottom w:val="nil"/>
              <w:right w:val="nil"/>
            </w:tcBorders>
          </w:tcPr>
          <w:p w14:paraId="5D6C4BC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1EA3AA2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75.1</w:t>
            </w:r>
          </w:p>
        </w:tc>
        <w:tc>
          <w:tcPr>
            <w:tcW w:w="0" w:type="auto"/>
            <w:tcBorders>
              <w:top w:val="nil"/>
              <w:left w:val="nil"/>
              <w:bottom w:val="nil"/>
              <w:right w:val="nil"/>
            </w:tcBorders>
          </w:tcPr>
          <w:p w14:paraId="07C4192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905A55E"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38A5C377"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A488E8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1.51</w:t>
            </w:r>
          </w:p>
        </w:tc>
        <w:tc>
          <w:tcPr>
            <w:tcW w:w="0" w:type="auto"/>
            <w:tcBorders>
              <w:top w:val="nil"/>
              <w:left w:val="nil"/>
              <w:bottom w:val="nil"/>
              <w:right w:val="nil"/>
            </w:tcBorders>
          </w:tcPr>
          <w:p w14:paraId="5C910398"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58.3</w:t>
            </w:r>
          </w:p>
        </w:tc>
      </w:tr>
      <w:tr w:rsidR="00871B5C" w:rsidRPr="00E40F1D" w14:paraId="109D879E" w14:textId="77777777" w:rsidTr="003A25AC">
        <w:trPr>
          <w:jc w:val="center"/>
        </w:trPr>
        <w:tc>
          <w:tcPr>
            <w:tcW w:w="0" w:type="auto"/>
            <w:tcBorders>
              <w:top w:val="nil"/>
              <w:bottom w:val="single" w:sz="4" w:space="0" w:color="auto"/>
              <w:right w:val="nil"/>
            </w:tcBorders>
            <w:vAlign w:val="center"/>
          </w:tcPr>
          <w:p w14:paraId="3FDB50D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40</w:t>
            </w:r>
          </w:p>
        </w:tc>
        <w:tc>
          <w:tcPr>
            <w:tcW w:w="0" w:type="auto"/>
            <w:tcBorders>
              <w:top w:val="nil"/>
              <w:left w:val="nil"/>
              <w:bottom w:val="single" w:sz="4" w:space="0" w:color="auto"/>
              <w:right w:val="nil"/>
            </w:tcBorders>
          </w:tcPr>
          <w:p w14:paraId="5BBA1217"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Greece</w:t>
            </w:r>
          </w:p>
        </w:tc>
        <w:tc>
          <w:tcPr>
            <w:tcW w:w="0" w:type="auto"/>
            <w:tcBorders>
              <w:top w:val="nil"/>
              <w:left w:val="nil"/>
              <w:bottom w:val="single" w:sz="4" w:space="0" w:color="auto"/>
              <w:right w:val="nil"/>
            </w:tcBorders>
          </w:tcPr>
          <w:p w14:paraId="0C54D41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single" w:sz="4" w:space="0" w:color="auto"/>
              <w:right w:val="nil"/>
            </w:tcBorders>
          </w:tcPr>
          <w:p w14:paraId="2D599175"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229</w:t>
            </w:r>
          </w:p>
        </w:tc>
        <w:tc>
          <w:tcPr>
            <w:tcW w:w="0" w:type="auto"/>
            <w:tcBorders>
              <w:top w:val="nil"/>
              <w:left w:val="nil"/>
              <w:bottom w:val="single" w:sz="4" w:space="0" w:color="auto"/>
              <w:right w:val="nil"/>
            </w:tcBorders>
          </w:tcPr>
          <w:p w14:paraId="602E0F31"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single" w:sz="4" w:space="0" w:color="auto"/>
              <w:right w:val="nil"/>
            </w:tcBorders>
          </w:tcPr>
          <w:p w14:paraId="6209B4E6"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28.6</w:t>
            </w:r>
          </w:p>
        </w:tc>
        <w:tc>
          <w:tcPr>
            <w:tcW w:w="0" w:type="auto"/>
            <w:tcBorders>
              <w:top w:val="nil"/>
              <w:left w:val="nil"/>
              <w:bottom w:val="single" w:sz="4" w:space="0" w:color="auto"/>
              <w:right w:val="nil"/>
            </w:tcBorders>
          </w:tcPr>
          <w:p w14:paraId="296DBD30"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71FFA7E9"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single" w:sz="4" w:space="0" w:color="auto"/>
              <w:right w:val="nil"/>
            </w:tcBorders>
          </w:tcPr>
          <w:p w14:paraId="77D98ECD"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704843BC"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0.78</w:t>
            </w:r>
          </w:p>
        </w:tc>
        <w:tc>
          <w:tcPr>
            <w:tcW w:w="0" w:type="auto"/>
            <w:tcBorders>
              <w:top w:val="nil"/>
              <w:left w:val="nil"/>
              <w:bottom w:val="single" w:sz="4" w:space="0" w:color="auto"/>
              <w:right w:val="nil"/>
            </w:tcBorders>
          </w:tcPr>
          <w:p w14:paraId="1F5B677A" w14:textId="77777777" w:rsidR="00871B5C" w:rsidRPr="00E40F1D" w:rsidRDefault="00871B5C" w:rsidP="007F5AD5">
            <w:pPr>
              <w:jc w:val="center"/>
              <w:rPr>
                <w:rFonts w:asciiTheme="majorBidi" w:hAnsiTheme="majorBidi" w:cstheme="majorBidi"/>
                <w:color w:val="000000"/>
                <w:sz w:val="20"/>
                <w:szCs w:val="20"/>
              </w:rPr>
            </w:pPr>
            <w:r w:rsidRPr="00E40F1D">
              <w:rPr>
                <w:rFonts w:asciiTheme="majorBidi" w:hAnsiTheme="majorBidi" w:cstheme="majorBidi"/>
                <w:sz w:val="20"/>
                <w:szCs w:val="20"/>
              </w:rPr>
              <w:t>43.2</w:t>
            </w:r>
          </w:p>
        </w:tc>
      </w:tr>
    </w:tbl>
    <w:p w14:paraId="06687924" w14:textId="17327C37" w:rsidR="00871B5C" w:rsidRPr="00E40F1D" w:rsidRDefault="00871B5C" w:rsidP="00871B5C">
      <w:pPr>
        <w:spacing w:after="120" w:line="360" w:lineRule="auto"/>
        <w:jc w:val="both"/>
        <w:rPr>
          <w:rFonts w:ascii="Times New Roman" w:eastAsia="Calibri" w:hAnsi="Times New Roman" w:cs="Times New Roman"/>
          <w:sz w:val="20"/>
          <w:szCs w:val="20"/>
        </w:rPr>
      </w:pPr>
      <w:r w:rsidRPr="00E40F1D">
        <w:rPr>
          <w:rFonts w:ascii="Times New Roman" w:eastAsia="SimSun" w:hAnsi="Times New Roman" w:cs="Times New Roman"/>
          <w:sz w:val="16"/>
          <w:szCs w:val="16"/>
          <w:lang w:eastAsia="zh-CN"/>
        </w:rPr>
        <w:t xml:space="preserve">Abbreviations are available in </w:t>
      </w:r>
      <w:r w:rsidR="00F93285">
        <w:rPr>
          <w:rFonts w:ascii="Times New Roman" w:eastAsia="SimSun" w:hAnsi="Times New Roman" w:cs="Times New Roman"/>
          <w:sz w:val="16"/>
          <w:szCs w:val="16"/>
          <w:lang w:eastAsia="zh-CN"/>
        </w:rPr>
        <w:t>Table S1</w:t>
      </w:r>
      <w:r w:rsidRPr="00E40F1D">
        <w:rPr>
          <w:rFonts w:ascii="Times New Roman" w:eastAsia="SimSun" w:hAnsi="Times New Roman" w:cs="Times New Roman"/>
          <w:sz w:val="16"/>
          <w:szCs w:val="16"/>
          <w:lang w:eastAsia="zh-CN"/>
        </w:rPr>
        <w:t xml:space="preserve"> except for: P/Po and C/Po = Papers and cites per million inhabitants.</w:t>
      </w:r>
    </w:p>
    <w:p w14:paraId="70FC0B27" w14:textId="77777777" w:rsidR="00871B5C" w:rsidRPr="00E40F1D" w:rsidRDefault="00871B5C" w:rsidP="00871B5C">
      <w:pPr>
        <w:spacing w:after="0" w:line="360" w:lineRule="auto"/>
        <w:ind w:firstLine="709"/>
        <w:jc w:val="both"/>
        <w:rPr>
          <w:rFonts w:ascii="Times New Roman" w:hAnsi="Times New Roman" w:cs="Times New Roman"/>
        </w:rPr>
      </w:pPr>
    </w:p>
    <w:p w14:paraId="1044D666" w14:textId="22AF6A3A" w:rsidR="00871B5C" w:rsidRPr="00E40F1D" w:rsidRDefault="00F93285" w:rsidP="00871B5C">
      <w:pPr>
        <w:spacing w:after="0" w:line="360" w:lineRule="auto"/>
        <w:ind w:firstLine="709"/>
        <w:jc w:val="lowKashida"/>
        <w:rPr>
          <w:rFonts w:ascii="Times New Roman" w:hAnsi="Times New Roman" w:cs="Times New Roman"/>
        </w:rPr>
      </w:pPr>
      <w:r>
        <w:rPr>
          <w:rFonts w:ascii="Times New Roman" w:hAnsi="Times New Roman" w:cs="Times New Roman"/>
        </w:rPr>
        <w:t>Table S4</w:t>
      </w:r>
      <w:r w:rsidR="00871B5C" w:rsidRPr="00E40F1D">
        <w:rPr>
          <w:rFonts w:ascii="Times New Roman" w:hAnsi="Times New Roman" w:cs="Times New Roman"/>
        </w:rPr>
        <w:t xml:space="preserve"> presents the annual distribution of JBD publications by country from 2014 to 2024, capturing not only longitudinal productivity but also the emergence of national-level contributors. The United States consistently outperformed all countries across the entire timeline, with a notable productivity surge in 2019 (</w:t>
      </w:r>
      <w:r w:rsidR="00871B5C" w:rsidRPr="00E40F1D">
        <w:rPr>
          <w:rFonts w:ascii="Times New Roman" w:hAnsi="Times New Roman" w:cs="Times New Roman"/>
          <w:i/>
          <w:iCs/>
        </w:rPr>
        <w:t>n</w:t>
      </w:r>
      <w:r w:rsidR="00871B5C" w:rsidRPr="00E40F1D">
        <w:rPr>
          <w:rFonts w:ascii="Times New Roman" w:hAnsi="Times New Roman" w:cs="Times New Roman"/>
        </w:rPr>
        <w:t xml:space="preserve">=30) and sustained </w:t>
      </w:r>
      <w:proofErr w:type="gramStart"/>
      <w:r w:rsidR="00871B5C" w:rsidRPr="00E40F1D">
        <w:rPr>
          <w:rFonts w:ascii="Times New Roman" w:hAnsi="Times New Roman" w:cs="Times New Roman"/>
        </w:rPr>
        <w:t>output</w:t>
      </w:r>
      <w:proofErr w:type="gramEnd"/>
      <w:r w:rsidR="00871B5C" w:rsidRPr="00E40F1D">
        <w:rPr>
          <w:rFonts w:ascii="Times New Roman" w:hAnsi="Times New Roman" w:cs="Times New Roman"/>
        </w:rPr>
        <w:t xml:space="preserve"> thereafter, reaching 27 papers in 2024. China’s growth is exceptionally sharp and recent: although its output remained marginal until 2021, the country published 36 and 50 articles in 2023 and 2024, respectively, positioning it as a major late-stage contributor. Similarly, India has shown a stable and progressive increase since 2015, reaching 17 papers in 2024, highlighting a compound trajectory of engagement.</w:t>
      </w:r>
    </w:p>
    <w:p w14:paraId="3BE1CB04" w14:textId="77777777" w:rsidR="00871B5C" w:rsidRPr="00E40F1D" w:rsidRDefault="00871B5C" w:rsidP="00871B5C">
      <w:pPr>
        <w:spacing w:after="0" w:line="360" w:lineRule="auto"/>
        <w:ind w:firstLine="709"/>
        <w:jc w:val="lowKashida"/>
        <w:rPr>
          <w:rFonts w:ascii="Times New Roman" w:hAnsi="Times New Roman" w:cs="Times New Roman"/>
        </w:rPr>
      </w:pPr>
      <w:r w:rsidRPr="00E40F1D">
        <w:rPr>
          <w:rFonts w:ascii="Times New Roman" w:hAnsi="Times New Roman" w:cs="Times New Roman"/>
        </w:rPr>
        <w:t xml:space="preserve">Several emerging contributors reveal distinct surges rather than steady growth. Indonesia, for example, had no output until 2018 but peaked in 2021 with 21 papers and has maintained moderate activity since. Morocco exhibited a comparable trend, with 20 publications in 2021 following a modest lead-up, reflecting concentrated efforts likely driven by institutional or policy-level initiatives. In contrast, countries like Saudi Arabia and South Korea display steep growth in the last two years, indicating recent but aggressive integration </w:t>
      </w:r>
      <w:r w:rsidRPr="00E40F1D">
        <w:rPr>
          <w:rFonts w:ascii="Times New Roman" w:hAnsi="Times New Roman" w:cs="Times New Roman"/>
        </w:rPr>
        <w:lastRenderedPageBreak/>
        <w:t>into the JBD discourse. While some countries (e.g., Canada, Germany, Spain) exhibit relatively stable or fluctuating outputs, others like Ethiopia and the UAE have gradually increased their contributions in the latter half of the decade. Notably, several traditionally high-output nations in global science, such as the UK and Italy, have remained moderately productive but without major surges, suggesting different engagement dynamics with the journal’s scope or open-access nature.</w:t>
      </w:r>
    </w:p>
    <w:p w14:paraId="603628A0" w14:textId="77777777" w:rsidR="00871B5C" w:rsidRPr="00E40F1D" w:rsidRDefault="00871B5C" w:rsidP="00871B5C">
      <w:pPr>
        <w:spacing w:after="0" w:line="360" w:lineRule="auto"/>
        <w:jc w:val="both"/>
        <w:rPr>
          <w:rFonts w:ascii="Times New Roman" w:hAnsi="Times New Roman" w:cs="Times New Roman"/>
          <w:bCs/>
        </w:rPr>
      </w:pPr>
    </w:p>
    <w:p w14:paraId="18C1699B" w14:textId="73D20279" w:rsidR="00871B5C" w:rsidRPr="00E40F1D" w:rsidRDefault="00F93285" w:rsidP="00871B5C">
      <w:pPr>
        <w:spacing w:after="0" w:line="360" w:lineRule="auto"/>
        <w:jc w:val="both"/>
        <w:rPr>
          <w:rFonts w:ascii="Times New Roman" w:hAnsi="Times New Roman" w:cs="Times New Roman"/>
        </w:rPr>
      </w:pPr>
      <w:r>
        <w:rPr>
          <w:rFonts w:ascii="Times New Roman" w:hAnsi="Times New Roman" w:cs="Times New Roman"/>
          <w:b/>
        </w:rPr>
        <w:t>Table S4</w:t>
      </w:r>
      <w:r w:rsidR="00871B5C" w:rsidRPr="00E40F1D">
        <w:rPr>
          <w:rFonts w:ascii="Times New Roman" w:hAnsi="Times New Roman" w:cs="Times New Roman"/>
          <w:b/>
        </w:rPr>
        <w:t>.</w:t>
      </w:r>
      <w:r w:rsidR="00871B5C" w:rsidRPr="00E40F1D">
        <w:rPr>
          <w:rFonts w:ascii="Times New Roman" w:hAnsi="Times New Roman" w:cs="Times New Roman"/>
          <w:bCs/>
        </w:rPr>
        <w:t xml:space="preserve"> Annual publication trends of leading countries contributing to JBD (2014–2024)</w:t>
      </w:r>
      <w:r w:rsidR="00871B5C" w:rsidRPr="00E40F1D">
        <w:rPr>
          <w:rFonts w:ascii="Times New Roman" w:hAnsi="Times New Roman" w:cs="Times New Roman"/>
        </w:rPr>
        <w:t xml:space="preserve">. </w:t>
      </w:r>
    </w:p>
    <w:tbl>
      <w:tblPr>
        <w:tblStyle w:val="TableGrid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16"/>
        <w:gridCol w:w="1505"/>
        <w:gridCol w:w="639"/>
        <w:gridCol w:w="416"/>
        <w:gridCol w:w="416"/>
        <w:gridCol w:w="416"/>
        <w:gridCol w:w="416"/>
        <w:gridCol w:w="416"/>
        <w:gridCol w:w="416"/>
        <w:gridCol w:w="416"/>
        <w:gridCol w:w="416"/>
        <w:gridCol w:w="416"/>
        <w:gridCol w:w="416"/>
        <w:gridCol w:w="416"/>
      </w:tblGrid>
      <w:tr w:rsidR="00871B5C" w:rsidRPr="00E40F1D" w14:paraId="5D20684A" w14:textId="77777777" w:rsidTr="003A25AC">
        <w:trPr>
          <w:jc w:val="center"/>
        </w:trPr>
        <w:tc>
          <w:tcPr>
            <w:tcW w:w="0" w:type="auto"/>
            <w:tcBorders>
              <w:bottom w:val="single" w:sz="4" w:space="0" w:color="auto"/>
              <w:right w:val="nil"/>
            </w:tcBorders>
            <w:vAlign w:val="center"/>
          </w:tcPr>
          <w:p w14:paraId="4EFD0CD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R</w:t>
            </w:r>
          </w:p>
        </w:tc>
        <w:tc>
          <w:tcPr>
            <w:tcW w:w="0" w:type="auto"/>
            <w:tcBorders>
              <w:left w:val="nil"/>
              <w:bottom w:val="single" w:sz="4" w:space="0" w:color="auto"/>
              <w:right w:val="nil"/>
            </w:tcBorders>
            <w:shd w:val="clear" w:color="000000" w:fill="FFFFFF"/>
            <w:vAlign w:val="center"/>
          </w:tcPr>
          <w:p w14:paraId="5CE364E8" w14:textId="48DF0CE5"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Country</w:t>
            </w:r>
            <w:r w:rsidR="00414196">
              <w:rPr>
                <w:rFonts w:asciiTheme="majorBidi" w:hAnsiTheme="majorBidi" w:cstheme="majorBidi"/>
                <w:color w:val="000000"/>
                <w:sz w:val="20"/>
                <w:szCs w:val="20"/>
              </w:rPr>
              <w:t>/Region</w:t>
            </w:r>
          </w:p>
        </w:tc>
        <w:tc>
          <w:tcPr>
            <w:tcW w:w="0" w:type="auto"/>
            <w:tcBorders>
              <w:left w:val="nil"/>
              <w:bottom w:val="single" w:sz="4" w:space="0" w:color="auto"/>
              <w:right w:val="nil"/>
            </w:tcBorders>
            <w:shd w:val="clear" w:color="000000" w:fill="FFFFFF"/>
            <w:vAlign w:val="center"/>
          </w:tcPr>
          <w:p w14:paraId="1AA30455"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Total</w:t>
            </w:r>
          </w:p>
        </w:tc>
        <w:tc>
          <w:tcPr>
            <w:tcW w:w="0" w:type="auto"/>
            <w:tcBorders>
              <w:left w:val="nil"/>
              <w:bottom w:val="single" w:sz="4" w:space="0" w:color="auto"/>
              <w:right w:val="nil"/>
            </w:tcBorders>
            <w:shd w:val="clear" w:color="000000" w:fill="FFFFFF"/>
            <w:vAlign w:val="center"/>
          </w:tcPr>
          <w:p w14:paraId="7AE9E18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14</w:t>
            </w:r>
          </w:p>
        </w:tc>
        <w:tc>
          <w:tcPr>
            <w:tcW w:w="0" w:type="auto"/>
            <w:tcBorders>
              <w:left w:val="nil"/>
              <w:bottom w:val="single" w:sz="4" w:space="0" w:color="auto"/>
              <w:right w:val="nil"/>
            </w:tcBorders>
            <w:shd w:val="clear" w:color="000000" w:fill="FFFFFF"/>
            <w:vAlign w:val="center"/>
          </w:tcPr>
          <w:p w14:paraId="797D0DA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15</w:t>
            </w:r>
          </w:p>
        </w:tc>
        <w:tc>
          <w:tcPr>
            <w:tcW w:w="0" w:type="auto"/>
            <w:tcBorders>
              <w:left w:val="nil"/>
              <w:bottom w:val="single" w:sz="4" w:space="0" w:color="auto"/>
              <w:right w:val="nil"/>
            </w:tcBorders>
            <w:shd w:val="clear" w:color="000000" w:fill="FFFFFF"/>
            <w:vAlign w:val="center"/>
          </w:tcPr>
          <w:p w14:paraId="4D814F7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16</w:t>
            </w:r>
          </w:p>
        </w:tc>
        <w:tc>
          <w:tcPr>
            <w:tcW w:w="0" w:type="auto"/>
            <w:tcBorders>
              <w:left w:val="nil"/>
              <w:bottom w:val="single" w:sz="4" w:space="0" w:color="auto"/>
              <w:right w:val="nil"/>
            </w:tcBorders>
            <w:shd w:val="clear" w:color="000000" w:fill="FFFFFF"/>
          </w:tcPr>
          <w:p w14:paraId="74D2E1B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17</w:t>
            </w:r>
          </w:p>
        </w:tc>
        <w:tc>
          <w:tcPr>
            <w:tcW w:w="0" w:type="auto"/>
            <w:tcBorders>
              <w:left w:val="nil"/>
              <w:bottom w:val="single" w:sz="4" w:space="0" w:color="auto"/>
              <w:right w:val="nil"/>
            </w:tcBorders>
            <w:shd w:val="clear" w:color="000000" w:fill="FFFFFF"/>
          </w:tcPr>
          <w:p w14:paraId="592B41D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18</w:t>
            </w:r>
          </w:p>
        </w:tc>
        <w:tc>
          <w:tcPr>
            <w:tcW w:w="0" w:type="auto"/>
            <w:tcBorders>
              <w:left w:val="nil"/>
              <w:bottom w:val="single" w:sz="4" w:space="0" w:color="auto"/>
              <w:right w:val="nil"/>
            </w:tcBorders>
            <w:shd w:val="clear" w:color="000000" w:fill="FFFFFF"/>
          </w:tcPr>
          <w:p w14:paraId="6B89ACD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19</w:t>
            </w:r>
          </w:p>
        </w:tc>
        <w:tc>
          <w:tcPr>
            <w:tcW w:w="0" w:type="auto"/>
            <w:tcBorders>
              <w:left w:val="nil"/>
              <w:bottom w:val="single" w:sz="4" w:space="0" w:color="auto"/>
              <w:right w:val="nil"/>
            </w:tcBorders>
            <w:shd w:val="clear" w:color="000000" w:fill="FFFFFF"/>
          </w:tcPr>
          <w:p w14:paraId="1BB8CF3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20</w:t>
            </w:r>
          </w:p>
        </w:tc>
        <w:tc>
          <w:tcPr>
            <w:tcW w:w="0" w:type="auto"/>
            <w:tcBorders>
              <w:left w:val="nil"/>
              <w:bottom w:val="single" w:sz="4" w:space="0" w:color="auto"/>
              <w:right w:val="nil"/>
            </w:tcBorders>
            <w:shd w:val="clear" w:color="000000" w:fill="FFFFFF"/>
          </w:tcPr>
          <w:p w14:paraId="1BF1FE1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21</w:t>
            </w:r>
          </w:p>
        </w:tc>
        <w:tc>
          <w:tcPr>
            <w:tcW w:w="0" w:type="auto"/>
            <w:tcBorders>
              <w:left w:val="nil"/>
              <w:bottom w:val="single" w:sz="4" w:space="0" w:color="auto"/>
              <w:right w:val="nil"/>
            </w:tcBorders>
            <w:shd w:val="clear" w:color="000000" w:fill="FFFFFF"/>
          </w:tcPr>
          <w:p w14:paraId="2DADB06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22</w:t>
            </w:r>
          </w:p>
        </w:tc>
        <w:tc>
          <w:tcPr>
            <w:tcW w:w="0" w:type="auto"/>
            <w:tcBorders>
              <w:left w:val="nil"/>
              <w:bottom w:val="single" w:sz="4" w:space="0" w:color="auto"/>
              <w:right w:val="nil"/>
            </w:tcBorders>
            <w:shd w:val="clear" w:color="000000" w:fill="FFFFFF"/>
          </w:tcPr>
          <w:p w14:paraId="7B54C5B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23</w:t>
            </w:r>
          </w:p>
        </w:tc>
        <w:tc>
          <w:tcPr>
            <w:tcW w:w="0" w:type="auto"/>
            <w:tcBorders>
              <w:left w:val="nil"/>
              <w:bottom w:val="single" w:sz="4" w:space="0" w:color="auto"/>
              <w:right w:val="nil"/>
            </w:tcBorders>
            <w:shd w:val="clear" w:color="000000" w:fill="FFFFFF"/>
          </w:tcPr>
          <w:p w14:paraId="7E31F2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24</w:t>
            </w:r>
          </w:p>
        </w:tc>
      </w:tr>
      <w:tr w:rsidR="00871B5C" w:rsidRPr="00E40F1D" w14:paraId="4B22BABC" w14:textId="77777777" w:rsidTr="003A25AC">
        <w:trPr>
          <w:jc w:val="center"/>
        </w:trPr>
        <w:tc>
          <w:tcPr>
            <w:tcW w:w="0" w:type="auto"/>
            <w:tcBorders>
              <w:bottom w:val="nil"/>
              <w:right w:val="nil"/>
            </w:tcBorders>
            <w:vAlign w:val="center"/>
          </w:tcPr>
          <w:p w14:paraId="3F4DD14C"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vAlign w:val="bottom"/>
          </w:tcPr>
          <w:p w14:paraId="27633876"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USA</w:t>
            </w:r>
          </w:p>
        </w:tc>
        <w:tc>
          <w:tcPr>
            <w:tcW w:w="0" w:type="auto"/>
            <w:tcBorders>
              <w:top w:val="nil"/>
              <w:left w:val="nil"/>
              <w:bottom w:val="nil"/>
              <w:right w:val="nil"/>
            </w:tcBorders>
            <w:vAlign w:val="bottom"/>
          </w:tcPr>
          <w:p w14:paraId="2479D74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196</w:t>
            </w:r>
          </w:p>
        </w:tc>
        <w:tc>
          <w:tcPr>
            <w:tcW w:w="0" w:type="auto"/>
            <w:tcBorders>
              <w:top w:val="single" w:sz="4" w:space="0" w:color="auto"/>
              <w:left w:val="nil"/>
              <w:bottom w:val="nil"/>
              <w:right w:val="nil"/>
            </w:tcBorders>
          </w:tcPr>
          <w:p w14:paraId="714421B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single" w:sz="4" w:space="0" w:color="auto"/>
              <w:left w:val="nil"/>
              <w:bottom w:val="nil"/>
              <w:right w:val="nil"/>
            </w:tcBorders>
          </w:tcPr>
          <w:p w14:paraId="5DCE7DC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single" w:sz="4" w:space="0" w:color="auto"/>
              <w:left w:val="nil"/>
              <w:bottom w:val="nil"/>
              <w:right w:val="nil"/>
            </w:tcBorders>
          </w:tcPr>
          <w:p w14:paraId="55BB8DA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single" w:sz="4" w:space="0" w:color="auto"/>
              <w:left w:val="nil"/>
              <w:bottom w:val="nil"/>
              <w:right w:val="nil"/>
            </w:tcBorders>
          </w:tcPr>
          <w:p w14:paraId="173674D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single" w:sz="4" w:space="0" w:color="auto"/>
              <w:left w:val="nil"/>
              <w:bottom w:val="nil"/>
              <w:right w:val="nil"/>
            </w:tcBorders>
          </w:tcPr>
          <w:p w14:paraId="1F2D644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c>
          <w:tcPr>
            <w:tcW w:w="0" w:type="auto"/>
            <w:tcBorders>
              <w:top w:val="single" w:sz="4" w:space="0" w:color="auto"/>
              <w:left w:val="nil"/>
              <w:bottom w:val="nil"/>
              <w:right w:val="nil"/>
            </w:tcBorders>
          </w:tcPr>
          <w:p w14:paraId="2B6BC6A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30</w:t>
            </w:r>
          </w:p>
        </w:tc>
        <w:tc>
          <w:tcPr>
            <w:tcW w:w="0" w:type="auto"/>
            <w:tcBorders>
              <w:top w:val="single" w:sz="4" w:space="0" w:color="auto"/>
              <w:left w:val="nil"/>
              <w:bottom w:val="nil"/>
              <w:right w:val="nil"/>
            </w:tcBorders>
          </w:tcPr>
          <w:p w14:paraId="60B1324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single" w:sz="4" w:space="0" w:color="auto"/>
              <w:left w:val="nil"/>
              <w:bottom w:val="nil"/>
              <w:right w:val="nil"/>
            </w:tcBorders>
          </w:tcPr>
          <w:p w14:paraId="08E3F6A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26</w:t>
            </w:r>
          </w:p>
        </w:tc>
        <w:tc>
          <w:tcPr>
            <w:tcW w:w="0" w:type="auto"/>
            <w:tcBorders>
              <w:top w:val="single" w:sz="4" w:space="0" w:color="auto"/>
              <w:left w:val="nil"/>
              <w:bottom w:val="nil"/>
              <w:right w:val="nil"/>
            </w:tcBorders>
          </w:tcPr>
          <w:p w14:paraId="2C79A14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single" w:sz="4" w:space="0" w:color="auto"/>
              <w:left w:val="nil"/>
              <w:bottom w:val="nil"/>
              <w:right w:val="nil"/>
            </w:tcBorders>
          </w:tcPr>
          <w:p w14:paraId="512E223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32</w:t>
            </w:r>
          </w:p>
        </w:tc>
        <w:tc>
          <w:tcPr>
            <w:tcW w:w="0" w:type="auto"/>
            <w:tcBorders>
              <w:top w:val="single" w:sz="4" w:space="0" w:color="auto"/>
              <w:left w:val="nil"/>
              <w:bottom w:val="nil"/>
              <w:right w:val="nil"/>
            </w:tcBorders>
          </w:tcPr>
          <w:p w14:paraId="71E3CC5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27</w:t>
            </w:r>
          </w:p>
        </w:tc>
      </w:tr>
      <w:tr w:rsidR="00871B5C" w:rsidRPr="00E40F1D" w14:paraId="5FCCD90F" w14:textId="77777777" w:rsidTr="003A25AC">
        <w:trPr>
          <w:jc w:val="center"/>
        </w:trPr>
        <w:tc>
          <w:tcPr>
            <w:tcW w:w="0" w:type="auto"/>
            <w:tcBorders>
              <w:top w:val="nil"/>
              <w:bottom w:val="nil"/>
              <w:right w:val="nil"/>
            </w:tcBorders>
            <w:vAlign w:val="center"/>
          </w:tcPr>
          <w:p w14:paraId="0E62A0D5"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vAlign w:val="bottom"/>
          </w:tcPr>
          <w:p w14:paraId="78C0B962"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China</w:t>
            </w:r>
          </w:p>
        </w:tc>
        <w:tc>
          <w:tcPr>
            <w:tcW w:w="0" w:type="auto"/>
            <w:tcBorders>
              <w:top w:val="nil"/>
              <w:left w:val="nil"/>
              <w:bottom w:val="nil"/>
              <w:right w:val="nil"/>
            </w:tcBorders>
            <w:vAlign w:val="bottom"/>
          </w:tcPr>
          <w:p w14:paraId="1494D2A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108</w:t>
            </w:r>
          </w:p>
        </w:tc>
        <w:tc>
          <w:tcPr>
            <w:tcW w:w="0" w:type="auto"/>
            <w:tcBorders>
              <w:top w:val="nil"/>
              <w:left w:val="nil"/>
              <w:bottom w:val="nil"/>
              <w:right w:val="nil"/>
            </w:tcBorders>
          </w:tcPr>
          <w:p w14:paraId="2C62E3E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8CD0EF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1DC33C7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5F2B5C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2B34A7B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E135DE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6805CD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198EBD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229BF80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5486565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36</w:t>
            </w:r>
          </w:p>
        </w:tc>
        <w:tc>
          <w:tcPr>
            <w:tcW w:w="0" w:type="auto"/>
            <w:tcBorders>
              <w:top w:val="nil"/>
              <w:left w:val="nil"/>
              <w:bottom w:val="nil"/>
              <w:right w:val="nil"/>
            </w:tcBorders>
          </w:tcPr>
          <w:p w14:paraId="40AA495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50</w:t>
            </w:r>
          </w:p>
        </w:tc>
      </w:tr>
      <w:tr w:rsidR="00871B5C" w:rsidRPr="00E40F1D" w14:paraId="241B3188" w14:textId="77777777" w:rsidTr="003A25AC">
        <w:trPr>
          <w:jc w:val="center"/>
        </w:trPr>
        <w:tc>
          <w:tcPr>
            <w:tcW w:w="0" w:type="auto"/>
            <w:tcBorders>
              <w:top w:val="nil"/>
              <w:bottom w:val="nil"/>
              <w:right w:val="nil"/>
            </w:tcBorders>
            <w:vAlign w:val="center"/>
          </w:tcPr>
          <w:p w14:paraId="50B00CB5"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vAlign w:val="bottom"/>
          </w:tcPr>
          <w:p w14:paraId="0CE46A0D"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India</w:t>
            </w:r>
          </w:p>
        </w:tc>
        <w:tc>
          <w:tcPr>
            <w:tcW w:w="0" w:type="auto"/>
            <w:tcBorders>
              <w:top w:val="nil"/>
              <w:left w:val="nil"/>
              <w:bottom w:val="nil"/>
              <w:right w:val="nil"/>
            </w:tcBorders>
            <w:vAlign w:val="bottom"/>
          </w:tcPr>
          <w:p w14:paraId="31C5369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91</w:t>
            </w:r>
          </w:p>
        </w:tc>
        <w:tc>
          <w:tcPr>
            <w:tcW w:w="0" w:type="auto"/>
            <w:tcBorders>
              <w:top w:val="nil"/>
              <w:left w:val="nil"/>
              <w:bottom w:val="nil"/>
              <w:right w:val="nil"/>
            </w:tcBorders>
          </w:tcPr>
          <w:p w14:paraId="75CBE55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A2B2EE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55B4039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75FB0C0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3B0A382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1218D32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5D699F1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38081A7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tcPr>
          <w:p w14:paraId="29ECA93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7724763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4CD8615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17</w:t>
            </w:r>
          </w:p>
        </w:tc>
      </w:tr>
      <w:tr w:rsidR="00871B5C" w:rsidRPr="00E40F1D" w14:paraId="72A78430" w14:textId="77777777" w:rsidTr="003A25AC">
        <w:trPr>
          <w:jc w:val="center"/>
        </w:trPr>
        <w:tc>
          <w:tcPr>
            <w:tcW w:w="0" w:type="auto"/>
            <w:tcBorders>
              <w:top w:val="nil"/>
              <w:bottom w:val="nil"/>
              <w:right w:val="nil"/>
            </w:tcBorders>
            <w:vAlign w:val="center"/>
          </w:tcPr>
          <w:p w14:paraId="4247E99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vAlign w:val="bottom"/>
          </w:tcPr>
          <w:p w14:paraId="5BD97F7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Indonesia</w:t>
            </w:r>
          </w:p>
        </w:tc>
        <w:tc>
          <w:tcPr>
            <w:tcW w:w="0" w:type="auto"/>
            <w:tcBorders>
              <w:top w:val="nil"/>
              <w:left w:val="nil"/>
              <w:bottom w:val="nil"/>
              <w:right w:val="nil"/>
            </w:tcBorders>
            <w:vAlign w:val="bottom"/>
          </w:tcPr>
          <w:p w14:paraId="41FB5C0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66</w:t>
            </w:r>
          </w:p>
        </w:tc>
        <w:tc>
          <w:tcPr>
            <w:tcW w:w="0" w:type="auto"/>
            <w:tcBorders>
              <w:top w:val="nil"/>
              <w:left w:val="nil"/>
              <w:bottom w:val="nil"/>
              <w:right w:val="nil"/>
            </w:tcBorders>
          </w:tcPr>
          <w:p w14:paraId="630779E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0DC4D3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E8AF69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423073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ED9060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76C8F8B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6FB14F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tcPr>
          <w:p w14:paraId="3961463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21</w:t>
            </w:r>
          </w:p>
        </w:tc>
        <w:tc>
          <w:tcPr>
            <w:tcW w:w="0" w:type="auto"/>
            <w:tcBorders>
              <w:top w:val="nil"/>
              <w:left w:val="nil"/>
              <w:bottom w:val="nil"/>
              <w:right w:val="nil"/>
            </w:tcBorders>
          </w:tcPr>
          <w:p w14:paraId="63D0769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4F615B7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64FDAB7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r>
      <w:tr w:rsidR="00871B5C" w:rsidRPr="00E40F1D" w14:paraId="19AB6EA1" w14:textId="77777777" w:rsidTr="003A25AC">
        <w:trPr>
          <w:jc w:val="center"/>
        </w:trPr>
        <w:tc>
          <w:tcPr>
            <w:tcW w:w="0" w:type="auto"/>
            <w:tcBorders>
              <w:top w:val="nil"/>
              <w:bottom w:val="nil"/>
              <w:right w:val="nil"/>
            </w:tcBorders>
            <w:vAlign w:val="center"/>
          </w:tcPr>
          <w:p w14:paraId="1F8719B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vAlign w:val="bottom"/>
          </w:tcPr>
          <w:p w14:paraId="1CF2CAD1"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color w:val="000000"/>
                <w:sz w:val="20"/>
                <w:szCs w:val="20"/>
              </w:rPr>
              <w:t>Iran</w:t>
            </w:r>
            <w:proofErr w:type="spellEnd"/>
          </w:p>
        </w:tc>
        <w:tc>
          <w:tcPr>
            <w:tcW w:w="0" w:type="auto"/>
            <w:tcBorders>
              <w:top w:val="nil"/>
              <w:left w:val="nil"/>
              <w:bottom w:val="nil"/>
              <w:right w:val="nil"/>
            </w:tcBorders>
            <w:vAlign w:val="bottom"/>
          </w:tcPr>
          <w:p w14:paraId="295B6A0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56</w:t>
            </w:r>
          </w:p>
        </w:tc>
        <w:tc>
          <w:tcPr>
            <w:tcW w:w="0" w:type="auto"/>
            <w:tcBorders>
              <w:top w:val="nil"/>
              <w:left w:val="nil"/>
              <w:bottom w:val="nil"/>
              <w:right w:val="nil"/>
            </w:tcBorders>
          </w:tcPr>
          <w:p w14:paraId="32FF479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66941E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F12AFB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AEB9CB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BE7791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A1D16B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68FD162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50481F2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79DEEE9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7874A44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2DCFD85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r>
      <w:tr w:rsidR="00871B5C" w:rsidRPr="00E40F1D" w14:paraId="0CC342B8" w14:textId="77777777" w:rsidTr="003A25AC">
        <w:trPr>
          <w:jc w:val="center"/>
        </w:trPr>
        <w:tc>
          <w:tcPr>
            <w:tcW w:w="0" w:type="auto"/>
            <w:tcBorders>
              <w:top w:val="nil"/>
              <w:bottom w:val="nil"/>
              <w:right w:val="nil"/>
            </w:tcBorders>
            <w:vAlign w:val="center"/>
          </w:tcPr>
          <w:p w14:paraId="60BFD4F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vAlign w:val="bottom"/>
          </w:tcPr>
          <w:p w14:paraId="3A5A676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Morocco</w:t>
            </w:r>
          </w:p>
        </w:tc>
        <w:tc>
          <w:tcPr>
            <w:tcW w:w="0" w:type="auto"/>
            <w:tcBorders>
              <w:top w:val="nil"/>
              <w:left w:val="nil"/>
              <w:bottom w:val="nil"/>
              <w:right w:val="nil"/>
            </w:tcBorders>
            <w:vAlign w:val="bottom"/>
          </w:tcPr>
          <w:p w14:paraId="393D48B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56</w:t>
            </w:r>
          </w:p>
        </w:tc>
        <w:tc>
          <w:tcPr>
            <w:tcW w:w="0" w:type="auto"/>
            <w:tcBorders>
              <w:top w:val="nil"/>
              <w:left w:val="nil"/>
              <w:bottom w:val="nil"/>
              <w:right w:val="nil"/>
            </w:tcBorders>
          </w:tcPr>
          <w:p w14:paraId="7F1C333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7E63D9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6D5BE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0E987E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7A0EF70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B272F5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1950032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D96EF1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20</w:t>
            </w:r>
          </w:p>
        </w:tc>
        <w:tc>
          <w:tcPr>
            <w:tcW w:w="0" w:type="auto"/>
            <w:tcBorders>
              <w:top w:val="nil"/>
              <w:left w:val="nil"/>
              <w:bottom w:val="nil"/>
              <w:right w:val="nil"/>
            </w:tcBorders>
          </w:tcPr>
          <w:p w14:paraId="125F87C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75E95E4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4D3648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r>
      <w:tr w:rsidR="00871B5C" w:rsidRPr="00E40F1D" w14:paraId="1A556F17" w14:textId="77777777" w:rsidTr="003A25AC">
        <w:trPr>
          <w:jc w:val="center"/>
        </w:trPr>
        <w:tc>
          <w:tcPr>
            <w:tcW w:w="0" w:type="auto"/>
            <w:tcBorders>
              <w:top w:val="nil"/>
              <w:bottom w:val="nil"/>
              <w:right w:val="nil"/>
            </w:tcBorders>
            <w:vAlign w:val="center"/>
          </w:tcPr>
          <w:p w14:paraId="39E33382"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vAlign w:val="bottom"/>
          </w:tcPr>
          <w:p w14:paraId="5C3BD193"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Australia</w:t>
            </w:r>
          </w:p>
        </w:tc>
        <w:tc>
          <w:tcPr>
            <w:tcW w:w="0" w:type="auto"/>
            <w:tcBorders>
              <w:top w:val="nil"/>
              <w:left w:val="nil"/>
              <w:bottom w:val="nil"/>
              <w:right w:val="nil"/>
            </w:tcBorders>
            <w:vAlign w:val="bottom"/>
          </w:tcPr>
          <w:p w14:paraId="7DE3DBF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50</w:t>
            </w:r>
          </w:p>
        </w:tc>
        <w:tc>
          <w:tcPr>
            <w:tcW w:w="0" w:type="auto"/>
            <w:tcBorders>
              <w:top w:val="nil"/>
              <w:left w:val="nil"/>
              <w:bottom w:val="nil"/>
              <w:right w:val="nil"/>
            </w:tcBorders>
          </w:tcPr>
          <w:p w14:paraId="2979FA8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78CF39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56AE7C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14AFFB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541907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1F50C01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77E5DA1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47EBA25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35C0515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2DFDD0C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7D3FF98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11</w:t>
            </w:r>
          </w:p>
        </w:tc>
      </w:tr>
      <w:tr w:rsidR="00871B5C" w:rsidRPr="00E40F1D" w14:paraId="5F292B62" w14:textId="77777777" w:rsidTr="003A25AC">
        <w:trPr>
          <w:jc w:val="center"/>
        </w:trPr>
        <w:tc>
          <w:tcPr>
            <w:tcW w:w="0" w:type="auto"/>
            <w:tcBorders>
              <w:top w:val="nil"/>
              <w:bottom w:val="nil"/>
              <w:right w:val="nil"/>
            </w:tcBorders>
            <w:vAlign w:val="center"/>
          </w:tcPr>
          <w:p w14:paraId="5A938950"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vAlign w:val="bottom"/>
          </w:tcPr>
          <w:p w14:paraId="6907B899"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Italy</w:t>
            </w:r>
          </w:p>
        </w:tc>
        <w:tc>
          <w:tcPr>
            <w:tcW w:w="0" w:type="auto"/>
            <w:tcBorders>
              <w:top w:val="nil"/>
              <w:left w:val="nil"/>
              <w:bottom w:val="nil"/>
              <w:right w:val="nil"/>
            </w:tcBorders>
            <w:vAlign w:val="bottom"/>
          </w:tcPr>
          <w:p w14:paraId="6841AD0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45</w:t>
            </w:r>
          </w:p>
        </w:tc>
        <w:tc>
          <w:tcPr>
            <w:tcW w:w="0" w:type="auto"/>
            <w:tcBorders>
              <w:top w:val="nil"/>
              <w:left w:val="nil"/>
              <w:bottom w:val="nil"/>
              <w:right w:val="nil"/>
            </w:tcBorders>
          </w:tcPr>
          <w:p w14:paraId="3A98EC5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7B0BCC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246BD9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EE5070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534B6D0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FA2D5C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74EFEF2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33B6D6C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0859827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6CEE7BE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41405A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r>
      <w:tr w:rsidR="00871B5C" w:rsidRPr="00E40F1D" w14:paraId="247F213C" w14:textId="77777777" w:rsidTr="003A25AC">
        <w:trPr>
          <w:jc w:val="center"/>
        </w:trPr>
        <w:tc>
          <w:tcPr>
            <w:tcW w:w="0" w:type="auto"/>
            <w:tcBorders>
              <w:top w:val="nil"/>
              <w:bottom w:val="nil"/>
              <w:right w:val="nil"/>
            </w:tcBorders>
            <w:vAlign w:val="center"/>
          </w:tcPr>
          <w:p w14:paraId="4972416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vAlign w:val="bottom"/>
          </w:tcPr>
          <w:p w14:paraId="3F437DA8"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UK</w:t>
            </w:r>
          </w:p>
        </w:tc>
        <w:tc>
          <w:tcPr>
            <w:tcW w:w="0" w:type="auto"/>
            <w:tcBorders>
              <w:top w:val="nil"/>
              <w:left w:val="nil"/>
              <w:bottom w:val="nil"/>
              <w:right w:val="nil"/>
            </w:tcBorders>
            <w:vAlign w:val="bottom"/>
          </w:tcPr>
          <w:p w14:paraId="1B38783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45</w:t>
            </w:r>
          </w:p>
        </w:tc>
        <w:tc>
          <w:tcPr>
            <w:tcW w:w="0" w:type="auto"/>
            <w:tcBorders>
              <w:top w:val="nil"/>
              <w:left w:val="nil"/>
              <w:bottom w:val="nil"/>
              <w:right w:val="nil"/>
            </w:tcBorders>
          </w:tcPr>
          <w:p w14:paraId="6067A15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2A4EFD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C9169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4187BEB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FAC64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6387927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630A416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1B7C27B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50D929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74BE952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12</w:t>
            </w:r>
          </w:p>
        </w:tc>
        <w:tc>
          <w:tcPr>
            <w:tcW w:w="0" w:type="auto"/>
            <w:tcBorders>
              <w:top w:val="nil"/>
              <w:left w:val="nil"/>
              <w:bottom w:val="nil"/>
              <w:right w:val="nil"/>
            </w:tcBorders>
          </w:tcPr>
          <w:p w14:paraId="4E6C1C1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r>
      <w:tr w:rsidR="00871B5C" w:rsidRPr="00E40F1D" w14:paraId="588FEAA1" w14:textId="77777777" w:rsidTr="003A25AC">
        <w:trPr>
          <w:jc w:val="center"/>
        </w:trPr>
        <w:tc>
          <w:tcPr>
            <w:tcW w:w="0" w:type="auto"/>
            <w:tcBorders>
              <w:top w:val="nil"/>
              <w:bottom w:val="nil"/>
              <w:right w:val="nil"/>
            </w:tcBorders>
            <w:vAlign w:val="center"/>
          </w:tcPr>
          <w:p w14:paraId="3C2AC41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vAlign w:val="bottom"/>
          </w:tcPr>
          <w:p w14:paraId="4FB0FF78"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Saudi Arabia</w:t>
            </w:r>
          </w:p>
        </w:tc>
        <w:tc>
          <w:tcPr>
            <w:tcW w:w="0" w:type="auto"/>
            <w:tcBorders>
              <w:top w:val="nil"/>
              <w:left w:val="nil"/>
              <w:bottom w:val="nil"/>
              <w:right w:val="nil"/>
            </w:tcBorders>
            <w:vAlign w:val="bottom"/>
          </w:tcPr>
          <w:p w14:paraId="54456E0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44</w:t>
            </w:r>
          </w:p>
        </w:tc>
        <w:tc>
          <w:tcPr>
            <w:tcW w:w="0" w:type="auto"/>
            <w:tcBorders>
              <w:top w:val="nil"/>
              <w:left w:val="nil"/>
              <w:bottom w:val="nil"/>
              <w:right w:val="nil"/>
            </w:tcBorders>
          </w:tcPr>
          <w:p w14:paraId="069A7DF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FDF903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EACC19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48B5A1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10C83B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825EF7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260052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18B2F5C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48C6F4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3A9593F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1759514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r>
      <w:tr w:rsidR="00871B5C" w:rsidRPr="00E40F1D" w14:paraId="518E3473" w14:textId="77777777" w:rsidTr="003A25AC">
        <w:trPr>
          <w:jc w:val="center"/>
        </w:trPr>
        <w:tc>
          <w:tcPr>
            <w:tcW w:w="0" w:type="auto"/>
            <w:tcBorders>
              <w:top w:val="nil"/>
              <w:bottom w:val="nil"/>
              <w:right w:val="nil"/>
            </w:tcBorders>
            <w:vAlign w:val="center"/>
          </w:tcPr>
          <w:p w14:paraId="24291A87"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11</w:t>
            </w:r>
          </w:p>
        </w:tc>
        <w:tc>
          <w:tcPr>
            <w:tcW w:w="0" w:type="auto"/>
            <w:tcBorders>
              <w:top w:val="nil"/>
              <w:left w:val="nil"/>
              <w:bottom w:val="nil"/>
              <w:right w:val="nil"/>
            </w:tcBorders>
            <w:vAlign w:val="bottom"/>
          </w:tcPr>
          <w:p w14:paraId="57EB601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Egypt</w:t>
            </w:r>
          </w:p>
        </w:tc>
        <w:tc>
          <w:tcPr>
            <w:tcW w:w="0" w:type="auto"/>
            <w:tcBorders>
              <w:top w:val="nil"/>
              <w:left w:val="nil"/>
              <w:bottom w:val="nil"/>
              <w:right w:val="nil"/>
            </w:tcBorders>
            <w:vAlign w:val="bottom"/>
          </w:tcPr>
          <w:p w14:paraId="7BD160C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35</w:t>
            </w:r>
          </w:p>
        </w:tc>
        <w:tc>
          <w:tcPr>
            <w:tcW w:w="0" w:type="auto"/>
            <w:tcBorders>
              <w:top w:val="nil"/>
              <w:left w:val="nil"/>
              <w:bottom w:val="nil"/>
              <w:right w:val="nil"/>
            </w:tcBorders>
          </w:tcPr>
          <w:p w14:paraId="2A7A0AF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703250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EB171F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86CD49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4224548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6CAED2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31F8903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7C062E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1A9FB74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7C46D3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442B70A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r>
      <w:tr w:rsidR="00871B5C" w:rsidRPr="00E40F1D" w14:paraId="5BA68363" w14:textId="77777777" w:rsidTr="003A25AC">
        <w:trPr>
          <w:jc w:val="center"/>
        </w:trPr>
        <w:tc>
          <w:tcPr>
            <w:tcW w:w="0" w:type="auto"/>
            <w:tcBorders>
              <w:top w:val="nil"/>
              <w:bottom w:val="nil"/>
              <w:right w:val="nil"/>
            </w:tcBorders>
            <w:vAlign w:val="center"/>
          </w:tcPr>
          <w:p w14:paraId="577F01E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12</w:t>
            </w:r>
          </w:p>
        </w:tc>
        <w:tc>
          <w:tcPr>
            <w:tcW w:w="0" w:type="auto"/>
            <w:tcBorders>
              <w:top w:val="nil"/>
              <w:left w:val="nil"/>
              <w:bottom w:val="nil"/>
              <w:right w:val="nil"/>
            </w:tcBorders>
            <w:vAlign w:val="bottom"/>
          </w:tcPr>
          <w:p w14:paraId="3E7A05B7"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Malaysia</w:t>
            </w:r>
          </w:p>
        </w:tc>
        <w:tc>
          <w:tcPr>
            <w:tcW w:w="0" w:type="auto"/>
            <w:tcBorders>
              <w:top w:val="nil"/>
              <w:left w:val="nil"/>
              <w:bottom w:val="nil"/>
              <w:right w:val="nil"/>
            </w:tcBorders>
            <w:vAlign w:val="bottom"/>
          </w:tcPr>
          <w:p w14:paraId="6A3A19C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35</w:t>
            </w:r>
          </w:p>
        </w:tc>
        <w:tc>
          <w:tcPr>
            <w:tcW w:w="0" w:type="auto"/>
            <w:tcBorders>
              <w:top w:val="nil"/>
              <w:left w:val="nil"/>
              <w:bottom w:val="nil"/>
              <w:right w:val="nil"/>
            </w:tcBorders>
          </w:tcPr>
          <w:p w14:paraId="51FC523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7EA0CA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8F416E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571F19D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F2E63D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1B8B45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5EBAF9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DBC3E5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w:t>
            </w:r>
          </w:p>
        </w:tc>
        <w:tc>
          <w:tcPr>
            <w:tcW w:w="0" w:type="auto"/>
            <w:tcBorders>
              <w:top w:val="nil"/>
              <w:left w:val="nil"/>
              <w:bottom w:val="nil"/>
              <w:right w:val="nil"/>
            </w:tcBorders>
          </w:tcPr>
          <w:p w14:paraId="69AFC36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16E82AC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c>
          <w:tcPr>
            <w:tcW w:w="0" w:type="auto"/>
            <w:tcBorders>
              <w:top w:val="nil"/>
              <w:left w:val="nil"/>
              <w:bottom w:val="nil"/>
              <w:right w:val="nil"/>
            </w:tcBorders>
          </w:tcPr>
          <w:p w14:paraId="63BCC38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r>
      <w:tr w:rsidR="00871B5C" w:rsidRPr="00E40F1D" w14:paraId="0E2E177C" w14:textId="77777777" w:rsidTr="003A25AC">
        <w:trPr>
          <w:jc w:val="center"/>
        </w:trPr>
        <w:tc>
          <w:tcPr>
            <w:tcW w:w="0" w:type="auto"/>
            <w:tcBorders>
              <w:top w:val="nil"/>
              <w:bottom w:val="nil"/>
              <w:right w:val="nil"/>
            </w:tcBorders>
            <w:vAlign w:val="center"/>
          </w:tcPr>
          <w:p w14:paraId="1E0B4947"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13</w:t>
            </w:r>
          </w:p>
        </w:tc>
        <w:tc>
          <w:tcPr>
            <w:tcW w:w="0" w:type="auto"/>
            <w:tcBorders>
              <w:top w:val="nil"/>
              <w:left w:val="nil"/>
              <w:bottom w:val="nil"/>
              <w:right w:val="nil"/>
            </w:tcBorders>
            <w:vAlign w:val="bottom"/>
          </w:tcPr>
          <w:p w14:paraId="3206FA3E"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South Korea</w:t>
            </w:r>
          </w:p>
        </w:tc>
        <w:tc>
          <w:tcPr>
            <w:tcW w:w="0" w:type="auto"/>
            <w:tcBorders>
              <w:top w:val="nil"/>
              <w:left w:val="nil"/>
              <w:bottom w:val="nil"/>
              <w:right w:val="nil"/>
            </w:tcBorders>
            <w:vAlign w:val="bottom"/>
          </w:tcPr>
          <w:p w14:paraId="50BAE10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35</w:t>
            </w:r>
          </w:p>
        </w:tc>
        <w:tc>
          <w:tcPr>
            <w:tcW w:w="0" w:type="auto"/>
            <w:tcBorders>
              <w:top w:val="nil"/>
              <w:left w:val="nil"/>
              <w:bottom w:val="nil"/>
              <w:right w:val="nil"/>
            </w:tcBorders>
          </w:tcPr>
          <w:p w14:paraId="2C56E45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C81C20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8FE69A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327177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DBBD8C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A77BB5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2E5992F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D67588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40BC349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F3A873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tcPr>
          <w:p w14:paraId="5362BE5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w:t>
            </w:r>
          </w:p>
        </w:tc>
      </w:tr>
      <w:tr w:rsidR="00871B5C" w:rsidRPr="00E40F1D" w14:paraId="636D3401" w14:textId="77777777" w:rsidTr="003A25AC">
        <w:trPr>
          <w:jc w:val="center"/>
        </w:trPr>
        <w:tc>
          <w:tcPr>
            <w:tcW w:w="0" w:type="auto"/>
            <w:tcBorders>
              <w:top w:val="nil"/>
              <w:bottom w:val="nil"/>
              <w:right w:val="nil"/>
            </w:tcBorders>
            <w:vAlign w:val="center"/>
          </w:tcPr>
          <w:p w14:paraId="1947A2C7"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14</w:t>
            </w:r>
          </w:p>
        </w:tc>
        <w:tc>
          <w:tcPr>
            <w:tcW w:w="0" w:type="auto"/>
            <w:tcBorders>
              <w:top w:val="nil"/>
              <w:left w:val="nil"/>
              <w:bottom w:val="nil"/>
              <w:right w:val="nil"/>
            </w:tcBorders>
            <w:vAlign w:val="bottom"/>
          </w:tcPr>
          <w:p w14:paraId="6C3C5EA4"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color w:val="000000"/>
                <w:sz w:val="20"/>
                <w:szCs w:val="20"/>
              </w:rPr>
              <w:t>Ethiopia</w:t>
            </w:r>
            <w:proofErr w:type="spellEnd"/>
          </w:p>
        </w:tc>
        <w:tc>
          <w:tcPr>
            <w:tcW w:w="0" w:type="auto"/>
            <w:tcBorders>
              <w:top w:val="nil"/>
              <w:left w:val="nil"/>
              <w:bottom w:val="nil"/>
              <w:right w:val="nil"/>
            </w:tcBorders>
            <w:vAlign w:val="bottom"/>
          </w:tcPr>
          <w:p w14:paraId="6307BC2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28</w:t>
            </w:r>
          </w:p>
        </w:tc>
        <w:tc>
          <w:tcPr>
            <w:tcW w:w="0" w:type="auto"/>
            <w:tcBorders>
              <w:top w:val="nil"/>
              <w:left w:val="nil"/>
              <w:bottom w:val="nil"/>
              <w:right w:val="nil"/>
            </w:tcBorders>
          </w:tcPr>
          <w:p w14:paraId="3ACAFB4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8162F4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6208CE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49C9AEF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94B078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2E6CF4A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24F1808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5FDBC1A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0CA140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212E428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6BB886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r>
      <w:tr w:rsidR="00871B5C" w:rsidRPr="00E40F1D" w14:paraId="45D3A8DB" w14:textId="77777777" w:rsidTr="003A25AC">
        <w:trPr>
          <w:jc w:val="center"/>
        </w:trPr>
        <w:tc>
          <w:tcPr>
            <w:tcW w:w="0" w:type="auto"/>
            <w:tcBorders>
              <w:top w:val="nil"/>
              <w:bottom w:val="nil"/>
              <w:right w:val="nil"/>
            </w:tcBorders>
            <w:vAlign w:val="center"/>
          </w:tcPr>
          <w:p w14:paraId="6F7100F9"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vAlign w:val="bottom"/>
          </w:tcPr>
          <w:p w14:paraId="5D3F3EE6"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Canada</w:t>
            </w:r>
          </w:p>
        </w:tc>
        <w:tc>
          <w:tcPr>
            <w:tcW w:w="0" w:type="auto"/>
            <w:tcBorders>
              <w:top w:val="nil"/>
              <w:left w:val="nil"/>
              <w:bottom w:val="nil"/>
              <w:right w:val="nil"/>
            </w:tcBorders>
            <w:vAlign w:val="bottom"/>
          </w:tcPr>
          <w:p w14:paraId="5E5CF3D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25</w:t>
            </w:r>
          </w:p>
        </w:tc>
        <w:tc>
          <w:tcPr>
            <w:tcW w:w="0" w:type="auto"/>
            <w:tcBorders>
              <w:top w:val="nil"/>
              <w:left w:val="nil"/>
              <w:bottom w:val="nil"/>
              <w:right w:val="nil"/>
            </w:tcBorders>
          </w:tcPr>
          <w:p w14:paraId="2F045E3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59F6AA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5FCA659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2A97B5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AEED9F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682C5BF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8D0724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3FBD41C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5A9107F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08EA9F8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2BF735B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r>
      <w:tr w:rsidR="00871B5C" w:rsidRPr="00E40F1D" w14:paraId="5D52D7CB" w14:textId="77777777" w:rsidTr="003A25AC">
        <w:trPr>
          <w:jc w:val="center"/>
        </w:trPr>
        <w:tc>
          <w:tcPr>
            <w:tcW w:w="0" w:type="auto"/>
            <w:tcBorders>
              <w:top w:val="nil"/>
              <w:bottom w:val="nil"/>
              <w:right w:val="nil"/>
            </w:tcBorders>
            <w:vAlign w:val="center"/>
          </w:tcPr>
          <w:p w14:paraId="6401C66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16</w:t>
            </w:r>
          </w:p>
        </w:tc>
        <w:tc>
          <w:tcPr>
            <w:tcW w:w="0" w:type="auto"/>
            <w:tcBorders>
              <w:top w:val="nil"/>
              <w:left w:val="nil"/>
              <w:bottom w:val="nil"/>
              <w:right w:val="nil"/>
            </w:tcBorders>
            <w:vAlign w:val="bottom"/>
          </w:tcPr>
          <w:p w14:paraId="332640E1"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UAE</w:t>
            </w:r>
          </w:p>
        </w:tc>
        <w:tc>
          <w:tcPr>
            <w:tcW w:w="0" w:type="auto"/>
            <w:tcBorders>
              <w:top w:val="nil"/>
              <w:left w:val="nil"/>
              <w:bottom w:val="nil"/>
              <w:right w:val="nil"/>
            </w:tcBorders>
            <w:vAlign w:val="bottom"/>
          </w:tcPr>
          <w:p w14:paraId="5D93C63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25</w:t>
            </w:r>
          </w:p>
        </w:tc>
        <w:tc>
          <w:tcPr>
            <w:tcW w:w="0" w:type="auto"/>
            <w:tcBorders>
              <w:top w:val="nil"/>
              <w:left w:val="nil"/>
              <w:bottom w:val="nil"/>
              <w:right w:val="nil"/>
            </w:tcBorders>
          </w:tcPr>
          <w:p w14:paraId="0927001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383B7EB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D7854A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6C55147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6FDF13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71CA85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1741DF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2EAED50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042EC21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10D8925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5F73175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r>
      <w:tr w:rsidR="00871B5C" w:rsidRPr="00E40F1D" w14:paraId="46A4655D" w14:textId="77777777" w:rsidTr="003A25AC">
        <w:trPr>
          <w:jc w:val="center"/>
        </w:trPr>
        <w:tc>
          <w:tcPr>
            <w:tcW w:w="0" w:type="auto"/>
            <w:tcBorders>
              <w:top w:val="nil"/>
              <w:bottom w:val="nil"/>
              <w:right w:val="nil"/>
            </w:tcBorders>
            <w:vAlign w:val="center"/>
          </w:tcPr>
          <w:p w14:paraId="4E2D5E43"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17</w:t>
            </w:r>
          </w:p>
        </w:tc>
        <w:tc>
          <w:tcPr>
            <w:tcW w:w="0" w:type="auto"/>
            <w:tcBorders>
              <w:top w:val="nil"/>
              <w:left w:val="nil"/>
              <w:bottom w:val="nil"/>
              <w:right w:val="nil"/>
            </w:tcBorders>
            <w:vAlign w:val="bottom"/>
          </w:tcPr>
          <w:p w14:paraId="3D86102C"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Germany</w:t>
            </w:r>
          </w:p>
        </w:tc>
        <w:tc>
          <w:tcPr>
            <w:tcW w:w="0" w:type="auto"/>
            <w:tcBorders>
              <w:top w:val="nil"/>
              <w:left w:val="nil"/>
              <w:bottom w:val="nil"/>
              <w:right w:val="nil"/>
            </w:tcBorders>
            <w:vAlign w:val="bottom"/>
          </w:tcPr>
          <w:p w14:paraId="5B274E0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23</w:t>
            </w:r>
          </w:p>
        </w:tc>
        <w:tc>
          <w:tcPr>
            <w:tcW w:w="0" w:type="auto"/>
            <w:tcBorders>
              <w:top w:val="nil"/>
              <w:left w:val="nil"/>
              <w:bottom w:val="nil"/>
              <w:right w:val="nil"/>
            </w:tcBorders>
          </w:tcPr>
          <w:p w14:paraId="0DE9983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5826EB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7DE6DC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B26121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E91731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2CF93F1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70F6AB2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420FCCE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335AC4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6D1F66F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68BD70F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r>
      <w:tr w:rsidR="00871B5C" w:rsidRPr="00E40F1D" w14:paraId="00395DD4" w14:textId="77777777" w:rsidTr="003A25AC">
        <w:trPr>
          <w:jc w:val="center"/>
        </w:trPr>
        <w:tc>
          <w:tcPr>
            <w:tcW w:w="0" w:type="auto"/>
            <w:tcBorders>
              <w:top w:val="nil"/>
              <w:bottom w:val="nil"/>
              <w:right w:val="nil"/>
            </w:tcBorders>
            <w:vAlign w:val="center"/>
          </w:tcPr>
          <w:p w14:paraId="2BD17741"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vAlign w:val="bottom"/>
          </w:tcPr>
          <w:p w14:paraId="1DD8C39E"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Spain</w:t>
            </w:r>
          </w:p>
        </w:tc>
        <w:tc>
          <w:tcPr>
            <w:tcW w:w="0" w:type="auto"/>
            <w:tcBorders>
              <w:top w:val="nil"/>
              <w:left w:val="nil"/>
              <w:bottom w:val="nil"/>
              <w:right w:val="nil"/>
            </w:tcBorders>
            <w:vAlign w:val="bottom"/>
          </w:tcPr>
          <w:p w14:paraId="1FD5576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21</w:t>
            </w:r>
          </w:p>
        </w:tc>
        <w:tc>
          <w:tcPr>
            <w:tcW w:w="0" w:type="auto"/>
            <w:tcBorders>
              <w:top w:val="nil"/>
              <w:left w:val="nil"/>
              <w:bottom w:val="nil"/>
              <w:right w:val="nil"/>
            </w:tcBorders>
          </w:tcPr>
          <w:p w14:paraId="56878799"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2869EFB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31E385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9643AE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553536F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758B952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06E5BBB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365ECD9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c>
          <w:tcPr>
            <w:tcW w:w="0" w:type="auto"/>
            <w:tcBorders>
              <w:top w:val="nil"/>
              <w:left w:val="nil"/>
              <w:bottom w:val="nil"/>
              <w:right w:val="nil"/>
            </w:tcBorders>
          </w:tcPr>
          <w:p w14:paraId="6E030F7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6747B9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c>
          <w:tcPr>
            <w:tcW w:w="0" w:type="auto"/>
            <w:tcBorders>
              <w:top w:val="nil"/>
              <w:left w:val="nil"/>
              <w:bottom w:val="nil"/>
              <w:right w:val="nil"/>
            </w:tcBorders>
          </w:tcPr>
          <w:p w14:paraId="3DB5BDA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w:t>
            </w:r>
          </w:p>
        </w:tc>
      </w:tr>
      <w:tr w:rsidR="00871B5C" w:rsidRPr="00E40F1D" w14:paraId="7E80BEBD" w14:textId="77777777" w:rsidTr="003A25AC">
        <w:trPr>
          <w:jc w:val="center"/>
        </w:trPr>
        <w:tc>
          <w:tcPr>
            <w:tcW w:w="0" w:type="auto"/>
            <w:tcBorders>
              <w:top w:val="nil"/>
              <w:bottom w:val="nil"/>
              <w:right w:val="nil"/>
            </w:tcBorders>
            <w:vAlign w:val="center"/>
          </w:tcPr>
          <w:p w14:paraId="33D13D4C"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19</w:t>
            </w:r>
          </w:p>
        </w:tc>
        <w:tc>
          <w:tcPr>
            <w:tcW w:w="0" w:type="auto"/>
            <w:tcBorders>
              <w:top w:val="nil"/>
              <w:left w:val="nil"/>
              <w:bottom w:val="nil"/>
              <w:right w:val="nil"/>
            </w:tcBorders>
            <w:vAlign w:val="bottom"/>
          </w:tcPr>
          <w:p w14:paraId="7D2957B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Russia</w:t>
            </w:r>
          </w:p>
        </w:tc>
        <w:tc>
          <w:tcPr>
            <w:tcW w:w="0" w:type="auto"/>
            <w:tcBorders>
              <w:top w:val="nil"/>
              <w:left w:val="nil"/>
              <w:bottom w:val="nil"/>
              <w:right w:val="nil"/>
            </w:tcBorders>
            <w:vAlign w:val="bottom"/>
          </w:tcPr>
          <w:p w14:paraId="3615E35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18</w:t>
            </w:r>
          </w:p>
        </w:tc>
        <w:tc>
          <w:tcPr>
            <w:tcW w:w="0" w:type="auto"/>
            <w:tcBorders>
              <w:top w:val="nil"/>
              <w:left w:val="nil"/>
              <w:bottom w:val="nil"/>
              <w:right w:val="nil"/>
            </w:tcBorders>
          </w:tcPr>
          <w:p w14:paraId="00BE4EF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1FE7A6C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14F60CB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3E52A77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3EEDC9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7D91DECD"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w:t>
            </w:r>
          </w:p>
        </w:tc>
        <w:tc>
          <w:tcPr>
            <w:tcW w:w="0" w:type="auto"/>
            <w:tcBorders>
              <w:top w:val="nil"/>
              <w:left w:val="nil"/>
              <w:bottom w:val="nil"/>
              <w:right w:val="nil"/>
            </w:tcBorders>
          </w:tcPr>
          <w:p w14:paraId="601D5D0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w:t>
            </w:r>
          </w:p>
        </w:tc>
        <w:tc>
          <w:tcPr>
            <w:tcW w:w="0" w:type="auto"/>
            <w:tcBorders>
              <w:top w:val="nil"/>
              <w:left w:val="nil"/>
              <w:bottom w:val="nil"/>
              <w:right w:val="nil"/>
            </w:tcBorders>
          </w:tcPr>
          <w:p w14:paraId="6186A77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nil"/>
              <w:right w:val="nil"/>
            </w:tcBorders>
          </w:tcPr>
          <w:p w14:paraId="05D261F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nil"/>
              <w:right w:val="nil"/>
            </w:tcBorders>
          </w:tcPr>
          <w:p w14:paraId="7305C26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3F00030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w:t>
            </w:r>
          </w:p>
        </w:tc>
      </w:tr>
      <w:tr w:rsidR="00871B5C" w:rsidRPr="00E40F1D" w14:paraId="3A74444F" w14:textId="77777777" w:rsidTr="003A25AC">
        <w:trPr>
          <w:jc w:val="center"/>
        </w:trPr>
        <w:tc>
          <w:tcPr>
            <w:tcW w:w="0" w:type="auto"/>
            <w:tcBorders>
              <w:top w:val="nil"/>
              <w:bottom w:val="single" w:sz="4" w:space="0" w:color="auto"/>
              <w:right w:val="nil"/>
            </w:tcBorders>
            <w:vAlign w:val="center"/>
          </w:tcPr>
          <w:p w14:paraId="2C22566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20</w:t>
            </w:r>
          </w:p>
        </w:tc>
        <w:tc>
          <w:tcPr>
            <w:tcW w:w="0" w:type="auto"/>
            <w:tcBorders>
              <w:top w:val="nil"/>
              <w:left w:val="nil"/>
              <w:bottom w:val="single" w:sz="4" w:space="0" w:color="auto"/>
              <w:right w:val="nil"/>
            </w:tcBorders>
            <w:vAlign w:val="bottom"/>
          </w:tcPr>
          <w:p w14:paraId="3C590C60"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Serbia</w:t>
            </w:r>
          </w:p>
        </w:tc>
        <w:tc>
          <w:tcPr>
            <w:tcW w:w="0" w:type="auto"/>
            <w:tcBorders>
              <w:top w:val="nil"/>
              <w:left w:val="nil"/>
              <w:bottom w:val="single" w:sz="4" w:space="0" w:color="auto"/>
              <w:right w:val="nil"/>
            </w:tcBorders>
            <w:vAlign w:val="bottom"/>
          </w:tcPr>
          <w:p w14:paraId="3F3C94B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18</w:t>
            </w:r>
          </w:p>
        </w:tc>
        <w:tc>
          <w:tcPr>
            <w:tcW w:w="0" w:type="auto"/>
            <w:tcBorders>
              <w:top w:val="nil"/>
              <w:left w:val="nil"/>
              <w:bottom w:val="single" w:sz="4" w:space="0" w:color="auto"/>
              <w:right w:val="nil"/>
            </w:tcBorders>
          </w:tcPr>
          <w:p w14:paraId="12231D0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681CA35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single" w:sz="4" w:space="0" w:color="auto"/>
              <w:right w:val="nil"/>
            </w:tcBorders>
          </w:tcPr>
          <w:p w14:paraId="2DB3946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single" w:sz="4" w:space="0" w:color="auto"/>
              <w:right w:val="nil"/>
            </w:tcBorders>
          </w:tcPr>
          <w:p w14:paraId="5D52068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2ED1E06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4499D9E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5D4A607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0964A43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74FD38D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317A3592"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single" w:sz="4" w:space="0" w:color="auto"/>
              <w:right w:val="nil"/>
            </w:tcBorders>
          </w:tcPr>
          <w:p w14:paraId="3865F4F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w:t>
            </w:r>
          </w:p>
        </w:tc>
      </w:tr>
    </w:tbl>
    <w:p w14:paraId="196D5F98" w14:textId="77777777" w:rsidR="00871B5C" w:rsidRPr="00E40F1D" w:rsidRDefault="00871B5C" w:rsidP="00871B5C">
      <w:pPr>
        <w:spacing w:after="0" w:line="360" w:lineRule="auto"/>
        <w:jc w:val="both"/>
        <w:rPr>
          <w:rFonts w:ascii="Times New Roman" w:hAnsi="Times New Roman" w:cs="Times New Roman"/>
          <w:sz w:val="18"/>
          <w:szCs w:val="18"/>
        </w:rPr>
      </w:pPr>
      <w:r w:rsidRPr="00E40F1D">
        <w:rPr>
          <w:rFonts w:ascii="Times New Roman" w:hAnsi="Times New Roman" w:cs="Times New Roman"/>
          <w:sz w:val="18"/>
          <w:szCs w:val="18"/>
        </w:rPr>
        <w:t xml:space="preserve">Abbreviations: R = Rank; 14-24 = Annual number of documents published between 2014-2024. </w:t>
      </w:r>
    </w:p>
    <w:p w14:paraId="13F91C58" w14:textId="77777777" w:rsidR="00871B5C" w:rsidRPr="00E40F1D" w:rsidRDefault="00871B5C" w:rsidP="00871B5C">
      <w:pPr>
        <w:spacing w:after="0" w:line="360" w:lineRule="auto"/>
        <w:jc w:val="both"/>
        <w:rPr>
          <w:rFonts w:ascii="Times New Roman" w:hAnsi="Times New Roman" w:cs="Times New Roman"/>
        </w:rPr>
      </w:pPr>
    </w:p>
    <w:p w14:paraId="56C11271" w14:textId="5FFF4CAC" w:rsidR="00871B5C" w:rsidRPr="00E40F1D" w:rsidRDefault="00462787" w:rsidP="00871B5C">
      <w:pPr>
        <w:spacing w:after="0" w:line="360" w:lineRule="auto"/>
        <w:ind w:firstLine="709"/>
        <w:jc w:val="lowKashida"/>
        <w:rPr>
          <w:rFonts w:ascii="Times New Roman" w:hAnsi="Times New Roman" w:cs="Times New Roman"/>
        </w:rPr>
      </w:pPr>
      <w:r>
        <w:rPr>
          <w:rFonts w:ascii="Times New Roman" w:hAnsi="Times New Roman" w:cs="Times New Roman"/>
        </w:rPr>
        <w:t>Figure S1</w:t>
      </w:r>
      <w:r w:rsidR="00871B5C" w:rsidRPr="00E40F1D">
        <w:rPr>
          <w:rFonts w:ascii="Times New Roman" w:hAnsi="Times New Roman" w:cs="Times New Roman"/>
        </w:rPr>
        <w:t xml:space="preserve"> illustrates the global structure of cross-national collaborations in JBD</w:t>
      </w:r>
      <w:r w:rsidR="00EB58F2">
        <w:rPr>
          <w:rFonts w:ascii="Times New Roman" w:hAnsi="Times New Roman" w:cs="Times New Roman"/>
        </w:rPr>
        <w:t xml:space="preserve"> (minimum of two co-authored papers)</w:t>
      </w:r>
      <w:r w:rsidR="00871B5C" w:rsidRPr="00E40F1D">
        <w:rPr>
          <w:rFonts w:ascii="Times New Roman" w:hAnsi="Times New Roman" w:cs="Times New Roman"/>
        </w:rPr>
        <w:t xml:space="preserve">, revealing both central hubs and transcontinental linkages. The United States emerges as the dominant node in the international co-authorship network, exhibiting high-degree centrality with connections to nearly all contributing regions, including Western Europe, East and Southeast Asia, North Africa, and Oceania. This centrality reinforces the U.S. role as both a prolific contributor and an integrator of global research efforts. Western European countries—especially the United Kingdom, Germany, France, and Spain—form dense intra-regional clusters while maintaining frequent collaborations with both the U.S. and emerging research economies such as India, China, and Morocco. China displays extensive connections particularly with Australia, </w:t>
      </w:r>
      <w:r w:rsidR="00EB58F2">
        <w:rPr>
          <w:rFonts w:ascii="Times New Roman" w:hAnsi="Times New Roman" w:cs="Times New Roman"/>
        </w:rPr>
        <w:t xml:space="preserve">South Korea, </w:t>
      </w:r>
      <w:r w:rsidR="00871B5C" w:rsidRPr="00E40F1D">
        <w:rPr>
          <w:rFonts w:ascii="Times New Roman" w:hAnsi="Times New Roman" w:cs="Times New Roman"/>
        </w:rPr>
        <w:t>the U.S., and Southeast Asia, despite its relatively recent surge in publication output, suggesting that its rise is accompanied by a parallel investment in international research ties.</w:t>
      </w:r>
    </w:p>
    <w:p w14:paraId="47ED54EA" w14:textId="5659BFD1" w:rsidR="00871B5C" w:rsidRDefault="00871B5C" w:rsidP="00871B5C">
      <w:pPr>
        <w:spacing w:after="0" w:line="360" w:lineRule="auto"/>
        <w:ind w:firstLine="709"/>
        <w:jc w:val="lowKashida"/>
        <w:rPr>
          <w:rFonts w:ascii="Times New Roman" w:hAnsi="Times New Roman" w:cs="Times New Roman"/>
        </w:rPr>
      </w:pPr>
      <w:r w:rsidRPr="00E40F1D">
        <w:rPr>
          <w:rFonts w:ascii="Times New Roman" w:hAnsi="Times New Roman" w:cs="Times New Roman"/>
        </w:rPr>
        <w:lastRenderedPageBreak/>
        <w:t>Australia demonstrates significant collaborative activity with both Asian and Western countries, reflecting its strategic bridging role in global data science. Notably, several developing regions including North Africa (notably Morocco</w:t>
      </w:r>
      <w:r w:rsidR="00EB58F2">
        <w:rPr>
          <w:rFonts w:ascii="Times New Roman" w:hAnsi="Times New Roman" w:cs="Times New Roman"/>
        </w:rPr>
        <w:t>,</w:t>
      </w:r>
      <w:r w:rsidRPr="00E40F1D">
        <w:rPr>
          <w:rFonts w:ascii="Times New Roman" w:hAnsi="Times New Roman" w:cs="Times New Roman"/>
        </w:rPr>
        <w:t xml:space="preserve"> Egypt</w:t>
      </w:r>
      <w:r w:rsidR="00EB58F2">
        <w:rPr>
          <w:rFonts w:ascii="Times New Roman" w:hAnsi="Times New Roman" w:cs="Times New Roman"/>
        </w:rPr>
        <w:t xml:space="preserve"> and Ethiopia</w:t>
      </w:r>
      <w:r w:rsidRPr="00E40F1D">
        <w:rPr>
          <w:rFonts w:ascii="Times New Roman" w:hAnsi="Times New Roman" w:cs="Times New Roman"/>
        </w:rPr>
        <w:t>), the Middle East, and parts of Southeast Asia (notably Indonesia and Malaysia) are also involved in multinational research, often via collaboration with institutions from the U.S. or Europe. The map indicates that JBD’s collaborative landscape is both diverse and increasingly multipolar, with a growing presence of Global South countries in high-collaboration partnerships. This spatial expansion of cooperation highlights the journal’s integrative scope and its appeal across varied geopolitical and disciplinary boundaries.</w:t>
      </w:r>
    </w:p>
    <w:p w14:paraId="13632A31" w14:textId="28BE4B2A" w:rsidR="00856903" w:rsidRDefault="00856903" w:rsidP="00856903">
      <w:pPr>
        <w:spacing w:after="0" w:line="360" w:lineRule="auto"/>
        <w:jc w:val="lowKashida"/>
        <w:rPr>
          <w:rFonts w:ascii="Times New Roman" w:hAnsi="Times New Roman" w:cs="Times New Roman"/>
        </w:rPr>
      </w:pPr>
      <w:r>
        <w:rPr>
          <w:rFonts w:ascii="Times New Roman" w:hAnsi="Times New Roman" w:cs="Times New Roman"/>
          <w:noProof/>
        </w:rPr>
        <w:drawing>
          <wp:inline distT="0" distB="0" distL="0" distR="0" wp14:anchorId="66D54A94" wp14:editId="638ECA1C">
            <wp:extent cx="6270555" cy="3390900"/>
            <wp:effectExtent l="0" t="0" r="0" b="0"/>
            <wp:docPr id="1849325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6266" cy="3393988"/>
                    </a:xfrm>
                    <a:prstGeom prst="rect">
                      <a:avLst/>
                    </a:prstGeom>
                    <a:noFill/>
                    <a:ln>
                      <a:noFill/>
                    </a:ln>
                  </pic:spPr>
                </pic:pic>
              </a:graphicData>
            </a:graphic>
          </wp:inline>
        </w:drawing>
      </w:r>
    </w:p>
    <w:p w14:paraId="72E620EF" w14:textId="0DDC9D64" w:rsidR="00871B5C" w:rsidRPr="00E40F1D" w:rsidRDefault="00462787" w:rsidP="00871B5C">
      <w:pPr>
        <w:spacing w:after="0" w:line="360" w:lineRule="auto"/>
        <w:jc w:val="center"/>
        <w:rPr>
          <w:rFonts w:ascii="Times New Roman" w:hAnsi="Times New Roman" w:cs="Times New Roman"/>
        </w:rPr>
      </w:pPr>
      <w:r>
        <w:rPr>
          <w:rFonts w:ascii="Times New Roman" w:hAnsi="Times New Roman" w:cs="Times New Roman"/>
          <w:b/>
          <w:bCs/>
        </w:rPr>
        <w:t>Figure S1</w:t>
      </w:r>
      <w:r w:rsidR="00871B5C" w:rsidRPr="00E40F1D">
        <w:rPr>
          <w:rFonts w:ascii="Times New Roman" w:hAnsi="Times New Roman" w:cs="Times New Roman"/>
        </w:rPr>
        <w:t>. Geographic structure of international research collaborations in JBD.</w:t>
      </w:r>
    </w:p>
    <w:p w14:paraId="018A6F88" w14:textId="77777777" w:rsidR="00871B5C" w:rsidRPr="00E40F1D" w:rsidRDefault="00871B5C" w:rsidP="00871B5C">
      <w:pPr>
        <w:spacing w:after="0" w:line="360" w:lineRule="auto"/>
        <w:ind w:firstLine="709"/>
        <w:jc w:val="both"/>
        <w:rPr>
          <w:rFonts w:ascii="Times New Roman" w:hAnsi="Times New Roman" w:cs="Times New Roman"/>
        </w:rPr>
      </w:pPr>
    </w:p>
    <w:p w14:paraId="36E56DE1" w14:textId="0DD76221" w:rsidR="00871B5C" w:rsidRPr="00E40F1D" w:rsidRDefault="00F93285" w:rsidP="00871B5C">
      <w:pPr>
        <w:spacing w:after="0" w:line="360" w:lineRule="auto"/>
        <w:ind w:firstLine="709"/>
        <w:jc w:val="lowKashida"/>
        <w:rPr>
          <w:rFonts w:ascii="Times New Roman" w:hAnsi="Times New Roman" w:cs="Times New Roman"/>
        </w:rPr>
      </w:pPr>
      <w:r>
        <w:rPr>
          <w:rFonts w:ascii="Times New Roman" w:hAnsi="Times New Roman" w:cs="Times New Roman"/>
        </w:rPr>
        <w:t>Table S5</w:t>
      </w:r>
      <w:r w:rsidR="00871B5C" w:rsidRPr="00E40F1D">
        <w:rPr>
          <w:rFonts w:ascii="Times New Roman" w:hAnsi="Times New Roman" w:cs="Times New Roman"/>
        </w:rPr>
        <w:t xml:space="preserve"> presents the supranational distribution of publications in JBD, offering a macroscopic view of regional productivity, influence, and per capita contribution. North America, driven almost exclusively by the United States, ranks second in publication volume (TP = 225) but dominates all other indicators, with the highest total citations (TC = 36,416), </w:t>
      </w:r>
      <w:r w:rsidR="00871B5C" w:rsidRPr="00E40F1D">
        <w:rPr>
          <w:rFonts w:ascii="Times New Roman" w:hAnsi="Times New Roman" w:cs="Times New Roman"/>
          <w:i/>
          <w:iCs/>
        </w:rPr>
        <w:t>h</w:t>
      </w:r>
      <w:r w:rsidR="00871B5C" w:rsidRPr="00E40F1D">
        <w:rPr>
          <w:rFonts w:ascii="Times New Roman" w:hAnsi="Times New Roman" w:cs="Times New Roman"/>
        </w:rPr>
        <w:t xml:space="preserve">-index (H = 49), average citations per paper (C/P = 161.8), and the greatest number of highly cited articles (≥100 = 35, T50 = 26). It also leads in citations per million inhabitants (C/Pop = 59.41), underscoring not only its productivity but its disproportionate global impact. Europe, the most prolific region in terms of output (TP = 263), also demonstrates strong performance with 14,881 citations and an </w:t>
      </w:r>
      <w:r w:rsidR="00871B5C" w:rsidRPr="00E40F1D">
        <w:rPr>
          <w:rFonts w:ascii="Times New Roman" w:hAnsi="Times New Roman" w:cs="Times New Roman"/>
          <w:i/>
          <w:iCs/>
        </w:rPr>
        <w:t>h</w:t>
      </w:r>
      <w:r w:rsidR="00871B5C" w:rsidRPr="00E40F1D">
        <w:rPr>
          <w:rFonts w:ascii="Times New Roman" w:hAnsi="Times New Roman" w:cs="Times New Roman"/>
        </w:rPr>
        <w:t xml:space="preserve">-index of 42. While its C/P (56.6) trails that of North </w:t>
      </w:r>
      <w:r w:rsidR="00871B5C" w:rsidRPr="00E40F1D">
        <w:rPr>
          <w:rFonts w:ascii="Times New Roman" w:hAnsi="Times New Roman" w:cs="Times New Roman"/>
        </w:rPr>
        <w:lastRenderedPageBreak/>
        <w:t>America and Oceania, Europe leads in the number of authors with ≥10 citations (</w:t>
      </w:r>
      <w:r w:rsidR="00871B5C" w:rsidRPr="00E40F1D">
        <w:rPr>
          <w:rFonts w:ascii="Times New Roman" w:hAnsi="Times New Roman" w:cs="Times New Roman"/>
          <w:i/>
          <w:iCs/>
        </w:rPr>
        <w:t>n</w:t>
      </w:r>
      <w:r w:rsidR="00871B5C" w:rsidRPr="00E40F1D">
        <w:rPr>
          <w:rFonts w:ascii="Times New Roman" w:hAnsi="Times New Roman" w:cs="Times New Roman"/>
        </w:rPr>
        <w:t> = 139), suggesting consistent mid-tier impact and a widely distributed contribution base.</w:t>
      </w:r>
    </w:p>
    <w:p w14:paraId="1AB5106E" w14:textId="77777777" w:rsidR="00871B5C" w:rsidRPr="00E40F1D" w:rsidRDefault="00871B5C" w:rsidP="00871B5C">
      <w:pPr>
        <w:spacing w:after="0" w:line="360" w:lineRule="auto"/>
        <w:ind w:firstLine="709"/>
        <w:jc w:val="lowKashida"/>
        <w:rPr>
          <w:rFonts w:ascii="Times New Roman" w:hAnsi="Times New Roman" w:cs="Times New Roman"/>
        </w:rPr>
      </w:pPr>
      <w:r w:rsidRPr="00E40F1D">
        <w:rPr>
          <w:rFonts w:ascii="Times New Roman" w:hAnsi="Times New Roman" w:cs="Times New Roman"/>
        </w:rPr>
        <w:t xml:space="preserve">Africa exhibits unexpectedly high productivity (TP = 159), outperforming Asia despite the latter’s population and scientific growth. Africa’s relatively high </w:t>
      </w:r>
      <w:r w:rsidRPr="00E40F1D">
        <w:rPr>
          <w:rFonts w:ascii="Times New Roman" w:hAnsi="Times New Roman" w:cs="Times New Roman"/>
          <w:i/>
          <w:iCs/>
        </w:rPr>
        <w:t>h</w:t>
      </w:r>
      <w:r w:rsidRPr="00E40F1D">
        <w:rPr>
          <w:rFonts w:ascii="Times New Roman" w:hAnsi="Times New Roman" w:cs="Times New Roman"/>
        </w:rPr>
        <w:t xml:space="preserve">-index (H = 39) and strong citation profile (C/P = 44.8) signal concentrated, high-impact contributions from countries like Morocco and Egypt, often through collaborative publications. Oceania, although producing fewer papers (TP = 57), yields a citation-per-paper ratio (C/P = 143) </w:t>
      </w:r>
      <w:proofErr w:type="spellStart"/>
      <w:r w:rsidRPr="00E40F1D">
        <w:rPr>
          <w:rFonts w:ascii="Times New Roman" w:hAnsi="Times New Roman" w:cs="Times New Roman"/>
        </w:rPr>
        <w:t>rivaled</w:t>
      </w:r>
      <w:proofErr w:type="spellEnd"/>
      <w:r w:rsidRPr="00E40F1D">
        <w:rPr>
          <w:rFonts w:ascii="Times New Roman" w:hAnsi="Times New Roman" w:cs="Times New Roman"/>
        </w:rPr>
        <w:t xml:space="preserve"> only by North America, and the highest citation-per-population ratio (C/Pop = 177.17), driven predominantly by Australia. In contrast, Asia and Latin America show modest influence relative to their size. Asia, despite being home to several emerging contributors like China and India, shows the lowest C/P (17.3) and minimal elite citation impact (≥100 = 3, T50 = 15), suggesting its growing presence is not yet matched by corresponding impact. Latin America remains marginal in all metrics. These figures suggest that while Europe and North America remain dominant </w:t>
      </w:r>
      <w:proofErr w:type="spellStart"/>
      <w:r w:rsidRPr="00E40F1D">
        <w:rPr>
          <w:rFonts w:ascii="Times New Roman" w:hAnsi="Times New Roman" w:cs="Times New Roman"/>
        </w:rPr>
        <w:t>centers</w:t>
      </w:r>
      <w:proofErr w:type="spellEnd"/>
      <w:r w:rsidRPr="00E40F1D">
        <w:rPr>
          <w:rFonts w:ascii="Times New Roman" w:hAnsi="Times New Roman" w:cs="Times New Roman"/>
        </w:rPr>
        <w:t xml:space="preserve"> of production and influence, Oceania and parts of Africa have emerged as high-impact players. Asia’s trajectory appears to reflect a phase of rapid publication expansion with as-yet unrealized citation impact, while Latin America continues to be underrepresented.</w:t>
      </w:r>
    </w:p>
    <w:p w14:paraId="2F441A0A" w14:textId="77777777" w:rsidR="00871B5C" w:rsidRPr="00E40F1D" w:rsidRDefault="00871B5C" w:rsidP="00871B5C">
      <w:pPr>
        <w:spacing w:after="0" w:line="360" w:lineRule="auto"/>
        <w:ind w:firstLine="709"/>
        <w:jc w:val="both"/>
        <w:rPr>
          <w:rFonts w:ascii="Times New Roman" w:hAnsi="Times New Roman" w:cs="Times New Roman"/>
        </w:rPr>
      </w:pPr>
    </w:p>
    <w:p w14:paraId="62A7AF72" w14:textId="0CFD3B1B" w:rsidR="00871B5C" w:rsidRPr="00E40F1D" w:rsidRDefault="00F93285" w:rsidP="00871B5C">
      <w:pPr>
        <w:spacing w:after="120"/>
        <w:rPr>
          <w:rFonts w:ascii="Times New Roman" w:eastAsia="Calibri" w:hAnsi="Times New Roman" w:cs="Times New Roman"/>
        </w:rPr>
      </w:pPr>
      <w:r>
        <w:rPr>
          <w:rFonts w:ascii="Times New Roman" w:eastAsia="Calibri" w:hAnsi="Times New Roman" w:cs="Times New Roman"/>
          <w:b/>
        </w:rPr>
        <w:t>Table S5</w:t>
      </w:r>
      <w:r w:rsidR="00871B5C" w:rsidRPr="00E40F1D">
        <w:rPr>
          <w:rFonts w:ascii="Times New Roman" w:eastAsia="Calibri" w:hAnsi="Times New Roman" w:cs="Times New Roman"/>
          <w:b/>
        </w:rPr>
        <w:t>.</w:t>
      </w:r>
      <w:r w:rsidR="00871B5C" w:rsidRPr="00E40F1D">
        <w:rPr>
          <w:rFonts w:ascii="Times New Roman" w:eastAsia="Calibri" w:hAnsi="Times New Roman" w:cs="Times New Roman"/>
          <w:bCs/>
        </w:rPr>
        <w:t xml:space="preserve"> Regional contributions and impact distribution in JBD by supranational blocs</w:t>
      </w:r>
      <w:r w:rsidR="00871B5C" w:rsidRPr="00E40F1D">
        <w:rPr>
          <w:rFonts w:ascii="Times New Roman" w:eastAsia="Calibri" w:hAnsi="Times New Roman" w:cs="Times New Roman"/>
        </w:rPr>
        <w:t>.</w:t>
      </w:r>
    </w:p>
    <w:tbl>
      <w:tblPr>
        <w:tblStyle w:val="TableGrid4"/>
        <w:tblW w:w="785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72"/>
        <w:gridCol w:w="1968"/>
        <w:gridCol w:w="516"/>
        <w:gridCol w:w="766"/>
        <w:gridCol w:w="416"/>
        <w:gridCol w:w="666"/>
        <w:gridCol w:w="626"/>
        <w:gridCol w:w="526"/>
        <w:gridCol w:w="539"/>
        <w:gridCol w:w="695"/>
        <w:gridCol w:w="766"/>
      </w:tblGrid>
      <w:tr w:rsidR="00871B5C" w:rsidRPr="00E40F1D" w14:paraId="4C0C8D0A" w14:textId="77777777" w:rsidTr="003A25AC">
        <w:trPr>
          <w:jc w:val="center"/>
        </w:trPr>
        <w:tc>
          <w:tcPr>
            <w:tcW w:w="384" w:type="dxa"/>
            <w:tcBorders>
              <w:bottom w:val="single" w:sz="4" w:space="0" w:color="auto"/>
            </w:tcBorders>
            <w:vAlign w:val="center"/>
          </w:tcPr>
          <w:p w14:paraId="5602A2FF"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R</w:t>
            </w:r>
          </w:p>
        </w:tc>
        <w:tc>
          <w:tcPr>
            <w:tcW w:w="2569" w:type="dxa"/>
            <w:tcBorders>
              <w:bottom w:val="single" w:sz="4" w:space="0" w:color="auto"/>
            </w:tcBorders>
            <w:shd w:val="clear" w:color="000000" w:fill="FFFFFF"/>
            <w:vAlign w:val="center"/>
          </w:tcPr>
          <w:p w14:paraId="3E33F0C5"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color w:val="000000"/>
                <w:sz w:val="20"/>
                <w:szCs w:val="20"/>
              </w:rPr>
              <w:t>Region</w:t>
            </w:r>
          </w:p>
        </w:tc>
        <w:tc>
          <w:tcPr>
            <w:tcW w:w="0" w:type="auto"/>
            <w:tcBorders>
              <w:bottom w:val="single" w:sz="4" w:space="0" w:color="auto"/>
            </w:tcBorders>
            <w:shd w:val="clear" w:color="000000" w:fill="FFFFFF"/>
            <w:vAlign w:val="center"/>
          </w:tcPr>
          <w:p w14:paraId="69A8912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TP</w:t>
            </w:r>
          </w:p>
        </w:tc>
        <w:tc>
          <w:tcPr>
            <w:tcW w:w="0" w:type="auto"/>
            <w:tcBorders>
              <w:bottom w:val="single" w:sz="4" w:space="0" w:color="auto"/>
            </w:tcBorders>
            <w:shd w:val="clear" w:color="000000" w:fill="FFFFFF"/>
            <w:vAlign w:val="center"/>
          </w:tcPr>
          <w:p w14:paraId="02D4777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TC</w:t>
            </w:r>
          </w:p>
        </w:tc>
        <w:tc>
          <w:tcPr>
            <w:tcW w:w="0" w:type="auto"/>
            <w:tcBorders>
              <w:bottom w:val="single" w:sz="4" w:space="0" w:color="auto"/>
            </w:tcBorders>
            <w:shd w:val="clear" w:color="000000" w:fill="FFFFFF"/>
            <w:vAlign w:val="center"/>
          </w:tcPr>
          <w:p w14:paraId="2BF8710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H</w:t>
            </w:r>
          </w:p>
        </w:tc>
        <w:tc>
          <w:tcPr>
            <w:tcW w:w="0" w:type="auto"/>
            <w:tcBorders>
              <w:bottom w:val="single" w:sz="4" w:space="0" w:color="auto"/>
            </w:tcBorders>
            <w:shd w:val="clear" w:color="000000" w:fill="FFFFFF"/>
            <w:vAlign w:val="center"/>
          </w:tcPr>
          <w:p w14:paraId="75147D4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C/P</w:t>
            </w:r>
          </w:p>
        </w:tc>
        <w:tc>
          <w:tcPr>
            <w:tcW w:w="0" w:type="auto"/>
            <w:tcBorders>
              <w:top w:val="single" w:sz="4" w:space="0" w:color="auto"/>
              <w:left w:val="nil"/>
              <w:bottom w:val="single" w:sz="4" w:space="0" w:color="auto"/>
              <w:right w:val="nil"/>
            </w:tcBorders>
            <w:vAlign w:val="center"/>
          </w:tcPr>
          <w:p w14:paraId="2E17AB18"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≥100</w:t>
            </w:r>
          </w:p>
        </w:tc>
        <w:tc>
          <w:tcPr>
            <w:tcW w:w="0" w:type="auto"/>
            <w:tcBorders>
              <w:top w:val="single" w:sz="4" w:space="0" w:color="auto"/>
              <w:left w:val="nil"/>
              <w:bottom w:val="single" w:sz="4" w:space="0" w:color="auto"/>
              <w:right w:val="nil"/>
            </w:tcBorders>
            <w:vAlign w:val="center"/>
          </w:tcPr>
          <w:p w14:paraId="5D0B9381"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≥10</w:t>
            </w:r>
          </w:p>
        </w:tc>
        <w:tc>
          <w:tcPr>
            <w:tcW w:w="0" w:type="auto"/>
            <w:tcBorders>
              <w:top w:val="single" w:sz="4" w:space="0" w:color="auto"/>
              <w:bottom w:val="single" w:sz="4" w:space="0" w:color="auto"/>
            </w:tcBorders>
          </w:tcPr>
          <w:p w14:paraId="2026A943" w14:textId="77777777" w:rsidR="00871B5C" w:rsidRPr="00E40F1D" w:rsidRDefault="00871B5C" w:rsidP="003A25AC">
            <w:pPr>
              <w:jc w:val="center"/>
              <w:rPr>
                <w:rFonts w:asciiTheme="majorBidi" w:eastAsia="Calibri" w:hAnsiTheme="majorBidi" w:cstheme="majorBidi"/>
                <w:sz w:val="20"/>
                <w:szCs w:val="20"/>
              </w:rPr>
            </w:pPr>
            <w:r w:rsidRPr="00E40F1D">
              <w:rPr>
                <w:rFonts w:asciiTheme="majorBidi" w:hAnsiTheme="majorBidi" w:cstheme="majorBidi"/>
                <w:color w:val="000000"/>
                <w:sz w:val="20"/>
                <w:szCs w:val="20"/>
              </w:rPr>
              <w:t>T50</w:t>
            </w:r>
          </w:p>
        </w:tc>
        <w:tc>
          <w:tcPr>
            <w:tcW w:w="0" w:type="auto"/>
            <w:tcBorders>
              <w:bottom w:val="single" w:sz="4" w:space="0" w:color="auto"/>
            </w:tcBorders>
            <w:shd w:val="clear" w:color="000000" w:fill="FFFFFF"/>
            <w:vAlign w:val="center"/>
          </w:tcPr>
          <w:p w14:paraId="06382A5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P/Pop</w:t>
            </w:r>
          </w:p>
        </w:tc>
        <w:tc>
          <w:tcPr>
            <w:tcW w:w="0" w:type="auto"/>
            <w:tcBorders>
              <w:bottom w:val="single" w:sz="4" w:space="0" w:color="auto"/>
            </w:tcBorders>
            <w:shd w:val="clear" w:color="000000" w:fill="FFFFFF"/>
            <w:vAlign w:val="center"/>
          </w:tcPr>
          <w:p w14:paraId="33BBF0A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color w:val="000000"/>
                <w:sz w:val="20"/>
                <w:szCs w:val="20"/>
              </w:rPr>
              <w:t>C/Pop</w:t>
            </w:r>
          </w:p>
        </w:tc>
      </w:tr>
      <w:tr w:rsidR="00871B5C" w:rsidRPr="00E40F1D" w14:paraId="27F69DDB" w14:textId="77777777" w:rsidTr="003A25AC">
        <w:trPr>
          <w:jc w:val="center"/>
        </w:trPr>
        <w:tc>
          <w:tcPr>
            <w:tcW w:w="384" w:type="dxa"/>
            <w:tcBorders>
              <w:bottom w:val="nil"/>
              <w:right w:val="nil"/>
            </w:tcBorders>
            <w:vAlign w:val="center"/>
          </w:tcPr>
          <w:p w14:paraId="188B85F6"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1</w:t>
            </w:r>
          </w:p>
        </w:tc>
        <w:tc>
          <w:tcPr>
            <w:tcW w:w="2569" w:type="dxa"/>
            <w:tcBorders>
              <w:top w:val="single" w:sz="4" w:space="0" w:color="auto"/>
              <w:left w:val="nil"/>
              <w:bottom w:val="nil"/>
              <w:right w:val="nil"/>
            </w:tcBorders>
          </w:tcPr>
          <w:p w14:paraId="3B9EF33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Europe</w:t>
            </w:r>
          </w:p>
        </w:tc>
        <w:tc>
          <w:tcPr>
            <w:tcW w:w="0" w:type="auto"/>
            <w:tcBorders>
              <w:top w:val="single" w:sz="4" w:space="0" w:color="auto"/>
              <w:left w:val="nil"/>
              <w:bottom w:val="nil"/>
              <w:right w:val="nil"/>
            </w:tcBorders>
          </w:tcPr>
          <w:p w14:paraId="5BE5CF2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263</w:t>
            </w:r>
          </w:p>
        </w:tc>
        <w:tc>
          <w:tcPr>
            <w:tcW w:w="0" w:type="auto"/>
            <w:tcBorders>
              <w:top w:val="single" w:sz="4" w:space="0" w:color="auto"/>
              <w:left w:val="nil"/>
              <w:bottom w:val="nil"/>
              <w:right w:val="nil"/>
            </w:tcBorders>
          </w:tcPr>
          <w:p w14:paraId="1A484E1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14,881</w:t>
            </w:r>
          </w:p>
        </w:tc>
        <w:tc>
          <w:tcPr>
            <w:tcW w:w="0" w:type="auto"/>
            <w:tcBorders>
              <w:top w:val="single" w:sz="4" w:space="0" w:color="auto"/>
              <w:left w:val="nil"/>
              <w:bottom w:val="nil"/>
              <w:right w:val="nil"/>
            </w:tcBorders>
          </w:tcPr>
          <w:p w14:paraId="62E913D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42</w:t>
            </w:r>
          </w:p>
        </w:tc>
        <w:tc>
          <w:tcPr>
            <w:tcW w:w="0" w:type="auto"/>
            <w:tcBorders>
              <w:top w:val="single" w:sz="4" w:space="0" w:color="auto"/>
              <w:left w:val="nil"/>
              <w:bottom w:val="nil"/>
              <w:right w:val="nil"/>
            </w:tcBorders>
          </w:tcPr>
          <w:p w14:paraId="22ABC5A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56.6</w:t>
            </w:r>
          </w:p>
        </w:tc>
        <w:tc>
          <w:tcPr>
            <w:tcW w:w="0" w:type="auto"/>
            <w:tcBorders>
              <w:top w:val="single" w:sz="4" w:space="0" w:color="auto"/>
              <w:left w:val="nil"/>
              <w:bottom w:val="nil"/>
              <w:right w:val="nil"/>
            </w:tcBorders>
          </w:tcPr>
          <w:p w14:paraId="32CA4C45"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24</w:t>
            </w:r>
          </w:p>
        </w:tc>
        <w:tc>
          <w:tcPr>
            <w:tcW w:w="0" w:type="auto"/>
            <w:tcBorders>
              <w:top w:val="single" w:sz="4" w:space="0" w:color="auto"/>
              <w:left w:val="nil"/>
              <w:bottom w:val="nil"/>
              <w:right w:val="nil"/>
            </w:tcBorders>
          </w:tcPr>
          <w:p w14:paraId="15DCBA2D"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139</w:t>
            </w:r>
          </w:p>
        </w:tc>
        <w:tc>
          <w:tcPr>
            <w:tcW w:w="0" w:type="auto"/>
            <w:tcBorders>
              <w:top w:val="single" w:sz="4" w:space="0" w:color="auto"/>
              <w:left w:val="nil"/>
              <w:bottom w:val="nil"/>
              <w:right w:val="nil"/>
            </w:tcBorders>
          </w:tcPr>
          <w:p w14:paraId="4FDF1249"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11</w:t>
            </w:r>
          </w:p>
        </w:tc>
        <w:tc>
          <w:tcPr>
            <w:tcW w:w="0" w:type="auto"/>
            <w:tcBorders>
              <w:top w:val="single" w:sz="4" w:space="0" w:color="auto"/>
              <w:left w:val="nil"/>
              <w:bottom w:val="nil"/>
              <w:right w:val="nil"/>
            </w:tcBorders>
          </w:tcPr>
          <w:p w14:paraId="3BCD4E5D"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0.35</w:t>
            </w:r>
          </w:p>
        </w:tc>
        <w:tc>
          <w:tcPr>
            <w:tcW w:w="0" w:type="auto"/>
            <w:tcBorders>
              <w:top w:val="single" w:sz="4" w:space="0" w:color="auto"/>
              <w:left w:val="nil"/>
              <w:bottom w:val="nil"/>
              <w:right w:val="nil"/>
            </w:tcBorders>
          </w:tcPr>
          <w:p w14:paraId="4E442970"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19.97</w:t>
            </w:r>
          </w:p>
        </w:tc>
      </w:tr>
      <w:tr w:rsidR="00871B5C" w:rsidRPr="00E40F1D" w14:paraId="3E4CFFA7" w14:textId="77777777" w:rsidTr="003A25AC">
        <w:trPr>
          <w:jc w:val="center"/>
        </w:trPr>
        <w:tc>
          <w:tcPr>
            <w:tcW w:w="384" w:type="dxa"/>
            <w:tcBorders>
              <w:top w:val="nil"/>
              <w:bottom w:val="nil"/>
              <w:right w:val="nil"/>
            </w:tcBorders>
            <w:vAlign w:val="center"/>
          </w:tcPr>
          <w:p w14:paraId="3B12B12D"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2</w:t>
            </w:r>
          </w:p>
        </w:tc>
        <w:tc>
          <w:tcPr>
            <w:tcW w:w="2569" w:type="dxa"/>
            <w:tcBorders>
              <w:top w:val="nil"/>
              <w:left w:val="nil"/>
              <w:bottom w:val="nil"/>
              <w:right w:val="nil"/>
            </w:tcBorders>
          </w:tcPr>
          <w:p w14:paraId="5723E449"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North America</w:t>
            </w:r>
          </w:p>
        </w:tc>
        <w:tc>
          <w:tcPr>
            <w:tcW w:w="0" w:type="auto"/>
            <w:tcBorders>
              <w:top w:val="nil"/>
              <w:left w:val="nil"/>
              <w:bottom w:val="nil"/>
              <w:right w:val="nil"/>
            </w:tcBorders>
          </w:tcPr>
          <w:p w14:paraId="16F9B5A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225</w:t>
            </w:r>
          </w:p>
        </w:tc>
        <w:tc>
          <w:tcPr>
            <w:tcW w:w="0" w:type="auto"/>
            <w:tcBorders>
              <w:top w:val="nil"/>
              <w:left w:val="nil"/>
              <w:bottom w:val="nil"/>
              <w:right w:val="nil"/>
            </w:tcBorders>
          </w:tcPr>
          <w:p w14:paraId="04BAF8E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36,416</w:t>
            </w:r>
          </w:p>
        </w:tc>
        <w:tc>
          <w:tcPr>
            <w:tcW w:w="0" w:type="auto"/>
            <w:tcBorders>
              <w:top w:val="nil"/>
              <w:left w:val="nil"/>
              <w:bottom w:val="nil"/>
              <w:right w:val="nil"/>
            </w:tcBorders>
          </w:tcPr>
          <w:p w14:paraId="13EA731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49</w:t>
            </w:r>
          </w:p>
        </w:tc>
        <w:tc>
          <w:tcPr>
            <w:tcW w:w="0" w:type="auto"/>
            <w:tcBorders>
              <w:top w:val="nil"/>
              <w:left w:val="nil"/>
              <w:bottom w:val="nil"/>
              <w:right w:val="nil"/>
            </w:tcBorders>
          </w:tcPr>
          <w:p w14:paraId="244EA27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161.8</w:t>
            </w:r>
          </w:p>
        </w:tc>
        <w:tc>
          <w:tcPr>
            <w:tcW w:w="0" w:type="auto"/>
            <w:tcBorders>
              <w:top w:val="nil"/>
              <w:left w:val="nil"/>
              <w:bottom w:val="nil"/>
              <w:right w:val="nil"/>
            </w:tcBorders>
          </w:tcPr>
          <w:p w14:paraId="77BB3F90"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35</w:t>
            </w:r>
          </w:p>
        </w:tc>
        <w:tc>
          <w:tcPr>
            <w:tcW w:w="0" w:type="auto"/>
            <w:tcBorders>
              <w:top w:val="nil"/>
              <w:left w:val="nil"/>
              <w:bottom w:val="nil"/>
              <w:right w:val="nil"/>
            </w:tcBorders>
          </w:tcPr>
          <w:p w14:paraId="65826814"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146</w:t>
            </w:r>
          </w:p>
        </w:tc>
        <w:tc>
          <w:tcPr>
            <w:tcW w:w="0" w:type="auto"/>
            <w:tcBorders>
              <w:top w:val="nil"/>
              <w:left w:val="nil"/>
              <w:bottom w:val="nil"/>
              <w:right w:val="nil"/>
            </w:tcBorders>
          </w:tcPr>
          <w:p w14:paraId="56DFAF57"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26</w:t>
            </w:r>
          </w:p>
        </w:tc>
        <w:tc>
          <w:tcPr>
            <w:tcW w:w="0" w:type="auto"/>
            <w:tcBorders>
              <w:top w:val="nil"/>
              <w:left w:val="nil"/>
              <w:bottom w:val="nil"/>
              <w:right w:val="nil"/>
            </w:tcBorders>
          </w:tcPr>
          <w:p w14:paraId="5E5681E8"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0.36</w:t>
            </w:r>
          </w:p>
        </w:tc>
        <w:tc>
          <w:tcPr>
            <w:tcW w:w="0" w:type="auto"/>
            <w:tcBorders>
              <w:top w:val="nil"/>
              <w:left w:val="nil"/>
              <w:bottom w:val="nil"/>
              <w:right w:val="nil"/>
            </w:tcBorders>
          </w:tcPr>
          <w:p w14:paraId="37C2914D"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59.41</w:t>
            </w:r>
          </w:p>
        </w:tc>
      </w:tr>
      <w:tr w:rsidR="00871B5C" w:rsidRPr="00E40F1D" w14:paraId="7E4B15D1" w14:textId="77777777" w:rsidTr="003A25AC">
        <w:trPr>
          <w:jc w:val="center"/>
        </w:trPr>
        <w:tc>
          <w:tcPr>
            <w:tcW w:w="384" w:type="dxa"/>
            <w:tcBorders>
              <w:top w:val="nil"/>
              <w:bottom w:val="nil"/>
              <w:right w:val="nil"/>
            </w:tcBorders>
            <w:vAlign w:val="center"/>
          </w:tcPr>
          <w:p w14:paraId="2AF88ADA"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3</w:t>
            </w:r>
          </w:p>
        </w:tc>
        <w:tc>
          <w:tcPr>
            <w:tcW w:w="2569" w:type="dxa"/>
            <w:tcBorders>
              <w:top w:val="nil"/>
              <w:left w:val="nil"/>
              <w:bottom w:val="nil"/>
              <w:right w:val="nil"/>
            </w:tcBorders>
          </w:tcPr>
          <w:p w14:paraId="1BF3973A"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Africa</w:t>
            </w:r>
          </w:p>
        </w:tc>
        <w:tc>
          <w:tcPr>
            <w:tcW w:w="0" w:type="auto"/>
            <w:tcBorders>
              <w:top w:val="nil"/>
              <w:left w:val="nil"/>
              <w:bottom w:val="nil"/>
              <w:right w:val="nil"/>
            </w:tcBorders>
          </w:tcPr>
          <w:p w14:paraId="6AFD513A"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159</w:t>
            </w:r>
          </w:p>
        </w:tc>
        <w:tc>
          <w:tcPr>
            <w:tcW w:w="0" w:type="auto"/>
            <w:tcBorders>
              <w:top w:val="nil"/>
              <w:left w:val="nil"/>
              <w:bottom w:val="nil"/>
              <w:right w:val="nil"/>
            </w:tcBorders>
          </w:tcPr>
          <w:p w14:paraId="1322110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7,127</w:t>
            </w:r>
          </w:p>
        </w:tc>
        <w:tc>
          <w:tcPr>
            <w:tcW w:w="0" w:type="auto"/>
            <w:tcBorders>
              <w:top w:val="nil"/>
              <w:left w:val="nil"/>
              <w:bottom w:val="nil"/>
              <w:right w:val="nil"/>
            </w:tcBorders>
          </w:tcPr>
          <w:p w14:paraId="1CF36C2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39</w:t>
            </w:r>
          </w:p>
        </w:tc>
        <w:tc>
          <w:tcPr>
            <w:tcW w:w="0" w:type="auto"/>
            <w:tcBorders>
              <w:top w:val="nil"/>
              <w:left w:val="nil"/>
              <w:bottom w:val="nil"/>
              <w:right w:val="nil"/>
            </w:tcBorders>
          </w:tcPr>
          <w:p w14:paraId="418888EE"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44.8</w:t>
            </w:r>
          </w:p>
        </w:tc>
        <w:tc>
          <w:tcPr>
            <w:tcW w:w="0" w:type="auto"/>
            <w:tcBorders>
              <w:top w:val="nil"/>
              <w:left w:val="nil"/>
              <w:bottom w:val="nil"/>
              <w:right w:val="nil"/>
            </w:tcBorders>
          </w:tcPr>
          <w:p w14:paraId="2DF9E2DC"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6680E7F0"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105</w:t>
            </w:r>
          </w:p>
        </w:tc>
        <w:tc>
          <w:tcPr>
            <w:tcW w:w="0" w:type="auto"/>
            <w:tcBorders>
              <w:top w:val="nil"/>
              <w:left w:val="nil"/>
              <w:bottom w:val="nil"/>
              <w:right w:val="nil"/>
            </w:tcBorders>
          </w:tcPr>
          <w:p w14:paraId="7A4ED01B"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3C92878E"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0.11</w:t>
            </w:r>
          </w:p>
        </w:tc>
        <w:tc>
          <w:tcPr>
            <w:tcW w:w="0" w:type="auto"/>
            <w:tcBorders>
              <w:top w:val="nil"/>
              <w:left w:val="nil"/>
              <w:bottom w:val="nil"/>
              <w:right w:val="nil"/>
            </w:tcBorders>
          </w:tcPr>
          <w:p w14:paraId="5C673437"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4.7</w:t>
            </w:r>
          </w:p>
        </w:tc>
      </w:tr>
      <w:tr w:rsidR="00871B5C" w:rsidRPr="00E40F1D" w14:paraId="1F64C1C9" w14:textId="77777777" w:rsidTr="003A25AC">
        <w:trPr>
          <w:jc w:val="center"/>
        </w:trPr>
        <w:tc>
          <w:tcPr>
            <w:tcW w:w="384" w:type="dxa"/>
            <w:tcBorders>
              <w:top w:val="nil"/>
              <w:bottom w:val="nil"/>
              <w:right w:val="nil"/>
            </w:tcBorders>
            <w:vAlign w:val="center"/>
          </w:tcPr>
          <w:p w14:paraId="2190EC16"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4</w:t>
            </w:r>
          </w:p>
        </w:tc>
        <w:tc>
          <w:tcPr>
            <w:tcW w:w="2569" w:type="dxa"/>
            <w:tcBorders>
              <w:top w:val="nil"/>
              <w:left w:val="nil"/>
              <w:bottom w:val="nil"/>
              <w:right w:val="nil"/>
            </w:tcBorders>
          </w:tcPr>
          <w:p w14:paraId="4FBDD6E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Asia</w:t>
            </w:r>
          </w:p>
        </w:tc>
        <w:tc>
          <w:tcPr>
            <w:tcW w:w="0" w:type="auto"/>
            <w:tcBorders>
              <w:top w:val="nil"/>
              <w:left w:val="nil"/>
              <w:bottom w:val="nil"/>
              <w:right w:val="nil"/>
            </w:tcBorders>
          </w:tcPr>
          <w:p w14:paraId="40E9CCEF"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109</w:t>
            </w:r>
          </w:p>
        </w:tc>
        <w:tc>
          <w:tcPr>
            <w:tcW w:w="0" w:type="auto"/>
            <w:tcBorders>
              <w:top w:val="nil"/>
              <w:left w:val="nil"/>
              <w:bottom w:val="nil"/>
              <w:right w:val="nil"/>
            </w:tcBorders>
          </w:tcPr>
          <w:p w14:paraId="6467BA13"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1,885</w:t>
            </w:r>
          </w:p>
        </w:tc>
        <w:tc>
          <w:tcPr>
            <w:tcW w:w="0" w:type="auto"/>
            <w:tcBorders>
              <w:top w:val="nil"/>
              <w:left w:val="nil"/>
              <w:bottom w:val="nil"/>
              <w:right w:val="nil"/>
            </w:tcBorders>
          </w:tcPr>
          <w:p w14:paraId="7A5A4F2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18</w:t>
            </w:r>
          </w:p>
        </w:tc>
        <w:tc>
          <w:tcPr>
            <w:tcW w:w="0" w:type="auto"/>
            <w:tcBorders>
              <w:top w:val="nil"/>
              <w:left w:val="nil"/>
              <w:bottom w:val="nil"/>
              <w:right w:val="nil"/>
            </w:tcBorders>
          </w:tcPr>
          <w:p w14:paraId="759B8CB7"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17.3</w:t>
            </w:r>
          </w:p>
        </w:tc>
        <w:tc>
          <w:tcPr>
            <w:tcW w:w="0" w:type="auto"/>
            <w:tcBorders>
              <w:top w:val="nil"/>
              <w:left w:val="nil"/>
              <w:bottom w:val="nil"/>
              <w:right w:val="nil"/>
            </w:tcBorders>
          </w:tcPr>
          <w:p w14:paraId="6B724AEE"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3</w:t>
            </w:r>
          </w:p>
        </w:tc>
        <w:tc>
          <w:tcPr>
            <w:tcW w:w="0" w:type="auto"/>
            <w:tcBorders>
              <w:top w:val="nil"/>
              <w:left w:val="nil"/>
              <w:bottom w:val="nil"/>
              <w:right w:val="nil"/>
            </w:tcBorders>
          </w:tcPr>
          <w:p w14:paraId="1AB16F72"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27</w:t>
            </w:r>
          </w:p>
        </w:tc>
        <w:tc>
          <w:tcPr>
            <w:tcW w:w="0" w:type="auto"/>
            <w:tcBorders>
              <w:top w:val="nil"/>
              <w:left w:val="nil"/>
              <w:bottom w:val="nil"/>
              <w:right w:val="nil"/>
            </w:tcBorders>
          </w:tcPr>
          <w:p w14:paraId="240D19F2"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15</w:t>
            </w:r>
          </w:p>
        </w:tc>
        <w:tc>
          <w:tcPr>
            <w:tcW w:w="0" w:type="auto"/>
            <w:tcBorders>
              <w:top w:val="nil"/>
              <w:left w:val="nil"/>
              <w:bottom w:val="nil"/>
              <w:right w:val="nil"/>
            </w:tcBorders>
          </w:tcPr>
          <w:p w14:paraId="25A90EDD"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0.02</w:t>
            </w:r>
          </w:p>
        </w:tc>
        <w:tc>
          <w:tcPr>
            <w:tcW w:w="0" w:type="auto"/>
            <w:tcBorders>
              <w:top w:val="nil"/>
              <w:left w:val="nil"/>
              <w:bottom w:val="nil"/>
              <w:right w:val="nil"/>
            </w:tcBorders>
          </w:tcPr>
          <w:p w14:paraId="61AC05BB"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0.39</w:t>
            </w:r>
          </w:p>
        </w:tc>
      </w:tr>
      <w:tr w:rsidR="00871B5C" w:rsidRPr="00E40F1D" w14:paraId="43B39AE1" w14:textId="77777777" w:rsidTr="003A25AC">
        <w:trPr>
          <w:jc w:val="center"/>
        </w:trPr>
        <w:tc>
          <w:tcPr>
            <w:tcW w:w="384" w:type="dxa"/>
            <w:tcBorders>
              <w:top w:val="nil"/>
              <w:bottom w:val="nil"/>
              <w:right w:val="nil"/>
            </w:tcBorders>
            <w:vAlign w:val="center"/>
          </w:tcPr>
          <w:p w14:paraId="776AF03E"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5</w:t>
            </w:r>
          </w:p>
        </w:tc>
        <w:tc>
          <w:tcPr>
            <w:tcW w:w="2569" w:type="dxa"/>
            <w:tcBorders>
              <w:top w:val="nil"/>
              <w:left w:val="nil"/>
              <w:bottom w:val="nil"/>
              <w:right w:val="nil"/>
            </w:tcBorders>
          </w:tcPr>
          <w:p w14:paraId="5C8F6B84" w14:textId="77777777" w:rsidR="00871B5C" w:rsidRPr="00E40F1D" w:rsidRDefault="00871B5C" w:rsidP="003A25AC">
            <w:pPr>
              <w:rPr>
                <w:rFonts w:asciiTheme="majorBidi" w:hAnsiTheme="majorBidi" w:cstheme="majorBidi"/>
                <w:color w:val="000000"/>
                <w:sz w:val="20"/>
                <w:szCs w:val="20"/>
              </w:rPr>
            </w:pPr>
            <w:r w:rsidRPr="00E40F1D">
              <w:rPr>
                <w:rFonts w:asciiTheme="majorBidi" w:hAnsiTheme="majorBidi" w:cstheme="majorBidi"/>
                <w:sz w:val="20"/>
                <w:szCs w:val="20"/>
              </w:rPr>
              <w:t>Oceania</w:t>
            </w:r>
          </w:p>
        </w:tc>
        <w:tc>
          <w:tcPr>
            <w:tcW w:w="0" w:type="auto"/>
            <w:tcBorders>
              <w:top w:val="nil"/>
              <w:left w:val="nil"/>
              <w:bottom w:val="nil"/>
              <w:right w:val="nil"/>
            </w:tcBorders>
          </w:tcPr>
          <w:p w14:paraId="051C7D80"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57</w:t>
            </w:r>
          </w:p>
        </w:tc>
        <w:tc>
          <w:tcPr>
            <w:tcW w:w="0" w:type="auto"/>
            <w:tcBorders>
              <w:top w:val="nil"/>
              <w:left w:val="nil"/>
              <w:bottom w:val="nil"/>
              <w:right w:val="nil"/>
            </w:tcBorders>
          </w:tcPr>
          <w:p w14:paraId="3107431C"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8,150</w:t>
            </w:r>
          </w:p>
        </w:tc>
        <w:tc>
          <w:tcPr>
            <w:tcW w:w="0" w:type="auto"/>
            <w:tcBorders>
              <w:top w:val="nil"/>
              <w:left w:val="nil"/>
              <w:bottom w:val="nil"/>
              <w:right w:val="nil"/>
            </w:tcBorders>
          </w:tcPr>
          <w:p w14:paraId="7EA65811"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27</w:t>
            </w:r>
          </w:p>
        </w:tc>
        <w:tc>
          <w:tcPr>
            <w:tcW w:w="0" w:type="auto"/>
            <w:tcBorders>
              <w:top w:val="nil"/>
              <w:left w:val="nil"/>
              <w:bottom w:val="nil"/>
              <w:right w:val="nil"/>
            </w:tcBorders>
          </w:tcPr>
          <w:p w14:paraId="4E8D8EA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143</w:t>
            </w:r>
          </w:p>
        </w:tc>
        <w:tc>
          <w:tcPr>
            <w:tcW w:w="0" w:type="auto"/>
            <w:tcBorders>
              <w:top w:val="nil"/>
              <w:left w:val="nil"/>
              <w:bottom w:val="nil"/>
              <w:right w:val="nil"/>
            </w:tcBorders>
          </w:tcPr>
          <w:p w14:paraId="27A61D32"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nil"/>
              <w:right w:val="nil"/>
            </w:tcBorders>
          </w:tcPr>
          <w:p w14:paraId="2ABAC50E"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43</w:t>
            </w:r>
          </w:p>
        </w:tc>
        <w:tc>
          <w:tcPr>
            <w:tcW w:w="0" w:type="auto"/>
            <w:tcBorders>
              <w:top w:val="nil"/>
              <w:left w:val="nil"/>
              <w:bottom w:val="nil"/>
              <w:right w:val="nil"/>
            </w:tcBorders>
          </w:tcPr>
          <w:p w14:paraId="5A268546"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6</w:t>
            </w:r>
          </w:p>
        </w:tc>
        <w:tc>
          <w:tcPr>
            <w:tcW w:w="0" w:type="auto"/>
            <w:tcBorders>
              <w:top w:val="nil"/>
              <w:left w:val="nil"/>
              <w:bottom w:val="nil"/>
              <w:right w:val="nil"/>
            </w:tcBorders>
          </w:tcPr>
          <w:p w14:paraId="12D3AA72"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1.24</w:t>
            </w:r>
          </w:p>
        </w:tc>
        <w:tc>
          <w:tcPr>
            <w:tcW w:w="0" w:type="auto"/>
            <w:tcBorders>
              <w:top w:val="nil"/>
              <w:left w:val="nil"/>
              <w:bottom w:val="nil"/>
              <w:right w:val="nil"/>
            </w:tcBorders>
          </w:tcPr>
          <w:p w14:paraId="5D3E8CFD"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177.17</w:t>
            </w:r>
          </w:p>
        </w:tc>
      </w:tr>
      <w:tr w:rsidR="00871B5C" w:rsidRPr="00E40F1D" w14:paraId="0D86BDF1" w14:textId="77777777" w:rsidTr="003A25AC">
        <w:trPr>
          <w:jc w:val="center"/>
        </w:trPr>
        <w:tc>
          <w:tcPr>
            <w:tcW w:w="384" w:type="dxa"/>
            <w:tcBorders>
              <w:top w:val="nil"/>
              <w:bottom w:val="single" w:sz="4" w:space="0" w:color="auto"/>
              <w:right w:val="nil"/>
            </w:tcBorders>
            <w:vAlign w:val="center"/>
          </w:tcPr>
          <w:p w14:paraId="5C4982D4" w14:textId="77777777" w:rsidR="00871B5C" w:rsidRPr="00E40F1D" w:rsidRDefault="00871B5C" w:rsidP="003A25AC">
            <w:pPr>
              <w:jc w:val="center"/>
              <w:rPr>
                <w:rFonts w:asciiTheme="majorBidi" w:hAnsiTheme="majorBidi" w:cstheme="majorBidi"/>
                <w:sz w:val="20"/>
                <w:szCs w:val="20"/>
              </w:rPr>
            </w:pPr>
            <w:r w:rsidRPr="00E40F1D">
              <w:rPr>
                <w:rFonts w:asciiTheme="majorBidi" w:hAnsiTheme="majorBidi" w:cstheme="majorBidi"/>
                <w:sz w:val="20"/>
                <w:szCs w:val="20"/>
              </w:rPr>
              <w:t>6</w:t>
            </w:r>
          </w:p>
        </w:tc>
        <w:tc>
          <w:tcPr>
            <w:tcW w:w="2569" w:type="dxa"/>
            <w:tcBorders>
              <w:top w:val="nil"/>
              <w:left w:val="nil"/>
              <w:bottom w:val="single" w:sz="4" w:space="0" w:color="auto"/>
              <w:right w:val="nil"/>
            </w:tcBorders>
          </w:tcPr>
          <w:p w14:paraId="0B2CD7BC" w14:textId="77777777" w:rsidR="00871B5C" w:rsidRPr="00E40F1D" w:rsidRDefault="00871B5C" w:rsidP="003A25AC">
            <w:pPr>
              <w:rPr>
                <w:rFonts w:asciiTheme="majorBidi" w:hAnsiTheme="majorBidi" w:cstheme="majorBidi"/>
                <w:color w:val="000000"/>
                <w:sz w:val="20"/>
                <w:szCs w:val="20"/>
              </w:rPr>
            </w:pPr>
            <w:proofErr w:type="spellStart"/>
            <w:r w:rsidRPr="00E40F1D">
              <w:rPr>
                <w:rFonts w:asciiTheme="majorBidi" w:hAnsiTheme="majorBidi" w:cstheme="majorBidi"/>
                <w:sz w:val="20"/>
                <w:szCs w:val="20"/>
              </w:rPr>
              <w:t>Latin</w:t>
            </w:r>
            <w:proofErr w:type="spellEnd"/>
            <w:r w:rsidRPr="00E40F1D">
              <w:rPr>
                <w:rFonts w:asciiTheme="majorBidi" w:hAnsiTheme="majorBidi" w:cstheme="majorBidi"/>
                <w:sz w:val="20"/>
                <w:szCs w:val="20"/>
              </w:rPr>
              <w:t xml:space="preserve"> America</w:t>
            </w:r>
          </w:p>
        </w:tc>
        <w:tc>
          <w:tcPr>
            <w:tcW w:w="0" w:type="auto"/>
            <w:tcBorders>
              <w:top w:val="nil"/>
              <w:left w:val="nil"/>
              <w:bottom w:val="single" w:sz="4" w:space="0" w:color="auto"/>
              <w:right w:val="nil"/>
            </w:tcBorders>
          </w:tcPr>
          <w:p w14:paraId="525CFD2B"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13</w:t>
            </w:r>
          </w:p>
        </w:tc>
        <w:tc>
          <w:tcPr>
            <w:tcW w:w="0" w:type="auto"/>
            <w:tcBorders>
              <w:top w:val="nil"/>
              <w:left w:val="nil"/>
              <w:bottom w:val="single" w:sz="4" w:space="0" w:color="auto"/>
              <w:right w:val="nil"/>
            </w:tcBorders>
          </w:tcPr>
          <w:p w14:paraId="54694B76"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280</w:t>
            </w:r>
          </w:p>
        </w:tc>
        <w:tc>
          <w:tcPr>
            <w:tcW w:w="0" w:type="auto"/>
            <w:tcBorders>
              <w:top w:val="nil"/>
              <w:left w:val="nil"/>
              <w:bottom w:val="single" w:sz="4" w:space="0" w:color="auto"/>
              <w:right w:val="nil"/>
            </w:tcBorders>
          </w:tcPr>
          <w:p w14:paraId="6680DCD5"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single" w:sz="4" w:space="0" w:color="auto"/>
              <w:right w:val="nil"/>
            </w:tcBorders>
          </w:tcPr>
          <w:p w14:paraId="78A4D7F4" w14:textId="77777777" w:rsidR="00871B5C" w:rsidRPr="00E40F1D" w:rsidRDefault="00871B5C" w:rsidP="003A25AC">
            <w:pPr>
              <w:jc w:val="center"/>
              <w:rPr>
                <w:rFonts w:asciiTheme="majorBidi" w:hAnsiTheme="majorBidi" w:cstheme="majorBidi"/>
                <w:color w:val="000000"/>
                <w:sz w:val="20"/>
                <w:szCs w:val="20"/>
              </w:rPr>
            </w:pPr>
            <w:r w:rsidRPr="00E40F1D">
              <w:rPr>
                <w:rFonts w:asciiTheme="majorBidi" w:hAnsiTheme="majorBidi" w:cstheme="majorBidi"/>
                <w:sz w:val="20"/>
                <w:szCs w:val="20"/>
              </w:rPr>
              <w:t>21.5</w:t>
            </w:r>
          </w:p>
        </w:tc>
        <w:tc>
          <w:tcPr>
            <w:tcW w:w="0" w:type="auto"/>
            <w:tcBorders>
              <w:top w:val="nil"/>
              <w:left w:val="nil"/>
              <w:bottom w:val="single" w:sz="4" w:space="0" w:color="auto"/>
              <w:right w:val="nil"/>
            </w:tcBorders>
          </w:tcPr>
          <w:p w14:paraId="66FDA027"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1</w:t>
            </w:r>
          </w:p>
        </w:tc>
        <w:tc>
          <w:tcPr>
            <w:tcW w:w="0" w:type="auto"/>
            <w:tcBorders>
              <w:top w:val="nil"/>
              <w:left w:val="nil"/>
              <w:bottom w:val="single" w:sz="4" w:space="0" w:color="auto"/>
              <w:right w:val="nil"/>
            </w:tcBorders>
          </w:tcPr>
          <w:p w14:paraId="2AF5E364"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9</w:t>
            </w:r>
          </w:p>
        </w:tc>
        <w:tc>
          <w:tcPr>
            <w:tcW w:w="0" w:type="auto"/>
            <w:tcBorders>
              <w:top w:val="nil"/>
              <w:left w:val="nil"/>
              <w:bottom w:val="single" w:sz="4" w:space="0" w:color="auto"/>
              <w:right w:val="nil"/>
            </w:tcBorders>
          </w:tcPr>
          <w:p w14:paraId="36214A65"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w:t>
            </w:r>
          </w:p>
        </w:tc>
        <w:tc>
          <w:tcPr>
            <w:tcW w:w="0" w:type="auto"/>
            <w:tcBorders>
              <w:top w:val="nil"/>
              <w:left w:val="nil"/>
              <w:bottom w:val="single" w:sz="4" w:space="0" w:color="auto"/>
              <w:right w:val="nil"/>
            </w:tcBorders>
          </w:tcPr>
          <w:p w14:paraId="362FE114"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0.02</w:t>
            </w:r>
          </w:p>
        </w:tc>
        <w:tc>
          <w:tcPr>
            <w:tcW w:w="0" w:type="auto"/>
            <w:tcBorders>
              <w:top w:val="nil"/>
              <w:left w:val="nil"/>
              <w:bottom w:val="single" w:sz="4" w:space="0" w:color="auto"/>
              <w:right w:val="nil"/>
            </w:tcBorders>
          </w:tcPr>
          <w:p w14:paraId="65DA94AE" w14:textId="77777777" w:rsidR="00871B5C" w:rsidRPr="00E40F1D" w:rsidRDefault="00871B5C" w:rsidP="003A25AC">
            <w:pPr>
              <w:jc w:val="right"/>
              <w:rPr>
                <w:rFonts w:asciiTheme="majorBidi" w:hAnsiTheme="majorBidi" w:cstheme="majorBidi"/>
                <w:color w:val="000000"/>
                <w:sz w:val="20"/>
                <w:szCs w:val="20"/>
              </w:rPr>
            </w:pPr>
            <w:r w:rsidRPr="00E40F1D">
              <w:rPr>
                <w:rFonts w:asciiTheme="majorBidi" w:hAnsiTheme="majorBidi" w:cstheme="majorBidi"/>
                <w:sz w:val="20"/>
                <w:szCs w:val="20"/>
              </w:rPr>
              <w:t>0.42</w:t>
            </w:r>
          </w:p>
        </w:tc>
      </w:tr>
    </w:tbl>
    <w:p w14:paraId="05317B28" w14:textId="77777777" w:rsidR="00871B5C" w:rsidRPr="00E40F1D" w:rsidRDefault="00871B5C" w:rsidP="00871B5C">
      <w:pPr>
        <w:spacing w:after="0" w:line="240" w:lineRule="auto"/>
        <w:rPr>
          <w:rFonts w:ascii="Times New Roman" w:eastAsia="Calibri" w:hAnsi="Times New Roman" w:cs="Times New Roman"/>
          <w:sz w:val="16"/>
          <w:szCs w:val="16"/>
        </w:rPr>
      </w:pPr>
      <w:r w:rsidRPr="00E40F1D">
        <w:rPr>
          <w:rFonts w:ascii="Times New Roman" w:eastAsia="Calibri" w:hAnsi="Times New Roman" w:cs="Times New Roman"/>
          <w:sz w:val="16"/>
          <w:szCs w:val="16"/>
        </w:rPr>
        <w:t>Abbreviations are available in Tables 7 and 9.</w:t>
      </w:r>
    </w:p>
    <w:p w14:paraId="256BC3BC" w14:textId="77777777" w:rsidR="00871B5C" w:rsidRDefault="00871B5C">
      <w:pPr>
        <w:rPr>
          <w:rFonts w:asciiTheme="majorBidi" w:hAnsiTheme="majorBidi" w:cstheme="majorBidi"/>
        </w:rPr>
      </w:pPr>
    </w:p>
    <w:p w14:paraId="0B8F19C8" w14:textId="77777777" w:rsidR="00871B5C" w:rsidRDefault="00871B5C">
      <w:pPr>
        <w:rPr>
          <w:rFonts w:asciiTheme="majorBidi" w:hAnsiTheme="majorBidi" w:cstheme="majorBidi"/>
        </w:rPr>
      </w:pPr>
    </w:p>
    <w:p w14:paraId="71A903EA" w14:textId="77777777" w:rsidR="008162D3" w:rsidRDefault="008162D3">
      <w:pPr>
        <w:rPr>
          <w:rFonts w:asciiTheme="majorBidi" w:hAnsiTheme="majorBidi" w:cstheme="majorBidi"/>
        </w:rPr>
      </w:pPr>
    </w:p>
    <w:p w14:paraId="23DED819" w14:textId="71DEB41A" w:rsidR="008162D3" w:rsidRPr="00E011F3" w:rsidRDefault="00E011F3" w:rsidP="00E011F3">
      <w:pPr>
        <w:spacing w:after="0" w:line="360" w:lineRule="auto"/>
        <w:rPr>
          <w:rFonts w:ascii="Times New Roman" w:hAnsi="Times New Roman" w:cs="Times New Roman"/>
          <w:b/>
        </w:rPr>
      </w:pPr>
      <w:r>
        <w:rPr>
          <w:rFonts w:ascii="Times New Roman" w:hAnsi="Times New Roman" w:cs="Times New Roman"/>
          <w:b/>
        </w:rPr>
        <w:t xml:space="preserve">S2. </w:t>
      </w:r>
      <w:r w:rsidR="003450C4" w:rsidRPr="003450C4">
        <w:rPr>
          <w:rFonts w:ascii="Times New Roman" w:hAnsi="Times New Roman" w:cs="Times New Roman"/>
          <w:b/>
        </w:rPr>
        <w:t>Bibliographic coupling of authors, institutions and countries</w:t>
      </w:r>
    </w:p>
    <w:p w14:paraId="41E36EDE" w14:textId="2CDA9CCE" w:rsidR="008162D3" w:rsidRPr="00E40F1D" w:rsidRDefault="00462787" w:rsidP="008162D3">
      <w:pPr>
        <w:spacing w:after="0" w:line="360" w:lineRule="auto"/>
        <w:ind w:firstLine="709"/>
        <w:jc w:val="lowKashida"/>
        <w:rPr>
          <w:rFonts w:ascii="Times New Roman" w:hAnsi="Times New Roman" w:cs="Times New Roman"/>
          <w:lang w:eastAsia="es-CL"/>
        </w:rPr>
      </w:pPr>
      <w:r>
        <w:rPr>
          <w:rFonts w:ascii="Times New Roman" w:hAnsi="Times New Roman" w:cs="Times New Roman"/>
          <w:lang w:eastAsia="es-CL"/>
        </w:rPr>
        <w:t>Figure S2</w:t>
      </w:r>
      <w:r w:rsidR="008162D3" w:rsidRPr="00E40F1D">
        <w:rPr>
          <w:rFonts w:ascii="Times New Roman" w:hAnsi="Times New Roman" w:cs="Times New Roman"/>
          <w:lang w:eastAsia="es-CL"/>
        </w:rPr>
        <w:t xml:space="preserve"> visualizes the co-authorship network of scholars contributing to JBD between 2018 and 2024. Each node represents an author, with edge thickness reflecting the strength of collaboration, and node </w:t>
      </w:r>
      <w:proofErr w:type="spellStart"/>
      <w:r w:rsidR="008162D3" w:rsidRPr="00E40F1D">
        <w:rPr>
          <w:rFonts w:ascii="Times New Roman" w:hAnsi="Times New Roman" w:cs="Times New Roman"/>
          <w:lang w:eastAsia="es-CL"/>
        </w:rPr>
        <w:t>color</w:t>
      </w:r>
      <w:proofErr w:type="spellEnd"/>
      <w:r w:rsidR="008162D3" w:rsidRPr="00E40F1D">
        <w:rPr>
          <w:rFonts w:ascii="Times New Roman" w:hAnsi="Times New Roman" w:cs="Times New Roman"/>
          <w:lang w:eastAsia="es-CL"/>
        </w:rPr>
        <w:t xml:space="preserve"> indicating the average year of publication based on the </w:t>
      </w:r>
      <w:proofErr w:type="spellStart"/>
      <w:r w:rsidR="008162D3" w:rsidRPr="00E40F1D">
        <w:rPr>
          <w:rFonts w:ascii="Times New Roman" w:hAnsi="Times New Roman" w:cs="Times New Roman"/>
          <w:lang w:eastAsia="es-CL"/>
        </w:rPr>
        <w:t>color</w:t>
      </w:r>
      <w:proofErr w:type="spellEnd"/>
      <w:r w:rsidR="008162D3" w:rsidRPr="00E40F1D">
        <w:rPr>
          <w:rFonts w:ascii="Times New Roman" w:hAnsi="Times New Roman" w:cs="Times New Roman"/>
          <w:lang w:eastAsia="es-CL"/>
        </w:rPr>
        <w:t xml:space="preserve"> scale (blue: earlier, yellow: recent, red: most recent). The central position is occupied by Taghi M. </w:t>
      </w:r>
      <w:proofErr w:type="spellStart"/>
      <w:r w:rsidR="008162D3" w:rsidRPr="00E40F1D">
        <w:rPr>
          <w:rFonts w:ascii="Times New Roman" w:hAnsi="Times New Roman" w:cs="Times New Roman"/>
          <w:lang w:eastAsia="es-CL"/>
        </w:rPr>
        <w:t>Khoshgoftaar</w:t>
      </w:r>
      <w:proofErr w:type="spellEnd"/>
      <w:r w:rsidR="008162D3" w:rsidRPr="00E40F1D">
        <w:rPr>
          <w:rFonts w:ascii="Times New Roman" w:hAnsi="Times New Roman" w:cs="Times New Roman"/>
          <w:lang w:eastAsia="es-CL"/>
        </w:rPr>
        <w:t xml:space="preserve">, whose dense connectivity and central turquoise </w:t>
      </w:r>
      <w:proofErr w:type="spellStart"/>
      <w:r w:rsidR="008162D3" w:rsidRPr="00E40F1D">
        <w:rPr>
          <w:rFonts w:ascii="Times New Roman" w:hAnsi="Times New Roman" w:cs="Times New Roman"/>
          <w:lang w:eastAsia="es-CL"/>
        </w:rPr>
        <w:t>coloring</w:t>
      </w:r>
      <w:proofErr w:type="spellEnd"/>
      <w:r w:rsidR="008162D3" w:rsidRPr="00E40F1D">
        <w:rPr>
          <w:rFonts w:ascii="Times New Roman" w:hAnsi="Times New Roman" w:cs="Times New Roman"/>
          <w:lang w:eastAsia="es-CL"/>
        </w:rPr>
        <w:t xml:space="preserve"> suggest sustained, collaborative output primarily during the 2020–2022 period. His strong links to John Hancock, </w:t>
      </w:r>
      <w:r w:rsidR="008162D3" w:rsidRPr="00E40F1D">
        <w:rPr>
          <w:rFonts w:ascii="Times New Roman" w:hAnsi="Times New Roman" w:cs="Times New Roman"/>
          <w:lang w:eastAsia="es-CL"/>
        </w:rPr>
        <w:lastRenderedPageBreak/>
        <w:t xml:space="preserve">Jeffrey Leevy, Richard Zuech, and Flavio </w:t>
      </w:r>
      <w:proofErr w:type="spellStart"/>
      <w:r w:rsidR="008162D3" w:rsidRPr="00E40F1D">
        <w:rPr>
          <w:rFonts w:ascii="Times New Roman" w:hAnsi="Times New Roman" w:cs="Times New Roman"/>
          <w:lang w:eastAsia="es-CL"/>
        </w:rPr>
        <w:t>Villanustre</w:t>
      </w:r>
      <w:proofErr w:type="spellEnd"/>
      <w:r w:rsidR="008162D3" w:rsidRPr="00E40F1D">
        <w:rPr>
          <w:rFonts w:ascii="Times New Roman" w:hAnsi="Times New Roman" w:cs="Times New Roman"/>
          <w:lang w:eastAsia="es-CL"/>
        </w:rPr>
        <w:t xml:space="preserve"> form the core cluster, highlighting a prolific and coherent research team in the domain. On the periphery, distinct author groups emerge. The yellow-orange </w:t>
      </w:r>
      <w:proofErr w:type="spellStart"/>
      <w:r w:rsidR="008162D3" w:rsidRPr="00E40F1D">
        <w:rPr>
          <w:rFonts w:ascii="Times New Roman" w:hAnsi="Times New Roman" w:cs="Times New Roman"/>
          <w:lang w:eastAsia="es-CL"/>
        </w:rPr>
        <w:t>colored</w:t>
      </w:r>
      <w:proofErr w:type="spellEnd"/>
      <w:r w:rsidR="008162D3" w:rsidRPr="00E40F1D">
        <w:rPr>
          <w:rFonts w:ascii="Times New Roman" w:hAnsi="Times New Roman" w:cs="Times New Roman"/>
          <w:lang w:eastAsia="es-CL"/>
        </w:rPr>
        <w:t xml:space="preserve"> dyad of Domenico Talia and Riccardo Cantini signals recent but more isolated collaboration. A similarly recent node is visible around </w:t>
      </w:r>
      <w:proofErr w:type="spellStart"/>
      <w:r w:rsidR="008162D3" w:rsidRPr="00E40F1D">
        <w:rPr>
          <w:rFonts w:ascii="Times New Roman" w:hAnsi="Times New Roman" w:cs="Times New Roman"/>
          <w:lang w:eastAsia="es-CL"/>
        </w:rPr>
        <w:t>Sreemoyee</w:t>
      </w:r>
      <w:proofErr w:type="spellEnd"/>
      <w:r w:rsidR="008162D3" w:rsidRPr="00E40F1D">
        <w:rPr>
          <w:rFonts w:ascii="Times New Roman" w:hAnsi="Times New Roman" w:cs="Times New Roman"/>
          <w:lang w:eastAsia="es-CL"/>
        </w:rPr>
        <w:t xml:space="preserve"> Biswas, Nilay Khare, and Manasi </w:t>
      </w:r>
      <w:proofErr w:type="spellStart"/>
      <w:r w:rsidR="008162D3" w:rsidRPr="00E40F1D">
        <w:rPr>
          <w:rFonts w:ascii="Times New Roman" w:hAnsi="Times New Roman" w:cs="Times New Roman"/>
          <w:lang w:eastAsia="es-CL"/>
        </w:rPr>
        <w:t>Gyanchandani</w:t>
      </w:r>
      <w:proofErr w:type="spellEnd"/>
      <w:r w:rsidR="008162D3" w:rsidRPr="00E40F1D">
        <w:rPr>
          <w:rFonts w:ascii="Times New Roman" w:hAnsi="Times New Roman" w:cs="Times New Roman"/>
          <w:lang w:eastAsia="es-CL"/>
        </w:rPr>
        <w:t>, working in a tightly bound yet externally disconnected cluster.</w:t>
      </w:r>
    </w:p>
    <w:p w14:paraId="4D21195B" w14:textId="77777777" w:rsidR="008162D3" w:rsidRPr="00E40F1D" w:rsidRDefault="008162D3" w:rsidP="008162D3">
      <w:pPr>
        <w:spacing w:after="0" w:line="360" w:lineRule="auto"/>
        <w:ind w:firstLine="709"/>
        <w:jc w:val="lowKashida"/>
        <w:rPr>
          <w:rFonts w:ascii="Times New Roman" w:hAnsi="Times New Roman" w:cs="Times New Roman"/>
          <w:lang w:eastAsia="es-CL"/>
        </w:rPr>
      </w:pPr>
      <w:r w:rsidRPr="00E40F1D">
        <w:rPr>
          <w:rFonts w:ascii="Times New Roman" w:hAnsi="Times New Roman" w:cs="Times New Roman"/>
          <w:lang w:eastAsia="es-CL"/>
        </w:rPr>
        <w:t xml:space="preserve">The violet cluster anchored by Justin Zhan and Bilal Abu-Salih bridges older and newer contributors, with links to scholars like Borko Furht, </w:t>
      </w:r>
      <w:proofErr w:type="spellStart"/>
      <w:r w:rsidRPr="00E40F1D">
        <w:rPr>
          <w:rFonts w:ascii="Times New Roman" w:hAnsi="Times New Roman" w:cs="Times New Roman"/>
          <w:lang w:eastAsia="es-CL"/>
        </w:rPr>
        <w:t>Azzeddine</w:t>
      </w:r>
      <w:proofErr w:type="spellEnd"/>
      <w:r w:rsidRPr="00E40F1D">
        <w:rPr>
          <w:rFonts w:ascii="Times New Roman" w:hAnsi="Times New Roman" w:cs="Times New Roman"/>
          <w:lang w:eastAsia="es-CL"/>
        </w:rPr>
        <w:t xml:space="preserve"> Zahi, and Tawfiq Hasanain. This indicates a transitional role in maintaining intellectual continuity across publication years. The network exhibits a modular and collaborative structure with identifiable research nuclei, cross-linking contributors, and geographically or topically isolated research groups. The diversity in </w:t>
      </w:r>
      <w:proofErr w:type="spellStart"/>
      <w:r w:rsidRPr="00E40F1D">
        <w:rPr>
          <w:rFonts w:ascii="Times New Roman" w:hAnsi="Times New Roman" w:cs="Times New Roman"/>
          <w:lang w:eastAsia="es-CL"/>
        </w:rPr>
        <w:t>coloring</w:t>
      </w:r>
      <w:proofErr w:type="spellEnd"/>
      <w:r w:rsidRPr="00E40F1D">
        <w:rPr>
          <w:rFonts w:ascii="Times New Roman" w:hAnsi="Times New Roman" w:cs="Times New Roman"/>
          <w:lang w:eastAsia="es-CL"/>
        </w:rPr>
        <w:t xml:space="preserve"> reveals evolving collaboration dynamics and emerging scholarly voices in the journal’s recent history.</w:t>
      </w:r>
    </w:p>
    <w:p w14:paraId="09D6A8AE" w14:textId="73270C32" w:rsidR="008162D3" w:rsidRPr="00E40F1D" w:rsidRDefault="008162D3" w:rsidP="008162D3">
      <w:pPr>
        <w:spacing w:after="0" w:line="360" w:lineRule="auto"/>
        <w:jc w:val="center"/>
        <w:rPr>
          <w:rFonts w:ascii="Times New Roman" w:hAnsi="Times New Roman" w:cs="Times New Roman"/>
        </w:rPr>
      </w:pPr>
      <w:r w:rsidRPr="00E40F1D">
        <w:rPr>
          <w:rFonts w:ascii="Times New Roman" w:hAnsi="Times New Roman" w:cs="Times New Roman"/>
          <w:noProof/>
        </w:rPr>
        <w:drawing>
          <wp:inline distT="0" distB="0" distL="0" distR="0" wp14:anchorId="4C3C2C0B" wp14:editId="4893260A">
            <wp:extent cx="6324600" cy="4219575"/>
            <wp:effectExtent l="0" t="0" r="0" b="0"/>
            <wp:docPr id="1719511197"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11197" name="Picture 2" descr="A screenshot of a comput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24600" cy="4219575"/>
                    </a:xfrm>
                    <a:prstGeom prst="rect">
                      <a:avLst/>
                    </a:prstGeom>
                    <a:noFill/>
                    <a:ln>
                      <a:noFill/>
                    </a:ln>
                  </pic:spPr>
                </pic:pic>
              </a:graphicData>
            </a:graphic>
          </wp:inline>
        </w:drawing>
      </w:r>
      <w:bookmarkStart w:id="2" w:name="_Hlk168166098"/>
      <w:r w:rsidR="00462787">
        <w:rPr>
          <w:rFonts w:ascii="Times New Roman" w:hAnsi="Times New Roman" w:cs="Times New Roman"/>
          <w:b/>
        </w:rPr>
        <w:t>Figure S2</w:t>
      </w:r>
      <w:r w:rsidRPr="00E40F1D">
        <w:rPr>
          <w:rFonts w:ascii="Times New Roman" w:hAnsi="Times New Roman" w:cs="Times New Roman"/>
          <w:b/>
        </w:rPr>
        <w:t>.</w:t>
      </w:r>
      <w:r w:rsidRPr="00E40F1D">
        <w:rPr>
          <w:rFonts w:ascii="Times New Roman" w:hAnsi="Times New Roman" w:cs="Times New Roman"/>
        </w:rPr>
        <w:t xml:space="preserve"> Bibliographic coupling of authors publishing in JBD: minimum publication threshold of 5 documents and 100 links.</w:t>
      </w:r>
    </w:p>
    <w:bookmarkEnd w:id="2"/>
    <w:p w14:paraId="0B11CEEA" w14:textId="77777777" w:rsidR="008162D3" w:rsidRPr="00E40F1D" w:rsidRDefault="008162D3" w:rsidP="008162D3">
      <w:pPr>
        <w:spacing w:after="0" w:line="360" w:lineRule="auto"/>
        <w:rPr>
          <w:rFonts w:ascii="Times New Roman" w:hAnsi="Times New Roman" w:cs="Times New Roman"/>
        </w:rPr>
      </w:pPr>
    </w:p>
    <w:p w14:paraId="453BA739" w14:textId="2D2FA09F" w:rsidR="008162D3" w:rsidRPr="00E40F1D" w:rsidRDefault="00462787" w:rsidP="008162D3">
      <w:pPr>
        <w:spacing w:after="0" w:line="360" w:lineRule="auto"/>
        <w:ind w:firstLine="709"/>
        <w:jc w:val="lowKashida"/>
        <w:rPr>
          <w:rFonts w:ascii="Times New Roman" w:hAnsi="Times New Roman" w:cs="Times New Roman"/>
          <w:lang w:eastAsia="es-CL"/>
        </w:rPr>
      </w:pPr>
      <w:r>
        <w:rPr>
          <w:rFonts w:ascii="Times New Roman" w:hAnsi="Times New Roman" w:cs="Times New Roman"/>
          <w:lang w:eastAsia="es-CL"/>
        </w:rPr>
        <w:lastRenderedPageBreak/>
        <w:t>Figure S3</w:t>
      </w:r>
      <w:r w:rsidR="008162D3" w:rsidRPr="00E40F1D">
        <w:rPr>
          <w:rFonts w:ascii="Times New Roman" w:hAnsi="Times New Roman" w:cs="Times New Roman"/>
          <w:lang w:eastAsia="es-CL"/>
        </w:rPr>
        <w:t xml:space="preserve"> illustrates the bibliographic coupling network of institutions contributing to JBD between 2018 and 2024, based on a threshold of at least three publications and 100 citation links. Nodes represent institutions, with edge thickness corresponding to the extent of shared references. The </w:t>
      </w:r>
      <w:proofErr w:type="spellStart"/>
      <w:r w:rsidR="008162D3" w:rsidRPr="00E40F1D">
        <w:rPr>
          <w:rFonts w:ascii="Times New Roman" w:hAnsi="Times New Roman" w:cs="Times New Roman"/>
          <w:lang w:eastAsia="es-CL"/>
        </w:rPr>
        <w:t>color</w:t>
      </w:r>
      <w:proofErr w:type="spellEnd"/>
      <w:r w:rsidR="008162D3" w:rsidRPr="00E40F1D">
        <w:rPr>
          <w:rFonts w:ascii="Times New Roman" w:hAnsi="Times New Roman" w:cs="Times New Roman"/>
          <w:lang w:eastAsia="es-CL"/>
        </w:rPr>
        <w:t xml:space="preserve"> gradient (blue to red) indicates the average year of publication activity, from earlier (2020) to more recent (2024). At the </w:t>
      </w:r>
      <w:proofErr w:type="spellStart"/>
      <w:r w:rsidR="008162D3" w:rsidRPr="00E40F1D">
        <w:rPr>
          <w:rFonts w:ascii="Times New Roman" w:hAnsi="Times New Roman" w:cs="Times New Roman"/>
          <w:lang w:eastAsia="es-CL"/>
        </w:rPr>
        <w:t>center</w:t>
      </w:r>
      <w:proofErr w:type="spellEnd"/>
      <w:r w:rsidR="008162D3" w:rsidRPr="00E40F1D">
        <w:rPr>
          <w:rFonts w:ascii="Times New Roman" w:hAnsi="Times New Roman" w:cs="Times New Roman"/>
          <w:lang w:eastAsia="es-CL"/>
        </w:rPr>
        <w:t xml:space="preserve"> of the network is Florida Atlantic University, a dominant node in terms of both connectivity and citation overlap, indicative of its pivotal role in shaping thematic and methodological coherence across JBD’s institutional contributors. It forms tight bibliographic ties with institutions such as Islamic Azad University, University of Indonesia, Bina Nusantara University, and Sidi Mohamed Ben Abdellah University, forming the core of a broad, diverse, and temporally stable citation structure (primarily in cyan and green, reflecting 2021–2022).</w:t>
      </w:r>
    </w:p>
    <w:p w14:paraId="1C8B02BC" w14:textId="77777777" w:rsidR="008162D3" w:rsidRPr="00E40F1D" w:rsidRDefault="008162D3" w:rsidP="008162D3">
      <w:pPr>
        <w:spacing w:after="0" w:line="360" w:lineRule="auto"/>
        <w:ind w:firstLine="709"/>
        <w:jc w:val="lowKashida"/>
        <w:rPr>
          <w:rFonts w:ascii="Times New Roman" w:hAnsi="Times New Roman" w:cs="Times New Roman"/>
          <w:lang w:eastAsia="es-CL"/>
        </w:rPr>
      </w:pPr>
      <w:r w:rsidRPr="00E40F1D">
        <w:rPr>
          <w:rFonts w:ascii="Times New Roman" w:hAnsi="Times New Roman" w:cs="Times New Roman"/>
          <w:lang w:eastAsia="es-CL"/>
        </w:rPr>
        <w:t>Peripheral clusters suggest more recent but thematically concentrated scholarly activity. For instance, the orange-red cluster comprising Zagazig University, Minia University, and Princess Nourah Bint Abdulrahman University indicates intensified publishing activity in 2023–2024 with shared thematic grounding but limited linkage to older or global institutions. A similar recent cluster is formed around Huazhong University of Science and Technology, Southern Medical University, and Central South University. Another visible collaboration chain includes MIT, Sun Yat-sen University, and University of Hong Kong, situated on the left with a medium-level citation density and publication years spanning 2022–2023. This network reflects a geographically diverse and temporally evolving landscape of institutional knowledge production, anchored by a few central players and enriched by regionally emerging contributors.</w:t>
      </w:r>
    </w:p>
    <w:p w14:paraId="1BF4B5A6" w14:textId="6B420EC8" w:rsidR="008162D3" w:rsidRPr="00E40F1D" w:rsidRDefault="008162D3" w:rsidP="008162D3">
      <w:pPr>
        <w:spacing w:after="0" w:line="360" w:lineRule="auto"/>
        <w:jc w:val="center"/>
        <w:rPr>
          <w:rFonts w:ascii="Times New Roman" w:hAnsi="Times New Roman" w:cs="Times New Roman"/>
        </w:rPr>
      </w:pPr>
      <w:r w:rsidRPr="00E40F1D">
        <w:rPr>
          <w:rFonts w:ascii="Times New Roman" w:hAnsi="Times New Roman" w:cs="Times New Roman"/>
          <w:noProof/>
        </w:rPr>
        <w:lastRenderedPageBreak/>
        <w:drawing>
          <wp:inline distT="0" distB="0" distL="0" distR="0" wp14:anchorId="31421B36" wp14:editId="50271A0F">
            <wp:extent cx="6332220" cy="3527425"/>
            <wp:effectExtent l="0" t="0" r="0" b="0"/>
            <wp:docPr id="1501993996"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93996" name="Picture 6" descr="A screenshot of a compu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20" cy="3527425"/>
                    </a:xfrm>
                    <a:prstGeom prst="rect">
                      <a:avLst/>
                    </a:prstGeom>
                    <a:noFill/>
                    <a:ln>
                      <a:noFill/>
                    </a:ln>
                  </pic:spPr>
                </pic:pic>
              </a:graphicData>
            </a:graphic>
          </wp:inline>
        </w:drawing>
      </w:r>
      <w:r w:rsidR="00462787">
        <w:rPr>
          <w:rFonts w:ascii="Times New Roman" w:hAnsi="Times New Roman" w:cs="Times New Roman"/>
          <w:b/>
        </w:rPr>
        <w:t>Figure S3</w:t>
      </w:r>
      <w:r w:rsidRPr="00E40F1D">
        <w:rPr>
          <w:rFonts w:ascii="Times New Roman" w:hAnsi="Times New Roman" w:cs="Times New Roman"/>
          <w:b/>
        </w:rPr>
        <w:t>.</w:t>
      </w:r>
      <w:r w:rsidRPr="00E40F1D">
        <w:rPr>
          <w:rFonts w:ascii="Times New Roman" w:hAnsi="Times New Roman" w:cs="Times New Roman"/>
        </w:rPr>
        <w:t xml:space="preserve"> Bibliographic coupling of institutions publishing in JBD: minimum publication threshold of 3 documents and 100 links (</w:t>
      </w:r>
      <w:proofErr w:type="spellStart"/>
      <w:r w:rsidRPr="00E40F1D">
        <w:rPr>
          <w:rFonts w:ascii="Times New Roman" w:hAnsi="Times New Roman" w:cs="Times New Roman"/>
        </w:rPr>
        <w:t>WoS</w:t>
      </w:r>
      <w:proofErr w:type="spellEnd"/>
      <w:r w:rsidRPr="00E40F1D">
        <w:rPr>
          <w:rFonts w:ascii="Times New Roman" w:hAnsi="Times New Roman" w:cs="Times New Roman"/>
        </w:rPr>
        <w:t xml:space="preserve"> 2018-2024).</w:t>
      </w:r>
    </w:p>
    <w:p w14:paraId="15E9627F" w14:textId="44716643" w:rsidR="008162D3" w:rsidRPr="00E40F1D" w:rsidRDefault="00462787" w:rsidP="008162D3">
      <w:pPr>
        <w:spacing w:after="0" w:line="360" w:lineRule="auto"/>
        <w:ind w:firstLine="709"/>
        <w:jc w:val="lowKashida"/>
        <w:rPr>
          <w:rFonts w:ascii="Times New Roman" w:hAnsi="Times New Roman" w:cs="Times New Roman"/>
        </w:rPr>
      </w:pPr>
      <w:r>
        <w:rPr>
          <w:rFonts w:ascii="Times New Roman" w:hAnsi="Times New Roman" w:cs="Times New Roman"/>
        </w:rPr>
        <w:t>Figure S4</w:t>
      </w:r>
      <w:r w:rsidR="008162D3" w:rsidRPr="00E40F1D">
        <w:rPr>
          <w:rFonts w:ascii="Times New Roman" w:hAnsi="Times New Roman" w:cs="Times New Roman"/>
        </w:rPr>
        <w:t xml:space="preserve"> presents the bibliographic coupling network of countries that have published at least five documents in the JBD during 2018–2024, with a minimum threshold of 100 citation links. Nodes represent countries, and link thickness denotes the extent of shared bibliographic references. Node </w:t>
      </w:r>
      <w:proofErr w:type="spellStart"/>
      <w:r w:rsidR="008162D3" w:rsidRPr="00E40F1D">
        <w:rPr>
          <w:rFonts w:ascii="Times New Roman" w:hAnsi="Times New Roman" w:cs="Times New Roman"/>
        </w:rPr>
        <w:t>color</w:t>
      </w:r>
      <w:proofErr w:type="spellEnd"/>
      <w:r w:rsidR="008162D3" w:rsidRPr="00E40F1D">
        <w:rPr>
          <w:rFonts w:ascii="Times New Roman" w:hAnsi="Times New Roman" w:cs="Times New Roman"/>
        </w:rPr>
        <w:t xml:space="preserve"> reflects the average year of publication activity, ranging from earlier (blue, ~2020) to more recent (</w:t>
      </w:r>
      <w:proofErr w:type="gramStart"/>
      <w:r w:rsidR="008162D3" w:rsidRPr="00E40F1D">
        <w:rPr>
          <w:rFonts w:ascii="Times New Roman" w:hAnsi="Times New Roman" w:cs="Times New Roman"/>
        </w:rPr>
        <w:t>orange-red</w:t>
      </w:r>
      <w:proofErr w:type="gramEnd"/>
      <w:r w:rsidR="008162D3" w:rsidRPr="00E40F1D">
        <w:rPr>
          <w:rFonts w:ascii="Times New Roman" w:hAnsi="Times New Roman" w:cs="Times New Roman"/>
        </w:rPr>
        <w:t>, ~2023). The United States is the central and most influential node in the network, forming extensive bibliographic links with a broad array of countries, particularly China, India, United Kingdom, Australia, and Italy. These core countries represent the global backbone of JBD’s knowledge production, distinguished by deep interconnectedness and citation overlap. The United States and China, while both central, differ in temporal emphasis; the U.S. leans slightly earlier in activity (blue), while China’s dominant publication phase peaks closer to 2023 (orange).</w:t>
      </w:r>
    </w:p>
    <w:p w14:paraId="357456AA" w14:textId="77777777" w:rsidR="008162D3" w:rsidRPr="00E40F1D" w:rsidRDefault="008162D3" w:rsidP="008162D3">
      <w:pPr>
        <w:spacing w:after="0" w:line="360" w:lineRule="auto"/>
        <w:ind w:firstLine="709"/>
        <w:jc w:val="lowKashida"/>
        <w:rPr>
          <w:rFonts w:ascii="Times New Roman" w:hAnsi="Times New Roman" w:cs="Times New Roman"/>
        </w:rPr>
      </w:pPr>
      <w:r w:rsidRPr="00E40F1D">
        <w:rPr>
          <w:rFonts w:ascii="Times New Roman" w:hAnsi="Times New Roman" w:cs="Times New Roman"/>
        </w:rPr>
        <w:t xml:space="preserve">Surrounding the core are emerging contributors such as Iran, Malaysia, Indonesia, and Saudi Arabia, reflecting growing regional investment in big data research. These countries are shaded in green to yellow, indicating a steady rise in publication activity since 2021. Notably, Ethiopia, Bangladesh, Nigeria, and Iraq appear more peripherally positioned </w:t>
      </w:r>
      <w:proofErr w:type="gramStart"/>
      <w:r w:rsidRPr="00E40F1D">
        <w:rPr>
          <w:rFonts w:ascii="Times New Roman" w:hAnsi="Times New Roman" w:cs="Times New Roman"/>
        </w:rPr>
        <w:t>but yet</w:t>
      </w:r>
      <w:proofErr w:type="gramEnd"/>
      <w:r w:rsidRPr="00E40F1D">
        <w:rPr>
          <w:rFonts w:ascii="Times New Roman" w:hAnsi="Times New Roman" w:cs="Times New Roman"/>
        </w:rPr>
        <w:t xml:space="preserve"> maintain clear bibliographic coupling, often through regional research alliances with countries like India and Malaysia. The map also identifies countries with distinctive and often more recent trajectories, such as Egypt, Turkey, and Pakistan, which show strong intra-regional linkages </w:t>
      </w:r>
      <w:r w:rsidRPr="00E40F1D">
        <w:rPr>
          <w:rFonts w:ascii="Times New Roman" w:hAnsi="Times New Roman" w:cs="Times New Roman"/>
        </w:rPr>
        <w:lastRenderedPageBreak/>
        <w:t xml:space="preserve">(e.g., with Jordan, Saudi Arabia, and Qatar) and are predominantly </w:t>
      </w:r>
      <w:proofErr w:type="spellStart"/>
      <w:r w:rsidRPr="00E40F1D">
        <w:rPr>
          <w:rFonts w:ascii="Times New Roman" w:hAnsi="Times New Roman" w:cs="Times New Roman"/>
        </w:rPr>
        <w:t>colored</w:t>
      </w:r>
      <w:proofErr w:type="spellEnd"/>
      <w:r w:rsidRPr="00E40F1D">
        <w:rPr>
          <w:rFonts w:ascii="Times New Roman" w:hAnsi="Times New Roman" w:cs="Times New Roman"/>
        </w:rPr>
        <w:t xml:space="preserve"> in orange, reflecting more recent publication surges post-2022. This visualization highlights JBD’s expanding internationalization, with an anchor in Western and Asian publishing hubs and accelerating contributions from the Global South. The coupling strength emphasizes thematic coherence and shared methodological frameworks, especially among digitally active nations engaged in applied AI, IoT, and data analytics research.</w:t>
      </w:r>
    </w:p>
    <w:p w14:paraId="2A5D789D" w14:textId="6831B945" w:rsidR="008162D3" w:rsidRPr="00E40F1D" w:rsidRDefault="008162D3" w:rsidP="008162D3">
      <w:pPr>
        <w:spacing w:after="0" w:line="360" w:lineRule="auto"/>
        <w:jc w:val="center"/>
        <w:rPr>
          <w:rFonts w:ascii="Times New Roman" w:hAnsi="Times New Roman" w:cs="Times New Roman"/>
        </w:rPr>
      </w:pPr>
      <w:r w:rsidRPr="00E40F1D">
        <w:rPr>
          <w:rFonts w:ascii="Times New Roman" w:hAnsi="Times New Roman" w:cs="Times New Roman"/>
          <w:noProof/>
        </w:rPr>
        <w:drawing>
          <wp:inline distT="0" distB="0" distL="0" distR="0" wp14:anchorId="294588FE" wp14:editId="071F95C8">
            <wp:extent cx="6324600" cy="5057775"/>
            <wp:effectExtent l="0" t="0" r="0" b="0"/>
            <wp:docPr id="1399202136" name="Picture 3" descr="A computer screen shot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02136" name="Picture 3" descr="A computer screen shot of a network&#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24600" cy="5057775"/>
                    </a:xfrm>
                    <a:prstGeom prst="rect">
                      <a:avLst/>
                    </a:prstGeom>
                    <a:noFill/>
                    <a:ln>
                      <a:noFill/>
                    </a:ln>
                  </pic:spPr>
                </pic:pic>
              </a:graphicData>
            </a:graphic>
          </wp:inline>
        </w:drawing>
      </w:r>
      <w:r w:rsidR="00462787">
        <w:rPr>
          <w:rFonts w:ascii="Times New Roman" w:hAnsi="Times New Roman" w:cs="Times New Roman"/>
          <w:b/>
        </w:rPr>
        <w:t>Figure S4</w:t>
      </w:r>
      <w:r w:rsidRPr="00E40F1D">
        <w:rPr>
          <w:rFonts w:ascii="Times New Roman" w:hAnsi="Times New Roman" w:cs="Times New Roman"/>
          <w:b/>
        </w:rPr>
        <w:t>.</w:t>
      </w:r>
      <w:r w:rsidRPr="00E40F1D">
        <w:rPr>
          <w:rFonts w:ascii="Times New Roman" w:hAnsi="Times New Roman" w:cs="Times New Roman"/>
        </w:rPr>
        <w:t xml:space="preserve"> Bibliographic coupling of countries publishing in JBD: minimum publication threshold of 5 documents and 100 links.</w:t>
      </w:r>
    </w:p>
    <w:p w14:paraId="5EE8F281" w14:textId="77777777" w:rsidR="008162D3" w:rsidRPr="00E40F1D" w:rsidRDefault="008162D3" w:rsidP="008162D3">
      <w:pPr>
        <w:spacing w:after="0" w:line="360" w:lineRule="auto"/>
        <w:rPr>
          <w:rFonts w:ascii="Times New Roman" w:hAnsi="Times New Roman" w:cs="Times New Roman"/>
        </w:rPr>
      </w:pPr>
    </w:p>
    <w:p w14:paraId="29AC260B" w14:textId="77777777" w:rsidR="008162D3" w:rsidRPr="00E40F1D" w:rsidRDefault="008162D3" w:rsidP="008162D3">
      <w:pPr>
        <w:spacing w:after="0" w:line="360" w:lineRule="auto"/>
        <w:rPr>
          <w:rFonts w:ascii="Times New Roman" w:hAnsi="Times New Roman" w:cs="Times New Roman"/>
        </w:rPr>
      </w:pPr>
    </w:p>
    <w:p w14:paraId="10AC6D22" w14:textId="77777777" w:rsidR="008162D3" w:rsidRPr="004C77EC" w:rsidRDefault="008162D3">
      <w:pPr>
        <w:rPr>
          <w:rFonts w:asciiTheme="majorBidi" w:hAnsiTheme="majorBidi" w:cstheme="majorBidi"/>
        </w:rPr>
      </w:pPr>
    </w:p>
    <w:sectPr w:rsidR="008162D3" w:rsidRPr="004C77E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8127B" w14:textId="77777777" w:rsidR="0090047E" w:rsidRDefault="0090047E" w:rsidP="00227C61">
      <w:pPr>
        <w:spacing w:after="0" w:line="240" w:lineRule="auto"/>
      </w:pPr>
      <w:r>
        <w:separator/>
      </w:r>
    </w:p>
  </w:endnote>
  <w:endnote w:type="continuationSeparator" w:id="0">
    <w:p w14:paraId="56B291A9" w14:textId="77777777" w:rsidR="0090047E" w:rsidRDefault="0090047E" w:rsidP="0022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876304913"/>
      <w:docPartObj>
        <w:docPartGallery w:val="Page Numbers (Bottom of Page)"/>
        <w:docPartUnique/>
      </w:docPartObj>
    </w:sdtPr>
    <w:sdtEndPr>
      <w:rPr>
        <w:noProof/>
      </w:rPr>
    </w:sdtEndPr>
    <w:sdtContent>
      <w:p w14:paraId="0B53461D" w14:textId="5C767937" w:rsidR="00227C61" w:rsidRPr="00227C61" w:rsidRDefault="00227C61">
        <w:pPr>
          <w:pStyle w:val="Footer"/>
          <w:jc w:val="center"/>
          <w:rPr>
            <w:rFonts w:asciiTheme="majorBidi" w:hAnsiTheme="majorBidi" w:cstheme="majorBidi"/>
          </w:rPr>
        </w:pPr>
        <w:r w:rsidRPr="00227C61">
          <w:rPr>
            <w:rFonts w:asciiTheme="majorBidi" w:hAnsiTheme="majorBidi" w:cstheme="majorBidi"/>
          </w:rPr>
          <w:fldChar w:fldCharType="begin"/>
        </w:r>
        <w:r w:rsidRPr="00227C61">
          <w:rPr>
            <w:rFonts w:asciiTheme="majorBidi" w:hAnsiTheme="majorBidi" w:cstheme="majorBidi"/>
          </w:rPr>
          <w:instrText xml:space="preserve"> PAGE   \* MERGEFORMAT </w:instrText>
        </w:r>
        <w:r w:rsidRPr="00227C61">
          <w:rPr>
            <w:rFonts w:asciiTheme="majorBidi" w:hAnsiTheme="majorBidi" w:cstheme="majorBidi"/>
          </w:rPr>
          <w:fldChar w:fldCharType="separate"/>
        </w:r>
        <w:r w:rsidRPr="00227C61">
          <w:rPr>
            <w:rFonts w:asciiTheme="majorBidi" w:hAnsiTheme="majorBidi" w:cstheme="majorBidi"/>
            <w:noProof/>
          </w:rPr>
          <w:t>2</w:t>
        </w:r>
        <w:r w:rsidRPr="00227C61">
          <w:rPr>
            <w:rFonts w:asciiTheme="majorBidi" w:hAnsiTheme="majorBidi" w:cstheme="majorBidi"/>
            <w:noProof/>
          </w:rPr>
          <w:fldChar w:fldCharType="end"/>
        </w:r>
      </w:p>
    </w:sdtContent>
  </w:sdt>
  <w:p w14:paraId="5325EFC7" w14:textId="77777777" w:rsidR="00227C61" w:rsidRPr="00227C61" w:rsidRDefault="00227C61">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0AE8A" w14:textId="77777777" w:rsidR="0090047E" w:rsidRDefault="0090047E" w:rsidP="00227C61">
      <w:pPr>
        <w:spacing w:after="0" w:line="240" w:lineRule="auto"/>
      </w:pPr>
      <w:r>
        <w:separator/>
      </w:r>
    </w:p>
  </w:footnote>
  <w:footnote w:type="continuationSeparator" w:id="0">
    <w:p w14:paraId="2BB7A29C" w14:textId="77777777" w:rsidR="0090047E" w:rsidRDefault="0090047E" w:rsidP="00227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7B45"/>
    <w:multiLevelType w:val="hybridMultilevel"/>
    <w:tmpl w:val="B5D0822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15A209F2"/>
    <w:multiLevelType w:val="hybridMultilevel"/>
    <w:tmpl w:val="13923CE0"/>
    <w:lvl w:ilvl="0" w:tplc="A296E028">
      <w:start w:val="1"/>
      <w:numFmt w:val="decimal"/>
      <w:lvlText w:val="%1)"/>
      <w:lvlJc w:val="left"/>
      <w:pPr>
        <w:tabs>
          <w:tab w:val="num" w:pos="851"/>
        </w:tabs>
        <w:ind w:left="851" w:hanging="454"/>
      </w:pPr>
      <w:rPr>
        <w:rFonts w:hint="default"/>
        <w:i w:val="0"/>
        <w:lang w:val="en-GB"/>
      </w:rPr>
    </w:lvl>
    <w:lvl w:ilvl="1" w:tplc="EB6E9A00">
      <w:numFmt w:val="bullet"/>
      <w:lvlText w:val="-"/>
      <w:lvlJc w:val="left"/>
      <w:pPr>
        <w:tabs>
          <w:tab w:val="num" w:pos="1440"/>
        </w:tabs>
        <w:ind w:left="1440" w:hanging="360"/>
      </w:pPr>
      <w:rPr>
        <w:rFonts w:ascii="Times New Roman" w:eastAsia="Times New Roman" w:hAnsi="Times New Roman" w:cs="Times New Roman" w:hint="default"/>
        <w:i w:val="0"/>
        <w:lang w:val="en-GB"/>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1A61202A"/>
    <w:multiLevelType w:val="multilevel"/>
    <w:tmpl w:val="519E9D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E77722E"/>
    <w:multiLevelType w:val="hybridMultilevel"/>
    <w:tmpl w:val="F048930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21408BE"/>
    <w:multiLevelType w:val="hybridMultilevel"/>
    <w:tmpl w:val="B37E9106"/>
    <w:lvl w:ilvl="0" w:tplc="95E4D3D2">
      <w:numFmt w:val="bullet"/>
      <w:lvlText w:val="-"/>
      <w:lvlJc w:val="left"/>
      <w:pPr>
        <w:ind w:left="720" w:hanging="360"/>
      </w:pPr>
      <w:rPr>
        <w:rFonts w:ascii="Times New Roman" w:eastAsia="Calibri" w:hAnsi="Times New Roman"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 w15:restartNumberingAfterBreak="0">
    <w:nsid w:val="29DE6FE1"/>
    <w:multiLevelType w:val="hybridMultilevel"/>
    <w:tmpl w:val="0EF2A440"/>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E1F0B7B"/>
    <w:multiLevelType w:val="hybridMultilevel"/>
    <w:tmpl w:val="31FA9122"/>
    <w:lvl w:ilvl="0" w:tplc="428EA660">
      <w:start w:val="1"/>
      <w:numFmt w:val="decimal"/>
      <w:lvlText w:val="[%1]"/>
      <w:lvlJc w:val="left"/>
      <w:pPr>
        <w:ind w:left="720" w:hanging="360"/>
      </w:pPr>
      <w:rPr>
        <w:rFonts w:hint="default"/>
      </w:rPr>
    </w:lvl>
    <w:lvl w:ilvl="1" w:tplc="66BA79D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AA4FD9"/>
    <w:multiLevelType w:val="hybridMultilevel"/>
    <w:tmpl w:val="28E8C224"/>
    <w:lvl w:ilvl="0" w:tplc="A296E028">
      <w:start w:val="1"/>
      <w:numFmt w:val="decimal"/>
      <w:lvlText w:val="%1)"/>
      <w:lvlJc w:val="left"/>
      <w:pPr>
        <w:tabs>
          <w:tab w:val="num" w:pos="851"/>
        </w:tabs>
        <w:ind w:left="851" w:hanging="454"/>
      </w:pPr>
      <w:rPr>
        <w:rFonts w:hint="default"/>
        <w:i w:val="0"/>
        <w:lang w:val="en-GB"/>
      </w:rPr>
    </w:lvl>
    <w:lvl w:ilvl="1" w:tplc="EB6E9A00">
      <w:numFmt w:val="bullet"/>
      <w:lvlText w:val="-"/>
      <w:lvlJc w:val="left"/>
      <w:pPr>
        <w:tabs>
          <w:tab w:val="num" w:pos="1440"/>
        </w:tabs>
        <w:ind w:left="1440" w:hanging="360"/>
      </w:pPr>
      <w:rPr>
        <w:rFonts w:ascii="Times New Roman" w:eastAsia="Times New Roman" w:hAnsi="Times New Roman" w:cs="Times New Roman" w:hint="default"/>
        <w:i w:val="0"/>
        <w:lang w:val="en-GB"/>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15:restartNumberingAfterBreak="0">
    <w:nsid w:val="31012CF8"/>
    <w:multiLevelType w:val="multilevel"/>
    <w:tmpl w:val="F420FC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4D47041"/>
    <w:multiLevelType w:val="hybridMultilevel"/>
    <w:tmpl w:val="F70C2C9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B1F580E"/>
    <w:multiLevelType w:val="hybridMultilevel"/>
    <w:tmpl w:val="30A48054"/>
    <w:lvl w:ilvl="0" w:tplc="27C87FD2">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8E1D48"/>
    <w:multiLevelType w:val="hybridMultilevel"/>
    <w:tmpl w:val="98A4490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6BF4E20"/>
    <w:multiLevelType w:val="hybridMultilevel"/>
    <w:tmpl w:val="A696572E"/>
    <w:lvl w:ilvl="0" w:tplc="A296E028">
      <w:start w:val="1"/>
      <w:numFmt w:val="decimal"/>
      <w:lvlText w:val="%1)"/>
      <w:lvlJc w:val="left"/>
      <w:pPr>
        <w:tabs>
          <w:tab w:val="num" w:pos="851"/>
        </w:tabs>
        <w:ind w:left="851" w:hanging="454"/>
      </w:pPr>
      <w:rPr>
        <w:i w:val="0"/>
        <w:lang w:val="en-GB"/>
      </w:rPr>
    </w:lvl>
    <w:lvl w:ilvl="1" w:tplc="EB6E9A00">
      <w:numFmt w:val="bullet"/>
      <w:lvlText w:val="-"/>
      <w:lvlJc w:val="left"/>
      <w:pPr>
        <w:tabs>
          <w:tab w:val="num" w:pos="1440"/>
        </w:tabs>
        <w:ind w:left="1440" w:hanging="360"/>
      </w:pPr>
      <w:rPr>
        <w:rFonts w:ascii="Times New Roman" w:eastAsia="Times New Roman" w:hAnsi="Times New Roman" w:cs="Times New Roman" w:hint="default"/>
        <w:i w:val="0"/>
        <w:lang w:val="en-GB"/>
      </w:r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14" w15:restartNumberingAfterBreak="0">
    <w:nsid w:val="4B4C686E"/>
    <w:multiLevelType w:val="multilevel"/>
    <w:tmpl w:val="DDF0B9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4C7C71E2"/>
    <w:multiLevelType w:val="hybridMultilevel"/>
    <w:tmpl w:val="DEE6A80A"/>
    <w:lvl w:ilvl="0" w:tplc="54E66B82">
      <w:start w:val="1"/>
      <w:numFmt w:val="bullet"/>
      <w:lvlText w:val="-"/>
      <w:lvlJc w:val="left"/>
      <w:pPr>
        <w:ind w:left="720" w:hanging="360"/>
      </w:pPr>
      <w:rPr>
        <w:rFonts w:ascii="Times New Roman" w:eastAsia="Calibr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56A24DFF"/>
    <w:multiLevelType w:val="hybridMultilevel"/>
    <w:tmpl w:val="9BCC7DFC"/>
    <w:lvl w:ilvl="0" w:tplc="D99A7976">
      <w:start w:val="1"/>
      <w:numFmt w:val="decimal"/>
      <w:pStyle w:val="Reference"/>
      <w:lvlText w:val="%1."/>
      <w:lvlJc w:val="right"/>
      <w:pPr>
        <w:tabs>
          <w:tab w:val="num" w:pos="227"/>
        </w:tabs>
        <w:ind w:left="227" w:hanging="114"/>
      </w:pPr>
      <w:rPr>
        <w:rFonts w:hint="default"/>
        <w:lang w:val="en-G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8C6679C"/>
    <w:multiLevelType w:val="hybridMultilevel"/>
    <w:tmpl w:val="1570AA5C"/>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CA3BD3"/>
    <w:multiLevelType w:val="multilevel"/>
    <w:tmpl w:val="BB403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397" w:hanging="39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0" w15:restartNumberingAfterBreak="0">
    <w:nsid w:val="6EE50A1F"/>
    <w:multiLevelType w:val="hybridMultilevel"/>
    <w:tmpl w:val="4D320004"/>
    <w:lvl w:ilvl="0" w:tplc="7BC49186">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966AAA"/>
    <w:multiLevelType w:val="hybridMultilevel"/>
    <w:tmpl w:val="B82031D8"/>
    <w:lvl w:ilvl="0" w:tplc="A0DE129A">
      <w:start w:val="1"/>
      <w:numFmt w:val="decimal"/>
      <w:lvlText w:val="%1)"/>
      <w:lvlJc w:val="left"/>
      <w:pPr>
        <w:tabs>
          <w:tab w:val="num" w:pos="851"/>
        </w:tabs>
        <w:ind w:left="851" w:hanging="454"/>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22" w15:restartNumberingAfterBreak="0">
    <w:nsid w:val="76613FFF"/>
    <w:multiLevelType w:val="hybridMultilevel"/>
    <w:tmpl w:val="A1DE5092"/>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9864A12"/>
    <w:multiLevelType w:val="hybridMultilevel"/>
    <w:tmpl w:val="021C4E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79F21BE2"/>
    <w:multiLevelType w:val="hybridMultilevel"/>
    <w:tmpl w:val="1CAE9A4C"/>
    <w:lvl w:ilvl="0" w:tplc="CF4047C2">
      <w:start w:val="1"/>
      <w:numFmt w:val="decimal"/>
      <w:lvlText w:val="%1."/>
      <w:lvlJc w:val="right"/>
      <w:pPr>
        <w:tabs>
          <w:tab w:val="num" w:pos="454"/>
        </w:tabs>
        <w:ind w:left="454" w:hanging="170"/>
      </w:pPr>
      <w:rPr>
        <w:rFonts w:hint="default"/>
        <w:lang w:val="en-GB"/>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16cid:durableId="606692764">
    <w:abstractNumId w:val="8"/>
  </w:num>
  <w:num w:numId="2" w16cid:durableId="1699425624">
    <w:abstractNumId w:val="7"/>
  </w:num>
  <w:num w:numId="3" w16cid:durableId="1140732520">
    <w:abstractNumId w:val="2"/>
  </w:num>
  <w:num w:numId="4" w16cid:durableId="1951014067">
    <w:abstractNumId w:val="14"/>
  </w:num>
  <w:num w:numId="5" w16cid:durableId="1379549493">
    <w:abstractNumId w:val="18"/>
  </w:num>
  <w:num w:numId="6" w16cid:durableId="807012162">
    <w:abstractNumId w:val="24"/>
  </w:num>
  <w:num w:numId="7" w16cid:durableId="108790594">
    <w:abstractNumId w:val="16"/>
  </w:num>
  <w:num w:numId="8" w16cid:durableId="2035422617">
    <w:abstractNumId w:val="10"/>
  </w:num>
  <w:num w:numId="9" w16cid:durableId="749889399">
    <w:abstractNumId w:val="19"/>
  </w:num>
  <w:num w:numId="10" w16cid:durableId="956376283">
    <w:abstractNumId w:val="9"/>
  </w:num>
  <w:num w:numId="11" w16cid:durableId="912160088">
    <w:abstractNumId w:val="15"/>
  </w:num>
  <w:num w:numId="12" w16cid:durableId="1753547503">
    <w:abstractNumId w:val="11"/>
  </w:num>
  <w:num w:numId="13" w16cid:durableId="1486968399">
    <w:abstractNumId w:val="17"/>
  </w:num>
  <w:num w:numId="14" w16cid:durableId="900364527">
    <w:abstractNumId w:val="20"/>
  </w:num>
  <w:num w:numId="15" w16cid:durableId="1768430495">
    <w:abstractNumId w:val="3"/>
  </w:num>
  <w:num w:numId="16" w16cid:durableId="423262697">
    <w:abstractNumId w:val="12"/>
  </w:num>
  <w:num w:numId="17" w16cid:durableId="1618104057">
    <w:abstractNumId w:val="4"/>
  </w:num>
  <w:num w:numId="18" w16cid:durableId="598487474">
    <w:abstractNumId w:val="0"/>
  </w:num>
  <w:num w:numId="19" w16cid:durableId="1260412380">
    <w:abstractNumId w:val="6"/>
  </w:num>
  <w:num w:numId="20" w16cid:durableId="1495488361">
    <w:abstractNumId w:val="1"/>
  </w:num>
  <w:num w:numId="21" w16cid:durableId="1579514269">
    <w:abstractNumId w:val="5"/>
  </w:num>
  <w:num w:numId="22" w16cid:durableId="182951586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94770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1526058">
    <w:abstractNumId w:val="13"/>
  </w:num>
  <w:num w:numId="25" w16cid:durableId="971789605">
    <w:abstractNumId w:val="23"/>
  </w:num>
  <w:num w:numId="26" w16cid:durableId="11287413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0t7QwNTA3N7C0tDRQ0lEKTi0uzszPAykwrAUATxhogSwAAAA="/>
  </w:docVars>
  <w:rsids>
    <w:rsidRoot w:val="0018271D"/>
    <w:rsid w:val="000234EE"/>
    <w:rsid w:val="001107EF"/>
    <w:rsid w:val="0015043E"/>
    <w:rsid w:val="00154B9A"/>
    <w:rsid w:val="0018271D"/>
    <w:rsid w:val="00227C61"/>
    <w:rsid w:val="002B537D"/>
    <w:rsid w:val="0031288B"/>
    <w:rsid w:val="00335DF9"/>
    <w:rsid w:val="003450C4"/>
    <w:rsid w:val="00354C77"/>
    <w:rsid w:val="00414196"/>
    <w:rsid w:val="00462787"/>
    <w:rsid w:val="00470710"/>
    <w:rsid w:val="004C436D"/>
    <w:rsid w:val="004C77EC"/>
    <w:rsid w:val="005903D6"/>
    <w:rsid w:val="005F092E"/>
    <w:rsid w:val="006368D9"/>
    <w:rsid w:val="00651947"/>
    <w:rsid w:val="007023AD"/>
    <w:rsid w:val="007F5AD5"/>
    <w:rsid w:val="008162D3"/>
    <w:rsid w:val="00856903"/>
    <w:rsid w:val="00871B5C"/>
    <w:rsid w:val="0090047E"/>
    <w:rsid w:val="00913D62"/>
    <w:rsid w:val="009844D5"/>
    <w:rsid w:val="00A759D3"/>
    <w:rsid w:val="00AD7979"/>
    <w:rsid w:val="00B43F69"/>
    <w:rsid w:val="00B800C2"/>
    <w:rsid w:val="00BD03A6"/>
    <w:rsid w:val="00BF4DD6"/>
    <w:rsid w:val="00D17390"/>
    <w:rsid w:val="00E011F3"/>
    <w:rsid w:val="00EB58F2"/>
    <w:rsid w:val="00EF7C41"/>
    <w:rsid w:val="00F367CE"/>
    <w:rsid w:val="00F91B76"/>
    <w:rsid w:val="00F93285"/>
    <w:rsid w:val="00F9592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3FF8"/>
  <w15:chartTrackingRefBased/>
  <w15:docId w15:val="{CEE600FE-D565-4262-99B4-E38EE8C8F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7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7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27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7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7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7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7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7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7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7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7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27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7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7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7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7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7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71D"/>
    <w:rPr>
      <w:rFonts w:eastAsiaTheme="majorEastAsia" w:cstheme="majorBidi"/>
      <w:color w:val="272727" w:themeColor="text1" w:themeTint="D8"/>
    </w:rPr>
  </w:style>
  <w:style w:type="paragraph" w:styleId="Title">
    <w:name w:val="Title"/>
    <w:basedOn w:val="Normal"/>
    <w:next w:val="Normal"/>
    <w:link w:val="TitleChar"/>
    <w:uiPriority w:val="10"/>
    <w:qFormat/>
    <w:rsid w:val="00182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7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7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7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71D"/>
    <w:pPr>
      <w:spacing w:before="160"/>
      <w:jc w:val="center"/>
    </w:pPr>
    <w:rPr>
      <w:i/>
      <w:iCs/>
      <w:color w:val="404040" w:themeColor="text1" w:themeTint="BF"/>
    </w:rPr>
  </w:style>
  <w:style w:type="character" w:customStyle="1" w:styleId="QuoteChar">
    <w:name w:val="Quote Char"/>
    <w:basedOn w:val="DefaultParagraphFont"/>
    <w:link w:val="Quote"/>
    <w:uiPriority w:val="29"/>
    <w:rsid w:val="0018271D"/>
    <w:rPr>
      <w:i/>
      <w:iCs/>
      <w:color w:val="404040" w:themeColor="text1" w:themeTint="BF"/>
    </w:rPr>
  </w:style>
  <w:style w:type="paragraph" w:styleId="ListParagraph">
    <w:name w:val="List Paragraph"/>
    <w:basedOn w:val="Normal"/>
    <w:uiPriority w:val="34"/>
    <w:qFormat/>
    <w:rsid w:val="0018271D"/>
    <w:pPr>
      <w:ind w:left="720"/>
      <w:contextualSpacing/>
    </w:pPr>
  </w:style>
  <w:style w:type="character" w:styleId="IntenseEmphasis">
    <w:name w:val="Intense Emphasis"/>
    <w:basedOn w:val="DefaultParagraphFont"/>
    <w:uiPriority w:val="21"/>
    <w:qFormat/>
    <w:rsid w:val="0018271D"/>
    <w:rPr>
      <w:i/>
      <w:iCs/>
      <w:color w:val="0F4761" w:themeColor="accent1" w:themeShade="BF"/>
    </w:rPr>
  </w:style>
  <w:style w:type="paragraph" w:styleId="IntenseQuote">
    <w:name w:val="Intense Quote"/>
    <w:basedOn w:val="Normal"/>
    <w:next w:val="Normal"/>
    <w:link w:val="IntenseQuoteChar"/>
    <w:uiPriority w:val="30"/>
    <w:qFormat/>
    <w:rsid w:val="00182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71D"/>
    <w:rPr>
      <w:i/>
      <w:iCs/>
      <w:color w:val="0F4761" w:themeColor="accent1" w:themeShade="BF"/>
    </w:rPr>
  </w:style>
  <w:style w:type="character" w:styleId="IntenseReference">
    <w:name w:val="Intense Reference"/>
    <w:basedOn w:val="DefaultParagraphFont"/>
    <w:uiPriority w:val="32"/>
    <w:qFormat/>
    <w:rsid w:val="0018271D"/>
    <w:rPr>
      <w:b/>
      <w:bCs/>
      <w:smallCaps/>
      <w:color w:val="0F4761" w:themeColor="accent1" w:themeShade="BF"/>
      <w:spacing w:val="5"/>
    </w:rPr>
  </w:style>
  <w:style w:type="character" w:styleId="Hyperlink">
    <w:name w:val="Hyperlink"/>
    <w:basedOn w:val="DefaultParagraphFont"/>
    <w:uiPriority w:val="99"/>
    <w:unhideWhenUsed/>
    <w:rsid w:val="00871B5C"/>
    <w:rPr>
      <w:color w:val="467886" w:themeColor="hyperlink"/>
      <w:u w:val="single"/>
    </w:rPr>
  </w:style>
  <w:style w:type="paragraph" w:styleId="NormalWeb">
    <w:name w:val="Normal (Web)"/>
    <w:basedOn w:val="Normal"/>
    <w:uiPriority w:val="99"/>
    <w:semiHidden/>
    <w:unhideWhenUsed/>
    <w:rsid w:val="00871B5C"/>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Emphasis">
    <w:name w:val="Emphasis"/>
    <w:basedOn w:val="DefaultParagraphFont"/>
    <w:uiPriority w:val="20"/>
    <w:qFormat/>
    <w:rsid w:val="00871B5C"/>
    <w:rPr>
      <w:i/>
      <w:iCs/>
    </w:rPr>
  </w:style>
  <w:style w:type="table" w:styleId="TableGrid">
    <w:name w:val="Table Grid"/>
    <w:basedOn w:val="TableNormal"/>
    <w:uiPriority w:val="59"/>
    <w:rsid w:val="00871B5C"/>
    <w:pPr>
      <w:spacing w:after="0" w:line="240" w:lineRule="auto"/>
    </w:pPr>
    <w:rPr>
      <w:kern w:val="0"/>
      <w:sz w:val="22"/>
      <w:szCs w:val="22"/>
      <w:lang w:val="es-C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871B5C"/>
  </w:style>
  <w:style w:type="paragraph" w:styleId="Header">
    <w:name w:val="header"/>
    <w:basedOn w:val="Normal"/>
    <w:link w:val="HeaderChar"/>
    <w:unhideWhenUsed/>
    <w:rsid w:val="00871B5C"/>
    <w:pPr>
      <w:tabs>
        <w:tab w:val="center" w:pos="4680"/>
        <w:tab w:val="right" w:pos="9360"/>
      </w:tabs>
      <w:spacing w:after="0" w:line="240" w:lineRule="auto"/>
    </w:pPr>
    <w:rPr>
      <w:kern w:val="0"/>
      <w:sz w:val="22"/>
      <w:szCs w:val="22"/>
      <w:lang w:val="en-US"/>
      <w14:ligatures w14:val="none"/>
    </w:rPr>
  </w:style>
  <w:style w:type="character" w:customStyle="1" w:styleId="HeaderChar">
    <w:name w:val="Header Char"/>
    <w:basedOn w:val="DefaultParagraphFont"/>
    <w:link w:val="Header"/>
    <w:rsid w:val="00871B5C"/>
    <w:rPr>
      <w:kern w:val="0"/>
      <w:sz w:val="22"/>
      <w:szCs w:val="22"/>
      <w:lang w:val="en-US"/>
      <w14:ligatures w14:val="none"/>
    </w:rPr>
  </w:style>
  <w:style w:type="paragraph" w:styleId="Footer">
    <w:name w:val="footer"/>
    <w:basedOn w:val="Normal"/>
    <w:link w:val="FooterChar"/>
    <w:uiPriority w:val="99"/>
    <w:unhideWhenUsed/>
    <w:rsid w:val="00871B5C"/>
    <w:pPr>
      <w:tabs>
        <w:tab w:val="center" w:pos="4680"/>
        <w:tab w:val="right" w:pos="9360"/>
      </w:tabs>
      <w:spacing w:after="0" w:line="240" w:lineRule="auto"/>
    </w:pPr>
    <w:rPr>
      <w:kern w:val="0"/>
      <w:sz w:val="22"/>
      <w:szCs w:val="22"/>
      <w:lang w:val="en-US"/>
      <w14:ligatures w14:val="none"/>
    </w:rPr>
  </w:style>
  <w:style w:type="character" w:customStyle="1" w:styleId="FooterChar">
    <w:name w:val="Footer Char"/>
    <w:basedOn w:val="DefaultParagraphFont"/>
    <w:link w:val="Footer"/>
    <w:uiPriority w:val="99"/>
    <w:rsid w:val="00871B5C"/>
    <w:rPr>
      <w:kern w:val="0"/>
      <w:sz w:val="22"/>
      <w:szCs w:val="22"/>
      <w:lang w:val="en-US"/>
      <w14:ligatures w14:val="none"/>
    </w:rPr>
  </w:style>
  <w:style w:type="paragraph" w:styleId="BalloonText">
    <w:name w:val="Balloon Text"/>
    <w:basedOn w:val="Normal"/>
    <w:link w:val="BalloonTextChar"/>
    <w:uiPriority w:val="99"/>
    <w:unhideWhenUsed/>
    <w:rsid w:val="00871B5C"/>
    <w:pPr>
      <w:spacing w:after="0" w:line="240" w:lineRule="auto"/>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rsid w:val="00871B5C"/>
    <w:rPr>
      <w:rFonts w:ascii="Tahoma" w:hAnsi="Tahoma" w:cs="Tahoma"/>
      <w:kern w:val="0"/>
      <w:sz w:val="16"/>
      <w:szCs w:val="16"/>
      <w:lang w:val="en-US"/>
      <w14:ligatures w14:val="none"/>
    </w:rPr>
  </w:style>
  <w:style w:type="character" w:customStyle="1" w:styleId="text">
    <w:name w:val="text"/>
    <w:basedOn w:val="DefaultParagraphFont"/>
    <w:rsid w:val="00871B5C"/>
  </w:style>
  <w:style w:type="table" w:customStyle="1" w:styleId="Tablaconcuadrcula1">
    <w:name w:val="Tabla con cuadrícula1"/>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NoList"/>
    <w:semiHidden/>
    <w:rsid w:val="00871B5C"/>
  </w:style>
  <w:style w:type="character" w:styleId="PageNumber">
    <w:name w:val="page number"/>
    <w:basedOn w:val="DefaultParagraphFont"/>
    <w:rsid w:val="00871B5C"/>
  </w:style>
  <w:style w:type="table" w:customStyle="1" w:styleId="Tablaconcuadrcula21">
    <w:name w:val="Tabla con cuadrícula21"/>
    <w:basedOn w:val="TableNormal"/>
    <w:next w:val="TableGrid"/>
    <w:rsid w:val="00871B5C"/>
    <w:pPr>
      <w:spacing w:after="0" w:line="240" w:lineRule="auto"/>
    </w:pPr>
    <w:rPr>
      <w:rFonts w:ascii="Times New Roman" w:eastAsia="Times New Roman" w:hAnsi="Times New Roman" w:cs="Times New Roman"/>
      <w:kern w:val="0"/>
      <w:sz w:val="20"/>
      <w:szCs w:val="20"/>
      <w:lang w:val="es-CL"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71B5C"/>
    <w:pPr>
      <w:spacing w:after="0" w:line="240" w:lineRule="auto"/>
    </w:pPr>
    <w:rPr>
      <w:rFonts w:ascii="Times New Roman" w:eastAsia="Times New Roman" w:hAnsi="Times New Roman" w:cs="Times New Roman"/>
      <w:kern w:val="0"/>
      <w:sz w:val="20"/>
      <w:szCs w:val="20"/>
      <w:lang w:val="en-US" w:eastAsia="es-ES_tradnl"/>
      <w14:ligatures w14:val="none"/>
    </w:rPr>
  </w:style>
  <w:style w:type="character" w:customStyle="1" w:styleId="FootnoteTextChar">
    <w:name w:val="Footnote Text Char"/>
    <w:basedOn w:val="DefaultParagraphFont"/>
    <w:link w:val="FootnoteText"/>
    <w:semiHidden/>
    <w:rsid w:val="00871B5C"/>
    <w:rPr>
      <w:rFonts w:ascii="Times New Roman" w:eastAsia="Times New Roman" w:hAnsi="Times New Roman" w:cs="Times New Roman"/>
      <w:kern w:val="0"/>
      <w:sz w:val="20"/>
      <w:szCs w:val="20"/>
      <w:lang w:val="en-US" w:eastAsia="es-ES_tradnl"/>
      <w14:ligatures w14:val="none"/>
    </w:rPr>
  </w:style>
  <w:style w:type="character" w:styleId="FootnoteReference">
    <w:name w:val="footnote reference"/>
    <w:semiHidden/>
    <w:rsid w:val="00871B5C"/>
    <w:rPr>
      <w:vertAlign w:val="superscript"/>
    </w:rPr>
  </w:style>
  <w:style w:type="paragraph" w:customStyle="1" w:styleId="p1a">
    <w:name w:val="p1a"/>
    <w:basedOn w:val="Normal"/>
    <w:next w:val="Normal"/>
    <w:link w:val="p1aZchn"/>
    <w:rsid w:val="00871B5C"/>
    <w:pPr>
      <w:spacing w:after="0" w:line="240" w:lineRule="auto"/>
      <w:jc w:val="both"/>
    </w:pPr>
    <w:rPr>
      <w:rFonts w:ascii="Times" w:eastAsia="Times New Roman" w:hAnsi="Times" w:cs="Times New Roman"/>
      <w:kern w:val="0"/>
      <w:sz w:val="20"/>
      <w:szCs w:val="20"/>
      <w:lang w:val="en-US" w:eastAsia="de-DE"/>
      <w14:ligatures w14:val="none"/>
    </w:rPr>
  </w:style>
  <w:style w:type="paragraph" w:customStyle="1" w:styleId="tabletitle">
    <w:name w:val="table title"/>
    <w:basedOn w:val="Normal"/>
    <w:next w:val="Normal"/>
    <w:rsid w:val="00871B5C"/>
    <w:pPr>
      <w:keepNext/>
      <w:keepLines/>
      <w:spacing w:before="240" w:after="120" w:line="240" w:lineRule="auto"/>
      <w:jc w:val="both"/>
    </w:pPr>
    <w:rPr>
      <w:rFonts w:ascii="Times" w:eastAsia="Times New Roman" w:hAnsi="Times" w:cs="Times New Roman"/>
      <w:kern w:val="0"/>
      <w:sz w:val="18"/>
      <w:szCs w:val="20"/>
      <w:lang w:val="de-DE" w:eastAsia="de-DE"/>
      <w14:ligatures w14:val="none"/>
    </w:rPr>
  </w:style>
  <w:style w:type="character" w:customStyle="1" w:styleId="p1aZchn">
    <w:name w:val="p1a Zchn"/>
    <w:link w:val="p1a"/>
    <w:rsid w:val="00871B5C"/>
    <w:rPr>
      <w:rFonts w:ascii="Times" w:eastAsia="Times New Roman" w:hAnsi="Times" w:cs="Times New Roman"/>
      <w:kern w:val="0"/>
      <w:sz w:val="20"/>
      <w:szCs w:val="20"/>
      <w:lang w:val="en-US" w:eastAsia="de-DE"/>
      <w14:ligatures w14:val="none"/>
    </w:rPr>
  </w:style>
  <w:style w:type="paragraph" w:customStyle="1" w:styleId="Reference">
    <w:name w:val="Reference"/>
    <w:basedOn w:val="Normal"/>
    <w:rsid w:val="00871B5C"/>
    <w:pPr>
      <w:numPr>
        <w:numId w:val="7"/>
      </w:numPr>
      <w:spacing w:after="0" w:line="220" w:lineRule="exact"/>
      <w:jc w:val="both"/>
    </w:pPr>
    <w:rPr>
      <w:rFonts w:ascii="Times New Roman" w:eastAsia="Times New Roman" w:hAnsi="Times New Roman" w:cs="Times New Roman"/>
      <w:snapToGrid w:val="0"/>
      <w:kern w:val="0"/>
      <w:sz w:val="18"/>
      <w:szCs w:val="20"/>
      <w:lang w:val="en-US"/>
      <w14:ligatures w14:val="none"/>
    </w:rPr>
  </w:style>
  <w:style w:type="paragraph" w:customStyle="1" w:styleId="reference0">
    <w:name w:val="reference"/>
    <w:basedOn w:val="Normal"/>
    <w:rsid w:val="00871B5C"/>
    <w:pPr>
      <w:spacing w:after="0" w:line="240" w:lineRule="auto"/>
      <w:ind w:left="227" w:hanging="227"/>
      <w:jc w:val="both"/>
    </w:pPr>
    <w:rPr>
      <w:rFonts w:ascii="Times" w:eastAsia="Times New Roman" w:hAnsi="Times" w:cs="Times New Roman"/>
      <w:kern w:val="0"/>
      <w:sz w:val="18"/>
      <w:szCs w:val="20"/>
      <w:lang w:val="en-US" w:eastAsia="de-DE"/>
      <w14:ligatures w14:val="none"/>
    </w:rPr>
  </w:style>
  <w:style w:type="paragraph" w:customStyle="1" w:styleId="abstract">
    <w:name w:val="abstract"/>
    <w:basedOn w:val="p1a"/>
    <w:next w:val="Normal"/>
    <w:rsid w:val="00871B5C"/>
    <w:pPr>
      <w:spacing w:before="600" w:after="120"/>
      <w:ind w:left="567" w:right="567"/>
    </w:pPr>
    <w:rPr>
      <w:sz w:val="18"/>
    </w:rPr>
  </w:style>
  <w:style w:type="paragraph" w:customStyle="1" w:styleId="equation">
    <w:name w:val="equation"/>
    <w:basedOn w:val="Normal"/>
    <w:next w:val="Normal"/>
    <w:rsid w:val="00871B5C"/>
    <w:pPr>
      <w:tabs>
        <w:tab w:val="left" w:pos="6237"/>
      </w:tabs>
      <w:spacing w:before="120" w:after="120" w:line="240" w:lineRule="auto"/>
      <w:ind w:left="227" w:firstLine="227"/>
      <w:jc w:val="center"/>
    </w:pPr>
    <w:rPr>
      <w:rFonts w:ascii="Times" w:eastAsia="Times New Roman" w:hAnsi="Times" w:cs="Times New Roman"/>
      <w:kern w:val="0"/>
      <w:sz w:val="20"/>
      <w:szCs w:val="20"/>
      <w:lang w:val="en-US" w:eastAsia="de-DE"/>
      <w14:ligatures w14:val="none"/>
    </w:rPr>
  </w:style>
  <w:style w:type="paragraph" w:customStyle="1" w:styleId="StyleJustified">
    <w:name w:val="Style Justified"/>
    <w:basedOn w:val="Normal"/>
    <w:rsid w:val="00871B5C"/>
    <w:pPr>
      <w:autoSpaceDE w:val="0"/>
      <w:autoSpaceDN w:val="0"/>
      <w:spacing w:after="0" w:line="252" w:lineRule="auto"/>
      <w:jc w:val="both"/>
    </w:pPr>
    <w:rPr>
      <w:rFonts w:ascii="Times New Roman" w:eastAsia="Times New Roman" w:hAnsi="Times New Roman" w:cs="Times New Roman"/>
      <w:kern w:val="0"/>
      <w:sz w:val="20"/>
      <w:szCs w:val="20"/>
      <w:lang w:val="en-US"/>
      <w14:ligatures w14:val="none"/>
    </w:rPr>
  </w:style>
  <w:style w:type="paragraph" w:customStyle="1" w:styleId="spara">
    <w:name w:val="spara"/>
    <w:basedOn w:val="Normal"/>
    <w:next w:val="Normal"/>
    <w:rsid w:val="00871B5C"/>
    <w:pPr>
      <w:spacing w:after="0" w:line="260" w:lineRule="exact"/>
      <w:jc w:val="both"/>
    </w:pPr>
    <w:rPr>
      <w:rFonts w:ascii="Times New Roman" w:eastAsia="Times New Roman" w:hAnsi="Times New Roman" w:cs="Times New Roman"/>
      <w:kern w:val="0"/>
      <w:sz w:val="20"/>
      <w:szCs w:val="20"/>
      <w:lang w:val="en-US"/>
      <w14:ligatures w14:val="none"/>
    </w:rPr>
  </w:style>
  <w:style w:type="paragraph" w:styleId="PlainText">
    <w:name w:val="Plain Text"/>
    <w:basedOn w:val="Normal"/>
    <w:link w:val="PlainTextChar"/>
    <w:rsid w:val="00871B5C"/>
    <w:pPr>
      <w:spacing w:after="0" w:line="240" w:lineRule="auto"/>
    </w:pPr>
    <w:rPr>
      <w:rFonts w:ascii="Courier New" w:eastAsia="Times New Roman" w:hAnsi="Courier New" w:cs="Times New Roman"/>
      <w:kern w:val="0"/>
      <w:sz w:val="22"/>
      <w:szCs w:val="20"/>
      <w:lang w:val="en-US" w:eastAsia="fr-FR"/>
      <w14:ligatures w14:val="none"/>
    </w:rPr>
  </w:style>
  <w:style w:type="character" w:customStyle="1" w:styleId="PlainTextChar">
    <w:name w:val="Plain Text Char"/>
    <w:basedOn w:val="DefaultParagraphFont"/>
    <w:link w:val="PlainText"/>
    <w:rsid w:val="00871B5C"/>
    <w:rPr>
      <w:rFonts w:ascii="Courier New" w:eastAsia="Times New Roman" w:hAnsi="Courier New" w:cs="Times New Roman"/>
      <w:kern w:val="0"/>
      <w:sz w:val="22"/>
      <w:szCs w:val="20"/>
      <w:lang w:val="en-US" w:eastAsia="fr-FR"/>
      <w14:ligatures w14:val="none"/>
    </w:rPr>
  </w:style>
  <w:style w:type="paragraph" w:customStyle="1" w:styleId="JUCSParagraph">
    <w:name w:val="JUCS Paragraph"/>
    <w:basedOn w:val="BodyTextIndent2"/>
    <w:rsid w:val="00871B5C"/>
    <w:pPr>
      <w:spacing w:after="0" w:line="240" w:lineRule="auto"/>
      <w:ind w:left="0" w:firstLine="340"/>
      <w:jc w:val="both"/>
    </w:pPr>
    <w:rPr>
      <w:sz w:val="20"/>
      <w:szCs w:val="20"/>
      <w:lang w:eastAsia="de-DE"/>
    </w:rPr>
  </w:style>
  <w:style w:type="paragraph" w:styleId="BodyTextIndent2">
    <w:name w:val="Body Text Indent 2"/>
    <w:basedOn w:val="Normal"/>
    <w:link w:val="BodyTextIndent2Char"/>
    <w:rsid w:val="00871B5C"/>
    <w:pPr>
      <w:spacing w:after="120" w:line="480" w:lineRule="auto"/>
      <w:ind w:left="283"/>
    </w:pPr>
    <w:rPr>
      <w:rFonts w:ascii="Times New Roman" w:eastAsia="Times New Roman" w:hAnsi="Times New Roman" w:cs="Times New Roman"/>
      <w:kern w:val="0"/>
      <w:lang w:val="en-US" w:eastAsia="es-ES_tradnl"/>
      <w14:ligatures w14:val="none"/>
    </w:rPr>
  </w:style>
  <w:style w:type="character" w:customStyle="1" w:styleId="BodyTextIndent2Char">
    <w:name w:val="Body Text Indent 2 Char"/>
    <w:basedOn w:val="DefaultParagraphFont"/>
    <w:link w:val="BodyTextIndent2"/>
    <w:rsid w:val="00871B5C"/>
    <w:rPr>
      <w:rFonts w:ascii="Times New Roman" w:eastAsia="Times New Roman" w:hAnsi="Times New Roman" w:cs="Times New Roman"/>
      <w:kern w:val="0"/>
      <w:lang w:val="en-US" w:eastAsia="es-ES_tradnl"/>
      <w14:ligatures w14:val="none"/>
    </w:rPr>
  </w:style>
  <w:style w:type="paragraph" w:styleId="BodyTextIndent">
    <w:name w:val="Body Text Indent"/>
    <w:basedOn w:val="Normal"/>
    <w:link w:val="BodyTextIndentChar"/>
    <w:rsid w:val="00871B5C"/>
    <w:pPr>
      <w:spacing w:after="120" w:line="240" w:lineRule="auto"/>
      <w:ind w:left="283"/>
    </w:pPr>
    <w:rPr>
      <w:rFonts w:ascii="Times New Roman" w:eastAsia="Times New Roman" w:hAnsi="Times New Roman" w:cs="Times New Roman"/>
      <w:kern w:val="0"/>
      <w:lang w:val="es-ES_tradnl" w:eastAsia="es-ES"/>
      <w14:ligatures w14:val="none"/>
    </w:rPr>
  </w:style>
  <w:style w:type="character" w:customStyle="1" w:styleId="BodyTextIndentChar">
    <w:name w:val="Body Text Indent Char"/>
    <w:basedOn w:val="DefaultParagraphFont"/>
    <w:link w:val="BodyTextIndent"/>
    <w:rsid w:val="00871B5C"/>
    <w:rPr>
      <w:rFonts w:ascii="Times New Roman" w:eastAsia="Times New Roman" w:hAnsi="Times New Roman" w:cs="Times New Roman"/>
      <w:kern w:val="0"/>
      <w:lang w:val="es-ES_tradnl" w:eastAsia="es-ES"/>
      <w14:ligatures w14:val="none"/>
    </w:rPr>
  </w:style>
  <w:style w:type="paragraph" w:customStyle="1" w:styleId="references0">
    <w:name w:val="references"/>
    <w:basedOn w:val="Normal"/>
    <w:rsid w:val="00871B5C"/>
    <w:pPr>
      <w:overflowPunct w:val="0"/>
      <w:autoSpaceDE w:val="0"/>
      <w:autoSpaceDN w:val="0"/>
      <w:adjustRightInd w:val="0"/>
      <w:spacing w:after="0" w:line="200" w:lineRule="atLeast"/>
      <w:ind w:left="238" w:hanging="238"/>
      <w:jc w:val="both"/>
      <w:textAlignment w:val="baseline"/>
    </w:pPr>
    <w:rPr>
      <w:rFonts w:ascii="Times" w:eastAsia="Times New Roman" w:hAnsi="Times" w:cs="Times New Roman"/>
      <w:kern w:val="0"/>
      <w:sz w:val="17"/>
      <w:szCs w:val="20"/>
      <w:lang w:val="en-US" w:eastAsia="de-DE"/>
      <w14:ligatures w14:val="none"/>
    </w:rPr>
  </w:style>
  <w:style w:type="paragraph" w:customStyle="1" w:styleId="References">
    <w:name w:val="References"/>
    <w:basedOn w:val="Normal"/>
    <w:rsid w:val="00871B5C"/>
    <w:pPr>
      <w:numPr>
        <w:numId w:val="8"/>
      </w:numPr>
      <w:autoSpaceDE w:val="0"/>
      <w:autoSpaceDN w:val="0"/>
      <w:spacing w:after="120" w:line="240" w:lineRule="auto"/>
      <w:ind w:left="357" w:hanging="357"/>
      <w:jc w:val="both"/>
    </w:pPr>
    <w:rPr>
      <w:rFonts w:ascii="Times New Roman" w:eastAsia="Times New Roman" w:hAnsi="Times New Roman" w:cs="Times New Roman"/>
      <w:kern w:val="0"/>
      <w:sz w:val="16"/>
      <w:szCs w:val="16"/>
      <w:lang w:val="en-US"/>
      <w14:ligatures w14:val="none"/>
    </w:rPr>
  </w:style>
  <w:style w:type="paragraph" w:customStyle="1" w:styleId="StyleJustifiedFirstline05cm">
    <w:name w:val="Style Justified First line:  05 cm"/>
    <w:basedOn w:val="Normal"/>
    <w:rsid w:val="00871B5C"/>
    <w:pPr>
      <w:autoSpaceDE w:val="0"/>
      <w:autoSpaceDN w:val="0"/>
      <w:spacing w:after="0" w:line="240" w:lineRule="auto"/>
      <w:jc w:val="both"/>
    </w:pPr>
    <w:rPr>
      <w:rFonts w:ascii="Times New Roman" w:eastAsia="SimSun" w:hAnsi="Times New Roman" w:cs="Times New Roman"/>
      <w:kern w:val="0"/>
      <w:sz w:val="20"/>
      <w:szCs w:val="20"/>
      <w:lang w:val="en-US"/>
      <w14:ligatures w14:val="none"/>
    </w:rPr>
  </w:style>
  <w:style w:type="paragraph" w:customStyle="1" w:styleId="tablehead">
    <w:name w:val="table head"/>
    <w:rsid w:val="00871B5C"/>
    <w:pPr>
      <w:numPr>
        <w:numId w:val="9"/>
      </w:numPr>
      <w:spacing w:before="240" w:after="120" w:line="216" w:lineRule="auto"/>
      <w:jc w:val="center"/>
    </w:pPr>
    <w:rPr>
      <w:rFonts w:ascii="Times New Roman" w:eastAsia="SimSun" w:hAnsi="Times New Roman" w:cs="Times New Roman"/>
      <w:smallCaps/>
      <w:noProof/>
      <w:kern w:val="0"/>
      <w:sz w:val="16"/>
      <w:szCs w:val="16"/>
      <w:lang w:val="en-US"/>
      <w14:ligatures w14:val="none"/>
    </w:rPr>
  </w:style>
  <w:style w:type="paragraph" w:customStyle="1" w:styleId="FigureCaption">
    <w:name w:val="Figure Caption"/>
    <w:basedOn w:val="Normal"/>
    <w:autoRedefine/>
    <w:rsid w:val="00871B5C"/>
    <w:pPr>
      <w:spacing w:after="0" w:line="480" w:lineRule="auto"/>
      <w:jc w:val="center"/>
    </w:pPr>
    <w:rPr>
      <w:rFonts w:ascii="Times New Roman" w:eastAsia="Times New Roman" w:hAnsi="Times New Roman" w:cs="Times New Roman"/>
      <w:kern w:val="0"/>
      <w:lang w:val="en-US"/>
      <w14:ligatures w14:val="none"/>
    </w:rPr>
  </w:style>
  <w:style w:type="table" w:customStyle="1" w:styleId="Tablaconcuadrcula11">
    <w:name w:val="Tabla con cuadrícula11"/>
    <w:basedOn w:val="TableNormal"/>
    <w:next w:val="TableGrid"/>
    <w:uiPriority w:val="59"/>
    <w:rsid w:val="00871B5C"/>
    <w:pPr>
      <w:spacing w:after="0" w:line="240" w:lineRule="auto"/>
    </w:pPr>
    <w:rPr>
      <w:rFonts w:ascii="Calibri" w:eastAsia="Calibri" w:hAnsi="Calibri" w:cs="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eNormal"/>
    <w:next w:val="TableGrid"/>
    <w:uiPriority w:val="59"/>
    <w:rsid w:val="00871B5C"/>
    <w:pPr>
      <w:spacing w:after="0" w:line="240" w:lineRule="auto"/>
    </w:pPr>
    <w:rPr>
      <w:rFonts w:ascii="Calibri" w:eastAsia="Calibri" w:hAnsi="Calibri" w:cs="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eNormal"/>
    <w:next w:val="TableGrid"/>
    <w:uiPriority w:val="59"/>
    <w:rsid w:val="00871B5C"/>
    <w:pPr>
      <w:spacing w:after="0" w:line="240" w:lineRule="auto"/>
    </w:pPr>
    <w:rPr>
      <w:rFonts w:ascii="Calibri" w:eastAsia="Calibri" w:hAnsi="Calibri" w:cs="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NoList"/>
    <w:uiPriority w:val="99"/>
    <w:semiHidden/>
    <w:unhideWhenUsed/>
    <w:rsid w:val="00871B5C"/>
  </w:style>
  <w:style w:type="table" w:customStyle="1" w:styleId="Tablaconcuadrcula4">
    <w:name w:val="Tabla con cuadrícula4"/>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871B5C"/>
    <w:rPr>
      <w:color w:val="800080"/>
      <w:u w:val="single"/>
    </w:rPr>
  </w:style>
  <w:style w:type="paragraph" w:customStyle="1" w:styleId="xl63">
    <w:name w:val="xl63"/>
    <w:basedOn w:val="Normal"/>
    <w:rsid w:val="00871B5C"/>
    <w:pPr>
      <w:spacing w:before="100" w:beforeAutospacing="1" w:after="100" w:afterAutospacing="1" w:line="240" w:lineRule="auto"/>
      <w:jc w:val="center"/>
    </w:pPr>
    <w:rPr>
      <w:rFonts w:ascii="Times" w:eastAsia="Calibri" w:hAnsi="Times" w:cs="Times New Roman"/>
      <w:kern w:val="0"/>
      <w:sz w:val="20"/>
      <w:szCs w:val="20"/>
      <w:lang w:val="es-ES" w:eastAsia="es-ES"/>
      <w14:ligatures w14:val="none"/>
    </w:rPr>
  </w:style>
  <w:style w:type="paragraph" w:customStyle="1" w:styleId="xl64">
    <w:name w:val="xl64"/>
    <w:basedOn w:val="Normal"/>
    <w:rsid w:val="00871B5C"/>
    <w:pP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65">
    <w:name w:val="xl65"/>
    <w:basedOn w:val="Normal"/>
    <w:rsid w:val="00871B5C"/>
    <w:pPr>
      <w:shd w:val="clear" w:color="000000" w:fill="FFFFFF"/>
      <w:spacing w:before="100" w:beforeAutospacing="1" w:after="100" w:afterAutospacing="1" w:line="240" w:lineRule="auto"/>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66">
    <w:name w:val="xl66"/>
    <w:basedOn w:val="Normal"/>
    <w:rsid w:val="00871B5C"/>
    <w:pPr>
      <w:shd w:val="clear" w:color="000000" w:fill="FFFF00"/>
      <w:spacing w:before="100" w:beforeAutospacing="1" w:after="100" w:afterAutospacing="1" w:line="240" w:lineRule="auto"/>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67">
    <w:name w:val="xl67"/>
    <w:basedOn w:val="Normal"/>
    <w:rsid w:val="00871B5C"/>
    <w:pPr>
      <w:shd w:val="clear" w:color="000000" w:fill="FFFF00"/>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68">
    <w:name w:val="xl68"/>
    <w:basedOn w:val="Normal"/>
    <w:rsid w:val="00871B5C"/>
    <w:pPr>
      <w:shd w:val="clear" w:color="000000" w:fill="FFFFFF"/>
      <w:spacing w:before="100" w:beforeAutospacing="1" w:after="100" w:afterAutospacing="1" w:line="240" w:lineRule="auto"/>
      <w:jc w:val="center"/>
      <w:textAlignment w:val="center"/>
    </w:pPr>
    <w:rPr>
      <w:rFonts w:ascii="Times" w:eastAsia="Calibri" w:hAnsi="Times" w:cs="Times New Roman"/>
      <w:kern w:val="0"/>
      <w:sz w:val="20"/>
      <w:szCs w:val="20"/>
      <w:lang w:val="es-ES" w:eastAsia="es-ES"/>
      <w14:ligatures w14:val="none"/>
    </w:rPr>
  </w:style>
  <w:style w:type="paragraph" w:customStyle="1" w:styleId="xl69">
    <w:name w:val="xl69"/>
    <w:basedOn w:val="Normal"/>
    <w:rsid w:val="00871B5C"/>
    <w:pPr>
      <w:shd w:val="clear" w:color="000000" w:fill="FFFFFF"/>
      <w:spacing w:before="100" w:beforeAutospacing="1" w:after="100" w:afterAutospacing="1" w:line="240" w:lineRule="auto"/>
    </w:pPr>
    <w:rPr>
      <w:rFonts w:ascii="Times" w:eastAsia="Calibri" w:hAnsi="Times" w:cs="Times New Roman"/>
      <w:kern w:val="0"/>
      <w:sz w:val="20"/>
      <w:szCs w:val="20"/>
      <w:lang w:val="es-ES" w:eastAsia="es-ES"/>
      <w14:ligatures w14:val="none"/>
    </w:rPr>
  </w:style>
  <w:style w:type="paragraph" w:customStyle="1" w:styleId="font5">
    <w:name w:val="font5"/>
    <w:basedOn w:val="Normal"/>
    <w:rsid w:val="00871B5C"/>
    <w:pPr>
      <w:spacing w:before="100" w:beforeAutospacing="1" w:after="100" w:afterAutospacing="1" w:line="240" w:lineRule="auto"/>
    </w:pPr>
    <w:rPr>
      <w:rFonts w:ascii="Times New Roman" w:eastAsia="Calibri" w:hAnsi="Times New Roman" w:cs="Times New Roman"/>
      <w:color w:val="000000"/>
      <w:kern w:val="0"/>
      <w:sz w:val="20"/>
      <w:szCs w:val="20"/>
      <w:lang w:val="es-ES" w:eastAsia="es-ES"/>
      <w14:ligatures w14:val="none"/>
    </w:rPr>
  </w:style>
  <w:style w:type="paragraph" w:customStyle="1" w:styleId="font6">
    <w:name w:val="font6"/>
    <w:basedOn w:val="Normal"/>
    <w:rsid w:val="00871B5C"/>
    <w:pPr>
      <w:spacing w:before="100" w:beforeAutospacing="1" w:after="100" w:afterAutospacing="1" w:line="240" w:lineRule="auto"/>
    </w:pPr>
    <w:rPr>
      <w:rFonts w:ascii="Arial" w:eastAsia="Calibri" w:hAnsi="Arial" w:cs="Times New Roman"/>
      <w:color w:val="333333"/>
      <w:kern w:val="0"/>
      <w:sz w:val="26"/>
      <w:szCs w:val="26"/>
      <w:lang w:val="es-ES" w:eastAsia="es-ES"/>
      <w14:ligatures w14:val="none"/>
    </w:rPr>
  </w:style>
  <w:style w:type="paragraph" w:customStyle="1" w:styleId="xl70">
    <w:name w:val="xl70"/>
    <w:basedOn w:val="Normal"/>
    <w:rsid w:val="00871B5C"/>
    <w:pPr>
      <w:pBdr>
        <w:top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1">
    <w:name w:val="xl71"/>
    <w:basedOn w:val="Normal"/>
    <w:rsid w:val="00871B5C"/>
    <w:pP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2">
    <w:name w:val="xl72"/>
    <w:basedOn w:val="Normal"/>
    <w:rsid w:val="00871B5C"/>
    <w:pPr>
      <w:shd w:val="clear" w:color="000000" w:fill="FFFFFF"/>
      <w:spacing w:before="100" w:beforeAutospacing="1" w:after="100" w:afterAutospacing="1" w:line="240" w:lineRule="auto"/>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3">
    <w:name w:val="xl73"/>
    <w:basedOn w:val="Normal"/>
    <w:rsid w:val="00871B5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4">
    <w:name w:val="xl74"/>
    <w:basedOn w:val="Normal"/>
    <w:rsid w:val="00871B5C"/>
    <w:pPr>
      <w:shd w:val="clear" w:color="000000" w:fill="FFFF00"/>
      <w:spacing w:before="100" w:beforeAutospacing="1" w:after="100" w:afterAutospacing="1" w:line="240" w:lineRule="auto"/>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5">
    <w:name w:val="xl75"/>
    <w:basedOn w:val="Normal"/>
    <w:rsid w:val="00871B5C"/>
    <w:pPr>
      <w:shd w:val="clear" w:color="000000" w:fill="FFFF00"/>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6">
    <w:name w:val="xl76"/>
    <w:basedOn w:val="Normal"/>
    <w:rsid w:val="00871B5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7">
    <w:name w:val="xl77"/>
    <w:basedOn w:val="Normal"/>
    <w:rsid w:val="00871B5C"/>
    <w:pP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8">
    <w:name w:val="xl78"/>
    <w:basedOn w:val="Normal"/>
    <w:rsid w:val="00871B5C"/>
    <w:pPr>
      <w:shd w:val="clear" w:color="000000" w:fill="FFFF00"/>
      <w:spacing w:before="100" w:beforeAutospacing="1" w:after="100" w:afterAutospacing="1" w:line="240" w:lineRule="auto"/>
      <w:jc w:val="center"/>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79">
    <w:name w:val="xl79"/>
    <w:basedOn w:val="Normal"/>
    <w:rsid w:val="00871B5C"/>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color w:val="000000"/>
      <w:kern w:val="0"/>
      <w:sz w:val="20"/>
      <w:szCs w:val="20"/>
      <w:lang w:val="es-ES" w:eastAsia="es-ES"/>
      <w14:ligatures w14:val="none"/>
    </w:rPr>
  </w:style>
  <w:style w:type="paragraph" w:customStyle="1" w:styleId="xl80">
    <w:name w:val="xl80"/>
    <w:basedOn w:val="Normal"/>
    <w:rsid w:val="00871B5C"/>
    <w:pPr>
      <w:shd w:val="clear" w:color="000000" w:fill="FFFFFF"/>
      <w:spacing w:before="100" w:beforeAutospacing="1" w:after="100" w:afterAutospacing="1" w:line="240" w:lineRule="auto"/>
      <w:textAlignment w:val="center"/>
    </w:pPr>
    <w:rPr>
      <w:rFonts w:ascii="Times New Roman" w:eastAsia="Calibri" w:hAnsi="Times New Roman" w:cs="Times New Roman"/>
      <w:kern w:val="0"/>
      <w:sz w:val="20"/>
      <w:szCs w:val="20"/>
      <w:lang w:val="es-ES" w:eastAsia="es-ES"/>
      <w14:ligatures w14:val="none"/>
    </w:rPr>
  </w:style>
  <w:style w:type="numbering" w:customStyle="1" w:styleId="Sinlista2">
    <w:name w:val="Sin lista2"/>
    <w:next w:val="NoList"/>
    <w:uiPriority w:val="99"/>
    <w:semiHidden/>
    <w:unhideWhenUsed/>
    <w:rsid w:val="00871B5C"/>
  </w:style>
  <w:style w:type="table" w:customStyle="1" w:styleId="Tablaconcuadrcula5">
    <w:name w:val="Tabla con cuadrícula5"/>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NoList"/>
    <w:semiHidden/>
    <w:rsid w:val="00871B5C"/>
  </w:style>
  <w:style w:type="table" w:customStyle="1" w:styleId="Tablaconcuadrcula6">
    <w:name w:val="Tabla con cuadrícula6"/>
    <w:basedOn w:val="TableNormal"/>
    <w:next w:val="TableGrid"/>
    <w:rsid w:val="00871B5C"/>
    <w:pPr>
      <w:spacing w:after="0" w:line="240" w:lineRule="auto"/>
    </w:pPr>
    <w:rPr>
      <w:rFonts w:ascii="Times New Roman" w:eastAsia="Times New Roman" w:hAnsi="Times New Roman" w:cs="Times New Roman"/>
      <w:kern w:val="0"/>
      <w:sz w:val="20"/>
      <w:szCs w:val="20"/>
      <w:lang w:val="es-CL"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Normal"/>
    <w:next w:val="TableGrid"/>
    <w:uiPriority w:val="59"/>
    <w:rsid w:val="00871B5C"/>
    <w:pPr>
      <w:spacing w:after="0" w:line="240" w:lineRule="auto"/>
    </w:pPr>
    <w:rPr>
      <w:rFonts w:ascii="Calibri" w:eastAsia="Calibri" w:hAnsi="Calibri" w:cs="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Normal"/>
    <w:next w:val="TableGrid"/>
    <w:uiPriority w:val="59"/>
    <w:rsid w:val="00871B5C"/>
    <w:pPr>
      <w:spacing w:after="0" w:line="240" w:lineRule="auto"/>
    </w:pPr>
    <w:rPr>
      <w:rFonts w:ascii="Calibri" w:eastAsia="Calibri" w:hAnsi="Calibri" w:cs="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NoList"/>
    <w:uiPriority w:val="99"/>
    <w:semiHidden/>
    <w:unhideWhenUsed/>
    <w:rsid w:val="00871B5C"/>
  </w:style>
  <w:style w:type="table" w:customStyle="1" w:styleId="Tablaconcuadrcula41">
    <w:name w:val="Tabla con cuadrícula41"/>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NoList"/>
    <w:uiPriority w:val="99"/>
    <w:semiHidden/>
    <w:unhideWhenUsed/>
    <w:rsid w:val="00871B5C"/>
  </w:style>
  <w:style w:type="table" w:customStyle="1" w:styleId="Tablaconcuadrcula51">
    <w:name w:val="Tabla con cuadrícula51"/>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eNormal"/>
    <w:next w:val="TableGrid"/>
    <w:uiPriority w:val="59"/>
    <w:rsid w:val="00871B5C"/>
    <w:pPr>
      <w:spacing w:after="0" w:line="240" w:lineRule="auto"/>
    </w:pPr>
    <w:rPr>
      <w:rFonts w:ascii="Calibri" w:eastAsia="Calibri" w:hAnsi="Calibri" w:cs="Times New Roman"/>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71B5C"/>
    <w:rPr>
      <w:b/>
      <w:bCs/>
    </w:rPr>
  </w:style>
  <w:style w:type="table" w:customStyle="1" w:styleId="TableGrid11">
    <w:name w:val="Table Grid11"/>
    <w:basedOn w:val="TableNormal"/>
    <w:next w:val="TableGrid"/>
    <w:uiPriority w:val="59"/>
    <w:rsid w:val="00871B5C"/>
    <w:pPr>
      <w:spacing w:after="0" w:line="240" w:lineRule="auto"/>
    </w:pPr>
    <w:rPr>
      <w:rFonts w:ascii="Times New Roman" w:eastAsia="Times New Roman" w:hAnsi="Times New Roman"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71B5C"/>
    <w:pPr>
      <w:spacing w:after="0" w:line="240" w:lineRule="auto"/>
    </w:pPr>
    <w:rPr>
      <w:rFonts w:ascii="Times New Roman" w:eastAsia="Times New Roman" w:hAnsi="Times New Roman"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71B5C"/>
    <w:pPr>
      <w:spacing w:after="0" w:line="240" w:lineRule="auto"/>
    </w:pPr>
    <w:rPr>
      <w:kern w:val="0"/>
      <w:sz w:val="22"/>
      <w:szCs w:val="22"/>
      <w:lang w:val="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1B5C"/>
    <w:rPr>
      <w:color w:val="605E5C"/>
      <w:shd w:val="clear" w:color="auto" w:fill="E1DFDD"/>
    </w:rPr>
  </w:style>
  <w:style w:type="paragraph" w:customStyle="1" w:styleId="affiliation">
    <w:name w:val="affiliation"/>
    <w:basedOn w:val="Normal"/>
    <w:next w:val="Normal"/>
    <w:rsid w:val="00871B5C"/>
    <w:pPr>
      <w:suppressAutoHyphens/>
      <w:overflowPunct w:val="0"/>
      <w:autoSpaceDE w:val="0"/>
      <w:autoSpaceDN w:val="0"/>
      <w:adjustRightInd w:val="0"/>
      <w:spacing w:before="120" w:after="0" w:line="200" w:lineRule="atLeast"/>
      <w:ind w:left="238"/>
    </w:pPr>
    <w:rPr>
      <w:rFonts w:ascii="Times" w:eastAsia="Times New Roman" w:hAnsi="Times" w:cs="Times New Roman"/>
      <w:kern w:val="0"/>
      <w:sz w:val="17"/>
      <w:szCs w:val="20"/>
      <w:lang w:val="en-US" w:eastAsia="de-DE"/>
      <w14:ligatures w14:val="none"/>
    </w:rPr>
  </w:style>
  <w:style w:type="paragraph" w:styleId="Revision">
    <w:name w:val="Revision"/>
    <w:hidden/>
    <w:uiPriority w:val="99"/>
    <w:semiHidden/>
    <w:rsid w:val="00871B5C"/>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iometrix.org/ho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osviewer.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205</TotalTime>
  <Pages>13</Pages>
  <Words>4781</Words>
  <Characters>23529</Characters>
  <Application>Microsoft Office Word</Application>
  <DocSecurity>0</DocSecurity>
  <Lines>1834</Lines>
  <Paragraphs>1597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Maisam Khorshidi</dc:creator>
  <cp:keywords/>
  <dc:description/>
  <cp:lastModifiedBy>Jose Maria Merigo Lindahl</cp:lastModifiedBy>
  <cp:revision>31</cp:revision>
  <dcterms:created xsi:type="dcterms:W3CDTF">2025-12-14T09:57:00Z</dcterms:created>
  <dcterms:modified xsi:type="dcterms:W3CDTF">2026-01-28T04:17:00Z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6eac3154-2ec2-49c6-81fa-6b1862114778</vt:lpwstr>
  </property>
  <property fmtid="{D5CDD505-2E9C-101B-9397-08002B2CF9AE}" pid="3" name="MSIP_Label_51a6c3db-1667-4f49-995a-8b9973972958_Enabled">
    <vt:lpwstr>true</vt:lpwstr>
  </property>
  <property fmtid="{D5CDD505-2E9C-101B-9397-08002B2CF9AE}" pid="4" name="MSIP_Label_51a6c3db-1667-4f49-995a-8b9973972958_SetDate">
    <vt:lpwstr>2026-01-27T15:48:51Z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b3abf4b2-917c-4449-bcac-869cf2e8c8a0</vt:lpwstr>
  </property>
  <property fmtid="{D5CDD505-2E9C-101B-9397-08002B2CF9AE}" pid="9" name="MSIP_Label_51a6c3db-1667-4f49-995a-8b9973972958_ContentBits">
    <vt:lpwstr>0</vt:lpwstr>
  </property>
  <property fmtid="{D5CDD505-2E9C-101B-9397-08002B2CF9AE}" pid="10" name="MSIP_Label_51a6c3db-1667-4f49-995a-8b9973972958_Tag">
    <vt:lpwstr>10, 3, 0, 1</vt:lpwstr>
  </property>
</Properties>
</file>