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75866E" w14:textId="76187748" w:rsidR="001D7892" w:rsidRPr="002F1D04" w:rsidRDefault="002F1D04" w:rsidP="002F1D04">
      <w:pPr>
        <w:pStyle w:val="Default"/>
        <w:spacing w:afterLines="50" w:after="156"/>
        <w:jc w:val="both"/>
        <w:rPr>
          <w:rFonts w:ascii="Times New Roman" w:cs="Times New Roman"/>
          <w14:ligatures w14:val="none"/>
        </w:rPr>
      </w:pPr>
      <w:r w:rsidRPr="002F1D04">
        <w:rPr>
          <w:rFonts w:ascii="Times New Roman" w:cs="Times New Roman"/>
          <w14:ligatures w14:val="none"/>
        </w:rPr>
        <w:t xml:space="preserve">Table </w:t>
      </w:r>
      <w:r w:rsidR="00FD6FFB">
        <w:rPr>
          <w:rFonts w:ascii="Times New Roman" w:cs="Times New Roman" w:hint="eastAsia"/>
          <w14:ligatures w14:val="none"/>
        </w:rPr>
        <w:t>S</w:t>
      </w:r>
      <w:r w:rsidRPr="002F1D04">
        <w:rPr>
          <w:rFonts w:ascii="Times New Roman" w:cs="Times New Roman"/>
          <w14:ligatures w14:val="none"/>
        </w:rPr>
        <w:t>1</w:t>
      </w:r>
      <w:r>
        <w:rPr>
          <w:rFonts w:ascii="Times New Roman" w:cs="Times New Roman" w:hint="eastAsia"/>
          <w14:ligatures w14:val="none"/>
        </w:rPr>
        <w:t xml:space="preserve">. </w:t>
      </w:r>
      <w:r w:rsidRPr="002F1D04">
        <w:rPr>
          <w:rFonts w:ascii="Times New Roman" w:cs="Times New Roman"/>
          <w14:ligatures w14:val="none"/>
        </w:rPr>
        <w:t xml:space="preserve">Primers used for </w:t>
      </w:r>
      <w:r>
        <w:rPr>
          <w:rFonts w:ascii="Times New Roman" w:cs="Times New Roman" w:hint="eastAsia"/>
          <w14:ligatures w14:val="none"/>
        </w:rPr>
        <w:t>s</w:t>
      </w:r>
      <w:r w:rsidRPr="002F1D04">
        <w:rPr>
          <w:rFonts w:ascii="Times New Roman" w:cs="Times New Roman"/>
          <w14:ligatures w14:val="none"/>
        </w:rPr>
        <w:t xml:space="preserve">pecificity evaluation of the RAA-CRISPR/Cas12a </w:t>
      </w:r>
      <w:r w:rsidR="00066CDA">
        <w:rPr>
          <w:rFonts w:ascii="Times New Roman" w:cs="Times New Roman" w:hint="eastAsia"/>
          <w14:ligatures w14:val="none"/>
        </w:rPr>
        <w:t>visual</w:t>
      </w:r>
      <w:r w:rsidR="00066CDA">
        <w:rPr>
          <w:rFonts w:ascii="Times New Roman" w:cs="Times New Roman"/>
          <w14:ligatures w14:val="none"/>
        </w:rPr>
        <w:t xml:space="preserve"> </w:t>
      </w:r>
      <w:r w:rsidRPr="002F1D04">
        <w:rPr>
          <w:rFonts w:ascii="Times New Roman" w:cs="Times New Roman"/>
          <w14:ligatures w14:val="none"/>
        </w:rPr>
        <w:t xml:space="preserve">detection </w:t>
      </w:r>
      <w:proofErr w:type="spellStart"/>
      <w:r w:rsidR="00066CDA">
        <w:rPr>
          <w:rFonts w:ascii="Times New Roman" w:cs="Times New Roman" w:hint="eastAsia"/>
          <w14:ligatures w14:val="none"/>
        </w:rPr>
        <w:t>ToLCNDV</w:t>
      </w:r>
      <w:proofErr w:type="spellEnd"/>
      <w:r>
        <w:rPr>
          <w:rFonts w:ascii="Times New Roman" w:cs="Times New Roman" w:hint="eastAsia"/>
          <w14:ligatures w14:val="none"/>
        </w:rPr>
        <w:t>.</w:t>
      </w:r>
    </w:p>
    <w:tbl>
      <w:tblPr>
        <w:tblW w:w="7596" w:type="dxa"/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825"/>
        <w:gridCol w:w="4771"/>
      </w:tblGrid>
      <w:tr w:rsidR="002F1D04" w:rsidRPr="002F1D04" w14:paraId="5F95B828" w14:textId="77777777" w:rsidTr="00501A08">
        <w:trPr>
          <w:trHeight w:val="20"/>
        </w:trPr>
        <w:tc>
          <w:tcPr>
            <w:tcW w:w="2825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nil"/>
            </w:tcBorders>
            <w:shd w:val="clear" w:color="auto" w:fill="FFFFFF"/>
            <w:tcMar>
              <w:top w:w="85" w:type="dxa"/>
              <w:left w:w="170" w:type="dxa"/>
              <w:bottom w:w="85" w:type="dxa"/>
              <w:right w:w="170" w:type="dxa"/>
            </w:tcMar>
            <w:vAlign w:val="center"/>
            <w:hideMark/>
          </w:tcPr>
          <w:p w14:paraId="041106D7" w14:textId="77777777" w:rsidR="002F1D04" w:rsidRPr="002F1D04" w:rsidRDefault="002F1D04" w:rsidP="002F1D04">
            <w:pPr>
              <w:pStyle w:val="Default"/>
              <w:jc w:val="both"/>
              <w:rPr>
                <w:rFonts w:ascii="Times New Roman" w:cs="Times New Roman"/>
                <w14:ligatures w14:val="none"/>
              </w:rPr>
            </w:pPr>
            <w:r w:rsidRPr="002F1D04">
              <w:rPr>
                <w:rFonts w:ascii="Times New Roman" w:cs="Times New Roman"/>
                <w14:ligatures w14:val="none"/>
              </w:rPr>
              <w:t>Primers</w:t>
            </w:r>
          </w:p>
        </w:tc>
        <w:tc>
          <w:tcPr>
            <w:tcW w:w="47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85" w:type="dxa"/>
              <w:left w:w="170" w:type="dxa"/>
              <w:bottom w:w="85" w:type="dxa"/>
              <w:right w:w="170" w:type="dxa"/>
            </w:tcMar>
            <w:vAlign w:val="center"/>
            <w:hideMark/>
          </w:tcPr>
          <w:p w14:paraId="1C400893" w14:textId="77777777" w:rsidR="002F1D04" w:rsidRPr="002F1D04" w:rsidRDefault="002F1D04" w:rsidP="002F1D04">
            <w:pPr>
              <w:pStyle w:val="Default"/>
              <w:jc w:val="both"/>
              <w:rPr>
                <w:rFonts w:ascii="Times New Roman" w:cs="Times New Roman"/>
                <w14:ligatures w14:val="none"/>
              </w:rPr>
            </w:pPr>
            <w:r w:rsidRPr="002F1D04">
              <w:rPr>
                <w:rFonts w:ascii="Times New Roman" w:cs="Times New Roman"/>
                <w14:ligatures w14:val="none"/>
              </w:rPr>
              <w:t>Nucleotide sequence (5'–3')</w:t>
            </w:r>
          </w:p>
        </w:tc>
      </w:tr>
      <w:tr w:rsidR="002F1D04" w:rsidRPr="002F1D04" w14:paraId="3C264B8E" w14:textId="77777777" w:rsidTr="00501A08">
        <w:trPr>
          <w:trHeight w:val="20"/>
        </w:trPr>
        <w:tc>
          <w:tcPr>
            <w:tcW w:w="2825" w:type="dxa"/>
            <w:tcBorders>
              <w:top w:val="nil"/>
              <w:left w:val="single" w:sz="8" w:space="0" w:color="FFFFFF"/>
              <w:bottom w:val="nil"/>
              <w:right w:val="nil"/>
            </w:tcBorders>
            <w:shd w:val="clear" w:color="auto" w:fill="FFFFFF"/>
            <w:tcMar>
              <w:top w:w="85" w:type="dxa"/>
              <w:left w:w="170" w:type="dxa"/>
              <w:bottom w:w="85" w:type="dxa"/>
              <w:right w:w="170" w:type="dxa"/>
            </w:tcMar>
            <w:vAlign w:val="center"/>
            <w:hideMark/>
          </w:tcPr>
          <w:p w14:paraId="1D5DCF07" w14:textId="77777777" w:rsidR="002F1D04" w:rsidRPr="002F1D04" w:rsidRDefault="002F1D04" w:rsidP="002F1D04">
            <w:pPr>
              <w:pStyle w:val="Default"/>
              <w:jc w:val="both"/>
              <w:rPr>
                <w:rFonts w:ascii="Times New Roman" w:cs="Times New Roman"/>
                <w14:ligatures w14:val="none"/>
              </w:rPr>
            </w:pPr>
            <w:r w:rsidRPr="002F1D04">
              <w:rPr>
                <w:rFonts w:ascii="Times New Roman" w:cs="Times New Roman"/>
                <w14:ligatures w14:val="none"/>
              </w:rPr>
              <w:t>TYLCV-F</w:t>
            </w:r>
          </w:p>
        </w:tc>
        <w:tc>
          <w:tcPr>
            <w:tcW w:w="47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5" w:type="dxa"/>
              <w:left w:w="170" w:type="dxa"/>
              <w:bottom w:w="85" w:type="dxa"/>
              <w:right w:w="170" w:type="dxa"/>
            </w:tcMar>
            <w:vAlign w:val="center"/>
            <w:hideMark/>
          </w:tcPr>
          <w:p w14:paraId="32DBFA83" w14:textId="77777777" w:rsidR="002F1D04" w:rsidRPr="002F1D04" w:rsidRDefault="002F1D04" w:rsidP="002F1D04">
            <w:pPr>
              <w:pStyle w:val="Default"/>
              <w:jc w:val="both"/>
              <w:rPr>
                <w:rFonts w:ascii="Times New Roman" w:cs="Times New Roman"/>
                <w14:ligatures w14:val="none"/>
              </w:rPr>
            </w:pPr>
            <w:r w:rsidRPr="002F1D04">
              <w:rPr>
                <w:rFonts w:ascii="Times New Roman" w:cs="Times New Roman"/>
                <w14:ligatures w14:val="none"/>
              </w:rPr>
              <w:t>AATCATTTCCACGCCCGTCTC</w:t>
            </w:r>
          </w:p>
        </w:tc>
      </w:tr>
      <w:tr w:rsidR="002F1D04" w:rsidRPr="002F1D04" w14:paraId="16A0D9AF" w14:textId="77777777" w:rsidTr="00501A08">
        <w:trPr>
          <w:trHeight w:val="20"/>
        </w:trPr>
        <w:tc>
          <w:tcPr>
            <w:tcW w:w="2825" w:type="dxa"/>
            <w:tcBorders>
              <w:top w:val="nil"/>
              <w:left w:val="single" w:sz="8" w:space="0" w:color="FFFFFF"/>
              <w:bottom w:val="nil"/>
              <w:right w:val="nil"/>
            </w:tcBorders>
            <w:shd w:val="clear" w:color="auto" w:fill="FFFFFF"/>
            <w:tcMar>
              <w:top w:w="85" w:type="dxa"/>
              <w:left w:w="170" w:type="dxa"/>
              <w:bottom w:w="85" w:type="dxa"/>
              <w:right w:w="170" w:type="dxa"/>
            </w:tcMar>
            <w:vAlign w:val="center"/>
            <w:hideMark/>
          </w:tcPr>
          <w:p w14:paraId="242D69DE" w14:textId="77777777" w:rsidR="002F1D04" w:rsidRPr="002F1D04" w:rsidRDefault="002F1D04" w:rsidP="002F1D04">
            <w:pPr>
              <w:pStyle w:val="Default"/>
              <w:jc w:val="both"/>
              <w:rPr>
                <w:rFonts w:ascii="Times New Roman" w:cs="Times New Roman"/>
                <w14:ligatures w14:val="none"/>
              </w:rPr>
            </w:pPr>
            <w:r w:rsidRPr="002F1D04">
              <w:rPr>
                <w:rFonts w:ascii="Times New Roman" w:cs="Times New Roman"/>
                <w14:ligatures w14:val="none"/>
              </w:rPr>
              <w:t>TYLCV-R</w:t>
            </w:r>
          </w:p>
        </w:tc>
        <w:tc>
          <w:tcPr>
            <w:tcW w:w="47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5" w:type="dxa"/>
              <w:left w:w="170" w:type="dxa"/>
              <w:bottom w:w="85" w:type="dxa"/>
              <w:right w:w="170" w:type="dxa"/>
            </w:tcMar>
            <w:vAlign w:val="center"/>
            <w:hideMark/>
          </w:tcPr>
          <w:p w14:paraId="7D4336F9" w14:textId="77777777" w:rsidR="002F1D04" w:rsidRPr="002F1D04" w:rsidRDefault="002F1D04" w:rsidP="002F1D04">
            <w:pPr>
              <w:pStyle w:val="Default"/>
              <w:jc w:val="both"/>
              <w:rPr>
                <w:rFonts w:ascii="Times New Roman" w:cs="Times New Roman"/>
                <w14:ligatures w14:val="none"/>
              </w:rPr>
            </w:pPr>
            <w:r w:rsidRPr="002F1D04">
              <w:rPr>
                <w:rFonts w:ascii="Times New Roman" w:cs="Times New Roman"/>
                <w14:ligatures w14:val="none"/>
              </w:rPr>
              <w:t>TCCAAAATCCATTGGGCTGTTTCC</w:t>
            </w:r>
          </w:p>
        </w:tc>
      </w:tr>
      <w:tr w:rsidR="002F1D04" w:rsidRPr="002F1D04" w14:paraId="75DF9E04" w14:textId="77777777" w:rsidTr="00501A08">
        <w:trPr>
          <w:trHeight w:val="20"/>
        </w:trPr>
        <w:tc>
          <w:tcPr>
            <w:tcW w:w="2825" w:type="dxa"/>
            <w:tcBorders>
              <w:top w:val="nil"/>
              <w:left w:val="single" w:sz="8" w:space="0" w:color="FFFFFF"/>
              <w:bottom w:val="nil"/>
              <w:right w:val="nil"/>
            </w:tcBorders>
            <w:shd w:val="clear" w:color="auto" w:fill="FFFFFF"/>
            <w:tcMar>
              <w:top w:w="85" w:type="dxa"/>
              <w:left w:w="170" w:type="dxa"/>
              <w:bottom w:w="85" w:type="dxa"/>
              <w:right w:w="170" w:type="dxa"/>
            </w:tcMar>
            <w:vAlign w:val="center"/>
            <w:hideMark/>
          </w:tcPr>
          <w:p w14:paraId="33CBBF5B" w14:textId="77777777" w:rsidR="002F1D04" w:rsidRPr="002F1D04" w:rsidRDefault="002F1D04" w:rsidP="002F1D04">
            <w:pPr>
              <w:pStyle w:val="Default"/>
              <w:jc w:val="both"/>
              <w:rPr>
                <w:rFonts w:ascii="Times New Roman" w:cs="Times New Roman"/>
                <w14:ligatures w14:val="none"/>
              </w:rPr>
            </w:pPr>
            <w:r w:rsidRPr="002F1D04">
              <w:rPr>
                <w:rFonts w:ascii="Times New Roman" w:cs="Times New Roman"/>
                <w14:ligatures w14:val="none"/>
              </w:rPr>
              <w:t>TYLCCNV-F</w:t>
            </w:r>
          </w:p>
        </w:tc>
        <w:tc>
          <w:tcPr>
            <w:tcW w:w="47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5" w:type="dxa"/>
              <w:left w:w="170" w:type="dxa"/>
              <w:bottom w:w="85" w:type="dxa"/>
              <w:right w:w="170" w:type="dxa"/>
            </w:tcMar>
            <w:vAlign w:val="center"/>
            <w:hideMark/>
          </w:tcPr>
          <w:p w14:paraId="2A78C30D" w14:textId="77777777" w:rsidR="002F1D04" w:rsidRPr="002F1D04" w:rsidRDefault="002F1D04" w:rsidP="002F1D04">
            <w:pPr>
              <w:pStyle w:val="Default"/>
              <w:jc w:val="both"/>
              <w:rPr>
                <w:rFonts w:ascii="Times New Roman" w:cs="Times New Roman"/>
                <w14:ligatures w14:val="none"/>
              </w:rPr>
            </w:pPr>
            <w:r w:rsidRPr="002F1D04">
              <w:rPr>
                <w:rFonts w:ascii="Times New Roman" w:cs="Times New Roman"/>
                <w14:ligatures w14:val="none"/>
              </w:rPr>
              <w:t>CATTTGTGTATCCCCAACGCTTTCC</w:t>
            </w:r>
          </w:p>
        </w:tc>
      </w:tr>
      <w:tr w:rsidR="002F1D04" w:rsidRPr="002F1D04" w14:paraId="76F4BE68" w14:textId="77777777" w:rsidTr="00501A08">
        <w:trPr>
          <w:trHeight w:val="20"/>
        </w:trPr>
        <w:tc>
          <w:tcPr>
            <w:tcW w:w="2825" w:type="dxa"/>
            <w:tcBorders>
              <w:top w:val="nil"/>
              <w:left w:val="single" w:sz="8" w:space="0" w:color="FFFFFF"/>
              <w:bottom w:val="nil"/>
              <w:right w:val="nil"/>
            </w:tcBorders>
            <w:shd w:val="clear" w:color="auto" w:fill="FFFFFF"/>
            <w:tcMar>
              <w:top w:w="85" w:type="dxa"/>
              <w:left w:w="170" w:type="dxa"/>
              <w:bottom w:w="85" w:type="dxa"/>
              <w:right w:w="170" w:type="dxa"/>
            </w:tcMar>
            <w:vAlign w:val="center"/>
            <w:hideMark/>
          </w:tcPr>
          <w:p w14:paraId="1EBDE68F" w14:textId="77777777" w:rsidR="002F1D04" w:rsidRPr="002F1D04" w:rsidRDefault="002F1D04" w:rsidP="002F1D04">
            <w:pPr>
              <w:pStyle w:val="Default"/>
              <w:jc w:val="both"/>
              <w:rPr>
                <w:rFonts w:ascii="Times New Roman" w:cs="Times New Roman"/>
                <w14:ligatures w14:val="none"/>
              </w:rPr>
            </w:pPr>
            <w:r w:rsidRPr="002F1D04">
              <w:rPr>
                <w:rFonts w:ascii="Times New Roman" w:cs="Times New Roman"/>
                <w14:ligatures w14:val="none"/>
              </w:rPr>
              <w:t>TYLCCNV-R</w:t>
            </w:r>
          </w:p>
        </w:tc>
        <w:tc>
          <w:tcPr>
            <w:tcW w:w="47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5" w:type="dxa"/>
              <w:left w:w="170" w:type="dxa"/>
              <w:bottom w:w="85" w:type="dxa"/>
              <w:right w:w="170" w:type="dxa"/>
            </w:tcMar>
            <w:vAlign w:val="center"/>
            <w:hideMark/>
          </w:tcPr>
          <w:p w14:paraId="7642AD06" w14:textId="77777777" w:rsidR="002F1D04" w:rsidRPr="002F1D04" w:rsidRDefault="002F1D04" w:rsidP="002F1D04">
            <w:pPr>
              <w:pStyle w:val="Default"/>
              <w:jc w:val="both"/>
              <w:rPr>
                <w:rFonts w:ascii="Times New Roman" w:cs="Times New Roman"/>
                <w14:ligatures w14:val="none"/>
              </w:rPr>
            </w:pPr>
            <w:r w:rsidRPr="002F1D04">
              <w:rPr>
                <w:rFonts w:ascii="Times New Roman" w:cs="Times New Roman"/>
                <w14:ligatures w14:val="none"/>
              </w:rPr>
              <w:t>AGAATGCGATCTTCGTCACC</w:t>
            </w:r>
          </w:p>
        </w:tc>
      </w:tr>
      <w:tr w:rsidR="002F1D04" w:rsidRPr="002F1D04" w14:paraId="65EF2987" w14:textId="77777777" w:rsidTr="00501A08">
        <w:trPr>
          <w:trHeight w:val="20"/>
        </w:trPr>
        <w:tc>
          <w:tcPr>
            <w:tcW w:w="2825" w:type="dxa"/>
            <w:tcBorders>
              <w:top w:val="nil"/>
              <w:left w:val="single" w:sz="8" w:space="0" w:color="FFFFFF"/>
              <w:bottom w:val="nil"/>
              <w:right w:val="nil"/>
            </w:tcBorders>
            <w:shd w:val="clear" w:color="auto" w:fill="FFFFFF"/>
            <w:tcMar>
              <w:top w:w="85" w:type="dxa"/>
              <w:left w:w="170" w:type="dxa"/>
              <w:bottom w:w="85" w:type="dxa"/>
              <w:right w:w="170" w:type="dxa"/>
            </w:tcMar>
            <w:vAlign w:val="center"/>
            <w:hideMark/>
          </w:tcPr>
          <w:p w14:paraId="2639861B" w14:textId="77777777" w:rsidR="002F1D04" w:rsidRPr="002F1D04" w:rsidRDefault="002F1D04" w:rsidP="002F1D04">
            <w:pPr>
              <w:pStyle w:val="Default"/>
              <w:jc w:val="both"/>
              <w:rPr>
                <w:rFonts w:ascii="Times New Roman" w:cs="Times New Roman"/>
                <w14:ligatures w14:val="none"/>
              </w:rPr>
            </w:pPr>
            <w:proofErr w:type="spellStart"/>
            <w:r w:rsidRPr="002F1D04">
              <w:rPr>
                <w:rFonts w:ascii="Times New Roman" w:cs="Times New Roman"/>
                <w14:ligatures w14:val="none"/>
              </w:rPr>
              <w:t>TbCSV</w:t>
            </w:r>
            <w:proofErr w:type="spellEnd"/>
            <w:r w:rsidRPr="002F1D04">
              <w:rPr>
                <w:rFonts w:ascii="Times New Roman" w:cs="Times New Roman"/>
                <w14:ligatures w14:val="none"/>
              </w:rPr>
              <w:t>-F</w:t>
            </w:r>
          </w:p>
        </w:tc>
        <w:tc>
          <w:tcPr>
            <w:tcW w:w="47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5" w:type="dxa"/>
              <w:left w:w="170" w:type="dxa"/>
              <w:bottom w:w="85" w:type="dxa"/>
              <w:right w:w="170" w:type="dxa"/>
            </w:tcMar>
            <w:vAlign w:val="center"/>
            <w:hideMark/>
          </w:tcPr>
          <w:p w14:paraId="07DA8A10" w14:textId="77777777" w:rsidR="002F1D04" w:rsidRPr="002F1D04" w:rsidRDefault="002F1D04" w:rsidP="002F1D04">
            <w:pPr>
              <w:pStyle w:val="Default"/>
              <w:jc w:val="both"/>
              <w:rPr>
                <w:rFonts w:ascii="Times New Roman" w:cs="Times New Roman"/>
                <w14:ligatures w14:val="none"/>
              </w:rPr>
            </w:pPr>
            <w:r w:rsidRPr="002F1D04">
              <w:rPr>
                <w:rFonts w:ascii="Times New Roman" w:cs="Times New Roman"/>
                <w14:ligatures w14:val="none"/>
              </w:rPr>
              <w:t>GGCTGTGAAGTCATCCAGATTCG</w:t>
            </w:r>
          </w:p>
        </w:tc>
      </w:tr>
      <w:tr w:rsidR="002F1D04" w:rsidRPr="002F1D04" w14:paraId="0282F3FE" w14:textId="77777777" w:rsidTr="00501A08">
        <w:trPr>
          <w:trHeight w:val="20"/>
        </w:trPr>
        <w:tc>
          <w:tcPr>
            <w:tcW w:w="2825" w:type="dxa"/>
            <w:tcBorders>
              <w:top w:val="nil"/>
              <w:left w:val="single" w:sz="8" w:space="0" w:color="FFFFFF"/>
              <w:bottom w:val="nil"/>
              <w:right w:val="nil"/>
            </w:tcBorders>
            <w:shd w:val="clear" w:color="auto" w:fill="FFFFFF"/>
            <w:tcMar>
              <w:top w:w="85" w:type="dxa"/>
              <w:left w:w="170" w:type="dxa"/>
              <w:bottom w:w="85" w:type="dxa"/>
              <w:right w:w="170" w:type="dxa"/>
            </w:tcMar>
            <w:vAlign w:val="center"/>
            <w:hideMark/>
          </w:tcPr>
          <w:p w14:paraId="23191635" w14:textId="77777777" w:rsidR="002F1D04" w:rsidRPr="002F1D04" w:rsidRDefault="002F1D04" w:rsidP="002F1D04">
            <w:pPr>
              <w:pStyle w:val="Default"/>
              <w:jc w:val="both"/>
              <w:rPr>
                <w:rFonts w:ascii="Times New Roman" w:cs="Times New Roman"/>
                <w14:ligatures w14:val="none"/>
              </w:rPr>
            </w:pPr>
            <w:proofErr w:type="spellStart"/>
            <w:r w:rsidRPr="002F1D04">
              <w:rPr>
                <w:rFonts w:ascii="Times New Roman" w:cs="Times New Roman"/>
                <w14:ligatures w14:val="none"/>
              </w:rPr>
              <w:t>TbCSV</w:t>
            </w:r>
            <w:proofErr w:type="spellEnd"/>
            <w:r w:rsidRPr="002F1D04">
              <w:rPr>
                <w:rFonts w:ascii="Times New Roman" w:cs="Times New Roman"/>
                <w14:ligatures w14:val="none"/>
              </w:rPr>
              <w:t>-R</w:t>
            </w:r>
          </w:p>
        </w:tc>
        <w:tc>
          <w:tcPr>
            <w:tcW w:w="47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5" w:type="dxa"/>
              <w:left w:w="170" w:type="dxa"/>
              <w:bottom w:w="85" w:type="dxa"/>
              <w:right w:w="170" w:type="dxa"/>
            </w:tcMar>
            <w:vAlign w:val="center"/>
            <w:hideMark/>
          </w:tcPr>
          <w:p w14:paraId="1475B3E4" w14:textId="77777777" w:rsidR="002F1D04" w:rsidRPr="002F1D04" w:rsidRDefault="002F1D04" w:rsidP="002F1D04">
            <w:pPr>
              <w:pStyle w:val="Default"/>
              <w:jc w:val="both"/>
              <w:rPr>
                <w:rFonts w:ascii="Times New Roman" w:cs="Times New Roman"/>
                <w14:ligatures w14:val="none"/>
              </w:rPr>
            </w:pPr>
            <w:r w:rsidRPr="002F1D04">
              <w:rPr>
                <w:rFonts w:ascii="Times New Roman" w:cs="Times New Roman"/>
                <w14:ligatures w14:val="none"/>
              </w:rPr>
              <w:t>CTCAGGTTCCAATCAAAGTGAAGC</w:t>
            </w:r>
          </w:p>
        </w:tc>
      </w:tr>
      <w:tr w:rsidR="002F1D04" w:rsidRPr="002F1D04" w14:paraId="539824DE" w14:textId="77777777" w:rsidTr="00501A08">
        <w:trPr>
          <w:trHeight w:val="20"/>
        </w:trPr>
        <w:tc>
          <w:tcPr>
            <w:tcW w:w="2825" w:type="dxa"/>
            <w:tcBorders>
              <w:top w:val="nil"/>
              <w:left w:val="single" w:sz="8" w:space="0" w:color="FFFFFF"/>
              <w:bottom w:val="nil"/>
              <w:right w:val="nil"/>
            </w:tcBorders>
            <w:shd w:val="clear" w:color="auto" w:fill="FFFFFF"/>
            <w:tcMar>
              <w:top w:w="85" w:type="dxa"/>
              <w:left w:w="170" w:type="dxa"/>
              <w:bottom w:w="85" w:type="dxa"/>
              <w:right w:w="170" w:type="dxa"/>
            </w:tcMar>
            <w:vAlign w:val="center"/>
            <w:hideMark/>
          </w:tcPr>
          <w:p w14:paraId="74D719A8" w14:textId="77777777" w:rsidR="002F1D04" w:rsidRPr="002F1D04" w:rsidRDefault="002F1D04" w:rsidP="002F1D04">
            <w:pPr>
              <w:pStyle w:val="Default"/>
              <w:jc w:val="both"/>
              <w:rPr>
                <w:rFonts w:ascii="Times New Roman" w:cs="Times New Roman"/>
                <w14:ligatures w14:val="none"/>
              </w:rPr>
            </w:pPr>
            <w:proofErr w:type="spellStart"/>
            <w:r w:rsidRPr="002F1D04">
              <w:rPr>
                <w:rFonts w:ascii="Times New Roman" w:cs="Times New Roman"/>
                <w14:ligatures w14:val="none"/>
              </w:rPr>
              <w:t>TYLCYnV</w:t>
            </w:r>
            <w:proofErr w:type="spellEnd"/>
            <w:r w:rsidRPr="002F1D04">
              <w:rPr>
                <w:rFonts w:ascii="Times New Roman" w:cs="Times New Roman"/>
                <w14:ligatures w14:val="none"/>
              </w:rPr>
              <w:t>-F</w:t>
            </w:r>
          </w:p>
        </w:tc>
        <w:tc>
          <w:tcPr>
            <w:tcW w:w="47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5" w:type="dxa"/>
              <w:left w:w="170" w:type="dxa"/>
              <w:bottom w:w="85" w:type="dxa"/>
              <w:right w:w="170" w:type="dxa"/>
            </w:tcMar>
            <w:vAlign w:val="center"/>
            <w:hideMark/>
          </w:tcPr>
          <w:p w14:paraId="7B003FAF" w14:textId="77777777" w:rsidR="002F1D04" w:rsidRPr="002F1D04" w:rsidRDefault="002F1D04" w:rsidP="002F1D04">
            <w:pPr>
              <w:pStyle w:val="Default"/>
              <w:jc w:val="both"/>
              <w:rPr>
                <w:rFonts w:ascii="Times New Roman" w:cs="Times New Roman"/>
                <w14:ligatures w14:val="none"/>
              </w:rPr>
            </w:pPr>
            <w:r w:rsidRPr="002F1D04">
              <w:rPr>
                <w:rFonts w:ascii="Times New Roman" w:cs="Times New Roman"/>
                <w14:ligatures w14:val="none"/>
              </w:rPr>
              <w:t>GCCAAGTCTGAGGTTGTAAGC</w:t>
            </w:r>
          </w:p>
        </w:tc>
      </w:tr>
      <w:tr w:rsidR="002F1D04" w:rsidRPr="002F1D04" w14:paraId="2D1E8347" w14:textId="77777777" w:rsidTr="00501A08">
        <w:trPr>
          <w:trHeight w:val="20"/>
        </w:trPr>
        <w:tc>
          <w:tcPr>
            <w:tcW w:w="2825" w:type="dxa"/>
            <w:tcBorders>
              <w:top w:val="nil"/>
              <w:left w:val="single" w:sz="8" w:space="0" w:color="FFFFFF"/>
              <w:bottom w:val="nil"/>
              <w:right w:val="nil"/>
            </w:tcBorders>
            <w:shd w:val="clear" w:color="auto" w:fill="FFFFFF"/>
            <w:tcMar>
              <w:top w:w="85" w:type="dxa"/>
              <w:left w:w="170" w:type="dxa"/>
              <w:bottom w:w="85" w:type="dxa"/>
              <w:right w:w="170" w:type="dxa"/>
            </w:tcMar>
            <w:vAlign w:val="center"/>
            <w:hideMark/>
          </w:tcPr>
          <w:p w14:paraId="0ECB4213" w14:textId="77777777" w:rsidR="002F1D04" w:rsidRPr="002F1D04" w:rsidRDefault="002F1D04" w:rsidP="002F1D04">
            <w:pPr>
              <w:pStyle w:val="Default"/>
              <w:jc w:val="both"/>
              <w:rPr>
                <w:rFonts w:ascii="Times New Roman" w:cs="Times New Roman"/>
                <w14:ligatures w14:val="none"/>
              </w:rPr>
            </w:pPr>
            <w:proofErr w:type="spellStart"/>
            <w:r w:rsidRPr="002F1D04">
              <w:rPr>
                <w:rFonts w:ascii="Times New Roman" w:cs="Times New Roman"/>
                <w14:ligatures w14:val="none"/>
              </w:rPr>
              <w:t>TYLCYnV</w:t>
            </w:r>
            <w:proofErr w:type="spellEnd"/>
            <w:r w:rsidRPr="002F1D04">
              <w:rPr>
                <w:rFonts w:ascii="Times New Roman" w:cs="Times New Roman"/>
                <w14:ligatures w14:val="none"/>
              </w:rPr>
              <w:t>-R</w:t>
            </w:r>
          </w:p>
        </w:tc>
        <w:tc>
          <w:tcPr>
            <w:tcW w:w="47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5" w:type="dxa"/>
              <w:left w:w="170" w:type="dxa"/>
              <w:bottom w:w="85" w:type="dxa"/>
              <w:right w:w="170" w:type="dxa"/>
            </w:tcMar>
            <w:vAlign w:val="center"/>
            <w:hideMark/>
          </w:tcPr>
          <w:p w14:paraId="26B29C2F" w14:textId="77777777" w:rsidR="002F1D04" w:rsidRPr="002F1D04" w:rsidRDefault="002F1D04" w:rsidP="002F1D04">
            <w:pPr>
              <w:pStyle w:val="Default"/>
              <w:jc w:val="both"/>
              <w:rPr>
                <w:rFonts w:ascii="Times New Roman" w:cs="Times New Roman"/>
                <w14:ligatures w14:val="none"/>
              </w:rPr>
            </w:pPr>
            <w:r w:rsidRPr="002F1D04">
              <w:rPr>
                <w:rFonts w:ascii="Times New Roman" w:cs="Times New Roman"/>
                <w14:ligatures w14:val="none"/>
              </w:rPr>
              <w:t>CCGGAGAGTTGATCTACCCTG</w:t>
            </w:r>
          </w:p>
        </w:tc>
      </w:tr>
      <w:tr w:rsidR="002F1D04" w:rsidRPr="002F1D04" w14:paraId="2999DB45" w14:textId="77777777" w:rsidTr="00501A08">
        <w:trPr>
          <w:trHeight w:val="20"/>
        </w:trPr>
        <w:tc>
          <w:tcPr>
            <w:tcW w:w="2825" w:type="dxa"/>
            <w:tcBorders>
              <w:top w:val="nil"/>
              <w:left w:val="single" w:sz="8" w:space="0" w:color="FFFFFF"/>
              <w:bottom w:val="nil"/>
              <w:right w:val="nil"/>
            </w:tcBorders>
            <w:shd w:val="clear" w:color="auto" w:fill="FFFFFF"/>
            <w:tcMar>
              <w:top w:w="85" w:type="dxa"/>
              <w:left w:w="170" w:type="dxa"/>
              <w:bottom w:w="85" w:type="dxa"/>
              <w:right w:w="170" w:type="dxa"/>
            </w:tcMar>
            <w:vAlign w:val="center"/>
            <w:hideMark/>
          </w:tcPr>
          <w:p w14:paraId="069F0A39" w14:textId="77777777" w:rsidR="002F1D04" w:rsidRPr="002F1D04" w:rsidRDefault="002F1D04" w:rsidP="002F1D04">
            <w:pPr>
              <w:pStyle w:val="Default"/>
              <w:jc w:val="both"/>
              <w:rPr>
                <w:rFonts w:ascii="Times New Roman" w:cs="Times New Roman"/>
                <w14:ligatures w14:val="none"/>
              </w:rPr>
            </w:pPr>
            <w:r w:rsidRPr="002F1D04">
              <w:rPr>
                <w:rFonts w:ascii="Times New Roman" w:cs="Times New Roman"/>
                <w14:ligatures w14:val="none"/>
              </w:rPr>
              <w:t>TGMV-F</w:t>
            </w:r>
          </w:p>
        </w:tc>
        <w:tc>
          <w:tcPr>
            <w:tcW w:w="47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5" w:type="dxa"/>
              <w:left w:w="170" w:type="dxa"/>
              <w:bottom w:w="85" w:type="dxa"/>
              <w:right w:w="170" w:type="dxa"/>
            </w:tcMar>
            <w:vAlign w:val="center"/>
            <w:hideMark/>
          </w:tcPr>
          <w:p w14:paraId="1E57CE81" w14:textId="77777777" w:rsidR="002F1D04" w:rsidRPr="002F1D04" w:rsidRDefault="002F1D04" w:rsidP="002F1D04">
            <w:pPr>
              <w:pStyle w:val="Default"/>
              <w:jc w:val="both"/>
              <w:rPr>
                <w:rFonts w:ascii="Times New Roman" w:cs="Times New Roman"/>
                <w14:ligatures w14:val="none"/>
              </w:rPr>
            </w:pPr>
            <w:r w:rsidRPr="002F1D04">
              <w:rPr>
                <w:rFonts w:ascii="Times New Roman" w:cs="Times New Roman"/>
                <w14:ligatures w14:val="none"/>
              </w:rPr>
              <w:t>CAGTCATACGAGCAGCGTCATG</w:t>
            </w:r>
          </w:p>
        </w:tc>
      </w:tr>
      <w:tr w:rsidR="002F1D04" w:rsidRPr="002F1D04" w14:paraId="2A5EB2FD" w14:textId="77777777" w:rsidTr="00501A08">
        <w:trPr>
          <w:trHeight w:val="20"/>
        </w:trPr>
        <w:tc>
          <w:tcPr>
            <w:tcW w:w="2825" w:type="dxa"/>
            <w:tcBorders>
              <w:top w:val="nil"/>
              <w:left w:val="single" w:sz="8" w:space="0" w:color="FFFFFF"/>
              <w:bottom w:val="nil"/>
              <w:right w:val="nil"/>
            </w:tcBorders>
            <w:shd w:val="clear" w:color="auto" w:fill="FFFFFF"/>
            <w:tcMar>
              <w:top w:w="85" w:type="dxa"/>
              <w:left w:w="170" w:type="dxa"/>
              <w:bottom w:w="85" w:type="dxa"/>
              <w:right w:w="170" w:type="dxa"/>
            </w:tcMar>
            <w:vAlign w:val="center"/>
            <w:hideMark/>
          </w:tcPr>
          <w:p w14:paraId="0E7DA695" w14:textId="77777777" w:rsidR="002F1D04" w:rsidRPr="002F1D04" w:rsidRDefault="002F1D04" w:rsidP="002F1D04">
            <w:pPr>
              <w:pStyle w:val="Default"/>
              <w:jc w:val="both"/>
              <w:rPr>
                <w:rFonts w:ascii="Times New Roman" w:cs="Times New Roman"/>
                <w14:ligatures w14:val="none"/>
              </w:rPr>
            </w:pPr>
            <w:r w:rsidRPr="002F1D04">
              <w:rPr>
                <w:rFonts w:ascii="Times New Roman" w:cs="Times New Roman"/>
                <w14:ligatures w14:val="none"/>
              </w:rPr>
              <w:t>TGMV-R</w:t>
            </w:r>
          </w:p>
        </w:tc>
        <w:tc>
          <w:tcPr>
            <w:tcW w:w="47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5" w:type="dxa"/>
              <w:left w:w="170" w:type="dxa"/>
              <w:bottom w:w="85" w:type="dxa"/>
              <w:right w:w="170" w:type="dxa"/>
            </w:tcMar>
            <w:vAlign w:val="center"/>
            <w:hideMark/>
          </w:tcPr>
          <w:p w14:paraId="056C64AB" w14:textId="77777777" w:rsidR="002F1D04" w:rsidRPr="002F1D04" w:rsidRDefault="002F1D04" w:rsidP="002F1D04">
            <w:pPr>
              <w:pStyle w:val="Default"/>
              <w:jc w:val="both"/>
              <w:rPr>
                <w:rFonts w:ascii="Times New Roman" w:cs="Times New Roman"/>
                <w14:ligatures w14:val="none"/>
              </w:rPr>
            </w:pPr>
            <w:r w:rsidRPr="002F1D04">
              <w:rPr>
                <w:rFonts w:ascii="Times New Roman" w:cs="Times New Roman"/>
                <w14:ligatures w14:val="none"/>
              </w:rPr>
              <w:t>GATTCGAATTTTCAACGTCGCATACAC</w:t>
            </w:r>
          </w:p>
        </w:tc>
      </w:tr>
      <w:tr w:rsidR="002F1D04" w:rsidRPr="002F1D04" w14:paraId="6160A868" w14:textId="77777777" w:rsidTr="00501A08">
        <w:trPr>
          <w:trHeight w:val="20"/>
        </w:trPr>
        <w:tc>
          <w:tcPr>
            <w:tcW w:w="2825" w:type="dxa"/>
            <w:tcBorders>
              <w:top w:val="nil"/>
              <w:left w:val="single" w:sz="8" w:space="0" w:color="FFFFFF"/>
              <w:bottom w:val="nil"/>
              <w:right w:val="nil"/>
            </w:tcBorders>
            <w:shd w:val="clear" w:color="auto" w:fill="FFFFFF"/>
            <w:tcMar>
              <w:top w:w="85" w:type="dxa"/>
              <w:left w:w="170" w:type="dxa"/>
              <w:bottom w:w="85" w:type="dxa"/>
              <w:right w:w="170" w:type="dxa"/>
            </w:tcMar>
            <w:vAlign w:val="center"/>
            <w:hideMark/>
          </w:tcPr>
          <w:p w14:paraId="0E05569A" w14:textId="77777777" w:rsidR="002F1D04" w:rsidRPr="002F1D04" w:rsidRDefault="002F1D04" w:rsidP="002F1D04">
            <w:pPr>
              <w:pStyle w:val="Default"/>
              <w:jc w:val="both"/>
              <w:rPr>
                <w:rFonts w:ascii="Times New Roman" w:cs="Times New Roman"/>
                <w14:ligatures w14:val="none"/>
              </w:rPr>
            </w:pPr>
            <w:proofErr w:type="spellStart"/>
            <w:r w:rsidRPr="002F1D04">
              <w:rPr>
                <w:rFonts w:ascii="Times New Roman" w:cs="Times New Roman"/>
                <w14:ligatures w14:val="none"/>
              </w:rPr>
              <w:t>ToLCCNV</w:t>
            </w:r>
            <w:proofErr w:type="spellEnd"/>
            <w:r w:rsidRPr="002F1D04">
              <w:rPr>
                <w:rFonts w:ascii="Times New Roman" w:cs="Times New Roman"/>
                <w14:ligatures w14:val="none"/>
              </w:rPr>
              <w:t>-F</w:t>
            </w:r>
          </w:p>
        </w:tc>
        <w:tc>
          <w:tcPr>
            <w:tcW w:w="47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5" w:type="dxa"/>
              <w:left w:w="170" w:type="dxa"/>
              <w:bottom w:w="85" w:type="dxa"/>
              <w:right w:w="170" w:type="dxa"/>
            </w:tcMar>
            <w:vAlign w:val="center"/>
            <w:hideMark/>
          </w:tcPr>
          <w:p w14:paraId="7DD7F861" w14:textId="77777777" w:rsidR="002F1D04" w:rsidRPr="002F1D04" w:rsidRDefault="002F1D04" w:rsidP="002F1D04">
            <w:pPr>
              <w:pStyle w:val="Default"/>
              <w:jc w:val="both"/>
              <w:rPr>
                <w:rFonts w:ascii="Times New Roman" w:cs="Times New Roman"/>
                <w14:ligatures w14:val="none"/>
              </w:rPr>
            </w:pPr>
            <w:r w:rsidRPr="002F1D04">
              <w:rPr>
                <w:rFonts w:ascii="Times New Roman" w:cs="Times New Roman"/>
                <w14:ligatures w14:val="none"/>
              </w:rPr>
              <w:t>CAATCGGCCCATGTATCGGAAG</w:t>
            </w:r>
          </w:p>
        </w:tc>
      </w:tr>
      <w:tr w:rsidR="002F1D04" w:rsidRPr="002F1D04" w14:paraId="4A0CCDAA" w14:textId="77777777" w:rsidTr="00501A08">
        <w:trPr>
          <w:trHeight w:val="20"/>
        </w:trPr>
        <w:tc>
          <w:tcPr>
            <w:tcW w:w="2825" w:type="dxa"/>
            <w:tcBorders>
              <w:top w:val="nil"/>
              <w:left w:val="single" w:sz="8" w:space="0" w:color="FFFFFF"/>
              <w:bottom w:val="nil"/>
              <w:right w:val="nil"/>
            </w:tcBorders>
            <w:shd w:val="clear" w:color="auto" w:fill="FFFFFF"/>
            <w:tcMar>
              <w:top w:w="85" w:type="dxa"/>
              <w:left w:w="170" w:type="dxa"/>
              <w:bottom w:w="85" w:type="dxa"/>
              <w:right w:w="170" w:type="dxa"/>
            </w:tcMar>
            <w:vAlign w:val="center"/>
            <w:hideMark/>
          </w:tcPr>
          <w:p w14:paraId="542991B2" w14:textId="77777777" w:rsidR="002F1D04" w:rsidRPr="002F1D04" w:rsidRDefault="002F1D04" w:rsidP="002F1D04">
            <w:pPr>
              <w:pStyle w:val="Default"/>
              <w:jc w:val="both"/>
              <w:rPr>
                <w:rFonts w:ascii="Times New Roman" w:cs="Times New Roman"/>
                <w14:ligatures w14:val="none"/>
              </w:rPr>
            </w:pPr>
            <w:proofErr w:type="spellStart"/>
            <w:r w:rsidRPr="002F1D04">
              <w:rPr>
                <w:rFonts w:ascii="Times New Roman" w:cs="Times New Roman"/>
                <w14:ligatures w14:val="none"/>
              </w:rPr>
              <w:t>ToLCCNV</w:t>
            </w:r>
            <w:proofErr w:type="spellEnd"/>
            <w:r w:rsidRPr="002F1D04">
              <w:rPr>
                <w:rFonts w:ascii="Times New Roman" w:cs="Times New Roman"/>
                <w14:ligatures w14:val="none"/>
              </w:rPr>
              <w:t>-R</w:t>
            </w:r>
          </w:p>
        </w:tc>
        <w:tc>
          <w:tcPr>
            <w:tcW w:w="47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5" w:type="dxa"/>
              <w:left w:w="170" w:type="dxa"/>
              <w:bottom w:w="85" w:type="dxa"/>
              <w:right w:w="170" w:type="dxa"/>
            </w:tcMar>
            <w:vAlign w:val="center"/>
            <w:hideMark/>
          </w:tcPr>
          <w:p w14:paraId="59C7336D" w14:textId="77777777" w:rsidR="002F1D04" w:rsidRPr="002F1D04" w:rsidRDefault="002F1D04" w:rsidP="002F1D04">
            <w:pPr>
              <w:pStyle w:val="Default"/>
              <w:jc w:val="both"/>
              <w:rPr>
                <w:rFonts w:ascii="Times New Roman" w:cs="Times New Roman"/>
                <w14:ligatures w14:val="none"/>
              </w:rPr>
            </w:pPr>
            <w:r w:rsidRPr="002F1D04">
              <w:rPr>
                <w:rFonts w:ascii="Times New Roman" w:cs="Times New Roman"/>
                <w14:ligatures w14:val="none"/>
              </w:rPr>
              <w:t>CTCCTCACTTTCAAAGTAGCATACACG</w:t>
            </w:r>
          </w:p>
        </w:tc>
      </w:tr>
      <w:tr w:rsidR="002F1D04" w:rsidRPr="002F1D04" w14:paraId="53AD6AA5" w14:textId="77777777" w:rsidTr="00501A08">
        <w:trPr>
          <w:trHeight w:val="20"/>
        </w:trPr>
        <w:tc>
          <w:tcPr>
            <w:tcW w:w="2825" w:type="dxa"/>
            <w:tcBorders>
              <w:top w:val="nil"/>
              <w:left w:val="single" w:sz="8" w:space="0" w:color="FFFFFF"/>
              <w:bottom w:val="nil"/>
              <w:right w:val="nil"/>
            </w:tcBorders>
            <w:shd w:val="clear" w:color="auto" w:fill="FFFFFF"/>
            <w:tcMar>
              <w:top w:w="85" w:type="dxa"/>
              <w:left w:w="170" w:type="dxa"/>
              <w:bottom w:w="85" w:type="dxa"/>
              <w:right w:w="170" w:type="dxa"/>
            </w:tcMar>
            <w:vAlign w:val="center"/>
            <w:hideMark/>
          </w:tcPr>
          <w:p w14:paraId="683AD044" w14:textId="77777777" w:rsidR="002F1D04" w:rsidRPr="002F1D04" w:rsidRDefault="002F1D04" w:rsidP="002F1D04">
            <w:pPr>
              <w:pStyle w:val="Default"/>
              <w:jc w:val="both"/>
              <w:rPr>
                <w:rFonts w:ascii="Times New Roman" w:cs="Times New Roman"/>
                <w14:ligatures w14:val="none"/>
              </w:rPr>
            </w:pPr>
            <w:proofErr w:type="spellStart"/>
            <w:r w:rsidRPr="002F1D04">
              <w:rPr>
                <w:rFonts w:ascii="Times New Roman" w:cs="Times New Roman"/>
                <w14:ligatures w14:val="none"/>
              </w:rPr>
              <w:t>ToLCTWV</w:t>
            </w:r>
            <w:proofErr w:type="spellEnd"/>
            <w:r w:rsidRPr="002F1D04">
              <w:rPr>
                <w:rFonts w:ascii="Times New Roman" w:cs="Times New Roman"/>
                <w14:ligatures w14:val="none"/>
              </w:rPr>
              <w:t>-F</w:t>
            </w:r>
          </w:p>
        </w:tc>
        <w:tc>
          <w:tcPr>
            <w:tcW w:w="47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5" w:type="dxa"/>
              <w:left w:w="170" w:type="dxa"/>
              <w:bottom w:w="85" w:type="dxa"/>
              <w:right w:w="170" w:type="dxa"/>
            </w:tcMar>
            <w:vAlign w:val="center"/>
            <w:hideMark/>
          </w:tcPr>
          <w:p w14:paraId="3354B4EB" w14:textId="77777777" w:rsidR="002F1D04" w:rsidRPr="002F1D04" w:rsidRDefault="002F1D04" w:rsidP="002F1D04">
            <w:pPr>
              <w:pStyle w:val="Default"/>
              <w:jc w:val="both"/>
              <w:rPr>
                <w:rFonts w:ascii="Times New Roman" w:cs="Times New Roman"/>
                <w14:ligatures w14:val="none"/>
              </w:rPr>
            </w:pPr>
            <w:r w:rsidRPr="002F1D04">
              <w:rPr>
                <w:rFonts w:ascii="Times New Roman" w:cs="Times New Roman"/>
                <w14:ligatures w14:val="none"/>
              </w:rPr>
              <w:t>ACTCCCGCTTCCAAGGTTCG</w:t>
            </w:r>
          </w:p>
        </w:tc>
      </w:tr>
      <w:tr w:rsidR="002F1D04" w:rsidRPr="002F1D04" w14:paraId="4E9C8910" w14:textId="77777777" w:rsidTr="00501A08">
        <w:trPr>
          <w:trHeight w:val="20"/>
        </w:trPr>
        <w:tc>
          <w:tcPr>
            <w:tcW w:w="2825" w:type="dxa"/>
            <w:tcBorders>
              <w:top w:val="nil"/>
              <w:left w:val="single" w:sz="8" w:space="0" w:color="FFFFFF"/>
              <w:bottom w:val="nil"/>
              <w:right w:val="nil"/>
            </w:tcBorders>
            <w:shd w:val="clear" w:color="auto" w:fill="FFFFFF"/>
            <w:tcMar>
              <w:top w:w="85" w:type="dxa"/>
              <w:left w:w="170" w:type="dxa"/>
              <w:bottom w:w="85" w:type="dxa"/>
              <w:right w:w="170" w:type="dxa"/>
            </w:tcMar>
            <w:vAlign w:val="center"/>
            <w:hideMark/>
          </w:tcPr>
          <w:p w14:paraId="3EE11C86" w14:textId="77777777" w:rsidR="002F1D04" w:rsidRPr="002F1D04" w:rsidRDefault="002F1D04" w:rsidP="002F1D04">
            <w:pPr>
              <w:pStyle w:val="Default"/>
              <w:jc w:val="both"/>
              <w:rPr>
                <w:rFonts w:ascii="Times New Roman" w:cs="Times New Roman"/>
                <w14:ligatures w14:val="none"/>
              </w:rPr>
            </w:pPr>
            <w:proofErr w:type="spellStart"/>
            <w:r w:rsidRPr="002F1D04">
              <w:rPr>
                <w:rFonts w:ascii="Times New Roman" w:cs="Times New Roman"/>
                <w14:ligatures w14:val="none"/>
              </w:rPr>
              <w:t>ToLCTWV</w:t>
            </w:r>
            <w:proofErr w:type="spellEnd"/>
            <w:r w:rsidRPr="002F1D04">
              <w:rPr>
                <w:rFonts w:ascii="Times New Roman" w:cs="Times New Roman"/>
                <w14:ligatures w14:val="none"/>
              </w:rPr>
              <w:t>-R</w:t>
            </w:r>
          </w:p>
        </w:tc>
        <w:tc>
          <w:tcPr>
            <w:tcW w:w="47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5" w:type="dxa"/>
              <w:left w:w="170" w:type="dxa"/>
              <w:bottom w:w="85" w:type="dxa"/>
              <w:right w:w="170" w:type="dxa"/>
            </w:tcMar>
            <w:vAlign w:val="center"/>
            <w:hideMark/>
          </w:tcPr>
          <w:p w14:paraId="5D101FB0" w14:textId="77777777" w:rsidR="002F1D04" w:rsidRPr="002F1D04" w:rsidRDefault="002F1D04" w:rsidP="002F1D04">
            <w:pPr>
              <w:pStyle w:val="Default"/>
              <w:jc w:val="both"/>
              <w:rPr>
                <w:rFonts w:ascii="Times New Roman" w:cs="Times New Roman"/>
                <w14:ligatures w14:val="none"/>
              </w:rPr>
            </w:pPr>
            <w:r w:rsidRPr="002F1D04">
              <w:rPr>
                <w:rFonts w:ascii="Times New Roman" w:cs="Times New Roman"/>
                <w14:ligatures w14:val="none"/>
              </w:rPr>
              <w:t>GCATACACAGGATTACTGGCATGAG</w:t>
            </w:r>
          </w:p>
        </w:tc>
      </w:tr>
      <w:tr w:rsidR="002F1D04" w:rsidRPr="002F1D04" w14:paraId="699F84BD" w14:textId="77777777" w:rsidTr="00501A08">
        <w:trPr>
          <w:trHeight w:val="20"/>
        </w:trPr>
        <w:tc>
          <w:tcPr>
            <w:tcW w:w="2825" w:type="dxa"/>
            <w:tcBorders>
              <w:top w:val="nil"/>
              <w:left w:val="single" w:sz="8" w:space="0" w:color="FFFFFF"/>
              <w:right w:val="nil"/>
            </w:tcBorders>
            <w:shd w:val="clear" w:color="auto" w:fill="FFFFFF"/>
            <w:tcMar>
              <w:top w:w="85" w:type="dxa"/>
              <w:left w:w="170" w:type="dxa"/>
              <w:bottom w:w="85" w:type="dxa"/>
              <w:right w:w="170" w:type="dxa"/>
            </w:tcMar>
            <w:vAlign w:val="center"/>
            <w:hideMark/>
          </w:tcPr>
          <w:p w14:paraId="66431AC1" w14:textId="77777777" w:rsidR="002F1D04" w:rsidRPr="002F1D04" w:rsidRDefault="002F1D04" w:rsidP="002F1D04">
            <w:pPr>
              <w:pStyle w:val="Default"/>
              <w:jc w:val="both"/>
              <w:rPr>
                <w:rFonts w:ascii="Times New Roman" w:cs="Times New Roman"/>
                <w14:ligatures w14:val="none"/>
              </w:rPr>
            </w:pPr>
            <w:r w:rsidRPr="002F1D04">
              <w:rPr>
                <w:rFonts w:ascii="Times New Roman" w:cs="Times New Roman"/>
                <w14:ligatures w14:val="none"/>
              </w:rPr>
              <w:t>SLCCNV-F</w:t>
            </w:r>
          </w:p>
        </w:tc>
        <w:tc>
          <w:tcPr>
            <w:tcW w:w="4771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85" w:type="dxa"/>
              <w:left w:w="170" w:type="dxa"/>
              <w:bottom w:w="85" w:type="dxa"/>
              <w:right w:w="170" w:type="dxa"/>
            </w:tcMar>
            <w:vAlign w:val="center"/>
            <w:hideMark/>
          </w:tcPr>
          <w:p w14:paraId="37664631" w14:textId="77777777" w:rsidR="002F1D04" w:rsidRPr="002F1D04" w:rsidRDefault="002F1D04" w:rsidP="002F1D04">
            <w:pPr>
              <w:pStyle w:val="Default"/>
              <w:jc w:val="both"/>
              <w:rPr>
                <w:rFonts w:ascii="Times New Roman" w:cs="Times New Roman"/>
                <w14:ligatures w14:val="none"/>
              </w:rPr>
            </w:pPr>
            <w:r w:rsidRPr="002F1D04">
              <w:rPr>
                <w:rFonts w:ascii="Times New Roman" w:cs="Times New Roman"/>
                <w14:ligatures w14:val="none"/>
              </w:rPr>
              <w:t>TATGTGGGCCCTCGACCAATG</w:t>
            </w:r>
          </w:p>
        </w:tc>
      </w:tr>
      <w:tr w:rsidR="002F1D04" w:rsidRPr="002F1D04" w14:paraId="3F2B0103" w14:textId="77777777" w:rsidTr="00501A08">
        <w:trPr>
          <w:trHeight w:val="20"/>
        </w:trPr>
        <w:tc>
          <w:tcPr>
            <w:tcW w:w="2825" w:type="dxa"/>
            <w:tcBorders>
              <w:top w:val="nil"/>
              <w:left w:val="single" w:sz="8" w:space="0" w:color="FFFFFF"/>
              <w:bottom w:val="single" w:sz="8" w:space="0" w:color="auto"/>
              <w:right w:val="nil"/>
            </w:tcBorders>
            <w:shd w:val="clear" w:color="auto" w:fill="FFFFFF"/>
            <w:tcMar>
              <w:top w:w="85" w:type="dxa"/>
              <w:left w:w="170" w:type="dxa"/>
              <w:bottom w:w="85" w:type="dxa"/>
              <w:right w:w="170" w:type="dxa"/>
            </w:tcMar>
            <w:vAlign w:val="center"/>
            <w:hideMark/>
          </w:tcPr>
          <w:p w14:paraId="27B436AE" w14:textId="77777777" w:rsidR="002F1D04" w:rsidRPr="002F1D04" w:rsidRDefault="002F1D04" w:rsidP="002F1D04">
            <w:pPr>
              <w:pStyle w:val="Default"/>
              <w:jc w:val="both"/>
              <w:rPr>
                <w:rFonts w:ascii="Times New Roman" w:cs="Times New Roman"/>
                <w14:ligatures w14:val="none"/>
              </w:rPr>
            </w:pPr>
            <w:r w:rsidRPr="002F1D04">
              <w:rPr>
                <w:rFonts w:ascii="Times New Roman" w:cs="Times New Roman"/>
                <w14:ligatures w14:val="none"/>
              </w:rPr>
              <w:t>SLCCNV-R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85" w:type="dxa"/>
              <w:left w:w="170" w:type="dxa"/>
              <w:bottom w:w="85" w:type="dxa"/>
              <w:right w:w="170" w:type="dxa"/>
            </w:tcMar>
            <w:vAlign w:val="center"/>
            <w:hideMark/>
          </w:tcPr>
          <w:p w14:paraId="47A279E4" w14:textId="77777777" w:rsidR="002F1D04" w:rsidRPr="002F1D04" w:rsidRDefault="002F1D04" w:rsidP="002F1D04">
            <w:pPr>
              <w:pStyle w:val="Default"/>
              <w:jc w:val="both"/>
              <w:rPr>
                <w:rFonts w:ascii="Times New Roman" w:cs="Times New Roman"/>
                <w14:ligatures w14:val="none"/>
              </w:rPr>
            </w:pPr>
            <w:r w:rsidRPr="002F1D04">
              <w:rPr>
                <w:rFonts w:ascii="Times New Roman" w:cs="Times New Roman"/>
                <w14:ligatures w14:val="none"/>
              </w:rPr>
              <w:t>GATTGAACTTTACAAGGGCCTTCAC</w:t>
            </w:r>
          </w:p>
        </w:tc>
      </w:tr>
    </w:tbl>
    <w:p w14:paraId="1CCCAD9E" w14:textId="77777777" w:rsidR="002F1D04" w:rsidRDefault="002F1D04" w:rsidP="002F1D04">
      <w:pPr>
        <w:rPr>
          <w:noProof/>
        </w:rPr>
      </w:pPr>
    </w:p>
    <w:p w14:paraId="5AFD7666" w14:textId="77777777" w:rsidR="002F1D04" w:rsidRDefault="002F1D04" w:rsidP="002F1D04">
      <w:pPr>
        <w:rPr>
          <w:noProof/>
        </w:rPr>
      </w:pPr>
    </w:p>
    <w:p w14:paraId="5CE35B30" w14:textId="77777777" w:rsidR="002F1D04" w:rsidRDefault="002F1D04" w:rsidP="002F1D04">
      <w:pPr>
        <w:rPr>
          <w:noProof/>
        </w:rPr>
      </w:pPr>
    </w:p>
    <w:p w14:paraId="1CD4B7E0" w14:textId="77777777" w:rsidR="002F1D04" w:rsidRDefault="002F1D04" w:rsidP="002F1D04">
      <w:pPr>
        <w:rPr>
          <w:noProof/>
        </w:rPr>
      </w:pPr>
    </w:p>
    <w:p w14:paraId="12D3819C" w14:textId="77777777" w:rsidR="002F1D04" w:rsidRDefault="002F1D04" w:rsidP="002F1D04">
      <w:pPr>
        <w:rPr>
          <w:noProof/>
        </w:rPr>
      </w:pPr>
    </w:p>
    <w:p w14:paraId="7E989A4D" w14:textId="77777777" w:rsidR="002F1D04" w:rsidRDefault="002F1D04" w:rsidP="002F1D04">
      <w:pPr>
        <w:rPr>
          <w:noProof/>
        </w:rPr>
      </w:pPr>
    </w:p>
    <w:p w14:paraId="0DDCD203" w14:textId="77777777" w:rsidR="002F1D04" w:rsidRDefault="002F1D04" w:rsidP="002F1D04">
      <w:pPr>
        <w:rPr>
          <w:noProof/>
        </w:rPr>
      </w:pPr>
    </w:p>
    <w:p w14:paraId="4B1CD063" w14:textId="3C97E5B4" w:rsidR="002F1D04" w:rsidRPr="002F1D04" w:rsidRDefault="002F1D04" w:rsidP="002F1D04">
      <w:pPr>
        <w:rPr>
          <w:rFonts w:ascii="Times New Roman" w:eastAsia="宋体" w:hAnsi="Times New Roman" w:cs="宋体"/>
          <w:kern w:val="0"/>
          <w:sz w:val="24"/>
          <w:szCs w:val="21"/>
          <w14:ligatures w14:val="none"/>
        </w:rPr>
      </w:pPr>
    </w:p>
    <w:sectPr w:rsidR="002F1D04" w:rsidRPr="002F1D0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0A0EAD" w14:textId="77777777" w:rsidR="009035A2" w:rsidRDefault="009035A2" w:rsidP="00ED1526">
      <w:pPr>
        <w:spacing w:after="0" w:line="240" w:lineRule="auto"/>
      </w:pPr>
      <w:r>
        <w:separator/>
      </w:r>
    </w:p>
  </w:endnote>
  <w:endnote w:type="continuationSeparator" w:id="0">
    <w:p w14:paraId="614F6F74" w14:textId="77777777" w:rsidR="009035A2" w:rsidRDefault="009035A2" w:rsidP="00ED15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0DA6CE" w14:textId="77777777" w:rsidR="009035A2" w:rsidRDefault="009035A2" w:rsidP="00ED1526">
      <w:pPr>
        <w:spacing w:after="0" w:line="240" w:lineRule="auto"/>
      </w:pPr>
      <w:r>
        <w:separator/>
      </w:r>
    </w:p>
  </w:footnote>
  <w:footnote w:type="continuationSeparator" w:id="0">
    <w:p w14:paraId="4261BABF" w14:textId="77777777" w:rsidR="009035A2" w:rsidRDefault="009035A2" w:rsidP="00ED152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3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NDE2MTO0MDS0NDU2NjRS0lEKTi0uzszPAykwrgUAnnhBlSwAAAA="/>
  </w:docVars>
  <w:rsids>
    <w:rsidRoot w:val="002F1D04"/>
    <w:rsid w:val="000021A2"/>
    <w:rsid w:val="0005237E"/>
    <w:rsid w:val="00066CDA"/>
    <w:rsid w:val="000E6313"/>
    <w:rsid w:val="00121B9F"/>
    <w:rsid w:val="001D7892"/>
    <w:rsid w:val="001F43DA"/>
    <w:rsid w:val="002F1D04"/>
    <w:rsid w:val="00423AE1"/>
    <w:rsid w:val="00501A08"/>
    <w:rsid w:val="009035A2"/>
    <w:rsid w:val="00960BA3"/>
    <w:rsid w:val="00B16F14"/>
    <w:rsid w:val="00BA0124"/>
    <w:rsid w:val="00E06F90"/>
    <w:rsid w:val="00ED1526"/>
    <w:rsid w:val="00F82D4F"/>
    <w:rsid w:val="00FD6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EB8AA83"/>
  <w15:chartTrackingRefBased/>
  <w15:docId w15:val="{9A75EE61-C723-45C2-BB88-A711273BD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F1D04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F1D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F1D0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F1D04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F1D04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F1D04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F1D04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F1D04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F1D04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F1D04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2F1D0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2F1D0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2F1D04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2F1D04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2F1D04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2F1D04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2F1D04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2F1D04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2F1D04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2F1D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F1D04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2F1D0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F1D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2F1D0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F1D04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2F1D04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F1D0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2F1D04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2F1D04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qFormat/>
    <w:rsid w:val="002F1D04"/>
    <w:pPr>
      <w:widowControl w:val="0"/>
      <w:autoSpaceDE w:val="0"/>
      <w:autoSpaceDN w:val="0"/>
      <w:adjustRightInd w:val="0"/>
      <w:spacing w:after="0" w:line="240" w:lineRule="auto"/>
    </w:pPr>
    <w:rPr>
      <w:rFonts w:ascii="宋体" w:eastAsia="宋体" w:hAnsi="Times New Roman" w:cs="宋体"/>
      <w:color w:val="000000"/>
      <w:kern w:val="0"/>
      <w:sz w:val="24"/>
    </w:rPr>
  </w:style>
  <w:style w:type="paragraph" w:styleId="ae">
    <w:name w:val="header"/>
    <w:basedOn w:val="a"/>
    <w:link w:val="af"/>
    <w:uiPriority w:val="99"/>
    <w:unhideWhenUsed/>
    <w:rsid w:val="00ED1526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ED1526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ED1526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ED152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102</Words>
  <Characters>588</Characters>
  <Application>Microsoft Office Word</Application>
  <DocSecurity>0</DocSecurity>
  <Lines>4</Lines>
  <Paragraphs>1</Paragraphs>
  <ScaleCrop>false</ScaleCrop>
  <Company/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潇银 吴</dc:creator>
  <cp:keywords/>
  <dc:description/>
  <cp:lastModifiedBy>Admin</cp:lastModifiedBy>
  <cp:revision>3</cp:revision>
  <dcterms:created xsi:type="dcterms:W3CDTF">2026-02-03T03:27:00Z</dcterms:created>
  <dcterms:modified xsi:type="dcterms:W3CDTF">2026-02-03T06:38:00Z</dcterms:modified>
</cp:coreProperties>
</file>