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E74323" w14:textId="707FF309" w:rsidR="00580057" w:rsidRDefault="00580057" w:rsidP="00580057">
      <w:pPr>
        <w:rPr>
          <w:lang w:val="en-US" w:eastAsia="en-US"/>
        </w:rPr>
      </w:pPr>
    </w:p>
    <w:p w14:paraId="779BA20B" w14:textId="28A470EA" w:rsidR="00580057" w:rsidRDefault="00580057" w:rsidP="00580057">
      <w:pPr>
        <w:rPr>
          <w:lang w:val="en-US" w:eastAsia="en-US"/>
        </w:rPr>
      </w:pPr>
    </w:p>
    <w:p w14:paraId="763CF244" w14:textId="6BE6E4BF" w:rsidR="00200331" w:rsidRPr="008D5E8C" w:rsidRDefault="00EC14A1" w:rsidP="00051209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Theme="majorHAnsi" w:eastAsiaTheme="majorEastAsia" w:hAnsiTheme="majorHAnsi" w:cstheme="majorBidi"/>
          <w:sz w:val="26"/>
          <w:szCs w:val="26"/>
          <w:bdr w:val="nil"/>
          <w:lang w:val="en-US" w:eastAsia="en-US"/>
        </w:rPr>
      </w:pPr>
      <w:r w:rsidRPr="008D5E8C">
        <w:rPr>
          <w:rFonts w:asciiTheme="majorHAnsi" w:eastAsiaTheme="majorEastAsia" w:hAnsiTheme="majorHAnsi" w:cstheme="majorBidi"/>
          <w:b/>
          <w:bCs/>
          <w:sz w:val="26"/>
          <w:szCs w:val="26"/>
          <w:bdr w:val="nil"/>
          <w:lang w:val="en-US" w:eastAsia="en-US"/>
        </w:rPr>
        <w:t xml:space="preserve">Table </w:t>
      </w:r>
      <w:r w:rsidR="00AF7BEC">
        <w:rPr>
          <w:rFonts w:asciiTheme="majorHAnsi" w:eastAsiaTheme="majorEastAsia" w:hAnsiTheme="majorHAnsi" w:cstheme="majorBidi"/>
          <w:b/>
          <w:bCs/>
          <w:sz w:val="26"/>
          <w:szCs w:val="26"/>
          <w:bdr w:val="nil"/>
          <w:lang w:val="en-US" w:eastAsia="en-US"/>
        </w:rPr>
        <w:t>S</w:t>
      </w:r>
      <w:bookmarkStart w:id="0" w:name="_GoBack"/>
      <w:bookmarkEnd w:id="0"/>
      <w:r w:rsidRPr="008D5E8C">
        <w:rPr>
          <w:rFonts w:asciiTheme="majorHAnsi" w:eastAsiaTheme="majorEastAsia" w:hAnsiTheme="majorHAnsi" w:cstheme="majorBidi"/>
          <w:b/>
          <w:bCs/>
          <w:sz w:val="26"/>
          <w:szCs w:val="26"/>
          <w:bdr w:val="nil"/>
          <w:lang w:val="en-US" w:eastAsia="en-US"/>
        </w:rPr>
        <w:t>1</w:t>
      </w:r>
      <w:r w:rsidR="00200331" w:rsidRPr="008D5E8C">
        <w:rPr>
          <w:rFonts w:asciiTheme="majorHAnsi" w:eastAsiaTheme="majorEastAsia" w:hAnsiTheme="majorHAnsi" w:cstheme="majorBidi"/>
          <w:b/>
          <w:bCs/>
          <w:sz w:val="26"/>
          <w:szCs w:val="26"/>
          <w:bdr w:val="nil"/>
          <w:lang w:val="en-US" w:eastAsia="en-US"/>
        </w:rPr>
        <w:t>:</w:t>
      </w:r>
      <w:r w:rsidR="00200331" w:rsidRPr="008D5E8C">
        <w:rPr>
          <w:rFonts w:asciiTheme="majorHAnsi" w:eastAsiaTheme="majorEastAsia" w:hAnsiTheme="majorHAnsi" w:cstheme="majorBidi"/>
          <w:sz w:val="26"/>
          <w:szCs w:val="26"/>
          <w:bdr w:val="nil"/>
          <w:lang w:val="en-US" w:eastAsia="en-US"/>
        </w:rPr>
        <w:t xml:space="preserve"> Three PDC algorithms applied to a real-world dataset of people taking ACE inhibitors, statins and thyroid hormones</w:t>
      </w:r>
    </w:p>
    <w:p w14:paraId="0F32102E" w14:textId="77777777" w:rsidR="00200331" w:rsidRDefault="00200331" w:rsidP="00200331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3"/>
        <w:gridCol w:w="1052"/>
        <w:gridCol w:w="1039"/>
        <w:gridCol w:w="815"/>
        <w:gridCol w:w="669"/>
        <w:gridCol w:w="552"/>
        <w:gridCol w:w="597"/>
        <w:gridCol w:w="597"/>
        <w:gridCol w:w="597"/>
        <w:gridCol w:w="795"/>
        <w:gridCol w:w="795"/>
      </w:tblGrid>
      <w:tr w:rsidR="00200331" w14:paraId="56D55BF6" w14:textId="77777777" w:rsidTr="0020033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A35CBA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b/>
                <w:bCs/>
                <w:color w:val="000000"/>
                <w:sz w:val="18"/>
                <w:szCs w:val="18"/>
              </w:rPr>
              <w:t>Medicine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28FEE6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b/>
                <w:bCs/>
                <w:color w:val="000000"/>
                <w:sz w:val="18"/>
                <w:szCs w:val="18"/>
              </w:rPr>
              <w:t>type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BC7814A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b/>
                <w:bCs/>
                <w:color w:val="000000"/>
                <w:sz w:val="18"/>
                <w:szCs w:val="18"/>
              </w:rPr>
              <w:t>Follow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B7D583" w14:textId="77777777" w:rsidR="00200331" w:rsidRDefault="00200331">
            <w:pPr>
              <w:pStyle w:val="NormalWeb"/>
              <w:spacing w:before="36" w:beforeAutospacing="0" w:after="36" w:afterAutospacing="0"/>
              <w:jc w:val="right"/>
            </w:pPr>
            <w:r>
              <w:rPr>
                <w:rFonts w:ascii="Cambria" w:hAnsi="Cambria"/>
                <w:b/>
                <w:bCs/>
                <w:color w:val="000000"/>
                <w:sz w:val="18"/>
                <w:szCs w:val="18"/>
              </w:rPr>
              <w:t>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A86F66D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b/>
                <w:bCs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6A8ACE9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b/>
                <w:bCs/>
                <w:color w:val="000000"/>
                <w:sz w:val="18"/>
                <w:szCs w:val="18"/>
              </w:rPr>
              <w:t>SD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FE1D1E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b/>
                <w:bCs/>
                <w:color w:val="000000"/>
                <w:sz w:val="18"/>
                <w:szCs w:val="18"/>
              </w:rPr>
              <w:t>Q.05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2AFE3C3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b/>
                <w:bCs/>
                <w:color w:val="000000"/>
                <w:sz w:val="18"/>
                <w:szCs w:val="18"/>
              </w:rPr>
              <w:t>Q.10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0C17DD6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b/>
                <w:bCs/>
                <w:color w:val="000000"/>
                <w:sz w:val="18"/>
                <w:szCs w:val="18"/>
              </w:rPr>
              <w:t>Q.50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A057E51" w14:textId="0CA1B229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b/>
                <w:bCs/>
                <w:color w:val="000000"/>
                <w:sz w:val="18"/>
                <w:szCs w:val="18"/>
              </w:rPr>
              <w:t>P&gt;</w:t>
            </w:r>
            <w:r w:rsidR="00F472C8">
              <w:rPr>
                <w:rFonts w:ascii="Cambria" w:hAnsi="Cambria"/>
                <w:b/>
                <w:bCs/>
                <w:color w:val="000000"/>
                <w:sz w:val="18"/>
                <w:szCs w:val="18"/>
              </w:rPr>
              <w:t>=</w:t>
            </w:r>
            <w:r>
              <w:rPr>
                <w:rFonts w:ascii="Cambria" w:hAnsi="Cambria"/>
                <w:b/>
                <w:bCs/>
                <w:color w:val="000000"/>
                <w:sz w:val="18"/>
                <w:szCs w:val="18"/>
              </w:rPr>
              <w:t>0.8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FCBC1C4" w14:textId="323C8080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b/>
                <w:bCs/>
                <w:color w:val="000000"/>
                <w:sz w:val="18"/>
                <w:szCs w:val="18"/>
              </w:rPr>
              <w:t>P&gt;</w:t>
            </w:r>
            <w:r w:rsidR="00F472C8">
              <w:rPr>
                <w:rFonts w:ascii="Cambria" w:hAnsi="Cambria"/>
                <w:b/>
                <w:bCs/>
                <w:color w:val="000000"/>
                <w:sz w:val="18"/>
                <w:szCs w:val="18"/>
              </w:rPr>
              <w:t>=</w:t>
            </w:r>
            <w:r>
              <w:rPr>
                <w:rFonts w:ascii="Cambria" w:hAnsi="Cambria"/>
                <w:b/>
                <w:bCs/>
                <w:color w:val="000000"/>
                <w:sz w:val="18"/>
                <w:szCs w:val="18"/>
              </w:rPr>
              <w:t>0.9</w:t>
            </w:r>
          </w:p>
        </w:tc>
      </w:tr>
      <w:tr w:rsidR="00200331" w14:paraId="6E5FBA04" w14:textId="77777777" w:rsidTr="0020033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5CB73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ACE inhibitors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CAE7DF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PDC1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2E41D6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3 months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A070E8" w14:textId="77777777" w:rsidR="00200331" w:rsidRDefault="00200331">
            <w:pPr>
              <w:pStyle w:val="NormalWeb"/>
              <w:spacing w:before="36" w:beforeAutospacing="0" w:after="36" w:afterAutospacing="0"/>
              <w:jc w:val="right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61317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1836AC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61569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A04E70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EDEABD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33C83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53DFE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70%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7E8EE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63%</w:t>
            </w:r>
          </w:p>
        </w:tc>
      </w:tr>
      <w:tr w:rsidR="00200331" w14:paraId="1FBA2D2B" w14:textId="77777777" w:rsidTr="0020033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02E33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ACE inhibitors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95962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PDC1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D6CBEE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6 months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A66AB" w14:textId="77777777" w:rsidR="00200331" w:rsidRDefault="00200331">
            <w:pPr>
              <w:pStyle w:val="NormalWeb"/>
              <w:spacing w:before="36" w:beforeAutospacing="0" w:after="36" w:afterAutospacing="0"/>
              <w:jc w:val="right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56875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175AD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AC5998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5FDB4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2A1EE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DB027F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FBB693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61%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809BB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51%</w:t>
            </w:r>
          </w:p>
        </w:tc>
      </w:tr>
      <w:tr w:rsidR="00200331" w14:paraId="5A92F189" w14:textId="77777777" w:rsidTr="0020033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638331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ACE inhibitors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ACCDF6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PDC1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662411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12 months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8287E0" w14:textId="77777777" w:rsidR="00200331" w:rsidRDefault="00200331">
            <w:pPr>
              <w:pStyle w:val="NormalWeb"/>
              <w:spacing w:before="36" w:beforeAutospacing="0" w:after="36" w:afterAutospacing="0"/>
              <w:jc w:val="right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44420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A38533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39D3CA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EB330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D2B3B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03466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C70F36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53%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F6283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43%</w:t>
            </w:r>
          </w:p>
        </w:tc>
      </w:tr>
      <w:tr w:rsidR="00200331" w14:paraId="6470F35A" w14:textId="77777777" w:rsidTr="0020033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90C95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ACE inhibitors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48014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PDC1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251D7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Any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EA5F06" w14:textId="77777777" w:rsidR="00200331" w:rsidRDefault="00200331">
            <w:pPr>
              <w:pStyle w:val="NormalWeb"/>
              <w:spacing w:before="36" w:beforeAutospacing="0" w:after="36" w:afterAutospacing="0"/>
              <w:jc w:val="right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65786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C52AE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CAD75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674FF3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2ED3A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39CA3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D1FDD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54%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DC247F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44%</w:t>
            </w:r>
          </w:p>
        </w:tc>
      </w:tr>
      <w:tr w:rsidR="00200331" w14:paraId="76F5FABF" w14:textId="77777777" w:rsidTr="0020033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4AE04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ACE inhibitors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04C5FD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PDC2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C6264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3 months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743F5" w14:textId="77777777" w:rsidR="00200331" w:rsidRDefault="00200331">
            <w:pPr>
              <w:pStyle w:val="NormalWeb"/>
              <w:spacing w:before="36" w:beforeAutospacing="0" w:after="36" w:afterAutospacing="0"/>
              <w:jc w:val="right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48373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6FF99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85225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42CCF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77D318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A2E03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F41151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90%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491D4E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79%</w:t>
            </w:r>
          </w:p>
        </w:tc>
      </w:tr>
      <w:tr w:rsidR="00200331" w14:paraId="2E445F7E" w14:textId="77777777" w:rsidTr="0020033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A1612E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ACE inhibitors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19FBDA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PDC2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FA161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6 months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ECF26" w14:textId="77777777" w:rsidR="00200331" w:rsidRDefault="00200331">
            <w:pPr>
              <w:pStyle w:val="NormalWeb"/>
              <w:spacing w:before="36" w:beforeAutospacing="0" w:after="36" w:afterAutospacing="0"/>
              <w:jc w:val="right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48087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D8E29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63C549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46E3E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60980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7708E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5D791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85%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0BC9AB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71%</w:t>
            </w:r>
          </w:p>
        </w:tc>
      </w:tr>
      <w:tr w:rsidR="00200331" w14:paraId="1DDA97B9" w14:textId="77777777" w:rsidTr="0020033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102B5C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ACE inhibitors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5C1FF1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PDC2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42513F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12 months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3988D" w14:textId="77777777" w:rsidR="00200331" w:rsidRDefault="00200331">
            <w:pPr>
              <w:pStyle w:val="NormalWeb"/>
              <w:spacing w:before="36" w:beforeAutospacing="0" w:after="36" w:afterAutospacing="0"/>
              <w:jc w:val="right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38083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70620A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6E0D8B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0A8DB4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EADDB4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47F56C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9ED818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84%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502D7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67%</w:t>
            </w:r>
          </w:p>
        </w:tc>
      </w:tr>
      <w:tr w:rsidR="00200331" w14:paraId="720C5E22" w14:textId="77777777" w:rsidTr="0020033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B4EB9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ACE inhibitors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80A16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PDC2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7E9FF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Any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8CD28" w14:textId="77777777" w:rsidR="00200331" w:rsidRDefault="00200331">
            <w:pPr>
              <w:pStyle w:val="NormalWeb"/>
              <w:spacing w:before="36" w:beforeAutospacing="0" w:after="36" w:afterAutospacing="0"/>
              <w:jc w:val="right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54184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C33221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6D11C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1170F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8E65E7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E82562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F11F8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85%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12A31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69%</w:t>
            </w:r>
          </w:p>
        </w:tc>
      </w:tr>
      <w:tr w:rsidR="00200331" w14:paraId="49359891" w14:textId="77777777" w:rsidTr="0020033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84315D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ACE inhibitors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6B617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PDC3 (0.5)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64937C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3 months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7AAABA" w14:textId="77777777" w:rsidR="00200331" w:rsidRDefault="00200331">
            <w:pPr>
              <w:pStyle w:val="NormalWeb"/>
              <w:spacing w:before="36" w:beforeAutospacing="0" w:after="36" w:afterAutospacing="0"/>
              <w:jc w:val="right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46503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F481A1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DD216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14C3D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6AD7A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5A220D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D90298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97%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5720F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87%</w:t>
            </w:r>
          </w:p>
        </w:tc>
      </w:tr>
      <w:tr w:rsidR="00200331" w14:paraId="4004EB58" w14:textId="77777777" w:rsidTr="0020033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2ADAE7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ACE inhibitors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1C9CCC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PDC3 (0.5)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B7FF85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6 months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D2811C" w14:textId="77777777" w:rsidR="00200331" w:rsidRDefault="00200331">
            <w:pPr>
              <w:pStyle w:val="NormalWeb"/>
              <w:spacing w:before="36" w:beforeAutospacing="0" w:after="36" w:afterAutospacing="0"/>
              <w:jc w:val="right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46016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AFE94F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96693E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505ECB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516179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51CA0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F7EC69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99%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53A28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87%</w:t>
            </w:r>
          </w:p>
        </w:tc>
      </w:tr>
      <w:tr w:rsidR="00200331" w14:paraId="2AF28A62" w14:textId="77777777" w:rsidTr="0020033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C56E81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ACE inhibitors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2D150C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PDC3 (0.5)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8D1A18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12 months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2ECF0E" w14:textId="77777777" w:rsidR="00200331" w:rsidRDefault="00200331">
            <w:pPr>
              <w:pStyle w:val="NormalWeb"/>
              <w:spacing w:before="36" w:beforeAutospacing="0" w:after="36" w:afterAutospacing="0"/>
              <w:jc w:val="right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37055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CA18BD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3DD88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F68033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0FD8C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2B8F3F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31DE1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99%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3E3134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89%</w:t>
            </w:r>
          </w:p>
        </w:tc>
      </w:tr>
      <w:tr w:rsidR="00200331" w14:paraId="74E6CC2F" w14:textId="77777777" w:rsidTr="0020033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B39A0F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ACE inhibitors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29FDBA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PDC3 (0.5)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79EF6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Any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A2DC4" w14:textId="77777777" w:rsidR="00200331" w:rsidRDefault="00200331">
            <w:pPr>
              <w:pStyle w:val="NormalWeb"/>
              <w:spacing w:before="36" w:beforeAutospacing="0" w:after="36" w:afterAutospacing="0"/>
              <w:jc w:val="right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52789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DA8F57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BA0653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17298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62641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568153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AC34C7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719826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91%</w:t>
            </w:r>
          </w:p>
        </w:tc>
      </w:tr>
      <w:tr w:rsidR="00200331" w14:paraId="13678CA1" w14:textId="77777777" w:rsidTr="0020033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3413DE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ACE inhibitors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B21F6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PDC3 (1.0)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2ACF0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3 months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15379" w14:textId="77777777" w:rsidR="00200331" w:rsidRDefault="00200331">
            <w:pPr>
              <w:pStyle w:val="NormalWeb"/>
              <w:spacing w:before="36" w:beforeAutospacing="0" w:after="36" w:afterAutospacing="0"/>
              <w:jc w:val="right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47522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5C0C18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8C4F9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B9262D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A5C27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DE271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D4CB36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92%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4CADE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81%</w:t>
            </w:r>
          </w:p>
        </w:tc>
      </w:tr>
      <w:tr w:rsidR="00200331" w14:paraId="2ABAB38F" w14:textId="77777777" w:rsidTr="0020033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8AB823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ACE inhibitors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6BA4F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PDC3 (1.0)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E626E3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6 months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6EC986" w14:textId="77777777" w:rsidR="00200331" w:rsidRDefault="00200331">
            <w:pPr>
              <w:pStyle w:val="NormalWeb"/>
              <w:spacing w:before="36" w:beforeAutospacing="0" w:after="36" w:afterAutospacing="0"/>
              <w:jc w:val="right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46934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60BA5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699D58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C62219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6C67D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C9861A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2A3B02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92%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2691F8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77%</w:t>
            </w:r>
          </w:p>
        </w:tc>
      </w:tr>
      <w:tr w:rsidR="00200331" w14:paraId="39D8C2C6" w14:textId="77777777" w:rsidTr="0020033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872DF8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ACE inhibitors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B65B2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PDC3 (1.0)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95F5E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12 months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C5CD0" w14:textId="77777777" w:rsidR="00200331" w:rsidRDefault="00200331">
            <w:pPr>
              <w:pStyle w:val="NormalWeb"/>
              <w:spacing w:before="36" w:beforeAutospacing="0" w:after="36" w:afterAutospacing="0"/>
              <w:jc w:val="right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37569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14BDD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845E1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3D82D0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D01045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0D1571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C40E7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94%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2C83E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77%</w:t>
            </w:r>
          </w:p>
        </w:tc>
      </w:tr>
      <w:tr w:rsidR="00200331" w14:paraId="4DF264C6" w14:textId="77777777" w:rsidTr="0020033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B4EE03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ACE inhibitors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BB8E3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PDC3 (1.0)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90C776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Any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40E265" w14:textId="77777777" w:rsidR="00200331" w:rsidRDefault="00200331">
            <w:pPr>
              <w:pStyle w:val="NormalWeb"/>
              <w:spacing w:before="36" w:beforeAutospacing="0" w:after="36" w:afterAutospacing="0"/>
              <w:jc w:val="right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53493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9FF26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E596E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997EA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5ECBC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57C488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1B863F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95%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FA0DDC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79%</w:t>
            </w:r>
          </w:p>
        </w:tc>
      </w:tr>
      <w:tr w:rsidR="00200331" w14:paraId="622A4BAC" w14:textId="77777777" w:rsidTr="0020033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0CE15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ACE inhibitors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ED76B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PDC3 (1.5)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5AEAE7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3 months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F2813F" w14:textId="77777777" w:rsidR="00200331" w:rsidRDefault="00200331">
            <w:pPr>
              <w:pStyle w:val="NormalWeb"/>
              <w:spacing w:before="36" w:beforeAutospacing="0" w:after="36" w:afterAutospacing="0"/>
              <w:jc w:val="right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48025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54C38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9BD6A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C44068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7B8C3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A7E8A8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954A5F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90%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31A71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80%</w:t>
            </w:r>
          </w:p>
        </w:tc>
      </w:tr>
      <w:tr w:rsidR="00200331" w14:paraId="15537A90" w14:textId="77777777" w:rsidTr="0020033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A5F19C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ACE inhibitors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32A544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PDC3 (1.5)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FB195D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6 months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8E1C5" w14:textId="77777777" w:rsidR="00200331" w:rsidRDefault="00200331">
            <w:pPr>
              <w:pStyle w:val="NormalWeb"/>
              <w:spacing w:before="36" w:beforeAutospacing="0" w:after="36" w:afterAutospacing="0"/>
              <w:jc w:val="right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47544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CA2C5E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14D7E8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ABBD3F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7C4D3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968933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1A4C5C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88%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02F4D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73%</w:t>
            </w:r>
          </w:p>
        </w:tc>
      </w:tr>
      <w:tr w:rsidR="00200331" w14:paraId="0C842EE3" w14:textId="77777777" w:rsidTr="0020033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194C5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ACE inhibitors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514B7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PDC3 (1.5)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F8B7CD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12 months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00F1D" w14:textId="77777777" w:rsidR="00200331" w:rsidRDefault="00200331">
            <w:pPr>
              <w:pStyle w:val="NormalWeb"/>
              <w:spacing w:before="36" w:beforeAutospacing="0" w:after="36" w:afterAutospacing="0"/>
              <w:jc w:val="right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37785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4084A2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CFE0F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1B8307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E8DDF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54DD2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5758C4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89%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52B1F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71%</w:t>
            </w:r>
          </w:p>
        </w:tc>
      </w:tr>
      <w:tr w:rsidR="00200331" w14:paraId="52BA7A47" w14:textId="77777777" w:rsidTr="0020033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78026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ACE inhibitors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C08CC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PDC3 (1.5)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A4F87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Any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9CA95" w14:textId="77777777" w:rsidR="00200331" w:rsidRDefault="00200331">
            <w:pPr>
              <w:pStyle w:val="NormalWeb"/>
              <w:spacing w:before="36" w:beforeAutospacing="0" w:after="36" w:afterAutospacing="0"/>
              <w:jc w:val="right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53790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D761E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D93B62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C7FA51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DAB57E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161DD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C432E1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90%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0A22D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74%</w:t>
            </w:r>
          </w:p>
        </w:tc>
      </w:tr>
      <w:tr w:rsidR="00200331" w14:paraId="67A93C70" w14:textId="77777777" w:rsidTr="0020033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F1DF24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Statins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A50C1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PDC1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C8CC6F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3 months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7B3BC" w14:textId="77777777" w:rsidR="00200331" w:rsidRDefault="00200331">
            <w:pPr>
              <w:pStyle w:val="NormalWeb"/>
              <w:spacing w:before="36" w:beforeAutospacing="0" w:after="36" w:afterAutospacing="0"/>
              <w:jc w:val="right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93217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72557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03F9D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154F0A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8606C8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BED976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A93D2F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68%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9D328D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60%</w:t>
            </w:r>
          </w:p>
        </w:tc>
      </w:tr>
      <w:tr w:rsidR="00200331" w14:paraId="2098C76C" w14:textId="77777777" w:rsidTr="0020033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808022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Statins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C08452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PDC1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A1342D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6 months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B7BE4" w14:textId="77777777" w:rsidR="00200331" w:rsidRDefault="00200331">
            <w:pPr>
              <w:pStyle w:val="NormalWeb"/>
              <w:spacing w:before="36" w:beforeAutospacing="0" w:after="36" w:afterAutospacing="0"/>
              <w:jc w:val="right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86834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AC8FA1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ED700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AE7BB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8A468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821D1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62851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58%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8579A7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48%</w:t>
            </w:r>
          </w:p>
        </w:tc>
      </w:tr>
      <w:tr w:rsidR="00200331" w14:paraId="7C67AFB5" w14:textId="77777777" w:rsidTr="0020033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74637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Statins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BD6680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PDC1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21106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12 months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23C275" w14:textId="77777777" w:rsidR="00200331" w:rsidRDefault="00200331">
            <w:pPr>
              <w:pStyle w:val="NormalWeb"/>
              <w:spacing w:before="36" w:beforeAutospacing="0" w:after="36" w:afterAutospacing="0"/>
              <w:jc w:val="right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68119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7F3F2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6650E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DF9145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D4CCF9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C83C2E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B994BE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50%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C034F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40%</w:t>
            </w:r>
          </w:p>
        </w:tc>
      </w:tr>
      <w:tr w:rsidR="00200331" w14:paraId="7F2A33CA" w14:textId="77777777" w:rsidTr="0020033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CB3EE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Statins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F90FF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PDC1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0A50D1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Any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CB3505" w14:textId="77777777" w:rsidR="00200331" w:rsidRDefault="00200331">
            <w:pPr>
              <w:pStyle w:val="NormalWeb"/>
              <w:spacing w:before="36" w:beforeAutospacing="0" w:after="36" w:afterAutospacing="0"/>
              <w:jc w:val="right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100164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BDEB83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0F39A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E5441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31E61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11DC4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FE0B0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51%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2B9CC7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41%</w:t>
            </w:r>
          </w:p>
        </w:tc>
      </w:tr>
      <w:tr w:rsidR="00200331" w14:paraId="0A7F201D" w14:textId="77777777" w:rsidTr="0020033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1C0C0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Statins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1C3CAB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PDC2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5071CB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3 months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A5463" w14:textId="77777777" w:rsidR="00200331" w:rsidRDefault="00200331">
            <w:pPr>
              <w:pStyle w:val="NormalWeb"/>
              <w:spacing w:before="36" w:beforeAutospacing="0" w:after="36" w:afterAutospacing="0"/>
              <w:jc w:val="right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71607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41310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8C1006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F8D65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F04604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AD7B4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1DC79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88%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A3DDC1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78%</w:t>
            </w:r>
          </w:p>
        </w:tc>
      </w:tr>
      <w:tr w:rsidR="00200331" w14:paraId="2E88E0C5" w14:textId="77777777" w:rsidTr="0020033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FFBAB2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Statins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A2769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PDC2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6E4CE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6 months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745779" w14:textId="77777777" w:rsidR="00200331" w:rsidRDefault="00200331">
            <w:pPr>
              <w:pStyle w:val="NormalWeb"/>
              <w:spacing w:before="36" w:beforeAutospacing="0" w:after="36" w:afterAutospacing="0"/>
              <w:jc w:val="right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72213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CB657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FC0B56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BB304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1F72F3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9AD97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5677A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83%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F8331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68%</w:t>
            </w:r>
          </w:p>
        </w:tc>
      </w:tr>
      <w:tr w:rsidR="00200331" w14:paraId="30ADB119" w14:textId="77777777" w:rsidTr="0020033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23A3AE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Statins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4B3A4D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PDC2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0891FC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12 months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54DAF" w14:textId="77777777" w:rsidR="00200331" w:rsidRDefault="00200331">
            <w:pPr>
              <w:pStyle w:val="NormalWeb"/>
              <w:spacing w:before="36" w:beforeAutospacing="0" w:after="36" w:afterAutospacing="0"/>
              <w:jc w:val="right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57709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203F3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E3ECB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BD075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E8F065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B2F01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70ACF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81%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6920C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63%</w:t>
            </w:r>
          </w:p>
        </w:tc>
      </w:tr>
      <w:tr w:rsidR="00200331" w14:paraId="38255B1D" w14:textId="77777777" w:rsidTr="0020033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FE4A6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Statins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A3829A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PDC2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64708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Any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6FC5C2" w14:textId="77777777" w:rsidR="00200331" w:rsidRDefault="00200331">
            <w:pPr>
              <w:pStyle w:val="NormalWeb"/>
              <w:spacing w:before="36" w:beforeAutospacing="0" w:after="36" w:afterAutospacing="0"/>
              <w:jc w:val="right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81398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2AB1A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AAF3A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D13969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43602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89B6E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9FA75A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81%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E3D9BF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65%</w:t>
            </w:r>
          </w:p>
        </w:tc>
      </w:tr>
      <w:tr w:rsidR="00200331" w14:paraId="216C96E9" w14:textId="77777777" w:rsidTr="0020033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254280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Statins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74EF9C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PDC3 (0.5)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18F59B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3 months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33584" w14:textId="77777777" w:rsidR="00200331" w:rsidRDefault="00200331">
            <w:pPr>
              <w:pStyle w:val="NormalWeb"/>
              <w:spacing w:before="36" w:beforeAutospacing="0" w:after="36" w:afterAutospacing="0"/>
              <w:jc w:val="right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68433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78ECAF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CC65A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216D4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629C54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143023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77E96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96%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103275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86%</w:t>
            </w:r>
          </w:p>
        </w:tc>
      </w:tr>
      <w:tr w:rsidR="00200331" w14:paraId="32CFE4ED" w14:textId="77777777" w:rsidTr="0020033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E62B67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Statins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C088D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PDC3 (0.5)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0E5E8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6 months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0E992" w14:textId="77777777" w:rsidR="00200331" w:rsidRDefault="00200331">
            <w:pPr>
              <w:pStyle w:val="NormalWeb"/>
              <w:spacing w:before="36" w:beforeAutospacing="0" w:after="36" w:afterAutospacing="0"/>
              <w:jc w:val="right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68389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0D5C49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9A129D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916C9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7BD956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4D9A8D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ED2AF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99%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557E01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87%</w:t>
            </w:r>
          </w:p>
        </w:tc>
      </w:tr>
      <w:tr w:rsidR="00200331" w14:paraId="61F45BA3" w14:textId="77777777" w:rsidTr="0020033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8E1589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Statins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DD26E0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PDC3 (0.5)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292DD3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12 months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FD850" w14:textId="77777777" w:rsidR="00200331" w:rsidRDefault="00200331">
            <w:pPr>
              <w:pStyle w:val="NormalWeb"/>
              <w:spacing w:before="36" w:beforeAutospacing="0" w:after="36" w:afterAutospacing="0"/>
              <w:jc w:val="right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55637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A34AD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3B2DA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E14583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349738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A1704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1957F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99%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106F3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89%</w:t>
            </w:r>
          </w:p>
        </w:tc>
      </w:tr>
      <w:tr w:rsidR="00200331" w14:paraId="366DF0C2" w14:textId="77777777" w:rsidTr="0020033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6C615D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Statins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E0353B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PDC3 (0.5)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66E96E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Any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16085C" w14:textId="77777777" w:rsidR="00200331" w:rsidRDefault="00200331">
            <w:pPr>
              <w:pStyle w:val="NormalWeb"/>
              <w:spacing w:before="36" w:beforeAutospacing="0" w:after="36" w:afterAutospacing="0"/>
              <w:jc w:val="right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78704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BA4BC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FBAF0A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76FE4E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06D0D9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6FEDB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BF239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8464F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90%</w:t>
            </w:r>
          </w:p>
        </w:tc>
      </w:tr>
      <w:tr w:rsidR="00200331" w14:paraId="3280DA26" w14:textId="77777777" w:rsidTr="0020033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BA14D3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Statins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DAE08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PDC3 (1.0)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A3868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3 months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E2BCE9" w14:textId="77777777" w:rsidR="00200331" w:rsidRDefault="00200331">
            <w:pPr>
              <w:pStyle w:val="NormalWeb"/>
              <w:spacing w:before="36" w:beforeAutospacing="0" w:after="36" w:afterAutospacing="0"/>
              <w:jc w:val="right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70032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5E2EE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8F855A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B8CB7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1F2BE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DA2794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D60AF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91%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30698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80%</w:t>
            </w:r>
          </w:p>
        </w:tc>
      </w:tr>
      <w:tr w:rsidR="00200331" w14:paraId="72153C94" w14:textId="77777777" w:rsidTr="0020033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DB0FC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Statins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BB6A79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PDC3 (1.0)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F05CE7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6 months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28E58E" w14:textId="77777777" w:rsidR="00200331" w:rsidRDefault="00200331">
            <w:pPr>
              <w:pStyle w:val="NormalWeb"/>
              <w:spacing w:before="36" w:beforeAutospacing="0" w:after="36" w:afterAutospacing="0"/>
              <w:jc w:val="right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70062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FB580C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D8791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6C342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AD7EF0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B8D5D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AE9E6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91%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BF079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75%</w:t>
            </w:r>
          </w:p>
        </w:tc>
      </w:tr>
      <w:tr w:rsidR="00200331" w14:paraId="16875715" w14:textId="77777777" w:rsidTr="0020033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C1E5E3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Statins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D1380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PDC3 (1.0)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1EDC5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12 months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0B50FF" w14:textId="77777777" w:rsidR="00200331" w:rsidRDefault="00200331">
            <w:pPr>
              <w:pStyle w:val="NormalWeb"/>
              <w:spacing w:before="36" w:beforeAutospacing="0" w:after="36" w:afterAutospacing="0"/>
              <w:jc w:val="right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56574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2F037A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A54C0A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630B0D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BCF63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3FBE63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77C95D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93%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74AFC2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74%</w:t>
            </w:r>
          </w:p>
        </w:tc>
      </w:tr>
      <w:tr w:rsidR="00200331" w14:paraId="567C2942" w14:textId="77777777" w:rsidTr="0020033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247D8B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Statins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F1312F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PDC3 (1.0)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8C34B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Any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911AD" w14:textId="77777777" w:rsidR="00200331" w:rsidRDefault="00200331">
            <w:pPr>
              <w:pStyle w:val="NormalWeb"/>
              <w:spacing w:before="36" w:beforeAutospacing="0" w:after="36" w:afterAutospacing="0"/>
              <w:jc w:val="right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79960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D7F662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3F3F3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2B647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78527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DC0E52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1E41E0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94%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D1D8EF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77%</w:t>
            </w:r>
          </w:p>
        </w:tc>
      </w:tr>
      <w:tr w:rsidR="00200331" w14:paraId="6FEE3B8F" w14:textId="77777777" w:rsidTr="0020033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47B10D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Statins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602506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PDC3 (1.5)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94732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3 months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D3849" w14:textId="77777777" w:rsidR="00200331" w:rsidRDefault="00200331">
            <w:pPr>
              <w:pStyle w:val="NormalWeb"/>
              <w:spacing w:before="36" w:beforeAutospacing="0" w:after="36" w:afterAutospacing="0"/>
              <w:jc w:val="right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70918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50A62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7C1E7B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A1619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1E8684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B29BA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1CB21F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89%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9F1CD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79%</w:t>
            </w:r>
          </w:p>
        </w:tc>
      </w:tr>
      <w:tr w:rsidR="00200331" w14:paraId="598280F0" w14:textId="77777777" w:rsidTr="0020033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6FD80F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Statins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C07BB5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PDC3 (1.5)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6BACD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6 months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492178" w14:textId="77777777" w:rsidR="00200331" w:rsidRDefault="00200331">
            <w:pPr>
              <w:pStyle w:val="NormalWeb"/>
              <w:spacing w:before="36" w:beforeAutospacing="0" w:after="36" w:afterAutospacing="0"/>
              <w:jc w:val="right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71142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95A7A7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D67D6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58975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72C23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F5245D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0E21E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86%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F8D0A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71%</w:t>
            </w:r>
          </w:p>
        </w:tc>
      </w:tr>
      <w:tr w:rsidR="00200331" w14:paraId="0F618BFE" w14:textId="77777777" w:rsidTr="0020033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995BE3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Statins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671876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PDC3 (1.5)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25096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12 months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A9603" w14:textId="77777777" w:rsidR="00200331" w:rsidRDefault="00200331">
            <w:pPr>
              <w:pStyle w:val="NormalWeb"/>
              <w:spacing w:before="36" w:beforeAutospacing="0" w:after="36" w:afterAutospacing="0"/>
              <w:jc w:val="right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57005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D9ACF6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D11DE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332379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E4D125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383968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F10C5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87%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312B6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68%</w:t>
            </w:r>
          </w:p>
        </w:tc>
      </w:tr>
      <w:tr w:rsidR="00200331" w14:paraId="0C306352" w14:textId="77777777" w:rsidTr="0020033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43869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Statins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34E345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PDC3 (1.5)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FFA0B7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Any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54D5E" w14:textId="77777777" w:rsidR="00200331" w:rsidRDefault="00200331">
            <w:pPr>
              <w:pStyle w:val="NormalWeb"/>
              <w:spacing w:before="36" w:beforeAutospacing="0" w:after="36" w:afterAutospacing="0"/>
              <w:jc w:val="right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80520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5F486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2AFAB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9F7AE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FAFC5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6DF13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8B2D2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89%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0F0BE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70%</w:t>
            </w:r>
          </w:p>
        </w:tc>
      </w:tr>
      <w:tr w:rsidR="00200331" w14:paraId="573299D1" w14:textId="77777777" w:rsidTr="0020033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F0067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Thyroid hormones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F516C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PDC1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038C8D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3 months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33E1C7" w14:textId="77777777" w:rsidR="00200331" w:rsidRDefault="00200331">
            <w:pPr>
              <w:pStyle w:val="NormalWeb"/>
              <w:spacing w:before="36" w:beforeAutospacing="0" w:after="36" w:afterAutospacing="0"/>
              <w:jc w:val="right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28608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695FFE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945ECC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5BBE9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06A09A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4C0E4E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CDC8CA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74%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9CAA00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68%</w:t>
            </w:r>
          </w:p>
        </w:tc>
      </w:tr>
      <w:tr w:rsidR="00200331" w14:paraId="678C9614" w14:textId="77777777" w:rsidTr="0020033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43BC45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Thyroid hormones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9A78A4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PDC1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12C953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6 months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25344" w14:textId="77777777" w:rsidR="00200331" w:rsidRDefault="00200331">
            <w:pPr>
              <w:pStyle w:val="NormalWeb"/>
              <w:spacing w:before="36" w:beforeAutospacing="0" w:after="36" w:afterAutospacing="0"/>
              <w:jc w:val="right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26678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011C0A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9D7849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C5B63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EAE120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B3B59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0C46A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65%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6BCC61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56%</w:t>
            </w:r>
          </w:p>
        </w:tc>
      </w:tr>
      <w:tr w:rsidR="00200331" w14:paraId="3183DF28" w14:textId="77777777" w:rsidTr="0020033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66C3D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Thyroid hormones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531403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PDC1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33853E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12 months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B604E" w14:textId="77777777" w:rsidR="00200331" w:rsidRDefault="00200331">
            <w:pPr>
              <w:pStyle w:val="NormalWeb"/>
              <w:spacing w:before="36" w:beforeAutospacing="0" w:after="36" w:afterAutospacing="0"/>
              <w:jc w:val="right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20869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FA86CD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1220B0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7D054F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418DD3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AC7AB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FADA29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57%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905E72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47%</w:t>
            </w:r>
          </w:p>
        </w:tc>
      </w:tr>
      <w:tr w:rsidR="00200331" w14:paraId="402206EE" w14:textId="77777777" w:rsidTr="0020033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14CDA9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Thyroid hormones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294D9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PDC1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53B79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Any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76759" w14:textId="77777777" w:rsidR="00200331" w:rsidRDefault="00200331">
            <w:pPr>
              <w:pStyle w:val="NormalWeb"/>
              <w:spacing w:before="36" w:beforeAutospacing="0" w:after="36" w:afterAutospacing="0"/>
              <w:jc w:val="right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30568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04ABBA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CFC14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F4856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A6C025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26080E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FFF45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58%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0A90B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48%</w:t>
            </w:r>
          </w:p>
        </w:tc>
      </w:tr>
      <w:tr w:rsidR="00200331" w14:paraId="049B332F" w14:textId="77777777" w:rsidTr="0020033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709CB8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lastRenderedPageBreak/>
              <w:t>Thyroid hormones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392AE5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PDC2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F43F8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3 months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F6474" w14:textId="77777777" w:rsidR="00200331" w:rsidRDefault="00200331">
            <w:pPr>
              <w:pStyle w:val="NormalWeb"/>
              <w:spacing w:before="36" w:beforeAutospacing="0" w:after="36" w:afterAutospacing="0"/>
              <w:jc w:val="right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22108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CD6439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AAD62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2A6ECF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E9A562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7A848E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3C2144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91%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4F3D7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82%</w:t>
            </w:r>
          </w:p>
        </w:tc>
      </w:tr>
      <w:tr w:rsidR="00200331" w14:paraId="7F38C958" w14:textId="77777777" w:rsidTr="0020033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74EC4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Thyroid hormones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659F7D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PDC2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4304F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6 months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DE45DA" w14:textId="77777777" w:rsidR="00200331" w:rsidRDefault="00200331">
            <w:pPr>
              <w:pStyle w:val="NormalWeb"/>
              <w:spacing w:before="36" w:beforeAutospacing="0" w:after="36" w:afterAutospacing="0"/>
              <w:jc w:val="right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22693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A9F7B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34D8A5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81D2B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3AB52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406B8A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6A65A0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86%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97275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74%</w:t>
            </w:r>
          </w:p>
        </w:tc>
      </w:tr>
      <w:tr w:rsidR="00200331" w14:paraId="7A55F631" w14:textId="77777777" w:rsidTr="0020033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122D0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Thyroid hormones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16A7E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PDC2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F30F3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12 months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55B791" w14:textId="77777777" w:rsidR="00200331" w:rsidRDefault="00200331">
            <w:pPr>
              <w:pStyle w:val="NormalWeb"/>
              <w:spacing w:before="36" w:beforeAutospacing="0" w:after="36" w:afterAutospacing="0"/>
              <w:jc w:val="right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17982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FEE9F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22566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19983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6B202A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BDC28D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D6627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85%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A4B238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70%</w:t>
            </w:r>
          </w:p>
        </w:tc>
      </w:tr>
      <w:tr w:rsidR="00200331" w14:paraId="27E5E1F1" w14:textId="77777777" w:rsidTr="0020033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D2AC90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Thyroid hormones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2E669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PDC2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DF24E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Any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0581F6" w14:textId="77777777" w:rsidR="00200331" w:rsidRDefault="00200331">
            <w:pPr>
              <w:pStyle w:val="NormalWeb"/>
              <w:spacing w:before="36" w:beforeAutospacing="0" w:after="36" w:afterAutospacing="0"/>
              <w:jc w:val="right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25312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7B33A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839162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6D4A38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53CA7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4CB9A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F3B362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86%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356162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71%</w:t>
            </w:r>
          </w:p>
        </w:tc>
      </w:tr>
      <w:tr w:rsidR="00200331" w14:paraId="57E54743" w14:textId="77777777" w:rsidTr="0020033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199F69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Thyroid hormones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55637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PDC3 (0.5)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93202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3 months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028C7" w14:textId="77777777" w:rsidR="00200331" w:rsidRDefault="00200331">
            <w:pPr>
              <w:pStyle w:val="NormalWeb"/>
              <w:spacing w:before="36" w:beforeAutospacing="0" w:after="36" w:afterAutospacing="0"/>
              <w:jc w:val="right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21371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794104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C037C7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8BAE9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9772E2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F13DB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98489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97%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6E5CA7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88%</w:t>
            </w:r>
          </w:p>
        </w:tc>
      </w:tr>
      <w:tr w:rsidR="00200331" w14:paraId="32AA5CBD" w14:textId="77777777" w:rsidTr="0020033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BB1F4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Thyroid hormones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16A49A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PDC3 (0.5)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55BF1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6 months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952F00" w14:textId="77777777" w:rsidR="00200331" w:rsidRDefault="00200331">
            <w:pPr>
              <w:pStyle w:val="NormalWeb"/>
              <w:spacing w:before="36" w:beforeAutospacing="0" w:after="36" w:afterAutospacing="0"/>
              <w:jc w:val="right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21752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38F5FB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417600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8B358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E50C89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ECE3F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DAFEA1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99%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676C15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89%</w:t>
            </w:r>
          </w:p>
        </w:tc>
      </w:tr>
      <w:tr w:rsidR="00200331" w14:paraId="431AE28D" w14:textId="77777777" w:rsidTr="0020033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482EB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Thyroid hormones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F5D6B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PDC3 (0.5)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7FA8DE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12 months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7DFBB4" w14:textId="77777777" w:rsidR="00200331" w:rsidRDefault="00200331">
            <w:pPr>
              <w:pStyle w:val="NormalWeb"/>
              <w:spacing w:before="36" w:beforeAutospacing="0" w:after="36" w:afterAutospacing="0"/>
              <w:jc w:val="right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17530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E04ED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7FDE73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5C044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2DA60E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82727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2C241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B33592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91%</w:t>
            </w:r>
          </w:p>
        </w:tc>
      </w:tr>
      <w:tr w:rsidR="00200331" w14:paraId="7629F3FB" w14:textId="77777777" w:rsidTr="0020033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72241E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Thyroid hormones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09E7E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PDC3 (0.5)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D0A8A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Any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F9FD8B" w14:textId="77777777" w:rsidR="00200331" w:rsidRDefault="00200331">
            <w:pPr>
              <w:pStyle w:val="NormalWeb"/>
              <w:spacing w:before="36" w:beforeAutospacing="0" w:after="36" w:afterAutospacing="0"/>
              <w:jc w:val="right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24730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073D1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80D37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FCD3A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0E02B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4B101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A755F7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9E66E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92%</w:t>
            </w:r>
          </w:p>
        </w:tc>
      </w:tr>
      <w:tr w:rsidR="00200331" w14:paraId="2CAFEF2A" w14:textId="77777777" w:rsidTr="0020033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1E536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Thyroid hormones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31A5E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PDC3 (1.0)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74226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3 months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914F8B" w14:textId="77777777" w:rsidR="00200331" w:rsidRDefault="00200331">
            <w:pPr>
              <w:pStyle w:val="NormalWeb"/>
              <w:spacing w:before="36" w:beforeAutospacing="0" w:after="36" w:afterAutospacing="0"/>
              <w:jc w:val="right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21783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A579FE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45A75D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28D6E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6864FE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7284F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235D8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93%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85C76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84%</w:t>
            </w:r>
          </w:p>
        </w:tc>
      </w:tr>
      <w:tr w:rsidR="00200331" w14:paraId="557FFD4D" w14:textId="77777777" w:rsidTr="0020033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76DEFE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Thyroid hormones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55B415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PDC3 (1.0)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A3C34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6 months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48808" w14:textId="77777777" w:rsidR="00200331" w:rsidRDefault="00200331">
            <w:pPr>
              <w:pStyle w:val="NormalWeb"/>
              <w:spacing w:before="36" w:beforeAutospacing="0" w:after="36" w:afterAutospacing="0"/>
              <w:jc w:val="right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22211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37F63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2AC2B2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BF64F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A53820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66EE2D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CC2A49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92%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7F08C3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79%</w:t>
            </w:r>
          </w:p>
        </w:tc>
      </w:tr>
      <w:tr w:rsidR="00200331" w14:paraId="083487AD" w14:textId="77777777" w:rsidTr="0020033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5525C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Thyroid hormones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D54FA9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PDC3 (1.0)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E0819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12 months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696ABE" w14:textId="77777777" w:rsidR="00200331" w:rsidRDefault="00200331">
            <w:pPr>
              <w:pStyle w:val="NormalWeb"/>
              <w:spacing w:before="36" w:beforeAutospacing="0" w:after="36" w:afterAutospacing="0"/>
              <w:jc w:val="right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17754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0D5AF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29289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3C6444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F5E05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6AD14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A81C6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94%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17AE4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79%</w:t>
            </w:r>
          </w:p>
        </w:tc>
      </w:tr>
      <w:tr w:rsidR="00200331" w14:paraId="4F4DBCA4" w14:textId="77777777" w:rsidTr="0020033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59B49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Thyroid hormones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633C81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PDC3 (1.0)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4D371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Any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0060D5" w14:textId="77777777" w:rsidR="00200331" w:rsidRDefault="00200331">
            <w:pPr>
              <w:pStyle w:val="NormalWeb"/>
              <w:spacing w:before="36" w:beforeAutospacing="0" w:after="36" w:afterAutospacing="0"/>
              <w:jc w:val="right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25018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F897F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A96DF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A924D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EB4AAD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9C7E64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A9929D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95%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A6FBF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81%</w:t>
            </w:r>
          </w:p>
        </w:tc>
      </w:tr>
      <w:tr w:rsidR="00200331" w14:paraId="0FAB470B" w14:textId="77777777" w:rsidTr="0020033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4AB9A4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Thyroid hormones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0AF27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PDC3 (1.5)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0C5EA3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3 months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7433E" w14:textId="77777777" w:rsidR="00200331" w:rsidRDefault="00200331">
            <w:pPr>
              <w:pStyle w:val="NormalWeb"/>
              <w:spacing w:before="36" w:beforeAutospacing="0" w:after="36" w:afterAutospacing="0"/>
              <w:jc w:val="right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21974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FB8BED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33B3E0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87BBB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FF8939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405D2D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3386D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91%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D88676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82%</w:t>
            </w:r>
          </w:p>
        </w:tc>
      </w:tr>
      <w:tr w:rsidR="00200331" w14:paraId="0EA2E8A9" w14:textId="77777777" w:rsidTr="0020033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D1334F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Thyroid hormones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A2E06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PDC3 (1.5)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B46B3B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6 months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2821D" w14:textId="77777777" w:rsidR="00200331" w:rsidRDefault="00200331">
            <w:pPr>
              <w:pStyle w:val="NormalWeb"/>
              <w:spacing w:before="36" w:beforeAutospacing="0" w:after="36" w:afterAutospacing="0"/>
              <w:jc w:val="right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22472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C6578B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195481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B86A5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9411B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43887E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D821E4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89%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8F2AF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76%</w:t>
            </w:r>
          </w:p>
        </w:tc>
      </w:tr>
      <w:tr w:rsidR="00200331" w14:paraId="060B5E11" w14:textId="77777777" w:rsidTr="0020033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C46101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Thyroid hormones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A3362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PDC3 (1.5)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23681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12 months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91CF19" w14:textId="77777777" w:rsidR="00200331" w:rsidRDefault="00200331">
            <w:pPr>
              <w:pStyle w:val="NormalWeb"/>
              <w:spacing w:before="36" w:beforeAutospacing="0" w:after="36" w:afterAutospacing="0"/>
              <w:jc w:val="right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17851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C2E2EC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866B3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D8E1AE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6A554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16E8C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A9AF8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90%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A7F914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74%</w:t>
            </w:r>
          </w:p>
        </w:tc>
      </w:tr>
      <w:tr w:rsidR="00200331" w14:paraId="1478FA1C" w14:textId="77777777" w:rsidTr="0020033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477EE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Thyroid hormones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9E9C8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PDC3 (1.5)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A9578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Any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B4E126" w14:textId="77777777" w:rsidR="00200331" w:rsidRDefault="00200331">
            <w:pPr>
              <w:pStyle w:val="NormalWeb"/>
              <w:spacing w:before="36" w:beforeAutospacing="0" w:after="36" w:afterAutospacing="0"/>
              <w:jc w:val="right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25149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E76B9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D843A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689ED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B60F4E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7604BE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0CBF4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92%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BD5529" w14:textId="77777777" w:rsidR="00200331" w:rsidRDefault="00200331">
            <w:pPr>
              <w:pStyle w:val="NormalWeb"/>
              <w:spacing w:before="36" w:beforeAutospacing="0" w:after="36" w:afterAutospacing="0"/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76%</w:t>
            </w:r>
          </w:p>
        </w:tc>
      </w:tr>
    </w:tbl>
    <w:p w14:paraId="001FD373" w14:textId="77777777" w:rsidR="00200331" w:rsidRDefault="00200331" w:rsidP="00200331">
      <w:pPr>
        <w:pStyle w:val="NormalWeb"/>
        <w:spacing w:before="36" w:beforeAutospacing="0" w:after="36" w:afterAutospacing="0"/>
      </w:pPr>
      <w:r>
        <w:rPr>
          <w:rFonts w:ascii="Cambria" w:hAnsi="Cambria"/>
          <w:color w:val="000000"/>
          <w:sz w:val="20"/>
          <w:szCs w:val="20"/>
        </w:rPr>
        <w:t>NOTE: </w:t>
      </w:r>
    </w:p>
    <w:p w14:paraId="5FFF9CFF" w14:textId="77777777" w:rsidR="00200331" w:rsidRDefault="00200331" w:rsidP="00200331">
      <w:pPr>
        <w:pStyle w:val="NormalWeb"/>
        <w:spacing w:before="36" w:beforeAutospacing="0" w:after="36" w:afterAutospacing="0"/>
      </w:pPr>
      <w:r>
        <w:rPr>
          <w:rFonts w:ascii="Cambria" w:hAnsi="Cambria"/>
          <w:color w:val="000000"/>
          <w:sz w:val="20"/>
          <w:szCs w:val="20"/>
        </w:rPr>
        <w:t>Q.05 = Percentile 5: 95% of patients have a PDC greater than this</w:t>
      </w:r>
    </w:p>
    <w:p w14:paraId="6C36C1A5" w14:textId="77777777" w:rsidR="00200331" w:rsidRDefault="00200331" w:rsidP="00200331">
      <w:pPr>
        <w:pStyle w:val="NormalWeb"/>
        <w:spacing w:before="36" w:beforeAutospacing="0" w:after="36" w:afterAutospacing="0"/>
      </w:pPr>
      <w:r>
        <w:rPr>
          <w:rFonts w:ascii="Cambria" w:hAnsi="Cambria"/>
          <w:color w:val="000000"/>
          <w:sz w:val="20"/>
          <w:szCs w:val="20"/>
        </w:rPr>
        <w:t>Q.10 = Percentile 10: 90% of patients have a PDC greater than this</w:t>
      </w:r>
    </w:p>
    <w:p w14:paraId="0BAFCB75" w14:textId="77777777" w:rsidR="00200331" w:rsidRDefault="00200331" w:rsidP="00200331">
      <w:pPr>
        <w:pStyle w:val="NormalWeb"/>
        <w:spacing w:before="36" w:beforeAutospacing="0" w:after="36" w:afterAutospacing="0"/>
      </w:pPr>
      <w:r>
        <w:rPr>
          <w:rFonts w:ascii="Cambria" w:hAnsi="Cambria"/>
          <w:color w:val="000000"/>
          <w:sz w:val="20"/>
          <w:szCs w:val="20"/>
        </w:rPr>
        <w:t>Q.50 = Percentile 10: 50% of patients have a PDC greater than this</w:t>
      </w:r>
    </w:p>
    <w:p w14:paraId="721D0C5C" w14:textId="46495B50" w:rsidR="00200331" w:rsidRDefault="00200331" w:rsidP="00200331">
      <w:pPr>
        <w:pStyle w:val="NormalWeb"/>
        <w:spacing w:before="36" w:beforeAutospacing="0" w:after="36" w:afterAutospacing="0"/>
      </w:pPr>
      <w:r>
        <w:rPr>
          <w:rFonts w:ascii="Cambria" w:hAnsi="Cambria"/>
          <w:color w:val="000000"/>
          <w:sz w:val="20"/>
          <w:szCs w:val="20"/>
        </w:rPr>
        <w:t>P&gt;0.8 =</w:t>
      </w:r>
      <w:r w:rsidR="00F332CC">
        <w:rPr>
          <w:rFonts w:ascii="Cambria" w:hAnsi="Cambria"/>
          <w:color w:val="000000"/>
          <w:sz w:val="20"/>
          <w:szCs w:val="20"/>
        </w:rPr>
        <w:t xml:space="preserve"> </w:t>
      </w:r>
      <w:r>
        <w:rPr>
          <w:rFonts w:ascii="Cambria" w:hAnsi="Cambria"/>
          <w:color w:val="000000"/>
          <w:sz w:val="20"/>
          <w:szCs w:val="20"/>
        </w:rPr>
        <w:t>% of patients have a PDC greater than 0.8</w:t>
      </w:r>
    </w:p>
    <w:p w14:paraId="5F7022DA" w14:textId="0740E60E" w:rsidR="00200331" w:rsidRDefault="00200331" w:rsidP="00200331">
      <w:pPr>
        <w:pStyle w:val="NormalWeb"/>
        <w:spacing w:before="36" w:beforeAutospacing="0" w:after="36" w:afterAutospacing="0"/>
      </w:pPr>
      <w:r>
        <w:rPr>
          <w:rFonts w:ascii="Cambria" w:hAnsi="Cambria"/>
          <w:color w:val="000000"/>
          <w:sz w:val="20"/>
          <w:szCs w:val="20"/>
        </w:rPr>
        <w:t>P&gt;0.9 =</w:t>
      </w:r>
      <w:r w:rsidR="00F332CC">
        <w:rPr>
          <w:rFonts w:ascii="Cambria" w:hAnsi="Cambria"/>
          <w:color w:val="000000"/>
          <w:sz w:val="20"/>
          <w:szCs w:val="20"/>
        </w:rPr>
        <w:t xml:space="preserve"> </w:t>
      </w:r>
      <w:r>
        <w:rPr>
          <w:rFonts w:ascii="Cambria" w:hAnsi="Cambria"/>
          <w:color w:val="000000"/>
          <w:sz w:val="20"/>
          <w:szCs w:val="20"/>
        </w:rPr>
        <w:t>% of patients have a PDC greater than 0.9</w:t>
      </w:r>
    </w:p>
    <w:p w14:paraId="6BF5E1BB" w14:textId="1F9E638C" w:rsidR="00200331" w:rsidRDefault="00200331" w:rsidP="00200331"/>
    <w:p w14:paraId="1A5DAD21" w14:textId="16C79878" w:rsidR="00580057" w:rsidRDefault="00580057" w:rsidP="00200331"/>
    <w:sectPr w:rsidR="00580057" w:rsidSect="004F4BAE">
      <w:footerReference w:type="default" r:id="rId11"/>
      <w:pgSz w:w="11906" w:h="16838"/>
      <w:pgMar w:top="720" w:right="720" w:bottom="720" w:left="720" w:header="1195" w:footer="86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0D71DA" w14:textId="77777777" w:rsidR="00E85E16" w:rsidRDefault="00E85E16">
      <w:r>
        <w:separator/>
      </w:r>
    </w:p>
  </w:endnote>
  <w:endnote w:type="continuationSeparator" w:id="0">
    <w:p w14:paraId="44F15936" w14:textId="77777777" w:rsidR="00E85E16" w:rsidRDefault="00E85E16">
      <w:r>
        <w:continuationSeparator/>
      </w:r>
    </w:p>
  </w:endnote>
  <w:endnote w:type="continuationNotice" w:id="1">
    <w:p w14:paraId="4204C716" w14:textId="77777777" w:rsidR="00E85E16" w:rsidRDefault="00E85E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Helvetica Neue">
    <w:altName w:val="Sylfae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4BFE7C" w14:textId="07EEC71C" w:rsidR="00143CA7" w:rsidRDefault="00143CA7">
    <w:pPr>
      <w:pStyle w:val="Cabeceraypie"/>
      <w:tabs>
        <w:tab w:val="center" w:pos="4513"/>
      </w:tabs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3C243A" w14:textId="77777777" w:rsidR="00E85E16" w:rsidRDefault="00E85E16">
      <w:r>
        <w:separator/>
      </w:r>
    </w:p>
  </w:footnote>
  <w:footnote w:type="continuationSeparator" w:id="0">
    <w:p w14:paraId="1E510D92" w14:textId="77777777" w:rsidR="00E85E16" w:rsidRDefault="00E85E16">
      <w:r>
        <w:continuationSeparator/>
      </w:r>
    </w:p>
  </w:footnote>
  <w:footnote w:type="continuationNotice" w:id="1">
    <w:p w14:paraId="71D01C82" w14:textId="77777777" w:rsidR="00E85E16" w:rsidRDefault="00E85E1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B0E58"/>
    <w:multiLevelType w:val="hybridMultilevel"/>
    <w:tmpl w:val="37DA023E"/>
    <w:lvl w:ilvl="0" w:tplc="F4BEBB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A63A9"/>
    <w:multiLevelType w:val="hybridMultilevel"/>
    <w:tmpl w:val="4F7CA9C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5E69E1"/>
    <w:multiLevelType w:val="hybridMultilevel"/>
    <w:tmpl w:val="47141C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B13A3F"/>
    <w:multiLevelType w:val="hybridMultilevel"/>
    <w:tmpl w:val="8F9270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1E35AF"/>
    <w:multiLevelType w:val="hybridMultilevel"/>
    <w:tmpl w:val="72E4F692"/>
    <w:lvl w:ilvl="0" w:tplc="E5765C76">
      <w:start w:val="1"/>
      <w:numFmt w:val="bullet"/>
      <w:lvlText w:val="-"/>
      <w:lvlJc w:val="left"/>
      <w:pPr>
        <w:ind w:left="720" w:hanging="360"/>
      </w:pPr>
      <w:rPr>
        <w:rFonts w:ascii="Helvetica Neue" w:eastAsia="Arial Unicode MS" w:hAnsi="Helvetica Neue" w:cs="Arial Unicode M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6F7E31"/>
    <w:multiLevelType w:val="hybridMultilevel"/>
    <w:tmpl w:val="EBCCA5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73BA2"/>
    <w:multiLevelType w:val="hybridMultilevel"/>
    <w:tmpl w:val="30CEB3E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76637"/>
    <w:multiLevelType w:val="multilevel"/>
    <w:tmpl w:val="C06216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BFA7BED"/>
    <w:multiLevelType w:val="multilevel"/>
    <w:tmpl w:val="291A1AEA"/>
    <w:styleLink w:val="Style3"/>
    <w:lvl w:ilvl="0">
      <w:start w:val="1"/>
      <w:numFmt w:val="decimal"/>
      <w:pStyle w:val="SproutHeadingLevel1Numbered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proutHeadingLevel2Numbered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22ED05F0"/>
    <w:multiLevelType w:val="hybridMultilevel"/>
    <w:tmpl w:val="8A3CC5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6349BC"/>
    <w:multiLevelType w:val="hybridMultilevel"/>
    <w:tmpl w:val="C82006CE"/>
    <w:numStyleLink w:val="Apuntes"/>
  </w:abstractNum>
  <w:abstractNum w:abstractNumId="11" w15:restartNumberingAfterBreak="0">
    <w:nsid w:val="295569B0"/>
    <w:multiLevelType w:val="hybridMultilevel"/>
    <w:tmpl w:val="81064222"/>
    <w:lvl w:ilvl="0" w:tplc="C0EEFA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B7F5CCB"/>
    <w:multiLevelType w:val="multilevel"/>
    <w:tmpl w:val="438A8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C4F047E"/>
    <w:multiLevelType w:val="hybridMultilevel"/>
    <w:tmpl w:val="F6C207DE"/>
    <w:styleLink w:val="Vieta"/>
    <w:lvl w:ilvl="0" w:tplc="41F6021E">
      <w:start w:val="1"/>
      <w:numFmt w:val="bullet"/>
      <w:lvlText w:val="•"/>
      <w:lvlJc w:val="left"/>
      <w:pPr>
        <w:ind w:left="19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 w:tplc="7150A490">
      <w:start w:val="1"/>
      <w:numFmt w:val="bullet"/>
      <w:lvlText w:val="•"/>
      <w:lvlJc w:val="left"/>
      <w:pPr>
        <w:ind w:left="37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94DA1B9A">
      <w:start w:val="1"/>
      <w:numFmt w:val="bullet"/>
      <w:lvlText w:val="•"/>
      <w:lvlJc w:val="left"/>
      <w:pPr>
        <w:ind w:left="55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6CC0833E">
      <w:start w:val="1"/>
      <w:numFmt w:val="bullet"/>
      <w:lvlText w:val="•"/>
      <w:lvlJc w:val="left"/>
      <w:pPr>
        <w:ind w:left="73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75D4E6A8">
      <w:start w:val="1"/>
      <w:numFmt w:val="bullet"/>
      <w:lvlText w:val="•"/>
      <w:lvlJc w:val="left"/>
      <w:pPr>
        <w:ind w:left="91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673E3CC6">
      <w:start w:val="1"/>
      <w:numFmt w:val="bullet"/>
      <w:lvlText w:val="•"/>
      <w:lvlJc w:val="left"/>
      <w:pPr>
        <w:ind w:left="109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C64013EE">
      <w:start w:val="1"/>
      <w:numFmt w:val="bullet"/>
      <w:lvlText w:val="•"/>
      <w:lvlJc w:val="left"/>
      <w:pPr>
        <w:ind w:left="127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FA2AE450">
      <w:start w:val="1"/>
      <w:numFmt w:val="bullet"/>
      <w:lvlText w:val="•"/>
      <w:lvlJc w:val="left"/>
      <w:pPr>
        <w:ind w:left="145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76D064D4">
      <w:start w:val="1"/>
      <w:numFmt w:val="bullet"/>
      <w:lvlText w:val="•"/>
      <w:lvlJc w:val="left"/>
      <w:pPr>
        <w:ind w:left="163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4" w15:restartNumberingAfterBreak="0">
    <w:nsid w:val="362E4964"/>
    <w:multiLevelType w:val="hybridMultilevel"/>
    <w:tmpl w:val="822E911E"/>
    <w:lvl w:ilvl="0" w:tplc="F4BC52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1758AE"/>
    <w:multiLevelType w:val="hybridMultilevel"/>
    <w:tmpl w:val="7966D7A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C37FC8"/>
    <w:multiLevelType w:val="hybridMultilevel"/>
    <w:tmpl w:val="021EBA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84579C"/>
    <w:multiLevelType w:val="hybridMultilevel"/>
    <w:tmpl w:val="E7DA56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354523"/>
    <w:multiLevelType w:val="hybridMultilevel"/>
    <w:tmpl w:val="9080E6F8"/>
    <w:lvl w:ilvl="0" w:tplc="AC12B34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F7333D"/>
    <w:multiLevelType w:val="hybridMultilevel"/>
    <w:tmpl w:val="C82006CE"/>
    <w:styleLink w:val="Apuntes"/>
    <w:lvl w:ilvl="0" w:tplc="5342966C">
      <w:start w:val="1"/>
      <w:numFmt w:val="bullet"/>
      <w:lvlText w:val="-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1" w:tplc="10807D66">
      <w:start w:val="1"/>
      <w:numFmt w:val="bullet"/>
      <w:lvlText w:val="•"/>
      <w:lvlJc w:val="left"/>
      <w:pPr>
        <w:ind w:left="4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2" w:tplc="47C487A2">
      <w:start w:val="1"/>
      <w:numFmt w:val="bullet"/>
      <w:lvlText w:val="-"/>
      <w:lvlJc w:val="left"/>
      <w:pPr>
        <w:ind w:left="7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3" w:tplc="D4787760">
      <w:start w:val="1"/>
      <w:numFmt w:val="bullet"/>
      <w:lvlText w:val="•"/>
      <w:lvlJc w:val="left"/>
      <w:pPr>
        <w:ind w:left="9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4" w:tplc="F9585DD6">
      <w:start w:val="1"/>
      <w:numFmt w:val="bullet"/>
      <w:lvlText w:val="-"/>
      <w:lvlJc w:val="left"/>
      <w:pPr>
        <w:ind w:left="120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5" w:tplc="494672C8">
      <w:start w:val="1"/>
      <w:numFmt w:val="bullet"/>
      <w:lvlText w:val="•"/>
      <w:lvlJc w:val="left"/>
      <w:pPr>
        <w:ind w:left="14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6" w:tplc="0718922E">
      <w:start w:val="1"/>
      <w:numFmt w:val="bullet"/>
      <w:lvlText w:val="-"/>
      <w:lvlJc w:val="left"/>
      <w:pPr>
        <w:ind w:left="16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7" w:tplc="6706E0E4">
      <w:start w:val="1"/>
      <w:numFmt w:val="bullet"/>
      <w:lvlText w:val="•"/>
      <w:lvlJc w:val="left"/>
      <w:pPr>
        <w:ind w:left="19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8" w:tplc="23A49B9A">
      <w:start w:val="1"/>
      <w:numFmt w:val="bullet"/>
      <w:lvlText w:val="-"/>
      <w:lvlJc w:val="left"/>
      <w:pPr>
        <w:ind w:left="21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</w:abstractNum>
  <w:abstractNum w:abstractNumId="20" w15:restartNumberingAfterBreak="0">
    <w:nsid w:val="523C7DFF"/>
    <w:multiLevelType w:val="hybridMultilevel"/>
    <w:tmpl w:val="F6C207DE"/>
    <w:numStyleLink w:val="Vieta"/>
  </w:abstractNum>
  <w:abstractNum w:abstractNumId="21" w15:restartNumberingAfterBreak="0">
    <w:nsid w:val="530D723E"/>
    <w:multiLevelType w:val="hybridMultilevel"/>
    <w:tmpl w:val="A25664B4"/>
    <w:lvl w:ilvl="0" w:tplc="E95CF618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  <w:sz w:val="16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4A21EE"/>
    <w:multiLevelType w:val="hybridMultilevel"/>
    <w:tmpl w:val="C5609AD0"/>
    <w:lvl w:ilvl="0" w:tplc="C010C824">
      <w:numFmt w:val="bullet"/>
      <w:lvlText w:val="–"/>
      <w:lvlJc w:val="left"/>
      <w:pPr>
        <w:ind w:left="600" w:hanging="360"/>
      </w:pPr>
      <w:rPr>
        <w:rFonts w:ascii="Helvetica Neue" w:eastAsia="Arial Unicode MS" w:hAnsi="Helvetica Neue" w:cs="Arial Unicode MS" w:hint="default"/>
      </w:rPr>
    </w:lvl>
    <w:lvl w:ilvl="1" w:tplc="08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91C4EA3"/>
    <w:multiLevelType w:val="hybridMultilevel"/>
    <w:tmpl w:val="3D2E778A"/>
    <w:lvl w:ilvl="0" w:tplc="AC12B34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2D4D3E"/>
    <w:multiLevelType w:val="hybridMultilevel"/>
    <w:tmpl w:val="FF02AFB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0E2188A"/>
    <w:multiLevelType w:val="hybridMultilevel"/>
    <w:tmpl w:val="4FDCFF36"/>
    <w:lvl w:ilvl="0" w:tplc="040A000F">
      <w:start w:val="1"/>
      <w:numFmt w:val="decimal"/>
      <w:lvlText w:val="%1."/>
      <w:lvlJc w:val="left"/>
      <w:pPr>
        <w:ind w:left="360" w:hanging="360"/>
      </w:pPr>
    </w:lvl>
    <w:lvl w:ilvl="1" w:tplc="040A0019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4BF4171"/>
    <w:multiLevelType w:val="hybridMultilevel"/>
    <w:tmpl w:val="CBA2BD30"/>
    <w:lvl w:ilvl="0" w:tplc="A77CB802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6406FD"/>
    <w:multiLevelType w:val="hybridMultilevel"/>
    <w:tmpl w:val="9E049CF6"/>
    <w:styleLink w:val="Apuntes0"/>
    <w:lvl w:ilvl="0" w:tplc="33B63AC0">
      <w:start w:val="1"/>
      <w:numFmt w:val="bullet"/>
      <w:lvlText w:val="-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1" w:tplc="533A2EF8">
      <w:start w:val="1"/>
      <w:numFmt w:val="decimal"/>
      <w:lvlText w:val="%2."/>
      <w:lvlJc w:val="left"/>
      <w:pPr>
        <w:ind w:left="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5C656BE">
      <w:start w:val="1"/>
      <w:numFmt w:val="lowerLetter"/>
      <w:lvlText w:val="%3)"/>
      <w:lvlJc w:val="left"/>
      <w:pPr>
        <w:ind w:left="8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1A0FB2C">
      <w:start w:val="1"/>
      <w:numFmt w:val="lowerLetter"/>
      <w:lvlText w:val="%4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09E4C20">
      <w:start w:val="1"/>
      <w:numFmt w:val="lowerLetter"/>
      <w:lvlText w:val="%5)"/>
      <w:lvlJc w:val="left"/>
      <w:pPr>
        <w:ind w:left="1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2FA55EC">
      <w:start w:val="1"/>
      <w:numFmt w:val="lowerLetter"/>
      <w:lvlText w:val="%6)"/>
      <w:lvlJc w:val="left"/>
      <w:pPr>
        <w:ind w:left="15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72108C">
      <w:start w:val="1"/>
      <w:numFmt w:val="lowerLetter"/>
      <w:lvlText w:val="%7)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F848BA4">
      <w:start w:val="1"/>
      <w:numFmt w:val="lowerLetter"/>
      <w:lvlText w:val="%8)"/>
      <w:lvlJc w:val="left"/>
      <w:pPr>
        <w:ind w:left="2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446E8B2">
      <w:start w:val="1"/>
      <w:numFmt w:val="lowerLetter"/>
      <w:lvlText w:val="%9)"/>
      <w:lvlJc w:val="left"/>
      <w:pPr>
        <w:ind w:left="22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664F43ED"/>
    <w:multiLevelType w:val="hybridMultilevel"/>
    <w:tmpl w:val="97E47B20"/>
    <w:lvl w:ilvl="0" w:tplc="6204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DE68D7"/>
    <w:multiLevelType w:val="multilevel"/>
    <w:tmpl w:val="B302F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D8F5A4B"/>
    <w:multiLevelType w:val="hybridMultilevel"/>
    <w:tmpl w:val="2B0009B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4C2E58"/>
    <w:multiLevelType w:val="hybridMultilevel"/>
    <w:tmpl w:val="4666112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3" w:hanging="360"/>
      </w:pPr>
    </w:lvl>
    <w:lvl w:ilvl="2" w:tplc="0809001B" w:tentative="1">
      <w:start w:val="1"/>
      <w:numFmt w:val="lowerRoman"/>
      <w:lvlText w:val="%3."/>
      <w:lvlJc w:val="right"/>
      <w:pPr>
        <w:ind w:left="743" w:hanging="180"/>
      </w:pPr>
    </w:lvl>
    <w:lvl w:ilvl="3" w:tplc="0809000F" w:tentative="1">
      <w:start w:val="1"/>
      <w:numFmt w:val="decimal"/>
      <w:lvlText w:val="%4."/>
      <w:lvlJc w:val="left"/>
      <w:pPr>
        <w:ind w:left="1463" w:hanging="360"/>
      </w:pPr>
    </w:lvl>
    <w:lvl w:ilvl="4" w:tplc="08090019" w:tentative="1">
      <w:start w:val="1"/>
      <w:numFmt w:val="lowerLetter"/>
      <w:lvlText w:val="%5."/>
      <w:lvlJc w:val="left"/>
      <w:pPr>
        <w:ind w:left="2183" w:hanging="360"/>
      </w:pPr>
    </w:lvl>
    <w:lvl w:ilvl="5" w:tplc="0809001B" w:tentative="1">
      <w:start w:val="1"/>
      <w:numFmt w:val="lowerRoman"/>
      <w:lvlText w:val="%6."/>
      <w:lvlJc w:val="right"/>
      <w:pPr>
        <w:ind w:left="2903" w:hanging="180"/>
      </w:pPr>
    </w:lvl>
    <w:lvl w:ilvl="6" w:tplc="0809000F" w:tentative="1">
      <w:start w:val="1"/>
      <w:numFmt w:val="decimal"/>
      <w:lvlText w:val="%7."/>
      <w:lvlJc w:val="left"/>
      <w:pPr>
        <w:ind w:left="3623" w:hanging="360"/>
      </w:pPr>
    </w:lvl>
    <w:lvl w:ilvl="7" w:tplc="08090019" w:tentative="1">
      <w:start w:val="1"/>
      <w:numFmt w:val="lowerLetter"/>
      <w:lvlText w:val="%8."/>
      <w:lvlJc w:val="left"/>
      <w:pPr>
        <w:ind w:left="4343" w:hanging="360"/>
      </w:pPr>
    </w:lvl>
    <w:lvl w:ilvl="8" w:tplc="0809001B" w:tentative="1">
      <w:start w:val="1"/>
      <w:numFmt w:val="lowerRoman"/>
      <w:lvlText w:val="%9."/>
      <w:lvlJc w:val="right"/>
      <w:pPr>
        <w:ind w:left="5063" w:hanging="180"/>
      </w:pPr>
    </w:lvl>
  </w:abstractNum>
  <w:abstractNum w:abstractNumId="32" w15:restartNumberingAfterBreak="0">
    <w:nsid w:val="73BB1330"/>
    <w:multiLevelType w:val="hybridMultilevel"/>
    <w:tmpl w:val="5B9E27D2"/>
    <w:lvl w:ilvl="0" w:tplc="7022344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A8E7086"/>
    <w:multiLevelType w:val="hybridMultilevel"/>
    <w:tmpl w:val="BFA4A8B4"/>
    <w:lvl w:ilvl="0" w:tplc="8C32ED72">
      <w:start w:val="1652"/>
      <w:numFmt w:val="decimal"/>
      <w:lvlText w:val="%1"/>
      <w:lvlJc w:val="left"/>
      <w:pPr>
        <w:ind w:left="800" w:hanging="440"/>
      </w:pPr>
      <w:rPr>
        <w:rFonts w:ascii="Cambria" w:hAnsi="Cambria" w:hint="default"/>
        <w:color w:val="00000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A42792"/>
    <w:multiLevelType w:val="hybridMultilevel"/>
    <w:tmpl w:val="9E049CF6"/>
    <w:numStyleLink w:val="Apuntes0"/>
  </w:abstractNum>
  <w:abstractNum w:abstractNumId="35" w15:restartNumberingAfterBreak="0">
    <w:nsid w:val="7EE9083A"/>
    <w:multiLevelType w:val="hybridMultilevel"/>
    <w:tmpl w:val="B72A4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F1063C"/>
    <w:multiLevelType w:val="hybridMultilevel"/>
    <w:tmpl w:val="ED64C6BE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9"/>
  </w:num>
  <w:num w:numId="2">
    <w:abstractNumId w:val="10"/>
  </w:num>
  <w:num w:numId="3">
    <w:abstractNumId w:val="27"/>
  </w:num>
  <w:num w:numId="4">
    <w:abstractNumId w:val="34"/>
  </w:num>
  <w:num w:numId="5">
    <w:abstractNumId w:val="34"/>
    <w:lvlOverride w:ilvl="0">
      <w:lvl w:ilvl="0" w:tplc="346C7A6E">
        <w:start w:val="1"/>
        <w:numFmt w:val="bullet"/>
        <w:lvlText w:val="-"/>
        <w:lvlJc w:val="left"/>
        <w:pPr>
          <w:ind w:left="24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9"/>
          <w:szCs w:val="29"/>
          <w:highlight w:val="none"/>
          <w:vertAlign w:val="baseline"/>
        </w:rPr>
      </w:lvl>
    </w:lvlOverride>
    <w:lvlOverride w:ilvl="1">
      <w:lvl w:ilvl="1" w:tplc="749C1506">
        <w:start w:val="1"/>
        <w:numFmt w:val="decimal"/>
        <w:lvlText w:val="%2."/>
        <w:lvlJc w:val="left"/>
        <w:pPr>
          <w:ind w:left="6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8464558">
        <w:start w:val="1"/>
        <w:numFmt w:val="decimal"/>
        <w:lvlText w:val="%3."/>
        <w:lvlJc w:val="left"/>
        <w:pPr>
          <w:ind w:left="8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DF6577C">
        <w:start w:val="1"/>
        <w:numFmt w:val="decimal"/>
        <w:lvlText w:val="%4.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8ED89640">
        <w:start w:val="1"/>
        <w:numFmt w:val="decimal"/>
        <w:lvlText w:val="%5."/>
        <w:lvlJc w:val="left"/>
        <w:pPr>
          <w:ind w:left="13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CF4759C">
        <w:start w:val="1"/>
        <w:numFmt w:val="decimal"/>
        <w:lvlText w:val="%6."/>
        <w:lvlJc w:val="left"/>
        <w:pPr>
          <w:ind w:left="15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64EE380">
        <w:start w:val="1"/>
        <w:numFmt w:val="decimal"/>
        <w:lvlText w:val="%7."/>
        <w:lvlJc w:val="left"/>
        <w:pPr>
          <w:ind w:left="18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4AC5EF2">
        <w:start w:val="1"/>
        <w:numFmt w:val="decimal"/>
        <w:lvlText w:val="%8."/>
        <w:lvlJc w:val="left"/>
        <w:pPr>
          <w:ind w:left="20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E276560C">
        <w:start w:val="1"/>
        <w:numFmt w:val="decimal"/>
        <w:lvlText w:val="%9."/>
        <w:lvlJc w:val="left"/>
        <w:pPr>
          <w:ind w:left="22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>
    <w:abstractNumId w:val="13"/>
  </w:num>
  <w:num w:numId="7">
    <w:abstractNumId w:val="20"/>
  </w:num>
  <w:num w:numId="8">
    <w:abstractNumId w:val="1"/>
  </w:num>
  <w:num w:numId="9">
    <w:abstractNumId w:val="22"/>
  </w:num>
  <w:num w:numId="10">
    <w:abstractNumId w:val="7"/>
  </w:num>
  <w:num w:numId="11">
    <w:abstractNumId w:val="8"/>
  </w:num>
  <w:num w:numId="12">
    <w:abstractNumId w:val="24"/>
  </w:num>
  <w:num w:numId="13">
    <w:abstractNumId w:val="16"/>
  </w:num>
  <w:num w:numId="14">
    <w:abstractNumId w:val="30"/>
  </w:num>
  <w:num w:numId="15">
    <w:abstractNumId w:val="4"/>
  </w:num>
  <w:num w:numId="16">
    <w:abstractNumId w:val="21"/>
  </w:num>
  <w:num w:numId="17">
    <w:abstractNumId w:val="0"/>
  </w:num>
  <w:num w:numId="18">
    <w:abstractNumId w:val="28"/>
  </w:num>
  <w:num w:numId="19">
    <w:abstractNumId w:val="14"/>
  </w:num>
  <w:num w:numId="20">
    <w:abstractNumId w:val="32"/>
  </w:num>
  <w:num w:numId="21">
    <w:abstractNumId w:val="23"/>
  </w:num>
  <w:num w:numId="22">
    <w:abstractNumId w:val="6"/>
  </w:num>
  <w:num w:numId="23">
    <w:abstractNumId w:val="18"/>
  </w:num>
  <w:num w:numId="24">
    <w:abstractNumId w:val="35"/>
  </w:num>
  <w:num w:numId="25">
    <w:abstractNumId w:val="2"/>
  </w:num>
  <w:num w:numId="26">
    <w:abstractNumId w:val="33"/>
  </w:num>
  <w:num w:numId="27">
    <w:abstractNumId w:val="15"/>
  </w:num>
  <w:num w:numId="28">
    <w:abstractNumId w:val="11"/>
  </w:num>
  <w:num w:numId="29">
    <w:abstractNumId w:val="36"/>
  </w:num>
  <w:num w:numId="30">
    <w:abstractNumId w:val="25"/>
  </w:num>
  <w:num w:numId="31">
    <w:abstractNumId w:val="29"/>
  </w:num>
  <w:num w:numId="32">
    <w:abstractNumId w:val="12"/>
  </w:num>
  <w:num w:numId="33">
    <w:abstractNumId w:val="26"/>
  </w:num>
  <w:num w:numId="34">
    <w:abstractNumId w:val="31"/>
  </w:num>
  <w:num w:numId="35">
    <w:abstractNumId w:val="5"/>
  </w:num>
  <w:num w:numId="36">
    <w:abstractNumId w:val="3"/>
  </w:num>
  <w:num w:numId="37">
    <w:abstractNumId w:val="9"/>
  </w:num>
  <w:num w:numId="3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F4B"/>
    <w:rsid w:val="00002E0A"/>
    <w:rsid w:val="00002F65"/>
    <w:rsid w:val="00003521"/>
    <w:rsid w:val="00003AFA"/>
    <w:rsid w:val="00005DB0"/>
    <w:rsid w:val="00006FD8"/>
    <w:rsid w:val="00010196"/>
    <w:rsid w:val="000101B7"/>
    <w:rsid w:val="00010CFE"/>
    <w:rsid w:val="00010FAF"/>
    <w:rsid w:val="000115EB"/>
    <w:rsid w:val="00011900"/>
    <w:rsid w:val="00011D9A"/>
    <w:rsid w:val="00011FE5"/>
    <w:rsid w:val="00012B92"/>
    <w:rsid w:val="00012FF7"/>
    <w:rsid w:val="000130BD"/>
    <w:rsid w:val="00013CE0"/>
    <w:rsid w:val="00013F93"/>
    <w:rsid w:val="0001428B"/>
    <w:rsid w:val="0001438F"/>
    <w:rsid w:val="00016A39"/>
    <w:rsid w:val="00017D0F"/>
    <w:rsid w:val="00017D68"/>
    <w:rsid w:val="00020510"/>
    <w:rsid w:val="0002075A"/>
    <w:rsid w:val="000214F6"/>
    <w:rsid w:val="00021797"/>
    <w:rsid w:val="000226CA"/>
    <w:rsid w:val="000227B6"/>
    <w:rsid w:val="00023E99"/>
    <w:rsid w:val="00030124"/>
    <w:rsid w:val="000309F4"/>
    <w:rsid w:val="000313A1"/>
    <w:rsid w:val="00035308"/>
    <w:rsid w:val="000360CC"/>
    <w:rsid w:val="000374AF"/>
    <w:rsid w:val="00037A0A"/>
    <w:rsid w:val="00040BE1"/>
    <w:rsid w:val="00041951"/>
    <w:rsid w:val="00041DE6"/>
    <w:rsid w:val="000439C8"/>
    <w:rsid w:val="00046510"/>
    <w:rsid w:val="00047277"/>
    <w:rsid w:val="00047AC9"/>
    <w:rsid w:val="00051209"/>
    <w:rsid w:val="00051F91"/>
    <w:rsid w:val="000527E0"/>
    <w:rsid w:val="000530C2"/>
    <w:rsid w:val="000540CD"/>
    <w:rsid w:val="00055184"/>
    <w:rsid w:val="00055855"/>
    <w:rsid w:val="00060A4F"/>
    <w:rsid w:val="00063581"/>
    <w:rsid w:val="000639F3"/>
    <w:rsid w:val="00063CA5"/>
    <w:rsid w:val="000648CA"/>
    <w:rsid w:val="000649D8"/>
    <w:rsid w:val="0006734D"/>
    <w:rsid w:val="00067536"/>
    <w:rsid w:val="00071147"/>
    <w:rsid w:val="00072ED0"/>
    <w:rsid w:val="00073DCF"/>
    <w:rsid w:val="000741DC"/>
    <w:rsid w:val="00075A3A"/>
    <w:rsid w:val="00076A64"/>
    <w:rsid w:val="00077833"/>
    <w:rsid w:val="00081A58"/>
    <w:rsid w:val="0008375C"/>
    <w:rsid w:val="0008532A"/>
    <w:rsid w:val="00085F86"/>
    <w:rsid w:val="000877C8"/>
    <w:rsid w:val="0009046D"/>
    <w:rsid w:val="00090622"/>
    <w:rsid w:val="00090D93"/>
    <w:rsid w:val="00090E87"/>
    <w:rsid w:val="0009175D"/>
    <w:rsid w:val="000930D5"/>
    <w:rsid w:val="00093184"/>
    <w:rsid w:val="000938AA"/>
    <w:rsid w:val="00095484"/>
    <w:rsid w:val="00095C8A"/>
    <w:rsid w:val="000969BB"/>
    <w:rsid w:val="000977C9"/>
    <w:rsid w:val="00097A06"/>
    <w:rsid w:val="000A0FEB"/>
    <w:rsid w:val="000A10F4"/>
    <w:rsid w:val="000A35B5"/>
    <w:rsid w:val="000A4E04"/>
    <w:rsid w:val="000A6804"/>
    <w:rsid w:val="000A73FF"/>
    <w:rsid w:val="000A7B53"/>
    <w:rsid w:val="000B0D3A"/>
    <w:rsid w:val="000B1110"/>
    <w:rsid w:val="000B12F5"/>
    <w:rsid w:val="000B160C"/>
    <w:rsid w:val="000B306D"/>
    <w:rsid w:val="000B4625"/>
    <w:rsid w:val="000B4880"/>
    <w:rsid w:val="000B4AFA"/>
    <w:rsid w:val="000B4C0B"/>
    <w:rsid w:val="000B6B7E"/>
    <w:rsid w:val="000C0D3D"/>
    <w:rsid w:val="000C2A6D"/>
    <w:rsid w:val="000C410C"/>
    <w:rsid w:val="000C4C74"/>
    <w:rsid w:val="000C4DF8"/>
    <w:rsid w:val="000C609C"/>
    <w:rsid w:val="000C6F6D"/>
    <w:rsid w:val="000C7014"/>
    <w:rsid w:val="000D0CE8"/>
    <w:rsid w:val="000D2788"/>
    <w:rsid w:val="000D43AC"/>
    <w:rsid w:val="000D6347"/>
    <w:rsid w:val="000D749F"/>
    <w:rsid w:val="000D752B"/>
    <w:rsid w:val="000D7625"/>
    <w:rsid w:val="000D7EFA"/>
    <w:rsid w:val="000E0674"/>
    <w:rsid w:val="000E2647"/>
    <w:rsid w:val="000E3300"/>
    <w:rsid w:val="000E3453"/>
    <w:rsid w:val="000E474E"/>
    <w:rsid w:val="000E6023"/>
    <w:rsid w:val="000E62B2"/>
    <w:rsid w:val="000E70C8"/>
    <w:rsid w:val="000F054C"/>
    <w:rsid w:val="000F4D45"/>
    <w:rsid w:val="000F5285"/>
    <w:rsid w:val="000F56DE"/>
    <w:rsid w:val="000F6C95"/>
    <w:rsid w:val="000F7DDE"/>
    <w:rsid w:val="00100AA9"/>
    <w:rsid w:val="00101146"/>
    <w:rsid w:val="00101306"/>
    <w:rsid w:val="00102906"/>
    <w:rsid w:val="001037CB"/>
    <w:rsid w:val="0010491C"/>
    <w:rsid w:val="0010722F"/>
    <w:rsid w:val="00107683"/>
    <w:rsid w:val="00107C82"/>
    <w:rsid w:val="0011018B"/>
    <w:rsid w:val="001105F4"/>
    <w:rsid w:val="001106C1"/>
    <w:rsid w:val="00112EDB"/>
    <w:rsid w:val="00113469"/>
    <w:rsid w:val="00113660"/>
    <w:rsid w:val="0011527A"/>
    <w:rsid w:val="001159E7"/>
    <w:rsid w:val="00115C50"/>
    <w:rsid w:val="001164DB"/>
    <w:rsid w:val="00117F69"/>
    <w:rsid w:val="00120B5B"/>
    <w:rsid w:val="00121D2C"/>
    <w:rsid w:val="00122B0A"/>
    <w:rsid w:val="001240B3"/>
    <w:rsid w:val="0012540C"/>
    <w:rsid w:val="0012585A"/>
    <w:rsid w:val="00125BE0"/>
    <w:rsid w:val="00127204"/>
    <w:rsid w:val="00127C91"/>
    <w:rsid w:val="001303C3"/>
    <w:rsid w:val="00134DAF"/>
    <w:rsid w:val="001350FB"/>
    <w:rsid w:val="001370FE"/>
    <w:rsid w:val="00137CFC"/>
    <w:rsid w:val="00140852"/>
    <w:rsid w:val="0014205B"/>
    <w:rsid w:val="00142E0B"/>
    <w:rsid w:val="00143CA7"/>
    <w:rsid w:val="00145E58"/>
    <w:rsid w:val="00147AD4"/>
    <w:rsid w:val="00147F7B"/>
    <w:rsid w:val="001507D8"/>
    <w:rsid w:val="001509D4"/>
    <w:rsid w:val="00150DE1"/>
    <w:rsid w:val="00150FFB"/>
    <w:rsid w:val="0015426E"/>
    <w:rsid w:val="001564DA"/>
    <w:rsid w:val="001565F1"/>
    <w:rsid w:val="00157C09"/>
    <w:rsid w:val="0016238F"/>
    <w:rsid w:val="0016333E"/>
    <w:rsid w:val="00163503"/>
    <w:rsid w:val="00166173"/>
    <w:rsid w:val="00166FD9"/>
    <w:rsid w:val="00167D63"/>
    <w:rsid w:val="00170CB3"/>
    <w:rsid w:val="001730D9"/>
    <w:rsid w:val="00174080"/>
    <w:rsid w:val="00175E30"/>
    <w:rsid w:val="001770AF"/>
    <w:rsid w:val="00180009"/>
    <w:rsid w:val="001807A0"/>
    <w:rsid w:val="00182BF5"/>
    <w:rsid w:val="00183A4A"/>
    <w:rsid w:val="0018677A"/>
    <w:rsid w:val="00190C5B"/>
    <w:rsid w:val="0019120D"/>
    <w:rsid w:val="00192423"/>
    <w:rsid w:val="00193042"/>
    <w:rsid w:val="001935EB"/>
    <w:rsid w:val="00194CFA"/>
    <w:rsid w:val="0019597C"/>
    <w:rsid w:val="00197505"/>
    <w:rsid w:val="001A00AA"/>
    <w:rsid w:val="001A03B7"/>
    <w:rsid w:val="001A093C"/>
    <w:rsid w:val="001A17DD"/>
    <w:rsid w:val="001A2792"/>
    <w:rsid w:val="001A48FF"/>
    <w:rsid w:val="001A660B"/>
    <w:rsid w:val="001A66F0"/>
    <w:rsid w:val="001A75B8"/>
    <w:rsid w:val="001B2AD9"/>
    <w:rsid w:val="001B4279"/>
    <w:rsid w:val="001B5AB0"/>
    <w:rsid w:val="001B5EE2"/>
    <w:rsid w:val="001B75F4"/>
    <w:rsid w:val="001C08EF"/>
    <w:rsid w:val="001C1549"/>
    <w:rsid w:val="001C2653"/>
    <w:rsid w:val="001C3519"/>
    <w:rsid w:val="001C4328"/>
    <w:rsid w:val="001C448F"/>
    <w:rsid w:val="001C5F93"/>
    <w:rsid w:val="001C6FDF"/>
    <w:rsid w:val="001D2298"/>
    <w:rsid w:val="001D34AC"/>
    <w:rsid w:val="001D3CC3"/>
    <w:rsid w:val="001D6DC2"/>
    <w:rsid w:val="001D7149"/>
    <w:rsid w:val="001D7E85"/>
    <w:rsid w:val="001E0A98"/>
    <w:rsid w:val="001E0ACF"/>
    <w:rsid w:val="001E0ADC"/>
    <w:rsid w:val="001E35EE"/>
    <w:rsid w:val="001E4728"/>
    <w:rsid w:val="001E6E59"/>
    <w:rsid w:val="001E7A09"/>
    <w:rsid w:val="001F0706"/>
    <w:rsid w:val="001F0AC2"/>
    <w:rsid w:val="001F127B"/>
    <w:rsid w:val="001F1E0A"/>
    <w:rsid w:val="001F1FFF"/>
    <w:rsid w:val="001F32BB"/>
    <w:rsid w:val="001F4DFF"/>
    <w:rsid w:val="001F5964"/>
    <w:rsid w:val="00200331"/>
    <w:rsid w:val="002009EE"/>
    <w:rsid w:val="00204307"/>
    <w:rsid w:val="00206800"/>
    <w:rsid w:val="00210D93"/>
    <w:rsid w:val="002138EE"/>
    <w:rsid w:val="00216DA5"/>
    <w:rsid w:val="00220059"/>
    <w:rsid w:val="00220C05"/>
    <w:rsid w:val="00221CDA"/>
    <w:rsid w:val="00222704"/>
    <w:rsid w:val="00224DC1"/>
    <w:rsid w:val="0022672C"/>
    <w:rsid w:val="00227CBB"/>
    <w:rsid w:val="00231298"/>
    <w:rsid w:val="002321C6"/>
    <w:rsid w:val="002328EF"/>
    <w:rsid w:val="002330C8"/>
    <w:rsid w:val="00233F9C"/>
    <w:rsid w:val="002355CC"/>
    <w:rsid w:val="002377AD"/>
    <w:rsid w:val="00237AA7"/>
    <w:rsid w:val="00237CBE"/>
    <w:rsid w:val="00237CF4"/>
    <w:rsid w:val="002406E6"/>
    <w:rsid w:val="00240E90"/>
    <w:rsid w:val="00241E62"/>
    <w:rsid w:val="00242501"/>
    <w:rsid w:val="0024310F"/>
    <w:rsid w:val="0025055F"/>
    <w:rsid w:val="00250E2D"/>
    <w:rsid w:val="002539B3"/>
    <w:rsid w:val="00253EA3"/>
    <w:rsid w:val="00254E0B"/>
    <w:rsid w:val="002558FA"/>
    <w:rsid w:val="00256D16"/>
    <w:rsid w:val="00256D44"/>
    <w:rsid w:val="00256E75"/>
    <w:rsid w:val="002571B6"/>
    <w:rsid w:val="002575CB"/>
    <w:rsid w:val="00261AB6"/>
    <w:rsid w:val="00262F47"/>
    <w:rsid w:val="00264DE2"/>
    <w:rsid w:val="00265FA8"/>
    <w:rsid w:val="00266EA0"/>
    <w:rsid w:val="00267FDE"/>
    <w:rsid w:val="00271091"/>
    <w:rsid w:val="00271BE8"/>
    <w:rsid w:val="00272046"/>
    <w:rsid w:val="002734ED"/>
    <w:rsid w:val="00274BD2"/>
    <w:rsid w:val="00275215"/>
    <w:rsid w:val="0027579B"/>
    <w:rsid w:val="00275DD5"/>
    <w:rsid w:val="00276AC2"/>
    <w:rsid w:val="00276DDA"/>
    <w:rsid w:val="002779AD"/>
    <w:rsid w:val="00277AB1"/>
    <w:rsid w:val="00280B11"/>
    <w:rsid w:val="002813E7"/>
    <w:rsid w:val="00283219"/>
    <w:rsid w:val="00284FBC"/>
    <w:rsid w:val="002861B6"/>
    <w:rsid w:val="0028670C"/>
    <w:rsid w:val="002901ED"/>
    <w:rsid w:val="00290BFA"/>
    <w:rsid w:val="002915A8"/>
    <w:rsid w:val="002969AF"/>
    <w:rsid w:val="00296FF3"/>
    <w:rsid w:val="00297A5A"/>
    <w:rsid w:val="002A2266"/>
    <w:rsid w:val="002A22AB"/>
    <w:rsid w:val="002A23B4"/>
    <w:rsid w:val="002A31B8"/>
    <w:rsid w:val="002A4034"/>
    <w:rsid w:val="002A42BC"/>
    <w:rsid w:val="002A55A9"/>
    <w:rsid w:val="002A563C"/>
    <w:rsid w:val="002A5DED"/>
    <w:rsid w:val="002A6390"/>
    <w:rsid w:val="002A79C1"/>
    <w:rsid w:val="002B0144"/>
    <w:rsid w:val="002B1AEC"/>
    <w:rsid w:val="002B2E45"/>
    <w:rsid w:val="002B4F00"/>
    <w:rsid w:val="002B5C25"/>
    <w:rsid w:val="002B6485"/>
    <w:rsid w:val="002B673A"/>
    <w:rsid w:val="002B7206"/>
    <w:rsid w:val="002C06B0"/>
    <w:rsid w:val="002C0FC3"/>
    <w:rsid w:val="002C1293"/>
    <w:rsid w:val="002C5A93"/>
    <w:rsid w:val="002C6C40"/>
    <w:rsid w:val="002D17D4"/>
    <w:rsid w:val="002D1E51"/>
    <w:rsid w:val="002D2E13"/>
    <w:rsid w:val="002D4DB2"/>
    <w:rsid w:val="002D5688"/>
    <w:rsid w:val="002D62E9"/>
    <w:rsid w:val="002E01A0"/>
    <w:rsid w:val="002E039B"/>
    <w:rsid w:val="002E1C19"/>
    <w:rsid w:val="002E2871"/>
    <w:rsid w:val="002E29AD"/>
    <w:rsid w:val="002E3FEA"/>
    <w:rsid w:val="002E4D8B"/>
    <w:rsid w:val="002E541D"/>
    <w:rsid w:val="002E6398"/>
    <w:rsid w:val="002E64BB"/>
    <w:rsid w:val="002E7A05"/>
    <w:rsid w:val="002E7FD3"/>
    <w:rsid w:val="002F0FA1"/>
    <w:rsid w:val="002F1AB5"/>
    <w:rsid w:val="002F252E"/>
    <w:rsid w:val="002F2CCB"/>
    <w:rsid w:val="002F316C"/>
    <w:rsid w:val="002F448A"/>
    <w:rsid w:val="002F4DC9"/>
    <w:rsid w:val="002F54ED"/>
    <w:rsid w:val="002F5841"/>
    <w:rsid w:val="002F5A4C"/>
    <w:rsid w:val="002F5BD6"/>
    <w:rsid w:val="002F73AA"/>
    <w:rsid w:val="0030086F"/>
    <w:rsid w:val="00300A6C"/>
    <w:rsid w:val="00300C62"/>
    <w:rsid w:val="003014ED"/>
    <w:rsid w:val="0030185B"/>
    <w:rsid w:val="00301D4C"/>
    <w:rsid w:val="00301E07"/>
    <w:rsid w:val="00301FA5"/>
    <w:rsid w:val="003030A5"/>
    <w:rsid w:val="003031EF"/>
    <w:rsid w:val="00303484"/>
    <w:rsid w:val="00303EE7"/>
    <w:rsid w:val="003049E1"/>
    <w:rsid w:val="0030628C"/>
    <w:rsid w:val="00306EF2"/>
    <w:rsid w:val="003077C1"/>
    <w:rsid w:val="003114E9"/>
    <w:rsid w:val="00311A48"/>
    <w:rsid w:val="00313CC7"/>
    <w:rsid w:val="00314610"/>
    <w:rsid w:val="00314691"/>
    <w:rsid w:val="003146E4"/>
    <w:rsid w:val="0031511F"/>
    <w:rsid w:val="0031703C"/>
    <w:rsid w:val="00320BC7"/>
    <w:rsid w:val="00320E35"/>
    <w:rsid w:val="003212F3"/>
    <w:rsid w:val="00321E3C"/>
    <w:rsid w:val="00323EBB"/>
    <w:rsid w:val="003245A6"/>
    <w:rsid w:val="00325CC1"/>
    <w:rsid w:val="003307E9"/>
    <w:rsid w:val="003334BF"/>
    <w:rsid w:val="00335739"/>
    <w:rsid w:val="003373A4"/>
    <w:rsid w:val="003402F7"/>
    <w:rsid w:val="003426EE"/>
    <w:rsid w:val="00343BA2"/>
    <w:rsid w:val="00344FAA"/>
    <w:rsid w:val="003455B3"/>
    <w:rsid w:val="00345BF2"/>
    <w:rsid w:val="00346613"/>
    <w:rsid w:val="003471BD"/>
    <w:rsid w:val="00350380"/>
    <w:rsid w:val="00352CDF"/>
    <w:rsid w:val="0035522D"/>
    <w:rsid w:val="00355532"/>
    <w:rsid w:val="0035609B"/>
    <w:rsid w:val="00356577"/>
    <w:rsid w:val="003569A9"/>
    <w:rsid w:val="00360DD3"/>
    <w:rsid w:val="00361923"/>
    <w:rsid w:val="00361BC0"/>
    <w:rsid w:val="00363477"/>
    <w:rsid w:val="00363AAC"/>
    <w:rsid w:val="00364B7C"/>
    <w:rsid w:val="00365154"/>
    <w:rsid w:val="003660EC"/>
    <w:rsid w:val="003662A2"/>
    <w:rsid w:val="00366B74"/>
    <w:rsid w:val="003670E5"/>
    <w:rsid w:val="00367A61"/>
    <w:rsid w:val="00370200"/>
    <w:rsid w:val="0037041C"/>
    <w:rsid w:val="0037050A"/>
    <w:rsid w:val="00370B84"/>
    <w:rsid w:val="00370BFA"/>
    <w:rsid w:val="00370D9C"/>
    <w:rsid w:val="0037312F"/>
    <w:rsid w:val="003759B1"/>
    <w:rsid w:val="00375A03"/>
    <w:rsid w:val="0037624F"/>
    <w:rsid w:val="003807DF"/>
    <w:rsid w:val="00381A7D"/>
    <w:rsid w:val="003838E4"/>
    <w:rsid w:val="00383AA2"/>
    <w:rsid w:val="00384B40"/>
    <w:rsid w:val="00386778"/>
    <w:rsid w:val="00386C5A"/>
    <w:rsid w:val="00392805"/>
    <w:rsid w:val="00392FD0"/>
    <w:rsid w:val="00397379"/>
    <w:rsid w:val="003A0650"/>
    <w:rsid w:val="003A187C"/>
    <w:rsid w:val="003A270D"/>
    <w:rsid w:val="003A3414"/>
    <w:rsid w:val="003A3656"/>
    <w:rsid w:val="003A386C"/>
    <w:rsid w:val="003A58AB"/>
    <w:rsid w:val="003A5DF1"/>
    <w:rsid w:val="003A60DC"/>
    <w:rsid w:val="003A696F"/>
    <w:rsid w:val="003A737E"/>
    <w:rsid w:val="003B0352"/>
    <w:rsid w:val="003B0408"/>
    <w:rsid w:val="003B0742"/>
    <w:rsid w:val="003B3CBB"/>
    <w:rsid w:val="003B4A2F"/>
    <w:rsid w:val="003B4AB0"/>
    <w:rsid w:val="003B4EA2"/>
    <w:rsid w:val="003B5097"/>
    <w:rsid w:val="003B602B"/>
    <w:rsid w:val="003B6E44"/>
    <w:rsid w:val="003B7055"/>
    <w:rsid w:val="003C1724"/>
    <w:rsid w:val="003C1FA5"/>
    <w:rsid w:val="003C4A35"/>
    <w:rsid w:val="003C6DF1"/>
    <w:rsid w:val="003C6E8A"/>
    <w:rsid w:val="003C77B0"/>
    <w:rsid w:val="003D00B8"/>
    <w:rsid w:val="003D0605"/>
    <w:rsid w:val="003D3294"/>
    <w:rsid w:val="003D3370"/>
    <w:rsid w:val="003D3981"/>
    <w:rsid w:val="003D3ED2"/>
    <w:rsid w:val="003D6970"/>
    <w:rsid w:val="003D7AB2"/>
    <w:rsid w:val="003E00B1"/>
    <w:rsid w:val="003E0A67"/>
    <w:rsid w:val="003E193E"/>
    <w:rsid w:val="003E288B"/>
    <w:rsid w:val="003E5F0A"/>
    <w:rsid w:val="003E6D0D"/>
    <w:rsid w:val="003E7E23"/>
    <w:rsid w:val="003E7F6A"/>
    <w:rsid w:val="003F1850"/>
    <w:rsid w:val="003F191F"/>
    <w:rsid w:val="003F2C9E"/>
    <w:rsid w:val="003F4495"/>
    <w:rsid w:val="003F7A00"/>
    <w:rsid w:val="00400C37"/>
    <w:rsid w:val="00400D3A"/>
    <w:rsid w:val="004022C8"/>
    <w:rsid w:val="00402CAB"/>
    <w:rsid w:val="00404186"/>
    <w:rsid w:val="0040445C"/>
    <w:rsid w:val="00404ACF"/>
    <w:rsid w:val="00405390"/>
    <w:rsid w:val="004061AB"/>
    <w:rsid w:val="00406361"/>
    <w:rsid w:val="00407A71"/>
    <w:rsid w:val="00410DF7"/>
    <w:rsid w:val="004115B7"/>
    <w:rsid w:val="0041193E"/>
    <w:rsid w:val="00412F85"/>
    <w:rsid w:val="00414410"/>
    <w:rsid w:val="00414D5E"/>
    <w:rsid w:val="00415C23"/>
    <w:rsid w:val="00421998"/>
    <w:rsid w:val="00421CF8"/>
    <w:rsid w:val="00424B59"/>
    <w:rsid w:val="004256EA"/>
    <w:rsid w:val="0042681F"/>
    <w:rsid w:val="0043134E"/>
    <w:rsid w:val="00431C1F"/>
    <w:rsid w:val="00431FFF"/>
    <w:rsid w:val="004338FF"/>
    <w:rsid w:val="00433B27"/>
    <w:rsid w:val="004351CA"/>
    <w:rsid w:val="00435937"/>
    <w:rsid w:val="004365DC"/>
    <w:rsid w:val="00437063"/>
    <w:rsid w:val="00441ABD"/>
    <w:rsid w:val="00445C5B"/>
    <w:rsid w:val="004472E4"/>
    <w:rsid w:val="004524C8"/>
    <w:rsid w:val="004552E4"/>
    <w:rsid w:val="004553A1"/>
    <w:rsid w:val="004556E2"/>
    <w:rsid w:val="00455B16"/>
    <w:rsid w:val="00456BF2"/>
    <w:rsid w:val="004571EE"/>
    <w:rsid w:val="004622BF"/>
    <w:rsid w:val="004632C8"/>
    <w:rsid w:val="004633D7"/>
    <w:rsid w:val="00463517"/>
    <w:rsid w:val="00463FFB"/>
    <w:rsid w:val="004647FA"/>
    <w:rsid w:val="004651E6"/>
    <w:rsid w:val="0046634E"/>
    <w:rsid w:val="00466EDF"/>
    <w:rsid w:val="00471A49"/>
    <w:rsid w:val="004723EB"/>
    <w:rsid w:val="004739BA"/>
    <w:rsid w:val="00475493"/>
    <w:rsid w:val="00477EE1"/>
    <w:rsid w:val="004832C0"/>
    <w:rsid w:val="0048357B"/>
    <w:rsid w:val="00483628"/>
    <w:rsid w:val="00484D5F"/>
    <w:rsid w:val="00485CCD"/>
    <w:rsid w:val="00485E86"/>
    <w:rsid w:val="00486088"/>
    <w:rsid w:val="004868D4"/>
    <w:rsid w:val="00487C51"/>
    <w:rsid w:val="00487FD7"/>
    <w:rsid w:val="004915D7"/>
    <w:rsid w:val="004921BC"/>
    <w:rsid w:val="004935CB"/>
    <w:rsid w:val="004941B1"/>
    <w:rsid w:val="004956BB"/>
    <w:rsid w:val="004959C4"/>
    <w:rsid w:val="00495DDF"/>
    <w:rsid w:val="00496150"/>
    <w:rsid w:val="00496A63"/>
    <w:rsid w:val="00497D09"/>
    <w:rsid w:val="004A1543"/>
    <w:rsid w:val="004A21C2"/>
    <w:rsid w:val="004A3788"/>
    <w:rsid w:val="004A3E42"/>
    <w:rsid w:val="004A5A17"/>
    <w:rsid w:val="004B1128"/>
    <w:rsid w:val="004B1FEE"/>
    <w:rsid w:val="004B30E3"/>
    <w:rsid w:val="004B3B69"/>
    <w:rsid w:val="004B5ED8"/>
    <w:rsid w:val="004B75B4"/>
    <w:rsid w:val="004B7A01"/>
    <w:rsid w:val="004C075B"/>
    <w:rsid w:val="004C0BF3"/>
    <w:rsid w:val="004C1F86"/>
    <w:rsid w:val="004C3C78"/>
    <w:rsid w:val="004C3F1F"/>
    <w:rsid w:val="004C4188"/>
    <w:rsid w:val="004C42D9"/>
    <w:rsid w:val="004C43EA"/>
    <w:rsid w:val="004C5D95"/>
    <w:rsid w:val="004C6966"/>
    <w:rsid w:val="004C7B59"/>
    <w:rsid w:val="004C7CB5"/>
    <w:rsid w:val="004D0ECE"/>
    <w:rsid w:val="004D39DD"/>
    <w:rsid w:val="004D3C7D"/>
    <w:rsid w:val="004D3FF2"/>
    <w:rsid w:val="004E1889"/>
    <w:rsid w:val="004E2932"/>
    <w:rsid w:val="004E2BFF"/>
    <w:rsid w:val="004E2CEE"/>
    <w:rsid w:val="004E2FE3"/>
    <w:rsid w:val="004E52B1"/>
    <w:rsid w:val="004E5D44"/>
    <w:rsid w:val="004E702A"/>
    <w:rsid w:val="004E7410"/>
    <w:rsid w:val="004F3B09"/>
    <w:rsid w:val="004F487F"/>
    <w:rsid w:val="004F4BAE"/>
    <w:rsid w:val="004F4EA1"/>
    <w:rsid w:val="004F5310"/>
    <w:rsid w:val="004F5A65"/>
    <w:rsid w:val="004F6633"/>
    <w:rsid w:val="004F7183"/>
    <w:rsid w:val="0050004D"/>
    <w:rsid w:val="005006DC"/>
    <w:rsid w:val="00500FC1"/>
    <w:rsid w:val="005012CF"/>
    <w:rsid w:val="005040B4"/>
    <w:rsid w:val="00504E04"/>
    <w:rsid w:val="00511794"/>
    <w:rsid w:val="00512822"/>
    <w:rsid w:val="0051386D"/>
    <w:rsid w:val="00515610"/>
    <w:rsid w:val="00515D21"/>
    <w:rsid w:val="005162C5"/>
    <w:rsid w:val="00517D3B"/>
    <w:rsid w:val="005208C9"/>
    <w:rsid w:val="00520FF0"/>
    <w:rsid w:val="00521B32"/>
    <w:rsid w:val="005226A9"/>
    <w:rsid w:val="005239F5"/>
    <w:rsid w:val="00524839"/>
    <w:rsid w:val="00524976"/>
    <w:rsid w:val="00524D3F"/>
    <w:rsid w:val="005255B7"/>
    <w:rsid w:val="00526CFB"/>
    <w:rsid w:val="00527344"/>
    <w:rsid w:val="0052769C"/>
    <w:rsid w:val="00527C14"/>
    <w:rsid w:val="005308AF"/>
    <w:rsid w:val="00530E5A"/>
    <w:rsid w:val="00531555"/>
    <w:rsid w:val="00536770"/>
    <w:rsid w:val="00540120"/>
    <w:rsid w:val="0054095F"/>
    <w:rsid w:val="0054097B"/>
    <w:rsid w:val="00542DC9"/>
    <w:rsid w:val="005439EF"/>
    <w:rsid w:val="00543E82"/>
    <w:rsid w:val="00544F68"/>
    <w:rsid w:val="00545992"/>
    <w:rsid w:val="00545AA7"/>
    <w:rsid w:val="005469FA"/>
    <w:rsid w:val="00546F9D"/>
    <w:rsid w:val="0055129E"/>
    <w:rsid w:val="005528B5"/>
    <w:rsid w:val="00555B83"/>
    <w:rsid w:val="00557312"/>
    <w:rsid w:val="00557632"/>
    <w:rsid w:val="00560A6B"/>
    <w:rsid w:val="00561918"/>
    <w:rsid w:val="00562F7F"/>
    <w:rsid w:val="00564EE0"/>
    <w:rsid w:val="0056664B"/>
    <w:rsid w:val="0056784D"/>
    <w:rsid w:val="005678D7"/>
    <w:rsid w:val="00570264"/>
    <w:rsid w:val="005705E1"/>
    <w:rsid w:val="00572E6F"/>
    <w:rsid w:val="005739CB"/>
    <w:rsid w:val="00574220"/>
    <w:rsid w:val="00574A28"/>
    <w:rsid w:val="00580057"/>
    <w:rsid w:val="005803ED"/>
    <w:rsid w:val="00581A8F"/>
    <w:rsid w:val="00581D51"/>
    <w:rsid w:val="00583D4D"/>
    <w:rsid w:val="00585CB2"/>
    <w:rsid w:val="005860B5"/>
    <w:rsid w:val="00590895"/>
    <w:rsid w:val="00590989"/>
    <w:rsid w:val="00590992"/>
    <w:rsid w:val="00590C97"/>
    <w:rsid w:val="0059165A"/>
    <w:rsid w:val="00591800"/>
    <w:rsid w:val="00591FE1"/>
    <w:rsid w:val="00595422"/>
    <w:rsid w:val="00595932"/>
    <w:rsid w:val="00595EB8"/>
    <w:rsid w:val="0059714E"/>
    <w:rsid w:val="00597309"/>
    <w:rsid w:val="005A1DA7"/>
    <w:rsid w:val="005A28F3"/>
    <w:rsid w:val="005A367F"/>
    <w:rsid w:val="005A4527"/>
    <w:rsid w:val="005A496D"/>
    <w:rsid w:val="005A4E1E"/>
    <w:rsid w:val="005A78F1"/>
    <w:rsid w:val="005A7926"/>
    <w:rsid w:val="005A7BA9"/>
    <w:rsid w:val="005B26EB"/>
    <w:rsid w:val="005B28A9"/>
    <w:rsid w:val="005B419B"/>
    <w:rsid w:val="005B4751"/>
    <w:rsid w:val="005B52F7"/>
    <w:rsid w:val="005B5979"/>
    <w:rsid w:val="005B60AC"/>
    <w:rsid w:val="005B691F"/>
    <w:rsid w:val="005C1A52"/>
    <w:rsid w:val="005C1E96"/>
    <w:rsid w:val="005C2C01"/>
    <w:rsid w:val="005C379F"/>
    <w:rsid w:val="005C3870"/>
    <w:rsid w:val="005C3C01"/>
    <w:rsid w:val="005C3EC9"/>
    <w:rsid w:val="005C5D7A"/>
    <w:rsid w:val="005C6775"/>
    <w:rsid w:val="005D0242"/>
    <w:rsid w:val="005D0411"/>
    <w:rsid w:val="005D05AD"/>
    <w:rsid w:val="005D3819"/>
    <w:rsid w:val="005D4411"/>
    <w:rsid w:val="005D541F"/>
    <w:rsid w:val="005D607A"/>
    <w:rsid w:val="005D6BCD"/>
    <w:rsid w:val="005D7577"/>
    <w:rsid w:val="005D7E31"/>
    <w:rsid w:val="005E0896"/>
    <w:rsid w:val="005E180A"/>
    <w:rsid w:val="005E3594"/>
    <w:rsid w:val="005E73D1"/>
    <w:rsid w:val="005F1095"/>
    <w:rsid w:val="005F2029"/>
    <w:rsid w:val="005F2579"/>
    <w:rsid w:val="005F36EF"/>
    <w:rsid w:val="005F458A"/>
    <w:rsid w:val="005F4BD9"/>
    <w:rsid w:val="005F5949"/>
    <w:rsid w:val="005F5DBF"/>
    <w:rsid w:val="005F5DE6"/>
    <w:rsid w:val="005F6618"/>
    <w:rsid w:val="005F6F6D"/>
    <w:rsid w:val="00601ACC"/>
    <w:rsid w:val="00602692"/>
    <w:rsid w:val="006057D7"/>
    <w:rsid w:val="006066B4"/>
    <w:rsid w:val="006077BF"/>
    <w:rsid w:val="0061007F"/>
    <w:rsid w:val="0061173D"/>
    <w:rsid w:val="0061213D"/>
    <w:rsid w:val="00612AE2"/>
    <w:rsid w:val="00613780"/>
    <w:rsid w:val="006178B5"/>
    <w:rsid w:val="006207DA"/>
    <w:rsid w:val="006235D0"/>
    <w:rsid w:val="00623DB1"/>
    <w:rsid w:val="00626635"/>
    <w:rsid w:val="0062746A"/>
    <w:rsid w:val="006311CA"/>
    <w:rsid w:val="00632AE1"/>
    <w:rsid w:val="00633338"/>
    <w:rsid w:val="00634E4D"/>
    <w:rsid w:val="00635D8A"/>
    <w:rsid w:val="0063610A"/>
    <w:rsid w:val="00636B29"/>
    <w:rsid w:val="0064008E"/>
    <w:rsid w:val="006412A1"/>
    <w:rsid w:val="006414CA"/>
    <w:rsid w:val="00641988"/>
    <w:rsid w:val="006430D2"/>
    <w:rsid w:val="00643484"/>
    <w:rsid w:val="00646159"/>
    <w:rsid w:val="0064721F"/>
    <w:rsid w:val="00651C75"/>
    <w:rsid w:val="006542C9"/>
    <w:rsid w:val="00655848"/>
    <w:rsid w:val="00655A19"/>
    <w:rsid w:val="00655FA3"/>
    <w:rsid w:val="00656171"/>
    <w:rsid w:val="0065617F"/>
    <w:rsid w:val="00657979"/>
    <w:rsid w:val="00660223"/>
    <w:rsid w:val="00661D41"/>
    <w:rsid w:val="006627BD"/>
    <w:rsid w:val="00663738"/>
    <w:rsid w:val="006649AA"/>
    <w:rsid w:val="00666C97"/>
    <w:rsid w:val="006705D8"/>
    <w:rsid w:val="00671295"/>
    <w:rsid w:val="00671433"/>
    <w:rsid w:val="00671717"/>
    <w:rsid w:val="00672218"/>
    <w:rsid w:val="006722FC"/>
    <w:rsid w:val="00672ED7"/>
    <w:rsid w:val="00673591"/>
    <w:rsid w:val="006753FD"/>
    <w:rsid w:val="00675510"/>
    <w:rsid w:val="00675995"/>
    <w:rsid w:val="0067652D"/>
    <w:rsid w:val="00677007"/>
    <w:rsid w:val="00677FBB"/>
    <w:rsid w:val="00682A3C"/>
    <w:rsid w:val="006839B6"/>
    <w:rsid w:val="0068605E"/>
    <w:rsid w:val="006860D8"/>
    <w:rsid w:val="006871DE"/>
    <w:rsid w:val="006872D2"/>
    <w:rsid w:val="00687C05"/>
    <w:rsid w:val="0069052E"/>
    <w:rsid w:val="00690621"/>
    <w:rsid w:val="00692AAD"/>
    <w:rsid w:val="00694869"/>
    <w:rsid w:val="00694CA1"/>
    <w:rsid w:val="0069519D"/>
    <w:rsid w:val="00696BDF"/>
    <w:rsid w:val="00697E3E"/>
    <w:rsid w:val="00697EB7"/>
    <w:rsid w:val="006A1B84"/>
    <w:rsid w:val="006A1FE5"/>
    <w:rsid w:val="006A3974"/>
    <w:rsid w:val="006A3B64"/>
    <w:rsid w:val="006A4A76"/>
    <w:rsid w:val="006A53DE"/>
    <w:rsid w:val="006A54E7"/>
    <w:rsid w:val="006A58E6"/>
    <w:rsid w:val="006A73C3"/>
    <w:rsid w:val="006A7C5B"/>
    <w:rsid w:val="006B13B5"/>
    <w:rsid w:val="006B1915"/>
    <w:rsid w:val="006B19D3"/>
    <w:rsid w:val="006B1CE1"/>
    <w:rsid w:val="006B3557"/>
    <w:rsid w:val="006B3DFE"/>
    <w:rsid w:val="006B3E18"/>
    <w:rsid w:val="006B4144"/>
    <w:rsid w:val="006B426D"/>
    <w:rsid w:val="006B42B0"/>
    <w:rsid w:val="006B51B3"/>
    <w:rsid w:val="006B68F6"/>
    <w:rsid w:val="006B73C8"/>
    <w:rsid w:val="006C0C78"/>
    <w:rsid w:val="006C1ABE"/>
    <w:rsid w:val="006C20F4"/>
    <w:rsid w:val="006C27AE"/>
    <w:rsid w:val="006C2BA2"/>
    <w:rsid w:val="006C3206"/>
    <w:rsid w:val="006C41C0"/>
    <w:rsid w:val="006C5763"/>
    <w:rsid w:val="006C5C4D"/>
    <w:rsid w:val="006C7A85"/>
    <w:rsid w:val="006C7EE6"/>
    <w:rsid w:val="006D1A1B"/>
    <w:rsid w:val="006D227C"/>
    <w:rsid w:val="006D3EF3"/>
    <w:rsid w:val="006D55DF"/>
    <w:rsid w:val="006D5B3E"/>
    <w:rsid w:val="006E06AE"/>
    <w:rsid w:val="006E2011"/>
    <w:rsid w:val="006E5897"/>
    <w:rsid w:val="006E5A73"/>
    <w:rsid w:val="006E5FEC"/>
    <w:rsid w:val="006E65EF"/>
    <w:rsid w:val="006E6A1E"/>
    <w:rsid w:val="006E707F"/>
    <w:rsid w:val="006E72C4"/>
    <w:rsid w:val="006F05CE"/>
    <w:rsid w:val="006F090E"/>
    <w:rsid w:val="006F1237"/>
    <w:rsid w:val="006F1444"/>
    <w:rsid w:val="006F2CF1"/>
    <w:rsid w:val="006F2EA5"/>
    <w:rsid w:val="006F37C1"/>
    <w:rsid w:val="006F3A0F"/>
    <w:rsid w:val="006F67F5"/>
    <w:rsid w:val="006F6EFB"/>
    <w:rsid w:val="006F753A"/>
    <w:rsid w:val="006F7964"/>
    <w:rsid w:val="006F7AF0"/>
    <w:rsid w:val="007022D5"/>
    <w:rsid w:val="007033AD"/>
    <w:rsid w:val="00704542"/>
    <w:rsid w:val="00704CB1"/>
    <w:rsid w:val="00704EDB"/>
    <w:rsid w:val="00705328"/>
    <w:rsid w:val="00710FC9"/>
    <w:rsid w:val="00712788"/>
    <w:rsid w:val="00714B07"/>
    <w:rsid w:val="007170E2"/>
    <w:rsid w:val="007204A4"/>
    <w:rsid w:val="00721A21"/>
    <w:rsid w:val="00723961"/>
    <w:rsid w:val="00725EEA"/>
    <w:rsid w:val="00726EA8"/>
    <w:rsid w:val="00730F19"/>
    <w:rsid w:val="00732C87"/>
    <w:rsid w:val="0073348D"/>
    <w:rsid w:val="00733B0B"/>
    <w:rsid w:val="007342E1"/>
    <w:rsid w:val="00734FCA"/>
    <w:rsid w:val="0073517E"/>
    <w:rsid w:val="00736555"/>
    <w:rsid w:val="0073743B"/>
    <w:rsid w:val="00737F51"/>
    <w:rsid w:val="007407B6"/>
    <w:rsid w:val="0074167F"/>
    <w:rsid w:val="00742D96"/>
    <w:rsid w:val="0074456A"/>
    <w:rsid w:val="00744AAF"/>
    <w:rsid w:val="00744AFD"/>
    <w:rsid w:val="00744F1C"/>
    <w:rsid w:val="007475A8"/>
    <w:rsid w:val="00750F50"/>
    <w:rsid w:val="007517A8"/>
    <w:rsid w:val="00752074"/>
    <w:rsid w:val="0075316C"/>
    <w:rsid w:val="0076018D"/>
    <w:rsid w:val="00760487"/>
    <w:rsid w:val="00760BEA"/>
    <w:rsid w:val="00760E91"/>
    <w:rsid w:val="007647CE"/>
    <w:rsid w:val="00764AA5"/>
    <w:rsid w:val="00765FBC"/>
    <w:rsid w:val="00766649"/>
    <w:rsid w:val="007669F2"/>
    <w:rsid w:val="007709CC"/>
    <w:rsid w:val="00770C66"/>
    <w:rsid w:val="007722B5"/>
    <w:rsid w:val="007729C9"/>
    <w:rsid w:val="00772F1B"/>
    <w:rsid w:val="00773693"/>
    <w:rsid w:val="00775040"/>
    <w:rsid w:val="00775CE3"/>
    <w:rsid w:val="0077618F"/>
    <w:rsid w:val="007764D2"/>
    <w:rsid w:val="00776E61"/>
    <w:rsid w:val="00776F29"/>
    <w:rsid w:val="007815C9"/>
    <w:rsid w:val="007837A1"/>
    <w:rsid w:val="00783807"/>
    <w:rsid w:val="00783978"/>
    <w:rsid w:val="00783B65"/>
    <w:rsid w:val="007848A4"/>
    <w:rsid w:val="0078604B"/>
    <w:rsid w:val="00786350"/>
    <w:rsid w:val="00786CA8"/>
    <w:rsid w:val="00787267"/>
    <w:rsid w:val="00790C47"/>
    <w:rsid w:val="007916B8"/>
    <w:rsid w:val="0079182A"/>
    <w:rsid w:val="007927ED"/>
    <w:rsid w:val="00792D4B"/>
    <w:rsid w:val="0079361E"/>
    <w:rsid w:val="00793AB2"/>
    <w:rsid w:val="00793C32"/>
    <w:rsid w:val="0079459F"/>
    <w:rsid w:val="007952FD"/>
    <w:rsid w:val="007971A6"/>
    <w:rsid w:val="00797230"/>
    <w:rsid w:val="00797281"/>
    <w:rsid w:val="0079732C"/>
    <w:rsid w:val="007976FB"/>
    <w:rsid w:val="007A0070"/>
    <w:rsid w:val="007A0D50"/>
    <w:rsid w:val="007A22D7"/>
    <w:rsid w:val="007A2427"/>
    <w:rsid w:val="007A26CC"/>
    <w:rsid w:val="007A389D"/>
    <w:rsid w:val="007A3AF0"/>
    <w:rsid w:val="007A3DB5"/>
    <w:rsid w:val="007A4C3E"/>
    <w:rsid w:val="007A56EF"/>
    <w:rsid w:val="007A5DFE"/>
    <w:rsid w:val="007A6D65"/>
    <w:rsid w:val="007A7D19"/>
    <w:rsid w:val="007A7EE5"/>
    <w:rsid w:val="007B0A62"/>
    <w:rsid w:val="007B207D"/>
    <w:rsid w:val="007B27AB"/>
    <w:rsid w:val="007B3637"/>
    <w:rsid w:val="007B3B93"/>
    <w:rsid w:val="007B409C"/>
    <w:rsid w:val="007B4F11"/>
    <w:rsid w:val="007B6B59"/>
    <w:rsid w:val="007B7C17"/>
    <w:rsid w:val="007C0906"/>
    <w:rsid w:val="007C10EB"/>
    <w:rsid w:val="007C1591"/>
    <w:rsid w:val="007C1921"/>
    <w:rsid w:val="007C27E4"/>
    <w:rsid w:val="007C2CF9"/>
    <w:rsid w:val="007C4C51"/>
    <w:rsid w:val="007C5655"/>
    <w:rsid w:val="007C5AF7"/>
    <w:rsid w:val="007D1C39"/>
    <w:rsid w:val="007D3503"/>
    <w:rsid w:val="007D56D3"/>
    <w:rsid w:val="007D717F"/>
    <w:rsid w:val="007D789D"/>
    <w:rsid w:val="007E0046"/>
    <w:rsid w:val="007E00A0"/>
    <w:rsid w:val="007E0554"/>
    <w:rsid w:val="007E0C95"/>
    <w:rsid w:val="007E2C83"/>
    <w:rsid w:val="007E3E44"/>
    <w:rsid w:val="007E4226"/>
    <w:rsid w:val="007E4AA1"/>
    <w:rsid w:val="007E532D"/>
    <w:rsid w:val="007E5D01"/>
    <w:rsid w:val="007E711B"/>
    <w:rsid w:val="007E75EF"/>
    <w:rsid w:val="007E7F58"/>
    <w:rsid w:val="007F0232"/>
    <w:rsid w:val="007F1B33"/>
    <w:rsid w:val="007F36E0"/>
    <w:rsid w:val="007F3AD9"/>
    <w:rsid w:val="007F7A2A"/>
    <w:rsid w:val="00800093"/>
    <w:rsid w:val="00800E15"/>
    <w:rsid w:val="008021DE"/>
    <w:rsid w:val="008050C8"/>
    <w:rsid w:val="0080605A"/>
    <w:rsid w:val="008071C1"/>
    <w:rsid w:val="00811CA4"/>
    <w:rsid w:val="00812469"/>
    <w:rsid w:val="00813CAB"/>
    <w:rsid w:val="00817336"/>
    <w:rsid w:val="00820AA8"/>
    <w:rsid w:val="0082154D"/>
    <w:rsid w:val="008243FD"/>
    <w:rsid w:val="0082488C"/>
    <w:rsid w:val="00825CFC"/>
    <w:rsid w:val="0083077F"/>
    <w:rsid w:val="00830A70"/>
    <w:rsid w:val="00830B35"/>
    <w:rsid w:val="00831774"/>
    <w:rsid w:val="008338FA"/>
    <w:rsid w:val="00833C94"/>
    <w:rsid w:val="00835135"/>
    <w:rsid w:val="008355D6"/>
    <w:rsid w:val="00835D52"/>
    <w:rsid w:val="00836080"/>
    <w:rsid w:val="00836B44"/>
    <w:rsid w:val="00837A33"/>
    <w:rsid w:val="00842117"/>
    <w:rsid w:val="00844774"/>
    <w:rsid w:val="00846954"/>
    <w:rsid w:val="008474D6"/>
    <w:rsid w:val="00847581"/>
    <w:rsid w:val="00847891"/>
    <w:rsid w:val="008513D7"/>
    <w:rsid w:val="0085421A"/>
    <w:rsid w:val="00854596"/>
    <w:rsid w:val="00855360"/>
    <w:rsid w:val="0085559F"/>
    <w:rsid w:val="008557DA"/>
    <w:rsid w:val="00856A62"/>
    <w:rsid w:val="00856EF3"/>
    <w:rsid w:val="0085720A"/>
    <w:rsid w:val="008606D8"/>
    <w:rsid w:val="008611FF"/>
    <w:rsid w:val="00861923"/>
    <w:rsid w:val="00861FC5"/>
    <w:rsid w:val="00862D08"/>
    <w:rsid w:val="0086339C"/>
    <w:rsid w:val="00863991"/>
    <w:rsid w:val="008643CB"/>
    <w:rsid w:val="00864F92"/>
    <w:rsid w:val="00865676"/>
    <w:rsid w:val="0086601A"/>
    <w:rsid w:val="008703D2"/>
    <w:rsid w:val="008724E2"/>
    <w:rsid w:val="00872519"/>
    <w:rsid w:val="00874149"/>
    <w:rsid w:val="00875755"/>
    <w:rsid w:val="0087671F"/>
    <w:rsid w:val="00876943"/>
    <w:rsid w:val="008772E1"/>
    <w:rsid w:val="0087763E"/>
    <w:rsid w:val="00880042"/>
    <w:rsid w:val="008805B5"/>
    <w:rsid w:val="00881F2D"/>
    <w:rsid w:val="008823CB"/>
    <w:rsid w:val="0088478A"/>
    <w:rsid w:val="00884DCA"/>
    <w:rsid w:val="0088509E"/>
    <w:rsid w:val="008859A7"/>
    <w:rsid w:val="00886E5D"/>
    <w:rsid w:val="00890513"/>
    <w:rsid w:val="00890E61"/>
    <w:rsid w:val="00891650"/>
    <w:rsid w:val="00891E52"/>
    <w:rsid w:val="00892454"/>
    <w:rsid w:val="008924E2"/>
    <w:rsid w:val="008925E0"/>
    <w:rsid w:val="00892AC1"/>
    <w:rsid w:val="00892BAD"/>
    <w:rsid w:val="0089369E"/>
    <w:rsid w:val="00894DAA"/>
    <w:rsid w:val="00896894"/>
    <w:rsid w:val="00897523"/>
    <w:rsid w:val="00897B5F"/>
    <w:rsid w:val="008A148C"/>
    <w:rsid w:val="008A2A8C"/>
    <w:rsid w:val="008A2C1C"/>
    <w:rsid w:val="008A549A"/>
    <w:rsid w:val="008A6537"/>
    <w:rsid w:val="008B4076"/>
    <w:rsid w:val="008B54F9"/>
    <w:rsid w:val="008B5890"/>
    <w:rsid w:val="008B6E73"/>
    <w:rsid w:val="008C22DB"/>
    <w:rsid w:val="008C28D0"/>
    <w:rsid w:val="008C2FF2"/>
    <w:rsid w:val="008C391A"/>
    <w:rsid w:val="008C4318"/>
    <w:rsid w:val="008C575D"/>
    <w:rsid w:val="008C6DBF"/>
    <w:rsid w:val="008C7FBF"/>
    <w:rsid w:val="008D079E"/>
    <w:rsid w:val="008D0C27"/>
    <w:rsid w:val="008D16BC"/>
    <w:rsid w:val="008D227B"/>
    <w:rsid w:val="008D406C"/>
    <w:rsid w:val="008D4710"/>
    <w:rsid w:val="008D59F4"/>
    <w:rsid w:val="008D5E8C"/>
    <w:rsid w:val="008D6DE9"/>
    <w:rsid w:val="008D74FC"/>
    <w:rsid w:val="008E6106"/>
    <w:rsid w:val="008E69A3"/>
    <w:rsid w:val="008E7180"/>
    <w:rsid w:val="008E7FCE"/>
    <w:rsid w:val="008F03D5"/>
    <w:rsid w:val="008F0B24"/>
    <w:rsid w:val="008F5BC9"/>
    <w:rsid w:val="008F5FF6"/>
    <w:rsid w:val="008F68B0"/>
    <w:rsid w:val="008F7279"/>
    <w:rsid w:val="008F7611"/>
    <w:rsid w:val="008F7758"/>
    <w:rsid w:val="008F784F"/>
    <w:rsid w:val="008F791A"/>
    <w:rsid w:val="0090013B"/>
    <w:rsid w:val="00900AF5"/>
    <w:rsid w:val="00901E14"/>
    <w:rsid w:val="0090242A"/>
    <w:rsid w:val="00902B05"/>
    <w:rsid w:val="00904193"/>
    <w:rsid w:val="009041FF"/>
    <w:rsid w:val="00906C75"/>
    <w:rsid w:val="00907783"/>
    <w:rsid w:val="009078DD"/>
    <w:rsid w:val="0091175F"/>
    <w:rsid w:val="009125B3"/>
    <w:rsid w:val="009133DA"/>
    <w:rsid w:val="00914673"/>
    <w:rsid w:val="00914FC3"/>
    <w:rsid w:val="00920043"/>
    <w:rsid w:val="00921C78"/>
    <w:rsid w:val="00921D4B"/>
    <w:rsid w:val="00921DE7"/>
    <w:rsid w:val="00923D40"/>
    <w:rsid w:val="0092637A"/>
    <w:rsid w:val="00926D79"/>
    <w:rsid w:val="009273AD"/>
    <w:rsid w:val="009313F2"/>
    <w:rsid w:val="00932008"/>
    <w:rsid w:val="009326F0"/>
    <w:rsid w:val="009354B5"/>
    <w:rsid w:val="00935B09"/>
    <w:rsid w:val="009364E2"/>
    <w:rsid w:val="009364FF"/>
    <w:rsid w:val="0093674C"/>
    <w:rsid w:val="009405F8"/>
    <w:rsid w:val="009407AD"/>
    <w:rsid w:val="00940D5C"/>
    <w:rsid w:val="00940DAC"/>
    <w:rsid w:val="009423FF"/>
    <w:rsid w:val="0094387C"/>
    <w:rsid w:val="00944D1D"/>
    <w:rsid w:val="00944F0A"/>
    <w:rsid w:val="009454C9"/>
    <w:rsid w:val="00945674"/>
    <w:rsid w:val="009460EC"/>
    <w:rsid w:val="009472E9"/>
    <w:rsid w:val="00950065"/>
    <w:rsid w:val="00950A7D"/>
    <w:rsid w:val="00951747"/>
    <w:rsid w:val="00951FAF"/>
    <w:rsid w:val="00953F66"/>
    <w:rsid w:val="009541E1"/>
    <w:rsid w:val="00954E79"/>
    <w:rsid w:val="00955BE2"/>
    <w:rsid w:val="00956EE7"/>
    <w:rsid w:val="00957687"/>
    <w:rsid w:val="00961A13"/>
    <w:rsid w:val="00961EE4"/>
    <w:rsid w:val="0096263D"/>
    <w:rsid w:val="00967504"/>
    <w:rsid w:val="00970E4D"/>
    <w:rsid w:val="00970E9B"/>
    <w:rsid w:val="00970F89"/>
    <w:rsid w:val="009712B7"/>
    <w:rsid w:val="00971817"/>
    <w:rsid w:val="009718F2"/>
    <w:rsid w:val="0097217C"/>
    <w:rsid w:val="0097421F"/>
    <w:rsid w:val="00974494"/>
    <w:rsid w:val="0097496B"/>
    <w:rsid w:val="00974EB0"/>
    <w:rsid w:val="00975115"/>
    <w:rsid w:val="00977CC6"/>
    <w:rsid w:val="009808CE"/>
    <w:rsid w:val="00980C6E"/>
    <w:rsid w:val="0098603E"/>
    <w:rsid w:val="0098657E"/>
    <w:rsid w:val="00986DEA"/>
    <w:rsid w:val="00987A98"/>
    <w:rsid w:val="009903FA"/>
    <w:rsid w:val="00990DDB"/>
    <w:rsid w:val="0099245E"/>
    <w:rsid w:val="009931B9"/>
    <w:rsid w:val="00994631"/>
    <w:rsid w:val="00994DD7"/>
    <w:rsid w:val="00996CC5"/>
    <w:rsid w:val="00996D99"/>
    <w:rsid w:val="009A019D"/>
    <w:rsid w:val="009A0CCE"/>
    <w:rsid w:val="009A49A3"/>
    <w:rsid w:val="009A6520"/>
    <w:rsid w:val="009A69BD"/>
    <w:rsid w:val="009B1E3D"/>
    <w:rsid w:val="009B226D"/>
    <w:rsid w:val="009B2CD0"/>
    <w:rsid w:val="009B2DB6"/>
    <w:rsid w:val="009B349D"/>
    <w:rsid w:val="009B4457"/>
    <w:rsid w:val="009B58A8"/>
    <w:rsid w:val="009B5BF5"/>
    <w:rsid w:val="009B6690"/>
    <w:rsid w:val="009C1A14"/>
    <w:rsid w:val="009C2FF7"/>
    <w:rsid w:val="009C3897"/>
    <w:rsid w:val="009C38EA"/>
    <w:rsid w:val="009C5BDE"/>
    <w:rsid w:val="009C69BC"/>
    <w:rsid w:val="009C70D4"/>
    <w:rsid w:val="009D0FE8"/>
    <w:rsid w:val="009D475C"/>
    <w:rsid w:val="009D4981"/>
    <w:rsid w:val="009D5177"/>
    <w:rsid w:val="009D6DF7"/>
    <w:rsid w:val="009D7254"/>
    <w:rsid w:val="009E0632"/>
    <w:rsid w:val="009E10F5"/>
    <w:rsid w:val="009E23AA"/>
    <w:rsid w:val="009E4064"/>
    <w:rsid w:val="009E63C6"/>
    <w:rsid w:val="009E644F"/>
    <w:rsid w:val="009E7C2A"/>
    <w:rsid w:val="009F016B"/>
    <w:rsid w:val="009F0486"/>
    <w:rsid w:val="009F5AA3"/>
    <w:rsid w:val="009F6283"/>
    <w:rsid w:val="009F6B58"/>
    <w:rsid w:val="009F733D"/>
    <w:rsid w:val="009F7D6D"/>
    <w:rsid w:val="00A00299"/>
    <w:rsid w:val="00A00D1D"/>
    <w:rsid w:val="00A0143F"/>
    <w:rsid w:val="00A015D2"/>
    <w:rsid w:val="00A0424E"/>
    <w:rsid w:val="00A0520C"/>
    <w:rsid w:val="00A05EBE"/>
    <w:rsid w:val="00A06543"/>
    <w:rsid w:val="00A06A6A"/>
    <w:rsid w:val="00A1020B"/>
    <w:rsid w:val="00A1101A"/>
    <w:rsid w:val="00A12EFF"/>
    <w:rsid w:val="00A14584"/>
    <w:rsid w:val="00A147BF"/>
    <w:rsid w:val="00A16897"/>
    <w:rsid w:val="00A17249"/>
    <w:rsid w:val="00A1729F"/>
    <w:rsid w:val="00A17F73"/>
    <w:rsid w:val="00A20141"/>
    <w:rsid w:val="00A215A6"/>
    <w:rsid w:val="00A21A25"/>
    <w:rsid w:val="00A21FD2"/>
    <w:rsid w:val="00A2282C"/>
    <w:rsid w:val="00A2464F"/>
    <w:rsid w:val="00A25F0F"/>
    <w:rsid w:val="00A30263"/>
    <w:rsid w:val="00A302A0"/>
    <w:rsid w:val="00A321C8"/>
    <w:rsid w:val="00A32565"/>
    <w:rsid w:val="00A32A4A"/>
    <w:rsid w:val="00A34D6F"/>
    <w:rsid w:val="00A3557B"/>
    <w:rsid w:val="00A3703A"/>
    <w:rsid w:val="00A37ACE"/>
    <w:rsid w:val="00A4100E"/>
    <w:rsid w:val="00A413C6"/>
    <w:rsid w:val="00A43130"/>
    <w:rsid w:val="00A44EA9"/>
    <w:rsid w:val="00A450A4"/>
    <w:rsid w:val="00A45F06"/>
    <w:rsid w:val="00A46671"/>
    <w:rsid w:val="00A47B09"/>
    <w:rsid w:val="00A50794"/>
    <w:rsid w:val="00A50D98"/>
    <w:rsid w:val="00A51894"/>
    <w:rsid w:val="00A519DC"/>
    <w:rsid w:val="00A51BC4"/>
    <w:rsid w:val="00A51F4D"/>
    <w:rsid w:val="00A52C9C"/>
    <w:rsid w:val="00A53D40"/>
    <w:rsid w:val="00A55057"/>
    <w:rsid w:val="00A56918"/>
    <w:rsid w:val="00A57769"/>
    <w:rsid w:val="00A57DDB"/>
    <w:rsid w:val="00A60353"/>
    <w:rsid w:val="00A6420A"/>
    <w:rsid w:val="00A64290"/>
    <w:rsid w:val="00A649AD"/>
    <w:rsid w:val="00A65185"/>
    <w:rsid w:val="00A666EA"/>
    <w:rsid w:val="00A6766D"/>
    <w:rsid w:val="00A67D81"/>
    <w:rsid w:val="00A70059"/>
    <w:rsid w:val="00A70525"/>
    <w:rsid w:val="00A70632"/>
    <w:rsid w:val="00A7077B"/>
    <w:rsid w:val="00A717E7"/>
    <w:rsid w:val="00A7186B"/>
    <w:rsid w:val="00A71AA0"/>
    <w:rsid w:val="00A721F7"/>
    <w:rsid w:val="00A73515"/>
    <w:rsid w:val="00A76C96"/>
    <w:rsid w:val="00A80D7B"/>
    <w:rsid w:val="00A813A4"/>
    <w:rsid w:val="00A8226A"/>
    <w:rsid w:val="00A82E9D"/>
    <w:rsid w:val="00A86001"/>
    <w:rsid w:val="00A864A1"/>
    <w:rsid w:val="00A86701"/>
    <w:rsid w:val="00A874F3"/>
    <w:rsid w:val="00A90746"/>
    <w:rsid w:val="00A90BF8"/>
    <w:rsid w:val="00A951B2"/>
    <w:rsid w:val="00A95AA0"/>
    <w:rsid w:val="00A96A78"/>
    <w:rsid w:val="00A973AF"/>
    <w:rsid w:val="00A97789"/>
    <w:rsid w:val="00AA016F"/>
    <w:rsid w:val="00AA03E7"/>
    <w:rsid w:val="00AA08C2"/>
    <w:rsid w:val="00AA1BE2"/>
    <w:rsid w:val="00AA2EF1"/>
    <w:rsid w:val="00AA4C91"/>
    <w:rsid w:val="00AA6741"/>
    <w:rsid w:val="00AA7BB7"/>
    <w:rsid w:val="00AA7C1C"/>
    <w:rsid w:val="00AB04BB"/>
    <w:rsid w:val="00AB4806"/>
    <w:rsid w:val="00AB52CA"/>
    <w:rsid w:val="00AB5482"/>
    <w:rsid w:val="00AB5E6A"/>
    <w:rsid w:val="00AB60A7"/>
    <w:rsid w:val="00AC19B4"/>
    <w:rsid w:val="00AC499F"/>
    <w:rsid w:val="00AC5AD7"/>
    <w:rsid w:val="00AD3F59"/>
    <w:rsid w:val="00AD5932"/>
    <w:rsid w:val="00AD7458"/>
    <w:rsid w:val="00AE2A2D"/>
    <w:rsid w:val="00AE2AE3"/>
    <w:rsid w:val="00AE3326"/>
    <w:rsid w:val="00AE4663"/>
    <w:rsid w:val="00AE478D"/>
    <w:rsid w:val="00AE49C9"/>
    <w:rsid w:val="00AE6B0B"/>
    <w:rsid w:val="00AE6D52"/>
    <w:rsid w:val="00AE70FE"/>
    <w:rsid w:val="00AE7966"/>
    <w:rsid w:val="00AF1C9F"/>
    <w:rsid w:val="00AF1F09"/>
    <w:rsid w:val="00AF2873"/>
    <w:rsid w:val="00AF2A7F"/>
    <w:rsid w:val="00AF2FDC"/>
    <w:rsid w:val="00AF30ED"/>
    <w:rsid w:val="00AF7190"/>
    <w:rsid w:val="00AF7BEC"/>
    <w:rsid w:val="00B0079F"/>
    <w:rsid w:val="00B027EA"/>
    <w:rsid w:val="00B03D3A"/>
    <w:rsid w:val="00B0453B"/>
    <w:rsid w:val="00B04955"/>
    <w:rsid w:val="00B05844"/>
    <w:rsid w:val="00B06306"/>
    <w:rsid w:val="00B065EB"/>
    <w:rsid w:val="00B06DB4"/>
    <w:rsid w:val="00B10C4B"/>
    <w:rsid w:val="00B1161A"/>
    <w:rsid w:val="00B1506D"/>
    <w:rsid w:val="00B161C1"/>
    <w:rsid w:val="00B228AF"/>
    <w:rsid w:val="00B229EC"/>
    <w:rsid w:val="00B22F96"/>
    <w:rsid w:val="00B23452"/>
    <w:rsid w:val="00B2350C"/>
    <w:rsid w:val="00B23E0E"/>
    <w:rsid w:val="00B25AE1"/>
    <w:rsid w:val="00B267EE"/>
    <w:rsid w:val="00B26881"/>
    <w:rsid w:val="00B27151"/>
    <w:rsid w:val="00B275ED"/>
    <w:rsid w:val="00B27E1A"/>
    <w:rsid w:val="00B31C08"/>
    <w:rsid w:val="00B34427"/>
    <w:rsid w:val="00B34DDB"/>
    <w:rsid w:val="00B36A0D"/>
    <w:rsid w:val="00B4112B"/>
    <w:rsid w:val="00B4126D"/>
    <w:rsid w:val="00B45E08"/>
    <w:rsid w:val="00B515F4"/>
    <w:rsid w:val="00B52751"/>
    <w:rsid w:val="00B52AA0"/>
    <w:rsid w:val="00B54282"/>
    <w:rsid w:val="00B543A4"/>
    <w:rsid w:val="00B54996"/>
    <w:rsid w:val="00B54A22"/>
    <w:rsid w:val="00B550C1"/>
    <w:rsid w:val="00B55C21"/>
    <w:rsid w:val="00B56DB9"/>
    <w:rsid w:val="00B6067D"/>
    <w:rsid w:val="00B63542"/>
    <w:rsid w:val="00B63E02"/>
    <w:rsid w:val="00B64A34"/>
    <w:rsid w:val="00B715A2"/>
    <w:rsid w:val="00B71860"/>
    <w:rsid w:val="00B71A47"/>
    <w:rsid w:val="00B71AFB"/>
    <w:rsid w:val="00B72278"/>
    <w:rsid w:val="00B72740"/>
    <w:rsid w:val="00B72809"/>
    <w:rsid w:val="00B73AF6"/>
    <w:rsid w:val="00B74AFC"/>
    <w:rsid w:val="00B75324"/>
    <w:rsid w:val="00B77CB4"/>
    <w:rsid w:val="00B77DA6"/>
    <w:rsid w:val="00B812F4"/>
    <w:rsid w:val="00B815AD"/>
    <w:rsid w:val="00B8239A"/>
    <w:rsid w:val="00B82564"/>
    <w:rsid w:val="00B826BC"/>
    <w:rsid w:val="00B8272A"/>
    <w:rsid w:val="00B85EC0"/>
    <w:rsid w:val="00B935D6"/>
    <w:rsid w:val="00B93E7C"/>
    <w:rsid w:val="00B96670"/>
    <w:rsid w:val="00B96681"/>
    <w:rsid w:val="00B976D8"/>
    <w:rsid w:val="00BA0AAC"/>
    <w:rsid w:val="00BA1078"/>
    <w:rsid w:val="00BA13E2"/>
    <w:rsid w:val="00BA1DA4"/>
    <w:rsid w:val="00BA2998"/>
    <w:rsid w:val="00BA2D68"/>
    <w:rsid w:val="00BA3628"/>
    <w:rsid w:val="00BA4163"/>
    <w:rsid w:val="00BA5954"/>
    <w:rsid w:val="00BA5C49"/>
    <w:rsid w:val="00BA5CD1"/>
    <w:rsid w:val="00BA7AF8"/>
    <w:rsid w:val="00BA7DBF"/>
    <w:rsid w:val="00BB2BD0"/>
    <w:rsid w:val="00BB450F"/>
    <w:rsid w:val="00BB514B"/>
    <w:rsid w:val="00BB5F4B"/>
    <w:rsid w:val="00BB63F9"/>
    <w:rsid w:val="00BB644B"/>
    <w:rsid w:val="00BB6A48"/>
    <w:rsid w:val="00BB723A"/>
    <w:rsid w:val="00BB7975"/>
    <w:rsid w:val="00BC0A0F"/>
    <w:rsid w:val="00BC0B13"/>
    <w:rsid w:val="00BC1C45"/>
    <w:rsid w:val="00BC2D2B"/>
    <w:rsid w:val="00BC2F49"/>
    <w:rsid w:val="00BC39F9"/>
    <w:rsid w:val="00BC493A"/>
    <w:rsid w:val="00BC51A2"/>
    <w:rsid w:val="00BC582C"/>
    <w:rsid w:val="00BC5A2F"/>
    <w:rsid w:val="00BC5ADD"/>
    <w:rsid w:val="00BC5B50"/>
    <w:rsid w:val="00BC6D2B"/>
    <w:rsid w:val="00BC6E64"/>
    <w:rsid w:val="00BD1021"/>
    <w:rsid w:val="00BD1D59"/>
    <w:rsid w:val="00BD3964"/>
    <w:rsid w:val="00BD4651"/>
    <w:rsid w:val="00BD6CEA"/>
    <w:rsid w:val="00BD75D1"/>
    <w:rsid w:val="00BE3C45"/>
    <w:rsid w:val="00BE44F0"/>
    <w:rsid w:val="00BE4930"/>
    <w:rsid w:val="00BE5934"/>
    <w:rsid w:val="00BE5D95"/>
    <w:rsid w:val="00BE68BC"/>
    <w:rsid w:val="00BE7177"/>
    <w:rsid w:val="00BE7579"/>
    <w:rsid w:val="00BF010B"/>
    <w:rsid w:val="00BF152A"/>
    <w:rsid w:val="00BF182C"/>
    <w:rsid w:val="00BF1C4B"/>
    <w:rsid w:val="00BF2072"/>
    <w:rsid w:val="00BF3D59"/>
    <w:rsid w:val="00BF48F6"/>
    <w:rsid w:val="00BF499D"/>
    <w:rsid w:val="00BF6DEF"/>
    <w:rsid w:val="00C00846"/>
    <w:rsid w:val="00C00BA2"/>
    <w:rsid w:val="00C00C9F"/>
    <w:rsid w:val="00C017D6"/>
    <w:rsid w:val="00C034C4"/>
    <w:rsid w:val="00C06C28"/>
    <w:rsid w:val="00C06F8E"/>
    <w:rsid w:val="00C07280"/>
    <w:rsid w:val="00C10565"/>
    <w:rsid w:val="00C11138"/>
    <w:rsid w:val="00C11459"/>
    <w:rsid w:val="00C135DD"/>
    <w:rsid w:val="00C14772"/>
    <w:rsid w:val="00C149A7"/>
    <w:rsid w:val="00C14B28"/>
    <w:rsid w:val="00C1545B"/>
    <w:rsid w:val="00C16DF6"/>
    <w:rsid w:val="00C171A0"/>
    <w:rsid w:val="00C17295"/>
    <w:rsid w:val="00C1775D"/>
    <w:rsid w:val="00C219CD"/>
    <w:rsid w:val="00C21B86"/>
    <w:rsid w:val="00C2331D"/>
    <w:rsid w:val="00C23571"/>
    <w:rsid w:val="00C23CCC"/>
    <w:rsid w:val="00C24911"/>
    <w:rsid w:val="00C253E5"/>
    <w:rsid w:val="00C25A89"/>
    <w:rsid w:val="00C275B7"/>
    <w:rsid w:val="00C31180"/>
    <w:rsid w:val="00C31314"/>
    <w:rsid w:val="00C32A70"/>
    <w:rsid w:val="00C365AD"/>
    <w:rsid w:val="00C367B8"/>
    <w:rsid w:val="00C36942"/>
    <w:rsid w:val="00C37922"/>
    <w:rsid w:val="00C37B90"/>
    <w:rsid w:val="00C42835"/>
    <w:rsid w:val="00C439E3"/>
    <w:rsid w:val="00C4426C"/>
    <w:rsid w:val="00C45147"/>
    <w:rsid w:val="00C469B7"/>
    <w:rsid w:val="00C50E70"/>
    <w:rsid w:val="00C5282C"/>
    <w:rsid w:val="00C5293F"/>
    <w:rsid w:val="00C5399A"/>
    <w:rsid w:val="00C5665A"/>
    <w:rsid w:val="00C56A43"/>
    <w:rsid w:val="00C57381"/>
    <w:rsid w:val="00C60487"/>
    <w:rsid w:val="00C606C8"/>
    <w:rsid w:val="00C6210E"/>
    <w:rsid w:val="00C62126"/>
    <w:rsid w:val="00C6237B"/>
    <w:rsid w:val="00C62EDE"/>
    <w:rsid w:val="00C67A76"/>
    <w:rsid w:val="00C67DC8"/>
    <w:rsid w:val="00C706E9"/>
    <w:rsid w:val="00C72ACD"/>
    <w:rsid w:val="00C72C50"/>
    <w:rsid w:val="00C74036"/>
    <w:rsid w:val="00C825B4"/>
    <w:rsid w:val="00C82869"/>
    <w:rsid w:val="00C8379E"/>
    <w:rsid w:val="00C83861"/>
    <w:rsid w:val="00C84DD5"/>
    <w:rsid w:val="00C853CB"/>
    <w:rsid w:val="00C87BD5"/>
    <w:rsid w:val="00C90649"/>
    <w:rsid w:val="00C91A29"/>
    <w:rsid w:val="00C91AE2"/>
    <w:rsid w:val="00C927E3"/>
    <w:rsid w:val="00C93074"/>
    <w:rsid w:val="00C9457A"/>
    <w:rsid w:val="00C949FC"/>
    <w:rsid w:val="00C95271"/>
    <w:rsid w:val="00CA1B13"/>
    <w:rsid w:val="00CA4408"/>
    <w:rsid w:val="00CA51C7"/>
    <w:rsid w:val="00CA59EB"/>
    <w:rsid w:val="00CA600A"/>
    <w:rsid w:val="00CA6147"/>
    <w:rsid w:val="00CA6BC0"/>
    <w:rsid w:val="00CA7624"/>
    <w:rsid w:val="00CB02BB"/>
    <w:rsid w:val="00CB0DC4"/>
    <w:rsid w:val="00CB1D9F"/>
    <w:rsid w:val="00CB25DA"/>
    <w:rsid w:val="00CB2C83"/>
    <w:rsid w:val="00CB2C9B"/>
    <w:rsid w:val="00CB37DE"/>
    <w:rsid w:val="00CB6A9D"/>
    <w:rsid w:val="00CB7942"/>
    <w:rsid w:val="00CB7E1F"/>
    <w:rsid w:val="00CC052F"/>
    <w:rsid w:val="00CC1950"/>
    <w:rsid w:val="00CC1F8B"/>
    <w:rsid w:val="00CC3923"/>
    <w:rsid w:val="00CC3B32"/>
    <w:rsid w:val="00CC5717"/>
    <w:rsid w:val="00CC74E7"/>
    <w:rsid w:val="00CC74FF"/>
    <w:rsid w:val="00CD1548"/>
    <w:rsid w:val="00CD4CE7"/>
    <w:rsid w:val="00CD512E"/>
    <w:rsid w:val="00CD5248"/>
    <w:rsid w:val="00CD541B"/>
    <w:rsid w:val="00CD5F2E"/>
    <w:rsid w:val="00CD615E"/>
    <w:rsid w:val="00CD6577"/>
    <w:rsid w:val="00CD7399"/>
    <w:rsid w:val="00CD78A7"/>
    <w:rsid w:val="00CE11B2"/>
    <w:rsid w:val="00CE1B53"/>
    <w:rsid w:val="00CE1C4A"/>
    <w:rsid w:val="00CE1F74"/>
    <w:rsid w:val="00CE20B0"/>
    <w:rsid w:val="00CE2125"/>
    <w:rsid w:val="00CE399B"/>
    <w:rsid w:val="00CE39DB"/>
    <w:rsid w:val="00CE5032"/>
    <w:rsid w:val="00CE5D1B"/>
    <w:rsid w:val="00CE6471"/>
    <w:rsid w:val="00CE6F6A"/>
    <w:rsid w:val="00CE7BB8"/>
    <w:rsid w:val="00CF036C"/>
    <w:rsid w:val="00CF10A7"/>
    <w:rsid w:val="00CF1C36"/>
    <w:rsid w:val="00CF4092"/>
    <w:rsid w:val="00CF4EB6"/>
    <w:rsid w:val="00CF632C"/>
    <w:rsid w:val="00CF6C33"/>
    <w:rsid w:val="00CF6D3C"/>
    <w:rsid w:val="00CF6D45"/>
    <w:rsid w:val="00D00E2F"/>
    <w:rsid w:val="00D01A19"/>
    <w:rsid w:val="00D03C43"/>
    <w:rsid w:val="00D059D8"/>
    <w:rsid w:val="00D05C4F"/>
    <w:rsid w:val="00D064BD"/>
    <w:rsid w:val="00D0764C"/>
    <w:rsid w:val="00D0765C"/>
    <w:rsid w:val="00D10885"/>
    <w:rsid w:val="00D138EF"/>
    <w:rsid w:val="00D14EC4"/>
    <w:rsid w:val="00D15846"/>
    <w:rsid w:val="00D17C0A"/>
    <w:rsid w:val="00D21296"/>
    <w:rsid w:val="00D21914"/>
    <w:rsid w:val="00D223F7"/>
    <w:rsid w:val="00D22CBA"/>
    <w:rsid w:val="00D235D1"/>
    <w:rsid w:val="00D254D8"/>
    <w:rsid w:val="00D26AA9"/>
    <w:rsid w:val="00D320CC"/>
    <w:rsid w:val="00D35538"/>
    <w:rsid w:val="00D37ED3"/>
    <w:rsid w:val="00D418AC"/>
    <w:rsid w:val="00D419C1"/>
    <w:rsid w:val="00D419C8"/>
    <w:rsid w:val="00D41ACD"/>
    <w:rsid w:val="00D43573"/>
    <w:rsid w:val="00D439C9"/>
    <w:rsid w:val="00D47141"/>
    <w:rsid w:val="00D4751E"/>
    <w:rsid w:val="00D47BFC"/>
    <w:rsid w:val="00D52CE7"/>
    <w:rsid w:val="00D5332C"/>
    <w:rsid w:val="00D54B8F"/>
    <w:rsid w:val="00D556C7"/>
    <w:rsid w:val="00D556CD"/>
    <w:rsid w:val="00D55C40"/>
    <w:rsid w:val="00D55CED"/>
    <w:rsid w:val="00D5723F"/>
    <w:rsid w:val="00D61243"/>
    <w:rsid w:val="00D65536"/>
    <w:rsid w:val="00D66607"/>
    <w:rsid w:val="00D669FB"/>
    <w:rsid w:val="00D70382"/>
    <w:rsid w:val="00D703BC"/>
    <w:rsid w:val="00D719DF"/>
    <w:rsid w:val="00D71BB3"/>
    <w:rsid w:val="00D7203A"/>
    <w:rsid w:val="00D72C1E"/>
    <w:rsid w:val="00D73BCD"/>
    <w:rsid w:val="00D74723"/>
    <w:rsid w:val="00D75685"/>
    <w:rsid w:val="00D75856"/>
    <w:rsid w:val="00D8076A"/>
    <w:rsid w:val="00D80B38"/>
    <w:rsid w:val="00D80DD6"/>
    <w:rsid w:val="00D8169F"/>
    <w:rsid w:val="00D83BEB"/>
    <w:rsid w:val="00D841FA"/>
    <w:rsid w:val="00D85B41"/>
    <w:rsid w:val="00D86580"/>
    <w:rsid w:val="00D8667B"/>
    <w:rsid w:val="00D86EBC"/>
    <w:rsid w:val="00D87DE1"/>
    <w:rsid w:val="00D95160"/>
    <w:rsid w:val="00D95A37"/>
    <w:rsid w:val="00D961A6"/>
    <w:rsid w:val="00D96E7B"/>
    <w:rsid w:val="00D973C5"/>
    <w:rsid w:val="00DA0452"/>
    <w:rsid w:val="00DA0464"/>
    <w:rsid w:val="00DA0D82"/>
    <w:rsid w:val="00DA1866"/>
    <w:rsid w:val="00DA3236"/>
    <w:rsid w:val="00DA5591"/>
    <w:rsid w:val="00DA7727"/>
    <w:rsid w:val="00DB1419"/>
    <w:rsid w:val="00DB188D"/>
    <w:rsid w:val="00DB1984"/>
    <w:rsid w:val="00DB1E98"/>
    <w:rsid w:val="00DB20E3"/>
    <w:rsid w:val="00DB2337"/>
    <w:rsid w:val="00DB2D46"/>
    <w:rsid w:val="00DB2E43"/>
    <w:rsid w:val="00DB368C"/>
    <w:rsid w:val="00DB3A45"/>
    <w:rsid w:val="00DB41E0"/>
    <w:rsid w:val="00DB4718"/>
    <w:rsid w:val="00DB5576"/>
    <w:rsid w:val="00DC0B65"/>
    <w:rsid w:val="00DC14B5"/>
    <w:rsid w:val="00DC273F"/>
    <w:rsid w:val="00DC2DA5"/>
    <w:rsid w:val="00DC3AF2"/>
    <w:rsid w:val="00DC4315"/>
    <w:rsid w:val="00DC482F"/>
    <w:rsid w:val="00DC5367"/>
    <w:rsid w:val="00DC5FA6"/>
    <w:rsid w:val="00DD15EE"/>
    <w:rsid w:val="00DD22C1"/>
    <w:rsid w:val="00DD52D1"/>
    <w:rsid w:val="00DD6266"/>
    <w:rsid w:val="00DE096F"/>
    <w:rsid w:val="00DE0DE0"/>
    <w:rsid w:val="00DE33D4"/>
    <w:rsid w:val="00DE3982"/>
    <w:rsid w:val="00DE5264"/>
    <w:rsid w:val="00DE5E22"/>
    <w:rsid w:val="00DE7AAB"/>
    <w:rsid w:val="00DF09DD"/>
    <w:rsid w:val="00DF1A77"/>
    <w:rsid w:val="00DF2151"/>
    <w:rsid w:val="00DF2649"/>
    <w:rsid w:val="00DF2BAA"/>
    <w:rsid w:val="00DF36F0"/>
    <w:rsid w:val="00DF3FFB"/>
    <w:rsid w:val="00DF416E"/>
    <w:rsid w:val="00DF438B"/>
    <w:rsid w:val="00DF51F0"/>
    <w:rsid w:val="00DF5FF8"/>
    <w:rsid w:val="00DF64D1"/>
    <w:rsid w:val="00DF6850"/>
    <w:rsid w:val="00E000B0"/>
    <w:rsid w:val="00E0019B"/>
    <w:rsid w:val="00E00E53"/>
    <w:rsid w:val="00E02A55"/>
    <w:rsid w:val="00E04394"/>
    <w:rsid w:val="00E04D25"/>
    <w:rsid w:val="00E0733D"/>
    <w:rsid w:val="00E1003C"/>
    <w:rsid w:val="00E10BF1"/>
    <w:rsid w:val="00E11B2D"/>
    <w:rsid w:val="00E1211B"/>
    <w:rsid w:val="00E12835"/>
    <w:rsid w:val="00E14A57"/>
    <w:rsid w:val="00E14A81"/>
    <w:rsid w:val="00E16FC8"/>
    <w:rsid w:val="00E17B53"/>
    <w:rsid w:val="00E2071E"/>
    <w:rsid w:val="00E20C0B"/>
    <w:rsid w:val="00E21F76"/>
    <w:rsid w:val="00E22717"/>
    <w:rsid w:val="00E22A74"/>
    <w:rsid w:val="00E2504F"/>
    <w:rsid w:val="00E262A1"/>
    <w:rsid w:val="00E27C04"/>
    <w:rsid w:val="00E307D4"/>
    <w:rsid w:val="00E31686"/>
    <w:rsid w:val="00E31E6A"/>
    <w:rsid w:val="00E33DBA"/>
    <w:rsid w:val="00E34D10"/>
    <w:rsid w:val="00E374F7"/>
    <w:rsid w:val="00E402EF"/>
    <w:rsid w:val="00E418C3"/>
    <w:rsid w:val="00E424B2"/>
    <w:rsid w:val="00E46819"/>
    <w:rsid w:val="00E472DA"/>
    <w:rsid w:val="00E47AF4"/>
    <w:rsid w:val="00E501F6"/>
    <w:rsid w:val="00E50876"/>
    <w:rsid w:val="00E5264D"/>
    <w:rsid w:val="00E5299E"/>
    <w:rsid w:val="00E530C8"/>
    <w:rsid w:val="00E53E62"/>
    <w:rsid w:val="00E54001"/>
    <w:rsid w:val="00E551FE"/>
    <w:rsid w:val="00E55DE4"/>
    <w:rsid w:val="00E572F3"/>
    <w:rsid w:val="00E574AD"/>
    <w:rsid w:val="00E57CD2"/>
    <w:rsid w:val="00E604F8"/>
    <w:rsid w:val="00E60C7B"/>
    <w:rsid w:val="00E62322"/>
    <w:rsid w:val="00E628DD"/>
    <w:rsid w:val="00E62B56"/>
    <w:rsid w:val="00E64901"/>
    <w:rsid w:val="00E65FDF"/>
    <w:rsid w:val="00E71A63"/>
    <w:rsid w:val="00E72CEA"/>
    <w:rsid w:val="00E73BD8"/>
    <w:rsid w:val="00E80477"/>
    <w:rsid w:val="00E82CBA"/>
    <w:rsid w:val="00E840BE"/>
    <w:rsid w:val="00E84380"/>
    <w:rsid w:val="00E846CA"/>
    <w:rsid w:val="00E85B7C"/>
    <w:rsid w:val="00E85E16"/>
    <w:rsid w:val="00E86675"/>
    <w:rsid w:val="00E86777"/>
    <w:rsid w:val="00E93858"/>
    <w:rsid w:val="00E951A0"/>
    <w:rsid w:val="00EA08DF"/>
    <w:rsid w:val="00EA0E31"/>
    <w:rsid w:val="00EA3DEA"/>
    <w:rsid w:val="00EA5321"/>
    <w:rsid w:val="00EA6199"/>
    <w:rsid w:val="00EA6D34"/>
    <w:rsid w:val="00EA7140"/>
    <w:rsid w:val="00EA746E"/>
    <w:rsid w:val="00EB1C1E"/>
    <w:rsid w:val="00EB2764"/>
    <w:rsid w:val="00EB32D7"/>
    <w:rsid w:val="00EB336E"/>
    <w:rsid w:val="00EB338D"/>
    <w:rsid w:val="00EB348F"/>
    <w:rsid w:val="00EB44FE"/>
    <w:rsid w:val="00EB696F"/>
    <w:rsid w:val="00EC04B5"/>
    <w:rsid w:val="00EC072D"/>
    <w:rsid w:val="00EC14A1"/>
    <w:rsid w:val="00EC4D5F"/>
    <w:rsid w:val="00EC5A0A"/>
    <w:rsid w:val="00EC5A89"/>
    <w:rsid w:val="00EC61DB"/>
    <w:rsid w:val="00EC71A3"/>
    <w:rsid w:val="00EC7901"/>
    <w:rsid w:val="00ED0AB9"/>
    <w:rsid w:val="00ED0B72"/>
    <w:rsid w:val="00ED2482"/>
    <w:rsid w:val="00ED382A"/>
    <w:rsid w:val="00ED3DF7"/>
    <w:rsid w:val="00ED40A0"/>
    <w:rsid w:val="00ED667E"/>
    <w:rsid w:val="00ED667F"/>
    <w:rsid w:val="00ED6C5E"/>
    <w:rsid w:val="00ED6FE0"/>
    <w:rsid w:val="00EE092B"/>
    <w:rsid w:val="00EE18CD"/>
    <w:rsid w:val="00EE1F3A"/>
    <w:rsid w:val="00EE3556"/>
    <w:rsid w:val="00EE3F81"/>
    <w:rsid w:val="00EE47A4"/>
    <w:rsid w:val="00EE6E39"/>
    <w:rsid w:val="00EF0258"/>
    <w:rsid w:val="00EF08AF"/>
    <w:rsid w:val="00EF1364"/>
    <w:rsid w:val="00EF1696"/>
    <w:rsid w:val="00EF18D8"/>
    <w:rsid w:val="00EF1B32"/>
    <w:rsid w:val="00EF284B"/>
    <w:rsid w:val="00EF2B50"/>
    <w:rsid w:val="00EF3DF0"/>
    <w:rsid w:val="00EF42FF"/>
    <w:rsid w:val="00EF4EC4"/>
    <w:rsid w:val="00EF59EA"/>
    <w:rsid w:val="00EF6BD7"/>
    <w:rsid w:val="00EF6C26"/>
    <w:rsid w:val="00EF77A5"/>
    <w:rsid w:val="00EF7990"/>
    <w:rsid w:val="00F02DA9"/>
    <w:rsid w:val="00F033E0"/>
    <w:rsid w:val="00F041CA"/>
    <w:rsid w:val="00F05372"/>
    <w:rsid w:val="00F06363"/>
    <w:rsid w:val="00F06CFC"/>
    <w:rsid w:val="00F07478"/>
    <w:rsid w:val="00F10BF8"/>
    <w:rsid w:val="00F13467"/>
    <w:rsid w:val="00F1346F"/>
    <w:rsid w:val="00F14B53"/>
    <w:rsid w:val="00F16111"/>
    <w:rsid w:val="00F16A49"/>
    <w:rsid w:val="00F177F3"/>
    <w:rsid w:val="00F20BB8"/>
    <w:rsid w:val="00F20C7B"/>
    <w:rsid w:val="00F21B1B"/>
    <w:rsid w:val="00F21CEA"/>
    <w:rsid w:val="00F22D2D"/>
    <w:rsid w:val="00F2429B"/>
    <w:rsid w:val="00F248D0"/>
    <w:rsid w:val="00F311D0"/>
    <w:rsid w:val="00F332CC"/>
    <w:rsid w:val="00F363DC"/>
    <w:rsid w:val="00F369F7"/>
    <w:rsid w:val="00F37FB9"/>
    <w:rsid w:val="00F4193C"/>
    <w:rsid w:val="00F41AF4"/>
    <w:rsid w:val="00F42287"/>
    <w:rsid w:val="00F42EF5"/>
    <w:rsid w:val="00F43192"/>
    <w:rsid w:val="00F472C8"/>
    <w:rsid w:val="00F47486"/>
    <w:rsid w:val="00F47DFA"/>
    <w:rsid w:val="00F51DA3"/>
    <w:rsid w:val="00F52379"/>
    <w:rsid w:val="00F52B5B"/>
    <w:rsid w:val="00F53268"/>
    <w:rsid w:val="00F541C4"/>
    <w:rsid w:val="00F55658"/>
    <w:rsid w:val="00F6124A"/>
    <w:rsid w:val="00F61A54"/>
    <w:rsid w:val="00F633A7"/>
    <w:rsid w:val="00F63B7B"/>
    <w:rsid w:val="00F64CFA"/>
    <w:rsid w:val="00F6542B"/>
    <w:rsid w:val="00F656A7"/>
    <w:rsid w:val="00F65C3E"/>
    <w:rsid w:val="00F7343B"/>
    <w:rsid w:val="00F735A7"/>
    <w:rsid w:val="00F73DBE"/>
    <w:rsid w:val="00F75223"/>
    <w:rsid w:val="00F75C41"/>
    <w:rsid w:val="00F80DA6"/>
    <w:rsid w:val="00F8334A"/>
    <w:rsid w:val="00F837E8"/>
    <w:rsid w:val="00F838A0"/>
    <w:rsid w:val="00F853C6"/>
    <w:rsid w:val="00F86D66"/>
    <w:rsid w:val="00F87707"/>
    <w:rsid w:val="00F93447"/>
    <w:rsid w:val="00F94591"/>
    <w:rsid w:val="00F9571C"/>
    <w:rsid w:val="00F96229"/>
    <w:rsid w:val="00F977E2"/>
    <w:rsid w:val="00F97EAE"/>
    <w:rsid w:val="00FA0A23"/>
    <w:rsid w:val="00FA101B"/>
    <w:rsid w:val="00FA3601"/>
    <w:rsid w:val="00FA458B"/>
    <w:rsid w:val="00FA45A4"/>
    <w:rsid w:val="00FA471D"/>
    <w:rsid w:val="00FA6132"/>
    <w:rsid w:val="00FA6DC1"/>
    <w:rsid w:val="00FB145D"/>
    <w:rsid w:val="00FB2F4A"/>
    <w:rsid w:val="00FB3170"/>
    <w:rsid w:val="00FB4497"/>
    <w:rsid w:val="00FB4A37"/>
    <w:rsid w:val="00FB4B36"/>
    <w:rsid w:val="00FB5036"/>
    <w:rsid w:val="00FB5178"/>
    <w:rsid w:val="00FB55A8"/>
    <w:rsid w:val="00FB6A2E"/>
    <w:rsid w:val="00FB7211"/>
    <w:rsid w:val="00FB7786"/>
    <w:rsid w:val="00FC0158"/>
    <w:rsid w:val="00FC024D"/>
    <w:rsid w:val="00FC11D1"/>
    <w:rsid w:val="00FC3675"/>
    <w:rsid w:val="00FC3979"/>
    <w:rsid w:val="00FC4259"/>
    <w:rsid w:val="00FC50BE"/>
    <w:rsid w:val="00FC59F1"/>
    <w:rsid w:val="00FC6387"/>
    <w:rsid w:val="00FD0D13"/>
    <w:rsid w:val="00FD1F0E"/>
    <w:rsid w:val="00FD2246"/>
    <w:rsid w:val="00FD3ED4"/>
    <w:rsid w:val="00FD76CD"/>
    <w:rsid w:val="00FE2151"/>
    <w:rsid w:val="00FE23DF"/>
    <w:rsid w:val="00FE67EE"/>
    <w:rsid w:val="00FE6906"/>
    <w:rsid w:val="00FE69F1"/>
    <w:rsid w:val="00FE6D43"/>
    <w:rsid w:val="00FE6DBF"/>
    <w:rsid w:val="00FE70FA"/>
    <w:rsid w:val="00FE72A3"/>
    <w:rsid w:val="00FF0181"/>
    <w:rsid w:val="00FF0C15"/>
    <w:rsid w:val="00FF19C8"/>
    <w:rsid w:val="00FF29A7"/>
    <w:rsid w:val="00FF2CEF"/>
    <w:rsid w:val="00FF2E9B"/>
    <w:rsid w:val="00FF315A"/>
    <w:rsid w:val="00FF325C"/>
    <w:rsid w:val="00FF32EE"/>
    <w:rsid w:val="00FF4134"/>
    <w:rsid w:val="00FF41AF"/>
    <w:rsid w:val="00FF48F8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3D4C2D"/>
  <w15:docId w15:val="{57C5CE67-D60B-488F-8F4C-7F8ED41CC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1BC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4"/>
      <w:szCs w:val="24"/>
      <w:bdr w:val="none" w:sz="0" w:space="0" w:color="auto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1AB6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240"/>
      <w:outlineLvl w:val="0"/>
    </w:pPr>
    <w:rPr>
      <w:rFonts w:asciiTheme="majorHAnsi" w:eastAsiaTheme="majorEastAsia" w:hAnsiTheme="majorHAnsi" w:cstheme="majorBidi"/>
      <w:color w:val="0079BF" w:themeColor="accent1" w:themeShade="BF"/>
      <w:sz w:val="32"/>
      <w:szCs w:val="32"/>
      <w:bdr w:val="nil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1AB6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40"/>
      <w:outlineLvl w:val="1"/>
    </w:pPr>
    <w:rPr>
      <w:rFonts w:asciiTheme="majorHAnsi" w:eastAsiaTheme="majorEastAsia" w:hAnsiTheme="majorHAnsi" w:cstheme="majorBidi"/>
      <w:color w:val="0079BF" w:themeColor="accent1" w:themeShade="BF"/>
      <w:sz w:val="26"/>
      <w:szCs w:val="26"/>
      <w:bdr w:val="nil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61AB6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40"/>
      <w:outlineLvl w:val="2"/>
    </w:pPr>
    <w:rPr>
      <w:rFonts w:asciiTheme="majorHAnsi" w:eastAsiaTheme="majorEastAsia" w:hAnsiTheme="majorHAnsi" w:cstheme="majorBidi"/>
      <w:color w:val="00507F" w:themeColor="accent1" w:themeShade="7F"/>
      <w:bdr w:val="nil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Cabeceraypie">
    <w:name w:val="Cabecera y pi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Ttulo1">
    <w:name w:val="Título1"/>
    <w:next w:val="Cuerpo2"/>
    <w:pPr>
      <w:keepNext/>
      <w:spacing w:before="200" w:after="200"/>
      <w:outlineLvl w:val="0"/>
    </w:pPr>
    <w:rPr>
      <w:rFonts w:ascii="Helvetica Neue" w:hAnsi="Helvetica Neue" w:cs="Arial Unicode MS"/>
      <w:b/>
      <w:bCs/>
      <w:color w:val="444444"/>
      <w:sz w:val="36"/>
      <w:szCs w:val="36"/>
      <w:lang w:val="es-ES_tradnl"/>
      <w14:textOutline w14:w="0" w14:cap="flat" w14:cmpd="sng" w14:algn="ctr">
        <w14:noFill/>
        <w14:prstDash w14:val="solid"/>
        <w14:bevel/>
      </w14:textOutline>
    </w:rPr>
  </w:style>
  <w:style w:type="paragraph" w:customStyle="1" w:styleId="Cuerpo2">
    <w:name w:val="Cuerpo 2"/>
    <w:rPr>
      <w:rFonts w:ascii="Helvetica Neue" w:hAnsi="Helvetica Neue" w:cs="Arial Unicode MS"/>
      <w:color w:val="000000"/>
      <w:sz w:val="22"/>
      <w:szCs w:val="22"/>
      <w:lang w:val="es-ES_tradnl"/>
      <w14:textOutline w14:w="0" w14:cap="flat" w14:cmpd="sng" w14:algn="ctr">
        <w14:noFill/>
        <w14:prstDash w14:val="solid"/>
        <w14:bevel/>
      </w14:textOutline>
    </w:rPr>
  </w:style>
  <w:style w:type="paragraph" w:customStyle="1" w:styleId="Asunto">
    <w:name w:val="Asunto"/>
    <w:next w:val="Cuerpo"/>
    <w:pPr>
      <w:keepNext/>
      <w:pBdr>
        <w:top w:val="single" w:sz="4" w:space="0" w:color="515151"/>
      </w:pBdr>
      <w:spacing w:before="360" w:after="40" w:line="288" w:lineRule="auto"/>
      <w:outlineLvl w:val="0"/>
    </w:pPr>
    <w:rPr>
      <w:rFonts w:ascii="Helvetica Neue" w:hAnsi="Helvetica Neue" w:cs="Arial Unicode MS"/>
      <w:color w:val="000000"/>
      <w:spacing w:val="5"/>
      <w:sz w:val="28"/>
      <w:szCs w:val="28"/>
      <w:lang w:val="es-ES_tradnl"/>
      <w14:textOutline w14:w="0" w14:cap="flat" w14:cmpd="sng" w14:algn="ctr">
        <w14:noFill/>
        <w14:prstDash w14:val="solid"/>
        <w14:bevel/>
      </w14:textOutline>
    </w:rPr>
  </w:style>
  <w:style w:type="paragraph" w:customStyle="1" w:styleId="Cuerpo">
    <w:name w:val="Cuerpo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Apuntes">
    <w:name w:val="Apuntes"/>
    <w:pPr>
      <w:numPr>
        <w:numId w:val="1"/>
      </w:numPr>
    </w:pPr>
  </w:style>
  <w:style w:type="numbering" w:customStyle="1" w:styleId="Apuntes0">
    <w:name w:val="Apuntes.0"/>
    <w:pPr>
      <w:numPr>
        <w:numId w:val="3"/>
      </w:numPr>
    </w:pPr>
  </w:style>
  <w:style w:type="character" w:customStyle="1" w:styleId="Ninguno">
    <w:name w:val="Ninguno"/>
    <w:rPr>
      <w:lang w:val="es-ES_tradnl"/>
    </w:rPr>
  </w:style>
  <w:style w:type="numbering" w:customStyle="1" w:styleId="Vieta">
    <w:name w:val="Viñeta"/>
    <w:pPr>
      <w:numPr>
        <w:numId w:val="6"/>
      </w:numPr>
    </w:pPr>
  </w:style>
  <w:style w:type="paragraph" w:styleId="Header">
    <w:name w:val="header"/>
    <w:basedOn w:val="Normal"/>
    <w:link w:val="HeaderChar"/>
    <w:uiPriority w:val="99"/>
    <w:unhideWhenUsed/>
    <w:rsid w:val="00C949FC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13"/>
        <w:tab w:val="right" w:pos="9026"/>
      </w:tabs>
    </w:pPr>
    <w:rPr>
      <w:rFonts w:eastAsia="Arial Unicode MS"/>
      <w:bdr w:val="nil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C949FC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949FC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13"/>
        <w:tab w:val="right" w:pos="9026"/>
      </w:tabs>
    </w:pPr>
    <w:rPr>
      <w:rFonts w:eastAsia="Arial Unicode MS"/>
      <w:bdr w:val="nil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C949FC"/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2E7FD3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0938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938AA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sz w:val="20"/>
      <w:szCs w:val="20"/>
      <w:bdr w:val="nil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938A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38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38A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38AA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sz w:val="18"/>
      <w:szCs w:val="18"/>
      <w:bdr w:val="nil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38AA"/>
    <w:rPr>
      <w:sz w:val="18"/>
      <w:szCs w:val="18"/>
    </w:rPr>
  </w:style>
  <w:style w:type="paragraph" w:customStyle="1" w:styleId="Compact">
    <w:name w:val="Compact"/>
    <w:basedOn w:val="BodyText"/>
    <w:qFormat/>
    <w:rsid w:val="00261A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36" w:after="36"/>
    </w:pPr>
    <w:rPr>
      <w:rFonts w:asciiTheme="minorHAnsi" w:eastAsiaTheme="minorHAnsi" w:hAnsiTheme="minorHAnsi" w:cstheme="minorBidi"/>
      <w:bdr w:val="none" w:sz="0" w:space="0" w:color="auto"/>
    </w:rPr>
  </w:style>
  <w:style w:type="table" w:customStyle="1" w:styleId="Table">
    <w:name w:val="Table"/>
    <w:semiHidden/>
    <w:unhideWhenUsed/>
    <w:qFormat/>
    <w:rsid w:val="00261A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/>
    </w:pPr>
    <w:rPr>
      <w:rFonts w:asciiTheme="minorHAnsi" w:eastAsiaTheme="minorHAnsi" w:hAnsiTheme="minorHAnsi" w:cstheme="minorBidi"/>
      <w:sz w:val="24"/>
      <w:szCs w:val="24"/>
      <w:bdr w:val="none" w:sz="0" w:space="0" w:color="auto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aption">
    <w:name w:val="Table Caption"/>
    <w:basedOn w:val="Caption"/>
    <w:rsid w:val="00261AB6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/>
    </w:pPr>
    <w:rPr>
      <w:rFonts w:asciiTheme="minorHAnsi" w:eastAsiaTheme="minorHAnsi" w:hAnsiTheme="minorHAnsi" w:cstheme="minorBidi"/>
      <w:iCs w:val="0"/>
      <w:color w:val="auto"/>
      <w:sz w:val="24"/>
      <w:szCs w:val="24"/>
      <w:bdr w:val="none" w:sz="0" w:space="0" w:color="auto"/>
    </w:rPr>
  </w:style>
  <w:style w:type="paragraph" w:styleId="BodyText">
    <w:name w:val="Body Text"/>
    <w:basedOn w:val="Normal"/>
    <w:link w:val="BodyTextChar"/>
    <w:uiPriority w:val="99"/>
    <w:unhideWhenUsed/>
    <w:rsid w:val="00261AB6"/>
    <w:pPr>
      <w:pBdr>
        <w:top w:val="nil"/>
        <w:left w:val="nil"/>
        <w:bottom w:val="nil"/>
        <w:right w:val="nil"/>
        <w:between w:val="nil"/>
        <w:bar w:val="nil"/>
      </w:pBdr>
      <w:spacing w:after="120"/>
    </w:pPr>
    <w:rPr>
      <w:rFonts w:eastAsia="Arial Unicode MS"/>
      <w:bdr w:val="nil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261AB6"/>
    <w:rPr>
      <w:sz w:val="24"/>
      <w:szCs w:val="24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61AB6"/>
    <w:pPr>
      <w:pBdr>
        <w:top w:val="nil"/>
        <w:left w:val="nil"/>
        <w:bottom w:val="nil"/>
        <w:right w:val="nil"/>
        <w:between w:val="nil"/>
        <w:bar w:val="nil"/>
      </w:pBdr>
      <w:spacing w:after="200"/>
    </w:pPr>
    <w:rPr>
      <w:rFonts w:eastAsia="Arial Unicode MS"/>
      <w:i/>
      <w:iCs/>
      <w:color w:val="5E5E5E" w:themeColor="text2"/>
      <w:sz w:val="18"/>
      <w:szCs w:val="18"/>
      <w:bdr w:val="nil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261AB6"/>
    <w:rPr>
      <w:rFonts w:asciiTheme="majorHAnsi" w:eastAsiaTheme="majorEastAsia" w:hAnsiTheme="majorHAnsi" w:cstheme="majorBidi"/>
      <w:color w:val="0079BF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61AB6"/>
    <w:rPr>
      <w:rFonts w:asciiTheme="majorHAnsi" w:eastAsiaTheme="majorEastAsia" w:hAnsiTheme="majorHAnsi" w:cstheme="majorBidi"/>
      <w:color w:val="0079BF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61AB6"/>
    <w:rPr>
      <w:rFonts w:asciiTheme="majorHAnsi" w:eastAsiaTheme="majorEastAsia" w:hAnsiTheme="majorHAnsi" w:cstheme="majorBidi"/>
      <w:color w:val="00507F" w:themeColor="accent1" w:themeShade="7F"/>
      <w:sz w:val="24"/>
      <w:szCs w:val="24"/>
    </w:rPr>
  </w:style>
  <w:style w:type="table" w:styleId="TableGrid">
    <w:name w:val="Table Grid"/>
    <w:basedOn w:val="TableNormal"/>
    <w:uiPriority w:val="39"/>
    <w:rsid w:val="005B26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10FC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0445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4"/>
      <w:szCs w:val="24"/>
      <w:bdr w:val="none" w:sz="0" w:space="0" w:color="auto"/>
      <w:lang w:val="en-GB" w:eastAsia="en-GB"/>
    </w:rPr>
  </w:style>
  <w:style w:type="paragraph" w:styleId="ListParagraph">
    <w:name w:val="List Paragraph"/>
    <w:basedOn w:val="Normal"/>
    <w:uiPriority w:val="34"/>
    <w:qFormat/>
    <w:rsid w:val="00E93858"/>
    <w:pPr>
      <w:spacing w:after="200" w:line="276" w:lineRule="auto"/>
      <w:ind w:left="720"/>
      <w:contextualSpacing/>
    </w:pPr>
    <w:rPr>
      <w:rFonts w:asciiTheme="minorHAnsi" w:hAnsiTheme="minorHAnsi" w:cs="Calibri"/>
      <w:sz w:val="22"/>
      <w:szCs w:val="22"/>
      <w:lang w:val="en-US" w:eastAsia="en-US"/>
    </w:rPr>
  </w:style>
  <w:style w:type="paragraph" w:customStyle="1" w:styleId="SproutHeadingLevel1Numbered">
    <w:name w:val="Sprout Heading Level 1 Numbered"/>
    <w:basedOn w:val="Normal"/>
    <w:qFormat/>
    <w:rsid w:val="00E93858"/>
    <w:pPr>
      <w:numPr>
        <w:numId w:val="11"/>
      </w:numPr>
      <w:pBdr>
        <w:bottom w:val="single" w:sz="4" w:space="4" w:color="414042"/>
      </w:pBdr>
      <w:spacing w:before="360" w:after="360" w:line="276" w:lineRule="auto"/>
      <w:ind w:right="17"/>
      <w:contextualSpacing/>
    </w:pPr>
    <w:rPr>
      <w:rFonts w:asciiTheme="minorHAnsi" w:hAnsiTheme="minorHAnsi" w:cs="Calibri"/>
      <w:b/>
      <w:bCs/>
      <w:iCs/>
      <w:color w:val="9FC33A"/>
      <w:sz w:val="28"/>
      <w:lang w:val="en-US" w:eastAsia="en-US"/>
    </w:rPr>
  </w:style>
  <w:style w:type="paragraph" w:customStyle="1" w:styleId="SproutBodyLevel1">
    <w:name w:val="Sprout Body Level 1"/>
    <w:basedOn w:val="Normal"/>
    <w:qFormat/>
    <w:rsid w:val="00E93858"/>
    <w:pPr>
      <w:spacing w:after="240" w:line="276" w:lineRule="auto"/>
      <w:contextualSpacing/>
      <w:jc w:val="both"/>
    </w:pPr>
    <w:rPr>
      <w:rFonts w:asciiTheme="minorHAnsi" w:eastAsiaTheme="minorHAnsi" w:hAnsiTheme="minorHAnsi" w:cstheme="minorHAnsi"/>
      <w:color w:val="414042"/>
      <w:sz w:val="22"/>
      <w:szCs w:val="22"/>
      <w:lang w:val="en-US" w:eastAsia="en-US"/>
    </w:rPr>
  </w:style>
  <w:style w:type="paragraph" w:customStyle="1" w:styleId="SproutHeadingLevel2Numbered">
    <w:name w:val="Sprout Heading Level 2 Numbered"/>
    <w:qFormat/>
    <w:rsid w:val="00E93858"/>
    <w:pPr>
      <w:numPr>
        <w:ilvl w:val="1"/>
        <w:numId w:val="1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567"/>
      </w:tabs>
      <w:spacing w:before="240" w:after="240" w:line="259" w:lineRule="auto"/>
    </w:pPr>
    <w:rPr>
      <w:rFonts w:asciiTheme="minorHAnsi" w:eastAsia="Times New Roman" w:hAnsiTheme="minorHAnsi" w:cstheme="minorHAnsi"/>
      <w:b/>
      <w:i/>
      <w:color w:val="0E3E57"/>
      <w:sz w:val="24"/>
      <w:szCs w:val="22"/>
      <w:bdr w:val="none" w:sz="0" w:space="0" w:color="auto"/>
    </w:rPr>
  </w:style>
  <w:style w:type="numbering" w:customStyle="1" w:styleId="Style3">
    <w:name w:val="Style3"/>
    <w:uiPriority w:val="99"/>
    <w:rsid w:val="00E93858"/>
    <w:pPr>
      <w:numPr>
        <w:numId w:val="11"/>
      </w:numPr>
    </w:pPr>
  </w:style>
  <w:style w:type="paragraph" w:styleId="NormalWeb">
    <w:name w:val="Normal (Web)"/>
    <w:basedOn w:val="Normal"/>
    <w:uiPriority w:val="99"/>
    <w:unhideWhenUsed/>
    <w:rsid w:val="007B409C"/>
    <w:pPr>
      <w:spacing w:before="100" w:beforeAutospacing="1" w:after="100" w:afterAutospacing="1"/>
    </w:pPr>
  </w:style>
  <w:style w:type="paragraph" w:customStyle="1" w:styleId="msonormal0">
    <w:name w:val="msonormal"/>
    <w:basedOn w:val="Normal"/>
    <w:rsid w:val="00200331"/>
    <w:pPr>
      <w:spacing w:before="100" w:beforeAutospacing="1" w:after="100" w:afterAutospacing="1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67A76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sz w:val="20"/>
      <w:szCs w:val="20"/>
      <w:bdr w:val="nil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67A76"/>
  </w:style>
  <w:style w:type="character" w:styleId="FootnoteReference">
    <w:name w:val="footnote reference"/>
    <w:basedOn w:val="DefaultParagraphFont"/>
    <w:uiPriority w:val="99"/>
    <w:semiHidden/>
    <w:unhideWhenUsed/>
    <w:rsid w:val="00C67A76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0D7625"/>
    <w:rPr>
      <w:color w:val="FF00FF" w:themeColor="followedHyperlink"/>
      <w:u w:val="single"/>
    </w:rPr>
  </w:style>
  <w:style w:type="character" w:customStyle="1" w:styleId="ref-journal">
    <w:name w:val="ref-journal"/>
    <w:basedOn w:val="DefaultParagraphFont"/>
    <w:rsid w:val="007976FB"/>
  </w:style>
  <w:style w:type="character" w:customStyle="1" w:styleId="ref-vol">
    <w:name w:val="ref-vol"/>
    <w:basedOn w:val="DefaultParagraphFont"/>
    <w:rsid w:val="007976FB"/>
  </w:style>
  <w:style w:type="character" w:customStyle="1" w:styleId="fipmark">
    <w:name w:val="fip_mark"/>
    <w:basedOn w:val="DefaultParagraphFont"/>
    <w:rsid w:val="009E10F5"/>
  </w:style>
  <w:style w:type="character" w:styleId="LineNumber">
    <w:name w:val="line number"/>
    <w:basedOn w:val="DefaultParagraphFont"/>
    <w:uiPriority w:val="99"/>
    <w:semiHidden/>
    <w:unhideWhenUsed/>
    <w:rsid w:val="00C67D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9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45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13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58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833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875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87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09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51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097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19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351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6316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00_Note-taking">
  <a:themeElements>
    <a:clrScheme name="00_Note-taking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00_Note-taking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00_Note-taking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3F94D498996C4A9BD28475830A5900" ma:contentTypeVersion="13" ma:contentTypeDescription="Create a new document." ma:contentTypeScope="" ma:versionID="8aae6f4da5a59353bd514a69c63bb2d1">
  <xsd:schema xmlns:xsd="http://www.w3.org/2001/XMLSchema" xmlns:xs="http://www.w3.org/2001/XMLSchema" xmlns:p="http://schemas.microsoft.com/office/2006/metadata/properties" xmlns:ns2="da1bd8af-4015-4968-a3d9-22b64cb38a39" xmlns:ns3="2ebe811e-5302-4ce5-9fee-79996da63f99" targetNamespace="http://schemas.microsoft.com/office/2006/metadata/properties" ma:root="true" ma:fieldsID="2a47ad9ac0454bc0dbc165d0dcce97b7" ns2:_="" ns3:_="">
    <xsd:import namespace="da1bd8af-4015-4968-a3d9-22b64cb38a39"/>
    <xsd:import namespace="2ebe811e-5302-4ce5-9fee-79996da63f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1bd8af-4015-4968-a3d9-22b64cb38a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be811e-5302-4ce5-9fee-79996da63f9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496F595-6E4A-42C8-B9F4-24E536721D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73FA6D-3412-4487-A055-FCBC57DCB3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1bd8af-4015-4968-a3d9-22b64cb38a39"/>
    <ds:schemaRef ds:uri="2ebe811e-5302-4ce5-9fee-79996da63f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F9DBA6-45F7-4642-9D95-2973E33DAFC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C928A9C-B2DF-42EF-AE4F-4FD39C20A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701</Words>
  <Characters>3998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4690</CharactersWithSpaces>
  <SharedDoc>false</SharedDoc>
  <HLinks>
    <vt:vector size="84" baseType="variant">
      <vt:variant>
        <vt:i4>4587535</vt:i4>
      </vt:variant>
      <vt:variant>
        <vt:i4>33</vt:i4>
      </vt:variant>
      <vt:variant>
        <vt:i4>0</vt:i4>
      </vt:variant>
      <vt:variant>
        <vt:i4>5</vt:i4>
      </vt:variant>
      <vt:variant>
        <vt:lpwstr>https://www.cms.gov/Medicare/Quality-Initiatives-Patient-Assessment-Instruments/QualityInitiativesGenInfo/Downloads/2020-QRS-Measure-Tech-Specs_20190925_508.pdf Accessed 25th January 2021</vt:lpwstr>
      </vt:variant>
      <vt:variant>
        <vt:lpwstr/>
      </vt:variant>
      <vt:variant>
        <vt:i4>1900619</vt:i4>
      </vt:variant>
      <vt:variant>
        <vt:i4>30</vt:i4>
      </vt:variant>
      <vt:variant>
        <vt:i4>0</vt:i4>
      </vt:variant>
      <vt:variant>
        <vt:i4>5</vt:i4>
      </vt:variant>
      <vt:variant>
        <vt:lpwstr>https://www.pharmacy2u.co.uk/privacy.html</vt:lpwstr>
      </vt:variant>
      <vt:variant>
        <vt:lpwstr/>
      </vt:variant>
      <vt:variant>
        <vt:i4>5242955</vt:i4>
      </vt:variant>
      <vt:variant>
        <vt:i4>27</vt:i4>
      </vt:variant>
      <vt:variant>
        <vt:i4>0</vt:i4>
      </vt:variant>
      <vt:variant>
        <vt:i4>5</vt:i4>
      </vt:variant>
      <vt:variant>
        <vt:lpwstr>https://doi.org/10.1089/omi.2020.0085</vt:lpwstr>
      </vt:variant>
      <vt:variant>
        <vt:lpwstr/>
      </vt:variant>
      <vt:variant>
        <vt:i4>7864379</vt:i4>
      </vt:variant>
      <vt:variant>
        <vt:i4>24</vt:i4>
      </vt:variant>
      <vt:variant>
        <vt:i4>0</vt:i4>
      </vt:variant>
      <vt:variant>
        <vt:i4>5</vt:i4>
      </vt:variant>
      <vt:variant>
        <vt:lpwstr>https://www.pqaalliance.org/adherence-measures</vt:lpwstr>
      </vt:variant>
      <vt:variant>
        <vt:lpwstr/>
      </vt:variant>
      <vt:variant>
        <vt:i4>1310724</vt:i4>
      </vt:variant>
      <vt:variant>
        <vt:i4>21</vt:i4>
      </vt:variant>
      <vt:variant>
        <vt:i4>0</vt:i4>
      </vt:variant>
      <vt:variant>
        <vt:i4>5</vt:i4>
      </vt:variant>
      <vt:variant>
        <vt:lpwstr>https://sep.yimg.com/ty/cdn/epill/pdcmpr.pdf</vt:lpwstr>
      </vt:variant>
      <vt:variant>
        <vt:lpwstr/>
      </vt:variant>
      <vt:variant>
        <vt:i4>2228339</vt:i4>
      </vt:variant>
      <vt:variant>
        <vt:i4>18</vt:i4>
      </vt:variant>
      <vt:variant>
        <vt:i4>0</vt:i4>
      </vt:variant>
      <vt:variant>
        <vt:i4>5</vt:i4>
      </vt:variant>
      <vt:variant>
        <vt:lpwstr>https://doi.org/10.1155/2015/217047</vt:lpwstr>
      </vt:variant>
      <vt:variant>
        <vt:lpwstr/>
      </vt:variant>
      <vt:variant>
        <vt:i4>3080289</vt:i4>
      </vt:variant>
      <vt:variant>
        <vt:i4>15</vt:i4>
      </vt:variant>
      <vt:variant>
        <vt:i4>0</vt:i4>
      </vt:variant>
      <vt:variant>
        <vt:i4>5</vt:i4>
      </vt:variant>
      <vt:variant>
        <vt:lpwstr>https://www.zionmarketresearch.com/report/e-pharmacy-market</vt:lpwstr>
      </vt:variant>
      <vt:variant>
        <vt:lpwstr/>
      </vt:variant>
      <vt:variant>
        <vt:i4>4653134</vt:i4>
      </vt:variant>
      <vt:variant>
        <vt:i4>12</vt:i4>
      </vt:variant>
      <vt:variant>
        <vt:i4>0</vt:i4>
      </vt:variant>
      <vt:variant>
        <vt:i4>5</vt:i4>
      </vt:variant>
      <vt:variant>
        <vt:lpwstr>https://doi.org/10.1002/psb.1158</vt:lpwstr>
      </vt:variant>
      <vt:variant>
        <vt:lpwstr/>
      </vt:variant>
      <vt:variant>
        <vt:i4>3407921</vt:i4>
      </vt:variant>
      <vt:variant>
        <vt:i4>9</vt:i4>
      </vt:variant>
      <vt:variant>
        <vt:i4>0</vt:i4>
      </vt:variant>
      <vt:variant>
        <vt:i4>5</vt:i4>
      </vt:variant>
      <vt:variant>
        <vt:lpwstr>https://discovery.ucl.ac.uk/id/eprint/1350234/1/Evaluation_of_NHS_Medicines_Waste__web_publication_version.pdf</vt:lpwstr>
      </vt:variant>
      <vt:variant>
        <vt:lpwstr/>
      </vt:variant>
      <vt:variant>
        <vt:i4>4653145</vt:i4>
      </vt:variant>
      <vt:variant>
        <vt:i4>6</vt:i4>
      </vt:variant>
      <vt:variant>
        <vt:i4>0</vt:i4>
      </vt:variant>
      <vt:variant>
        <vt:i4>5</vt:i4>
      </vt:variant>
      <vt:variant>
        <vt:lpwstr>https://www.oecd-ilibrary.org/docserver/8178962c-en.pdf?expires=1611615118&amp;id=id&amp;accname=guest&amp;checksum=64D407F43F39309895B39F5426B283C1</vt:lpwstr>
      </vt:variant>
      <vt:variant>
        <vt:lpwstr/>
      </vt:variant>
      <vt:variant>
        <vt:i4>6488182</vt:i4>
      </vt:variant>
      <vt:variant>
        <vt:i4>3</vt:i4>
      </vt:variant>
      <vt:variant>
        <vt:i4>0</vt:i4>
      </vt:variant>
      <vt:variant>
        <vt:i4>5</vt:i4>
      </vt:variant>
      <vt:variant>
        <vt:lpwstr>https://www.who.int/chp/knowledge/publications/adherence_full_report.pdfv</vt:lpwstr>
      </vt:variant>
      <vt:variant>
        <vt:lpwstr/>
      </vt:variant>
      <vt:variant>
        <vt:i4>393266</vt:i4>
      </vt:variant>
      <vt:variant>
        <vt:i4>0</vt:i4>
      </vt:variant>
      <vt:variant>
        <vt:i4>0</vt:i4>
      </vt:variant>
      <vt:variant>
        <vt:i4>5</vt:i4>
      </vt:variant>
      <vt:variant>
        <vt:lpwstr>mailto:David.Prieto@lshtm.ac.uk</vt:lpwstr>
      </vt:variant>
      <vt:variant>
        <vt:lpwstr/>
      </vt:variant>
      <vt:variant>
        <vt:i4>5767188</vt:i4>
      </vt:variant>
      <vt:variant>
        <vt:i4>3</vt:i4>
      </vt:variant>
      <vt:variant>
        <vt:i4>0</vt:i4>
      </vt:variant>
      <vt:variant>
        <vt:i4>5</vt:i4>
      </vt:variant>
      <vt:variant>
        <vt:lpwstr>https://www.liebertpub.com/doi/full/10.1089/omi.2020.0085</vt:lpwstr>
      </vt:variant>
      <vt:variant>
        <vt:lpwstr/>
      </vt:variant>
      <vt:variant>
        <vt:i4>5242955</vt:i4>
      </vt:variant>
      <vt:variant>
        <vt:i4>0</vt:i4>
      </vt:variant>
      <vt:variant>
        <vt:i4>0</vt:i4>
      </vt:variant>
      <vt:variant>
        <vt:i4>5</vt:i4>
      </vt:variant>
      <vt:variant>
        <vt:lpwstr>https://doi.org/10.1089/omi.2020.0085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Clifford</dc:creator>
  <cp:keywords/>
  <cp:lastModifiedBy>Rajeshwari A.</cp:lastModifiedBy>
  <cp:revision>3</cp:revision>
  <cp:lastPrinted>2020-04-14T23:58:00Z</cp:lastPrinted>
  <dcterms:created xsi:type="dcterms:W3CDTF">2021-09-14T10:55:00Z</dcterms:created>
  <dcterms:modified xsi:type="dcterms:W3CDTF">2021-12-01T06:25:00Z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 6th edition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ContentTypeId">
    <vt:lpwstr>0x010100693F94D498996C4A9BD28475830A5900</vt:lpwstr>
  </property>
</Properties>
</file>