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441" w:rsidRDefault="002B40FB">
      <w:r w:rsidRPr="002B40FB">
        <w:drawing>
          <wp:inline distT="0" distB="0" distL="0" distR="0" wp14:anchorId="47CCE6F5" wp14:editId="1AC515DB">
            <wp:extent cx="8697595" cy="2533866"/>
            <wp:effectExtent l="0" t="0" r="8255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7595" cy="2533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67441" w:rsidSect="002B40FB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proofState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B99"/>
    <w:rsid w:val="00033B99"/>
    <w:rsid w:val="001F670D"/>
    <w:rsid w:val="002B40FB"/>
    <w:rsid w:val="00513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B40FB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2B40FB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B40FB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2B40F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2017-02-20T01:44:00Z</dcterms:created>
  <dcterms:modified xsi:type="dcterms:W3CDTF">2017-02-20T01:44:00Z</dcterms:modified>
</cp:coreProperties>
</file>