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B5450" w14:textId="67BCAFA4" w:rsidR="0016491D" w:rsidRPr="008E00F3" w:rsidRDefault="0016491D" w:rsidP="0016491D">
      <w:pPr>
        <w:rPr>
          <w:sz w:val="22"/>
        </w:rPr>
      </w:pPr>
      <w:r w:rsidRPr="008E00F3">
        <w:rPr>
          <w:rFonts w:ascii="Times New Roman" w:eastAsia="Times New Roman" w:hAnsi="Times New Roman" w:cs="Times New Roman"/>
          <w:sz w:val="22"/>
        </w:rPr>
        <w:t>Table S3. All ORs with 95% CIs of other covariates in the multivariable model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"/>
        <w:gridCol w:w="34"/>
        <w:gridCol w:w="5103"/>
        <w:gridCol w:w="2591"/>
        <w:gridCol w:w="904"/>
      </w:tblGrid>
      <w:tr w:rsidR="0016491D" w:rsidRPr="008E00F3" w14:paraId="16B9B2C7" w14:textId="77777777" w:rsidTr="00996856">
        <w:trPr>
          <w:trHeight w:val="70"/>
        </w:trPr>
        <w:tc>
          <w:tcPr>
            <w:tcW w:w="5387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4FE4C5D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Variable</w:t>
            </w:r>
          </w:p>
        </w:tc>
        <w:tc>
          <w:tcPr>
            <w:tcW w:w="259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5AC47AAD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OR (95% CI)</w:t>
            </w:r>
          </w:p>
        </w:tc>
        <w:tc>
          <w:tcPr>
            <w:tcW w:w="90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3EA33875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  <w:r w:rsidRPr="008E00F3">
              <w:rPr>
                <w:rFonts w:ascii="Times New Roman" w:hAnsi="Times New Roman" w:cs="Times New Roman"/>
                <w:sz w:val="22"/>
              </w:rPr>
              <w:t>-value</w:t>
            </w:r>
          </w:p>
        </w:tc>
      </w:tr>
      <w:tr w:rsidR="0016491D" w:rsidRPr="008E00F3" w14:paraId="0179E047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D0C40B3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259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A1B0D04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1.08 (1.08, 1.09)</w:t>
            </w:r>
          </w:p>
        </w:tc>
        <w:tc>
          <w:tcPr>
            <w:tcW w:w="90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ACEFAD7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16491D" w:rsidRPr="008E00F3" w14:paraId="43BC5867" w14:textId="77777777" w:rsidTr="00996856">
        <w:trPr>
          <w:trHeight w:val="331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9DB2EC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Female sex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BE5EB3E" w14:textId="0BACDFA4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0.8</w:t>
            </w:r>
            <w:r w:rsidR="00E00911" w:rsidRPr="008E00F3">
              <w:rPr>
                <w:rFonts w:ascii="Times New Roman" w:hAnsi="Times New Roman" w:cs="Times New Roman"/>
                <w:sz w:val="22"/>
              </w:rPr>
              <w:t>3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(0.7</w:t>
            </w:r>
            <w:r w:rsidR="00E00911" w:rsidRPr="008E00F3">
              <w:rPr>
                <w:rFonts w:ascii="Times New Roman" w:hAnsi="Times New Roman" w:cs="Times New Roman"/>
                <w:sz w:val="22"/>
              </w:rPr>
              <w:t>1</w:t>
            </w:r>
            <w:r w:rsidRPr="008E00F3">
              <w:rPr>
                <w:rFonts w:ascii="Times New Roman" w:hAnsi="Times New Roman" w:cs="Times New Roman"/>
                <w:sz w:val="22"/>
              </w:rPr>
              <w:t>, 0.9</w:t>
            </w:r>
            <w:r w:rsidR="00E00911" w:rsidRPr="008E00F3">
              <w:rPr>
                <w:rFonts w:ascii="Times New Roman" w:hAnsi="Times New Roman" w:cs="Times New Roman"/>
                <w:sz w:val="22"/>
              </w:rPr>
              <w:t>2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E7E70DB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16491D" w:rsidRPr="008E00F3" w14:paraId="5C7F5036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982EE7" w14:textId="619586E2" w:rsidR="0016491D" w:rsidRPr="008E00F3" w:rsidRDefault="00814829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Having a job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84C1256" w14:textId="0BC2C49D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0.9</w:t>
            </w:r>
            <w:r w:rsidR="00E00911" w:rsidRPr="008E00F3">
              <w:rPr>
                <w:rFonts w:ascii="Times New Roman" w:hAnsi="Times New Roman" w:cs="Times New Roman"/>
                <w:sz w:val="22"/>
              </w:rPr>
              <w:t>7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(0.8</w:t>
            </w:r>
            <w:r w:rsidR="00E00911" w:rsidRPr="008E00F3">
              <w:rPr>
                <w:rFonts w:ascii="Times New Roman" w:hAnsi="Times New Roman" w:cs="Times New Roman"/>
                <w:sz w:val="22"/>
              </w:rPr>
              <w:t>6</w:t>
            </w:r>
            <w:r w:rsidRPr="008E00F3">
              <w:rPr>
                <w:rFonts w:ascii="Times New Roman" w:hAnsi="Times New Roman" w:cs="Times New Roman"/>
                <w:sz w:val="22"/>
              </w:rPr>
              <w:t>, 1.1</w:t>
            </w:r>
            <w:r w:rsidR="00E00911" w:rsidRPr="008E00F3">
              <w:rPr>
                <w:rFonts w:ascii="Times New Roman" w:hAnsi="Times New Roman" w:cs="Times New Roman"/>
                <w:sz w:val="22"/>
              </w:rPr>
              <w:t>2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69682C7B" w14:textId="4F662312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E00911" w:rsidRPr="008E00F3">
              <w:rPr>
                <w:rFonts w:ascii="Times New Roman" w:hAnsi="Times New Roman" w:cs="Times New Roman"/>
                <w:sz w:val="22"/>
              </w:rPr>
              <w:t>602</w:t>
            </w:r>
          </w:p>
        </w:tc>
      </w:tr>
      <w:tr w:rsidR="0016491D" w:rsidRPr="008E00F3" w14:paraId="469067A9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35062E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Household income level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5C3ACF07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572521D9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6491D" w:rsidRPr="008E00F3" w14:paraId="6F24F444" w14:textId="77777777" w:rsidTr="00996856">
        <w:trPr>
          <w:trHeight w:val="331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CE59277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0B16C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Medical aid group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D138667" w14:textId="23D873BE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</w:t>
            </w:r>
            <w:r w:rsidR="006F7427" w:rsidRPr="008E00F3">
              <w:rPr>
                <w:rFonts w:ascii="Times New Roman" w:hAnsi="Times New Roman" w:cs="Times New Roman"/>
                <w:sz w:val="22"/>
              </w:rPr>
              <w:t>10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(0.8</w:t>
            </w:r>
            <w:r w:rsidR="006F7427" w:rsidRPr="008E00F3">
              <w:rPr>
                <w:rFonts w:ascii="Times New Roman" w:hAnsi="Times New Roman" w:cs="Times New Roman"/>
                <w:sz w:val="22"/>
              </w:rPr>
              <w:t>7</w:t>
            </w:r>
            <w:r w:rsidRPr="008E00F3">
              <w:rPr>
                <w:rFonts w:ascii="Times New Roman" w:hAnsi="Times New Roman" w:cs="Times New Roman"/>
                <w:sz w:val="22"/>
              </w:rPr>
              <w:t>, 1.</w:t>
            </w:r>
            <w:r w:rsidR="006F7427" w:rsidRPr="008E00F3">
              <w:rPr>
                <w:rFonts w:ascii="Times New Roman" w:hAnsi="Times New Roman" w:cs="Times New Roman"/>
                <w:sz w:val="22"/>
              </w:rPr>
              <w:t>38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6117F528" w14:textId="40E81B96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6F7427" w:rsidRPr="008E00F3">
              <w:rPr>
                <w:rFonts w:ascii="Times New Roman" w:hAnsi="Times New Roman" w:cs="Times New Roman"/>
                <w:sz w:val="22"/>
              </w:rPr>
              <w:t>325</w:t>
            </w:r>
          </w:p>
        </w:tc>
      </w:tr>
      <w:tr w:rsidR="00BA121D" w:rsidRPr="008E00F3" w14:paraId="28AA6355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7BBD4C1" w14:textId="77777777" w:rsidR="00BA121D" w:rsidRPr="008E00F3" w:rsidRDefault="00BA121D" w:rsidP="00BA121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DDA49" w14:textId="57F00BFC" w:rsidR="00BA121D" w:rsidRPr="008E00F3" w:rsidRDefault="00BA121D" w:rsidP="00BA121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Q1 (lowest)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90C0B33" w14:textId="77777777" w:rsidR="00BA121D" w:rsidRPr="008E00F3" w:rsidRDefault="00BA121D" w:rsidP="00BA121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E164D90" w14:textId="77777777" w:rsidR="00BA121D" w:rsidRPr="008E00F3" w:rsidRDefault="00BA121D" w:rsidP="00BA121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A121D" w:rsidRPr="008E00F3" w14:paraId="3E00C3E2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BB17B70" w14:textId="77777777" w:rsidR="00BA121D" w:rsidRPr="008E00F3" w:rsidRDefault="00BA121D" w:rsidP="00BA121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93D12" w14:textId="78EB6D8E" w:rsidR="00BA121D" w:rsidRPr="008E00F3" w:rsidRDefault="00BA121D" w:rsidP="00BA121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Q2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308BD05" w14:textId="17FB96F5" w:rsidR="00BA121D" w:rsidRPr="008E00F3" w:rsidRDefault="00BA121D" w:rsidP="00BA121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80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(0.6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>, 0.9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8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31484EB8" w14:textId="74875B9F" w:rsidR="00BA121D" w:rsidRPr="008E00F3" w:rsidRDefault="00BA121D" w:rsidP="00BA121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0.0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39</w:t>
            </w:r>
          </w:p>
        </w:tc>
      </w:tr>
      <w:tr w:rsidR="00BA121D" w:rsidRPr="008E00F3" w14:paraId="1B5EE386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E67832D" w14:textId="77777777" w:rsidR="00BA121D" w:rsidRPr="008E00F3" w:rsidRDefault="00BA121D" w:rsidP="00BA121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03987" w14:textId="20215B11" w:rsidR="00BA121D" w:rsidRPr="008E00F3" w:rsidRDefault="00BA121D" w:rsidP="00BA121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Q3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34BC444" w14:textId="631A9683" w:rsidR="00BA121D" w:rsidRPr="008E00F3" w:rsidRDefault="00BA121D" w:rsidP="00BA121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0.9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8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(0.8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2</w:t>
            </w:r>
            <w:r w:rsidRPr="008E00F3">
              <w:rPr>
                <w:rFonts w:ascii="Times New Roman" w:hAnsi="Times New Roman" w:cs="Times New Roman"/>
                <w:sz w:val="22"/>
              </w:rPr>
              <w:t>, 1.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20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0CB51E7A" w14:textId="5D976A2A" w:rsidR="00BA121D" w:rsidRPr="008E00F3" w:rsidRDefault="00BA121D" w:rsidP="00BA121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637</w:t>
            </w:r>
          </w:p>
        </w:tc>
      </w:tr>
      <w:tr w:rsidR="00BA121D" w:rsidRPr="008E00F3" w14:paraId="0A55F709" w14:textId="77777777" w:rsidTr="00996856">
        <w:trPr>
          <w:trHeight w:val="331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24B54CD" w14:textId="77777777" w:rsidR="00BA121D" w:rsidRPr="008E00F3" w:rsidRDefault="00BA121D" w:rsidP="00BA121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111DB" w14:textId="74409921" w:rsidR="00BA121D" w:rsidRPr="008E00F3" w:rsidRDefault="00BA121D" w:rsidP="00BA121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Q4 (highest)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716C46E" w14:textId="0CDFA53E" w:rsidR="00BA121D" w:rsidRPr="008E00F3" w:rsidRDefault="00BA121D" w:rsidP="00BA121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0.8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4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70</w:t>
            </w:r>
            <w:r w:rsidRPr="008E00F3">
              <w:rPr>
                <w:rFonts w:ascii="Times New Roman" w:hAnsi="Times New Roman" w:cs="Times New Roman"/>
                <w:sz w:val="22"/>
              </w:rPr>
              <w:t>, 0.9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6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F7A853B" w14:textId="08221072" w:rsidR="00BA121D" w:rsidRPr="008E00F3" w:rsidRDefault="00BA121D" w:rsidP="00BA121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0.02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0</w:t>
            </w:r>
          </w:p>
        </w:tc>
      </w:tr>
      <w:tr w:rsidR="0016491D" w:rsidRPr="008E00F3" w14:paraId="7E5043EA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EF2DC81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1F83C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Unknown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49CF88D" w14:textId="070B69F0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0.8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0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38</w:t>
            </w:r>
            <w:r w:rsidRPr="008E00F3">
              <w:rPr>
                <w:rFonts w:ascii="Times New Roman" w:hAnsi="Times New Roman" w:cs="Times New Roman"/>
                <w:sz w:val="22"/>
              </w:rPr>
              <w:t>, 1.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52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4F8227F" w14:textId="5F4193B1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1C7439" w:rsidRPr="008E00F3">
              <w:rPr>
                <w:rFonts w:ascii="Times New Roman" w:hAnsi="Times New Roman" w:cs="Times New Roman"/>
                <w:sz w:val="22"/>
              </w:rPr>
              <w:t>421</w:t>
            </w:r>
          </w:p>
        </w:tc>
      </w:tr>
      <w:tr w:rsidR="0016491D" w:rsidRPr="008E00F3" w14:paraId="32D008EA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4A69C8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Residence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9C90E94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0140ECFB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6491D" w:rsidRPr="008E00F3" w14:paraId="70D46E19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1F2C788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D9F8A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Urban area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163E1507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66B9613E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6491D" w:rsidRPr="008E00F3" w14:paraId="2798D233" w14:textId="77777777" w:rsidTr="00996856">
        <w:trPr>
          <w:trHeight w:val="331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090A879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BF94E" w14:textId="77777777" w:rsidR="0016491D" w:rsidRPr="008E00F3" w:rsidRDefault="0016491D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Rural area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2B80CE3" w14:textId="5562D018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</w:t>
            </w:r>
            <w:r w:rsidR="00D219B8" w:rsidRPr="008E00F3">
              <w:rPr>
                <w:rFonts w:ascii="Times New Roman" w:hAnsi="Times New Roman" w:cs="Times New Roman"/>
                <w:sz w:val="22"/>
              </w:rPr>
              <w:t>20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(0.9</w:t>
            </w:r>
            <w:r w:rsidR="00D219B8" w:rsidRPr="008E00F3">
              <w:rPr>
                <w:rFonts w:ascii="Times New Roman" w:hAnsi="Times New Roman" w:cs="Times New Roman"/>
                <w:sz w:val="22"/>
              </w:rPr>
              <w:t>0</w:t>
            </w:r>
            <w:r w:rsidRPr="008E00F3">
              <w:rPr>
                <w:rFonts w:ascii="Times New Roman" w:hAnsi="Times New Roman" w:cs="Times New Roman"/>
                <w:sz w:val="22"/>
              </w:rPr>
              <w:t>, 1.</w:t>
            </w:r>
            <w:r w:rsidR="00D219B8" w:rsidRPr="008E00F3">
              <w:rPr>
                <w:rFonts w:ascii="Times New Roman" w:hAnsi="Times New Roman" w:cs="Times New Roman"/>
                <w:sz w:val="22"/>
              </w:rPr>
              <w:t>35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9D33B5B" w14:textId="17EBFFD3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D219B8" w:rsidRPr="008E00F3">
              <w:rPr>
                <w:rFonts w:ascii="Times New Roman" w:hAnsi="Times New Roman" w:cs="Times New Roman"/>
                <w:sz w:val="22"/>
              </w:rPr>
              <w:t>218</w:t>
            </w:r>
          </w:p>
        </w:tc>
      </w:tr>
      <w:tr w:rsidR="0016491D" w:rsidRPr="008E00F3" w14:paraId="4D5F500D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046F60" w14:textId="2886C9F3" w:rsidR="0016491D" w:rsidRPr="008E00F3" w:rsidRDefault="005C4035" w:rsidP="00AA20E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5C4035">
              <w:rPr>
                <w:rFonts w:ascii="Times New Roman" w:hAnsi="Times New Roman" w:cs="Times New Roman"/>
                <w:sz w:val="22"/>
              </w:rPr>
              <w:t>Type of infection route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113183BB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339745D8" w14:textId="77777777" w:rsidR="0016491D" w:rsidRPr="008E00F3" w:rsidRDefault="0016491D" w:rsidP="00AA20E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064E5" w:rsidRPr="008E00F3" w14:paraId="4F141C76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C8EE1BB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6A90F" w14:textId="4B3C8174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 xml:space="preserve">Inflow from foreign countries or </w:t>
            </w:r>
            <w:r w:rsidR="00555A67" w:rsidRPr="008E00F3">
              <w:rPr>
                <w:rFonts w:ascii="Times New Roman" w:hAnsi="Times New Roman" w:cs="Times New Roman"/>
                <w:sz w:val="22"/>
              </w:rPr>
              <w:t>contact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with person-related inflow from foreign countries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13409465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F89A88E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064E5" w:rsidRPr="008E00F3" w14:paraId="496D241A" w14:textId="77777777" w:rsidTr="00996856">
        <w:trPr>
          <w:trHeight w:val="331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194C2A4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BFD5F" w14:textId="6B7000F0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Outbreak in hospitals or nursing care centers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833FFA7" w14:textId="62F3D874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1.2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(1.0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7</w:t>
            </w:r>
            <w:r w:rsidRPr="008E00F3">
              <w:rPr>
                <w:rFonts w:ascii="Times New Roman" w:hAnsi="Times New Roman" w:cs="Times New Roman"/>
                <w:sz w:val="22"/>
              </w:rPr>
              <w:t>, 1.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48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6DE370D9" w14:textId="56B63DFC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0.00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7064E5" w:rsidRPr="008E00F3" w14:paraId="7BE07C50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B0EC93E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B3A86" w14:textId="47D0B37E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Outbreak in local communities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3E10E8D8" w14:textId="547C34C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0.8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(0.6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8</w:t>
            </w:r>
            <w:r w:rsidRPr="008E00F3">
              <w:rPr>
                <w:rFonts w:ascii="Times New Roman" w:hAnsi="Times New Roman" w:cs="Times New Roman"/>
                <w:sz w:val="22"/>
              </w:rPr>
              <w:t>, 1.0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8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9C168DC" w14:textId="5E4B00B0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0.1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78</w:t>
            </w:r>
          </w:p>
        </w:tc>
      </w:tr>
      <w:tr w:rsidR="007064E5" w:rsidRPr="008E00F3" w14:paraId="4F558665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E0DF256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6AF07" w14:textId="31C3D7F0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Contact with a patient confirmed with patients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94554AC" w14:textId="2F2060EE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0.9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(0.8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0</w:t>
            </w:r>
            <w:r w:rsidRPr="008E00F3">
              <w:rPr>
                <w:rFonts w:ascii="Times New Roman" w:hAnsi="Times New Roman" w:cs="Times New Roman"/>
                <w:sz w:val="22"/>
              </w:rPr>
              <w:t>, 1.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09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3CDF5A5" w14:textId="7E5F0549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524</w:t>
            </w:r>
          </w:p>
        </w:tc>
      </w:tr>
      <w:tr w:rsidR="007064E5" w:rsidRPr="008E00F3" w14:paraId="44177B21" w14:textId="77777777" w:rsidTr="00996856">
        <w:trPr>
          <w:trHeight w:val="331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F11A729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69AE7" w14:textId="4AE18AA4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Unknown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6B13C93" w14:textId="26AF1295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0.8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6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(0.6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7</w:t>
            </w:r>
            <w:r w:rsidRPr="008E00F3">
              <w:rPr>
                <w:rFonts w:ascii="Times New Roman" w:hAnsi="Times New Roman" w:cs="Times New Roman"/>
                <w:sz w:val="22"/>
              </w:rPr>
              <w:t>, 1.3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86DB723" w14:textId="43CF516E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388</w:t>
            </w:r>
          </w:p>
        </w:tc>
      </w:tr>
      <w:tr w:rsidR="007064E5" w:rsidRPr="008E00F3" w14:paraId="4BDFA556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DB6A6B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CCI, point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38E6503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1.04 (1.02, 1.06)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8C5EB46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7064E5" w:rsidRPr="008E00F3" w14:paraId="1D6FBEA4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D6A3F7" w14:textId="139A74EC" w:rsidR="007064E5" w:rsidRPr="008E00F3" w:rsidRDefault="005B61B7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U</w:t>
            </w:r>
            <w:r>
              <w:rPr>
                <w:rFonts w:ascii="Times New Roman" w:hAnsi="Times New Roman" w:cs="Times New Roman"/>
                <w:sz w:val="22"/>
              </w:rPr>
              <w:t>nderlying disability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E5D1EC3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571E520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064E5" w:rsidRPr="008E00F3" w14:paraId="4C3FC8ED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2F14E07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B4213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Severe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832C373" w14:textId="6106E208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1.4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(1.1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>, 1.7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9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E80BF83" w14:textId="601A4038" w:rsidR="007064E5" w:rsidRPr="008E00F3" w:rsidRDefault="00787E59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</w:t>
            </w:r>
            <w:r w:rsidR="007064E5" w:rsidRPr="008E00F3"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tr w:rsidR="007064E5" w:rsidRPr="008E00F3" w14:paraId="4DF4A6B2" w14:textId="77777777" w:rsidTr="00996856">
        <w:trPr>
          <w:trHeight w:val="331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60BF8C0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2B09F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Mild to moderate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34E998F" w14:textId="63F67DCE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15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(1.00, 1.</w:t>
            </w:r>
            <w:r w:rsidR="00787E59" w:rsidRPr="008E00F3">
              <w:rPr>
                <w:rFonts w:ascii="Times New Roman" w:hAnsi="Times New Roman" w:cs="Times New Roman"/>
                <w:sz w:val="22"/>
              </w:rPr>
              <w:t>38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7965B599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0.055</w:t>
            </w:r>
          </w:p>
        </w:tc>
      </w:tr>
      <w:tr w:rsidR="007064E5" w:rsidRPr="008E00F3" w14:paraId="75B33231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ABCBA9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Hospital level group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2B0F9CD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5A6BD40F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064E5" w:rsidRPr="008E00F3" w14:paraId="589AE574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6998479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C0DC4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04290321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3469C442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064E5" w:rsidRPr="008E00F3" w14:paraId="71882FED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96165F0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07703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B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19328B3A" w14:textId="2ABFFE35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0.6</w:t>
            </w:r>
            <w:r w:rsidR="00F42800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(0.4</w:t>
            </w:r>
            <w:r w:rsidR="00F42800" w:rsidRPr="008E00F3">
              <w:rPr>
                <w:rFonts w:ascii="Times New Roman" w:hAnsi="Times New Roman" w:cs="Times New Roman"/>
                <w:sz w:val="22"/>
              </w:rPr>
              <w:t>7</w:t>
            </w:r>
            <w:r w:rsidRPr="008E00F3">
              <w:rPr>
                <w:rFonts w:ascii="Times New Roman" w:hAnsi="Times New Roman" w:cs="Times New Roman"/>
                <w:sz w:val="22"/>
              </w:rPr>
              <w:t>, 0.</w:t>
            </w:r>
            <w:r w:rsidR="00F42800" w:rsidRPr="008E00F3">
              <w:rPr>
                <w:rFonts w:ascii="Times New Roman" w:hAnsi="Times New Roman" w:cs="Times New Roman"/>
                <w:sz w:val="22"/>
              </w:rPr>
              <w:t>88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3140171" w14:textId="72093C8D" w:rsidR="007064E5" w:rsidRPr="008E00F3" w:rsidRDefault="00F42800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</w:t>
            </w:r>
            <w:r w:rsidR="007064E5" w:rsidRPr="008E00F3">
              <w:rPr>
                <w:rFonts w:ascii="Times New Roman" w:hAnsi="Times New Roman" w:cs="Times New Roman"/>
                <w:sz w:val="22"/>
              </w:rPr>
              <w:t>0.0</w:t>
            </w:r>
            <w:r w:rsidRPr="008E00F3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  <w:tr w:rsidR="007064E5" w:rsidRPr="008E00F3" w14:paraId="7EBF3E49" w14:textId="77777777" w:rsidTr="00996856">
        <w:trPr>
          <w:trHeight w:val="331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0A39C2C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B0E3C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104E143A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0.58 (0.48, 0.71)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E6AB570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7064E5" w:rsidRPr="008E00F3" w14:paraId="2328A8B0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9C563FE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9C948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ACBD055" w14:textId="2729CA63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0.4</w:t>
            </w:r>
            <w:r w:rsidR="00F42800" w:rsidRPr="008E00F3">
              <w:rPr>
                <w:rFonts w:ascii="Times New Roman" w:hAnsi="Times New Roman" w:cs="Times New Roman"/>
                <w:sz w:val="22"/>
              </w:rPr>
              <w:t>7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(0.3</w:t>
            </w:r>
            <w:r w:rsidR="00F42800" w:rsidRPr="008E00F3">
              <w:rPr>
                <w:rFonts w:ascii="Times New Roman" w:hAnsi="Times New Roman" w:cs="Times New Roman"/>
                <w:sz w:val="22"/>
              </w:rPr>
              <w:t>1</w:t>
            </w:r>
            <w:r w:rsidRPr="008E00F3">
              <w:rPr>
                <w:rFonts w:ascii="Times New Roman" w:hAnsi="Times New Roman" w:cs="Times New Roman"/>
                <w:sz w:val="22"/>
              </w:rPr>
              <w:t>, 0.7</w:t>
            </w:r>
            <w:r w:rsidR="00F42800" w:rsidRPr="008E00F3">
              <w:rPr>
                <w:rFonts w:ascii="Times New Roman" w:hAnsi="Times New Roman" w:cs="Times New Roman"/>
                <w:sz w:val="22"/>
              </w:rPr>
              <w:t>0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08042C6B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7064E5" w:rsidRPr="008E00F3" w14:paraId="5D0ECA3D" w14:textId="77777777" w:rsidTr="009C79B7">
        <w:trPr>
          <w:trHeight w:val="79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DC3B08" w14:textId="42985603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Total case volume of COVID-19 related ICU admission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0D18C9B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20BE2F6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C79B7" w:rsidRPr="008E00F3" w14:paraId="3F9640EC" w14:textId="77777777" w:rsidTr="00996856">
        <w:trPr>
          <w:trHeight w:val="331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B715BF5" w14:textId="77777777" w:rsidR="009C79B7" w:rsidRPr="008E00F3" w:rsidRDefault="009C79B7" w:rsidP="009C79B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178A7" w14:textId="2B0EF2AC" w:rsidR="009C79B7" w:rsidRPr="008E00F3" w:rsidRDefault="009C79B7" w:rsidP="009C79B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eastAsia="Times New Roman" w:hAnsi="Times New Roman" w:cs="Times New Roman"/>
                <w:sz w:val="22"/>
              </w:rPr>
              <w:t>Q1:0</w:t>
            </w:r>
            <w:r w:rsidRPr="008E00F3">
              <w:rPr>
                <w:rFonts w:ascii="Calibri" w:hAnsi="Calibri" w:cs="Calibri"/>
                <w:sz w:val="22"/>
                <w:shd w:val="clear" w:color="auto" w:fill="FFFFFF"/>
              </w:rPr>
              <w:t>–</w:t>
            </w:r>
            <w:r w:rsidRPr="008E00F3">
              <w:rPr>
                <w:rFonts w:ascii="Times New Roman" w:eastAsia="Times New Roman" w:hAnsi="Times New Roman" w:cs="Times New Roman"/>
                <w:sz w:val="22"/>
              </w:rPr>
              <w:t>150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2DE96C6" w14:textId="77777777" w:rsidR="009C79B7" w:rsidRPr="008E00F3" w:rsidRDefault="009C79B7" w:rsidP="009C79B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604B30A6" w14:textId="77777777" w:rsidR="009C79B7" w:rsidRPr="008E00F3" w:rsidRDefault="009C79B7" w:rsidP="009C79B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C79B7" w:rsidRPr="008E00F3" w14:paraId="095C111E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24577CD" w14:textId="77777777" w:rsidR="009C79B7" w:rsidRPr="008E00F3" w:rsidRDefault="009C79B7" w:rsidP="009C79B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1B3B0" w14:textId="15E62AC1" w:rsidR="009C79B7" w:rsidRPr="008E00F3" w:rsidRDefault="009C79B7" w:rsidP="009C79B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eastAsia="Times New Roman" w:hAnsi="Times New Roman" w:cs="Times New Roman"/>
                <w:sz w:val="22"/>
              </w:rPr>
              <w:t>Q2:151</w:t>
            </w:r>
            <w:r w:rsidRPr="008E00F3">
              <w:rPr>
                <w:rFonts w:ascii="Calibri" w:hAnsi="Calibri" w:cs="Calibri"/>
                <w:sz w:val="22"/>
                <w:shd w:val="clear" w:color="auto" w:fill="FFFFFF"/>
              </w:rPr>
              <w:t>–</w:t>
            </w:r>
            <w:r w:rsidRPr="008E00F3">
              <w:rPr>
                <w:rFonts w:ascii="Times New Roman" w:eastAsia="Times New Roman" w:hAnsi="Times New Roman" w:cs="Times New Roman"/>
                <w:sz w:val="22"/>
              </w:rPr>
              <w:t>257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82733F7" w14:textId="3973C576" w:rsidR="009C79B7" w:rsidRPr="008E00F3" w:rsidRDefault="009C79B7" w:rsidP="009C79B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1.1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8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(0.9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8</w:t>
            </w:r>
            <w:r w:rsidRPr="008E00F3">
              <w:rPr>
                <w:rFonts w:ascii="Times New Roman" w:hAnsi="Times New Roman" w:cs="Times New Roman"/>
                <w:sz w:val="22"/>
              </w:rPr>
              <w:t>, 1.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40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3017116" w14:textId="38256296" w:rsidR="009C79B7" w:rsidRPr="008E00F3" w:rsidRDefault="009C79B7" w:rsidP="009C79B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102</w:t>
            </w:r>
          </w:p>
        </w:tc>
      </w:tr>
      <w:tr w:rsidR="009C79B7" w:rsidRPr="008E00F3" w14:paraId="1B15940B" w14:textId="77777777" w:rsidTr="00996856">
        <w:trPr>
          <w:trHeight w:val="331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C096140" w14:textId="77777777" w:rsidR="009C79B7" w:rsidRPr="008E00F3" w:rsidRDefault="009C79B7" w:rsidP="009C79B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4944F" w14:textId="1D725A10" w:rsidR="009C79B7" w:rsidRPr="008E00F3" w:rsidRDefault="009C79B7" w:rsidP="009C79B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eastAsia="Times New Roman" w:hAnsi="Times New Roman" w:cs="Times New Roman"/>
                <w:sz w:val="22"/>
              </w:rPr>
              <w:t>Q3:258</w:t>
            </w:r>
            <w:r w:rsidRPr="008E00F3">
              <w:rPr>
                <w:rFonts w:ascii="Calibri" w:hAnsi="Calibri" w:cs="Calibri"/>
                <w:sz w:val="22"/>
                <w:shd w:val="clear" w:color="auto" w:fill="FFFFFF"/>
              </w:rPr>
              <w:t>–</w:t>
            </w:r>
            <w:r w:rsidRPr="008E00F3">
              <w:rPr>
                <w:rFonts w:ascii="Times New Roman" w:eastAsia="Times New Roman" w:hAnsi="Times New Roman" w:cs="Times New Roman"/>
                <w:sz w:val="22"/>
              </w:rPr>
              <w:t>408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21AA684" w14:textId="01A57DC4" w:rsidR="009C79B7" w:rsidRPr="008E00F3" w:rsidRDefault="009C79B7" w:rsidP="009C79B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0.8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6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(0.7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2</w:t>
            </w:r>
            <w:r w:rsidRPr="008E00F3">
              <w:rPr>
                <w:rFonts w:ascii="Times New Roman" w:hAnsi="Times New Roman" w:cs="Times New Roman"/>
                <w:sz w:val="22"/>
              </w:rPr>
              <w:t>, 1.0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4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7372EDB1" w14:textId="1367CEB6" w:rsidR="009C79B7" w:rsidRPr="008E00F3" w:rsidRDefault="009C79B7" w:rsidP="009C79B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0.0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82</w:t>
            </w:r>
          </w:p>
        </w:tc>
      </w:tr>
      <w:tr w:rsidR="009C79B7" w:rsidRPr="008E00F3" w14:paraId="44550D7C" w14:textId="77777777" w:rsidTr="00996856">
        <w:trPr>
          <w:trHeight w:val="34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5DD1D79" w14:textId="77777777" w:rsidR="009C79B7" w:rsidRPr="008E00F3" w:rsidRDefault="009C79B7" w:rsidP="009C79B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07CA1" w14:textId="5F6A9D35" w:rsidR="009C79B7" w:rsidRPr="008E00F3" w:rsidRDefault="009C79B7" w:rsidP="009C79B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eastAsia="Times New Roman" w:hAnsi="Times New Roman" w:cs="Times New Roman"/>
                <w:sz w:val="22"/>
              </w:rPr>
              <w:t>Q4: ≥ 409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97A05E1" w14:textId="74382DE9" w:rsidR="009C79B7" w:rsidRPr="008E00F3" w:rsidRDefault="009C79B7" w:rsidP="009C79B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0.7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7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(0.6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0</w:t>
            </w:r>
            <w:r w:rsidRPr="008E00F3">
              <w:rPr>
                <w:rFonts w:ascii="Times New Roman" w:hAnsi="Times New Roman" w:cs="Times New Roman"/>
                <w:sz w:val="22"/>
              </w:rPr>
              <w:t>, 0.9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4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94056F7" w14:textId="10C76358" w:rsidR="009C79B7" w:rsidRPr="008E00F3" w:rsidRDefault="009C79B7" w:rsidP="009C79B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0.0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10</w:t>
            </w:r>
          </w:p>
        </w:tc>
      </w:tr>
      <w:tr w:rsidR="007064E5" w:rsidRPr="008E00F3" w14:paraId="35096586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F31A07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</w:t>
            </w:r>
            <w:r w:rsidRPr="008E00F3">
              <w:rPr>
                <w:rFonts w:ascii="Times New Roman" w:hAnsi="Times New Roman" w:cs="Times New Roman"/>
                <w:sz w:val="22"/>
                <w:vertAlign w:val="superscript"/>
              </w:rPr>
              <w:t>st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vaccination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23A3910" w14:textId="78EE475E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59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(0.4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>, 0.7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4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EABEF55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7064E5" w:rsidRPr="008E00F3" w14:paraId="165D8941" w14:textId="77777777" w:rsidTr="00996856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8890C2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2</w:t>
            </w:r>
            <w:r w:rsidRPr="008E00F3">
              <w:rPr>
                <w:rFonts w:ascii="Times New Roman" w:hAnsi="Times New Roman" w:cs="Times New Roman"/>
                <w:sz w:val="22"/>
                <w:vertAlign w:val="superscript"/>
              </w:rPr>
              <w:t>nd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vaccination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6263C77" w14:textId="7FF17CAB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0.6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8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(0.5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2</w:t>
            </w:r>
            <w:r w:rsidRPr="008E00F3">
              <w:rPr>
                <w:rFonts w:ascii="Times New Roman" w:hAnsi="Times New Roman" w:cs="Times New Roman"/>
                <w:sz w:val="22"/>
              </w:rPr>
              <w:t>, 0.8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7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3EA80D7" w14:textId="1D847D4D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0.00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7064E5" w:rsidRPr="008E00F3" w14:paraId="6ECF3C76" w14:textId="77777777" w:rsidTr="00555A67">
        <w:trPr>
          <w:trHeight w:val="331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675197" w14:textId="77777777" w:rsidR="007064E5" w:rsidRPr="008E00F3" w:rsidRDefault="007064E5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3</w:t>
            </w:r>
            <w:r w:rsidRPr="008E00F3">
              <w:rPr>
                <w:rFonts w:ascii="Times New Roman" w:hAnsi="Times New Roman" w:cs="Times New Roman"/>
                <w:sz w:val="22"/>
                <w:vertAlign w:val="superscript"/>
              </w:rPr>
              <w:t>rd</w:t>
            </w:r>
            <w:r w:rsidRPr="008E00F3">
              <w:rPr>
                <w:rFonts w:ascii="Times New Roman" w:hAnsi="Times New Roman" w:cs="Times New Roman"/>
                <w:sz w:val="22"/>
              </w:rPr>
              <w:t xml:space="preserve"> vaccination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1FB1D291" w14:textId="69460370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0.10 (0.0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8</w:t>
            </w:r>
            <w:r w:rsidRPr="008E00F3">
              <w:rPr>
                <w:rFonts w:ascii="Times New Roman" w:hAnsi="Times New Roman" w:cs="Times New Roman"/>
                <w:sz w:val="22"/>
              </w:rPr>
              <w:t>, 0.1</w:t>
            </w:r>
            <w:r w:rsidR="00D624F3" w:rsidRPr="008E00F3">
              <w:rPr>
                <w:rFonts w:ascii="Times New Roman" w:hAnsi="Times New Roman" w:cs="Times New Roman"/>
                <w:sz w:val="22"/>
              </w:rPr>
              <w:t>5</w:t>
            </w:r>
            <w:r w:rsidRPr="008E00F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03E7CDCF" w14:textId="77777777" w:rsidR="007064E5" w:rsidRPr="008E00F3" w:rsidRDefault="007064E5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016BA0" w:rsidRPr="008E00F3" w14:paraId="2138E6A0" w14:textId="77777777" w:rsidTr="00555A67">
        <w:trPr>
          <w:trHeight w:val="346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65B2F8" w14:textId="1BE9E5BF" w:rsidR="00016BA0" w:rsidRPr="00B76100" w:rsidRDefault="00016BA0" w:rsidP="007064E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76100">
              <w:rPr>
                <w:rFonts w:ascii="Times New Roman" w:eastAsia="Times New Roman" w:hAnsi="Times New Roman" w:cs="Times New Roman"/>
                <w:sz w:val="22"/>
              </w:rPr>
              <w:t>WHO clinical progression scale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48FB1FA" w14:textId="77777777" w:rsidR="00016BA0" w:rsidRPr="008E00F3" w:rsidRDefault="00016BA0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7ABB483" w14:textId="77777777" w:rsidR="00016BA0" w:rsidRPr="008E00F3" w:rsidRDefault="00016BA0" w:rsidP="007064E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16BA0" w:rsidRPr="008E00F3" w14:paraId="5760F13E" w14:textId="77777777" w:rsidTr="00555A67">
        <w:trPr>
          <w:trHeight w:val="346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3B702" w14:textId="77777777" w:rsidR="00016BA0" w:rsidRPr="008E00F3" w:rsidRDefault="00016BA0" w:rsidP="00016BA0">
            <w:pPr>
              <w:spacing w:line="480" w:lineRule="auto"/>
              <w:rPr>
                <w:rFonts w:ascii="Times New Roman" w:eastAsia="Times New Roman" w:hAnsi="Times New Roman" w:cs="Times New Roman"/>
                <w:color w:val="C00000"/>
                <w:sz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16CBFD0" w14:textId="0A50BE9B" w:rsidR="00016BA0" w:rsidRPr="00B76100" w:rsidRDefault="00016BA0" w:rsidP="00016BA0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  <w:r w:rsidRPr="00B76100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B76100">
              <w:rPr>
                <w:rFonts w:ascii="Times New Roman" w:hAnsi="Times New Roman" w:cs="Times New Roman"/>
                <w:sz w:val="22"/>
              </w:rPr>
              <w:t xml:space="preserve"> point </w:t>
            </w:r>
            <w:r w:rsidRPr="00B76100">
              <w:rPr>
                <w:rFonts w:ascii="Times New Roman" w:eastAsia="Times New Roman" w:hAnsi="Times New Roman" w:cs="Times New Roman"/>
                <w:sz w:val="22"/>
              </w:rPr>
              <w:t>(no oxygen therapy)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4074DA7" w14:textId="38FCFF7E" w:rsidR="00016BA0" w:rsidRPr="008E00F3" w:rsidRDefault="00FD4C10" w:rsidP="00016BA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673AD742" w14:textId="77777777" w:rsidR="00016BA0" w:rsidRPr="008E00F3" w:rsidRDefault="00016BA0" w:rsidP="00016BA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A5937" w:rsidRPr="008E00F3" w14:paraId="13CAB5B8" w14:textId="77777777" w:rsidTr="00555A67">
        <w:trPr>
          <w:trHeight w:val="346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4550F" w14:textId="77777777" w:rsidR="00AA5937" w:rsidRPr="008E00F3" w:rsidRDefault="00AA5937" w:rsidP="00AA5937">
            <w:pPr>
              <w:spacing w:line="480" w:lineRule="auto"/>
              <w:rPr>
                <w:rFonts w:ascii="Times New Roman" w:eastAsia="Times New Roman" w:hAnsi="Times New Roman" w:cs="Times New Roman"/>
                <w:color w:val="C00000"/>
                <w:sz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DEFDF3D" w14:textId="56ACE506" w:rsidR="00AA5937" w:rsidRPr="00B76100" w:rsidRDefault="00AA5937" w:rsidP="00AA5937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  <w:r w:rsidRPr="00B76100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B76100">
              <w:rPr>
                <w:rFonts w:ascii="Times New Roman" w:hAnsi="Times New Roman" w:cs="Times New Roman"/>
                <w:sz w:val="22"/>
              </w:rPr>
              <w:t xml:space="preserve"> points </w:t>
            </w:r>
            <w:r w:rsidRPr="00B76100">
              <w:rPr>
                <w:rFonts w:ascii="Times New Roman" w:eastAsia="Times New Roman" w:hAnsi="Times New Roman" w:cs="Times New Roman"/>
                <w:sz w:val="22"/>
              </w:rPr>
              <w:t>(oxygen by mask or nasal prongs)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654093E" w14:textId="6D367309" w:rsidR="00AA5937" w:rsidRPr="008E00F3" w:rsidRDefault="00AA5937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1.06 (1.06, 1.07)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00F36086" w14:textId="5CE81AC7" w:rsidR="00AA5937" w:rsidRPr="008E00F3" w:rsidRDefault="00AA5937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A5937" w:rsidRPr="008E00F3" w14:paraId="50FE325B" w14:textId="77777777" w:rsidTr="00555A67">
        <w:trPr>
          <w:trHeight w:val="346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33248" w14:textId="77777777" w:rsidR="00AA5937" w:rsidRPr="008E00F3" w:rsidRDefault="00AA5937" w:rsidP="00AA5937">
            <w:pPr>
              <w:spacing w:line="480" w:lineRule="auto"/>
              <w:rPr>
                <w:rFonts w:ascii="Times New Roman" w:eastAsia="Times New Roman" w:hAnsi="Times New Roman" w:cs="Times New Roman"/>
                <w:color w:val="C00000"/>
                <w:sz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D7CCB4C" w14:textId="41DAF12B" w:rsidR="00AA5937" w:rsidRPr="00B76100" w:rsidRDefault="00AA5937" w:rsidP="00AA5937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  <w:r w:rsidRPr="00B7610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B76100">
              <w:rPr>
                <w:rFonts w:ascii="Times New Roman" w:hAnsi="Times New Roman" w:cs="Times New Roman"/>
                <w:sz w:val="22"/>
              </w:rPr>
              <w:t xml:space="preserve"> points </w:t>
            </w:r>
            <w:r w:rsidRPr="00B76100">
              <w:rPr>
                <w:rFonts w:ascii="Times New Roman" w:eastAsia="Times New Roman" w:hAnsi="Times New Roman" w:cs="Times New Roman"/>
                <w:sz w:val="22"/>
              </w:rPr>
              <w:t>(oxygen by NIV or HFNC)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79005F6" w14:textId="2D9F791B" w:rsidR="00AA5937" w:rsidRPr="008E00F3" w:rsidRDefault="00AA5937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1.12 (1.06, 1.19)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6B41A906" w14:textId="59F5C0DF" w:rsidR="00AA5937" w:rsidRPr="008E00F3" w:rsidRDefault="00AA5937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A5937" w:rsidRPr="008E00F3" w14:paraId="47F8234B" w14:textId="77777777" w:rsidTr="00555A67">
        <w:trPr>
          <w:trHeight w:val="346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EAB8B" w14:textId="77777777" w:rsidR="00AA5937" w:rsidRPr="008E00F3" w:rsidRDefault="00AA5937" w:rsidP="00AA5937">
            <w:pPr>
              <w:spacing w:line="480" w:lineRule="auto"/>
              <w:rPr>
                <w:rFonts w:ascii="Times New Roman" w:eastAsia="Times New Roman" w:hAnsi="Times New Roman" w:cs="Times New Roman"/>
                <w:color w:val="C00000"/>
                <w:sz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367CF35" w14:textId="0762DE3C" w:rsidR="00AA5937" w:rsidRPr="00B76100" w:rsidRDefault="00AA5937" w:rsidP="00AA5937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  <w:r w:rsidRPr="00B76100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B76100">
              <w:rPr>
                <w:rFonts w:ascii="Times New Roman" w:hAnsi="Times New Roman" w:cs="Times New Roman"/>
                <w:sz w:val="22"/>
              </w:rPr>
              <w:t xml:space="preserve"> points </w:t>
            </w:r>
            <w:r w:rsidRPr="00B76100">
              <w:rPr>
                <w:rFonts w:ascii="Times New Roman" w:eastAsia="Times New Roman" w:hAnsi="Times New Roman" w:cs="Times New Roman"/>
                <w:sz w:val="22"/>
              </w:rPr>
              <w:t>(intubation and MV)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0850AAE" w14:textId="4DD08301" w:rsidR="00AA5937" w:rsidRPr="008E00F3" w:rsidRDefault="00AA5937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2.45 (1.76, 3.43)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3AF79ABD" w14:textId="533EA789" w:rsidR="00AA5937" w:rsidRPr="008E00F3" w:rsidRDefault="00AA5937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600913" w:rsidRPr="008E00F3" w14:paraId="516CF802" w14:textId="77777777" w:rsidTr="00555A67">
        <w:trPr>
          <w:trHeight w:val="346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6EB85" w14:textId="77777777" w:rsidR="00600913" w:rsidRPr="008E00F3" w:rsidRDefault="00600913" w:rsidP="00600913">
            <w:pPr>
              <w:spacing w:line="480" w:lineRule="auto"/>
              <w:rPr>
                <w:rFonts w:ascii="Times New Roman" w:eastAsia="Times New Roman" w:hAnsi="Times New Roman" w:cs="Times New Roman"/>
                <w:color w:val="C00000"/>
                <w:sz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9860CC7" w14:textId="76F44E94" w:rsidR="00600913" w:rsidRPr="00B76100" w:rsidRDefault="00600913" w:rsidP="00600913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  <w:r w:rsidRPr="00B76100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B76100">
              <w:rPr>
                <w:rFonts w:ascii="Times New Roman" w:hAnsi="Times New Roman" w:cs="Times New Roman"/>
                <w:sz w:val="22"/>
              </w:rPr>
              <w:t xml:space="preserve"> points </w:t>
            </w:r>
            <w:r w:rsidRPr="00B76100">
              <w:rPr>
                <w:rFonts w:ascii="Times New Roman" w:eastAsia="Times New Roman" w:hAnsi="Times New Roman" w:cs="Times New Roman"/>
                <w:sz w:val="22"/>
              </w:rPr>
              <w:t>(MV with vasopressor use)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56A528BA" w14:textId="30DE0532" w:rsidR="00600913" w:rsidRPr="008E00F3" w:rsidRDefault="00600913" w:rsidP="0060091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8E00F3">
              <w:rPr>
                <w:rFonts w:ascii="Times New Roman" w:hAnsi="Times New Roman" w:cs="Times New Roman"/>
                <w:sz w:val="22"/>
              </w:rPr>
              <w:t>.83 (2.59, 5.65)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91839C5" w14:textId="507A2F26" w:rsidR="00600913" w:rsidRPr="008E00F3" w:rsidRDefault="00600913" w:rsidP="0060091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 w:hint="eastAsia"/>
                <w:sz w:val="22"/>
              </w:rPr>
              <w:t>&lt;</w:t>
            </w:r>
            <w:r w:rsidRPr="008E00F3"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tr w:rsidR="00AA5937" w:rsidRPr="008E00F3" w14:paraId="719F2BBE" w14:textId="77777777" w:rsidTr="00555A67">
        <w:trPr>
          <w:trHeight w:val="346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33C77" w14:textId="77777777" w:rsidR="00AA5937" w:rsidRPr="008E00F3" w:rsidRDefault="00AA5937" w:rsidP="00AA5937">
            <w:pPr>
              <w:spacing w:line="480" w:lineRule="auto"/>
              <w:rPr>
                <w:rFonts w:ascii="Times New Roman" w:eastAsia="Times New Roman" w:hAnsi="Times New Roman" w:cs="Times New Roman"/>
                <w:color w:val="C00000"/>
                <w:sz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BE395F8" w14:textId="1577791B" w:rsidR="00AA5937" w:rsidRPr="00B76100" w:rsidRDefault="00AA5937" w:rsidP="00AA5937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  <w:r w:rsidRPr="00B76100">
              <w:rPr>
                <w:rFonts w:ascii="Times New Roman" w:eastAsia="Times New Roman" w:hAnsi="Times New Roman" w:cs="Times New Roman"/>
                <w:sz w:val="22"/>
              </w:rPr>
              <w:t>6 points (MV and vasopressor use, dialysis or ECMO)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4FD24C8" w14:textId="35C8A212" w:rsidR="00AA5937" w:rsidRPr="008E00F3" w:rsidRDefault="00600913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8E00F3">
              <w:rPr>
                <w:rFonts w:ascii="Times New Roman" w:hAnsi="Times New Roman" w:cs="Times New Roman"/>
                <w:sz w:val="22"/>
              </w:rPr>
              <w:t>2.23 (10.50, 15.32)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E78F6C2" w14:textId="1E37BAB5" w:rsidR="00AA5937" w:rsidRPr="008E00F3" w:rsidRDefault="00600913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 w:hint="eastAsia"/>
                <w:sz w:val="22"/>
              </w:rPr>
              <w:t>&lt;</w:t>
            </w:r>
            <w:r w:rsidRPr="008E00F3"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tr w:rsidR="00AA5937" w:rsidRPr="008E00F3" w14:paraId="72A1CB46" w14:textId="77777777" w:rsidTr="00555A67">
        <w:trPr>
          <w:trHeight w:val="331"/>
        </w:trPr>
        <w:tc>
          <w:tcPr>
            <w:tcW w:w="538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37E0360" w14:textId="77777777" w:rsidR="00AA5937" w:rsidRPr="008E00F3" w:rsidRDefault="00AA5937" w:rsidP="00AA593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Diagnosis of ARDS</w:t>
            </w:r>
          </w:p>
        </w:tc>
        <w:tc>
          <w:tcPr>
            <w:tcW w:w="259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45455F7" w14:textId="27AD3786" w:rsidR="00AA5937" w:rsidRPr="008E00F3" w:rsidRDefault="00AA5937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1.60 (1.38, 2.00)</w:t>
            </w:r>
          </w:p>
        </w:tc>
        <w:tc>
          <w:tcPr>
            <w:tcW w:w="90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272A146" w14:textId="77777777" w:rsidR="00AA5937" w:rsidRPr="008E00F3" w:rsidRDefault="00AA5937" w:rsidP="00AA593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00F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</w:tbl>
    <w:p w14:paraId="4A8D5047" w14:textId="38F77FBD" w:rsidR="00374368" w:rsidRPr="007064E5" w:rsidRDefault="009D1135" w:rsidP="00AA20EF">
      <w:pPr>
        <w:spacing w:line="480" w:lineRule="auto"/>
        <w:rPr>
          <w:rFonts w:ascii="Times New Roman" w:hAnsi="Times New Roman" w:cs="Times New Roman"/>
          <w:sz w:val="22"/>
        </w:rPr>
      </w:pPr>
      <w:proofErr w:type="gramStart"/>
      <w:r w:rsidRPr="008E00F3">
        <w:rPr>
          <w:rFonts w:ascii="Times New Roman" w:hAnsi="Times New Roman" w:cs="Times New Roman" w:hint="eastAsia"/>
          <w:sz w:val="22"/>
        </w:rPr>
        <w:t>O</w:t>
      </w:r>
      <w:r w:rsidRPr="008E00F3">
        <w:rPr>
          <w:rFonts w:ascii="Times New Roman" w:hAnsi="Times New Roman" w:cs="Times New Roman"/>
          <w:sz w:val="22"/>
        </w:rPr>
        <w:t>R,</w:t>
      </w:r>
      <w:proofErr w:type="gramEnd"/>
      <w:r w:rsidRPr="008E00F3">
        <w:rPr>
          <w:rFonts w:ascii="Times New Roman" w:hAnsi="Times New Roman" w:cs="Times New Roman"/>
          <w:sz w:val="22"/>
        </w:rPr>
        <w:t xml:space="preserve"> odds ratio; CI, confidence interval; </w:t>
      </w:r>
      <w:r w:rsidR="007064E5" w:rsidRPr="008E00F3">
        <w:rPr>
          <w:rFonts w:ascii="Times New Roman" w:hAnsi="Times New Roman" w:cs="Times New Roman"/>
          <w:bCs/>
          <w:sz w:val="22"/>
        </w:rPr>
        <w:t xml:space="preserve">COVID-19, Coronavirus disease-2019; CCI, Charlson comorbidity index; </w:t>
      </w:r>
      <w:r w:rsidR="00766FBE" w:rsidRPr="008E00F3">
        <w:rPr>
          <w:rFonts w:ascii="Times New Roman" w:hAnsi="Times New Roman" w:cs="Times New Roman"/>
          <w:bCs/>
          <w:sz w:val="22"/>
        </w:rPr>
        <w:t>WHO, world health organization; NIV. Noninvasive ventilation; HFNC, high flow nasal cannula; MV, mechanical ventilation; ECMO, extracorporeal membrane oxygenation</w:t>
      </w:r>
      <w:r w:rsidR="007064E5" w:rsidRPr="008E00F3">
        <w:rPr>
          <w:rFonts w:ascii="Times New Roman" w:hAnsi="Times New Roman" w:cs="Times New Roman"/>
          <w:bCs/>
          <w:sz w:val="22"/>
        </w:rPr>
        <w:t>; ARDS, acute respiratory distress syndrome</w:t>
      </w:r>
    </w:p>
    <w:sectPr w:rsidR="00374368" w:rsidRPr="007064E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63E7F" w14:textId="77777777" w:rsidR="00A719D0" w:rsidRDefault="00A719D0" w:rsidP="009C79B7">
      <w:pPr>
        <w:spacing w:after="0" w:line="240" w:lineRule="auto"/>
      </w:pPr>
      <w:r>
        <w:separator/>
      </w:r>
    </w:p>
  </w:endnote>
  <w:endnote w:type="continuationSeparator" w:id="0">
    <w:p w14:paraId="30502BAD" w14:textId="77777777" w:rsidR="00A719D0" w:rsidRDefault="00A719D0" w:rsidP="009C7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16EBC" w14:textId="77777777" w:rsidR="00A719D0" w:rsidRDefault="00A719D0" w:rsidP="009C79B7">
      <w:pPr>
        <w:spacing w:after="0" w:line="240" w:lineRule="auto"/>
      </w:pPr>
      <w:r>
        <w:separator/>
      </w:r>
    </w:p>
  </w:footnote>
  <w:footnote w:type="continuationSeparator" w:id="0">
    <w:p w14:paraId="417FD95F" w14:textId="77777777" w:rsidR="00A719D0" w:rsidRDefault="00A719D0" w:rsidP="009C79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1D"/>
    <w:rsid w:val="00016BA0"/>
    <w:rsid w:val="000B00F1"/>
    <w:rsid w:val="0016491D"/>
    <w:rsid w:val="001C7439"/>
    <w:rsid w:val="00223AB5"/>
    <w:rsid w:val="00374368"/>
    <w:rsid w:val="00555A67"/>
    <w:rsid w:val="005B61B7"/>
    <w:rsid w:val="005C4035"/>
    <w:rsid w:val="00600913"/>
    <w:rsid w:val="006F7427"/>
    <w:rsid w:val="007064E5"/>
    <w:rsid w:val="00766FBE"/>
    <w:rsid w:val="00787E59"/>
    <w:rsid w:val="00814829"/>
    <w:rsid w:val="008E00F3"/>
    <w:rsid w:val="008E22F5"/>
    <w:rsid w:val="00996856"/>
    <w:rsid w:val="009C79B7"/>
    <w:rsid w:val="009D1135"/>
    <w:rsid w:val="00A719D0"/>
    <w:rsid w:val="00AA20EF"/>
    <w:rsid w:val="00AA5937"/>
    <w:rsid w:val="00B76100"/>
    <w:rsid w:val="00BA121D"/>
    <w:rsid w:val="00D219B8"/>
    <w:rsid w:val="00D624F3"/>
    <w:rsid w:val="00E00911"/>
    <w:rsid w:val="00F42800"/>
    <w:rsid w:val="00FD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C6B7F"/>
  <w15:chartTrackingRefBased/>
  <w15:docId w15:val="{4F159139-2291-43C5-AD7F-0E1964D5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91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4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C79B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C79B7"/>
  </w:style>
  <w:style w:type="paragraph" w:styleId="a5">
    <w:name w:val="footer"/>
    <w:basedOn w:val="a"/>
    <w:link w:val="Char0"/>
    <w:uiPriority w:val="99"/>
    <w:unhideWhenUsed/>
    <w:rsid w:val="009C79B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C7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Mail</dc:creator>
  <cp:keywords/>
  <dc:description/>
  <cp:lastModifiedBy>Service Mail</cp:lastModifiedBy>
  <cp:revision>27</cp:revision>
  <dcterms:created xsi:type="dcterms:W3CDTF">2023-03-05T07:29:00Z</dcterms:created>
  <dcterms:modified xsi:type="dcterms:W3CDTF">2023-05-08T02:56:00Z</dcterms:modified>
</cp:coreProperties>
</file>