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4DD4" w14:textId="1FF952DB" w:rsidR="00AA1463" w:rsidRPr="00891EF1" w:rsidRDefault="00891EF1">
      <w:pPr>
        <w:rPr>
          <w:rFonts w:ascii="Times New Roman" w:hAnsi="Times New Roman" w:cs="Times New Roman"/>
          <w:sz w:val="24"/>
          <w:szCs w:val="24"/>
        </w:rPr>
      </w:pPr>
      <w:r w:rsidRPr="00891EF1"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 w:rsidRPr="00891EF1">
        <w:rPr>
          <w:rFonts w:ascii="Times New Roman" w:hAnsi="Times New Roman" w:cs="Times New Roman"/>
          <w:sz w:val="24"/>
          <w:szCs w:val="24"/>
        </w:rPr>
        <w:t xml:space="preserve"> Baseline characteristics after propensity score matching</w:t>
      </w:r>
    </w:p>
    <w:tbl>
      <w:tblPr>
        <w:tblStyle w:val="a7"/>
        <w:tblW w:w="11199" w:type="dxa"/>
        <w:tblInd w:w="-14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126"/>
        <w:gridCol w:w="1985"/>
        <w:gridCol w:w="2131"/>
        <w:gridCol w:w="987"/>
      </w:tblGrid>
      <w:tr w:rsidR="00891EF1" w:rsidRPr="0066375F" w14:paraId="03D2F659" w14:textId="77777777" w:rsidTr="00891EF1">
        <w:tc>
          <w:tcPr>
            <w:tcW w:w="3970" w:type="dxa"/>
            <w:tcBorders>
              <w:bottom w:val="single" w:sz="4" w:space="0" w:color="auto"/>
            </w:tcBorders>
          </w:tcPr>
          <w:p w14:paraId="0ED6C03C" w14:textId="77777777" w:rsidR="00891EF1" w:rsidRPr="0066375F" w:rsidRDefault="00891EF1" w:rsidP="00A10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F996668" w14:textId="77777777" w:rsidR="00891EF1" w:rsidRPr="007D3C36" w:rsidRDefault="00891EF1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3C36">
              <w:rPr>
                <w:rFonts w:ascii="Times New Roman" w:hAnsi="Times New Roman" w:cs="Times New Roman"/>
                <w:b/>
                <w:bCs/>
              </w:rPr>
              <w:t>Total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(n=898)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AFA8EDB" w14:textId="77777777" w:rsidR="00891EF1" w:rsidRPr="007D3C36" w:rsidRDefault="00891EF1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3C36">
              <w:rPr>
                <w:rFonts w:ascii="Times New Roman" w:hAnsi="Times New Roman" w:cs="Times New Roman"/>
                <w:b/>
                <w:bCs/>
              </w:rPr>
              <w:t>Laxative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(n=449)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vAlign w:val="center"/>
          </w:tcPr>
          <w:p w14:paraId="194730B1" w14:textId="087EC929" w:rsidR="00891EF1" w:rsidRPr="007D3C36" w:rsidRDefault="00891EF1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3C36">
              <w:rPr>
                <w:rFonts w:ascii="Times New Roman" w:hAnsi="Times New Roman" w:cs="Times New Roman"/>
                <w:b/>
                <w:bCs/>
              </w:rPr>
              <w:t>No</w:t>
            </w:r>
            <w:r>
              <w:rPr>
                <w:rFonts w:ascii="Times New Roman" w:hAnsi="Times New Roman" w:cs="Times New Roman" w:hint="eastAsia"/>
                <w:b/>
                <w:bCs/>
              </w:rPr>
              <w:t>n-</w:t>
            </w:r>
            <w:r w:rsidRPr="007D3C36">
              <w:rPr>
                <w:rFonts w:ascii="Times New Roman" w:hAnsi="Times New Roman" w:cs="Times New Roman"/>
                <w:b/>
                <w:bCs/>
              </w:rPr>
              <w:t>laxative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(n=449)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5B23B491" w14:textId="77777777" w:rsidR="00891EF1" w:rsidRPr="007D3C36" w:rsidRDefault="00891EF1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0A6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7D3C36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891EF1" w:rsidRPr="0066375F" w14:paraId="5092C8A8" w14:textId="77777777" w:rsidTr="00891EF1">
        <w:tc>
          <w:tcPr>
            <w:tcW w:w="3970" w:type="dxa"/>
            <w:tcBorders>
              <w:top w:val="single" w:sz="4" w:space="0" w:color="auto"/>
            </w:tcBorders>
          </w:tcPr>
          <w:p w14:paraId="4F415560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Female, n (%)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87521B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286 (31.8)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09A204C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140 (31.2)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13D5E8C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146 (32.5)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104F62ED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0.720</w:t>
            </w:r>
          </w:p>
        </w:tc>
      </w:tr>
      <w:tr w:rsidR="00891EF1" w:rsidRPr="0066375F" w14:paraId="1171071D" w14:textId="77777777" w:rsidTr="00891EF1">
        <w:tc>
          <w:tcPr>
            <w:tcW w:w="3970" w:type="dxa"/>
          </w:tcPr>
          <w:p w14:paraId="2A28B577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Age, year, median (IQR)</w:t>
            </w:r>
          </w:p>
        </w:tc>
        <w:tc>
          <w:tcPr>
            <w:tcW w:w="2126" w:type="dxa"/>
            <w:vAlign w:val="center"/>
          </w:tcPr>
          <w:p w14:paraId="76C6674D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 (53-76)</w:t>
            </w:r>
          </w:p>
        </w:tc>
        <w:tc>
          <w:tcPr>
            <w:tcW w:w="1985" w:type="dxa"/>
            <w:vAlign w:val="center"/>
          </w:tcPr>
          <w:p w14:paraId="3475E35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 (52-75)</w:t>
            </w:r>
          </w:p>
        </w:tc>
        <w:tc>
          <w:tcPr>
            <w:tcW w:w="2131" w:type="dxa"/>
            <w:vAlign w:val="center"/>
          </w:tcPr>
          <w:p w14:paraId="299F6FE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 (54-77)</w:t>
            </w:r>
          </w:p>
        </w:tc>
        <w:tc>
          <w:tcPr>
            <w:tcW w:w="987" w:type="dxa"/>
            <w:vAlign w:val="center"/>
          </w:tcPr>
          <w:p w14:paraId="6493B41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0.206</w:t>
            </w:r>
          </w:p>
        </w:tc>
      </w:tr>
      <w:tr w:rsidR="00891EF1" w:rsidRPr="0066375F" w14:paraId="06FD904D" w14:textId="77777777" w:rsidTr="00891EF1">
        <w:tc>
          <w:tcPr>
            <w:tcW w:w="3970" w:type="dxa"/>
          </w:tcPr>
          <w:p w14:paraId="382AA9D2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BMI, kg/m</w:t>
            </w:r>
            <w:r w:rsidRPr="00891EF1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891EF1">
              <w:rPr>
                <w:rFonts w:ascii="Times New Roman" w:hAnsi="Times New Roman" w:cs="Times New Roman" w:hint="eastAsia"/>
              </w:rPr>
              <w:t>,</w:t>
            </w:r>
          </w:p>
        </w:tc>
        <w:tc>
          <w:tcPr>
            <w:tcW w:w="2126" w:type="dxa"/>
            <w:vAlign w:val="center"/>
          </w:tcPr>
          <w:p w14:paraId="57C19F4D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 (26-31)</w:t>
            </w:r>
          </w:p>
        </w:tc>
        <w:tc>
          <w:tcPr>
            <w:tcW w:w="1985" w:type="dxa"/>
            <w:vAlign w:val="center"/>
          </w:tcPr>
          <w:p w14:paraId="3A0927C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 (25-32)</w:t>
            </w:r>
          </w:p>
        </w:tc>
        <w:tc>
          <w:tcPr>
            <w:tcW w:w="2131" w:type="dxa"/>
            <w:vAlign w:val="center"/>
          </w:tcPr>
          <w:p w14:paraId="0C48298E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 (26-31)</w:t>
            </w:r>
          </w:p>
        </w:tc>
        <w:tc>
          <w:tcPr>
            <w:tcW w:w="987" w:type="dxa"/>
            <w:vAlign w:val="center"/>
          </w:tcPr>
          <w:p w14:paraId="476EF6C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0.665</w:t>
            </w:r>
          </w:p>
        </w:tc>
      </w:tr>
      <w:tr w:rsidR="00891EF1" w:rsidRPr="0066375F" w14:paraId="5CBE0A5D" w14:textId="77777777" w:rsidTr="00891EF1">
        <w:tc>
          <w:tcPr>
            <w:tcW w:w="3970" w:type="dxa"/>
          </w:tcPr>
          <w:p w14:paraId="48959E4F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Smoke, n (%)</w:t>
            </w:r>
          </w:p>
        </w:tc>
        <w:tc>
          <w:tcPr>
            <w:tcW w:w="2126" w:type="dxa"/>
            <w:vAlign w:val="center"/>
          </w:tcPr>
          <w:p w14:paraId="2EE7095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222 (24.7)</w:t>
            </w:r>
          </w:p>
        </w:tc>
        <w:tc>
          <w:tcPr>
            <w:tcW w:w="1985" w:type="dxa"/>
            <w:vAlign w:val="center"/>
          </w:tcPr>
          <w:p w14:paraId="705E949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115 (25.6)</w:t>
            </w:r>
          </w:p>
        </w:tc>
        <w:tc>
          <w:tcPr>
            <w:tcW w:w="2131" w:type="dxa"/>
            <w:vAlign w:val="center"/>
          </w:tcPr>
          <w:p w14:paraId="7776547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107 (23.8)</w:t>
            </w:r>
          </w:p>
        </w:tc>
        <w:tc>
          <w:tcPr>
            <w:tcW w:w="987" w:type="dxa"/>
            <w:vAlign w:val="center"/>
          </w:tcPr>
          <w:p w14:paraId="119358B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0.588</w:t>
            </w:r>
          </w:p>
        </w:tc>
      </w:tr>
      <w:tr w:rsidR="00891EF1" w:rsidRPr="0066375F" w14:paraId="66ECC0FE" w14:textId="77777777" w:rsidTr="00891EF1">
        <w:tc>
          <w:tcPr>
            <w:tcW w:w="3970" w:type="dxa"/>
          </w:tcPr>
          <w:p w14:paraId="01A074FF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Race</w:t>
            </w:r>
          </w:p>
        </w:tc>
        <w:tc>
          <w:tcPr>
            <w:tcW w:w="2126" w:type="dxa"/>
            <w:vAlign w:val="center"/>
          </w:tcPr>
          <w:p w14:paraId="03B4FAA3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50FFE1D5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Align w:val="center"/>
          </w:tcPr>
          <w:p w14:paraId="03878A92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14:paraId="01DBC3A2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0.739</w:t>
            </w:r>
          </w:p>
        </w:tc>
      </w:tr>
      <w:tr w:rsidR="00891EF1" w:rsidRPr="0066375F" w14:paraId="76E25E0E" w14:textId="77777777" w:rsidTr="00891EF1">
        <w:tc>
          <w:tcPr>
            <w:tcW w:w="3970" w:type="dxa"/>
          </w:tcPr>
          <w:p w14:paraId="23B4B163" w14:textId="77777777" w:rsidR="00891EF1" w:rsidRPr="00891EF1" w:rsidRDefault="00891EF1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White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6605D6AA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575 (64.0)</w:t>
            </w:r>
          </w:p>
        </w:tc>
        <w:tc>
          <w:tcPr>
            <w:tcW w:w="1985" w:type="dxa"/>
            <w:vAlign w:val="center"/>
          </w:tcPr>
          <w:p w14:paraId="09091E57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293 (65.3)</w:t>
            </w:r>
          </w:p>
        </w:tc>
        <w:tc>
          <w:tcPr>
            <w:tcW w:w="2131" w:type="dxa"/>
            <w:vAlign w:val="center"/>
          </w:tcPr>
          <w:p w14:paraId="3DDD9645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282 (62.8)</w:t>
            </w:r>
          </w:p>
        </w:tc>
        <w:tc>
          <w:tcPr>
            <w:tcW w:w="987" w:type="dxa"/>
            <w:vAlign w:val="center"/>
          </w:tcPr>
          <w:p w14:paraId="78DAA46A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EF1" w:rsidRPr="0066375F" w14:paraId="66B4EA62" w14:textId="77777777" w:rsidTr="00891EF1">
        <w:tc>
          <w:tcPr>
            <w:tcW w:w="3970" w:type="dxa"/>
          </w:tcPr>
          <w:p w14:paraId="653F407C" w14:textId="77777777" w:rsidR="00891EF1" w:rsidRPr="00891EF1" w:rsidRDefault="00891EF1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Black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4699C98F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 (9.4)</w:t>
            </w:r>
          </w:p>
        </w:tc>
        <w:tc>
          <w:tcPr>
            <w:tcW w:w="1985" w:type="dxa"/>
            <w:vAlign w:val="center"/>
          </w:tcPr>
          <w:p w14:paraId="14D65E1A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 (8.9)</w:t>
            </w:r>
          </w:p>
        </w:tc>
        <w:tc>
          <w:tcPr>
            <w:tcW w:w="2131" w:type="dxa"/>
            <w:vAlign w:val="center"/>
          </w:tcPr>
          <w:p w14:paraId="7EE4B52D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 (9.8)</w:t>
            </w:r>
          </w:p>
        </w:tc>
        <w:tc>
          <w:tcPr>
            <w:tcW w:w="987" w:type="dxa"/>
            <w:vAlign w:val="center"/>
          </w:tcPr>
          <w:p w14:paraId="27078638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EF1" w:rsidRPr="0066375F" w14:paraId="51DD4521" w14:textId="77777777" w:rsidTr="00891EF1">
        <w:tc>
          <w:tcPr>
            <w:tcW w:w="3970" w:type="dxa"/>
          </w:tcPr>
          <w:p w14:paraId="45909BDA" w14:textId="77777777" w:rsidR="00891EF1" w:rsidRPr="00891EF1" w:rsidRDefault="00891EF1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Other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57B7C366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239 (26.6)</w:t>
            </w:r>
          </w:p>
        </w:tc>
        <w:tc>
          <w:tcPr>
            <w:tcW w:w="1985" w:type="dxa"/>
            <w:vAlign w:val="center"/>
          </w:tcPr>
          <w:p w14:paraId="3FD00BA7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116 (25.8)</w:t>
            </w:r>
          </w:p>
        </w:tc>
        <w:tc>
          <w:tcPr>
            <w:tcW w:w="2131" w:type="dxa"/>
            <w:vAlign w:val="center"/>
          </w:tcPr>
          <w:p w14:paraId="2B5BD937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123 (27.4)</w:t>
            </w:r>
          </w:p>
        </w:tc>
        <w:tc>
          <w:tcPr>
            <w:tcW w:w="987" w:type="dxa"/>
            <w:vAlign w:val="center"/>
          </w:tcPr>
          <w:p w14:paraId="7DA8DAC2" w14:textId="77777777" w:rsidR="00891EF1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EF1" w:rsidRPr="0066375F" w14:paraId="7384E111" w14:textId="77777777" w:rsidTr="00891EF1">
        <w:tc>
          <w:tcPr>
            <w:tcW w:w="3970" w:type="dxa"/>
          </w:tcPr>
          <w:p w14:paraId="30B1D82F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>Comorbidities</w:t>
            </w:r>
          </w:p>
        </w:tc>
        <w:tc>
          <w:tcPr>
            <w:tcW w:w="2126" w:type="dxa"/>
            <w:vAlign w:val="center"/>
          </w:tcPr>
          <w:p w14:paraId="31BF4AB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12A1CE1C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Align w:val="center"/>
          </w:tcPr>
          <w:p w14:paraId="646CBF2B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14:paraId="3AEEBAE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EF1" w:rsidRPr="0066375F" w14:paraId="07B2B37A" w14:textId="77777777" w:rsidTr="00891EF1">
        <w:tc>
          <w:tcPr>
            <w:tcW w:w="3970" w:type="dxa"/>
          </w:tcPr>
          <w:p w14:paraId="4BBB4F5F" w14:textId="77777777" w:rsidR="00891EF1" w:rsidRPr="00891EF1" w:rsidRDefault="00891EF1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Heart failure, n (%)</w:t>
            </w:r>
          </w:p>
        </w:tc>
        <w:tc>
          <w:tcPr>
            <w:tcW w:w="2126" w:type="dxa"/>
            <w:vAlign w:val="center"/>
          </w:tcPr>
          <w:p w14:paraId="6BE0D5A3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439 (48.9)</w:t>
            </w:r>
          </w:p>
        </w:tc>
        <w:tc>
          <w:tcPr>
            <w:tcW w:w="1985" w:type="dxa"/>
            <w:vAlign w:val="center"/>
          </w:tcPr>
          <w:p w14:paraId="2B70BE2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220 (49.0)</w:t>
            </w:r>
          </w:p>
        </w:tc>
        <w:tc>
          <w:tcPr>
            <w:tcW w:w="2131" w:type="dxa"/>
            <w:vAlign w:val="center"/>
          </w:tcPr>
          <w:p w14:paraId="1F3BECC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219 (48.8)</w:t>
            </w:r>
          </w:p>
        </w:tc>
        <w:tc>
          <w:tcPr>
            <w:tcW w:w="987" w:type="dxa"/>
            <w:vAlign w:val="center"/>
          </w:tcPr>
          <w:p w14:paraId="58F69B5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891EF1" w:rsidRPr="0066375F" w14:paraId="2F516F8F" w14:textId="77777777" w:rsidTr="00891EF1">
        <w:tc>
          <w:tcPr>
            <w:tcW w:w="3970" w:type="dxa"/>
          </w:tcPr>
          <w:p w14:paraId="6D9BF262" w14:textId="77777777" w:rsidR="00891EF1" w:rsidRPr="00891EF1" w:rsidRDefault="00891EF1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Myocardial infarction, n (%)</w:t>
            </w:r>
          </w:p>
        </w:tc>
        <w:tc>
          <w:tcPr>
            <w:tcW w:w="2126" w:type="dxa"/>
            <w:vAlign w:val="center"/>
          </w:tcPr>
          <w:p w14:paraId="12AE9A1B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305 (34.0)</w:t>
            </w:r>
          </w:p>
        </w:tc>
        <w:tc>
          <w:tcPr>
            <w:tcW w:w="1985" w:type="dxa"/>
            <w:vAlign w:val="center"/>
          </w:tcPr>
          <w:p w14:paraId="4F5AC51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150 (33.4)</w:t>
            </w:r>
          </w:p>
        </w:tc>
        <w:tc>
          <w:tcPr>
            <w:tcW w:w="2131" w:type="dxa"/>
            <w:vAlign w:val="center"/>
          </w:tcPr>
          <w:p w14:paraId="6846ED0C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155 (34.5)</w:t>
            </w:r>
          </w:p>
        </w:tc>
        <w:tc>
          <w:tcPr>
            <w:tcW w:w="987" w:type="dxa"/>
            <w:vAlign w:val="center"/>
          </w:tcPr>
          <w:p w14:paraId="0400D75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0.778</w:t>
            </w:r>
          </w:p>
        </w:tc>
      </w:tr>
      <w:tr w:rsidR="00891EF1" w:rsidRPr="0066375F" w14:paraId="17381AD5" w14:textId="77777777" w:rsidTr="00891EF1">
        <w:tc>
          <w:tcPr>
            <w:tcW w:w="3970" w:type="dxa"/>
          </w:tcPr>
          <w:p w14:paraId="623183B5" w14:textId="77777777" w:rsidR="00891EF1" w:rsidRPr="00891EF1" w:rsidRDefault="00891EF1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Stroke</w:t>
            </w:r>
            <w:r w:rsidRPr="00891EF1">
              <w:rPr>
                <w:rFonts w:ascii="Times New Roman" w:hAnsi="Times New Roman" w:cs="Times New Roman" w:hint="eastAsia"/>
                <w:vertAlign w:val="superscript"/>
              </w:rPr>
              <w:t>*</w:t>
            </w:r>
            <w:r w:rsidRPr="00891EF1">
              <w:rPr>
                <w:rFonts w:ascii="Times New Roman" w:hAnsi="Times New Roman" w:cs="Times New Roman" w:hint="eastAsia"/>
              </w:rPr>
              <w:t>, n (%)</w:t>
            </w:r>
          </w:p>
        </w:tc>
        <w:tc>
          <w:tcPr>
            <w:tcW w:w="2126" w:type="dxa"/>
            <w:vAlign w:val="center"/>
          </w:tcPr>
          <w:p w14:paraId="2096B0E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110 (12.2)</w:t>
            </w:r>
          </w:p>
        </w:tc>
        <w:tc>
          <w:tcPr>
            <w:tcW w:w="1985" w:type="dxa"/>
            <w:vAlign w:val="center"/>
          </w:tcPr>
          <w:p w14:paraId="500CD12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 (13.1)</w:t>
            </w:r>
          </w:p>
        </w:tc>
        <w:tc>
          <w:tcPr>
            <w:tcW w:w="2131" w:type="dxa"/>
            <w:vAlign w:val="center"/>
          </w:tcPr>
          <w:p w14:paraId="16C0931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 (11.4)</w:t>
            </w:r>
          </w:p>
        </w:tc>
        <w:tc>
          <w:tcPr>
            <w:tcW w:w="987" w:type="dxa"/>
            <w:vAlign w:val="center"/>
          </w:tcPr>
          <w:p w14:paraId="74D7D5F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0.476</w:t>
            </w:r>
          </w:p>
        </w:tc>
      </w:tr>
      <w:tr w:rsidR="00891EF1" w:rsidRPr="0066375F" w14:paraId="382440A4" w14:textId="77777777" w:rsidTr="00891EF1">
        <w:tc>
          <w:tcPr>
            <w:tcW w:w="3970" w:type="dxa"/>
          </w:tcPr>
          <w:p w14:paraId="5E6A168C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891EF1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891EF1">
              <w:rPr>
                <w:rFonts w:ascii="Times New Roman" w:hAnsi="Times New Roman" w:cs="Times New Roman"/>
                <w:szCs w:val="21"/>
              </w:rPr>
              <w:t>Diabetes mellitus, n (%)</w:t>
            </w:r>
          </w:p>
        </w:tc>
        <w:tc>
          <w:tcPr>
            <w:tcW w:w="2126" w:type="dxa"/>
            <w:vAlign w:val="center"/>
          </w:tcPr>
          <w:p w14:paraId="26EFE96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323 (36.0)</w:t>
            </w:r>
          </w:p>
        </w:tc>
        <w:tc>
          <w:tcPr>
            <w:tcW w:w="1985" w:type="dxa"/>
            <w:vAlign w:val="center"/>
          </w:tcPr>
          <w:p w14:paraId="5CD9E783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168 (37.4)</w:t>
            </w:r>
          </w:p>
        </w:tc>
        <w:tc>
          <w:tcPr>
            <w:tcW w:w="2131" w:type="dxa"/>
            <w:vAlign w:val="center"/>
          </w:tcPr>
          <w:p w14:paraId="2E93774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155 (34.5)</w:t>
            </w:r>
          </w:p>
        </w:tc>
        <w:tc>
          <w:tcPr>
            <w:tcW w:w="987" w:type="dxa"/>
            <w:vAlign w:val="center"/>
          </w:tcPr>
          <w:p w14:paraId="6A541E8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0.404</w:t>
            </w:r>
          </w:p>
        </w:tc>
      </w:tr>
      <w:tr w:rsidR="00891EF1" w:rsidRPr="0066375F" w14:paraId="6F0EF81D" w14:textId="77777777" w:rsidTr="00891EF1">
        <w:tc>
          <w:tcPr>
            <w:tcW w:w="3970" w:type="dxa"/>
          </w:tcPr>
          <w:p w14:paraId="61D0A95F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  Renal dysfunction, n (%)</w:t>
            </w:r>
          </w:p>
        </w:tc>
        <w:tc>
          <w:tcPr>
            <w:tcW w:w="2126" w:type="dxa"/>
            <w:vAlign w:val="center"/>
          </w:tcPr>
          <w:p w14:paraId="1CFE7A8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258 (28.7)</w:t>
            </w:r>
          </w:p>
        </w:tc>
        <w:tc>
          <w:tcPr>
            <w:tcW w:w="1985" w:type="dxa"/>
            <w:vAlign w:val="center"/>
          </w:tcPr>
          <w:p w14:paraId="69AF5EC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130 (29.0)</w:t>
            </w:r>
          </w:p>
        </w:tc>
        <w:tc>
          <w:tcPr>
            <w:tcW w:w="2131" w:type="dxa"/>
            <w:vAlign w:val="center"/>
          </w:tcPr>
          <w:p w14:paraId="07D44BBF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128 (28.5)</w:t>
            </w:r>
          </w:p>
        </w:tc>
        <w:tc>
          <w:tcPr>
            <w:tcW w:w="987" w:type="dxa"/>
            <w:vAlign w:val="center"/>
          </w:tcPr>
          <w:p w14:paraId="766A822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0.941</w:t>
            </w:r>
          </w:p>
        </w:tc>
      </w:tr>
      <w:tr w:rsidR="00891EF1" w:rsidRPr="0066375F" w14:paraId="3AF6550D" w14:textId="77777777" w:rsidTr="00891EF1">
        <w:tc>
          <w:tcPr>
            <w:tcW w:w="3970" w:type="dxa"/>
          </w:tcPr>
          <w:p w14:paraId="2C515F5B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proofErr w:type="spellStart"/>
            <w:r w:rsidRPr="00891EF1">
              <w:rPr>
                <w:rFonts w:ascii="Times New Roman" w:hAnsi="Times New Roman" w:cs="Times New Roman"/>
              </w:rPr>
              <w:t>Charlson</w:t>
            </w:r>
            <w:proofErr w:type="spellEnd"/>
            <w:r w:rsidRPr="00891EF1">
              <w:rPr>
                <w:rFonts w:ascii="Times New Roman" w:hAnsi="Times New Roman" w:cs="Times New Roman"/>
              </w:rPr>
              <w:t xml:space="preserve"> Comorbidity Index</w:t>
            </w:r>
            <w:r w:rsidRPr="00891EF1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48C3F26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(3-8)</w:t>
            </w:r>
          </w:p>
        </w:tc>
        <w:tc>
          <w:tcPr>
            <w:tcW w:w="1985" w:type="dxa"/>
            <w:vAlign w:val="center"/>
          </w:tcPr>
          <w:p w14:paraId="2037838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(3-7)</w:t>
            </w:r>
          </w:p>
        </w:tc>
        <w:tc>
          <w:tcPr>
            <w:tcW w:w="2131" w:type="dxa"/>
            <w:vAlign w:val="center"/>
          </w:tcPr>
          <w:p w14:paraId="0CBCD22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(3-8)</w:t>
            </w:r>
          </w:p>
        </w:tc>
        <w:tc>
          <w:tcPr>
            <w:tcW w:w="987" w:type="dxa"/>
            <w:vAlign w:val="center"/>
          </w:tcPr>
          <w:p w14:paraId="42D6869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0.819</w:t>
            </w:r>
          </w:p>
        </w:tc>
      </w:tr>
      <w:tr w:rsidR="00891EF1" w:rsidRPr="0066375F" w14:paraId="0B63FD12" w14:textId="77777777" w:rsidTr="00891EF1">
        <w:tc>
          <w:tcPr>
            <w:tcW w:w="3970" w:type="dxa"/>
          </w:tcPr>
          <w:p w14:paraId="1729B9C7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OHCA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36C8C9E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710 (79.1)</w:t>
            </w:r>
          </w:p>
        </w:tc>
        <w:tc>
          <w:tcPr>
            <w:tcW w:w="1985" w:type="dxa"/>
            <w:vAlign w:val="center"/>
          </w:tcPr>
          <w:p w14:paraId="4FF68F1D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356 (79.3)</w:t>
            </w:r>
          </w:p>
        </w:tc>
        <w:tc>
          <w:tcPr>
            <w:tcW w:w="2131" w:type="dxa"/>
            <w:vAlign w:val="center"/>
          </w:tcPr>
          <w:p w14:paraId="40DD307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354 (78.8)</w:t>
            </w:r>
          </w:p>
        </w:tc>
        <w:tc>
          <w:tcPr>
            <w:tcW w:w="987" w:type="dxa"/>
            <w:vAlign w:val="center"/>
          </w:tcPr>
          <w:p w14:paraId="0099126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0.935</w:t>
            </w:r>
          </w:p>
        </w:tc>
      </w:tr>
      <w:tr w:rsidR="00891EF1" w:rsidRPr="0066375F" w14:paraId="4710CDD1" w14:textId="77777777" w:rsidTr="00891EF1">
        <w:tc>
          <w:tcPr>
            <w:tcW w:w="3970" w:type="dxa"/>
          </w:tcPr>
          <w:p w14:paraId="15F0547D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Bystander CPR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3FE6003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118 (13.1)</w:t>
            </w:r>
          </w:p>
        </w:tc>
        <w:tc>
          <w:tcPr>
            <w:tcW w:w="1985" w:type="dxa"/>
            <w:vAlign w:val="center"/>
          </w:tcPr>
          <w:p w14:paraId="75A1F92E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 (12.9)</w:t>
            </w:r>
          </w:p>
        </w:tc>
        <w:tc>
          <w:tcPr>
            <w:tcW w:w="2131" w:type="dxa"/>
            <w:vAlign w:val="center"/>
          </w:tcPr>
          <w:p w14:paraId="61E143A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 (13.4)</w:t>
            </w:r>
          </w:p>
        </w:tc>
        <w:tc>
          <w:tcPr>
            <w:tcW w:w="987" w:type="dxa"/>
            <w:vAlign w:val="center"/>
          </w:tcPr>
          <w:p w14:paraId="19ED7E3E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0.921</w:t>
            </w:r>
          </w:p>
        </w:tc>
      </w:tr>
      <w:tr w:rsidR="00891EF1" w:rsidRPr="0066375F" w14:paraId="0B54807C" w14:textId="77777777" w:rsidTr="00891EF1">
        <w:tc>
          <w:tcPr>
            <w:tcW w:w="3970" w:type="dxa"/>
          </w:tcPr>
          <w:p w14:paraId="6AB494BA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>Initial rhythm shockable, n (%)</w:t>
            </w:r>
          </w:p>
        </w:tc>
        <w:tc>
          <w:tcPr>
            <w:tcW w:w="2126" w:type="dxa"/>
            <w:vAlign w:val="center"/>
          </w:tcPr>
          <w:p w14:paraId="2CBAA08D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357 (39.8)</w:t>
            </w:r>
          </w:p>
        </w:tc>
        <w:tc>
          <w:tcPr>
            <w:tcW w:w="1985" w:type="dxa"/>
            <w:vAlign w:val="center"/>
          </w:tcPr>
          <w:p w14:paraId="0EAE1A2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185 (41.2)</w:t>
            </w:r>
          </w:p>
        </w:tc>
        <w:tc>
          <w:tcPr>
            <w:tcW w:w="2131" w:type="dxa"/>
            <w:vAlign w:val="center"/>
          </w:tcPr>
          <w:p w14:paraId="482E880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172 (38.3)</w:t>
            </w:r>
          </w:p>
        </w:tc>
        <w:tc>
          <w:tcPr>
            <w:tcW w:w="987" w:type="dxa"/>
            <w:vAlign w:val="center"/>
          </w:tcPr>
          <w:p w14:paraId="3C25A5C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0.413</w:t>
            </w:r>
          </w:p>
        </w:tc>
      </w:tr>
      <w:tr w:rsidR="00891EF1" w:rsidRPr="0066375F" w14:paraId="109575C9" w14:textId="77777777" w:rsidTr="00891EF1">
        <w:tc>
          <w:tcPr>
            <w:tcW w:w="3970" w:type="dxa"/>
          </w:tcPr>
          <w:p w14:paraId="43D1BE55" w14:textId="77777777" w:rsidR="00891EF1" w:rsidRPr="00891EF1" w:rsidRDefault="00891EF1" w:rsidP="00A10E09">
            <w:pPr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ECPR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607F9FF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(0.3)</w:t>
            </w:r>
          </w:p>
        </w:tc>
        <w:tc>
          <w:tcPr>
            <w:tcW w:w="1985" w:type="dxa"/>
            <w:vAlign w:val="center"/>
          </w:tcPr>
          <w:p w14:paraId="1B27AAF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 (0.2)</w:t>
            </w:r>
          </w:p>
        </w:tc>
        <w:tc>
          <w:tcPr>
            <w:tcW w:w="2131" w:type="dxa"/>
            <w:vAlign w:val="center"/>
          </w:tcPr>
          <w:p w14:paraId="5BD63AA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(0.4)</w:t>
            </w:r>
          </w:p>
        </w:tc>
        <w:tc>
          <w:tcPr>
            <w:tcW w:w="987" w:type="dxa"/>
            <w:vAlign w:val="center"/>
          </w:tcPr>
          <w:p w14:paraId="449483E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891EF1" w:rsidRPr="0066375F" w14:paraId="2BE39776" w14:textId="77777777" w:rsidTr="00891EF1">
        <w:tc>
          <w:tcPr>
            <w:tcW w:w="3970" w:type="dxa"/>
          </w:tcPr>
          <w:p w14:paraId="50D46853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>Heart rate,</w:t>
            </w:r>
            <w:r w:rsidRPr="00891EF1">
              <w:rPr>
                <w:rFonts w:ascii="Times New Roman" w:hAnsi="Times New Roman" w:cs="Times New Roman" w:hint="eastAsia"/>
                <w:szCs w:val="21"/>
              </w:rPr>
              <w:t xml:space="preserve"> bpm</w:t>
            </w:r>
            <w:r w:rsidRPr="00891EF1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7FB31CD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 (73-97)</w:t>
            </w:r>
          </w:p>
        </w:tc>
        <w:tc>
          <w:tcPr>
            <w:tcW w:w="1985" w:type="dxa"/>
            <w:vAlign w:val="center"/>
          </w:tcPr>
          <w:p w14:paraId="1566DC3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 (74-98)</w:t>
            </w:r>
          </w:p>
        </w:tc>
        <w:tc>
          <w:tcPr>
            <w:tcW w:w="2131" w:type="dxa"/>
            <w:vAlign w:val="center"/>
          </w:tcPr>
          <w:p w14:paraId="261A2D8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85 (72-97)</w:t>
            </w:r>
          </w:p>
        </w:tc>
        <w:tc>
          <w:tcPr>
            <w:tcW w:w="987" w:type="dxa"/>
            <w:vAlign w:val="center"/>
          </w:tcPr>
          <w:p w14:paraId="555152D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0.672</w:t>
            </w:r>
          </w:p>
        </w:tc>
      </w:tr>
      <w:tr w:rsidR="00891EF1" w:rsidRPr="0066375F" w14:paraId="446C15B4" w14:textId="77777777" w:rsidTr="00891EF1">
        <w:tc>
          <w:tcPr>
            <w:tcW w:w="3970" w:type="dxa"/>
          </w:tcPr>
          <w:p w14:paraId="55365ACA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MAP</w:t>
            </w:r>
            <w:r w:rsidRPr="00891EF1">
              <w:rPr>
                <w:rFonts w:ascii="Times New Roman" w:hAnsi="Times New Roman" w:cs="Times New Roman"/>
                <w:szCs w:val="21"/>
              </w:rPr>
              <w:t>, mmHg</w:t>
            </w:r>
            <w:r w:rsidRPr="00891EF1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2145D7D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 (74-87)</w:t>
            </w:r>
          </w:p>
        </w:tc>
        <w:tc>
          <w:tcPr>
            <w:tcW w:w="1985" w:type="dxa"/>
            <w:vAlign w:val="center"/>
          </w:tcPr>
          <w:p w14:paraId="0F753E0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 (74-86)</w:t>
            </w:r>
          </w:p>
        </w:tc>
        <w:tc>
          <w:tcPr>
            <w:tcW w:w="2131" w:type="dxa"/>
            <w:vAlign w:val="center"/>
          </w:tcPr>
          <w:p w14:paraId="1FD84E0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 (74-87)</w:t>
            </w:r>
          </w:p>
        </w:tc>
        <w:tc>
          <w:tcPr>
            <w:tcW w:w="987" w:type="dxa"/>
            <w:vAlign w:val="center"/>
          </w:tcPr>
          <w:p w14:paraId="48356B8F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0.440</w:t>
            </w:r>
          </w:p>
        </w:tc>
      </w:tr>
      <w:tr w:rsidR="00891EF1" w:rsidRPr="0066375F" w14:paraId="59964CEF" w14:textId="77777777" w:rsidTr="00891EF1">
        <w:tc>
          <w:tcPr>
            <w:tcW w:w="3970" w:type="dxa"/>
          </w:tcPr>
          <w:p w14:paraId="0189828C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Lactate, mmol/L, </w:t>
            </w:r>
            <w:r w:rsidRPr="00891EF1">
              <w:rPr>
                <w:rFonts w:ascii="Times New Roman" w:hAnsi="Times New Roman" w:cs="Times New Roman" w:hint="eastAsia"/>
              </w:rPr>
              <w:t>median (IQR)</w:t>
            </w:r>
          </w:p>
        </w:tc>
        <w:tc>
          <w:tcPr>
            <w:tcW w:w="2126" w:type="dxa"/>
            <w:vAlign w:val="center"/>
          </w:tcPr>
          <w:p w14:paraId="1361D46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 (2.4-5.2)</w:t>
            </w:r>
          </w:p>
        </w:tc>
        <w:tc>
          <w:tcPr>
            <w:tcW w:w="1985" w:type="dxa"/>
            <w:vAlign w:val="center"/>
          </w:tcPr>
          <w:p w14:paraId="2B1E5F5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 (2.3-5.3)</w:t>
            </w:r>
          </w:p>
        </w:tc>
        <w:tc>
          <w:tcPr>
            <w:tcW w:w="2131" w:type="dxa"/>
            <w:vAlign w:val="center"/>
          </w:tcPr>
          <w:p w14:paraId="473B7AFB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 (2.4-5.2)</w:t>
            </w:r>
          </w:p>
        </w:tc>
        <w:tc>
          <w:tcPr>
            <w:tcW w:w="987" w:type="dxa"/>
            <w:vAlign w:val="center"/>
          </w:tcPr>
          <w:p w14:paraId="4FE9DB7E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0.780</w:t>
            </w:r>
          </w:p>
        </w:tc>
      </w:tr>
      <w:tr w:rsidR="00891EF1" w:rsidRPr="0066375F" w14:paraId="4F34265D" w14:textId="77777777" w:rsidTr="00891EF1">
        <w:tc>
          <w:tcPr>
            <w:tcW w:w="3970" w:type="dxa"/>
          </w:tcPr>
          <w:p w14:paraId="761256B2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pH, </w:t>
            </w:r>
            <w:r w:rsidRPr="00891EF1">
              <w:rPr>
                <w:rFonts w:ascii="Times New Roman" w:hAnsi="Times New Roman" w:cs="Times New Roman" w:hint="eastAsia"/>
              </w:rPr>
              <w:t>median (IQR)</w:t>
            </w:r>
          </w:p>
        </w:tc>
        <w:tc>
          <w:tcPr>
            <w:tcW w:w="2126" w:type="dxa"/>
            <w:vAlign w:val="center"/>
          </w:tcPr>
          <w:p w14:paraId="3894DDC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7.28 (7.23-7.32)</w:t>
            </w:r>
          </w:p>
        </w:tc>
        <w:tc>
          <w:tcPr>
            <w:tcW w:w="1985" w:type="dxa"/>
            <w:vAlign w:val="center"/>
          </w:tcPr>
          <w:p w14:paraId="420C0EF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7.28 (7.23-7.32)</w:t>
            </w:r>
          </w:p>
        </w:tc>
        <w:tc>
          <w:tcPr>
            <w:tcW w:w="2131" w:type="dxa"/>
            <w:vAlign w:val="center"/>
          </w:tcPr>
          <w:p w14:paraId="63A6785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7.28 (7.22-7.33)</w:t>
            </w:r>
          </w:p>
        </w:tc>
        <w:tc>
          <w:tcPr>
            <w:tcW w:w="987" w:type="dxa"/>
            <w:vAlign w:val="center"/>
          </w:tcPr>
          <w:p w14:paraId="04626E7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0.924</w:t>
            </w:r>
          </w:p>
        </w:tc>
      </w:tr>
      <w:tr w:rsidR="00891EF1" w:rsidRPr="0066375F" w14:paraId="34A4EBB5" w14:textId="77777777" w:rsidTr="00891EF1">
        <w:tc>
          <w:tcPr>
            <w:tcW w:w="3970" w:type="dxa"/>
          </w:tcPr>
          <w:p w14:paraId="1EB0AFE7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</w:rPr>
              <w:t>Hypothermia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7B58FCE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129 (14.4)</w:t>
            </w:r>
          </w:p>
        </w:tc>
        <w:tc>
          <w:tcPr>
            <w:tcW w:w="1985" w:type="dxa"/>
            <w:vAlign w:val="center"/>
          </w:tcPr>
          <w:p w14:paraId="1FEABE13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 (13.8)</w:t>
            </w:r>
          </w:p>
        </w:tc>
        <w:tc>
          <w:tcPr>
            <w:tcW w:w="2131" w:type="dxa"/>
            <w:vAlign w:val="center"/>
          </w:tcPr>
          <w:p w14:paraId="0B8AB38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 (14.9)</w:t>
            </w:r>
          </w:p>
        </w:tc>
        <w:tc>
          <w:tcPr>
            <w:tcW w:w="987" w:type="dxa"/>
            <w:vAlign w:val="center"/>
          </w:tcPr>
          <w:p w14:paraId="6314EBBF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0.704</w:t>
            </w:r>
          </w:p>
        </w:tc>
      </w:tr>
      <w:tr w:rsidR="00891EF1" w:rsidRPr="0066375F" w14:paraId="4ED34DF0" w14:textId="77777777" w:rsidTr="00891EF1">
        <w:tc>
          <w:tcPr>
            <w:tcW w:w="3970" w:type="dxa"/>
          </w:tcPr>
          <w:p w14:paraId="35F3591E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Invasive ventilator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53AEAFFC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570 (63.5)</w:t>
            </w:r>
          </w:p>
        </w:tc>
        <w:tc>
          <w:tcPr>
            <w:tcW w:w="1985" w:type="dxa"/>
            <w:vAlign w:val="center"/>
          </w:tcPr>
          <w:p w14:paraId="6FA23973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281 (62.6)</w:t>
            </w:r>
          </w:p>
        </w:tc>
        <w:tc>
          <w:tcPr>
            <w:tcW w:w="2131" w:type="dxa"/>
            <w:vAlign w:val="center"/>
          </w:tcPr>
          <w:p w14:paraId="3D82E7FD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289 (64.4)</w:t>
            </w:r>
          </w:p>
        </w:tc>
        <w:tc>
          <w:tcPr>
            <w:tcW w:w="987" w:type="dxa"/>
            <w:vAlign w:val="center"/>
          </w:tcPr>
          <w:p w14:paraId="620AAE73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0.628</w:t>
            </w:r>
          </w:p>
        </w:tc>
      </w:tr>
      <w:tr w:rsidR="00891EF1" w:rsidRPr="0066375F" w14:paraId="247F0F77" w14:textId="77777777" w:rsidTr="00891EF1">
        <w:tc>
          <w:tcPr>
            <w:tcW w:w="3970" w:type="dxa"/>
          </w:tcPr>
          <w:p w14:paraId="1B61DA10" w14:textId="77777777" w:rsidR="00891EF1" w:rsidRPr="00891EF1" w:rsidRDefault="00891EF1" w:rsidP="00A10E09">
            <w:pPr>
              <w:jc w:val="left"/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>Coronary arteriography or percutaneous coronary intervention, n (%)</w:t>
            </w:r>
          </w:p>
        </w:tc>
        <w:tc>
          <w:tcPr>
            <w:tcW w:w="2126" w:type="dxa"/>
            <w:vAlign w:val="center"/>
          </w:tcPr>
          <w:p w14:paraId="13F7648B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 (5.7)</w:t>
            </w:r>
          </w:p>
        </w:tc>
        <w:tc>
          <w:tcPr>
            <w:tcW w:w="1985" w:type="dxa"/>
            <w:vAlign w:val="center"/>
          </w:tcPr>
          <w:p w14:paraId="14D8DBF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 (6.2)</w:t>
            </w:r>
          </w:p>
        </w:tc>
        <w:tc>
          <w:tcPr>
            <w:tcW w:w="2131" w:type="dxa"/>
            <w:vAlign w:val="center"/>
          </w:tcPr>
          <w:p w14:paraId="5E7BB12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 (5.1)</w:t>
            </w:r>
          </w:p>
        </w:tc>
        <w:tc>
          <w:tcPr>
            <w:tcW w:w="987" w:type="dxa"/>
            <w:vAlign w:val="center"/>
          </w:tcPr>
          <w:p w14:paraId="4A47186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0.565</w:t>
            </w:r>
          </w:p>
        </w:tc>
      </w:tr>
      <w:tr w:rsidR="00891EF1" w:rsidRPr="0066375F" w14:paraId="7E109541" w14:textId="77777777" w:rsidTr="00891EF1">
        <w:tc>
          <w:tcPr>
            <w:tcW w:w="3970" w:type="dxa"/>
          </w:tcPr>
          <w:p w14:paraId="398113FC" w14:textId="77777777" w:rsidR="00891EF1" w:rsidRPr="00891EF1" w:rsidRDefault="00891EF1" w:rsidP="00A10E0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CRRT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27E8768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 (11.2)</w:t>
            </w:r>
          </w:p>
        </w:tc>
        <w:tc>
          <w:tcPr>
            <w:tcW w:w="1985" w:type="dxa"/>
            <w:vAlign w:val="center"/>
          </w:tcPr>
          <w:p w14:paraId="1C17D39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 (11.4)</w:t>
            </w:r>
          </w:p>
        </w:tc>
        <w:tc>
          <w:tcPr>
            <w:tcW w:w="2131" w:type="dxa"/>
            <w:vAlign w:val="center"/>
          </w:tcPr>
          <w:p w14:paraId="591C0FD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 (11.1)</w:t>
            </w:r>
          </w:p>
        </w:tc>
        <w:tc>
          <w:tcPr>
            <w:tcW w:w="987" w:type="dxa"/>
            <w:vAlign w:val="center"/>
          </w:tcPr>
          <w:p w14:paraId="2498340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891EF1" w:rsidRPr="0066375F" w14:paraId="02F915AE" w14:textId="77777777" w:rsidTr="00891EF1">
        <w:tc>
          <w:tcPr>
            <w:tcW w:w="3970" w:type="dxa"/>
          </w:tcPr>
          <w:p w14:paraId="5D3ADEF7" w14:textId="2F6A75D4" w:rsidR="00891EF1" w:rsidRPr="00891EF1" w:rsidRDefault="00891EF1" w:rsidP="00A10E0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MCS</w:t>
            </w:r>
            <w:r w:rsidR="00D50FC6" w:rsidRPr="00D50FC6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3688896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 (5.9)</w:t>
            </w:r>
          </w:p>
        </w:tc>
        <w:tc>
          <w:tcPr>
            <w:tcW w:w="1985" w:type="dxa"/>
            <w:vAlign w:val="center"/>
          </w:tcPr>
          <w:p w14:paraId="2F0C7FA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 (5.8)</w:t>
            </w:r>
          </w:p>
        </w:tc>
        <w:tc>
          <w:tcPr>
            <w:tcW w:w="2131" w:type="dxa"/>
            <w:vAlign w:val="center"/>
          </w:tcPr>
          <w:p w14:paraId="0D88E7FB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 (6.0)</w:t>
            </w:r>
          </w:p>
        </w:tc>
        <w:tc>
          <w:tcPr>
            <w:tcW w:w="987" w:type="dxa"/>
            <w:vAlign w:val="center"/>
          </w:tcPr>
          <w:p w14:paraId="58384D4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891EF1" w:rsidRPr="0066375F" w14:paraId="325E2473" w14:textId="77777777" w:rsidTr="00891EF1">
        <w:tc>
          <w:tcPr>
            <w:tcW w:w="3970" w:type="dxa"/>
          </w:tcPr>
          <w:p w14:paraId="28C15DDF" w14:textId="22370448" w:rsidR="00891EF1" w:rsidRPr="00891EF1" w:rsidRDefault="00891EF1" w:rsidP="00A10E0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Early enteral nutrition</w:t>
            </w:r>
            <w:r w:rsidR="00D50FC6" w:rsidRPr="00D50FC6">
              <w:rPr>
                <w:rFonts w:ascii="Times New Roman" w:hAnsi="Times New Roman" w:cs="Times New Roman" w:hint="eastAsia"/>
                <w:szCs w:val="21"/>
                <w:vertAlign w:val="superscript"/>
              </w:rPr>
              <w:t>$</w:t>
            </w:r>
            <w:r w:rsidRPr="00891EF1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2126" w:type="dxa"/>
            <w:vAlign w:val="center"/>
          </w:tcPr>
          <w:p w14:paraId="1D3B0D8E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227 (25.3)</w:t>
            </w:r>
          </w:p>
        </w:tc>
        <w:tc>
          <w:tcPr>
            <w:tcW w:w="1985" w:type="dxa"/>
            <w:vAlign w:val="center"/>
          </w:tcPr>
          <w:p w14:paraId="7D83CD6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118 (26.3)</w:t>
            </w:r>
          </w:p>
        </w:tc>
        <w:tc>
          <w:tcPr>
            <w:tcW w:w="2131" w:type="dxa"/>
            <w:vAlign w:val="center"/>
          </w:tcPr>
          <w:p w14:paraId="446B2FC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109 (24.3)</w:t>
            </w:r>
          </w:p>
        </w:tc>
        <w:tc>
          <w:tcPr>
            <w:tcW w:w="987" w:type="dxa"/>
            <w:vAlign w:val="center"/>
          </w:tcPr>
          <w:p w14:paraId="5F148C7B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0.539</w:t>
            </w:r>
          </w:p>
        </w:tc>
      </w:tr>
      <w:tr w:rsidR="00891EF1" w:rsidRPr="0066375F" w14:paraId="5B3AB940" w14:textId="77777777" w:rsidTr="00891EF1">
        <w:tc>
          <w:tcPr>
            <w:tcW w:w="3970" w:type="dxa"/>
          </w:tcPr>
          <w:p w14:paraId="60A91A7B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Medications </w:t>
            </w:r>
          </w:p>
        </w:tc>
        <w:tc>
          <w:tcPr>
            <w:tcW w:w="2126" w:type="dxa"/>
            <w:vAlign w:val="center"/>
          </w:tcPr>
          <w:p w14:paraId="5269BE3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3DB2520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1" w:type="dxa"/>
            <w:vAlign w:val="center"/>
          </w:tcPr>
          <w:p w14:paraId="7D0132B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7" w:type="dxa"/>
            <w:vAlign w:val="center"/>
          </w:tcPr>
          <w:p w14:paraId="3203EA2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EF1" w:rsidRPr="0066375F" w14:paraId="0ED31775" w14:textId="77777777" w:rsidTr="00891EF1">
        <w:tc>
          <w:tcPr>
            <w:tcW w:w="3970" w:type="dxa"/>
          </w:tcPr>
          <w:p w14:paraId="76E1B958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  Epinephrine, n (%)</w:t>
            </w:r>
          </w:p>
        </w:tc>
        <w:tc>
          <w:tcPr>
            <w:tcW w:w="2126" w:type="dxa"/>
            <w:vAlign w:val="center"/>
          </w:tcPr>
          <w:p w14:paraId="4C9050C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108 (12.0)</w:t>
            </w:r>
          </w:p>
        </w:tc>
        <w:tc>
          <w:tcPr>
            <w:tcW w:w="1985" w:type="dxa"/>
            <w:vAlign w:val="center"/>
          </w:tcPr>
          <w:p w14:paraId="57783DE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 (12.0)</w:t>
            </w:r>
          </w:p>
        </w:tc>
        <w:tc>
          <w:tcPr>
            <w:tcW w:w="2131" w:type="dxa"/>
            <w:vAlign w:val="center"/>
          </w:tcPr>
          <w:p w14:paraId="3AEBD60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 (12.0)</w:t>
            </w:r>
          </w:p>
        </w:tc>
        <w:tc>
          <w:tcPr>
            <w:tcW w:w="987" w:type="dxa"/>
            <w:vAlign w:val="center"/>
          </w:tcPr>
          <w:p w14:paraId="047EC83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891EF1" w:rsidRPr="0066375F" w14:paraId="5752C8B0" w14:textId="77777777" w:rsidTr="00891EF1">
        <w:tc>
          <w:tcPr>
            <w:tcW w:w="3970" w:type="dxa"/>
          </w:tcPr>
          <w:p w14:paraId="5337AF8E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  Norepinephrine, n (%)</w:t>
            </w:r>
          </w:p>
        </w:tc>
        <w:tc>
          <w:tcPr>
            <w:tcW w:w="2126" w:type="dxa"/>
            <w:vAlign w:val="center"/>
          </w:tcPr>
          <w:p w14:paraId="1A56C27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409 (45.5)</w:t>
            </w:r>
          </w:p>
        </w:tc>
        <w:tc>
          <w:tcPr>
            <w:tcW w:w="1985" w:type="dxa"/>
            <w:vAlign w:val="center"/>
          </w:tcPr>
          <w:p w14:paraId="0D6E131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207 (46.1)</w:t>
            </w:r>
          </w:p>
        </w:tc>
        <w:tc>
          <w:tcPr>
            <w:tcW w:w="2131" w:type="dxa"/>
            <w:vAlign w:val="center"/>
          </w:tcPr>
          <w:p w14:paraId="52DF090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 (45.0)</w:t>
            </w:r>
          </w:p>
        </w:tc>
        <w:tc>
          <w:tcPr>
            <w:tcW w:w="987" w:type="dxa"/>
            <w:vAlign w:val="center"/>
          </w:tcPr>
          <w:p w14:paraId="51697FA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0.789</w:t>
            </w:r>
          </w:p>
        </w:tc>
      </w:tr>
      <w:tr w:rsidR="00891EF1" w:rsidRPr="0066375F" w14:paraId="25B0C6B2" w14:textId="77777777" w:rsidTr="00891EF1">
        <w:tc>
          <w:tcPr>
            <w:tcW w:w="3970" w:type="dxa"/>
          </w:tcPr>
          <w:p w14:paraId="1DE9E96C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  Dopamine, n (%)</w:t>
            </w:r>
          </w:p>
        </w:tc>
        <w:tc>
          <w:tcPr>
            <w:tcW w:w="2126" w:type="dxa"/>
            <w:vAlign w:val="center"/>
          </w:tcPr>
          <w:p w14:paraId="31AC93C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 (9.8)</w:t>
            </w:r>
          </w:p>
        </w:tc>
        <w:tc>
          <w:tcPr>
            <w:tcW w:w="1985" w:type="dxa"/>
            <w:vAlign w:val="center"/>
          </w:tcPr>
          <w:p w14:paraId="44ADEDF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 (9.6)</w:t>
            </w:r>
          </w:p>
        </w:tc>
        <w:tc>
          <w:tcPr>
            <w:tcW w:w="2131" w:type="dxa"/>
            <w:vAlign w:val="center"/>
          </w:tcPr>
          <w:p w14:paraId="5F8F112B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 (10.0)</w:t>
            </w:r>
          </w:p>
        </w:tc>
        <w:tc>
          <w:tcPr>
            <w:tcW w:w="987" w:type="dxa"/>
            <w:vAlign w:val="center"/>
          </w:tcPr>
          <w:p w14:paraId="0E9282CE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0.911</w:t>
            </w:r>
          </w:p>
        </w:tc>
      </w:tr>
      <w:tr w:rsidR="00891EF1" w:rsidRPr="0066375F" w14:paraId="5693B079" w14:textId="77777777" w:rsidTr="00891EF1">
        <w:tc>
          <w:tcPr>
            <w:tcW w:w="3970" w:type="dxa"/>
          </w:tcPr>
          <w:p w14:paraId="09C35470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891EF1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891EF1">
              <w:rPr>
                <w:rFonts w:ascii="Times New Roman" w:hAnsi="Times New Roman" w:cs="Times New Roman"/>
                <w:szCs w:val="21"/>
              </w:rPr>
              <w:t>obutamine, n (%)</w:t>
            </w:r>
          </w:p>
        </w:tc>
        <w:tc>
          <w:tcPr>
            <w:tcW w:w="2126" w:type="dxa"/>
            <w:vAlign w:val="center"/>
          </w:tcPr>
          <w:p w14:paraId="258B01E3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146 (16.3)</w:t>
            </w:r>
          </w:p>
        </w:tc>
        <w:tc>
          <w:tcPr>
            <w:tcW w:w="1985" w:type="dxa"/>
            <w:vAlign w:val="center"/>
          </w:tcPr>
          <w:p w14:paraId="60D439F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 (15.8)</w:t>
            </w:r>
          </w:p>
        </w:tc>
        <w:tc>
          <w:tcPr>
            <w:tcW w:w="2131" w:type="dxa"/>
            <w:vAlign w:val="center"/>
          </w:tcPr>
          <w:p w14:paraId="48C0335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 (16.7)</w:t>
            </w:r>
          </w:p>
        </w:tc>
        <w:tc>
          <w:tcPr>
            <w:tcW w:w="987" w:type="dxa"/>
            <w:vAlign w:val="center"/>
          </w:tcPr>
          <w:p w14:paraId="107E411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0.786</w:t>
            </w:r>
          </w:p>
        </w:tc>
      </w:tr>
      <w:tr w:rsidR="00891EF1" w:rsidRPr="0066375F" w14:paraId="585B3934" w14:textId="77777777" w:rsidTr="00891EF1">
        <w:tc>
          <w:tcPr>
            <w:tcW w:w="3970" w:type="dxa"/>
          </w:tcPr>
          <w:p w14:paraId="7AE5F6BB" w14:textId="77777777" w:rsidR="00891EF1" w:rsidRPr="00891EF1" w:rsidRDefault="00891EF1" w:rsidP="00A10E09">
            <w:pPr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 xml:space="preserve">  M</w:t>
            </w:r>
            <w:r w:rsidRPr="00891EF1">
              <w:rPr>
                <w:rFonts w:ascii="Times New Roman" w:hAnsi="Times New Roman" w:cs="Times New Roman"/>
                <w:szCs w:val="21"/>
              </w:rPr>
              <w:t>ilrinone, n (%)</w:t>
            </w:r>
          </w:p>
        </w:tc>
        <w:tc>
          <w:tcPr>
            <w:tcW w:w="2126" w:type="dxa"/>
            <w:vAlign w:val="center"/>
          </w:tcPr>
          <w:p w14:paraId="63376FE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 (2.8)</w:t>
            </w:r>
          </w:p>
        </w:tc>
        <w:tc>
          <w:tcPr>
            <w:tcW w:w="1985" w:type="dxa"/>
            <w:vAlign w:val="center"/>
          </w:tcPr>
          <w:p w14:paraId="60CCB015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 (3.1)</w:t>
            </w:r>
          </w:p>
        </w:tc>
        <w:tc>
          <w:tcPr>
            <w:tcW w:w="2131" w:type="dxa"/>
            <w:vAlign w:val="center"/>
          </w:tcPr>
          <w:p w14:paraId="278BF43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 (2.4)</w:t>
            </w:r>
          </w:p>
        </w:tc>
        <w:tc>
          <w:tcPr>
            <w:tcW w:w="987" w:type="dxa"/>
            <w:vAlign w:val="center"/>
          </w:tcPr>
          <w:p w14:paraId="3F23B81E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0.686</w:t>
            </w:r>
          </w:p>
        </w:tc>
      </w:tr>
      <w:tr w:rsidR="00891EF1" w:rsidRPr="0066375F" w14:paraId="26AE2C28" w14:textId="77777777" w:rsidTr="00891EF1">
        <w:tc>
          <w:tcPr>
            <w:tcW w:w="3970" w:type="dxa"/>
          </w:tcPr>
          <w:p w14:paraId="3EAE65B8" w14:textId="77777777" w:rsidR="00891EF1" w:rsidRPr="00891EF1" w:rsidRDefault="00891EF1" w:rsidP="00A10E09">
            <w:pPr>
              <w:rPr>
                <w:rFonts w:ascii="Times New Roman" w:hAnsi="Times New Roman" w:cs="Times New Roman"/>
              </w:rPr>
            </w:pPr>
            <w:r w:rsidRPr="00891EF1">
              <w:rPr>
                <w:rFonts w:ascii="Times New Roman" w:hAnsi="Times New Roman" w:cs="Times New Roman"/>
                <w:szCs w:val="21"/>
              </w:rPr>
              <w:t xml:space="preserve">  Muscle relaxants, n (%)</w:t>
            </w:r>
          </w:p>
        </w:tc>
        <w:tc>
          <w:tcPr>
            <w:tcW w:w="2126" w:type="dxa"/>
            <w:vAlign w:val="center"/>
          </w:tcPr>
          <w:p w14:paraId="438117E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121 (13.5)</w:t>
            </w:r>
          </w:p>
        </w:tc>
        <w:tc>
          <w:tcPr>
            <w:tcW w:w="1985" w:type="dxa"/>
            <w:vAlign w:val="center"/>
          </w:tcPr>
          <w:p w14:paraId="4A7F3E34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 (13.4)</w:t>
            </w:r>
          </w:p>
        </w:tc>
        <w:tc>
          <w:tcPr>
            <w:tcW w:w="2131" w:type="dxa"/>
            <w:vAlign w:val="center"/>
          </w:tcPr>
          <w:p w14:paraId="0E8234B3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 (13.6)</w:t>
            </w:r>
          </w:p>
        </w:tc>
        <w:tc>
          <w:tcPr>
            <w:tcW w:w="987" w:type="dxa"/>
            <w:vAlign w:val="center"/>
          </w:tcPr>
          <w:p w14:paraId="342C6868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</w:t>
            </w:r>
          </w:p>
        </w:tc>
      </w:tr>
      <w:tr w:rsidR="00891EF1" w:rsidRPr="0066375F" w14:paraId="3AE3FE57" w14:textId="77777777" w:rsidTr="00891EF1">
        <w:tc>
          <w:tcPr>
            <w:tcW w:w="3970" w:type="dxa"/>
          </w:tcPr>
          <w:p w14:paraId="02E0D439" w14:textId="77777777" w:rsidR="00891EF1" w:rsidRPr="00891EF1" w:rsidRDefault="00891EF1" w:rsidP="00A10E09">
            <w:pPr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891EF1">
              <w:rPr>
                <w:rFonts w:ascii="Times New Roman" w:hAnsi="Times New Roman" w:cs="Times New Roman"/>
                <w:szCs w:val="21"/>
              </w:rPr>
              <w:t>asoactive inotropic score</w:t>
            </w:r>
            <w:r w:rsidRPr="00891EF1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063A527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 (0-12)</w:t>
            </w:r>
          </w:p>
        </w:tc>
        <w:tc>
          <w:tcPr>
            <w:tcW w:w="1985" w:type="dxa"/>
            <w:vAlign w:val="center"/>
          </w:tcPr>
          <w:p w14:paraId="06799AB0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(0-12)</w:t>
            </w:r>
          </w:p>
        </w:tc>
        <w:tc>
          <w:tcPr>
            <w:tcW w:w="2131" w:type="dxa"/>
            <w:vAlign w:val="center"/>
          </w:tcPr>
          <w:p w14:paraId="0230100C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 (0-13)</w:t>
            </w:r>
          </w:p>
        </w:tc>
        <w:tc>
          <w:tcPr>
            <w:tcW w:w="987" w:type="dxa"/>
            <w:vAlign w:val="center"/>
          </w:tcPr>
          <w:p w14:paraId="08E456D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0.412</w:t>
            </w:r>
          </w:p>
        </w:tc>
      </w:tr>
      <w:tr w:rsidR="00891EF1" w:rsidRPr="0066375F" w14:paraId="5312B4BA" w14:textId="77777777" w:rsidTr="00891EF1">
        <w:tc>
          <w:tcPr>
            <w:tcW w:w="3970" w:type="dxa"/>
          </w:tcPr>
          <w:p w14:paraId="57A1306E" w14:textId="77777777" w:rsidR="00891EF1" w:rsidRPr="00891EF1" w:rsidRDefault="00891EF1" w:rsidP="00A10E09">
            <w:pPr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SOFA score</w:t>
            </w:r>
            <w:r w:rsidRPr="00891EF1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5DCBD80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(3-10)</w:t>
            </w:r>
          </w:p>
        </w:tc>
        <w:tc>
          <w:tcPr>
            <w:tcW w:w="1985" w:type="dxa"/>
            <w:vAlign w:val="center"/>
          </w:tcPr>
          <w:p w14:paraId="702A9BB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(3-9)</w:t>
            </w:r>
          </w:p>
        </w:tc>
        <w:tc>
          <w:tcPr>
            <w:tcW w:w="2131" w:type="dxa"/>
            <w:vAlign w:val="center"/>
          </w:tcPr>
          <w:p w14:paraId="2DA4B743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(4-10)</w:t>
            </w:r>
          </w:p>
        </w:tc>
        <w:tc>
          <w:tcPr>
            <w:tcW w:w="987" w:type="dxa"/>
            <w:vAlign w:val="center"/>
          </w:tcPr>
          <w:p w14:paraId="231761E1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0.578</w:t>
            </w:r>
          </w:p>
        </w:tc>
      </w:tr>
      <w:tr w:rsidR="00891EF1" w:rsidRPr="0066375F" w14:paraId="746E7F68" w14:textId="77777777" w:rsidTr="00891EF1">
        <w:tc>
          <w:tcPr>
            <w:tcW w:w="3970" w:type="dxa"/>
          </w:tcPr>
          <w:p w14:paraId="0FAC220F" w14:textId="77777777" w:rsidR="00891EF1" w:rsidRPr="00891EF1" w:rsidRDefault="00891EF1" w:rsidP="00A10E09">
            <w:pPr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SAPSII score</w:t>
            </w:r>
            <w:r w:rsidRPr="00891EF1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59A34ECC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 (32-53)</w:t>
            </w:r>
          </w:p>
        </w:tc>
        <w:tc>
          <w:tcPr>
            <w:tcW w:w="1985" w:type="dxa"/>
            <w:vAlign w:val="center"/>
          </w:tcPr>
          <w:p w14:paraId="6912CE8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 (31-52)</w:t>
            </w:r>
          </w:p>
        </w:tc>
        <w:tc>
          <w:tcPr>
            <w:tcW w:w="2131" w:type="dxa"/>
            <w:vAlign w:val="center"/>
          </w:tcPr>
          <w:p w14:paraId="118A433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 (33-54)</w:t>
            </w:r>
          </w:p>
        </w:tc>
        <w:tc>
          <w:tcPr>
            <w:tcW w:w="987" w:type="dxa"/>
            <w:vAlign w:val="center"/>
          </w:tcPr>
          <w:p w14:paraId="0041B94D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0.089</w:t>
            </w:r>
          </w:p>
        </w:tc>
      </w:tr>
      <w:tr w:rsidR="00891EF1" w:rsidRPr="0066375F" w14:paraId="6A2DB231" w14:textId="77777777" w:rsidTr="00891EF1">
        <w:tc>
          <w:tcPr>
            <w:tcW w:w="3970" w:type="dxa"/>
          </w:tcPr>
          <w:p w14:paraId="4E1AC114" w14:textId="77777777" w:rsidR="00891EF1" w:rsidRPr="00891EF1" w:rsidRDefault="00891EF1" w:rsidP="00A10E09">
            <w:pPr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APSIII score</w:t>
            </w:r>
            <w:r w:rsidRPr="00891EF1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736DEDB6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 (37-70)</w:t>
            </w:r>
          </w:p>
        </w:tc>
        <w:tc>
          <w:tcPr>
            <w:tcW w:w="1985" w:type="dxa"/>
            <w:vAlign w:val="center"/>
          </w:tcPr>
          <w:p w14:paraId="5B4549F7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 (36-71)</w:t>
            </w:r>
          </w:p>
        </w:tc>
        <w:tc>
          <w:tcPr>
            <w:tcW w:w="2131" w:type="dxa"/>
            <w:vAlign w:val="center"/>
          </w:tcPr>
          <w:p w14:paraId="0C33637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 (38-69)</w:t>
            </w:r>
          </w:p>
        </w:tc>
        <w:tc>
          <w:tcPr>
            <w:tcW w:w="987" w:type="dxa"/>
            <w:vAlign w:val="center"/>
          </w:tcPr>
          <w:p w14:paraId="2A7BCB2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0.831</w:t>
            </w:r>
          </w:p>
        </w:tc>
      </w:tr>
      <w:tr w:rsidR="00891EF1" w:rsidRPr="0066375F" w14:paraId="0FF00819" w14:textId="77777777" w:rsidTr="00891EF1">
        <w:tc>
          <w:tcPr>
            <w:tcW w:w="3970" w:type="dxa"/>
          </w:tcPr>
          <w:p w14:paraId="7619FAE2" w14:textId="77777777" w:rsidR="00891EF1" w:rsidRPr="00891EF1" w:rsidRDefault="00891EF1" w:rsidP="00A10E09">
            <w:pPr>
              <w:rPr>
                <w:rFonts w:ascii="Times New Roman" w:hAnsi="Times New Roman" w:cs="Times New Roman"/>
                <w:szCs w:val="21"/>
              </w:rPr>
            </w:pPr>
            <w:r w:rsidRPr="00891EF1">
              <w:rPr>
                <w:rFonts w:ascii="Times New Roman" w:hAnsi="Times New Roman" w:cs="Times New Roman" w:hint="eastAsia"/>
                <w:szCs w:val="21"/>
              </w:rPr>
              <w:t>OASIS score</w:t>
            </w:r>
            <w:r w:rsidRPr="00891EF1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5DBA9E52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(30-42)</w:t>
            </w:r>
          </w:p>
        </w:tc>
        <w:tc>
          <w:tcPr>
            <w:tcW w:w="1985" w:type="dxa"/>
            <w:vAlign w:val="center"/>
          </w:tcPr>
          <w:p w14:paraId="5B58911F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(29-42)</w:t>
            </w:r>
          </w:p>
        </w:tc>
        <w:tc>
          <w:tcPr>
            <w:tcW w:w="2131" w:type="dxa"/>
            <w:vAlign w:val="center"/>
          </w:tcPr>
          <w:p w14:paraId="6FC42A3A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(30-42)</w:t>
            </w:r>
          </w:p>
        </w:tc>
        <w:tc>
          <w:tcPr>
            <w:tcW w:w="987" w:type="dxa"/>
            <w:vAlign w:val="center"/>
          </w:tcPr>
          <w:p w14:paraId="5394D659" w14:textId="77777777" w:rsidR="00891EF1" w:rsidRPr="0066375F" w:rsidRDefault="00891EF1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0.641</w:t>
            </w:r>
          </w:p>
        </w:tc>
      </w:tr>
    </w:tbl>
    <w:p w14:paraId="1C2E3D0D" w14:textId="6D4A13B5" w:rsidR="00891EF1" w:rsidRDefault="00891EF1" w:rsidP="00891EF1">
      <w:pPr>
        <w:ind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 xml:space="preserve">APS-III: </w:t>
      </w:r>
      <w:r w:rsidRPr="00951032">
        <w:rPr>
          <w:rFonts w:ascii="Times New Roman" w:hAnsi="Times New Roman" w:cs="Times New Roman"/>
          <w:sz w:val="24"/>
          <w:szCs w:val="24"/>
        </w:rPr>
        <w:t xml:space="preserve">acute physiology </w:t>
      </w:r>
      <w:proofErr w:type="gramStart"/>
      <w:r w:rsidRPr="00951032">
        <w:rPr>
          <w:rFonts w:ascii="Times New Roman" w:hAnsi="Times New Roman" w:cs="Times New Roman"/>
          <w:sz w:val="24"/>
          <w:szCs w:val="24"/>
        </w:rPr>
        <w:t>score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III; BMI: body mass index; CPR: cardiopulmonary resuscitation; CRRT: </w:t>
      </w:r>
      <w:r w:rsidRPr="00951032">
        <w:rPr>
          <w:rFonts w:ascii="Times New Roman" w:hAnsi="Times New Roman" w:cs="Times New Roman"/>
          <w:sz w:val="24"/>
          <w:szCs w:val="24"/>
        </w:rPr>
        <w:t>continuous renal replacement therapy</w:t>
      </w:r>
      <w:r>
        <w:rPr>
          <w:rFonts w:ascii="Times New Roman" w:hAnsi="Times New Roman" w:cs="Times New Roman" w:hint="eastAsia"/>
          <w:sz w:val="24"/>
          <w:szCs w:val="24"/>
        </w:rPr>
        <w:t xml:space="preserve">; ECPR: extracorporeal cardiopulmonary resuscitation; IQR: </w:t>
      </w:r>
      <w:r w:rsidRPr="00D63D7E">
        <w:rPr>
          <w:rFonts w:ascii="Times New Roman" w:hAnsi="Times New Roman" w:cs="Times New Roman"/>
          <w:sz w:val="24"/>
          <w:szCs w:val="24"/>
        </w:rPr>
        <w:t>interquartile range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D63D7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MAP: mean arterial pressure; MCS: mechanical </w:t>
      </w:r>
      <w:r>
        <w:rPr>
          <w:rFonts w:ascii="Times New Roman" w:hAnsi="Times New Roman" w:cs="Times New Roman"/>
          <w:sz w:val="24"/>
          <w:szCs w:val="24"/>
        </w:rPr>
        <w:t>circulation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support; SAPS-II: </w:t>
      </w:r>
      <w:r w:rsidRPr="00951032">
        <w:rPr>
          <w:rFonts w:ascii="Times New Roman" w:hAnsi="Times New Roman" w:cs="Times New Roman"/>
          <w:sz w:val="24"/>
          <w:szCs w:val="24"/>
        </w:rPr>
        <w:t>simplified acute physiology score Ⅱ</w:t>
      </w:r>
      <w:r>
        <w:rPr>
          <w:rFonts w:ascii="Times New Roman" w:hAnsi="Times New Roman" w:cs="Times New Roman" w:hint="eastAsia"/>
          <w:sz w:val="24"/>
          <w:szCs w:val="24"/>
        </w:rPr>
        <w:t>; SOFA: s</w:t>
      </w:r>
      <w:r w:rsidRPr="00951032">
        <w:rPr>
          <w:rFonts w:ascii="Times New Roman" w:hAnsi="Times New Roman" w:cs="Times New Roman"/>
          <w:sz w:val="24"/>
          <w:szCs w:val="24"/>
        </w:rPr>
        <w:t xml:space="preserve">equential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 w:rsidRPr="00951032">
        <w:rPr>
          <w:rFonts w:ascii="Times New Roman" w:hAnsi="Times New Roman" w:cs="Times New Roman"/>
          <w:sz w:val="24"/>
          <w:szCs w:val="24"/>
        </w:rPr>
        <w:t xml:space="preserve">rgan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951032">
        <w:rPr>
          <w:rFonts w:ascii="Times New Roman" w:hAnsi="Times New Roman" w:cs="Times New Roman"/>
          <w:sz w:val="24"/>
          <w:szCs w:val="24"/>
        </w:rPr>
        <w:t xml:space="preserve">ailure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951032">
        <w:rPr>
          <w:rFonts w:ascii="Times New Roman" w:hAnsi="Times New Roman" w:cs="Times New Roman"/>
          <w:sz w:val="24"/>
          <w:szCs w:val="24"/>
        </w:rPr>
        <w:t>ssessment</w:t>
      </w:r>
      <w:r>
        <w:rPr>
          <w:rFonts w:ascii="Times New Roman" w:hAnsi="Times New Roman" w:cs="Times New Roman" w:hint="eastAsia"/>
          <w:sz w:val="24"/>
          <w:szCs w:val="24"/>
        </w:rPr>
        <w:t xml:space="preserve">; OASIS: </w:t>
      </w:r>
      <w:r w:rsidRPr="00951032">
        <w:rPr>
          <w:rFonts w:ascii="Times New Roman" w:hAnsi="Times New Roman" w:cs="Times New Roman"/>
          <w:sz w:val="24"/>
          <w:szCs w:val="24"/>
        </w:rPr>
        <w:t>Oxford acute severity of illness score</w:t>
      </w:r>
      <w:r w:rsidR="006D56A5">
        <w:rPr>
          <w:rFonts w:ascii="Times New Roman" w:hAnsi="Times New Roman" w:cs="Times New Roman" w:hint="eastAsia"/>
          <w:sz w:val="24"/>
          <w:szCs w:val="24"/>
        </w:rPr>
        <w:t>; OHCA: out-of-hospital cardiac arrest.</w:t>
      </w:r>
    </w:p>
    <w:p w14:paraId="34E8CCBA" w14:textId="77777777" w:rsidR="00891EF1" w:rsidRDefault="00891EF1" w:rsidP="00891EF1">
      <w:pPr>
        <w:rPr>
          <w:rFonts w:ascii="Times New Roman" w:hAnsi="Times New Roman" w:cs="Times New Roman"/>
          <w:sz w:val="24"/>
          <w:szCs w:val="24"/>
        </w:rPr>
      </w:pPr>
      <w:r w:rsidRPr="003632AD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stroke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includes ischemic and </w:t>
      </w:r>
      <w:r w:rsidRPr="003632AD">
        <w:rPr>
          <w:rFonts w:ascii="Times New Roman" w:hAnsi="Times New Roman" w:cs="Times New Roman"/>
          <w:sz w:val="24"/>
          <w:szCs w:val="24"/>
        </w:rPr>
        <w:t>hemorrhagic</w:t>
      </w:r>
      <w:r>
        <w:rPr>
          <w:rFonts w:ascii="Times New Roman" w:hAnsi="Times New Roman" w:cs="Times New Roman" w:hint="eastAsia"/>
          <w:sz w:val="24"/>
          <w:szCs w:val="24"/>
        </w:rPr>
        <w:t xml:space="preserve"> stroke.</w:t>
      </w:r>
    </w:p>
    <w:p w14:paraId="6202CD77" w14:textId="77777777" w:rsidR="00891EF1" w:rsidRDefault="00891EF1" w:rsidP="00891EF1">
      <w:pPr>
        <w:rPr>
          <w:rFonts w:ascii="Times New Roman" w:hAnsi="Times New Roman" w:cs="Times New Roman"/>
          <w:sz w:val="24"/>
          <w:szCs w:val="24"/>
        </w:rPr>
      </w:pPr>
      <w:r w:rsidRPr="003632AD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 w:hint="eastAsia"/>
          <w:sz w:val="24"/>
          <w:szCs w:val="24"/>
        </w:rPr>
        <w:t xml:space="preserve">MCS includes </w:t>
      </w:r>
      <w:r w:rsidRPr="003632AD">
        <w:rPr>
          <w:rFonts w:ascii="Times New Roman" w:hAnsi="Times New Roman" w:cs="Times New Roman"/>
          <w:sz w:val="24"/>
          <w:szCs w:val="24"/>
        </w:rPr>
        <w:t>intra-aortic ballon pump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TandemHeart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Impella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extracorporeal membrane oxygenation.</w:t>
      </w:r>
    </w:p>
    <w:p w14:paraId="20913C87" w14:textId="77777777" w:rsidR="00891EF1" w:rsidRDefault="00891EF1" w:rsidP="00891EF1">
      <w:pPr>
        <w:rPr>
          <w:rFonts w:ascii="Times New Roman" w:hAnsi="Times New Roman" w:cs="Times New Roman"/>
          <w:sz w:val="24"/>
          <w:szCs w:val="24"/>
        </w:rPr>
      </w:pPr>
      <w:r w:rsidRPr="003632AD">
        <w:rPr>
          <w:rFonts w:ascii="Times New Roman" w:hAnsi="Times New Roman" w:cs="Times New Roman" w:hint="eastAsia"/>
          <w:sz w:val="24"/>
          <w:szCs w:val="24"/>
          <w:vertAlign w:val="superscript"/>
        </w:rPr>
        <w:t>$</w:t>
      </w:r>
      <w:r>
        <w:rPr>
          <w:rFonts w:ascii="Times New Roman" w:hAnsi="Times New Roman" w:cs="Times New Roman" w:hint="eastAsia"/>
          <w:sz w:val="24"/>
          <w:szCs w:val="24"/>
        </w:rPr>
        <w:t xml:space="preserve">early enteral nutrition means patients </w:t>
      </w:r>
      <w:r>
        <w:rPr>
          <w:rFonts w:ascii="Times New Roman" w:hAnsi="Times New Roman" w:cs="Times New Roman"/>
          <w:sz w:val="24"/>
          <w:szCs w:val="24"/>
        </w:rPr>
        <w:t>receiving</w:t>
      </w:r>
      <w:r>
        <w:rPr>
          <w:rFonts w:ascii="Times New Roman" w:hAnsi="Times New Roman" w:cs="Times New Roman" w:hint="eastAsia"/>
          <w:sz w:val="24"/>
          <w:szCs w:val="24"/>
        </w:rPr>
        <w:t xml:space="preserve"> enteral nutrition within 48 hours after return of </w:t>
      </w:r>
      <w:r>
        <w:rPr>
          <w:rFonts w:ascii="Times New Roman" w:hAnsi="Times New Roman" w:cs="Times New Roman"/>
          <w:sz w:val="24"/>
          <w:szCs w:val="24"/>
        </w:rPr>
        <w:t>spontaneous</w:t>
      </w:r>
      <w:r>
        <w:rPr>
          <w:rFonts w:ascii="Times New Roman" w:hAnsi="Times New Roman" w:cs="Times New Roman" w:hint="eastAsia"/>
          <w:sz w:val="24"/>
          <w:szCs w:val="24"/>
        </w:rPr>
        <w:t xml:space="preserve"> circulation.</w:t>
      </w:r>
    </w:p>
    <w:p w14:paraId="0028C8B7" w14:textId="77777777" w:rsidR="00DF6194" w:rsidRDefault="00DF6194" w:rsidP="00891EF1">
      <w:pPr>
        <w:rPr>
          <w:rFonts w:ascii="Times New Roman" w:hAnsi="Times New Roman" w:cs="Times New Roman"/>
          <w:sz w:val="24"/>
          <w:szCs w:val="24"/>
        </w:rPr>
      </w:pPr>
    </w:p>
    <w:p w14:paraId="141BF01A" w14:textId="4EC64B10" w:rsidR="00891EF1" w:rsidRPr="00DF6194" w:rsidRDefault="00DF6194">
      <w:pPr>
        <w:rPr>
          <w:rFonts w:ascii="Times New Roman" w:hAnsi="Times New Roman" w:cs="Times New Roman"/>
          <w:sz w:val="24"/>
          <w:szCs w:val="24"/>
        </w:rPr>
      </w:pPr>
      <w:r w:rsidRPr="00DF6194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 1.</w:t>
      </w:r>
      <w:r w:rsidRPr="00DF6194">
        <w:rPr>
          <w:rFonts w:ascii="Times New Roman" w:hAnsi="Times New Roman" w:cs="Times New Roman" w:hint="eastAsia"/>
          <w:sz w:val="24"/>
          <w:szCs w:val="24"/>
        </w:rPr>
        <w:t xml:space="preserve"> Kaplan-</w:t>
      </w:r>
      <w:r w:rsidR="0007060F">
        <w:rPr>
          <w:rFonts w:ascii="Times New Roman" w:hAnsi="Times New Roman" w:cs="Times New Roman" w:hint="eastAsia"/>
          <w:sz w:val="24"/>
          <w:szCs w:val="24"/>
        </w:rPr>
        <w:t>M</w:t>
      </w:r>
      <w:r w:rsidRPr="00DF6194">
        <w:rPr>
          <w:rFonts w:ascii="Times New Roman" w:hAnsi="Times New Roman" w:cs="Times New Roman" w:hint="eastAsia"/>
          <w:sz w:val="24"/>
          <w:szCs w:val="24"/>
        </w:rPr>
        <w:t>eier curve 90-day survival</w:t>
      </w:r>
    </w:p>
    <w:p w14:paraId="7E8D406A" w14:textId="3EFFD07D" w:rsidR="00DF6194" w:rsidRDefault="00DF6194">
      <w:r>
        <w:rPr>
          <w:noProof/>
        </w:rPr>
        <w:drawing>
          <wp:inline distT="0" distB="0" distL="0" distR="0" wp14:anchorId="76EE2851" wp14:editId="35275A4D">
            <wp:extent cx="5274310" cy="3775075"/>
            <wp:effectExtent l="0" t="0" r="2540" b="0"/>
            <wp:docPr id="16633217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217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7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9CF59" w14:textId="77777777" w:rsidR="00D50FC6" w:rsidRDefault="00D50FC6"/>
    <w:p w14:paraId="034F0775" w14:textId="77777777" w:rsidR="00D50FC6" w:rsidRDefault="00D50FC6"/>
    <w:p w14:paraId="5C48606D" w14:textId="77777777" w:rsidR="00D50FC6" w:rsidRDefault="00D50FC6"/>
    <w:p w14:paraId="514A807C" w14:textId="77777777" w:rsidR="00D50FC6" w:rsidRDefault="00D50FC6"/>
    <w:p w14:paraId="7245BF25" w14:textId="77777777" w:rsidR="00D50FC6" w:rsidRDefault="00D50FC6"/>
    <w:p w14:paraId="68053060" w14:textId="77777777" w:rsidR="00D50FC6" w:rsidRDefault="00D50FC6"/>
    <w:p w14:paraId="524C1990" w14:textId="77777777" w:rsidR="00D50FC6" w:rsidRDefault="00D50FC6"/>
    <w:p w14:paraId="05A48646" w14:textId="77777777" w:rsidR="00D50FC6" w:rsidRDefault="00D50FC6"/>
    <w:p w14:paraId="45B71AD8" w14:textId="77777777" w:rsidR="00D50FC6" w:rsidRDefault="00D50FC6"/>
    <w:p w14:paraId="049A0A0B" w14:textId="77777777" w:rsidR="00D50FC6" w:rsidRDefault="00D50FC6"/>
    <w:p w14:paraId="5DA299D5" w14:textId="77777777" w:rsidR="00D50FC6" w:rsidRDefault="00D50FC6"/>
    <w:p w14:paraId="7C04F190" w14:textId="0292EA98" w:rsidR="00D50FC6" w:rsidRPr="00DF6194" w:rsidRDefault="00D50FC6" w:rsidP="00D50FC6">
      <w:pPr>
        <w:rPr>
          <w:rFonts w:ascii="Times New Roman" w:hAnsi="Times New Roman" w:cs="Times New Roman"/>
          <w:sz w:val="24"/>
          <w:szCs w:val="24"/>
        </w:rPr>
      </w:pPr>
      <w:r w:rsidRPr="00DF6194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figure </w:t>
      </w:r>
      <w:r w:rsidR="00864710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DF6194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DF6194">
        <w:rPr>
          <w:rFonts w:ascii="Times New Roman" w:hAnsi="Times New Roman" w:cs="Times New Roman" w:hint="eastAsia"/>
          <w:sz w:val="24"/>
          <w:szCs w:val="24"/>
        </w:rPr>
        <w:t xml:space="preserve"> Kaplan-</w:t>
      </w:r>
      <w:r w:rsidR="0007060F">
        <w:rPr>
          <w:rFonts w:ascii="Times New Roman" w:hAnsi="Times New Roman" w:cs="Times New Roman" w:hint="eastAsia"/>
          <w:sz w:val="24"/>
          <w:szCs w:val="24"/>
        </w:rPr>
        <w:t>M</w:t>
      </w:r>
      <w:r w:rsidRPr="00DF6194">
        <w:rPr>
          <w:rFonts w:ascii="Times New Roman" w:hAnsi="Times New Roman" w:cs="Times New Roman" w:hint="eastAsia"/>
          <w:sz w:val="24"/>
          <w:szCs w:val="24"/>
        </w:rPr>
        <w:t>eier curve</w:t>
      </w:r>
      <w:r w:rsidR="00864710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Pr="00DF6194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180</w:t>
      </w:r>
      <w:r w:rsidRPr="00DF6194">
        <w:rPr>
          <w:rFonts w:ascii="Times New Roman" w:hAnsi="Times New Roman" w:cs="Times New Roman" w:hint="eastAsia"/>
          <w:sz w:val="24"/>
          <w:szCs w:val="24"/>
        </w:rPr>
        <w:t>-day survival</w:t>
      </w:r>
    </w:p>
    <w:p w14:paraId="1D694E60" w14:textId="14B875D4" w:rsidR="00D50FC6" w:rsidRDefault="00D50FC6">
      <w:r>
        <w:rPr>
          <w:noProof/>
        </w:rPr>
        <w:drawing>
          <wp:inline distT="0" distB="0" distL="0" distR="0" wp14:anchorId="70444651" wp14:editId="1D88FD38">
            <wp:extent cx="5274310" cy="3852545"/>
            <wp:effectExtent l="0" t="0" r="2540" b="0"/>
            <wp:docPr id="9274417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417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3192E" w14:textId="20CDF389" w:rsidR="00D50FC6" w:rsidRDefault="00D50F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41CBAB" w14:textId="77777777" w:rsidR="00D50FC6" w:rsidRDefault="00D50F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A5FBA9" w14:textId="77777777" w:rsidR="00D50FC6" w:rsidRDefault="00D50F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971A41" w14:textId="77777777" w:rsidR="00D50FC6" w:rsidRDefault="00D50F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435884" w14:textId="77777777" w:rsidR="00D50FC6" w:rsidRDefault="00D50FC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59885B" w14:textId="4B576E9E" w:rsidR="00D50FC6" w:rsidRPr="00D50FC6" w:rsidRDefault="00D50FC6">
      <w:pPr>
        <w:rPr>
          <w:rFonts w:ascii="Times New Roman" w:hAnsi="Times New Roman" w:cs="Times New Roman"/>
          <w:sz w:val="24"/>
          <w:szCs w:val="24"/>
        </w:rPr>
      </w:pPr>
      <w:r w:rsidRPr="00D50FC6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2. </w:t>
      </w:r>
      <w:r w:rsidRPr="00D50FC6">
        <w:rPr>
          <w:rFonts w:ascii="Times New Roman" w:hAnsi="Times New Roman" w:cs="Times New Roman"/>
          <w:sz w:val="24"/>
          <w:szCs w:val="24"/>
        </w:rPr>
        <w:t>Baseline characteristics for different laxatives</w:t>
      </w:r>
    </w:p>
    <w:tbl>
      <w:tblPr>
        <w:tblStyle w:val="a7"/>
        <w:tblW w:w="11199" w:type="dxa"/>
        <w:tblInd w:w="-142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559"/>
        <w:gridCol w:w="1559"/>
        <w:gridCol w:w="1560"/>
        <w:gridCol w:w="1559"/>
        <w:gridCol w:w="992"/>
      </w:tblGrid>
      <w:tr w:rsidR="00D50FC6" w:rsidRPr="0066375F" w14:paraId="070EDCD4" w14:textId="77777777" w:rsidTr="00D50FC6">
        <w:trPr>
          <w:tblHeader/>
        </w:trPr>
        <w:tc>
          <w:tcPr>
            <w:tcW w:w="3970" w:type="dxa"/>
            <w:tcBorders>
              <w:bottom w:val="single" w:sz="4" w:space="0" w:color="auto"/>
            </w:tcBorders>
          </w:tcPr>
          <w:p w14:paraId="2478D00B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9D207BE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BAE">
              <w:rPr>
                <w:rFonts w:ascii="Times New Roman" w:hAnsi="Times New Roman" w:cs="Times New Roman"/>
                <w:b/>
                <w:bCs/>
              </w:rPr>
              <w:t>Senna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197FE462" w14:textId="77777777" w:rsidR="00D50FC6" w:rsidRPr="007D3C3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(n=197)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694DB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BAE">
              <w:rPr>
                <w:rFonts w:ascii="Times New Roman" w:hAnsi="Times New Roman" w:cs="Times New Roman"/>
                <w:b/>
                <w:bCs/>
              </w:rPr>
              <w:t>Lactulose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14D6E4E2" w14:textId="77777777" w:rsidR="00D50FC6" w:rsidRPr="007D3C3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(n=81)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3177A8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BAE">
              <w:rPr>
                <w:rFonts w:ascii="Times New Roman" w:hAnsi="Times New Roman" w:cs="Times New Roman"/>
                <w:b/>
                <w:bCs/>
              </w:rPr>
              <w:t>Polyethylene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9F2BAE">
              <w:rPr>
                <w:rFonts w:ascii="Times New Roman" w:hAnsi="Times New Roman" w:cs="Times New Roman"/>
                <w:b/>
                <w:bCs/>
              </w:rPr>
              <w:t>Glycol</w:t>
            </w:r>
          </w:p>
          <w:p w14:paraId="06C58C3B" w14:textId="77777777" w:rsidR="00D50FC6" w:rsidRPr="007D3C3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(n=358)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3A16376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2BAE">
              <w:rPr>
                <w:rFonts w:ascii="Times New Roman" w:hAnsi="Times New Roman" w:cs="Times New Roman"/>
                <w:b/>
                <w:bCs/>
              </w:rPr>
              <w:t>Docusate</w:t>
            </w:r>
            <w:r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9F2BAE">
              <w:rPr>
                <w:rFonts w:ascii="Times New Roman" w:hAnsi="Times New Roman" w:cs="Times New Roman"/>
                <w:b/>
                <w:bCs/>
              </w:rPr>
              <w:t>Sodium</w:t>
            </w:r>
          </w:p>
          <w:p w14:paraId="41719044" w14:textId="77777777" w:rsidR="00D50FC6" w:rsidRPr="007D3C3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(n=807)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B857D8" w14:textId="77777777" w:rsidR="00D50FC6" w:rsidRPr="007D3C36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0A61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7D3C36">
              <w:rPr>
                <w:rFonts w:ascii="Times New Roman" w:hAnsi="Times New Roman" w:cs="Times New Roman"/>
                <w:b/>
                <w:bCs/>
              </w:rPr>
              <w:t>-value</w:t>
            </w:r>
          </w:p>
        </w:tc>
      </w:tr>
      <w:tr w:rsidR="00D50FC6" w:rsidRPr="0066375F" w14:paraId="0CA3AD20" w14:textId="77777777" w:rsidTr="00D50FC6">
        <w:tc>
          <w:tcPr>
            <w:tcW w:w="3970" w:type="dxa"/>
            <w:tcBorders>
              <w:top w:val="single" w:sz="4" w:space="0" w:color="auto"/>
            </w:tcBorders>
          </w:tcPr>
          <w:p w14:paraId="603A5EF2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Female, n (%)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A59510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 (38.6)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0F85DDE6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 (33.3)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D9E730F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130 (36.3)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2B0CA42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291 (36.1)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34C2E9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0.856</w:t>
            </w:r>
          </w:p>
        </w:tc>
      </w:tr>
      <w:tr w:rsidR="00D50FC6" w:rsidRPr="0066375F" w14:paraId="1089CC69" w14:textId="77777777" w:rsidTr="00D50FC6">
        <w:tc>
          <w:tcPr>
            <w:tcW w:w="3970" w:type="dxa"/>
          </w:tcPr>
          <w:p w14:paraId="7E35516E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Age, year, median (IQR)</w:t>
            </w:r>
          </w:p>
        </w:tc>
        <w:tc>
          <w:tcPr>
            <w:tcW w:w="1559" w:type="dxa"/>
          </w:tcPr>
          <w:p w14:paraId="5E81DAA0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 (54-75)</w:t>
            </w:r>
          </w:p>
        </w:tc>
        <w:tc>
          <w:tcPr>
            <w:tcW w:w="1559" w:type="dxa"/>
            <w:vAlign w:val="center"/>
          </w:tcPr>
          <w:p w14:paraId="36AD1B18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60 (52-70)</w:t>
            </w:r>
          </w:p>
        </w:tc>
        <w:tc>
          <w:tcPr>
            <w:tcW w:w="1560" w:type="dxa"/>
            <w:vAlign w:val="center"/>
          </w:tcPr>
          <w:p w14:paraId="29F541EF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 (58-78)</w:t>
            </w:r>
          </w:p>
        </w:tc>
        <w:tc>
          <w:tcPr>
            <w:tcW w:w="1559" w:type="dxa"/>
            <w:vAlign w:val="center"/>
          </w:tcPr>
          <w:p w14:paraId="40EF3BF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 (56-79)</w:t>
            </w:r>
          </w:p>
        </w:tc>
        <w:tc>
          <w:tcPr>
            <w:tcW w:w="992" w:type="dxa"/>
            <w:vAlign w:val="center"/>
          </w:tcPr>
          <w:p w14:paraId="34DCAA9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37A51269" w14:textId="77777777" w:rsidTr="00D50FC6">
        <w:tc>
          <w:tcPr>
            <w:tcW w:w="3970" w:type="dxa"/>
          </w:tcPr>
          <w:p w14:paraId="1173924B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BMI, kg/m</w:t>
            </w:r>
            <w:r w:rsidRPr="00D50FC6">
              <w:rPr>
                <w:rFonts w:ascii="Times New Roman" w:hAnsi="Times New Roman" w:cs="Times New Roman" w:hint="eastAsia"/>
                <w:vertAlign w:val="superscript"/>
              </w:rPr>
              <w:t>2</w:t>
            </w:r>
            <w:r w:rsidRPr="00D50FC6">
              <w:rPr>
                <w:rFonts w:ascii="Times New Roman" w:hAnsi="Times New Roman" w:cs="Times New Roman" w:hint="eastAsia"/>
              </w:rPr>
              <w:t>,</w:t>
            </w:r>
          </w:p>
        </w:tc>
        <w:tc>
          <w:tcPr>
            <w:tcW w:w="1559" w:type="dxa"/>
          </w:tcPr>
          <w:p w14:paraId="19BFF8ED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 (26-32)</w:t>
            </w:r>
          </w:p>
        </w:tc>
        <w:tc>
          <w:tcPr>
            <w:tcW w:w="1559" w:type="dxa"/>
            <w:vAlign w:val="center"/>
          </w:tcPr>
          <w:p w14:paraId="74BD5FF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 (28-33)</w:t>
            </w:r>
          </w:p>
        </w:tc>
        <w:tc>
          <w:tcPr>
            <w:tcW w:w="1560" w:type="dxa"/>
            <w:vAlign w:val="center"/>
          </w:tcPr>
          <w:p w14:paraId="20180FC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 (26-32)</w:t>
            </w:r>
          </w:p>
        </w:tc>
        <w:tc>
          <w:tcPr>
            <w:tcW w:w="1559" w:type="dxa"/>
            <w:vAlign w:val="center"/>
          </w:tcPr>
          <w:p w14:paraId="5621246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 (26-31)</w:t>
            </w:r>
          </w:p>
        </w:tc>
        <w:tc>
          <w:tcPr>
            <w:tcW w:w="992" w:type="dxa"/>
            <w:vAlign w:val="center"/>
          </w:tcPr>
          <w:p w14:paraId="507F1DBF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0.028</w:t>
            </w:r>
          </w:p>
        </w:tc>
      </w:tr>
      <w:tr w:rsidR="00D50FC6" w:rsidRPr="0066375F" w14:paraId="1263298F" w14:textId="77777777" w:rsidTr="00D50FC6">
        <w:tc>
          <w:tcPr>
            <w:tcW w:w="3970" w:type="dxa"/>
          </w:tcPr>
          <w:p w14:paraId="52C020CF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Smoke, n (%)</w:t>
            </w:r>
          </w:p>
        </w:tc>
        <w:tc>
          <w:tcPr>
            <w:tcW w:w="1559" w:type="dxa"/>
          </w:tcPr>
          <w:p w14:paraId="2FB776C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 (24.9)</w:t>
            </w:r>
          </w:p>
        </w:tc>
        <w:tc>
          <w:tcPr>
            <w:tcW w:w="1559" w:type="dxa"/>
            <w:vAlign w:val="center"/>
          </w:tcPr>
          <w:p w14:paraId="2C554288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 (29.6)</w:t>
            </w:r>
          </w:p>
        </w:tc>
        <w:tc>
          <w:tcPr>
            <w:tcW w:w="1560" w:type="dxa"/>
            <w:vAlign w:val="center"/>
          </w:tcPr>
          <w:p w14:paraId="5DE62DC0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 (24.6)</w:t>
            </w:r>
          </w:p>
        </w:tc>
        <w:tc>
          <w:tcPr>
            <w:tcW w:w="1559" w:type="dxa"/>
            <w:vAlign w:val="center"/>
          </w:tcPr>
          <w:p w14:paraId="6276107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191 (23.7)</w:t>
            </w:r>
          </w:p>
        </w:tc>
        <w:tc>
          <w:tcPr>
            <w:tcW w:w="992" w:type="dxa"/>
            <w:vAlign w:val="center"/>
          </w:tcPr>
          <w:p w14:paraId="6663814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0.690</w:t>
            </w:r>
          </w:p>
        </w:tc>
      </w:tr>
      <w:tr w:rsidR="00D50FC6" w:rsidRPr="0066375F" w14:paraId="338F1916" w14:textId="77777777" w:rsidTr="00D50FC6">
        <w:tc>
          <w:tcPr>
            <w:tcW w:w="3970" w:type="dxa"/>
          </w:tcPr>
          <w:p w14:paraId="013DFF3C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Race</w:t>
            </w:r>
          </w:p>
        </w:tc>
        <w:tc>
          <w:tcPr>
            <w:tcW w:w="1559" w:type="dxa"/>
          </w:tcPr>
          <w:p w14:paraId="427561A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C315BF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7CA17BB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A14717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D52262B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673A4D78" w14:textId="77777777" w:rsidTr="00D50FC6">
        <w:tc>
          <w:tcPr>
            <w:tcW w:w="3970" w:type="dxa"/>
          </w:tcPr>
          <w:p w14:paraId="13C23630" w14:textId="77777777" w:rsidR="00D50FC6" w:rsidRPr="00D50FC6" w:rsidRDefault="00D50FC6" w:rsidP="00D50FC6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White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1CA59712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106 (53.8)</w:t>
            </w:r>
          </w:p>
        </w:tc>
        <w:tc>
          <w:tcPr>
            <w:tcW w:w="1559" w:type="dxa"/>
            <w:vAlign w:val="center"/>
          </w:tcPr>
          <w:p w14:paraId="17A159E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 (70.4)</w:t>
            </w:r>
          </w:p>
        </w:tc>
        <w:tc>
          <w:tcPr>
            <w:tcW w:w="1560" w:type="dxa"/>
            <w:vAlign w:val="center"/>
          </w:tcPr>
          <w:p w14:paraId="24025D3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174 (48.6)</w:t>
            </w:r>
          </w:p>
        </w:tc>
        <w:tc>
          <w:tcPr>
            <w:tcW w:w="1559" w:type="dxa"/>
            <w:vAlign w:val="center"/>
          </w:tcPr>
          <w:p w14:paraId="09BDE0B8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525 (65.1)</w:t>
            </w:r>
          </w:p>
        </w:tc>
        <w:tc>
          <w:tcPr>
            <w:tcW w:w="992" w:type="dxa"/>
            <w:vAlign w:val="center"/>
          </w:tcPr>
          <w:p w14:paraId="5462A3F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:rsidRPr="0066375F" w14:paraId="09ACBA44" w14:textId="77777777" w:rsidTr="00D50FC6">
        <w:tc>
          <w:tcPr>
            <w:tcW w:w="3970" w:type="dxa"/>
          </w:tcPr>
          <w:p w14:paraId="42BADAA5" w14:textId="77777777" w:rsidR="00D50FC6" w:rsidRPr="00D50FC6" w:rsidRDefault="00D50FC6" w:rsidP="00D50FC6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Black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1562D4EB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 (13.2)</w:t>
            </w:r>
          </w:p>
        </w:tc>
        <w:tc>
          <w:tcPr>
            <w:tcW w:w="1559" w:type="dxa"/>
            <w:vAlign w:val="center"/>
          </w:tcPr>
          <w:p w14:paraId="0B8F013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(3.7)</w:t>
            </w:r>
          </w:p>
        </w:tc>
        <w:tc>
          <w:tcPr>
            <w:tcW w:w="1560" w:type="dxa"/>
            <w:vAlign w:val="center"/>
          </w:tcPr>
          <w:p w14:paraId="082E0CD3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 (17.3)</w:t>
            </w:r>
          </w:p>
        </w:tc>
        <w:tc>
          <w:tcPr>
            <w:tcW w:w="1559" w:type="dxa"/>
            <w:vAlign w:val="center"/>
          </w:tcPr>
          <w:p w14:paraId="69AEA177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 (8.4)</w:t>
            </w:r>
          </w:p>
        </w:tc>
        <w:tc>
          <w:tcPr>
            <w:tcW w:w="992" w:type="dxa"/>
            <w:vAlign w:val="center"/>
          </w:tcPr>
          <w:p w14:paraId="6B752F8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:rsidRPr="0066375F" w14:paraId="40E0D651" w14:textId="77777777" w:rsidTr="00D50FC6">
        <w:tc>
          <w:tcPr>
            <w:tcW w:w="3970" w:type="dxa"/>
          </w:tcPr>
          <w:p w14:paraId="427277FA" w14:textId="77777777" w:rsidR="00D50FC6" w:rsidRPr="00D50FC6" w:rsidRDefault="00D50FC6" w:rsidP="00D50FC6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Other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3C719148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 (33.0)</w:t>
            </w:r>
          </w:p>
        </w:tc>
        <w:tc>
          <w:tcPr>
            <w:tcW w:w="1559" w:type="dxa"/>
            <w:vAlign w:val="center"/>
          </w:tcPr>
          <w:p w14:paraId="6BDF3A5D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 (25.9)</w:t>
            </w:r>
          </w:p>
        </w:tc>
        <w:tc>
          <w:tcPr>
            <w:tcW w:w="1560" w:type="dxa"/>
            <w:vAlign w:val="center"/>
          </w:tcPr>
          <w:p w14:paraId="6DCEFF5D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122 (34.1)</w:t>
            </w:r>
          </w:p>
        </w:tc>
        <w:tc>
          <w:tcPr>
            <w:tcW w:w="1559" w:type="dxa"/>
            <w:vAlign w:val="center"/>
          </w:tcPr>
          <w:p w14:paraId="39277D1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214 (26.5)</w:t>
            </w:r>
          </w:p>
        </w:tc>
        <w:tc>
          <w:tcPr>
            <w:tcW w:w="992" w:type="dxa"/>
            <w:vAlign w:val="center"/>
          </w:tcPr>
          <w:p w14:paraId="3AF76B6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:rsidRPr="0066375F" w14:paraId="078AD0F9" w14:textId="77777777" w:rsidTr="00D50FC6">
        <w:tc>
          <w:tcPr>
            <w:tcW w:w="3970" w:type="dxa"/>
          </w:tcPr>
          <w:p w14:paraId="0C8AB13A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>Comorbidities</w:t>
            </w:r>
          </w:p>
        </w:tc>
        <w:tc>
          <w:tcPr>
            <w:tcW w:w="1559" w:type="dxa"/>
          </w:tcPr>
          <w:p w14:paraId="3FBDC2B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DE35BE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464A08C2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213ED1E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207FD3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:rsidRPr="0066375F" w14:paraId="74695755" w14:textId="77777777" w:rsidTr="00D50FC6">
        <w:tc>
          <w:tcPr>
            <w:tcW w:w="3970" w:type="dxa"/>
          </w:tcPr>
          <w:p w14:paraId="737FA2B1" w14:textId="77777777" w:rsidR="00D50FC6" w:rsidRPr="00D50FC6" w:rsidRDefault="00D50FC6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Heart failure, n (%)</w:t>
            </w:r>
          </w:p>
        </w:tc>
        <w:tc>
          <w:tcPr>
            <w:tcW w:w="1559" w:type="dxa"/>
          </w:tcPr>
          <w:p w14:paraId="0291670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89 (45.2)</w:t>
            </w:r>
          </w:p>
        </w:tc>
        <w:tc>
          <w:tcPr>
            <w:tcW w:w="1559" w:type="dxa"/>
            <w:vAlign w:val="center"/>
          </w:tcPr>
          <w:p w14:paraId="1F29BF6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(43.2)</w:t>
            </w:r>
          </w:p>
        </w:tc>
        <w:tc>
          <w:tcPr>
            <w:tcW w:w="1560" w:type="dxa"/>
            <w:vAlign w:val="center"/>
          </w:tcPr>
          <w:p w14:paraId="1FA16A3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179 (50)</w:t>
            </w:r>
          </w:p>
        </w:tc>
        <w:tc>
          <w:tcPr>
            <w:tcW w:w="1559" w:type="dxa"/>
            <w:vAlign w:val="center"/>
          </w:tcPr>
          <w:p w14:paraId="0E7420D0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366 (45.4)</w:t>
            </w:r>
          </w:p>
        </w:tc>
        <w:tc>
          <w:tcPr>
            <w:tcW w:w="992" w:type="dxa"/>
            <w:vAlign w:val="center"/>
          </w:tcPr>
          <w:p w14:paraId="181B8FD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0.445</w:t>
            </w:r>
          </w:p>
        </w:tc>
      </w:tr>
      <w:tr w:rsidR="00D50FC6" w:rsidRPr="0066375F" w14:paraId="48218BA5" w14:textId="77777777" w:rsidTr="00D50FC6">
        <w:tc>
          <w:tcPr>
            <w:tcW w:w="3970" w:type="dxa"/>
          </w:tcPr>
          <w:p w14:paraId="0848553D" w14:textId="77777777" w:rsidR="00D50FC6" w:rsidRPr="00D50FC6" w:rsidRDefault="00D50FC6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Myocardial infarction, n (%)</w:t>
            </w:r>
          </w:p>
        </w:tc>
        <w:tc>
          <w:tcPr>
            <w:tcW w:w="1559" w:type="dxa"/>
          </w:tcPr>
          <w:p w14:paraId="59FAB44A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 (39.1)</w:t>
            </w:r>
          </w:p>
        </w:tc>
        <w:tc>
          <w:tcPr>
            <w:tcW w:w="1559" w:type="dxa"/>
            <w:vAlign w:val="center"/>
          </w:tcPr>
          <w:p w14:paraId="01E35E6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 (28.4)</w:t>
            </w:r>
          </w:p>
        </w:tc>
        <w:tc>
          <w:tcPr>
            <w:tcW w:w="1560" w:type="dxa"/>
            <w:vAlign w:val="center"/>
          </w:tcPr>
          <w:p w14:paraId="0AA8DE3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133 (37.2)</w:t>
            </w:r>
          </w:p>
        </w:tc>
        <w:tc>
          <w:tcPr>
            <w:tcW w:w="1559" w:type="dxa"/>
            <w:vAlign w:val="center"/>
          </w:tcPr>
          <w:p w14:paraId="0B610307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289 (35.8)</w:t>
            </w:r>
          </w:p>
        </w:tc>
        <w:tc>
          <w:tcPr>
            <w:tcW w:w="992" w:type="dxa"/>
            <w:vAlign w:val="center"/>
          </w:tcPr>
          <w:p w14:paraId="23BDEC5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0.385</w:t>
            </w:r>
          </w:p>
        </w:tc>
      </w:tr>
      <w:tr w:rsidR="00D50FC6" w:rsidRPr="0066375F" w14:paraId="3D5B063F" w14:textId="77777777" w:rsidTr="00D50FC6">
        <w:tc>
          <w:tcPr>
            <w:tcW w:w="3970" w:type="dxa"/>
          </w:tcPr>
          <w:p w14:paraId="49F72669" w14:textId="59F1A842" w:rsidR="00D50FC6" w:rsidRPr="00D50FC6" w:rsidRDefault="00D50FC6" w:rsidP="00A10E09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Stroke</w:t>
            </w:r>
            <w:r w:rsidRPr="00D50FC6">
              <w:rPr>
                <w:rFonts w:ascii="Times New Roman" w:hAnsi="Times New Roman" w:cs="Times New Roman" w:hint="eastAsia"/>
                <w:vertAlign w:val="superscript"/>
              </w:rPr>
              <w:t>*</w:t>
            </w:r>
            <w:r w:rsidRPr="00D50FC6">
              <w:rPr>
                <w:rFonts w:ascii="Times New Roman" w:hAnsi="Times New Roman" w:cs="Times New Roman" w:hint="eastAsia"/>
              </w:rPr>
              <w:t>, n (%)</w:t>
            </w:r>
          </w:p>
        </w:tc>
        <w:tc>
          <w:tcPr>
            <w:tcW w:w="1559" w:type="dxa"/>
          </w:tcPr>
          <w:p w14:paraId="29897272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(17.8)</w:t>
            </w:r>
          </w:p>
        </w:tc>
        <w:tc>
          <w:tcPr>
            <w:tcW w:w="1559" w:type="dxa"/>
            <w:vAlign w:val="center"/>
          </w:tcPr>
          <w:p w14:paraId="18F8534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 (17.3)</w:t>
            </w:r>
          </w:p>
        </w:tc>
        <w:tc>
          <w:tcPr>
            <w:tcW w:w="1560" w:type="dxa"/>
            <w:vAlign w:val="center"/>
          </w:tcPr>
          <w:p w14:paraId="099EEEA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 (15.1)</w:t>
            </w:r>
          </w:p>
        </w:tc>
        <w:tc>
          <w:tcPr>
            <w:tcW w:w="1559" w:type="dxa"/>
            <w:vAlign w:val="center"/>
          </w:tcPr>
          <w:p w14:paraId="313586A8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111 (13.8)</w:t>
            </w:r>
          </w:p>
        </w:tc>
        <w:tc>
          <w:tcPr>
            <w:tcW w:w="992" w:type="dxa"/>
            <w:vAlign w:val="center"/>
          </w:tcPr>
          <w:p w14:paraId="6D7BB1A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0.477</w:t>
            </w:r>
          </w:p>
        </w:tc>
      </w:tr>
      <w:tr w:rsidR="00D50FC6" w:rsidRPr="0066375F" w14:paraId="6F77B363" w14:textId="77777777" w:rsidTr="00D50FC6">
        <w:tc>
          <w:tcPr>
            <w:tcW w:w="3970" w:type="dxa"/>
          </w:tcPr>
          <w:p w14:paraId="680B69BD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50FC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D50FC6">
              <w:rPr>
                <w:rFonts w:ascii="Times New Roman" w:hAnsi="Times New Roman" w:cs="Times New Roman"/>
                <w:szCs w:val="21"/>
              </w:rPr>
              <w:t>Diabetes mellitus, n (%)</w:t>
            </w:r>
          </w:p>
        </w:tc>
        <w:tc>
          <w:tcPr>
            <w:tcW w:w="1559" w:type="dxa"/>
          </w:tcPr>
          <w:p w14:paraId="18E4631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 (34.5)</w:t>
            </w:r>
          </w:p>
        </w:tc>
        <w:tc>
          <w:tcPr>
            <w:tcW w:w="1559" w:type="dxa"/>
            <w:vAlign w:val="center"/>
          </w:tcPr>
          <w:p w14:paraId="0CBAEEC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 (34.6)</w:t>
            </w:r>
          </w:p>
        </w:tc>
        <w:tc>
          <w:tcPr>
            <w:tcW w:w="1560" w:type="dxa"/>
            <w:vAlign w:val="center"/>
          </w:tcPr>
          <w:p w14:paraId="7A673EA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116 (32.4)</w:t>
            </w:r>
          </w:p>
        </w:tc>
        <w:tc>
          <w:tcPr>
            <w:tcW w:w="1559" w:type="dxa"/>
            <w:vAlign w:val="center"/>
          </w:tcPr>
          <w:p w14:paraId="65DC72C0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295 (36.6)</w:t>
            </w:r>
          </w:p>
        </w:tc>
        <w:tc>
          <w:tcPr>
            <w:tcW w:w="992" w:type="dxa"/>
            <w:vAlign w:val="center"/>
          </w:tcPr>
          <w:p w14:paraId="552B0BF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0.587</w:t>
            </w:r>
          </w:p>
        </w:tc>
      </w:tr>
      <w:tr w:rsidR="00D50FC6" w:rsidRPr="0066375F" w14:paraId="2EFB9AB8" w14:textId="77777777" w:rsidTr="00D50FC6">
        <w:tc>
          <w:tcPr>
            <w:tcW w:w="3970" w:type="dxa"/>
          </w:tcPr>
          <w:p w14:paraId="5E29CBEF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  Renal dysfunction, n (%)</w:t>
            </w:r>
          </w:p>
        </w:tc>
        <w:tc>
          <w:tcPr>
            <w:tcW w:w="1559" w:type="dxa"/>
          </w:tcPr>
          <w:p w14:paraId="04816A1E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 (26.4)</w:t>
            </w:r>
          </w:p>
        </w:tc>
        <w:tc>
          <w:tcPr>
            <w:tcW w:w="1559" w:type="dxa"/>
            <w:vAlign w:val="center"/>
          </w:tcPr>
          <w:p w14:paraId="73D0AFA7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 (28.4)</w:t>
            </w:r>
          </w:p>
        </w:tc>
        <w:tc>
          <w:tcPr>
            <w:tcW w:w="1560" w:type="dxa"/>
            <w:vAlign w:val="center"/>
          </w:tcPr>
          <w:p w14:paraId="27EF80B2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105 (29.3)</w:t>
            </w:r>
          </w:p>
        </w:tc>
        <w:tc>
          <w:tcPr>
            <w:tcW w:w="1559" w:type="dxa"/>
            <w:vAlign w:val="center"/>
          </w:tcPr>
          <w:p w14:paraId="2A28FD37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229 (27.6)</w:t>
            </w:r>
          </w:p>
        </w:tc>
        <w:tc>
          <w:tcPr>
            <w:tcW w:w="992" w:type="dxa"/>
            <w:vAlign w:val="center"/>
          </w:tcPr>
          <w:p w14:paraId="0186E49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0.891</w:t>
            </w:r>
          </w:p>
        </w:tc>
      </w:tr>
      <w:tr w:rsidR="00D50FC6" w:rsidRPr="0066375F" w14:paraId="40F627ED" w14:textId="77777777" w:rsidTr="00D50FC6">
        <w:tc>
          <w:tcPr>
            <w:tcW w:w="3970" w:type="dxa"/>
          </w:tcPr>
          <w:p w14:paraId="056B4AFB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proofErr w:type="spellStart"/>
            <w:r w:rsidRPr="00D50FC6">
              <w:rPr>
                <w:rFonts w:ascii="Times New Roman" w:hAnsi="Times New Roman" w:cs="Times New Roman"/>
              </w:rPr>
              <w:lastRenderedPageBreak/>
              <w:t>Charlson</w:t>
            </w:r>
            <w:proofErr w:type="spellEnd"/>
            <w:r w:rsidRPr="00D50FC6">
              <w:rPr>
                <w:rFonts w:ascii="Times New Roman" w:hAnsi="Times New Roman" w:cs="Times New Roman"/>
              </w:rPr>
              <w:t xml:space="preserve"> Comorbidity Index</w:t>
            </w:r>
            <w:r w:rsidRPr="00D50FC6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1559" w:type="dxa"/>
          </w:tcPr>
          <w:p w14:paraId="00283EC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(3-8)</w:t>
            </w:r>
          </w:p>
        </w:tc>
        <w:tc>
          <w:tcPr>
            <w:tcW w:w="1559" w:type="dxa"/>
            <w:vAlign w:val="center"/>
          </w:tcPr>
          <w:p w14:paraId="22FC8A2F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(3-8)</w:t>
            </w:r>
          </w:p>
        </w:tc>
        <w:tc>
          <w:tcPr>
            <w:tcW w:w="1560" w:type="dxa"/>
            <w:vAlign w:val="center"/>
          </w:tcPr>
          <w:p w14:paraId="4D4DE5E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(4-7)</w:t>
            </w:r>
          </w:p>
        </w:tc>
        <w:tc>
          <w:tcPr>
            <w:tcW w:w="1559" w:type="dxa"/>
            <w:vAlign w:val="center"/>
          </w:tcPr>
          <w:p w14:paraId="4079E80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 (3-7)</w:t>
            </w:r>
          </w:p>
        </w:tc>
        <w:tc>
          <w:tcPr>
            <w:tcW w:w="992" w:type="dxa"/>
            <w:vAlign w:val="center"/>
          </w:tcPr>
          <w:p w14:paraId="1FC76EE6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0.415</w:t>
            </w:r>
          </w:p>
        </w:tc>
      </w:tr>
      <w:tr w:rsidR="00D50FC6" w:rsidRPr="0066375F" w14:paraId="67FA3FBA" w14:textId="77777777" w:rsidTr="00D50FC6">
        <w:tc>
          <w:tcPr>
            <w:tcW w:w="3970" w:type="dxa"/>
          </w:tcPr>
          <w:p w14:paraId="3E6675AE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OHCA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7BBD7218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141 (71.6)</w:t>
            </w:r>
          </w:p>
        </w:tc>
        <w:tc>
          <w:tcPr>
            <w:tcW w:w="1559" w:type="dxa"/>
            <w:vAlign w:val="center"/>
          </w:tcPr>
          <w:p w14:paraId="2DCEF36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 (81.5)</w:t>
            </w:r>
          </w:p>
        </w:tc>
        <w:tc>
          <w:tcPr>
            <w:tcW w:w="1560" w:type="dxa"/>
            <w:vAlign w:val="center"/>
          </w:tcPr>
          <w:p w14:paraId="775CE42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257 (71.8)</w:t>
            </w:r>
          </w:p>
        </w:tc>
        <w:tc>
          <w:tcPr>
            <w:tcW w:w="1559" w:type="dxa"/>
            <w:vAlign w:val="center"/>
          </w:tcPr>
          <w:p w14:paraId="41AA74C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671 (83.1)</w:t>
            </w:r>
          </w:p>
        </w:tc>
        <w:tc>
          <w:tcPr>
            <w:tcW w:w="992" w:type="dxa"/>
            <w:vAlign w:val="center"/>
          </w:tcPr>
          <w:p w14:paraId="434FD06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38649E96" w14:textId="77777777" w:rsidTr="00D50FC6">
        <w:tc>
          <w:tcPr>
            <w:tcW w:w="3970" w:type="dxa"/>
          </w:tcPr>
          <w:p w14:paraId="066BB3A4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Bystander CPR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6CD751B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 (5.6)</w:t>
            </w:r>
          </w:p>
        </w:tc>
        <w:tc>
          <w:tcPr>
            <w:tcW w:w="1559" w:type="dxa"/>
            <w:vAlign w:val="center"/>
          </w:tcPr>
          <w:p w14:paraId="1B671A6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 (24.7)</w:t>
            </w:r>
          </w:p>
        </w:tc>
        <w:tc>
          <w:tcPr>
            <w:tcW w:w="1560" w:type="dxa"/>
            <w:vAlign w:val="center"/>
          </w:tcPr>
          <w:p w14:paraId="5D6D709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 (2.8)</w:t>
            </w:r>
          </w:p>
        </w:tc>
        <w:tc>
          <w:tcPr>
            <w:tcW w:w="1559" w:type="dxa"/>
            <w:vAlign w:val="center"/>
          </w:tcPr>
          <w:p w14:paraId="4A84EBA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171 (21.2)</w:t>
            </w:r>
          </w:p>
        </w:tc>
        <w:tc>
          <w:tcPr>
            <w:tcW w:w="992" w:type="dxa"/>
            <w:vAlign w:val="center"/>
          </w:tcPr>
          <w:p w14:paraId="68524D1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529121C5" w14:textId="77777777" w:rsidTr="00D50FC6">
        <w:tc>
          <w:tcPr>
            <w:tcW w:w="3970" w:type="dxa"/>
          </w:tcPr>
          <w:p w14:paraId="0724A68E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>Initial rhythm shockable, n (%)</w:t>
            </w:r>
          </w:p>
        </w:tc>
        <w:tc>
          <w:tcPr>
            <w:tcW w:w="1559" w:type="dxa"/>
          </w:tcPr>
          <w:p w14:paraId="241642B2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 (44.7)</w:t>
            </w:r>
          </w:p>
        </w:tc>
        <w:tc>
          <w:tcPr>
            <w:tcW w:w="1559" w:type="dxa"/>
            <w:vAlign w:val="center"/>
          </w:tcPr>
          <w:p w14:paraId="0509677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 (29.6)</w:t>
            </w:r>
          </w:p>
        </w:tc>
        <w:tc>
          <w:tcPr>
            <w:tcW w:w="1560" w:type="dxa"/>
            <w:vAlign w:val="center"/>
          </w:tcPr>
          <w:p w14:paraId="54D391B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151 (42.2)</w:t>
            </w:r>
          </w:p>
        </w:tc>
        <w:tc>
          <w:tcPr>
            <w:tcW w:w="1559" w:type="dxa"/>
            <w:vAlign w:val="center"/>
          </w:tcPr>
          <w:p w14:paraId="538A87A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305 (37.8)</w:t>
            </w:r>
          </w:p>
        </w:tc>
        <w:tc>
          <w:tcPr>
            <w:tcW w:w="992" w:type="dxa"/>
            <w:vAlign w:val="center"/>
          </w:tcPr>
          <w:p w14:paraId="0483E266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0.056</w:t>
            </w:r>
          </w:p>
        </w:tc>
      </w:tr>
      <w:tr w:rsidR="00D50FC6" w:rsidRPr="0066375F" w14:paraId="6CFA5106" w14:textId="77777777" w:rsidTr="00D50FC6">
        <w:tc>
          <w:tcPr>
            <w:tcW w:w="3970" w:type="dxa"/>
          </w:tcPr>
          <w:p w14:paraId="24C95DAE" w14:textId="77777777" w:rsidR="00D50FC6" w:rsidRPr="00D50FC6" w:rsidRDefault="00D50FC6" w:rsidP="00A10E09">
            <w:pPr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ECPR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5C1BB14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(4.1)</w:t>
            </w:r>
          </w:p>
        </w:tc>
        <w:tc>
          <w:tcPr>
            <w:tcW w:w="1559" w:type="dxa"/>
            <w:vAlign w:val="center"/>
          </w:tcPr>
          <w:p w14:paraId="2D6BEAA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(2.5)</w:t>
            </w:r>
          </w:p>
        </w:tc>
        <w:tc>
          <w:tcPr>
            <w:tcW w:w="1560" w:type="dxa"/>
            <w:vAlign w:val="center"/>
          </w:tcPr>
          <w:p w14:paraId="20169D1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(2.2)</w:t>
            </w:r>
          </w:p>
        </w:tc>
        <w:tc>
          <w:tcPr>
            <w:tcW w:w="1559" w:type="dxa"/>
            <w:vAlign w:val="center"/>
          </w:tcPr>
          <w:p w14:paraId="1E94E4E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 (2.2)</w:t>
            </w:r>
          </w:p>
        </w:tc>
        <w:tc>
          <w:tcPr>
            <w:tcW w:w="992" w:type="dxa"/>
            <w:vAlign w:val="center"/>
          </w:tcPr>
          <w:p w14:paraId="511D52B2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0.509</w:t>
            </w:r>
          </w:p>
        </w:tc>
      </w:tr>
      <w:tr w:rsidR="00D50FC6" w:rsidRPr="0066375F" w14:paraId="48A4945B" w14:textId="77777777" w:rsidTr="00D50FC6">
        <w:tc>
          <w:tcPr>
            <w:tcW w:w="3970" w:type="dxa"/>
          </w:tcPr>
          <w:p w14:paraId="5A0355A1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>Heart rate,</w:t>
            </w:r>
            <w:r w:rsidRPr="00D50FC6">
              <w:rPr>
                <w:rFonts w:ascii="Times New Roman" w:hAnsi="Times New Roman" w:cs="Times New Roman" w:hint="eastAsia"/>
                <w:szCs w:val="21"/>
              </w:rPr>
              <w:t xml:space="preserve"> bpm</w:t>
            </w:r>
            <w:r w:rsidRPr="00D50FC6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1559" w:type="dxa"/>
          </w:tcPr>
          <w:p w14:paraId="4CF8E478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 (73-99)</w:t>
            </w:r>
          </w:p>
        </w:tc>
        <w:tc>
          <w:tcPr>
            <w:tcW w:w="1559" w:type="dxa"/>
            <w:vAlign w:val="center"/>
          </w:tcPr>
          <w:p w14:paraId="0361A76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 (83-105)</w:t>
            </w:r>
          </w:p>
        </w:tc>
        <w:tc>
          <w:tcPr>
            <w:tcW w:w="1560" w:type="dxa"/>
            <w:vAlign w:val="center"/>
          </w:tcPr>
          <w:p w14:paraId="54603C7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 (73-94)</w:t>
            </w:r>
          </w:p>
        </w:tc>
        <w:tc>
          <w:tcPr>
            <w:tcW w:w="1559" w:type="dxa"/>
            <w:vAlign w:val="center"/>
          </w:tcPr>
          <w:p w14:paraId="0AFD5CF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81 (72-93)</w:t>
            </w:r>
          </w:p>
        </w:tc>
        <w:tc>
          <w:tcPr>
            <w:tcW w:w="992" w:type="dxa"/>
            <w:vAlign w:val="center"/>
          </w:tcPr>
          <w:p w14:paraId="34E4CD4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6CA5F890" w14:textId="77777777" w:rsidTr="00D50FC6">
        <w:tc>
          <w:tcPr>
            <w:tcW w:w="3970" w:type="dxa"/>
          </w:tcPr>
          <w:p w14:paraId="6CDC464A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MAP</w:t>
            </w:r>
            <w:r w:rsidRPr="00D50FC6">
              <w:rPr>
                <w:rFonts w:ascii="Times New Roman" w:hAnsi="Times New Roman" w:cs="Times New Roman"/>
                <w:szCs w:val="21"/>
              </w:rPr>
              <w:t>, mmHg</w:t>
            </w:r>
            <w:r w:rsidRPr="00D50FC6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1559" w:type="dxa"/>
          </w:tcPr>
          <w:p w14:paraId="59817FEA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 (74-87)</w:t>
            </w:r>
          </w:p>
        </w:tc>
        <w:tc>
          <w:tcPr>
            <w:tcW w:w="1559" w:type="dxa"/>
            <w:vAlign w:val="center"/>
          </w:tcPr>
          <w:p w14:paraId="581517B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 (70-83)</w:t>
            </w:r>
          </w:p>
        </w:tc>
        <w:tc>
          <w:tcPr>
            <w:tcW w:w="1560" w:type="dxa"/>
            <w:vAlign w:val="center"/>
          </w:tcPr>
          <w:p w14:paraId="3C3C7E6F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 (74-88)</w:t>
            </w:r>
          </w:p>
        </w:tc>
        <w:tc>
          <w:tcPr>
            <w:tcW w:w="1559" w:type="dxa"/>
            <w:vAlign w:val="center"/>
          </w:tcPr>
          <w:p w14:paraId="77CB3AD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 (73-87)</w:t>
            </w:r>
          </w:p>
        </w:tc>
        <w:tc>
          <w:tcPr>
            <w:tcW w:w="992" w:type="dxa"/>
            <w:vAlign w:val="center"/>
          </w:tcPr>
          <w:p w14:paraId="4A9C639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</w:t>
            </w:r>
          </w:p>
        </w:tc>
      </w:tr>
      <w:tr w:rsidR="00D50FC6" w:rsidRPr="0066375F" w14:paraId="787BDCB3" w14:textId="77777777" w:rsidTr="00D50FC6">
        <w:tc>
          <w:tcPr>
            <w:tcW w:w="3970" w:type="dxa"/>
          </w:tcPr>
          <w:p w14:paraId="363DA28D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Lactate, mmol/L, </w:t>
            </w:r>
            <w:r w:rsidRPr="00D50FC6">
              <w:rPr>
                <w:rFonts w:ascii="Times New Roman" w:hAnsi="Times New Roman" w:cs="Times New Roman" w:hint="eastAsia"/>
              </w:rPr>
              <w:t>median (IQR)</w:t>
            </w:r>
          </w:p>
        </w:tc>
        <w:tc>
          <w:tcPr>
            <w:tcW w:w="1559" w:type="dxa"/>
          </w:tcPr>
          <w:p w14:paraId="7591C6F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3.9 (2.6-4.9)</w:t>
            </w:r>
          </w:p>
        </w:tc>
        <w:tc>
          <w:tcPr>
            <w:tcW w:w="1559" w:type="dxa"/>
            <w:vAlign w:val="center"/>
          </w:tcPr>
          <w:p w14:paraId="748B30C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4.6 (2.8-6.1)</w:t>
            </w:r>
          </w:p>
        </w:tc>
        <w:tc>
          <w:tcPr>
            <w:tcW w:w="1560" w:type="dxa"/>
            <w:vAlign w:val="center"/>
          </w:tcPr>
          <w:p w14:paraId="1ADBE32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 (2.5-4.9)</w:t>
            </w:r>
          </w:p>
        </w:tc>
        <w:tc>
          <w:tcPr>
            <w:tcW w:w="1559" w:type="dxa"/>
            <w:vAlign w:val="center"/>
          </w:tcPr>
          <w:p w14:paraId="00A5BE9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 (2.1-4.8)</w:t>
            </w:r>
          </w:p>
        </w:tc>
        <w:tc>
          <w:tcPr>
            <w:tcW w:w="992" w:type="dxa"/>
            <w:vAlign w:val="center"/>
          </w:tcPr>
          <w:p w14:paraId="718E3B0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</w:t>
            </w:r>
          </w:p>
        </w:tc>
      </w:tr>
      <w:tr w:rsidR="00D50FC6" w:rsidRPr="0066375F" w14:paraId="04F3F26C" w14:textId="77777777" w:rsidTr="00D50FC6">
        <w:tc>
          <w:tcPr>
            <w:tcW w:w="3970" w:type="dxa"/>
          </w:tcPr>
          <w:p w14:paraId="42CEC453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pH, </w:t>
            </w:r>
            <w:r w:rsidRPr="00D50FC6">
              <w:rPr>
                <w:rFonts w:ascii="Times New Roman" w:hAnsi="Times New Roman" w:cs="Times New Roman" w:hint="eastAsia"/>
              </w:rPr>
              <w:t>median (IQR)</w:t>
            </w:r>
          </w:p>
        </w:tc>
        <w:tc>
          <w:tcPr>
            <w:tcW w:w="1559" w:type="dxa"/>
          </w:tcPr>
          <w:p w14:paraId="114E836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7.27 (7.24-7.30)</w:t>
            </w:r>
          </w:p>
        </w:tc>
        <w:tc>
          <w:tcPr>
            <w:tcW w:w="1559" w:type="dxa"/>
            <w:vAlign w:val="center"/>
          </w:tcPr>
          <w:p w14:paraId="0C1341A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7.27 (7.21-7.36)</w:t>
            </w:r>
          </w:p>
        </w:tc>
        <w:tc>
          <w:tcPr>
            <w:tcW w:w="1560" w:type="dxa"/>
            <w:vAlign w:val="center"/>
          </w:tcPr>
          <w:p w14:paraId="59C9C76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7.28 (7.25-7.32)</w:t>
            </w:r>
          </w:p>
        </w:tc>
        <w:tc>
          <w:tcPr>
            <w:tcW w:w="1559" w:type="dxa"/>
            <w:vAlign w:val="center"/>
          </w:tcPr>
          <w:p w14:paraId="2CF4B02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7.28 (7.23-7.33)</w:t>
            </w:r>
          </w:p>
        </w:tc>
        <w:tc>
          <w:tcPr>
            <w:tcW w:w="992" w:type="dxa"/>
            <w:vAlign w:val="center"/>
          </w:tcPr>
          <w:p w14:paraId="4216EFA2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0.150</w:t>
            </w:r>
          </w:p>
        </w:tc>
      </w:tr>
      <w:tr w:rsidR="00D50FC6" w:rsidRPr="0066375F" w14:paraId="1C292204" w14:textId="77777777" w:rsidTr="00D50FC6">
        <w:tc>
          <w:tcPr>
            <w:tcW w:w="3970" w:type="dxa"/>
          </w:tcPr>
          <w:p w14:paraId="1DA7C12C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</w:rPr>
              <w:t>Hypothermia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47AA87B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 (9.6)</w:t>
            </w:r>
          </w:p>
        </w:tc>
        <w:tc>
          <w:tcPr>
            <w:tcW w:w="1559" w:type="dxa"/>
            <w:vAlign w:val="center"/>
          </w:tcPr>
          <w:p w14:paraId="7424F29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 (14.8)</w:t>
            </w:r>
          </w:p>
        </w:tc>
        <w:tc>
          <w:tcPr>
            <w:tcW w:w="1560" w:type="dxa"/>
            <w:vAlign w:val="center"/>
          </w:tcPr>
          <w:p w14:paraId="487C2BE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 (11.5)</w:t>
            </w:r>
          </w:p>
        </w:tc>
        <w:tc>
          <w:tcPr>
            <w:tcW w:w="1559" w:type="dxa"/>
            <w:vAlign w:val="center"/>
          </w:tcPr>
          <w:p w14:paraId="5EAE1A9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95 (11.8)</w:t>
            </w:r>
          </w:p>
        </w:tc>
        <w:tc>
          <w:tcPr>
            <w:tcW w:w="992" w:type="dxa"/>
            <w:vAlign w:val="center"/>
          </w:tcPr>
          <w:p w14:paraId="583FA1A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0.663</w:t>
            </w:r>
          </w:p>
        </w:tc>
      </w:tr>
      <w:tr w:rsidR="00D50FC6" w:rsidRPr="0066375F" w14:paraId="3832797F" w14:textId="77777777" w:rsidTr="00D50FC6">
        <w:tc>
          <w:tcPr>
            <w:tcW w:w="3970" w:type="dxa"/>
          </w:tcPr>
          <w:p w14:paraId="710ABC95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Invasive ventilator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43F184C2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125 (63.5)</w:t>
            </w:r>
          </w:p>
        </w:tc>
        <w:tc>
          <w:tcPr>
            <w:tcW w:w="1559" w:type="dxa"/>
            <w:vAlign w:val="center"/>
          </w:tcPr>
          <w:p w14:paraId="237EDE38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 (56.8)</w:t>
            </w:r>
          </w:p>
        </w:tc>
        <w:tc>
          <w:tcPr>
            <w:tcW w:w="1560" w:type="dxa"/>
            <w:vAlign w:val="center"/>
          </w:tcPr>
          <w:p w14:paraId="551FD8B8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203 (56.7)</w:t>
            </w:r>
          </w:p>
        </w:tc>
        <w:tc>
          <w:tcPr>
            <w:tcW w:w="1559" w:type="dxa"/>
            <w:vAlign w:val="center"/>
          </w:tcPr>
          <w:p w14:paraId="41C9E488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467 (57.9)</w:t>
            </w:r>
          </w:p>
        </w:tc>
        <w:tc>
          <w:tcPr>
            <w:tcW w:w="992" w:type="dxa"/>
            <w:vAlign w:val="center"/>
          </w:tcPr>
          <w:p w14:paraId="79511F80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0.447</w:t>
            </w:r>
          </w:p>
        </w:tc>
      </w:tr>
      <w:tr w:rsidR="00D50FC6" w:rsidRPr="0066375F" w14:paraId="2E9FED33" w14:textId="77777777" w:rsidTr="00D50FC6">
        <w:tc>
          <w:tcPr>
            <w:tcW w:w="3970" w:type="dxa"/>
          </w:tcPr>
          <w:p w14:paraId="036BCAB1" w14:textId="77777777" w:rsidR="00D50FC6" w:rsidRPr="00D50FC6" w:rsidRDefault="00D50FC6" w:rsidP="00A10E09">
            <w:pPr>
              <w:jc w:val="left"/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>Coronary arteriography or percutaneous coronary intervention, n (%)</w:t>
            </w:r>
          </w:p>
        </w:tc>
        <w:tc>
          <w:tcPr>
            <w:tcW w:w="1559" w:type="dxa"/>
          </w:tcPr>
          <w:p w14:paraId="594B9BB3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(1.5)</w:t>
            </w:r>
          </w:p>
        </w:tc>
        <w:tc>
          <w:tcPr>
            <w:tcW w:w="1559" w:type="dxa"/>
            <w:vAlign w:val="center"/>
          </w:tcPr>
          <w:p w14:paraId="44A11318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(2.5)</w:t>
            </w:r>
          </w:p>
        </w:tc>
        <w:tc>
          <w:tcPr>
            <w:tcW w:w="1560" w:type="dxa"/>
            <w:vAlign w:val="center"/>
          </w:tcPr>
          <w:p w14:paraId="72665D3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 (1.1)</w:t>
            </w:r>
          </w:p>
        </w:tc>
        <w:tc>
          <w:tcPr>
            <w:tcW w:w="1559" w:type="dxa"/>
            <w:vAlign w:val="center"/>
          </w:tcPr>
          <w:p w14:paraId="5C136E48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84 (10.4)</w:t>
            </w:r>
          </w:p>
        </w:tc>
        <w:tc>
          <w:tcPr>
            <w:tcW w:w="992" w:type="dxa"/>
            <w:vAlign w:val="center"/>
          </w:tcPr>
          <w:p w14:paraId="707AB5D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5675ECFD" w14:textId="77777777" w:rsidTr="00D50FC6">
        <w:tc>
          <w:tcPr>
            <w:tcW w:w="3970" w:type="dxa"/>
          </w:tcPr>
          <w:p w14:paraId="485B9891" w14:textId="77777777" w:rsidR="00D50FC6" w:rsidRPr="00D50FC6" w:rsidRDefault="00D50FC6" w:rsidP="00A10E0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CRRT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7CF8C0B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 (12.7)</w:t>
            </w:r>
          </w:p>
        </w:tc>
        <w:tc>
          <w:tcPr>
            <w:tcW w:w="1559" w:type="dxa"/>
            <w:vAlign w:val="center"/>
          </w:tcPr>
          <w:p w14:paraId="6E0769E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 (14.8)</w:t>
            </w:r>
          </w:p>
        </w:tc>
        <w:tc>
          <w:tcPr>
            <w:tcW w:w="1560" w:type="dxa"/>
            <w:vAlign w:val="center"/>
          </w:tcPr>
          <w:p w14:paraId="2D77A3C2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 (9.5)</w:t>
            </w:r>
          </w:p>
        </w:tc>
        <w:tc>
          <w:tcPr>
            <w:tcW w:w="1559" w:type="dxa"/>
            <w:vAlign w:val="center"/>
          </w:tcPr>
          <w:p w14:paraId="61D20A4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78 (9.7)</w:t>
            </w:r>
          </w:p>
        </w:tc>
        <w:tc>
          <w:tcPr>
            <w:tcW w:w="992" w:type="dxa"/>
            <w:vAlign w:val="center"/>
          </w:tcPr>
          <w:p w14:paraId="51E1974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0.308</w:t>
            </w:r>
          </w:p>
        </w:tc>
      </w:tr>
      <w:tr w:rsidR="00D50FC6" w:rsidRPr="0066375F" w14:paraId="7827E483" w14:textId="77777777" w:rsidTr="00D50FC6">
        <w:tc>
          <w:tcPr>
            <w:tcW w:w="3970" w:type="dxa"/>
          </w:tcPr>
          <w:p w14:paraId="05119076" w14:textId="6BCE070F" w:rsidR="00D50FC6" w:rsidRPr="00D50FC6" w:rsidRDefault="00D50FC6" w:rsidP="00A10E0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MCS</w:t>
            </w:r>
            <w:r w:rsidRPr="00D50FC6">
              <w:rPr>
                <w:rFonts w:ascii="Times New Roman" w:hAnsi="Times New Roman" w:cs="Times New Roman" w:hint="eastAsia"/>
                <w:szCs w:val="21"/>
                <w:vertAlign w:val="superscript"/>
              </w:rPr>
              <w:t>#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0DDFBD96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 (9.6)</w:t>
            </w:r>
          </w:p>
        </w:tc>
        <w:tc>
          <w:tcPr>
            <w:tcW w:w="1559" w:type="dxa"/>
            <w:vAlign w:val="center"/>
          </w:tcPr>
          <w:p w14:paraId="5B78D83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 (3.7)</w:t>
            </w:r>
          </w:p>
        </w:tc>
        <w:tc>
          <w:tcPr>
            <w:tcW w:w="1560" w:type="dxa"/>
            <w:vAlign w:val="center"/>
          </w:tcPr>
          <w:p w14:paraId="460C979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 (5.3)</w:t>
            </w:r>
          </w:p>
        </w:tc>
        <w:tc>
          <w:tcPr>
            <w:tcW w:w="1559" w:type="dxa"/>
            <w:vAlign w:val="center"/>
          </w:tcPr>
          <w:p w14:paraId="6C1F75B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 (9.9)</w:t>
            </w:r>
          </w:p>
        </w:tc>
        <w:tc>
          <w:tcPr>
            <w:tcW w:w="992" w:type="dxa"/>
            <w:vAlign w:val="center"/>
          </w:tcPr>
          <w:p w14:paraId="0DF481E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0.022</w:t>
            </w:r>
          </w:p>
        </w:tc>
      </w:tr>
      <w:tr w:rsidR="00D50FC6" w:rsidRPr="0066375F" w14:paraId="60AD2096" w14:textId="77777777" w:rsidTr="00D50FC6">
        <w:tc>
          <w:tcPr>
            <w:tcW w:w="3970" w:type="dxa"/>
          </w:tcPr>
          <w:p w14:paraId="2D7669E1" w14:textId="33AC15D3" w:rsidR="00D50FC6" w:rsidRPr="00D50FC6" w:rsidRDefault="00D50FC6" w:rsidP="00A10E0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Early enteral nutrition</w:t>
            </w:r>
            <w:r w:rsidRPr="00D50FC6">
              <w:rPr>
                <w:rFonts w:ascii="Times New Roman" w:hAnsi="Times New Roman" w:cs="Times New Roman" w:hint="eastAsia"/>
                <w:szCs w:val="21"/>
                <w:vertAlign w:val="superscript"/>
              </w:rPr>
              <w:t>$</w:t>
            </w:r>
            <w:r w:rsidRPr="00D50FC6">
              <w:rPr>
                <w:rFonts w:ascii="Times New Roman" w:hAnsi="Times New Roman" w:cs="Times New Roman"/>
                <w:szCs w:val="21"/>
              </w:rPr>
              <w:t>, n (%)</w:t>
            </w:r>
          </w:p>
        </w:tc>
        <w:tc>
          <w:tcPr>
            <w:tcW w:w="1559" w:type="dxa"/>
          </w:tcPr>
          <w:p w14:paraId="32C8B2FB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 (18.8)</w:t>
            </w:r>
          </w:p>
        </w:tc>
        <w:tc>
          <w:tcPr>
            <w:tcW w:w="1559" w:type="dxa"/>
            <w:vAlign w:val="center"/>
          </w:tcPr>
          <w:p w14:paraId="588723A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 (53.1)</w:t>
            </w:r>
          </w:p>
        </w:tc>
        <w:tc>
          <w:tcPr>
            <w:tcW w:w="1560" w:type="dxa"/>
            <w:vAlign w:val="center"/>
          </w:tcPr>
          <w:p w14:paraId="536F505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98 (27.4)</w:t>
            </w:r>
          </w:p>
        </w:tc>
        <w:tc>
          <w:tcPr>
            <w:tcW w:w="1559" w:type="dxa"/>
            <w:vAlign w:val="center"/>
          </w:tcPr>
          <w:p w14:paraId="706962C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253 (31.4)</w:t>
            </w:r>
          </w:p>
        </w:tc>
        <w:tc>
          <w:tcPr>
            <w:tcW w:w="992" w:type="dxa"/>
            <w:vAlign w:val="center"/>
          </w:tcPr>
          <w:p w14:paraId="15FE87D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3E8D0D9D" w14:textId="77777777" w:rsidTr="00D50FC6">
        <w:tc>
          <w:tcPr>
            <w:tcW w:w="3970" w:type="dxa"/>
          </w:tcPr>
          <w:p w14:paraId="6CC7F527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Medications </w:t>
            </w:r>
          </w:p>
        </w:tc>
        <w:tc>
          <w:tcPr>
            <w:tcW w:w="1559" w:type="dxa"/>
          </w:tcPr>
          <w:p w14:paraId="4E14D12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FA7B17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F50BB5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730A60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05EC3DF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:rsidRPr="0066375F" w14:paraId="287964FA" w14:textId="77777777" w:rsidTr="00D50FC6">
        <w:tc>
          <w:tcPr>
            <w:tcW w:w="3970" w:type="dxa"/>
          </w:tcPr>
          <w:p w14:paraId="44502470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  Epinephrine, n (%)</w:t>
            </w:r>
          </w:p>
        </w:tc>
        <w:tc>
          <w:tcPr>
            <w:tcW w:w="1559" w:type="dxa"/>
          </w:tcPr>
          <w:p w14:paraId="5192C5D0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 (9.6)</w:t>
            </w:r>
          </w:p>
        </w:tc>
        <w:tc>
          <w:tcPr>
            <w:tcW w:w="1559" w:type="dxa"/>
            <w:vAlign w:val="center"/>
          </w:tcPr>
          <w:p w14:paraId="06BB9056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 (29.6)</w:t>
            </w:r>
          </w:p>
        </w:tc>
        <w:tc>
          <w:tcPr>
            <w:tcW w:w="1560" w:type="dxa"/>
            <w:vAlign w:val="center"/>
          </w:tcPr>
          <w:p w14:paraId="649CE990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 (12.0)</w:t>
            </w:r>
          </w:p>
        </w:tc>
        <w:tc>
          <w:tcPr>
            <w:tcW w:w="1559" w:type="dxa"/>
            <w:vAlign w:val="center"/>
          </w:tcPr>
          <w:p w14:paraId="72B92D9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126 (15.6)</w:t>
            </w:r>
          </w:p>
        </w:tc>
        <w:tc>
          <w:tcPr>
            <w:tcW w:w="992" w:type="dxa"/>
            <w:vAlign w:val="center"/>
          </w:tcPr>
          <w:p w14:paraId="45174330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31ED778A" w14:textId="77777777" w:rsidTr="00D50FC6">
        <w:tc>
          <w:tcPr>
            <w:tcW w:w="3970" w:type="dxa"/>
          </w:tcPr>
          <w:p w14:paraId="54238ACF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  Norepinephrine, n (%)</w:t>
            </w:r>
          </w:p>
        </w:tc>
        <w:tc>
          <w:tcPr>
            <w:tcW w:w="1559" w:type="dxa"/>
          </w:tcPr>
          <w:p w14:paraId="729105AE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 (31.5)</w:t>
            </w:r>
          </w:p>
        </w:tc>
        <w:tc>
          <w:tcPr>
            <w:tcW w:w="1559" w:type="dxa"/>
            <w:vAlign w:val="center"/>
          </w:tcPr>
          <w:p w14:paraId="4093E64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 (66.7)</w:t>
            </w:r>
          </w:p>
        </w:tc>
        <w:tc>
          <w:tcPr>
            <w:tcW w:w="1560" w:type="dxa"/>
            <w:vAlign w:val="center"/>
          </w:tcPr>
          <w:p w14:paraId="04F664F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133 (37.2)</w:t>
            </w:r>
          </w:p>
        </w:tc>
        <w:tc>
          <w:tcPr>
            <w:tcW w:w="1559" w:type="dxa"/>
            <w:vAlign w:val="center"/>
          </w:tcPr>
          <w:p w14:paraId="7B8B7D5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339 (42.0)</w:t>
            </w:r>
          </w:p>
        </w:tc>
        <w:tc>
          <w:tcPr>
            <w:tcW w:w="992" w:type="dxa"/>
            <w:vAlign w:val="center"/>
          </w:tcPr>
          <w:p w14:paraId="315556B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0192A9D8" w14:textId="77777777" w:rsidTr="00D50FC6">
        <w:tc>
          <w:tcPr>
            <w:tcW w:w="3970" w:type="dxa"/>
          </w:tcPr>
          <w:p w14:paraId="7E0FABAA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  Dopamine, n (%)</w:t>
            </w:r>
          </w:p>
        </w:tc>
        <w:tc>
          <w:tcPr>
            <w:tcW w:w="1559" w:type="dxa"/>
          </w:tcPr>
          <w:p w14:paraId="3A39A45A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(4.1)</w:t>
            </w:r>
          </w:p>
        </w:tc>
        <w:tc>
          <w:tcPr>
            <w:tcW w:w="1559" w:type="dxa"/>
            <w:vAlign w:val="center"/>
          </w:tcPr>
          <w:p w14:paraId="5062D37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(8.6)</w:t>
            </w:r>
          </w:p>
        </w:tc>
        <w:tc>
          <w:tcPr>
            <w:tcW w:w="1560" w:type="dxa"/>
            <w:vAlign w:val="center"/>
          </w:tcPr>
          <w:p w14:paraId="7A57034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 (2.8)</w:t>
            </w:r>
          </w:p>
        </w:tc>
        <w:tc>
          <w:tcPr>
            <w:tcW w:w="1559" w:type="dxa"/>
            <w:vAlign w:val="center"/>
          </w:tcPr>
          <w:p w14:paraId="7725711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127 (15.7)</w:t>
            </w:r>
          </w:p>
        </w:tc>
        <w:tc>
          <w:tcPr>
            <w:tcW w:w="992" w:type="dxa"/>
            <w:vAlign w:val="center"/>
          </w:tcPr>
          <w:p w14:paraId="727159E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10786023" w14:textId="77777777" w:rsidTr="00D50FC6">
        <w:tc>
          <w:tcPr>
            <w:tcW w:w="3970" w:type="dxa"/>
          </w:tcPr>
          <w:p w14:paraId="728A7C7D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D50FC6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D50FC6">
              <w:rPr>
                <w:rFonts w:ascii="Times New Roman" w:hAnsi="Times New Roman" w:cs="Times New Roman"/>
                <w:szCs w:val="21"/>
              </w:rPr>
              <w:t>obutamine, n (%)</w:t>
            </w:r>
          </w:p>
        </w:tc>
        <w:tc>
          <w:tcPr>
            <w:tcW w:w="1559" w:type="dxa"/>
          </w:tcPr>
          <w:p w14:paraId="45D6AA0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 (20.3)</w:t>
            </w:r>
          </w:p>
        </w:tc>
        <w:tc>
          <w:tcPr>
            <w:tcW w:w="1559" w:type="dxa"/>
            <w:vAlign w:val="center"/>
          </w:tcPr>
          <w:p w14:paraId="5745425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 (14.8)</w:t>
            </w:r>
          </w:p>
        </w:tc>
        <w:tc>
          <w:tcPr>
            <w:tcW w:w="1560" w:type="dxa"/>
            <w:vAlign w:val="center"/>
          </w:tcPr>
          <w:p w14:paraId="170E796B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 (18.2)</w:t>
            </w:r>
          </w:p>
        </w:tc>
        <w:tc>
          <w:tcPr>
            <w:tcW w:w="1559" w:type="dxa"/>
            <w:vAlign w:val="center"/>
          </w:tcPr>
          <w:p w14:paraId="2154BCB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144 (17.8)</w:t>
            </w:r>
          </w:p>
        </w:tc>
        <w:tc>
          <w:tcPr>
            <w:tcW w:w="992" w:type="dxa"/>
            <w:vAlign w:val="center"/>
          </w:tcPr>
          <w:p w14:paraId="4AD9615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0.736</w:t>
            </w:r>
          </w:p>
        </w:tc>
      </w:tr>
      <w:tr w:rsidR="00D50FC6" w:rsidRPr="0066375F" w14:paraId="017B04C5" w14:textId="77777777" w:rsidTr="00D50FC6">
        <w:tc>
          <w:tcPr>
            <w:tcW w:w="3970" w:type="dxa"/>
          </w:tcPr>
          <w:p w14:paraId="750CD928" w14:textId="77777777" w:rsidR="00D50FC6" w:rsidRPr="00D50FC6" w:rsidRDefault="00D50FC6" w:rsidP="00A10E09">
            <w:pPr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 xml:space="preserve">  M</w:t>
            </w:r>
            <w:r w:rsidRPr="00D50FC6">
              <w:rPr>
                <w:rFonts w:ascii="Times New Roman" w:hAnsi="Times New Roman" w:cs="Times New Roman"/>
                <w:szCs w:val="21"/>
              </w:rPr>
              <w:t>ilrinone, n (%)</w:t>
            </w:r>
          </w:p>
        </w:tc>
        <w:tc>
          <w:tcPr>
            <w:tcW w:w="1559" w:type="dxa"/>
          </w:tcPr>
          <w:p w14:paraId="08F3C773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 (1.0)</w:t>
            </w:r>
          </w:p>
        </w:tc>
        <w:tc>
          <w:tcPr>
            <w:tcW w:w="1559" w:type="dxa"/>
            <w:vAlign w:val="center"/>
          </w:tcPr>
          <w:p w14:paraId="0B373A42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 (9.9)</w:t>
            </w:r>
          </w:p>
        </w:tc>
        <w:tc>
          <w:tcPr>
            <w:tcW w:w="1560" w:type="dxa"/>
            <w:vAlign w:val="center"/>
          </w:tcPr>
          <w:p w14:paraId="60C2A14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 (3.1)</w:t>
            </w:r>
          </w:p>
        </w:tc>
        <w:tc>
          <w:tcPr>
            <w:tcW w:w="1559" w:type="dxa"/>
            <w:vAlign w:val="center"/>
          </w:tcPr>
          <w:p w14:paraId="25B246E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 (6.9)</w:t>
            </w:r>
          </w:p>
        </w:tc>
        <w:tc>
          <w:tcPr>
            <w:tcW w:w="992" w:type="dxa"/>
            <w:vAlign w:val="center"/>
          </w:tcPr>
          <w:p w14:paraId="435726D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2177B934" w14:textId="77777777" w:rsidTr="00D50FC6">
        <w:tc>
          <w:tcPr>
            <w:tcW w:w="3970" w:type="dxa"/>
          </w:tcPr>
          <w:p w14:paraId="67729F2E" w14:textId="77777777" w:rsidR="00D50FC6" w:rsidRPr="00D50FC6" w:rsidRDefault="00D50FC6" w:rsidP="00A10E09">
            <w:pPr>
              <w:rPr>
                <w:rFonts w:ascii="Times New Roman" w:hAnsi="Times New Roman" w:cs="Times New Roman"/>
              </w:rPr>
            </w:pPr>
            <w:r w:rsidRPr="00D50FC6">
              <w:rPr>
                <w:rFonts w:ascii="Times New Roman" w:hAnsi="Times New Roman" w:cs="Times New Roman"/>
                <w:szCs w:val="21"/>
              </w:rPr>
              <w:t xml:space="preserve">  Muscle relaxants, n (%)</w:t>
            </w:r>
          </w:p>
        </w:tc>
        <w:tc>
          <w:tcPr>
            <w:tcW w:w="1559" w:type="dxa"/>
          </w:tcPr>
          <w:p w14:paraId="33518898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 (4.6)</w:t>
            </w:r>
          </w:p>
        </w:tc>
        <w:tc>
          <w:tcPr>
            <w:tcW w:w="1559" w:type="dxa"/>
            <w:vAlign w:val="center"/>
          </w:tcPr>
          <w:p w14:paraId="59F20F33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(7.4)</w:t>
            </w:r>
          </w:p>
        </w:tc>
        <w:tc>
          <w:tcPr>
            <w:tcW w:w="1560" w:type="dxa"/>
            <w:vAlign w:val="center"/>
          </w:tcPr>
          <w:p w14:paraId="363E0B8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 (5.6)</w:t>
            </w:r>
          </w:p>
        </w:tc>
        <w:tc>
          <w:tcPr>
            <w:tcW w:w="1559" w:type="dxa"/>
            <w:vAlign w:val="center"/>
          </w:tcPr>
          <w:p w14:paraId="054CA7B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120 (14.9)</w:t>
            </w:r>
          </w:p>
        </w:tc>
        <w:tc>
          <w:tcPr>
            <w:tcW w:w="992" w:type="dxa"/>
            <w:vAlign w:val="center"/>
          </w:tcPr>
          <w:p w14:paraId="68C9D18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5AF7DB89" w14:textId="77777777" w:rsidTr="00D50FC6">
        <w:tc>
          <w:tcPr>
            <w:tcW w:w="3970" w:type="dxa"/>
          </w:tcPr>
          <w:p w14:paraId="0908CA39" w14:textId="77777777" w:rsidR="00D50FC6" w:rsidRPr="00D50FC6" w:rsidRDefault="00D50FC6" w:rsidP="00A10E09">
            <w:pPr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D50FC6">
              <w:rPr>
                <w:rFonts w:ascii="Times New Roman" w:hAnsi="Times New Roman" w:cs="Times New Roman"/>
                <w:szCs w:val="21"/>
              </w:rPr>
              <w:t>asoactive inotropic score</w:t>
            </w:r>
            <w:r w:rsidRPr="00D50FC6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1559" w:type="dxa"/>
          </w:tcPr>
          <w:p w14:paraId="3142A76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 (0-8)</w:t>
            </w:r>
          </w:p>
        </w:tc>
        <w:tc>
          <w:tcPr>
            <w:tcW w:w="1559" w:type="dxa"/>
            <w:vAlign w:val="center"/>
          </w:tcPr>
          <w:p w14:paraId="651BF05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 (0-21)</w:t>
            </w:r>
          </w:p>
        </w:tc>
        <w:tc>
          <w:tcPr>
            <w:tcW w:w="1560" w:type="dxa"/>
            <w:vAlign w:val="center"/>
          </w:tcPr>
          <w:p w14:paraId="7BDFBA47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 (0-10)</w:t>
            </w:r>
          </w:p>
        </w:tc>
        <w:tc>
          <w:tcPr>
            <w:tcW w:w="1559" w:type="dxa"/>
            <w:vAlign w:val="center"/>
          </w:tcPr>
          <w:p w14:paraId="50FA27F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 (0-13)</w:t>
            </w:r>
          </w:p>
        </w:tc>
        <w:tc>
          <w:tcPr>
            <w:tcW w:w="992" w:type="dxa"/>
            <w:vAlign w:val="center"/>
          </w:tcPr>
          <w:p w14:paraId="27DCC17F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2F00BD4A" w14:textId="77777777" w:rsidTr="00D50FC6">
        <w:tc>
          <w:tcPr>
            <w:tcW w:w="3970" w:type="dxa"/>
          </w:tcPr>
          <w:p w14:paraId="71ADEBA9" w14:textId="77777777" w:rsidR="00D50FC6" w:rsidRPr="00D50FC6" w:rsidRDefault="00D50FC6" w:rsidP="00A10E09">
            <w:pPr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SOFA score</w:t>
            </w:r>
            <w:r w:rsidRPr="00D50FC6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1559" w:type="dxa"/>
          </w:tcPr>
          <w:p w14:paraId="3836AAE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 (4-9)</w:t>
            </w:r>
          </w:p>
        </w:tc>
        <w:tc>
          <w:tcPr>
            <w:tcW w:w="1559" w:type="dxa"/>
            <w:vAlign w:val="center"/>
          </w:tcPr>
          <w:p w14:paraId="2446569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 (8-14)</w:t>
            </w:r>
          </w:p>
        </w:tc>
        <w:tc>
          <w:tcPr>
            <w:tcW w:w="1560" w:type="dxa"/>
            <w:vAlign w:val="center"/>
          </w:tcPr>
          <w:p w14:paraId="3974214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(4-10)</w:t>
            </w:r>
          </w:p>
        </w:tc>
        <w:tc>
          <w:tcPr>
            <w:tcW w:w="1559" w:type="dxa"/>
            <w:vAlign w:val="center"/>
          </w:tcPr>
          <w:p w14:paraId="372CFBB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 (2-9)</w:t>
            </w:r>
          </w:p>
        </w:tc>
        <w:tc>
          <w:tcPr>
            <w:tcW w:w="992" w:type="dxa"/>
            <w:vAlign w:val="center"/>
          </w:tcPr>
          <w:p w14:paraId="53C1059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28265882" w14:textId="77777777" w:rsidTr="00D50FC6">
        <w:tc>
          <w:tcPr>
            <w:tcW w:w="3970" w:type="dxa"/>
          </w:tcPr>
          <w:p w14:paraId="4A6A7947" w14:textId="77777777" w:rsidR="00D50FC6" w:rsidRPr="00D50FC6" w:rsidRDefault="00D50FC6" w:rsidP="00A10E09">
            <w:pPr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SAPSII score</w:t>
            </w:r>
            <w:r w:rsidRPr="00D50FC6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1559" w:type="dxa"/>
          </w:tcPr>
          <w:p w14:paraId="71BB77E0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 (32-52)</w:t>
            </w:r>
          </w:p>
        </w:tc>
        <w:tc>
          <w:tcPr>
            <w:tcW w:w="1559" w:type="dxa"/>
            <w:vAlign w:val="center"/>
          </w:tcPr>
          <w:p w14:paraId="3FF2B979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 (37-59)</w:t>
            </w:r>
          </w:p>
        </w:tc>
        <w:tc>
          <w:tcPr>
            <w:tcW w:w="1560" w:type="dxa"/>
            <w:vAlign w:val="center"/>
          </w:tcPr>
          <w:p w14:paraId="5DC21C6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 (32-53)</w:t>
            </w:r>
          </w:p>
        </w:tc>
        <w:tc>
          <w:tcPr>
            <w:tcW w:w="1559" w:type="dxa"/>
            <w:vAlign w:val="center"/>
          </w:tcPr>
          <w:p w14:paraId="7AC8F6F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 (29-50)</w:t>
            </w:r>
          </w:p>
        </w:tc>
        <w:tc>
          <w:tcPr>
            <w:tcW w:w="992" w:type="dxa"/>
            <w:vAlign w:val="center"/>
          </w:tcPr>
          <w:p w14:paraId="0AB6F6C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173C0DC4" w14:textId="77777777" w:rsidTr="00D50FC6">
        <w:tc>
          <w:tcPr>
            <w:tcW w:w="3970" w:type="dxa"/>
          </w:tcPr>
          <w:p w14:paraId="621E44BF" w14:textId="77777777" w:rsidR="00D50FC6" w:rsidRPr="00D50FC6" w:rsidRDefault="00D50FC6" w:rsidP="00A10E09">
            <w:pPr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APSIII score</w:t>
            </w:r>
            <w:r w:rsidRPr="00D50FC6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1559" w:type="dxa"/>
          </w:tcPr>
          <w:p w14:paraId="3E40453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 (34-72)</w:t>
            </w:r>
          </w:p>
        </w:tc>
        <w:tc>
          <w:tcPr>
            <w:tcW w:w="1559" w:type="dxa"/>
            <w:vAlign w:val="center"/>
          </w:tcPr>
          <w:p w14:paraId="42ABB25C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 (50-91)</w:t>
            </w:r>
          </w:p>
        </w:tc>
        <w:tc>
          <w:tcPr>
            <w:tcW w:w="1560" w:type="dxa"/>
            <w:vAlign w:val="center"/>
          </w:tcPr>
          <w:p w14:paraId="4FE63E6D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 (37-63)</w:t>
            </w:r>
          </w:p>
        </w:tc>
        <w:tc>
          <w:tcPr>
            <w:tcW w:w="1559" w:type="dxa"/>
            <w:vAlign w:val="center"/>
          </w:tcPr>
          <w:p w14:paraId="4EF5AE9E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 (32-65)</w:t>
            </w:r>
          </w:p>
        </w:tc>
        <w:tc>
          <w:tcPr>
            <w:tcW w:w="992" w:type="dxa"/>
            <w:vAlign w:val="center"/>
          </w:tcPr>
          <w:p w14:paraId="4238C721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:rsidRPr="0066375F" w14:paraId="22137732" w14:textId="77777777" w:rsidTr="00D50FC6">
        <w:tc>
          <w:tcPr>
            <w:tcW w:w="3970" w:type="dxa"/>
          </w:tcPr>
          <w:p w14:paraId="75E8C455" w14:textId="77777777" w:rsidR="00D50FC6" w:rsidRPr="00D50FC6" w:rsidRDefault="00D50FC6" w:rsidP="00A10E09">
            <w:pPr>
              <w:rPr>
                <w:rFonts w:ascii="Times New Roman" w:hAnsi="Times New Roman" w:cs="Times New Roman"/>
                <w:szCs w:val="21"/>
              </w:rPr>
            </w:pPr>
            <w:r w:rsidRPr="00D50FC6">
              <w:rPr>
                <w:rFonts w:ascii="Times New Roman" w:hAnsi="Times New Roman" w:cs="Times New Roman" w:hint="eastAsia"/>
                <w:szCs w:val="21"/>
              </w:rPr>
              <w:t>OASIS score</w:t>
            </w:r>
            <w:r w:rsidRPr="00D50FC6">
              <w:rPr>
                <w:rFonts w:ascii="Times New Roman" w:hAnsi="Times New Roman" w:cs="Times New Roman" w:hint="eastAsia"/>
              </w:rPr>
              <w:t>, median (IQR)</w:t>
            </w:r>
          </w:p>
        </w:tc>
        <w:tc>
          <w:tcPr>
            <w:tcW w:w="1559" w:type="dxa"/>
          </w:tcPr>
          <w:p w14:paraId="7DC0F08E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 (29-42)</w:t>
            </w:r>
          </w:p>
        </w:tc>
        <w:tc>
          <w:tcPr>
            <w:tcW w:w="1559" w:type="dxa"/>
            <w:vAlign w:val="center"/>
          </w:tcPr>
          <w:p w14:paraId="6DD9653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 (30-45)</w:t>
            </w:r>
          </w:p>
        </w:tc>
        <w:tc>
          <w:tcPr>
            <w:tcW w:w="1560" w:type="dxa"/>
            <w:vAlign w:val="center"/>
          </w:tcPr>
          <w:p w14:paraId="480C7234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 (27-41)</w:t>
            </w:r>
          </w:p>
        </w:tc>
        <w:tc>
          <w:tcPr>
            <w:tcW w:w="1559" w:type="dxa"/>
            <w:vAlign w:val="center"/>
          </w:tcPr>
          <w:p w14:paraId="2086078A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 (27-40)</w:t>
            </w:r>
          </w:p>
        </w:tc>
        <w:tc>
          <w:tcPr>
            <w:tcW w:w="992" w:type="dxa"/>
            <w:vAlign w:val="center"/>
          </w:tcPr>
          <w:p w14:paraId="50DBFA05" w14:textId="77777777" w:rsidR="00D50FC6" w:rsidRPr="0066375F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0.007</w:t>
            </w:r>
          </w:p>
        </w:tc>
      </w:tr>
    </w:tbl>
    <w:p w14:paraId="702DD019" w14:textId="3343D9DD" w:rsidR="00D50FC6" w:rsidRDefault="00D50FC6" w:rsidP="00D50FC6">
      <w:pPr>
        <w:ind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APS-III: </w:t>
      </w:r>
      <w:r w:rsidRPr="00951032">
        <w:rPr>
          <w:rFonts w:ascii="Times New Roman" w:hAnsi="Times New Roman" w:cs="Times New Roman"/>
          <w:sz w:val="24"/>
          <w:szCs w:val="24"/>
        </w:rPr>
        <w:t xml:space="preserve">acute physiology </w:t>
      </w:r>
      <w:proofErr w:type="gramStart"/>
      <w:r w:rsidRPr="00951032">
        <w:rPr>
          <w:rFonts w:ascii="Times New Roman" w:hAnsi="Times New Roman" w:cs="Times New Roman"/>
          <w:sz w:val="24"/>
          <w:szCs w:val="24"/>
        </w:rPr>
        <w:t>score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III; BMI: body mass index; CPR: cardiopulmonary resuscitation; CRRT: </w:t>
      </w:r>
      <w:r w:rsidRPr="00951032">
        <w:rPr>
          <w:rFonts w:ascii="Times New Roman" w:hAnsi="Times New Roman" w:cs="Times New Roman"/>
          <w:sz w:val="24"/>
          <w:szCs w:val="24"/>
        </w:rPr>
        <w:t>continuous renal replacement therapy</w:t>
      </w:r>
      <w:r>
        <w:rPr>
          <w:rFonts w:ascii="Times New Roman" w:hAnsi="Times New Roman" w:cs="Times New Roman" w:hint="eastAsia"/>
          <w:sz w:val="24"/>
          <w:szCs w:val="24"/>
        </w:rPr>
        <w:t xml:space="preserve">; ECPR: extracorporeal cardiopulmonary resuscitation; IQR: </w:t>
      </w:r>
      <w:r w:rsidRPr="00D63D7E">
        <w:rPr>
          <w:rFonts w:ascii="Times New Roman" w:hAnsi="Times New Roman" w:cs="Times New Roman"/>
          <w:sz w:val="24"/>
          <w:szCs w:val="24"/>
        </w:rPr>
        <w:t>interquartile range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D63D7E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MAP: mean arterial pressure; MCS: mechanical </w:t>
      </w:r>
      <w:r>
        <w:rPr>
          <w:rFonts w:ascii="Times New Roman" w:hAnsi="Times New Roman" w:cs="Times New Roman"/>
          <w:sz w:val="24"/>
          <w:szCs w:val="24"/>
        </w:rPr>
        <w:t>circulation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support; SAPS-II: </w:t>
      </w:r>
      <w:r w:rsidRPr="00951032">
        <w:rPr>
          <w:rFonts w:ascii="Times New Roman" w:hAnsi="Times New Roman" w:cs="Times New Roman"/>
          <w:sz w:val="24"/>
          <w:szCs w:val="24"/>
        </w:rPr>
        <w:t>simplified acute physiology score Ⅱ</w:t>
      </w:r>
      <w:r>
        <w:rPr>
          <w:rFonts w:ascii="Times New Roman" w:hAnsi="Times New Roman" w:cs="Times New Roman" w:hint="eastAsia"/>
          <w:sz w:val="24"/>
          <w:szCs w:val="24"/>
        </w:rPr>
        <w:t>; SOFA: s</w:t>
      </w:r>
      <w:r w:rsidRPr="00951032">
        <w:rPr>
          <w:rFonts w:ascii="Times New Roman" w:hAnsi="Times New Roman" w:cs="Times New Roman"/>
          <w:sz w:val="24"/>
          <w:szCs w:val="24"/>
        </w:rPr>
        <w:t xml:space="preserve">equential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 w:rsidRPr="00951032">
        <w:rPr>
          <w:rFonts w:ascii="Times New Roman" w:hAnsi="Times New Roman" w:cs="Times New Roman"/>
          <w:sz w:val="24"/>
          <w:szCs w:val="24"/>
        </w:rPr>
        <w:t xml:space="preserve">rgan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951032">
        <w:rPr>
          <w:rFonts w:ascii="Times New Roman" w:hAnsi="Times New Roman" w:cs="Times New Roman"/>
          <w:sz w:val="24"/>
          <w:szCs w:val="24"/>
        </w:rPr>
        <w:t xml:space="preserve">ailure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951032">
        <w:rPr>
          <w:rFonts w:ascii="Times New Roman" w:hAnsi="Times New Roman" w:cs="Times New Roman"/>
          <w:sz w:val="24"/>
          <w:szCs w:val="24"/>
        </w:rPr>
        <w:t>ssessment</w:t>
      </w:r>
      <w:r>
        <w:rPr>
          <w:rFonts w:ascii="Times New Roman" w:hAnsi="Times New Roman" w:cs="Times New Roman" w:hint="eastAsia"/>
          <w:sz w:val="24"/>
          <w:szCs w:val="24"/>
        </w:rPr>
        <w:t xml:space="preserve">; OASIS: </w:t>
      </w:r>
      <w:r w:rsidRPr="00951032">
        <w:rPr>
          <w:rFonts w:ascii="Times New Roman" w:hAnsi="Times New Roman" w:cs="Times New Roman"/>
          <w:sz w:val="24"/>
          <w:szCs w:val="24"/>
        </w:rPr>
        <w:t>Oxford acute severity of illness score</w:t>
      </w:r>
      <w:r w:rsidR="006D56A5">
        <w:rPr>
          <w:rFonts w:ascii="Times New Roman" w:hAnsi="Times New Roman" w:cs="Times New Roman" w:hint="eastAsia"/>
          <w:sz w:val="24"/>
          <w:szCs w:val="24"/>
        </w:rPr>
        <w:t>; OHCA: out-of-hospital cardiac arrest.</w:t>
      </w:r>
    </w:p>
    <w:p w14:paraId="289541F3" w14:textId="77777777" w:rsidR="00D50FC6" w:rsidRDefault="00D50FC6" w:rsidP="00D50FC6">
      <w:pPr>
        <w:rPr>
          <w:rFonts w:ascii="Times New Roman" w:hAnsi="Times New Roman" w:cs="Times New Roman"/>
          <w:sz w:val="24"/>
          <w:szCs w:val="24"/>
        </w:rPr>
      </w:pPr>
      <w:r w:rsidRPr="003632AD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stroke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includes ischemic and </w:t>
      </w:r>
      <w:r w:rsidRPr="003632AD">
        <w:rPr>
          <w:rFonts w:ascii="Times New Roman" w:hAnsi="Times New Roman" w:cs="Times New Roman"/>
          <w:sz w:val="24"/>
          <w:szCs w:val="24"/>
        </w:rPr>
        <w:t>hemorrhagic</w:t>
      </w:r>
      <w:r>
        <w:rPr>
          <w:rFonts w:ascii="Times New Roman" w:hAnsi="Times New Roman" w:cs="Times New Roman" w:hint="eastAsia"/>
          <w:sz w:val="24"/>
          <w:szCs w:val="24"/>
        </w:rPr>
        <w:t xml:space="preserve"> stroke.</w:t>
      </w:r>
    </w:p>
    <w:p w14:paraId="010FCC4A" w14:textId="77777777" w:rsidR="00D50FC6" w:rsidRDefault="00D50FC6" w:rsidP="00D50FC6">
      <w:pPr>
        <w:rPr>
          <w:rFonts w:ascii="Times New Roman" w:hAnsi="Times New Roman" w:cs="Times New Roman"/>
          <w:sz w:val="24"/>
          <w:szCs w:val="24"/>
        </w:rPr>
      </w:pPr>
      <w:r w:rsidRPr="003632AD"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 w:hint="eastAsia"/>
          <w:sz w:val="24"/>
          <w:szCs w:val="24"/>
        </w:rPr>
        <w:t xml:space="preserve">MCS includes </w:t>
      </w:r>
      <w:r w:rsidRPr="003632AD">
        <w:rPr>
          <w:rFonts w:ascii="Times New Roman" w:hAnsi="Times New Roman" w:cs="Times New Roman"/>
          <w:sz w:val="24"/>
          <w:szCs w:val="24"/>
        </w:rPr>
        <w:t>intra-aortic ballon pump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TandemHeart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Impella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and extracorporeal membrane oxygenation.</w:t>
      </w:r>
    </w:p>
    <w:p w14:paraId="561CF186" w14:textId="77777777" w:rsidR="00D50FC6" w:rsidRDefault="00D50FC6" w:rsidP="00D50FC6">
      <w:pPr>
        <w:rPr>
          <w:rFonts w:ascii="Times New Roman" w:hAnsi="Times New Roman" w:cs="Times New Roman"/>
          <w:sz w:val="24"/>
          <w:szCs w:val="24"/>
        </w:rPr>
      </w:pPr>
      <w:r w:rsidRPr="003632AD">
        <w:rPr>
          <w:rFonts w:ascii="Times New Roman" w:hAnsi="Times New Roman" w:cs="Times New Roman" w:hint="eastAsia"/>
          <w:sz w:val="24"/>
          <w:szCs w:val="24"/>
          <w:vertAlign w:val="superscript"/>
        </w:rPr>
        <w:t>$</w:t>
      </w:r>
      <w:r>
        <w:rPr>
          <w:rFonts w:ascii="Times New Roman" w:hAnsi="Times New Roman" w:cs="Times New Roman" w:hint="eastAsia"/>
          <w:sz w:val="24"/>
          <w:szCs w:val="24"/>
        </w:rPr>
        <w:t xml:space="preserve">early enteral nutrition means patients </w:t>
      </w:r>
      <w:r>
        <w:rPr>
          <w:rFonts w:ascii="Times New Roman" w:hAnsi="Times New Roman" w:cs="Times New Roman"/>
          <w:sz w:val="24"/>
          <w:szCs w:val="24"/>
        </w:rPr>
        <w:t>receiving</w:t>
      </w:r>
      <w:r>
        <w:rPr>
          <w:rFonts w:ascii="Times New Roman" w:hAnsi="Times New Roman" w:cs="Times New Roman" w:hint="eastAsia"/>
          <w:sz w:val="24"/>
          <w:szCs w:val="24"/>
        </w:rPr>
        <w:t xml:space="preserve"> enteral nutrition within 48 hours after return of </w:t>
      </w:r>
      <w:r>
        <w:rPr>
          <w:rFonts w:ascii="Times New Roman" w:hAnsi="Times New Roman" w:cs="Times New Roman"/>
          <w:sz w:val="24"/>
          <w:szCs w:val="24"/>
        </w:rPr>
        <w:t>spontaneous</w:t>
      </w:r>
      <w:r>
        <w:rPr>
          <w:rFonts w:ascii="Times New Roman" w:hAnsi="Times New Roman" w:cs="Times New Roman" w:hint="eastAsia"/>
          <w:sz w:val="24"/>
          <w:szCs w:val="24"/>
        </w:rPr>
        <w:t xml:space="preserve"> circulation.</w:t>
      </w:r>
    </w:p>
    <w:p w14:paraId="779183C3" w14:textId="77777777" w:rsidR="00D50FC6" w:rsidRDefault="00D50FC6" w:rsidP="00D50FC6"/>
    <w:p w14:paraId="3632FD6C" w14:textId="62CF209F" w:rsidR="00864710" w:rsidRPr="00864710" w:rsidRDefault="00864710" w:rsidP="00D50FC6">
      <w:pPr>
        <w:rPr>
          <w:rFonts w:ascii="Times New Roman" w:hAnsi="Times New Roman" w:cs="Times New Roman"/>
          <w:sz w:val="24"/>
          <w:szCs w:val="24"/>
        </w:rPr>
      </w:pPr>
      <w:r w:rsidRPr="00864710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3.</w:t>
      </w:r>
      <w:r w:rsidRPr="00864710">
        <w:rPr>
          <w:rFonts w:ascii="Times New Roman" w:hAnsi="Times New Roman" w:cs="Times New Roman"/>
          <w:sz w:val="24"/>
          <w:szCs w:val="24"/>
        </w:rPr>
        <w:t xml:space="preserve"> </w:t>
      </w:r>
      <w:r w:rsidR="0007060F">
        <w:rPr>
          <w:rFonts w:ascii="Times New Roman" w:hAnsi="Times New Roman" w:cs="Times New Roman"/>
          <w:sz w:val="24"/>
          <w:szCs w:val="24"/>
        </w:rPr>
        <w:t>D</w:t>
      </w:r>
      <w:r w:rsidR="0007060F">
        <w:rPr>
          <w:rFonts w:ascii="Times New Roman" w:hAnsi="Times New Roman" w:cs="Times New Roman" w:hint="eastAsia"/>
          <w:sz w:val="24"/>
          <w:szCs w:val="24"/>
        </w:rPr>
        <w:t xml:space="preserve">ifferent laxatives </w:t>
      </w:r>
      <w:r w:rsidRPr="00864710">
        <w:rPr>
          <w:rFonts w:ascii="Times New Roman" w:hAnsi="Times New Roman" w:cs="Times New Roman"/>
          <w:sz w:val="24"/>
          <w:szCs w:val="24"/>
        </w:rPr>
        <w:t>Kaplan-</w:t>
      </w:r>
      <w:r w:rsidR="0007060F">
        <w:rPr>
          <w:rFonts w:ascii="Times New Roman" w:hAnsi="Times New Roman" w:cs="Times New Roman" w:hint="eastAsia"/>
          <w:sz w:val="24"/>
          <w:szCs w:val="24"/>
        </w:rPr>
        <w:t>M</w:t>
      </w:r>
      <w:r w:rsidRPr="00864710">
        <w:rPr>
          <w:rFonts w:ascii="Times New Roman" w:hAnsi="Times New Roman" w:cs="Times New Roman"/>
          <w:sz w:val="24"/>
          <w:szCs w:val="24"/>
        </w:rPr>
        <w:t xml:space="preserve">eier curve </w:t>
      </w:r>
      <w:r w:rsidR="00AC27B8">
        <w:rPr>
          <w:rFonts w:ascii="Times New Roman" w:hAnsi="Times New Roman" w:cs="Times New Roman" w:hint="eastAsia"/>
          <w:sz w:val="24"/>
          <w:szCs w:val="24"/>
        </w:rPr>
        <w:t xml:space="preserve">for </w:t>
      </w:r>
      <w:r>
        <w:rPr>
          <w:rFonts w:ascii="Times New Roman" w:hAnsi="Times New Roman" w:cs="Times New Roman" w:hint="eastAsia"/>
          <w:sz w:val="24"/>
          <w:szCs w:val="24"/>
        </w:rPr>
        <w:t xml:space="preserve">30-day survival </w:t>
      </w:r>
    </w:p>
    <w:p w14:paraId="39E05348" w14:textId="2BBB6C3F" w:rsidR="00864710" w:rsidRDefault="00652A2E" w:rsidP="00D50FC6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A13DB" wp14:editId="62D0A407">
                <wp:simplePos x="0" y="0"/>
                <wp:positionH relativeFrom="column">
                  <wp:posOffset>616112</wp:posOffset>
                </wp:positionH>
                <wp:positionV relativeFrom="paragraph">
                  <wp:posOffset>2991485</wp:posOffset>
                </wp:positionV>
                <wp:extent cx="723569" cy="333596"/>
                <wp:effectExtent l="0" t="0" r="635" b="9525"/>
                <wp:wrapNone/>
                <wp:docPr id="200712908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69" cy="333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3E8622" w14:textId="4EE385C0" w:rsidR="00652A2E" w:rsidRPr="00953C18" w:rsidRDefault="00652A2E" w:rsidP="00652A2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53C1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&lt;</w:t>
                            </w:r>
                            <w:r w:rsidRPr="00953C1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0.001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A13DB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48.5pt;margin-top:235.55pt;width:56.9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" fillcolor="white [3201]" stroked="f" strokeweight=".5pt">
                <v:textbox>
                  <w:txbxContent>
                    <w:p w14:paraId="593E8622" w14:textId="4EE385C0" w:rsidR="00652A2E" w:rsidRPr="00953C18" w:rsidRDefault="00652A2E" w:rsidP="00652A2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53C1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P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&lt;</w:t>
                      </w:r>
                      <w:r w:rsidRPr="00953C18">
                        <w:rPr>
                          <w:rFonts w:ascii="Times New Roman" w:hAnsi="Times New Roman" w:cs="Times New Roman"/>
                          <w:b/>
                          <w:bCs/>
                        </w:rPr>
                        <w:t>0.001</w:t>
                      </w:r>
                    </w:p>
                  </w:txbxContent>
                </v:textbox>
              </v:shape>
            </w:pict>
          </mc:Fallback>
        </mc:AlternateContent>
      </w:r>
      <w:r w:rsidR="00864710" w:rsidRPr="00864710">
        <w:rPr>
          <w:noProof/>
        </w:rPr>
        <w:drawing>
          <wp:inline distT="0" distB="0" distL="0" distR="0" wp14:anchorId="05C9866C" wp14:editId="3B6E3179">
            <wp:extent cx="5271832" cy="3933645"/>
            <wp:effectExtent l="0" t="0" r="5080" b="0"/>
            <wp:docPr id="12043623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362300" name=""/>
                    <pic:cNvPicPr/>
                  </pic:nvPicPr>
                  <pic:blipFill rotWithShape="1">
                    <a:blip r:embed="rId8"/>
                    <a:srcRect l="1472" t="4786" r="24437" b="10085"/>
                    <a:stretch/>
                  </pic:blipFill>
                  <pic:spPr bwMode="auto">
                    <a:xfrm>
                      <a:off x="0" y="0"/>
                      <a:ext cx="5283855" cy="3942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256381" w14:textId="3DE3946F" w:rsidR="0007060F" w:rsidRDefault="0007060F" w:rsidP="000706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7CEC5C" w14:textId="77777777" w:rsidR="0007060F" w:rsidRDefault="0007060F" w:rsidP="000706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B8493F" w14:textId="5234F68F" w:rsidR="0007060F" w:rsidRPr="00864710" w:rsidRDefault="0007060F" w:rsidP="0007060F">
      <w:pPr>
        <w:rPr>
          <w:rFonts w:ascii="Times New Roman" w:hAnsi="Times New Roman" w:cs="Times New Roman"/>
          <w:sz w:val="24"/>
          <w:szCs w:val="24"/>
        </w:rPr>
      </w:pPr>
      <w:r w:rsidRPr="00864710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8647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4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ifferent laxatives </w:t>
      </w:r>
      <w:r w:rsidRPr="00864710">
        <w:rPr>
          <w:rFonts w:ascii="Times New Roman" w:hAnsi="Times New Roman" w:cs="Times New Roman"/>
          <w:sz w:val="24"/>
          <w:szCs w:val="24"/>
        </w:rPr>
        <w:t>Kaplan-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864710">
        <w:rPr>
          <w:rFonts w:ascii="Times New Roman" w:hAnsi="Times New Roman" w:cs="Times New Roman"/>
          <w:sz w:val="24"/>
          <w:szCs w:val="24"/>
        </w:rPr>
        <w:t>eier curve</w:t>
      </w:r>
      <w:r w:rsidR="00AC27B8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Pr="00864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90-day survival </w:t>
      </w:r>
    </w:p>
    <w:p w14:paraId="46FBF484" w14:textId="1AEC0E77" w:rsidR="0007060F" w:rsidRDefault="00652A2E" w:rsidP="00D50FC6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39889" wp14:editId="6304C82B">
                <wp:simplePos x="0" y="0"/>
                <wp:positionH relativeFrom="column">
                  <wp:posOffset>624043</wp:posOffset>
                </wp:positionH>
                <wp:positionV relativeFrom="paragraph">
                  <wp:posOffset>2988945</wp:posOffset>
                </wp:positionV>
                <wp:extent cx="723569" cy="333596"/>
                <wp:effectExtent l="0" t="0" r="635" b="9525"/>
                <wp:wrapNone/>
                <wp:docPr id="1173921813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69" cy="333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2ECA2" w14:textId="77777777" w:rsidR="00652A2E" w:rsidRPr="00953C18" w:rsidRDefault="00652A2E" w:rsidP="00652A2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53C1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&lt;</w:t>
                            </w:r>
                            <w:r w:rsidRPr="00953C1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0.001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39889" id="_x0000_s1027" type="#_x0000_t202" style="position:absolute;left:0;text-align:left;margin-left:49.15pt;margin-top:235.35pt;width:56.95pt;height:26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" fillcolor="white [3201]" stroked="f" strokeweight=".5pt">
                <v:textbox>
                  <w:txbxContent>
                    <w:p w14:paraId="7262ECA2" w14:textId="77777777" w:rsidR="00652A2E" w:rsidRPr="00953C18" w:rsidRDefault="00652A2E" w:rsidP="00652A2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53C1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P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&lt;</w:t>
                      </w:r>
                      <w:r w:rsidRPr="00953C18">
                        <w:rPr>
                          <w:rFonts w:ascii="Times New Roman" w:hAnsi="Times New Roman" w:cs="Times New Roman"/>
                          <w:b/>
                          <w:bCs/>
                        </w:rPr>
                        <w:t>0.001</w:t>
                      </w:r>
                    </w:p>
                  </w:txbxContent>
                </v:textbox>
              </v:shape>
            </w:pict>
          </mc:Fallback>
        </mc:AlternateContent>
      </w:r>
      <w:r w:rsidR="0007060F" w:rsidRPr="0007060F">
        <w:rPr>
          <w:noProof/>
        </w:rPr>
        <w:drawing>
          <wp:inline distT="0" distB="0" distL="0" distR="0" wp14:anchorId="0EF315E0" wp14:editId="30C40D27">
            <wp:extent cx="5245207" cy="3899139"/>
            <wp:effectExtent l="0" t="0" r="0" b="6350"/>
            <wp:docPr id="20905234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23462" name=""/>
                    <pic:cNvPicPr/>
                  </pic:nvPicPr>
                  <pic:blipFill rotWithShape="1">
                    <a:blip r:embed="rId9"/>
                    <a:srcRect l="1309" t="4534" r="24765" b="10843"/>
                    <a:stretch/>
                  </pic:blipFill>
                  <pic:spPr bwMode="auto">
                    <a:xfrm>
                      <a:off x="0" y="0"/>
                      <a:ext cx="5276620" cy="3922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EEE14" w14:textId="59601F33" w:rsidR="00BC2861" w:rsidRPr="00864710" w:rsidRDefault="00BC2861" w:rsidP="00BC2861">
      <w:pPr>
        <w:rPr>
          <w:rFonts w:ascii="Times New Roman" w:hAnsi="Times New Roman" w:cs="Times New Roman"/>
          <w:sz w:val="24"/>
          <w:szCs w:val="24"/>
        </w:rPr>
      </w:pPr>
      <w:r w:rsidRPr="0086471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8647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4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eastAsia"/>
          <w:sz w:val="24"/>
          <w:szCs w:val="24"/>
        </w:rPr>
        <w:t xml:space="preserve">ifferent laxatives </w:t>
      </w:r>
      <w:r w:rsidRPr="00864710">
        <w:rPr>
          <w:rFonts w:ascii="Times New Roman" w:hAnsi="Times New Roman" w:cs="Times New Roman"/>
          <w:sz w:val="24"/>
          <w:szCs w:val="24"/>
        </w:rPr>
        <w:t>Kaplan-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864710">
        <w:rPr>
          <w:rFonts w:ascii="Times New Roman" w:hAnsi="Times New Roman" w:cs="Times New Roman"/>
          <w:sz w:val="24"/>
          <w:szCs w:val="24"/>
        </w:rPr>
        <w:t>eier curve</w:t>
      </w:r>
      <w:r w:rsidR="00AC27B8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Pr="008647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180-day survival </w:t>
      </w:r>
    </w:p>
    <w:p w14:paraId="73FD3054" w14:textId="6CF3B974" w:rsidR="00BC2861" w:rsidRDefault="00652A2E" w:rsidP="00D50FC6"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A6F5AF" wp14:editId="157F58E2">
                <wp:simplePos x="0" y="0"/>
                <wp:positionH relativeFrom="column">
                  <wp:posOffset>604255</wp:posOffset>
                </wp:positionH>
                <wp:positionV relativeFrom="paragraph">
                  <wp:posOffset>3026602</wp:posOffset>
                </wp:positionV>
                <wp:extent cx="723569" cy="333596"/>
                <wp:effectExtent l="0" t="0" r="635" b="9525"/>
                <wp:wrapNone/>
                <wp:docPr id="1836028874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569" cy="333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A5C4CF" w14:textId="77777777" w:rsidR="00652A2E" w:rsidRPr="00953C18" w:rsidRDefault="00652A2E" w:rsidP="00652A2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953C18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</w:rPr>
                              <w:t>&lt;</w:t>
                            </w:r>
                            <w:r w:rsidRPr="00953C1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0.001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6F5AF" id="_x0000_s1028" type="#_x0000_t202" style="position:absolute;left:0;text-align:left;margin-left:47.6pt;margin-top:238.3pt;width:56.95pt;height:26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" fillcolor="white [3201]" stroked="f" strokeweight=".5pt">
                <v:textbox>
                  <w:txbxContent>
                    <w:p w14:paraId="09A5C4CF" w14:textId="77777777" w:rsidR="00652A2E" w:rsidRPr="00953C18" w:rsidRDefault="00652A2E" w:rsidP="00652A2E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953C18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P</w:t>
                      </w:r>
                      <w:r>
                        <w:rPr>
                          <w:rFonts w:ascii="Times New Roman" w:hAnsi="Times New Roman" w:cs="Times New Roman" w:hint="eastAsia"/>
                          <w:b/>
                          <w:bCs/>
                        </w:rPr>
                        <w:t>&lt;</w:t>
                      </w:r>
                      <w:r w:rsidRPr="00953C18">
                        <w:rPr>
                          <w:rFonts w:ascii="Times New Roman" w:hAnsi="Times New Roman" w:cs="Times New Roman"/>
                          <w:b/>
                          <w:bCs/>
                        </w:rPr>
                        <w:t>0.001</w:t>
                      </w:r>
                    </w:p>
                  </w:txbxContent>
                </v:textbox>
              </v:shape>
            </w:pict>
          </mc:Fallback>
        </mc:AlternateContent>
      </w:r>
      <w:r w:rsidR="00BC2861" w:rsidRPr="00BC2861">
        <w:rPr>
          <w:noProof/>
        </w:rPr>
        <w:drawing>
          <wp:inline distT="0" distB="0" distL="0" distR="0" wp14:anchorId="5A622540" wp14:editId="6414EF50">
            <wp:extent cx="5270740" cy="3897891"/>
            <wp:effectExtent l="0" t="0" r="6350" b="7620"/>
            <wp:docPr id="12348359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35948" name=""/>
                    <pic:cNvPicPr/>
                  </pic:nvPicPr>
                  <pic:blipFill rotWithShape="1">
                    <a:blip r:embed="rId10"/>
                    <a:srcRect l="1472" t="4283" r="24437" b="11345"/>
                    <a:stretch/>
                  </pic:blipFill>
                  <pic:spPr bwMode="auto">
                    <a:xfrm>
                      <a:off x="0" y="0"/>
                      <a:ext cx="5282700" cy="3906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AE48E4" w14:textId="7E1D7004" w:rsidR="00BC2861" w:rsidRDefault="00BC2861" w:rsidP="00D50FC6"/>
    <w:p w14:paraId="2EEB4CA1" w14:textId="155F8879" w:rsidR="00BC2861" w:rsidRDefault="00BC2861" w:rsidP="00D50FC6"/>
    <w:p w14:paraId="369E84C4" w14:textId="77777777" w:rsidR="00BC2861" w:rsidRDefault="00BC2861" w:rsidP="00D50FC6"/>
    <w:p w14:paraId="22A83D79" w14:textId="0153F160" w:rsidR="00BC2861" w:rsidRDefault="00BC2861" w:rsidP="00D50FC6"/>
    <w:p w14:paraId="7AA7909C" w14:textId="77777777" w:rsidR="00BC2861" w:rsidRDefault="00BC2861" w:rsidP="00D50FC6"/>
    <w:p w14:paraId="4E4C2CBA" w14:textId="77777777" w:rsidR="00BC2861" w:rsidRDefault="00BC2861" w:rsidP="00D50FC6"/>
    <w:p w14:paraId="112F11B9" w14:textId="77777777" w:rsidR="00BC2861" w:rsidRDefault="00BC2861" w:rsidP="00D50FC6"/>
    <w:p w14:paraId="64544C45" w14:textId="77777777" w:rsidR="00BC2861" w:rsidRDefault="00BC2861" w:rsidP="00D50FC6"/>
    <w:p w14:paraId="1FA7D12A" w14:textId="77777777" w:rsidR="00BC2861" w:rsidRDefault="00BC2861" w:rsidP="00D50FC6"/>
    <w:p w14:paraId="72CD71B7" w14:textId="77777777" w:rsidR="00BC2861" w:rsidRDefault="00BC2861" w:rsidP="00D50FC6"/>
    <w:p w14:paraId="158AF7EA" w14:textId="77777777" w:rsidR="00BC2861" w:rsidRDefault="00BC2861" w:rsidP="00D50FC6"/>
    <w:p w14:paraId="61BFFEE9" w14:textId="77777777" w:rsidR="00BC2861" w:rsidRDefault="00BC2861" w:rsidP="00D50FC6"/>
    <w:p w14:paraId="15514C24" w14:textId="77777777" w:rsidR="00BC2861" w:rsidRDefault="00BC2861" w:rsidP="00D50FC6"/>
    <w:p w14:paraId="17A28CD6" w14:textId="77777777" w:rsidR="00BC2861" w:rsidRDefault="00BC2861" w:rsidP="00D50FC6"/>
    <w:p w14:paraId="25925BFF" w14:textId="77777777" w:rsidR="00BC2861" w:rsidRDefault="00BC2861" w:rsidP="00D50FC6"/>
    <w:p w14:paraId="0260E5CA" w14:textId="77777777" w:rsidR="00BC2861" w:rsidRDefault="00BC2861" w:rsidP="00D50FC6"/>
    <w:p w14:paraId="1E739AF1" w14:textId="77777777" w:rsidR="00BC2861" w:rsidRDefault="00BC2861" w:rsidP="00D50FC6"/>
    <w:p w14:paraId="63C40403" w14:textId="77777777" w:rsidR="00BC2861" w:rsidRDefault="00BC2861" w:rsidP="00D50FC6"/>
    <w:p w14:paraId="74302DB4" w14:textId="77777777" w:rsidR="00BC2861" w:rsidRDefault="00BC2861" w:rsidP="00D50FC6"/>
    <w:p w14:paraId="425E48FD" w14:textId="77777777" w:rsidR="00BC2861" w:rsidRDefault="00BC2861" w:rsidP="00D50FC6"/>
    <w:p w14:paraId="7350C6B7" w14:textId="77777777" w:rsidR="00BC2861" w:rsidRDefault="00BC2861" w:rsidP="00D50FC6"/>
    <w:p w14:paraId="5CBA5CE0" w14:textId="77777777" w:rsidR="00BC2861" w:rsidRDefault="00BC2861" w:rsidP="00D50FC6"/>
    <w:p w14:paraId="6945914D" w14:textId="77777777" w:rsidR="00BC2861" w:rsidRDefault="00BC2861" w:rsidP="00D50FC6"/>
    <w:p w14:paraId="0C4CE1AA" w14:textId="413A1DB5" w:rsidR="00D50FC6" w:rsidRPr="001A3D87" w:rsidRDefault="00023E27" w:rsidP="00D50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t</w:t>
      </w:r>
      <w:r w:rsidR="001A3D87" w:rsidRPr="001A3D87">
        <w:rPr>
          <w:rFonts w:ascii="Times New Roman" w:hAnsi="Times New Roman" w:cs="Times New Roman"/>
          <w:b/>
          <w:bCs/>
          <w:sz w:val="24"/>
          <w:szCs w:val="24"/>
        </w:rPr>
        <w:t>able 3.</w:t>
      </w:r>
      <w:r w:rsidR="001A3D87" w:rsidRPr="001A3D87">
        <w:rPr>
          <w:rFonts w:ascii="Times New Roman" w:hAnsi="Times New Roman" w:cs="Times New Roman"/>
          <w:sz w:val="24"/>
          <w:szCs w:val="24"/>
        </w:rPr>
        <w:t xml:space="preserve"> </w:t>
      </w:r>
      <w:r w:rsidR="00AC27B8">
        <w:rPr>
          <w:rFonts w:ascii="Times New Roman" w:hAnsi="Times New Roman" w:cs="Times New Roman" w:hint="eastAsia"/>
          <w:sz w:val="24"/>
          <w:szCs w:val="24"/>
        </w:rPr>
        <w:t>R</w:t>
      </w:r>
      <w:r w:rsidR="001A3D87" w:rsidRPr="001A3D87">
        <w:rPr>
          <w:rFonts w:ascii="Times New Roman" w:hAnsi="Times New Roman" w:cs="Times New Roman"/>
          <w:sz w:val="24"/>
          <w:szCs w:val="24"/>
        </w:rPr>
        <w:t>esults of mortality risk analysis for different laxatives</w:t>
      </w:r>
    </w:p>
    <w:tbl>
      <w:tblPr>
        <w:tblStyle w:val="a7"/>
        <w:tblW w:w="72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  <w:gridCol w:w="1706"/>
        <w:gridCol w:w="1418"/>
      </w:tblGrid>
      <w:tr w:rsidR="00D50FC6" w14:paraId="4D6B42CC" w14:textId="77777777" w:rsidTr="001A3D87">
        <w:trPr>
          <w:tblHeader/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350C2F8E" w14:textId="77777777" w:rsidR="00D50FC6" w:rsidRPr="001A3D87" w:rsidRDefault="00D50FC6" w:rsidP="00A10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89260A" w14:textId="77777777" w:rsidR="00D50FC6" w:rsidRPr="001A3D87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Hazard Ratio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3B85241A" w14:textId="77777777" w:rsidR="00D50FC6" w:rsidRPr="001A3D87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95% 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DC6C472" w14:textId="77777777" w:rsidR="00D50FC6" w:rsidRPr="001A3D87" w:rsidRDefault="00D50FC6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1A3D87">
              <w:rPr>
                <w:rFonts w:ascii="Times New Roman" w:hAnsi="Times New Roman" w:cs="Times New Roman" w:hint="eastAsia"/>
                <w:b/>
                <w:bCs/>
              </w:rPr>
              <w:t>-value</w:t>
            </w:r>
          </w:p>
        </w:tc>
      </w:tr>
      <w:tr w:rsidR="00D50FC6" w14:paraId="3EC95BCB" w14:textId="77777777" w:rsidTr="001A3D87">
        <w:trPr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14:paraId="26EE6FD7" w14:textId="5127382D" w:rsidR="00D50FC6" w:rsidRPr="001A3D87" w:rsidRDefault="00D50FC6" w:rsidP="00A10E09">
            <w:pPr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30</w:t>
            </w:r>
            <w:r w:rsidR="001A3D87" w:rsidRPr="001A3D87">
              <w:rPr>
                <w:rFonts w:ascii="Times New Roman" w:hAnsi="Times New Roman" w:cs="Times New Roman" w:hint="eastAsia"/>
                <w:b/>
                <w:bCs/>
              </w:rPr>
              <w:t>-day mortality</w:t>
            </w:r>
            <w:r w:rsidR="001A3D87">
              <w:rPr>
                <w:rFonts w:ascii="Times New Roman" w:hAnsi="Times New Roman" w:cs="Times New Roman" w:hint="eastAsia"/>
                <w:b/>
                <w:bCs/>
              </w:rPr>
              <w:t xml:space="preserve"> risk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4455BE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13E2993D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71D6C1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1D431481" w14:textId="77777777" w:rsidTr="001A3D87">
        <w:trPr>
          <w:jc w:val="center"/>
        </w:trPr>
        <w:tc>
          <w:tcPr>
            <w:tcW w:w="2547" w:type="dxa"/>
          </w:tcPr>
          <w:p w14:paraId="4681C2EA" w14:textId="2260C7AB" w:rsidR="001A3D87" w:rsidRPr="001A3D87" w:rsidRDefault="001A3D87" w:rsidP="00A10E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</w:t>
            </w:r>
            <w:r w:rsidRPr="00B3131B">
              <w:rPr>
                <w:rFonts w:ascii="Times New Roman" w:hAnsi="Times New Roman" w:cs="Times New Roman"/>
                <w:b/>
                <w:bCs/>
              </w:rPr>
              <w:t>nivariate analysis</w:t>
            </w:r>
          </w:p>
        </w:tc>
        <w:tc>
          <w:tcPr>
            <w:tcW w:w="1559" w:type="dxa"/>
            <w:vAlign w:val="center"/>
          </w:tcPr>
          <w:p w14:paraId="7B1F6811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7EE844F0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FA9B9A1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14:paraId="33B5AA74" w14:textId="77777777" w:rsidTr="001A3D87">
        <w:trPr>
          <w:jc w:val="center"/>
        </w:trPr>
        <w:tc>
          <w:tcPr>
            <w:tcW w:w="2547" w:type="dxa"/>
          </w:tcPr>
          <w:p w14:paraId="4DD34AB2" w14:textId="77777777" w:rsidR="00D50FC6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3DE5613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23D01B1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01ABB7C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0FC6" w14:paraId="18AB5149" w14:textId="77777777" w:rsidTr="001A3D87">
        <w:trPr>
          <w:jc w:val="center"/>
        </w:trPr>
        <w:tc>
          <w:tcPr>
            <w:tcW w:w="2547" w:type="dxa"/>
          </w:tcPr>
          <w:p w14:paraId="5B58EC39" w14:textId="77777777" w:rsidR="00D50FC6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7D6B2D8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2.348</w:t>
            </w:r>
          </w:p>
        </w:tc>
        <w:tc>
          <w:tcPr>
            <w:tcW w:w="1706" w:type="dxa"/>
            <w:vAlign w:val="center"/>
          </w:tcPr>
          <w:p w14:paraId="13BDB62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1.616-3.412</w:t>
            </w:r>
          </w:p>
        </w:tc>
        <w:tc>
          <w:tcPr>
            <w:tcW w:w="1418" w:type="dxa"/>
            <w:vAlign w:val="center"/>
          </w:tcPr>
          <w:p w14:paraId="700205F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14:paraId="5236EA52" w14:textId="77777777" w:rsidTr="001A3D87">
        <w:trPr>
          <w:jc w:val="center"/>
        </w:trPr>
        <w:tc>
          <w:tcPr>
            <w:tcW w:w="2547" w:type="dxa"/>
          </w:tcPr>
          <w:p w14:paraId="7F5A29DE" w14:textId="77777777" w:rsidR="00D50FC6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41052D5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1.395</w:t>
            </w:r>
          </w:p>
        </w:tc>
        <w:tc>
          <w:tcPr>
            <w:tcW w:w="1706" w:type="dxa"/>
            <w:vAlign w:val="center"/>
          </w:tcPr>
          <w:p w14:paraId="7EAA7BE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1.032-1.885</w:t>
            </w:r>
          </w:p>
        </w:tc>
        <w:tc>
          <w:tcPr>
            <w:tcW w:w="1418" w:type="dxa"/>
            <w:vAlign w:val="center"/>
          </w:tcPr>
          <w:p w14:paraId="6D618BA3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14:paraId="46FEEE0D" w14:textId="77777777" w:rsidTr="001A3D87">
        <w:trPr>
          <w:jc w:val="center"/>
        </w:trPr>
        <w:tc>
          <w:tcPr>
            <w:tcW w:w="2547" w:type="dxa"/>
          </w:tcPr>
          <w:p w14:paraId="1FC81A3E" w14:textId="77777777" w:rsidR="00D50FC6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5AA376D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0.956</w:t>
            </w:r>
          </w:p>
        </w:tc>
        <w:tc>
          <w:tcPr>
            <w:tcW w:w="1706" w:type="dxa"/>
            <w:vAlign w:val="center"/>
          </w:tcPr>
          <w:p w14:paraId="4C1215E7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0.720-1.270</w:t>
            </w:r>
          </w:p>
        </w:tc>
        <w:tc>
          <w:tcPr>
            <w:tcW w:w="1418" w:type="dxa"/>
            <w:vAlign w:val="center"/>
          </w:tcPr>
          <w:p w14:paraId="6CDF20E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0.758</w:t>
            </w:r>
          </w:p>
        </w:tc>
      </w:tr>
      <w:tr w:rsidR="00D50FC6" w14:paraId="74FABB65" w14:textId="77777777" w:rsidTr="001A3D87">
        <w:trPr>
          <w:jc w:val="center"/>
        </w:trPr>
        <w:tc>
          <w:tcPr>
            <w:tcW w:w="2547" w:type="dxa"/>
          </w:tcPr>
          <w:p w14:paraId="3CFF4D5A" w14:textId="5B8B8E13" w:rsidR="00D50FC6" w:rsidRPr="001A3D87" w:rsidRDefault="001A3D87" w:rsidP="00A10E09">
            <w:pPr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Model 1</w:t>
            </w:r>
          </w:p>
        </w:tc>
        <w:tc>
          <w:tcPr>
            <w:tcW w:w="1559" w:type="dxa"/>
            <w:vAlign w:val="center"/>
          </w:tcPr>
          <w:p w14:paraId="29474D5D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2F6FB03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AC7259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14:paraId="14078106" w14:textId="77777777" w:rsidTr="001A3D87">
        <w:trPr>
          <w:jc w:val="center"/>
        </w:trPr>
        <w:tc>
          <w:tcPr>
            <w:tcW w:w="2547" w:type="dxa"/>
          </w:tcPr>
          <w:p w14:paraId="51F3F6EB" w14:textId="77777777" w:rsidR="00D50FC6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17547E80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1F85A1E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64A11DF7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0FC6" w14:paraId="525717DE" w14:textId="77777777" w:rsidTr="001A3D87">
        <w:trPr>
          <w:jc w:val="center"/>
        </w:trPr>
        <w:tc>
          <w:tcPr>
            <w:tcW w:w="2547" w:type="dxa"/>
          </w:tcPr>
          <w:p w14:paraId="7EED730E" w14:textId="77777777" w:rsidR="00D50FC6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7663E2E8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2.270</w:t>
            </w:r>
          </w:p>
        </w:tc>
        <w:tc>
          <w:tcPr>
            <w:tcW w:w="1706" w:type="dxa"/>
            <w:vAlign w:val="center"/>
          </w:tcPr>
          <w:p w14:paraId="7104E42D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1.550-3.323</w:t>
            </w:r>
          </w:p>
        </w:tc>
        <w:tc>
          <w:tcPr>
            <w:tcW w:w="1418" w:type="dxa"/>
            <w:vAlign w:val="center"/>
          </w:tcPr>
          <w:p w14:paraId="63B282F7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0FC6" w14:paraId="346A548F" w14:textId="77777777" w:rsidTr="001A3D87">
        <w:trPr>
          <w:jc w:val="center"/>
        </w:trPr>
        <w:tc>
          <w:tcPr>
            <w:tcW w:w="2547" w:type="dxa"/>
          </w:tcPr>
          <w:p w14:paraId="723B8D31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71A4801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1.356</w:t>
            </w:r>
          </w:p>
        </w:tc>
        <w:tc>
          <w:tcPr>
            <w:tcW w:w="1706" w:type="dxa"/>
            <w:vAlign w:val="center"/>
          </w:tcPr>
          <w:p w14:paraId="4ED20256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1.001-1.839</w:t>
            </w:r>
          </w:p>
        </w:tc>
        <w:tc>
          <w:tcPr>
            <w:tcW w:w="1418" w:type="dxa"/>
            <w:vAlign w:val="center"/>
          </w:tcPr>
          <w:p w14:paraId="69B08850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0.049</w:t>
            </w:r>
          </w:p>
        </w:tc>
      </w:tr>
      <w:tr w:rsidR="00D50FC6" w14:paraId="69EA309A" w14:textId="77777777" w:rsidTr="001A3D87">
        <w:trPr>
          <w:jc w:val="center"/>
        </w:trPr>
        <w:tc>
          <w:tcPr>
            <w:tcW w:w="2547" w:type="dxa"/>
          </w:tcPr>
          <w:p w14:paraId="6E3AB036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5C8705A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0.871</w:t>
            </w:r>
          </w:p>
        </w:tc>
        <w:tc>
          <w:tcPr>
            <w:tcW w:w="1706" w:type="dxa"/>
            <w:vAlign w:val="center"/>
          </w:tcPr>
          <w:p w14:paraId="42F078DD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0.651-1.166</w:t>
            </w:r>
          </w:p>
        </w:tc>
        <w:tc>
          <w:tcPr>
            <w:tcW w:w="1418" w:type="dxa"/>
            <w:vAlign w:val="center"/>
          </w:tcPr>
          <w:p w14:paraId="1E597BA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0.353</w:t>
            </w:r>
          </w:p>
        </w:tc>
      </w:tr>
      <w:tr w:rsidR="00D50FC6" w14:paraId="072B3148" w14:textId="77777777" w:rsidTr="001A3D87">
        <w:trPr>
          <w:jc w:val="center"/>
        </w:trPr>
        <w:tc>
          <w:tcPr>
            <w:tcW w:w="2547" w:type="dxa"/>
          </w:tcPr>
          <w:p w14:paraId="585769D9" w14:textId="399C375F" w:rsidR="00D50FC6" w:rsidRPr="00D767D9" w:rsidRDefault="001A3D87" w:rsidP="00A10E09">
            <w:pPr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 xml:space="preserve">Model </w:t>
            </w: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1559" w:type="dxa"/>
            <w:vAlign w:val="center"/>
          </w:tcPr>
          <w:p w14:paraId="2C8484D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72EA2D16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CD0892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14:paraId="257B5345" w14:textId="77777777" w:rsidTr="001A3D87">
        <w:trPr>
          <w:jc w:val="center"/>
        </w:trPr>
        <w:tc>
          <w:tcPr>
            <w:tcW w:w="2547" w:type="dxa"/>
          </w:tcPr>
          <w:p w14:paraId="1F0E57E6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044EC3A3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5CB3F6B7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7F0CB4A6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0FC6" w14:paraId="5FD755EC" w14:textId="77777777" w:rsidTr="001A3D87">
        <w:trPr>
          <w:jc w:val="center"/>
        </w:trPr>
        <w:tc>
          <w:tcPr>
            <w:tcW w:w="2547" w:type="dxa"/>
          </w:tcPr>
          <w:p w14:paraId="0736476D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485ECD68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1.637</w:t>
            </w:r>
          </w:p>
        </w:tc>
        <w:tc>
          <w:tcPr>
            <w:tcW w:w="1706" w:type="dxa"/>
            <w:vAlign w:val="center"/>
          </w:tcPr>
          <w:p w14:paraId="77FADA1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1.098-2.441</w:t>
            </w:r>
          </w:p>
        </w:tc>
        <w:tc>
          <w:tcPr>
            <w:tcW w:w="1418" w:type="dxa"/>
            <w:vAlign w:val="center"/>
          </w:tcPr>
          <w:p w14:paraId="6D8D468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0.016</w:t>
            </w:r>
          </w:p>
        </w:tc>
      </w:tr>
      <w:tr w:rsidR="00D50FC6" w14:paraId="0A8E1FBD" w14:textId="77777777" w:rsidTr="001A3D87">
        <w:trPr>
          <w:jc w:val="center"/>
        </w:trPr>
        <w:tc>
          <w:tcPr>
            <w:tcW w:w="2547" w:type="dxa"/>
          </w:tcPr>
          <w:p w14:paraId="63083771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4D43DBCB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1.406</w:t>
            </w:r>
          </w:p>
        </w:tc>
        <w:tc>
          <w:tcPr>
            <w:tcW w:w="1706" w:type="dxa"/>
            <w:vAlign w:val="center"/>
          </w:tcPr>
          <w:p w14:paraId="3F53CA3F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1.037-1.908</w:t>
            </w:r>
          </w:p>
        </w:tc>
        <w:tc>
          <w:tcPr>
            <w:tcW w:w="1418" w:type="dxa"/>
            <w:vAlign w:val="center"/>
          </w:tcPr>
          <w:p w14:paraId="0C82A20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0.028</w:t>
            </w:r>
          </w:p>
        </w:tc>
      </w:tr>
      <w:tr w:rsidR="00D50FC6" w14:paraId="44F7B053" w14:textId="77777777" w:rsidTr="001A3D87">
        <w:trPr>
          <w:jc w:val="center"/>
        </w:trPr>
        <w:tc>
          <w:tcPr>
            <w:tcW w:w="2547" w:type="dxa"/>
          </w:tcPr>
          <w:p w14:paraId="0964568D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69591E3C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0.892</w:t>
            </w:r>
          </w:p>
        </w:tc>
        <w:tc>
          <w:tcPr>
            <w:tcW w:w="1706" w:type="dxa"/>
            <w:vAlign w:val="center"/>
          </w:tcPr>
          <w:p w14:paraId="1AE9DAC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0.664-1.200</w:t>
            </w:r>
          </w:p>
        </w:tc>
        <w:tc>
          <w:tcPr>
            <w:tcW w:w="1418" w:type="dxa"/>
            <w:vAlign w:val="center"/>
          </w:tcPr>
          <w:p w14:paraId="187B159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0.451</w:t>
            </w:r>
          </w:p>
        </w:tc>
      </w:tr>
      <w:tr w:rsidR="00D50FC6" w14:paraId="2BF3CBDE" w14:textId="77777777" w:rsidTr="001A3D87">
        <w:trPr>
          <w:jc w:val="center"/>
        </w:trPr>
        <w:tc>
          <w:tcPr>
            <w:tcW w:w="2547" w:type="dxa"/>
          </w:tcPr>
          <w:p w14:paraId="6D3426A8" w14:textId="1420E83B" w:rsidR="00D50FC6" w:rsidRPr="00D767D9" w:rsidRDefault="001A3D87" w:rsidP="00A10E09">
            <w:pPr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 xml:space="preserve">Model </w:t>
            </w: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04BBF85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3A31E383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6F1F940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0FC6" w14:paraId="69F3631E" w14:textId="77777777" w:rsidTr="001A3D87">
        <w:trPr>
          <w:jc w:val="center"/>
        </w:trPr>
        <w:tc>
          <w:tcPr>
            <w:tcW w:w="2547" w:type="dxa"/>
          </w:tcPr>
          <w:p w14:paraId="42E0BF4B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43176A33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74520B14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0A7FF555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0FC6" w14:paraId="25EF1207" w14:textId="77777777" w:rsidTr="001A3D87">
        <w:trPr>
          <w:jc w:val="center"/>
        </w:trPr>
        <w:tc>
          <w:tcPr>
            <w:tcW w:w="2547" w:type="dxa"/>
          </w:tcPr>
          <w:p w14:paraId="392E5A4E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424B2519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1.575</w:t>
            </w:r>
          </w:p>
        </w:tc>
        <w:tc>
          <w:tcPr>
            <w:tcW w:w="1706" w:type="dxa"/>
            <w:vAlign w:val="center"/>
          </w:tcPr>
          <w:p w14:paraId="57DB03DA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1.044-2.376</w:t>
            </w:r>
          </w:p>
        </w:tc>
        <w:tc>
          <w:tcPr>
            <w:tcW w:w="1418" w:type="dxa"/>
            <w:vAlign w:val="center"/>
          </w:tcPr>
          <w:p w14:paraId="082F9EE3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0.030</w:t>
            </w:r>
          </w:p>
        </w:tc>
      </w:tr>
      <w:tr w:rsidR="00D50FC6" w14:paraId="29021AFF" w14:textId="77777777" w:rsidTr="001A3D87">
        <w:trPr>
          <w:jc w:val="center"/>
        </w:trPr>
        <w:tc>
          <w:tcPr>
            <w:tcW w:w="2547" w:type="dxa"/>
          </w:tcPr>
          <w:p w14:paraId="5F936CC9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35C1377B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1.396</w:t>
            </w:r>
          </w:p>
        </w:tc>
        <w:tc>
          <w:tcPr>
            <w:tcW w:w="1706" w:type="dxa"/>
            <w:vAlign w:val="center"/>
          </w:tcPr>
          <w:p w14:paraId="507A4911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1.027-1.898</w:t>
            </w:r>
          </w:p>
        </w:tc>
        <w:tc>
          <w:tcPr>
            <w:tcW w:w="1418" w:type="dxa"/>
            <w:vAlign w:val="center"/>
          </w:tcPr>
          <w:p w14:paraId="7E51F3C7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0.033</w:t>
            </w:r>
          </w:p>
        </w:tc>
      </w:tr>
      <w:tr w:rsidR="00D50FC6" w14:paraId="20F6E514" w14:textId="77777777" w:rsidTr="001A3D87">
        <w:trPr>
          <w:jc w:val="center"/>
        </w:trPr>
        <w:tc>
          <w:tcPr>
            <w:tcW w:w="2547" w:type="dxa"/>
          </w:tcPr>
          <w:p w14:paraId="50D26C4C" w14:textId="77777777" w:rsidR="00D50FC6" w:rsidRPr="00D767D9" w:rsidRDefault="00D50FC6" w:rsidP="00A10E09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33917A46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0.836</w:t>
            </w:r>
          </w:p>
        </w:tc>
        <w:tc>
          <w:tcPr>
            <w:tcW w:w="1706" w:type="dxa"/>
            <w:vAlign w:val="center"/>
          </w:tcPr>
          <w:p w14:paraId="6F0CA106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0.618-1.131</w:t>
            </w:r>
          </w:p>
        </w:tc>
        <w:tc>
          <w:tcPr>
            <w:tcW w:w="1418" w:type="dxa"/>
            <w:vAlign w:val="center"/>
          </w:tcPr>
          <w:p w14:paraId="528A5BF7" w14:textId="77777777" w:rsidR="00D50FC6" w:rsidRDefault="00D50FC6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0.246</w:t>
            </w:r>
          </w:p>
        </w:tc>
      </w:tr>
      <w:tr w:rsidR="001A3D87" w14:paraId="533C9F95" w14:textId="77777777" w:rsidTr="001A3D87">
        <w:trPr>
          <w:jc w:val="center"/>
        </w:trPr>
        <w:tc>
          <w:tcPr>
            <w:tcW w:w="2547" w:type="dxa"/>
          </w:tcPr>
          <w:p w14:paraId="5748E18F" w14:textId="7D4AD31E" w:rsidR="001A3D87" w:rsidRPr="001A3D87" w:rsidRDefault="001A3D87" w:rsidP="001A3D87">
            <w:pPr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90-day mortality risk</w:t>
            </w:r>
          </w:p>
        </w:tc>
        <w:tc>
          <w:tcPr>
            <w:tcW w:w="1559" w:type="dxa"/>
            <w:vAlign w:val="center"/>
          </w:tcPr>
          <w:p w14:paraId="220220E3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46B47A8F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4CE8E7A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2B083498" w14:textId="77777777" w:rsidTr="001A3D87">
        <w:trPr>
          <w:jc w:val="center"/>
        </w:trPr>
        <w:tc>
          <w:tcPr>
            <w:tcW w:w="2547" w:type="dxa"/>
          </w:tcPr>
          <w:p w14:paraId="2CA816CA" w14:textId="60B9304A" w:rsidR="001A3D87" w:rsidRDefault="001A3D87" w:rsidP="001A3D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</w:t>
            </w:r>
            <w:r w:rsidRPr="00B3131B">
              <w:rPr>
                <w:rFonts w:ascii="Times New Roman" w:hAnsi="Times New Roman" w:cs="Times New Roman"/>
                <w:b/>
                <w:bCs/>
              </w:rPr>
              <w:t>nivariate analysis</w:t>
            </w:r>
          </w:p>
        </w:tc>
        <w:tc>
          <w:tcPr>
            <w:tcW w:w="1559" w:type="dxa"/>
            <w:vAlign w:val="center"/>
          </w:tcPr>
          <w:p w14:paraId="477F0B04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6FD664CD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EE61033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6B613552" w14:textId="77777777" w:rsidTr="001A3D87">
        <w:trPr>
          <w:jc w:val="center"/>
        </w:trPr>
        <w:tc>
          <w:tcPr>
            <w:tcW w:w="2547" w:type="dxa"/>
          </w:tcPr>
          <w:p w14:paraId="24E4B0A0" w14:textId="0B4777AA" w:rsidR="001A3D87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7458BD5E" w14:textId="4FC66563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0B65B7C9" w14:textId="092C5C63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58485E94" w14:textId="05E0F824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1A3D87" w14:paraId="733505F7" w14:textId="77777777" w:rsidTr="001A3D87">
        <w:trPr>
          <w:jc w:val="center"/>
        </w:trPr>
        <w:tc>
          <w:tcPr>
            <w:tcW w:w="2547" w:type="dxa"/>
          </w:tcPr>
          <w:p w14:paraId="350D9340" w14:textId="5432BD68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64D6D5D7" w14:textId="39990F2E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2.199</w:t>
            </w:r>
          </w:p>
        </w:tc>
        <w:tc>
          <w:tcPr>
            <w:tcW w:w="1706" w:type="dxa"/>
            <w:vAlign w:val="center"/>
          </w:tcPr>
          <w:p w14:paraId="20D67FE9" w14:textId="3FE82DBB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1.542-3.138</w:t>
            </w:r>
          </w:p>
        </w:tc>
        <w:tc>
          <w:tcPr>
            <w:tcW w:w="1418" w:type="dxa"/>
            <w:vAlign w:val="center"/>
          </w:tcPr>
          <w:p w14:paraId="5FF5C936" w14:textId="492F267D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1A3D87" w14:paraId="6165B96E" w14:textId="77777777" w:rsidTr="001A3D87">
        <w:trPr>
          <w:jc w:val="center"/>
        </w:trPr>
        <w:tc>
          <w:tcPr>
            <w:tcW w:w="2547" w:type="dxa"/>
          </w:tcPr>
          <w:p w14:paraId="26E12724" w14:textId="1687906C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26A74DE5" w14:textId="69BC4271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1.330</w:t>
            </w:r>
          </w:p>
        </w:tc>
        <w:tc>
          <w:tcPr>
            <w:tcW w:w="1706" w:type="dxa"/>
            <w:vAlign w:val="center"/>
          </w:tcPr>
          <w:p w14:paraId="7B641E68" w14:textId="764DE6A1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1.004-1.761</w:t>
            </w:r>
          </w:p>
        </w:tc>
        <w:tc>
          <w:tcPr>
            <w:tcW w:w="1418" w:type="dxa"/>
            <w:vAlign w:val="center"/>
          </w:tcPr>
          <w:p w14:paraId="4AEF8247" w14:textId="259598D0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0.047</w:t>
            </w:r>
          </w:p>
        </w:tc>
      </w:tr>
      <w:tr w:rsidR="001A3D87" w14:paraId="0C5B9321" w14:textId="77777777" w:rsidTr="001A3D87">
        <w:trPr>
          <w:jc w:val="center"/>
        </w:trPr>
        <w:tc>
          <w:tcPr>
            <w:tcW w:w="2547" w:type="dxa"/>
          </w:tcPr>
          <w:p w14:paraId="1110057E" w14:textId="30281AC7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2EAF5D7C" w14:textId="0D980A34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0.848</w:t>
            </w:r>
          </w:p>
        </w:tc>
        <w:tc>
          <w:tcPr>
            <w:tcW w:w="1706" w:type="dxa"/>
            <w:vAlign w:val="center"/>
          </w:tcPr>
          <w:p w14:paraId="18A2260E" w14:textId="1CCC326D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0.650-1.106</w:t>
            </w:r>
          </w:p>
        </w:tc>
        <w:tc>
          <w:tcPr>
            <w:tcW w:w="1418" w:type="dxa"/>
            <w:vAlign w:val="center"/>
          </w:tcPr>
          <w:p w14:paraId="1F9AAFEB" w14:textId="60B748A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0.224</w:t>
            </w:r>
          </w:p>
        </w:tc>
      </w:tr>
      <w:tr w:rsidR="001A3D87" w14:paraId="3E9DA63B" w14:textId="77777777" w:rsidTr="001A3D87">
        <w:trPr>
          <w:jc w:val="center"/>
        </w:trPr>
        <w:tc>
          <w:tcPr>
            <w:tcW w:w="2547" w:type="dxa"/>
          </w:tcPr>
          <w:p w14:paraId="5BB3E08A" w14:textId="145A0C1B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Model 1</w:t>
            </w:r>
          </w:p>
        </w:tc>
        <w:tc>
          <w:tcPr>
            <w:tcW w:w="1559" w:type="dxa"/>
            <w:vAlign w:val="center"/>
          </w:tcPr>
          <w:p w14:paraId="1EB9F1DD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5E807C0E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2241DF3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07368AE0" w14:textId="77777777" w:rsidTr="001A3D87">
        <w:trPr>
          <w:jc w:val="center"/>
        </w:trPr>
        <w:tc>
          <w:tcPr>
            <w:tcW w:w="2547" w:type="dxa"/>
          </w:tcPr>
          <w:p w14:paraId="6DAB6B95" w14:textId="527A5817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644B264B" w14:textId="3A924458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3208EC21" w14:textId="1854C394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1B578283" w14:textId="06DFD5EB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1A3D87" w14:paraId="32C97182" w14:textId="77777777" w:rsidTr="001A3D87">
        <w:trPr>
          <w:jc w:val="center"/>
        </w:trPr>
        <w:tc>
          <w:tcPr>
            <w:tcW w:w="2547" w:type="dxa"/>
          </w:tcPr>
          <w:p w14:paraId="7C1A8D5A" w14:textId="751463A3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21ADA39E" w14:textId="2A3F5522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2.165</w:t>
            </w:r>
          </w:p>
        </w:tc>
        <w:tc>
          <w:tcPr>
            <w:tcW w:w="1706" w:type="dxa"/>
            <w:vAlign w:val="center"/>
          </w:tcPr>
          <w:p w14:paraId="1D6AA9DC" w14:textId="5AB1C900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1.506-3.112</w:t>
            </w:r>
          </w:p>
        </w:tc>
        <w:tc>
          <w:tcPr>
            <w:tcW w:w="1418" w:type="dxa"/>
            <w:vAlign w:val="center"/>
          </w:tcPr>
          <w:p w14:paraId="20031F03" w14:textId="7178E20F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1A3D87" w14:paraId="3EEAD106" w14:textId="77777777" w:rsidTr="001A3D87">
        <w:trPr>
          <w:jc w:val="center"/>
        </w:trPr>
        <w:tc>
          <w:tcPr>
            <w:tcW w:w="2547" w:type="dxa"/>
          </w:tcPr>
          <w:p w14:paraId="6783B33A" w14:textId="51619F15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427F9941" w14:textId="2920C28B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1.286</w:t>
            </w:r>
          </w:p>
        </w:tc>
        <w:tc>
          <w:tcPr>
            <w:tcW w:w="1706" w:type="dxa"/>
            <w:vAlign w:val="center"/>
          </w:tcPr>
          <w:p w14:paraId="34271CA5" w14:textId="68D42722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0.968-1.708</w:t>
            </w:r>
          </w:p>
        </w:tc>
        <w:tc>
          <w:tcPr>
            <w:tcW w:w="1418" w:type="dxa"/>
            <w:vAlign w:val="center"/>
          </w:tcPr>
          <w:p w14:paraId="5B82AB19" w14:textId="2DEE3EFC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0.083</w:t>
            </w:r>
          </w:p>
        </w:tc>
      </w:tr>
      <w:tr w:rsidR="001A3D87" w14:paraId="4859E6F4" w14:textId="77777777" w:rsidTr="001A3D87">
        <w:trPr>
          <w:jc w:val="center"/>
        </w:trPr>
        <w:tc>
          <w:tcPr>
            <w:tcW w:w="2547" w:type="dxa"/>
          </w:tcPr>
          <w:p w14:paraId="14B2D653" w14:textId="3BFDF1E3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2BD4F782" w14:textId="183563BD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0.775</w:t>
            </w:r>
          </w:p>
        </w:tc>
        <w:tc>
          <w:tcPr>
            <w:tcW w:w="1706" w:type="dxa"/>
            <w:vAlign w:val="center"/>
          </w:tcPr>
          <w:p w14:paraId="24280966" w14:textId="53400E12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0.590-1.019</w:t>
            </w:r>
          </w:p>
        </w:tc>
        <w:tc>
          <w:tcPr>
            <w:tcW w:w="1418" w:type="dxa"/>
            <w:vAlign w:val="center"/>
          </w:tcPr>
          <w:p w14:paraId="2EFD595C" w14:textId="5B689C28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0.068</w:t>
            </w:r>
          </w:p>
        </w:tc>
      </w:tr>
      <w:tr w:rsidR="001A3D87" w14:paraId="2C46EA95" w14:textId="77777777" w:rsidTr="001A3D87">
        <w:trPr>
          <w:jc w:val="center"/>
        </w:trPr>
        <w:tc>
          <w:tcPr>
            <w:tcW w:w="2547" w:type="dxa"/>
          </w:tcPr>
          <w:p w14:paraId="5A3FD392" w14:textId="1AE93FE3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 xml:space="preserve">Model </w:t>
            </w: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1559" w:type="dxa"/>
            <w:vAlign w:val="center"/>
          </w:tcPr>
          <w:p w14:paraId="5DA466E6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070C5DC0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753A36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5F39ED2C" w14:textId="77777777" w:rsidTr="001A3D87">
        <w:trPr>
          <w:jc w:val="center"/>
        </w:trPr>
        <w:tc>
          <w:tcPr>
            <w:tcW w:w="2547" w:type="dxa"/>
          </w:tcPr>
          <w:p w14:paraId="1CF09B75" w14:textId="4C4C9922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558886A2" w14:textId="319B99A0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71A1E3DB" w14:textId="396154A9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6AAF3966" w14:textId="65F9A073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1A3D87" w14:paraId="35659EC7" w14:textId="77777777" w:rsidTr="001A3D87">
        <w:trPr>
          <w:jc w:val="center"/>
        </w:trPr>
        <w:tc>
          <w:tcPr>
            <w:tcW w:w="2547" w:type="dxa"/>
          </w:tcPr>
          <w:p w14:paraId="7CFA8E81" w14:textId="16890E04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3339F4A8" w14:textId="22EB5B23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1.502</w:t>
            </w:r>
          </w:p>
        </w:tc>
        <w:tc>
          <w:tcPr>
            <w:tcW w:w="1706" w:type="dxa"/>
            <w:vAlign w:val="center"/>
          </w:tcPr>
          <w:p w14:paraId="516BAC5E" w14:textId="3A142395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1.062-2.199</w:t>
            </w:r>
          </w:p>
        </w:tc>
        <w:tc>
          <w:tcPr>
            <w:tcW w:w="1418" w:type="dxa"/>
            <w:vAlign w:val="center"/>
          </w:tcPr>
          <w:p w14:paraId="2AC07C19" w14:textId="31A5EB1D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0.037</w:t>
            </w:r>
          </w:p>
        </w:tc>
      </w:tr>
      <w:tr w:rsidR="001A3D87" w14:paraId="1F684AA5" w14:textId="77777777" w:rsidTr="001A3D87">
        <w:trPr>
          <w:jc w:val="center"/>
        </w:trPr>
        <w:tc>
          <w:tcPr>
            <w:tcW w:w="2547" w:type="dxa"/>
          </w:tcPr>
          <w:p w14:paraId="71687CED" w14:textId="7F046F42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508D7121" w14:textId="682D3694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1.333</w:t>
            </w:r>
          </w:p>
        </w:tc>
        <w:tc>
          <w:tcPr>
            <w:tcW w:w="1706" w:type="dxa"/>
            <w:vAlign w:val="center"/>
          </w:tcPr>
          <w:p w14:paraId="5D39E184" w14:textId="2993B27E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1.002-1.772</w:t>
            </w:r>
          </w:p>
        </w:tc>
        <w:tc>
          <w:tcPr>
            <w:tcW w:w="1418" w:type="dxa"/>
            <w:vAlign w:val="center"/>
          </w:tcPr>
          <w:p w14:paraId="108D7FB0" w14:textId="223366BD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0.048</w:t>
            </w:r>
          </w:p>
        </w:tc>
      </w:tr>
      <w:tr w:rsidR="001A3D87" w14:paraId="33801386" w14:textId="77777777" w:rsidTr="001A3D87">
        <w:trPr>
          <w:jc w:val="center"/>
        </w:trPr>
        <w:tc>
          <w:tcPr>
            <w:tcW w:w="2547" w:type="dxa"/>
          </w:tcPr>
          <w:p w14:paraId="71471EE4" w14:textId="5379D9CA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507910A8" w14:textId="04A4F99F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0.798</w:t>
            </w:r>
          </w:p>
        </w:tc>
        <w:tc>
          <w:tcPr>
            <w:tcW w:w="1706" w:type="dxa"/>
            <w:vAlign w:val="center"/>
          </w:tcPr>
          <w:p w14:paraId="4F80D260" w14:textId="4808F711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0.603-1.054</w:t>
            </w:r>
          </w:p>
        </w:tc>
        <w:tc>
          <w:tcPr>
            <w:tcW w:w="1418" w:type="dxa"/>
            <w:vAlign w:val="center"/>
          </w:tcPr>
          <w:p w14:paraId="1C138272" w14:textId="1AFB2AC2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0.112</w:t>
            </w:r>
          </w:p>
        </w:tc>
      </w:tr>
      <w:tr w:rsidR="001A3D87" w14:paraId="2C681353" w14:textId="77777777" w:rsidTr="001A3D87">
        <w:trPr>
          <w:jc w:val="center"/>
        </w:trPr>
        <w:tc>
          <w:tcPr>
            <w:tcW w:w="2547" w:type="dxa"/>
          </w:tcPr>
          <w:p w14:paraId="7CBE6F8B" w14:textId="58FD2480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 xml:space="preserve">Model </w:t>
            </w: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30CA15B8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53AFEED0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F697988" w14:textId="7777777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712DFBED" w14:textId="77777777" w:rsidTr="001A3D87">
        <w:trPr>
          <w:jc w:val="center"/>
        </w:trPr>
        <w:tc>
          <w:tcPr>
            <w:tcW w:w="2547" w:type="dxa"/>
          </w:tcPr>
          <w:p w14:paraId="1CE00172" w14:textId="0C26AD4F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58A432C7" w14:textId="42D36D11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2E3CD742" w14:textId="440BF5F3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6F1AC615" w14:textId="19E73DC7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1A3D87" w14:paraId="67BA9DCF" w14:textId="77777777" w:rsidTr="001A3D87">
        <w:trPr>
          <w:jc w:val="center"/>
        </w:trPr>
        <w:tc>
          <w:tcPr>
            <w:tcW w:w="2547" w:type="dxa"/>
          </w:tcPr>
          <w:p w14:paraId="10775CF3" w14:textId="7D44EB68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4E35990A" w14:textId="5807F37C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1.467</w:t>
            </w:r>
          </w:p>
        </w:tc>
        <w:tc>
          <w:tcPr>
            <w:tcW w:w="1706" w:type="dxa"/>
            <w:vAlign w:val="center"/>
          </w:tcPr>
          <w:p w14:paraId="793CE866" w14:textId="4414BBE1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0.991-2.172</w:t>
            </w:r>
          </w:p>
        </w:tc>
        <w:tc>
          <w:tcPr>
            <w:tcW w:w="1418" w:type="dxa"/>
            <w:vAlign w:val="center"/>
          </w:tcPr>
          <w:p w14:paraId="30AC941B" w14:textId="6A788CCA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0.056</w:t>
            </w:r>
          </w:p>
        </w:tc>
      </w:tr>
      <w:tr w:rsidR="001A3D87" w14:paraId="32E17BA3" w14:textId="77777777" w:rsidTr="001A3D87">
        <w:trPr>
          <w:jc w:val="center"/>
        </w:trPr>
        <w:tc>
          <w:tcPr>
            <w:tcW w:w="2547" w:type="dxa"/>
          </w:tcPr>
          <w:p w14:paraId="7F0F27A3" w14:textId="0F50EEA4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037099EB" w14:textId="2EDFB590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1.322</w:t>
            </w:r>
          </w:p>
        </w:tc>
        <w:tc>
          <w:tcPr>
            <w:tcW w:w="1706" w:type="dxa"/>
            <w:vAlign w:val="center"/>
          </w:tcPr>
          <w:p w14:paraId="11CD9009" w14:textId="574520B0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0.992-1.762</w:t>
            </w:r>
          </w:p>
        </w:tc>
        <w:tc>
          <w:tcPr>
            <w:tcW w:w="1418" w:type="dxa"/>
            <w:vAlign w:val="center"/>
          </w:tcPr>
          <w:p w14:paraId="161B5D93" w14:textId="1203F5CE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0.057</w:t>
            </w:r>
          </w:p>
        </w:tc>
      </w:tr>
      <w:tr w:rsidR="001A3D87" w14:paraId="26378CB9" w14:textId="77777777" w:rsidTr="001A3D87">
        <w:trPr>
          <w:jc w:val="center"/>
        </w:trPr>
        <w:tc>
          <w:tcPr>
            <w:tcW w:w="2547" w:type="dxa"/>
          </w:tcPr>
          <w:p w14:paraId="3082753F" w14:textId="3C1E6AA0" w:rsidR="001A3D87" w:rsidRPr="00D767D9" w:rsidRDefault="001A3D87" w:rsidP="001A3D87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17D8B673" w14:textId="75ED58A9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0.753</w:t>
            </w:r>
          </w:p>
        </w:tc>
        <w:tc>
          <w:tcPr>
            <w:tcW w:w="1706" w:type="dxa"/>
            <w:vAlign w:val="center"/>
          </w:tcPr>
          <w:p w14:paraId="6FDC14F8" w14:textId="2D6F31C0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0.566-1.000</w:t>
            </w:r>
          </w:p>
        </w:tc>
        <w:tc>
          <w:tcPr>
            <w:tcW w:w="1418" w:type="dxa"/>
            <w:vAlign w:val="center"/>
          </w:tcPr>
          <w:p w14:paraId="691D5AF6" w14:textId="1DD44B06" w:rsidR="001A3D87" w:rsidRDefault="001A3D87" w:rsidP="001A3D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0.050</w:t>
            </w:r>
          </w:p>
        </w:tc>
      </w:tr>
    </w:tbl>
    <w:p w14:paraId="54291981" w14:textId="2DBA31DF" w:rsidR="000D5210" w:rsidRPr="00D52224" w:rsidRDefault="00D52224">
      <w:pPr>
        <w:rPr>
          <w:rFonts w:ascii="Times New Roman" w:hAnsi="Times New Roman" w:cs="Times New Roman" w:hint="eastAsia"/>
          <w:b/>
          <w:bCs/>
        </w:rPr>
      </w:pPr>
      <w:r w:rsidRPr="00D52224">
        <w:rPr>
          <w:rFonts w:ascii="Times New Roman" w:hAnsi="Times New Roman" w:cs="Times New Roman"/>
          <w:b/>
          <w:bCs/>
        </w:rPr>
        <w:lastRenderedPageBreak/>
        <w:t>C</w:t>
      </w:r>
      <w:r w:rsidRPr="00D52224">
        <w:rPr>
          <w:rFonts w:ascii="Times New Roman" w:hAnsi="Times New Roman" w:cs="Times New Roman"/>
          <w:b/>
          <w:bCs/>
        </w:rPr>
        <w:t>ontinued</w:t>
      </w:r>
      <w:r w:rsidRPr="00D5222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</w:t>
      </w:r>
      <w:r w:rsidRPr="00D52224">
        <w:rPr>
          <w:rFonts w:ascii="Times New Roman" w:hAnsi="Times New Roman" w:cs="Times New Roman"/>
          <w:b/>
          <w:bCs/>
        </w:rPr>
        <w:t>upplementary table 3</w:t>
      </w:r>
      <w:r>
        <w:rPr>
          <w:rFonts w:ascii="Times New Roman" w:hAnsi="Times New Roman" w:cs="Times New Roman" w:hint="eastAsia"/>
          <w:b/>
          <w:bCs/>
        </w:rPr>
        <w:t>.</w:t>
      </w:r>
    </w:p>
    <w:tbl>
      <w:tblPr>
        <w:tblStyle w:val="a7"/>
        <w:tblW w:w="72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559"/>
        <w:gridCol w:w="1706"/>
        <w:gridCol w:w="1418"/>
      </w:tblGrid>
      <w:tr w:rsidR="00D52224" w14:paraId="0816E846" w14:textId="77777777" w:rsidTr="00D52224">
        <w:trPr>
          <w:jc w:val="center"/>
        </w:trPr>
        <w:tc>
          <w:tcPr>
            <w:tcW w:w="2547" w:type="dxa"/>
            <w:tcBorders>
              <w:bottom w:val="single" w:sz="4" w:space="0" w:color="auto"/>
            </w:tcBorders>
          </w:tcPr>
          <w:p w14:paraId="64FD0726" w14:textId="77777777" w:rsidR="00D52224" w:rsidRDefault="00D52224" w:rsidP="00D52224"/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A0817EB" w14:textId="2925C4B6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Hazard Ratio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038A676B" w14:textId="28F83BFB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95% 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AE2D90" w14:textId="5621D90F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1A3D87">
              <w:rPr>
                <w:rFonts w:ascii="Times New Roman" w:hAnsi="Times New Roman" w:cs="Times New Roman" w:hint="eastAsia"/>
                <w:b/>
                <w:bCs/>
              </w:rPr>
              <w:t>-value</w:t>
            </w:r>
          </w:p>
        </w:tc>
      </w:tr>
      <w:tr w:rsidR="00D52224" w14:paraId="2D74FF86" w14:textId="77777777" w:rsidTr="00D52224">
        <w:trPr>
          <w:jc w:val="center"/>
        </w:trPr>
        <w:tc>
          <w:tcPr>
            <w:tcW w:w="2547" w:type="dxa"/>
            <w:tcBorders>
              <w:top w:val="single" w:sz="4" w:space="0" w:color="auto"/>
            </w:tcBorders>
          </w:tcPr>
          <w:p w14:paraId="2C11E3C9" w14:textId="44D2558F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>
              <w:br w:type="page"/>
            </w:r>
            <w:r>
              <w:rPr>
                <w:rFonts w:ascii="Times New Roman" w:hAnsi="Times New Roman" w:cs="Times New Roman" w:hint="eastAsia"/>
                <w:b/>
                <w:bCs/>
              </w:rPr>
              <w:t>180</w:t>
            </w:r>
            <w:r w:rsidRPr="001A3D87">
              <w:rPr>
                <w:rFonts w:ascii="Times New Roman" w:hAnsi="Times New Roman" w:cs="Times New Roman" w:hint="eastAsia"/>
                <w:b/>
                <w:bCs/>
              </w:rPr>
              <w:t>-day mortality risk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55C65BE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04B80E0F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23FFF55F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14:paraId="0B6A4835" w14:textId="77777777" w:rsidTr="001A3D87">
        <w:trPr>
          <w:jc w:val="center"/>
        </w:trPr>
        <w:tc>
          <w:tcPr>
            <w:tcW w:w="2547" w:type="dxa"/>
          </w:tcPr>
          <w:p w14:paraId="20EE7BF4" w14:textId="0760C4CB" w:rsidR="00D52224" w:rsidRPr="001A3D8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U</w:t>
            </w:r>
            <w:r w:rsidRPr="00B3131B">
              <w:rPr>
                <w:rFonts w:ascii="Times New Roman" w:hAnsi="Times New Roman" w:cs="Times New Roman"/>
                <w:b/>
                <w:bCs/>
              </w:rPr>
              <w:t>nivariate analysis</w:t>
            </w:r>
          </w:p>
        </w:tc>
        <w:tc>
          <w:tcPr>
            <w:tcW w:w="1559" w:type="dxa"/>
            <w:vAlign w:val="center"/>
          </w:tcPr>
          <w:p w14:paraId="78161595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0246DC16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375DB48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14:paraId="3A2D4ADE" w14:textId="77777777" w:rsidTr="001A3D87">
        <w:trPr>
          <w:jc w:val="center"/>
        </w:trPr>
        <w:tc>
          <w:tcPr>
            <w:tcW w:w="2547" w:type="dxa"/>
          </w:tcPr>
          <w:p w14:paraId="76D7EFD0" w14:textId="769DF35F" w:rsidR="00D52224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5517F4F3" w14:textId="248E83B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131CE7D2" w14:textId="0A5FD53B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56F61916" w14:textId="1983F26E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14:paraId="1A105AF5" w14:textId="77777777" w:rsidTr="001A3D87">
        <w:trPr>
          <w:jc w:val="center"/>
        </w:trPr>
        <w:tc>
          <w:tcPr>
            <w:tcW w:w="2547" w:type="dxa"/>
          </w:tcPr>
          <w:p w14:paraId="79DB3492" w14:textId="007E37AF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697CAF6F" w14:textId="052ADD6A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2.199</w:t>
            </w:r>
          </w:p>
        </w:tc>
        <w:tc>
          <w:tcPr>
            <w:tcW w:w="1706" w:type="dxa"/>
            <w:vAlign w:val="center"/>
          </w:tcPr>
          <w:p w14:paraId="6F6332D4" w14:textId="587CDEC2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1.542-3.138</w:t>
            </w:r>
          </w:p>
        </w:tc>
        <w:tc>
          <w:tcPr>
            <w:tcW w:w="1418" w:type="dxa"/>
            <w:vAlign w:val="center"/>
          </w:tcPr>
          <w:p w14:paraId="4BA1D25F" w14:textId="497AA71A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2224" w14:paraId="0BE8F82C" w14:textId="77777777" w:rsidTr="001A3D87">
        <w:trPr>
          <w:jc w:val="center"/>
        </w:trPr>
        <w:tc>
          <w:tcPr>
            <w:tcW w:w="2547" w:type="dxa"/>
          </w:tcPr>
          <w:p w14:paraId="05741805" w14:textId="03855741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51CA1EEE" w14:textId="2D71039D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1.330</w:t>
            </w:r>
          </w:p>
        </w:tc>
        <w:tc>
          <w:tcPr>
            <w:tcW w:w="1706" w:type="dxa"/>
            <w:vAlign w:val="center"/>
          </w:tcPr>
          <w:p w14:paraId="52116EC1" w14:textId="63A472A8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1.004-1.761</w:t>
            </w:r>
          </w:p>
        </w:tc>
        <w:tc>
          <w:tcPr>
            <w:tcW w:w="1418" w:type="dxa"/>
            <w:vAlign w:val="center"/>
          </w:tcPr>
          <w:p w14:paraId="01D2B7FC" w14:textId="36CF7B10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0.047</w:t>
            </w:r>
          </w:p>
        </w:tc>
      </w:tr>
      <w:tr w:rsidR="00D52224" w14:paraId="51067A38" w14:textId="77777777" w:rsidTr="001A3D87">
        <w:trPr>
          <w:jc w:val="center"/>
        </w:trPr>
        <w:tc>
          <w:tcPr>
            <w:tcW w:w="2547" w:type="dxa"/>
          </w:tcPr>
          <w:p w14:paraId="3F30C2BB" w14:textId="008B8C24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4CAB5307" w14:textId="048BF3BC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0.848</w:t>
            </w:r>
          </w:p>
        </w:tc>
        <w:tc>
          <w:tcPr>
            <w:tcW w:w="1706" w:type="dxa"/>
            <w:vAlign w:val="center"/>
          </w:tcPr>
          <w:p w14:paraId="639D1E3D" w14:textId="08121EAF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0.650-1.106</w:t>
            </w:r>
          </w:p>
        </w:tc>
        <w:tc>
          <w:tcPr>
            <w:tcW w:w="1418" w:type="dxa"/>
            <w:vAlign w:val="center"/>
          </w:tcPr>
          <w:p w14:paraId="1D9DFD2D" w14:textId="3A2FE511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0.224</w:t>
            </w:r>
          </w:p>
        </w:tc>
      </w:tr>
      <w:tr w:rsidR="00D52224" w14:paraId="7720AF3F" w14:textId="77777777" w:rsidTr="001A3D87">
        <w:trPr>
          <w:jc w:val="center"/>
        </w:trPr>
        <w:tc>
          <w:tcPr>
            <w:tcW w:w="2547" w:type="dxa"/>
          </w:tcPr>
          <w:p w14:paraId="1B3E7C5F" w14:textId="6F262A7F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Model 1</w:t>
            </w:r>
          </w:p>
        </w:tc>
        <w:tc>
          <w:tcPr>
            <w:tcW w:w="1559" w:type="dxa"/>
            <w:vAlign w:val="center"/>
          </w:tcPr>
          <w:p w14:paraId="473607AD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7ED15667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FECB676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14:paraId="433FC724" w14:textId="77777777" w:rsidTr="001A3D87">
        <w:trPr>
          <w:jc w:val="center"/>
        </w:trPr>
        <w:tc>
          <w:tcPr>
            <w:tcW w:w="2547" w:type="dxa"/>
          </w:tcPr>
          <w:p w14:paraId="2298C1A6" w14:textId="7A8A6F87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5949C54F" w14:textId="0011846C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7E2356E4" w14:textId="3B11C64D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2CC957F3" w14:textId="33F15D9D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14:paraId="43B3CF84" w14:textId="77777777" w:rsidTr="001A3D87">
        <w:trPr>
          <w:jc w:val="center"/>
        </w:trPr>
        <w:tc>
          <w:tcPr>
            <w:tcW w:w="2547" w:type="dxa"/>
          </w:tcPr>
          <w:p w14:paraId="6C295010" w14:textId="1FB182AB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07F17485" w14:textId="23ECC3F3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2.165</w:t>
            </w:r>
          </w:p>
        </w:tc>
        <w:tc>
          <w:tcPr>
            <w:tcW w:w="1706" w:type="dxa"/>
            <w:vAlign w:val="center"/>
          </w:tcPr>
          <w:p w14:paraId="550FCBC9" w14:textId="4D260E74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1.506-3.112</w:t>
            </w:r>
          </w:p>
        </w:tc>
        <w:tc>
          <w:tcPr>
            <w:tcW w:w="1418" w:type="dxa"/>
            <w:vAlign w:val="center"/>
          </w:tcPr>
          <w:p w14:paraId="5A09C412" w14:textId="4805556D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D52224" w14:paraId="57EC221A" w14:textId="77777777" w:rsidTr="001A3D87">
        <w:trPr>
          <w:jc w:val="center"/>
        </w:trPr>
        <w:tc>
          <w:tcPr>
            <w:tcW w:w="2547" w:type="dxa"/>
          </w:tcPr>
          <w:p w14:paraId="68773412" w14:textId="194FEF00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401580DD" w14:textId="2A8BBA39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1.286</w:t>
            </w:r>
          </w:p>
        </w:tc>
        <w:tc>
          <w:tcPr>
            <w:tcW w:w="1706" w:type="dxa"/>
            <w:vAlign w:val="center"/>
          </w:tcPr>
          <w:p w14:paraId="13FD6E76" w14:textId="4D73F3B3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0.968-1.708</w:t>
            </w:r>
          </w:p>
        </w:tc>
        <w:tc>
          <w:tcPr>
            <w:tcW w:w="1418" w:type="dxa"/>
            <w:vAlign w:val="center"/>
          </w:tcPr>
          <w:p w14:paraId="7C8365FA" w14:textId="7458EF71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0.083</w:t>
            </w:r>
          </w:p>
        </w:tc>
      </w:tr>
      <w:tr w:rsidR="00D52224" w14:paraId="24CAC4F3" w14:textId="77777777" w:rsidTr="001A3D87">
        <w:trPr>
          <w:jc w:val="center"/>
        </w:trPr>
        <w:tc>
          <w:tcPr>
            <w:tcW w:w="2547" w:type="dxa"/>
          </w:tcPr>
          <w:p w14:paraId="596BA640" w14:textId="09AB5825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11D5C72F" w14:textId="1C58FB32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0.775</w:t>
            </w:r>
          </w:p>
        </w:tc>
        <w:tc>
          <w:tcPr>
            <w:tcW w:w="1706" w:type="dxa"/>
            <w:vAlign w:val="center"/>
          </w:tcPr>
          <w:p w14:paraId="5147190F" w14:textId="1CA9722D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0.590-1.019</w:t>
            </w:r>
          </w:p>
        </w:tc>
        <w:tc>
          <w:tcPr>
            <w:tcW w:w="1418" w:type="dxa"/>
            <w:vAlign w:val="center"/>
          </w:tcPr>
          <w:p w14:paraId="2F993D20" w14:textId="2B8DE6FD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0.068</w:t>
            </w:r>
          </w:p>
        </w:tc>
      </w:tr>
      <w:tr w:rsidR="00D52224" w14:paraId="41D4A419" w14:textId="77777777" w:rsidTr="001A3D87">
        <w:trPr>
          <w:jc w:val="center"/>
        </w:trPr>
        <w:tc>
          <w:tcPr>
            <w:tcW w:w="2547" w:type="dxa"/>
          </w:tcPr>
          <w:p w14:paraId="599B3030" w14:textId="0D614036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 xml:space="preserve">Model </w:t>
            </w:r>
            <w:r>
              <w:rPr>
                <w:rFonts w:ascii="Times New Roman" w:hAnsi="Times New Roman" w:cs="Times New Roman" w:hint="eastAsia"/>
                <w:b/>
                <w:bCs/>
              </w:rPr>
              <w:t>2</w:t>
            </w:r>
          </w:p>
        </w:tc>
        <w:tc>
          <w:tcPr>
            <w:tcW w:w="1559" w:type="dxa"/>
            <w:vAlign w:val="center"/>
          </w:tcPr>
          <w:p w14:paraId="31947E46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28BD1F4B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A664E3E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14:paraId="7DB6F23F" w14:textId="77777777" w:rsidTr="001A3D87">
        <w:trPr>
          <w:jc w:val="center"/>
        </w:trPr>
        <w:tc>
          <w:tcPr>
            <w:tcW w:w="2547" w:type="dxa"/>
          </w:tcPr>
          <w:p w14:paraId="27A5FBDD" w14:textId="172474D5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25BC2255" w14:textId="1776F3B2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3D7DD093" w14:textId="496FB06E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1EB76C00" w14:textId="5CD051B6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14:paraId="6D55215C" w14:textId="77777777" w:rsidTr="001A3D87">
        <w:trPr>
          <w:jc w:val="center"/>
        </w:trPr>
        <w:tc>
          <w:tcPr>
            <w:tcW w:w="2547" w:type="dxa"/>
          </w:tcPr>
          <w:p w14:paraId="3348ADEA" w14:textId="3A93034F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0644C1D4" w14:textId="3E8D926D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1.502</w:t>
            </w:r>
          </w:p>
        </w:tc>
        <w:tc>
          <w:tcPr>
            <w:tcW w:w="1706" w:type="dxa"/>
            <w:vAlign w:val="center"/>
          </w:tcPr>
          <w:p w14:paraId="16CC9100" w14:textId="5837345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1.026-2.199</w:t>
            </w:r>
          </w:p>
        </w:tc>
        <w:tc>
          <w:tcPr>
            <w:tcW w:w="1418" w:type="dxa"/>
            <w:vAlign w:val="center"/>
          </w:tcPr>
          <w:p w14:paraId="40E35C35" w14:textId="58DFD82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0.037</w:t>
            </w:r>
          </w:p>
        </w:tc>
      </w:tr>
      <w:tr w:rsidR="00D52224" w14:paraId="78ADB748" w14:textId="77777777" w:rsidTr="001A3D87">
        <w:trPr>
          <w:jc w:val="center"/>
        </w:trPr>
        <w:tc>
          <w:tcPr>
            <w:tcW w:w="2547" w:type="dxa"/>
          </w:tcPr>
          <w:p w14:paraId="0D92798E" w14:textId="61174837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474DFA2D" w14:textId="059F1C23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1.333</w:t>
            </w:r>
          </w:p>
        </w:tc>
        <w:tc>
          <w:tcPr>
            <w:tcW w:w="1706" w:type="dxa"/>
            <w:vAlign w:val="center"/>
          </w:tcPr>
          <w:p w14:paraId="15837607" w14:textId="4407186C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1.002-1.772</w:t>
            </w:r>
          </w:p>
        </w:tc>
        <w:tc>
          <w:tcPr>
            <w:tcW w:w="1418" w:type="dxa"/>
            <w:vAlign w:val="center"/>
          </w:tcPr>
          <w:p w14:paraId="6F53B0AC" w14:textId="5F40B96E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0.048</w:t>
            </w:r>
          </w:p>
        </w:tc>
      </w:tr>
      <w:tr w:rsidR="00D52224" w14:paraId="358121B4" w14:textId="77777777" w:rsidTr="001A3D87">
        <w:trPr>
          <w:jc w:val="center"/>
        </w:trPr>
        <w:tc>
          <w:tcPr>
            <w:tcW w:w="2547" w:type="dxa"/>
          </w:tcPr>
          <w:p w14:paraId="4F43FF36" w14:textId="3B83355A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559" w:type="dxa"/>
            <w:vAlign w:val="center"/>
          </w:tcPr>
          <w:p w14:paraId="7EA2A337" w14:textId="55691E1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0.798</w:t>
            </w:r>
          </w:p>
        </w:tc>
        <w:tc>
          <w:tcPr>
            <w:tcW w:w="1706" w:type="dxa"/>
            <w:vAlign w:val="center"/>
          </w:tcPr>
          <w:p w14:paraId="405C64B3" w14:textId="3CB44D78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0.603-1.054</w:t>
            </w:r>
          </w:p>
        </w:tc>
        <w:tc>
          <w:tcPr>
            <w:tcW w:w="1418" w:type="dxa"/>
            <w:vAlign w:val="center"/>
          </w:tcPr>
          <w:p w14:paraId="338FFA46" w14:textId="6C0CCAC2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0.112</w:t>
            </w:r>
          </w:p>
        </w:tc>
      </w:tr>
      <w:tr w:rsidR="00D52224" w14:paraId="5039FC65" w14:textId="77777777" w:rsidTr="001A3D87">
        <w:trPr>
          <w:jc w:val="center"/>
        </w:trPr>
        <w:tc>
          <w:tcPr>
            <w:tcW w:w="2547" w:type="dxa"/>
          </w:tcPr>
          <w:p w14:paraId="72FC178D" w14:textId="33A28FBE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 xml:space="preserve">Model </w:t>
            </w:r>
            <w:r>
              <w:rPr>
                <w:rFonts w:ascii="Times New Roman" w:hAnsi="Times New Roman" w:cs="Times New Roman" w:hint="eastAsia"/>
                <w:b/>
                <w:bCs/>
              </w:rPr>
              <w:t>3</w:t>
            </w:r>
          </w:p>
        </w:tc>
        <w:tc>
          <w:tcPr>
            <w:tcW w:w="1559" w:type="dxa"/>
            <w:vAlign w:val="center"/>
          </w:tcPr>
          <w:p w14:paraId="4C2070E3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Align w:val="center"/>
          </w:tcPr>
          <w:p w14:paraId="13978743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372CE42A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14:paraId="07EDF2CE" w14:textId="77777777" w:rsidTr="001A3D87">
        <w:trPr>
          <w:jc w:val="center"/>
        </w:trPr>
        <w:tc>
          <w:tcPr>
            <w:tcW w:w="2547" w:type="dxa"/>
          </w:tcPr>
          <w:p w14:paraId="4F876D08" w14:textId="59F9A7CF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559" w:type="dxa"/>
            <w:vAlign w:val="center"/>
          </w:tcPr>
          <w:p w14:paraId="196EB27C" w14:textId="653E18EC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706" w:type="dxa"/>
            <w:vAlign w:val="center"/>
          </w:tcPr>
          <w:p w14:paraId="46C20C13" w14:textId="1A4F0229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418" w:type="dxa"/>
            <w:vAlign w:val="center"/>
          </w:tcPr>
          <w:p w14:paraId="1D560441" w14:textId="64128C00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14:paraId="65BEA0DA" w14:textId="77777777" w:rsidTr="001A3D87">
        <w:trPr>
          <w:jc w:val="center"/>
        </w:trPr>
        <w:tc>
          <w:tcPr>
            <w:tcW w:w="2547" w:type="dxa"/>
          </w:tcPr>
          <w:p w14:paraId="37A903E8" w14:textId="0F55860B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559" w:type="dxa"/>
            <w:vAlign w:val="center"/>
          </w:tcPr>
          <w:p w14:paraId="6A07B677" w14:textId="40C41B05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1.467</w:t>
            </w:r>
          </w:p>
        </w:tc>
        <w:tc>
          <w:tcPr>
            <w:tcW w:w="1706" w:type="dxa"/>
            <w:vAlign w:val="center"/>
          </w:tcPr>
          <w:p w14:paraId="44EFF59B" w14:textId="3E4D6B0E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0.991-2.172</w:t>
            </w:r>
          </w:p>
        </w:tc>
        <w:tc>
          <w:tcPr>
            <w:tcW w:w="1418" w:type="dxa"/>
            <w:vAlign w:val="center"/>
          </w:tcPr>
          <w:p w14:paraId="44AE173F" w14:textId="3B10C291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0.056</w:t>
            </w:r>
          </w:p>
        </w:tc>
      </w:tr>
      <w:tr w:rsidR="00D52224" w14:paraId="06E8AFD0" w14:textId="77777777" w:rsidTr="001A3D87">
        <w:trPr>
          <w:jc w:val="center"/>
        </w:trPr>
        <w:tc>
          <w:tcPr>
            <w:tcW w:w="2547" w:type="dxa"/>
          </w:tcPr>
          <w:p w14:paraId="484AC598" w14:textId="3ADE64C4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559" w:type="dxa"/>
            <w:vAlign w:val="center"/>
          </w:tcPr>
          <w:p w14:paraId="778B38B9" w14:textId="460DA382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1.322</w:t>
            </w:r>
          </w:p>
        </w:tc>
        <w:tc>
          <w:tcPr>
            <w:tcW w:w="1706" w:type="dxa"/>
            <w:vAlign w:val="center"/>
          </w:tcPr>
          <w:p w14:paraId="330C0F9D" w14:textId="1446949C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0.992-1.762</w:t>
            </w:r>
          </w:p>
        </w:tc>
        <w:tc>
          <w:tcPr>
            <w:tcW w:w="1418" w:type="dxa"/>
            <w:vAlign w:val="center"/>
          </w:tcPr>
          <w:p w14:paraId="70BFBDFE" w14:textId="72BFEB1A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0.057</w:t>
            </w:r>
          </w:p>
        </w:tc>
      </w:tr>
      <w:tr w:rsidR="00D52224" w14:paraId="3591F02D" w14:textId="77777777" w:rsidTr="001A3D87">
        <w:trPr>
          <w:jc w:val="center"/>
        </w:trPr>
        <w:tc>
          <w:tcPr>
            <w:tcW w:w="2547" w:type="dxa"/>
          </w:tcPr>
          <w:p w14:paraId="1BE367B8" w14:textId="3F719184" w:rsidR="00D52224" w:rsidRPr="00D767D9" w:rsidRDefault="00D52224" w:rsidP="00D52224">
            <w:pPr>
              <w:rPr>
                <w:rFonts w:ascii="Times New Roman" w:hAnsi="Times New Roman" w:cs="Times New Roman"/>
              </w:rPr>
            </w:pPr>
            <w:bookmarkStart w:id="0" w:name="OLE_LINK1"/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  <w:bookmarkEnd w:id="0"/>
          </w:p>
        </w:tc>
        <w:tc>
          <w:tcPr>
            <w:tcW w:w="1559" w:type="dxa"/>
            <w:vAlign w:val="center"/>
          </w:tcPr>
          <w:p w14:paraId="7E0EC266" w14:textId="34968CFE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0.753</w:t>
            </w:r>
          </w:p>
        </w:tc>
        <w:tc>
          <w:tcPr>
            <w:tcW w:w="1706" w:type="dxa"/>
            <w:vAlign w:val="center"/>
          </w:tcPr>
          <w:p w14:paraId="1744CAFA" w14:textId="0EABCB36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0.566-1.000</w:t>
            </w:r>
          </w:p>
        </w:tc>
        <w:tc>
          <w:tcPr>
            <w:tcW w:w="1418" w:type="dxa"/>
            <w:vAlign w:val="center"/>
          </w:tcPr>
          <w:p w14:paraId="452B9F7A" w14:textId="6F9F8F69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0.050</w:t>
            </w:r>
          </w:p>
        </w:tc>
      </w:tr>
    </w:tbl>
    <w:p w14:paraId="3BFF06CB" w14:textId="7E374417" w:rsidR="001A3D87" w:rsidRDefault="001A3D87" w:rsidP="001A3D87">
      <w:pPr>
        <w:ind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Model 1 adjusts prehospital variables which include gender, age, BMI, smoke, race, comorbidities, </w:t>
      </w:r>
      <w:proofErr w:type="spellStart"/>
      <w:r w:rsidRPr="000609E2">
        <w:rPr>
          <w:rFonts w:ascii="Times New Roman" w:hAnsi="Times New Roman" w:cs="Times New Roman"/>
          <w:sz w:val="24"/>
          <w:szCs w:val="24"/>
        </w:rPr>
        <w:t>Charlson</w:t>
      </w:r>
      <w:proofErr w:type="spellEnd"/>
      <w:r w:rsidRPr="000609E2">
        <w:rPr>
          <w:rFonts w:ascii="Times New Roman" w:hAnsi="Times New Roman" w:cs="Times New Roman"/>
          <w:sz w:val="24"/>
          <w:szCs w:val="24"/>
        </w:rPr>
        <w:t xml:space="preserve"> Comorbidity Index</w:t>
      </w:r>
      <w:r>
        <w:rPr>
          <w:rFonts w:ascii="Times New Roman" w:hAnsi="Times New Roman" w:cs="Times New Roman" w:hint="eastAsia"/>
          <w:sz w:val="24"/>
          <w:szCs w:val="24"/>
        </w:rPr>
        <w:t>, OHCA, lay securer CPR and initial rhythm shockable.</w:t>
      </w:r>
    </w:p>
    <w:p w14:paraId="41B45D55" w14:textId="0050E441" w:rsidR="001A3D87" w:rsidRDefault="001A3D87" w:rsidP="001A3D87">
      <w:pPr>
        <w:ind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Model 2 adjusts hospitalization variables which include ECPR, vital signs, hypothermia, invasive ventilator, CAG/PCI, CRRT, MCS, early enteral nutrition, medications, v</w:t>
      </w:r>
      <w:r w:rsidRPr="000609E2">
        <w:rPr>
          <w:rFonts w:ascii="Times New Roman" w:hAnsi="Times New Roman" w:cs="Times New Roman"/>
          <w:sz w:val="24"/>
          <w:szCs w:val="24"/>
        </w:rPr>
        <w:t>asoactive inotropic score</w:t>
      </w:r>
      <w:r>
        <w:rPr>
          <w:rFonts w:ascii="Times New Roman" w:hAnsi="Times New Roman" w:cs="Times New Roman" w:hint="eastAsia"/>
          <w:sz w:val="24"/>
          <w:szCs w:val="24"/>
        </w:rPr>
        <w:t xml:space="preserve"> and risk scoring.</w:t>
      </w:r>
    </w:p>
    <w:p w14:paraId="3F6D5993" w14:textId="5439D1DC" w:rsidR="001A3D87" w:rsidRDefault="001A3D87" w:rsidP="001A3D87">
      <w:pPr>
        <w:ind w:hang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Model 3 adjusts both prehospital and hospitalization variables.</w:t>
      </w:r>
    </w:p>
    <w:p w14:paraId="3ABEFBA5" w14:textId="77777777" w:rsidR="00D50FC6" w:rsidRDefault="00D50FC6" w:rsidP="00D50FC6">
      <w:pPr>
        <w:rPr>
          <w:rFonts w:ascii="Times New Roman" w:hAnsi="Times New Roman" w:cs="Times New Roman"/>
        </w:rPr>
      </w:pPr>
    </w:p>
    <w:p w14:paraId="09197E69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25B229CC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2BC15B1F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09596C37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7ECD8386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652F6F91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65F569C8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68B26D6F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1BBB24A4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4DF43F3F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49580C50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2C476CFD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18F1B3B3" w14:textId="77777777" w:rsidR="001A3D87" w:rsidRDefault="001A3D87" w:rsidP="00D50FC6">
      <w:pPr>
        <w:rPr>
          <w:rFonts w:ascii="Times New Roman" w:hAnsi="Times New Roman" w:cs="Times New Roman"/>
        </w:rPr>
      </w:pPr>
    </w:p>
    <w:p w14:paraId="4B1B50F7" w14:textId="31174BD2" w:rsidR="001A3D87" w:rsidRPr="00023E27" w:rsidRDefault="00023E27" w:rsidP="00D50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Supplementary t</w:t>
      </w:r>
      <w:r w:rsidR="001A3D87" w:rsidRPr="00023E27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able 4. </w:t>
      </w:r>
      <w:r w:rsidRPr="00023E27">
        <w:rPr>
          <w:rFonts w:ascii="Times New Roman" w:hAnsi="Times New Roman" w:cs="Times New Roman" w:hint="eastAsia"/>
          <w:sz w:val="24"/>
          <w:szCs w:val="24"/>
        </w:rPr>
        <w:t>Model 3 adjusted analysis r</w:t>
      </w:r>
      <w:r w:rsidR="001A3D87" w:rsidRPr="00023E27">
        <w:rPr>
          <w:rFonts w:ascii="Times New Roman" w:hAnsi="Times New Roman" w:cs="Times New Roman" w:hint="eastAsia"/>
          <w:sz w:val="24"/>
          <w:szCs w:val="24"/>
        </w:rPr>
        <w:t xml:space="preserve">esults of </w:t>
      </w:r>
      <w:r w:rsidRPr="00023E27">
        <w:rPr>
          <w:rFonts w:ascii="Times New Roman" w:hAnsi="Times New Roman" w:cs="Times New Roman" w:hint="eastAsia"/>
          <w:sz w:val="24"/>
          <w:szCs w:val="24"/>
        </w:rPr>
        <w:t>secondary and safety endpoints for different laxatives</w:t>
      </w:r>
    </w:p>
    <w:tbl>
      <w:tblPr>
        <w:tblStyle w:val="a7"/>
        <w:tblW w:w="821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1418"/>
        <w:gridCol w:w="1974"/>
        <w:gridCol w:w="1276"/>
      </w:tblGrid>
      <w:tr w:rsidR="001A3D87" w14:paraId="5B2ACB2C" w14:textId="77777777" w:rsidTr="00023E27">
        <w:trPr>
          <w:jc w:val="center"/>
        </w:trPr>
        <w:tc>
          <w:tcPr>
            <w:tcW w:w="3549" w:type="dxa"/>
            <w:tcBorders>
              <w:bottom w:val="single" w:sz="4" w:space="0" w:color="auto"/>
            </w:tcBorders>
          </w:tcPr>
          <w:p w14:paraId="4D0C99F0" w14:textId="77777777" w:rsidR="001A3D87" w:rsidRDefault="001A3D87" w:rsidP="00A10E0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77A7562" w14:textId="77777777" w:rsidR="001A3D87" w:rsidRPr="001A3D87" w:rsidRDefault="001A3D87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Odds ratio</w:t>
            </w:r>
          </w:p>
        </w:tc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14:paraId="2FF631B4" w14:textId="77777777" w:rsidR="001A3D87" w:rsidRPr="001A3D87" w:rsidRDefault="001A3D87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</w:rPr>
              <w:t>95% CI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2DD9F09" w14:textId="77777777" w:rsidR="001A3D87" w:rsidRPr="001A3D87" w:rsidRDefault="001A3D87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3D87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1A3D87">
              <w:rPr>
                <w:rFonts w:ascii="Times New Roman" w:hAnsi="Times New Roman" w:cs="Times New Roman" w:hint="eastAsia"/>
                <w:b/>
                <w:bCs/>
              </w:rPr>
              <w:t>-value</w:t>
            </w:r>
          </w:p>
        </w:tc>
      </w:tr>
      <w:tr w:rsidR="001A3D87" w14:paraId="27057B7C" w14:textId="77777777" w:rsidTr="00023E27">
        <w:trPr>
          <w:jc w:val="center"/>
        </w:trPr>
        <w:tc>
          <w:tcPr>
            <w:tcW w:w="3549" w:type="dxa"/>
            <w:tcBorders>
              <w:top w:val="single" w:sz="4" w:space="0" w:color="auto"/>
            </w:tcBorders>
          </w:tcPr>
          <w:p w14:paraId="13C14BF3" w14:textId="77777777" w:rsidR="001A3D87" w:rsidRPr="00023E27" w:rsidRDefault="001A3D87" w:rsidP="00A10E09">
            <w:pPr>
              <w:rPr>
                <w:rFonts w:ascii="Times New Roman" w:hAnsi="Times New Roman" w:cs="Times New Roman"/>
                <w:b/>
                <w:bCs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CPC 3-5 at discharge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98B7181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  <w:vAlign w:val="center"/>
          </w:tcPr>
          <w:p w14:paraId="758E65F5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2EA7132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39AC723B" w14:textId="77777777" w:rsidTr="00023E27">
        <w:trPr>
          <w:jc w:val="center"/>
        </w:trPr>
        <w:tc>
          <w:tcPr>
            <w:tcW w:w="3549" w:type="dxa"/>
          </w:tcPr>
          <w:p w14:paraId="185F0251" w14:textId="77777777" w:rsidR="001A3D87" w:rsidRDefault="001A3D87" w:rsidP="00023E2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418" w:type="dxa"/>
            <w:vAlign w:val="center"/>
          </w:tcPr>
          <w:p w14:paraId="0FE88EBB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974" w:type="dxa"/>
            <w:vAlign w:val="center"/>
          </w:tcPr>
          <w:p w14:paraId="67B86357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276" w:type="dxa"/>
            <w:vAlign w:val="center"/>
          </w:tcPr>
          <w:p w14:paraId="27C7DE6B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1A3D87" w14:paraId="4059C591" w14:textId="77777777" w:rsidTr="00023E27">
        <w:trPr>
          <w:jc w:val="center"/>
        </w:trPr>
        <w:tc>
          <w:tcPr>
            <w:tcW w:w="3549" w:type="dxa"/>
          </w:tcPr>
          <w:p w14:paraId="27A72697" w14:textId="77777777" w:rsidR="001A3D87" w:rsidRDefault="001A3D87" w:rsidP="00023E2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418" w:type="dxa"/>
            <w:vAlign w:val="center"/>
          </w:tcPr>
          <w:p w14:paraId="52802A93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2.361</w:t>
            </w:r>
          </w:p>
        </w:tc>
        <w:tc>
          <w:tcPr>
            <w:tcW w:w="1974" w:type="dxa"/>
            <w:vAlign w:val="center"/>
          </w:tcPr>
          <w:p w14:paraId="19EE1A54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1.148-4.859</w:t>
            </w:r>
          </w:p>
        </w:tc>
        <w:tc>
          <w:tcPr>
            <w:tcW w:w="1276" w:type="dxa"/>
            <w:vAlign w:val="center"/>
          </w:tcPr>
          <w:p w14:paraId="5E74C295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0.020</w:t>
            </w:r>
          </w:p>
        </w:tc>
      </w:tr>
      <w:tr w:rsidR="001A3D87" w14:paraId="200FD1A5" w14:textId="77777777" w:rsidTr="00023E27">
        <w:trPr>
          <w:jc w:val="center"/>
        </w:trPr>
        <w:tc>
          <w:tcPr>
            <w:tcW w:w="3549" w:type="dxa"/>
          </w:tcPr>
          <w:p w14:paraId="4EFD13AE" w14:textId="77777777" w:rsidR="001A3D87" w:rsidRDefault="001A3D87" w:rsidP="00023E2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418" w:type="dxa"/>
            <w:vAlign w:val="center"/>
          </w:tcPr>
          <w:p w14:paraId="5DE8E967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1.384</w:t>
            </w:r>
          </w:p>
        </w:tc>
        <w:tc>
          <w:tcPr>
            <w:tcW w:w="1974" w:type="dxa"/>
            <w:vAlign w:val="center"/>
          </w:tcPr>
          <w:p w14:paraId="4B4F0389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0.882-2.172</w:t>
            </w:r>
          </w:p>
        </w:tc>
        <w:tc>
          <w:tcPr>
            <w:tcW w:w="1276" w:type="dxa"/>
            <w:vAlign w:val="center"/>
          </w:tcPr>
          <w:p w14:paraId="314786EC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0.158</w:t>
            </w:r>
          </w:p>
        </w:tc>
      </w:tr>
      <w:tr w:rsidR="001A3D87" w14:paraId="5B53ECFB" w14:textId="77777777" w:rsidTr="00023E27">
        <w:trPr>
          <w:jc w:val="center"/>
        </w:trPr>
        <w:tc>
          <w:tcPr>
            <w:tcW w:w="3549" w:type="dxa"/>
          </w:tcPr>
          <w:p w14:paraId="19EA6C7A" w14:textId="77777777" w:rsidR="001A3D87" w:rsidRDefault="001A3D87" w:rsidP="00023E2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418" w:type="dxa"/>
            <w:vAlign w:val="center"/>
          </w:tcPr>
          <w:p w14:paraId="51504D60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0.534</w:t>
            </w:r>
          </w:p>
        </w:tc>
        <w:tc>
          <w:tcPr>
            <w:tcW w:w="1974" w:type="dxa"/>
            <w:vAlign w:val="center"/>
          </w:tcPr>
          <w:p w14:paraId="10B5398A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0.344-0.829</w:t>
            </w:r>
          </w:p>
        </w:tc>
        <w:tc>
          <w:tcPr>
            <w:tcW w:w="1276" w:type="dxa"/>
            <w:vAlign w:val="center"/>
          </w:tcPr>
          <w:p w14:paraId="136D188F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0.005</w:t>
            </w:r>
          </w:p>
        </w:tc>
      </w:tr>
      <w:tr w:rsidR="001A3D87" w14:paraId="4300817F" w14:textId="77777777" w:rsidTr="00023E27">
        <w:trPr>
          <w:jc w:val="center"/>
        </w:trPr>
        <w:tc>
          <w:tcPr>
            <w:tcW w:w="3549" w:type="dxa"/>
          </w:tcPr>
          <w:p w14:paraId="3DB73A84" w14:textId="379DD461" w:rsidR="001A3D87" w:rsidRPr="009D652F" w:rsidRDefault="001A3D87" w:rsidP="00A10E0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S</w:t>
            </w:r>
            <w:r w:rsidRPr="009D652F">
              <w:rPr>
                <w:rFonts w:ascii="Times New Roman" w:hAnsi="Times New Roman" w:cs="Times New Roman"/>
                <w:b/>
                <w:bCs/>
                <w:szCs w:val="21"/>
              </w:rPr>
              <w:t>epsis</w:t>
            </w:r>
          </w:p>
        </w:tc>
        <w:tc>
          <w:tcPr>
            <w:tcW w:w="1418" w:type="dxa"/>
            <w:vAlign w:val="center"/>
          </w:tcPr>
          <w:p w14:paraId="394CB1EB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4E5267A7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A5F3EFE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647BAE25" w14:textId="77777777" w:rsidTr="00023E27">
        <w:trPr>
          <w:jc w:val="center"/>
        </w:trPr>
        <w:tc>
          <w:tcPr>
            <w:tcW w:w="3549" w:type="dxa"/>
          </w:tcPr>
          <w:p w14:paraId="0574BC35" w14:textId="77777777" w:rsidR="001A3D87" w:rsidRDefault="001A3D87" w:rsidP="001A3D8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418" w:type="dxa"/>
            <w:vAlign w:val="center"/>
          </w:tcPr>
          <w:p w14:paraId="6A64F346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974" w:type="dxa"/>
            <w:vAlign w:val="center"/>
          </w:tcPr>
          <w:p w14:paraId="3DD5C335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276" w:type="dxa"/>
            <w:vAlign w:val="center"/>
          </w:tcPr>
          <w:p w14:paraId="4CAEAEFB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1A3D87" w14:paraId="14FD7729" w14:textId="77777777" w:rsidTr="00023E27">
        <w:trPr>
          <w:jc w:val="center"/>
        </w:trPr>
        <w:tc>
          <w:tcPr>
            <w:tcW w:w="3549" w:type="dxa"/>
          </w:tcPr>
          <w:p w14:paraId="77D4AEE9" w14:textId="77777777" w:rsidR="001A3D87" w:rsidRDefault="001A3D87" w:rsidP="001A3D8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418" w:type="dxa"/>
            <w:vAlign w:val="center"/>
          </w:tcPr>
          <w:p w14:paraId="354708F2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0.819</w:t>
            </w:r>
          </w:p>
        </w:tc>
        <w:tc>
          <w:tcPr>
            <w:tcW w:w="1974" w:type="dxa"/>
            <w:vAlign w:val="center"/>
          </w:tcPr>
          <w:p w14:paraId="012EFFC3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0.414-1.617</w:t>
            </w:r>
          </w:p>
        </w:tc>
        <w:tc>
          <w:tcPr>
            <w:tcW w:w="1276" w:type="dxa"/>
            <w:vAlign w:val="center"/>
          </w:tcPr>
          <w:p w14:paraId="03169923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0.565</w:t>
            </w:r>
          </w:p>
        </w:tc>
      </w:tr>
      <w:tr w:rsidR="001A3D87" w14:paraId="17F5EB57" w14:textId="77777777" w:rsidTr="00023E27">
        <w:trPr>
          <w:jc w:val="center"/>
        </w:trPr>
        <w:tc>
          <w:tcPr>
            <w:tcW w:w="3549" w:type="dxa"/>
          </w:tcPr>
          <w:p w14:paraId="5AD11BA5" w14:textId="77777777" w:rsidR="001A3D87" w:rsidRPr="00D767D9" w:rsidRDefault="001A3D87" w:rsidP="001A3D8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418" w:type="dxa"/>
            <w:vAlign w:val="center"/>
          </w:tcPr>
          <w:p w14:paraId="231E7FE4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1.179</w:t>
            </w:r>
          </w:p>
        </w:tc>
        <w:tc>
          <w:tcPr>
            <w:tcW w:w="1974" w:type="dxa"/>
            <w:vAlign w:val="center"/>
          </w:tcPr>
          <w:p w14:paraId="641D220C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0.737-1.888</w:t>
            </w:r>
          </w:p>
        </w:tc>
        <w:tc>
          <w:tcPr>
            <w:tcW w:w="1276" w:type="dxa"/>
            <w:vAlign w:val="center"/>
          </w:tcPr>
          <w:p w14:paraId="4CB0067E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0.492</w:t>
            </w:r>
          </w:p>
        </w:tc>
      </w:tr>
      <w:tr w:rsidR="001A3D87" w14:paraId="4A7D6A12" w14:textId="77777777" w:rsidTr="00023E27">
        <w:trPr>
          <w:jc w:val="center"/>
        </w:trPr>
        <w:tc>
          <w:tcPr>
            <w:tcW w:w="3549" w:type="dxa"/>
          </w:tcPr>
          <w:p w14:paraId="50521ABB" w14:textId="77777777" w:rsidR="001A3D87" w:rsidRPr="00D767D9" w:rsidRDefault="001A3D87" w:rsidP="001A3D8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418" w:type="dxa"/>
            <w:vAlign w:val="center"/>
          </w:tcPr>
          <w:p w14:paraId="78D865A0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0.350</w:t>
            </w:r>
          </w:p>
        </w:tc>
        <w:tc>
          <w:tcPr>
            <w:tcW w:w="1974" w:type="dxa"/>
            <w:vAlign w:val="center"/>
          </w:tcPr>
          <w:p w14:paraId="20BFA855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0.216-0.566</w:t>
            </w:r>
          </w:p>
        </w:tc>
        <w:tc>
          <w:tcPr>
            <w:tcW w:w="1276" w:type="dxa"/>
            <w:vAlign w:val="center"/>
          </w:tcPr>
          <w:p w14:paraId="73A98C6F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&lt;0.001</w:t>
            </w:r>
          </w:p>
        </w:tc>
      </w:tr>
      <w:tr w:rsidR="001A3D87" w14:paraId="1B6B9144" w14:textId="77777777" w:rsidTr="00023E27">
        <w:trPr>
          <w:jc w:val="center"/>
        </w:trPr>
        <w:tc>
          <w:tcPr>
            <w:tcW w:w="3549" w:type="dxa"/>
          </w:tcPr>
          <w:p w14:paraId="485B162C" w14:textId="77777777" w:rsidR="001A3D87" w:rsidRPr="009D652F" w:rsidRDefault="001A3D87" w:rsidP="00A10E09">
            <w:pPr>
              <w:rPr>
                <w:rFonts w:ascii="Times New Roman" w:hAnsi="Times New Roman" w:cs="Times New Roman"/>
                <w:b/>
                <w:bCs/>
              </w:rPr>
            </w:pPr>
            <w:r w:rsidRPr="009D652F">
              <w:rPr>
                <w:rFonts w:ascii="Times New Roman" w:hAnsi="Times New Roman" w:cs="Times New Roman" w:hint="eastAsia"/>
                <w:b/>
                <w:bCs/>
                <w:szCs w:val="21"/>
              </w:rPr>
              <w:t>Unrecovered bowel sounds</w:t>
            </w:r>
          </w:p>
        </w:tc>
        <w:tc>
          <w:tcPr>
            <w:tcW w:w="1418" w:type="dxa"/>
            <w:vAlign w:val="center"/>
          </w:tcPr>
          <w:p w14:paraId="696E6375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Align w:val="center"/>
          </w:tcPr>
          <w:p w14:paraId="4AEA78AA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023E096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2454037C" w14:textId="77777777" w:rsidTr="00023E27">
        <w:trPr>
          <w:jc w:val="center"/>
        </w:trPr>
        <w:tc>
          <w:tcPr>
            <w:tcW w:w="3549" w:type="dxa"/>
          </w:tcPr>
          <w:p w14:paraId="08B0AF14" w14:textId="77777777" w:rsidR="001A3D87" w:rsidRPr="00D767D9" w:rsidRDefault="001A3D87" w:rsidP="001A3D8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418" w:type="dxa"/>
            <w:vAlign w:val="center"/>
          </w:tcPr>
          <w:p w14:paraId="7D394FC7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974" w:type="dxa"/>
            <w:vAlign w:val="center"/>
          </w:tcPr>
          <w:p w14:paraId="1AB68A5E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276" w:type="dxa"/>
            <w:vAlign w:val="center"/>
          </w:tcPr>
          <w:p w14:paraId="67E70266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1A3D87" w14:paraId="039639FB" w14:textId="77777777" w:rsidTr="00023E27">
        <w:trPr>
          <w:jc w:val="center"/>
        </w:trPr>
        <w:tc>
          <w:tcPr>
            <w:tcW w:w="3549" w:type="dxa"/>
          </w:tcPr>
          <w:p w14:paraId="46166C43" w14:textId="77777777" w:rsidR="001A3D87" w:rsidRPr="00D767D9" w:rsidRDefault="001A3D87" w:rsidP="001A3D8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418" w:type="dxa"/>
            <w:vAlign w:val="center"/>
          </w:tcPr>
          <w:p w14:paraId="6544135D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14.165</w:t>
            </w:r>
          </w:p>
        </w:tc>
        <w:tc>
          <w:tcPr>
            <w:tcW w:w="1974" w:type="dxa"/>
            <w:vAlign w:val="center"/>
          </w:tcPr>
          <w:p w14:paraId="7FA7CC7E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1.496-134.132</w:t>
            </w:r>
          </w:p>
        </w:tc>
        <w:tc>
          <w:tcPr>
            <w:tcW w:w="1276" w:type="dxa"/>
            <w:vAlign w:val="center"/>
          </w:tcPr>
          <w:p w14:paraId="635D0BB0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0.021</w:t>
            </w:r>
          </w:p>
        </w:tc>
      </w:tr>
      <w:tr w:rsidR="001A3D87" w14:paraId="25C6D7BD" w14:textId="77777777" w:rsidTr="00023E27">
        <w:trPr>
          <w:jc w:val="center"/>
        </w:trPr>
        <w:tc>
          <w:tcPr>
            <w:tcW w:w="3549" w:type="dxa"/>
          </w:tcPr>
          <w:p w14:paraId="353AF9E6" w14:textId="77777777" w:rsidR="001A3D87" w:rsidRPr="00D767D9" w:rsidRDefault="001A3D87" w:rsidP="001A3D8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418" w:type="dxa"/>
            <w:vAlign w:val="center"/>
          </w:tcPr>
          <w:p w14:paraId="3291AA5F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0.833</w:t>
            </w:r>
          </w:p>
        </w:tc>
        <w:tc>
          <w:tcPr>
            <w:tcW w:w="1974" w:type="dxa"/>
            <w:vAlign w:val="center"/>
          </w:tcPr>
          <w:p w14:paraId="1941D2BC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0.069-10.111</w:t>
            </w:r>
          </w:p>
        </w:tc>
        <w:tc>
          <w:tcPr>
            <w:tcW w:w="1276" w:type="dxa"/>
            <w:vAlign w:val="center"/>
          </w:tcPr>
          <w:p w14:paraId="0D3E3012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0.886</w:t>
            </w:r>
          </w:p>
        </w:tc>
      </w:tr>
      <w:tr w:rsidR="001A3D87" w14:paraId="5785E96D" w14:textId="77777777" w:rsidTr="00023E27">
        <w:trPr>
          <w:jc w:val="center"/>
        </w:trPr>
        <w:tc>
          <w:tcPr>
            <w:tcW w:w="3549" w:type="dxa"/>
          </w:tcPr>
          <w:p w14:paraId="584F4626" w14:textId="77777777" w:rsidR="001A3D87" w:rsidRPr="00D767D9" w:rsidRDefault="001A3D87" w:rsidP="001A3D87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418" w:type="dxa"/>
            <w:vAlign w:val="center"/>
          </w:tcPr>
          <w:p w14:paraId="74430D7F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3.232</w:t>
            </w:r>
          </w:p>
        </w:tc>
        <w:tc>
          <w:tcPr>
            <w:tcW w:w="1974" w:type="dxa"/>
            <w:vAlign w:val="center"/>
          </w:tcPr>
          <w:p w14:paraId="4B69BE57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0.394-26.600</w:t>
            </w:r>
          </w:p>
        </w:tc>
        <w:tc>
          <w:tcPr>
            <w:tcW w:w="1276" w:type="dxa"/>
            <w:vAlign w:val="center"/>
          </w:tcPr>
          <w:p w14:paraId="32B7FD87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0.275</w:t>
            </w:r>
          </w:p>
        </w:tc>
      </w:tr>
      <w:tr w:rsidR="001A3D87" w14:paraId="07689DC7" w14:textId="77777777" w:rsidTr="00023E27">
        <w:trPr>
          <w:jc w:val="center"/>
        </w:trPr>
        <w:tc>
          <w:tcPr>
            <w:tcW w:w="3549" w:type="dxa"/>
          </w:tcPr>
          <w:p w14:paraId="4758DC14" w14:textId="7C7EB45B" w:rsidR="001A3D87" w:rsidRPr="009D652F" w:rsidRDefault="001A3D87" w:rsidP="00A10E09">
            <w:pPr>
              <w:rPr>
                <w:rFonts w:ascii="Times New Roman" w:hAnsi="Times New Roman" w:cs="Times New Roman"/>
                <w:b/>
                <w:bCs/>
              </w:rPr>
            </w:pPr>
            <w:r w:rsidRPr="009D652F">
              <w:rPr>
                <w:rFonts w:ascii="Times New Roman" w:hAnsi="Times New Roman" w:cs="Times New Roman" w:hint="eastAsia"/>
                <w:b/>
                <w:bCs/>
                <w:szCs w:val="21"/>
              </w:rPr>
              <w:t>ICU-free day</w:t>
            </w:r>
            <w:r w:rsidR="007635F7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(day)</w:t>
            </w:r>
            <w:r w:rsidR="00E031A1" w:rsidRPr="00E031A1">
              <w:rPr>
                <w:rFonts w:ascii="Times New Roman" w:hAnsi="Times New Roman" w:cs="Times New Roman" w:hint="eastAsia"/>
                <w:b/>
                <w:bCs/>
                <w:szCs w:val="21"/>
                <w:vertAlign w:val="superscript"/>
              </w:rPr>
              <w:t>*</w:t>
            </w:r>
          </w:p>
        </w:tc>
        <w:tc>
          <w:tcPr>
            <w:tcW w:w="1418" w:type="dxa"/>
            <w:vAlign w:val="center"/>
          </w:tcPr>
          <w:p w14:paraId="36FFD12B" w14:textId="0C45F8F1" w:rsidR="001A3D87" w:rsidRPr="00023E27" w:rsidRDefault="001A3D87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4" w:type="dxa"/>
            <w:vAlign w:val="center"/>
          </w:tcPr>
          <w:p w14:paraId="0F0839AA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4998D678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3D87" w14:paraId="7109C798" w14:textId="77777777" w:rsidTr="00023E27">
        <w:trPr>
          <w:jc w:val="center"/>
        </w:trPr>
        <w:tc>
          <w:tcPr>
            <w:tcW w:w="3549" w:type="dxa"/>
          </w:tcPr>
          <w:p w14:paraId="53798926" w14:textId="77777777" w:rsidR="001A3D87" w:rsidRPr="009D652F" w:rsidRDefault="001A3D87" w:rsidP="001A3D87">
            <w:pPr>
              <w:ind w:firstLineChars="50" w:firstLine="105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1418" w:type="dxa"/>
            <w:vAlign w:val="center"/>
          </w:tcPr>
          <w:p w14:paraId="788F56EF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974" w:type="dxa"/>
            <w:vAlign w:val="center"/>
          </w:tcPr>
          <w:p w14:paraId="2E0710C0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276" w:type="dxa"/>
            <w:vAlign w:val="center"/>
          </w:tcPr>
          <w:p w14:paraId="601A6E63" w14:textId="77777777" w:rsidR="001A3D87" w:rsidRDefault="001A3D8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403275" w14:paraId="2885EBBA" w14:textId="77777777" w:rsidTr="00023E27">
        <w:trPr>
          <w:jc w:val="center"/>
        </w:trPr>
        <w:tc>
          <w:tcPr>
            <w:tcW w:w="3549" w:type="dxa"/>
          </w:tcPr>
          <w:p w14:paraId="1F3B072F" w14:textId="77777777" w:rsidR="00403275" w:rsidRPr="00D767D9" w:rsidRDefault="00403275" w:rsidP="00403275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1418" w:type="dxa"/>
            <w:vAlign w:val="center"/>
          </w:tcPr>
          <w:p w14:paraId="368F5E62" w14:textId="0E46F7A2" w:rsidR="00403275" w:rsidRDefault="00403275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-3.290</w:t>
            </w:r>
            <w:r w:rsidR="00ED3989" w:rsidRPr="00ED3989"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  <w:tc>
          <w:tcPr>
            <w:tcW w:w="1974" w:type="dxa"/>
            <w:vAlign w:val="center"/>
          </w:tcPr>
          <w:p w14:paraId="352493F1" w14:textId="424D6FE6" w:rsidR="00403275" w:rsidRDefault="00403275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-2.331- -0.589</w:t>
            </w:r>
          </w:p>
        </w:tc>
        <w:tc>
          <w:tcPr>
            <w:tcW w:w="1276" w:type="dxa"/>
            <w:vAlign w:val="center"/>
          </w:tcPr>
          <w:p w14:paraId="574C632F" w14:textId="0ABB77C2" w:rsidR="00403275" w:rsidRDefault="00403275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0.001</w:t>
            </w:r>
          </w:p>
        </w:tc>
      </w:tr>
      <w:tr w:rsidR="00403275" w14:paraId="3E1D89E6" w14:textId="77777777" w:rsidTr="00023E27">
        <w:trPr>
          <w:jc w:val="center"/>
        </w:trPr>
        <w:tc>
          <w:tcPr>
            <w:tcW w:w="3549" w:type="dxa"/>
          </w:tcPr>
          <w:p w14:paraId="34B0F665" w14:textId="77777777" w:rsidR="00403275" w:rsidRPr="00D767D9" w:rsidRDefault="00403275" w:rsidP="00403275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1418" w:type="dxa"/>
            <w:vAlign w:val="center"/>
          </w:tcPr>
          <w:p w14:paraId="03E94089" w14:textId="57276FA7" w:rsidR="00403275" w:rsidRDefault="00403275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-0.437</w:t>
            </w:r>
            <w:r w:rsidR="00ED3989" w:rsidRPr="00ED3989"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  <w:tc>
          <w:tcPr>
            <w:tcW w:w="1974" w:type="dxa"/>
            <w:vAlign w:val="center"/>
          </w:tcPr>
          <w:p w14:paraId="265D71F5" w14:textId="26CD38A5" w:rsidR="00403275" w:rsidRDefault="00403275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-2.850-1.824</w:t>
            </w:r>
          </w:p>
        </w:tc>
        <w:tc>
          <w:tcPr>
            <w:tcW w:w="1276" w:type="dxa"/>
            <w:vAlign w:val="center"/>
          </w:tcPr>
          <w:p w14:paraId="69E98198" w14:textId="498172D7" w:rsidR="00403275" w:rsidRDefault="00403275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0.667</w:t>
            </w:r>
          </w:p>
        </w:tc>
      </w:tr>
      <w:tr w:rsidR="00403275" w14:paraId="338BF81C" w14:textId="77777777" w:rsidTr="00023E27">
        <w:trPr>
          <w:jc w:val="center"/>
        </w:trPr>
        <w:tc>
          <w:tcPr>
            <w:tcW w:w="3549" w:type="dxa"/>
          </w:tcPr>
          <w:p w14:paraId="0E4002B1" w14:textId="77777777" w:rsidR="00403275" w:rsidRPr="00D767D9" w:rsidRDefault="00403275" w:rsidP="00403275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1418" w:type="dxa"/>
            <w:vAlign w:val="center"/>
          </w:tcPr>
          <w:p w14:paraId="48B3F460" w14:textId="1EF3414C" w:rsidR="00403275" w:rsidRDefault="00403275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2.450</w:t>
            </w:r>
            <w:r w:rsidR="00ED3989" w:rsidRPr="00ED3989"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  <w:tc>
          <w:tcPr>
            <w:tcW w:w="1974" w:type="dxa"/>
            <w:vAlign w:val="center"/>
          </w:tcPr>
          <w:p w14:paraId="3AB2E9EE" w14:textId="7B57A4BB" w:rsidR="00403275" w:rsidRDefault="002B3F0A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403275">
              <w:rPr>
                <w:rFonts w:ascii="Times New Roman" w:hAnsi="Times New Roman" w:cs="Times New Roman"/>
              </w:rPr>
              <w:t>.544-4.910</w:t>
            </w:r>
          </w:p>
        </w:tc>
        <w:tc>
          <w:tcPr>
            <w:tcW w:w="1276" w:type="dxa"/>
            <w:vAlign w:val="center"/>
          </w:tcPr>
          <w:p w14:paraId="7CC52E3E" w14:textId="00486880" w:rsidR="00403275" w:rsidRDefault="00403275" w:rsidP="0040327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0.014</w:t>
            </w:r>
          </w:p>
        </w:tc>
      </w:tr>
    </w:tbl>
    <w:p w14:paraId="7E0B159C" w14:textId="77777777" w:rsidR="00E031A1" w:rsidRDefault="00E031A1" w:rsidP="00E031A1">
      <w:pPr>
        <w:ind w:hanging="1"/>
        <w:rPr>
          <w:rFonts w:ascii="Times New Roman" w:hAnsi="Times New Roman" w:cs="Times New Roman"/>
          <w:sz w:val="24"/>
          <w:szCs w:val="24"/>
        </w:rPr>
      </w:pPr>
      <w:r w:rsidRPr="00ED3989">
        <w:rPr>
          <w:rFonts w:ascii="Times New Roman" w:hAnsi="Times New Roman" w:cs="Times New Roman" w:hint="eastAsia"/>
          <w:szCs w:val="21"/>
          <w:vertAlign w:val="superscript"/>
        </w:rPr>
        <w:t>*</w:t>
      </w:r>
      <w:r w:rsidRPr="00ED3989">
        <w:rPr>
          <w:rFonts w:ascii="Times New Roman" w:hAnsi="Times New Roman" w:cs="Times New Roman"/>
        </w:rPr>
        <w:t>ICU-free day w</w:t>
      </w:r>
      <w:r w:rsidRPr="00ED3989">
        <w:rPr>
          <w:rFonts w:ascii="Times New Roman" w:hAnsi="Times New Roman" w:cs="Times New Roman" w:hint="eastAsia"/>
        </w:rPr>
        <w:t>aw</w:t>
      </w:r>
      <w:r w:rsidRPr="00ED3989">
        <w:rPr>
          <w:rFonts w:ascii="Times New Roman" w:hAnsi="Times New Roman" w:cs="Times New Roman"/>
        </w:rPr>
        <w:t xml:space="preserve"> analyzed </w:t>
      </w:r>
      <w:r w:rsidRPr="00ED3989">
        <w:rPr>
          <w:rFonts w:ascii="Times New Roman" w:hAnsi="Times New Roman" w:cs="Times New Roman" w:hint="eastAsia"/>
        </w:rPr>
        <w:t>by us</w:t>
      </w:r>
      <w:r w:rsidRPr="00ED3989">
        <w:rPr>
          <w:rFonts w:ascii="Times New Roman" w:hAnsi="Times New Roman" w:cs="Times New Roman"/>
        </w:rPr>
        <w:t>ing linear regression.</w:t>
      </w:r>
    </w:p>
    <w:p w14:paraId="3502F20D" w14:textId="5C27918A" w:rsidR="001A3D87" w:rsidRPr="00E031A1" w:rsidRDefault="00ED3989" w:rsidP="00D50FC6">
      <w:pPr>
        <w:rPr>
          <w:rFonts w:ascii="Times New Roman" w:hAnsi="Times New Roman" w:cs="Times New Roman"/>
        </w:rPr>
      </w:pPr>
      <w:r w:rsidRPr="00D52224">
        <w:rPr>
          <w:rFonts w:ascii="Times New Roman" w:hAnsi="Times New Roman" w:cs="Times New Roman" w:hint="eastAsia"/>
          <w:highlight w:val="yellow"/>
          <w:vertAlign w:val="superscript"/>
        </w:rPr>
        <w:t>#</w:t>
      </w:r>
      <w:r w:rsidR="00444FC9" w:rsidRPr="00D52224">
        <w:rPr>
          <w:rFonts w:ascii="Times New Roman" w:hAnsi="Times New Roman" w:cs="Times New Roman" w:hint="eastAsia"/>
          <w:highlight w:val="yellow"/>
        </w:rPr>
        <w:t>adjusted m</w:t>
      </w:r>
      <w:r w:rsidRPr="00D52224">
        <w:rPr>
          <w:rFonts w:ascii="Times New Roman" w:hAnsi="Times New Roman" w:cs="Times New Roman"/>
          <w:highlight w:val="yellow"/>
        </w:rPr>
        <w:t>ean difference</w:t>
      </w:r>
    </w:p>
    <w:p w14:paraId="5779422A" w14:textId="77777777" w:rsidR="00023E27" w:rsidRDefault="00023E27" w:rsidP="00D50FC6">
      <w:pPr>
        <w:rPr>
          <w:rFonts w:ascii="Times New Roman" w:hAnsi="Times New Roman" w:cs="Times New Roman"/>
        </w:rPr>
      </w:pPr>
    </w:p>
    <w:p w14:paraId="77EAE760" w14:textId="77777777" w:rsidR="00023E27" w:rsidRDefault="00023E27" w:rsidP="00D50FC6">
      <w:pPr>
        <w:rPr>
          <w:rFonts w:ascii="Times New Roman" w:hAnsi="Times New Roman" w:cs="Times New Roman"/>
        </w:rPr>
      </w:pPr>
    </w:p>
    <w:p w14:paraId="7216A25B" w14:textId="1DBAEC62" w:rsidR="00023E27" w:rsidRPr="00023E27" w:rsidRDefault="00023E27" w:rsidP="00D50FC6">
      <w:pPr>
        <w:rPr>
          <w:rFonts w:ascii="Times New Roman" w:hAnsi="Times New Roman" w:cs="Times New Roman"/>
          <w:sz w:val="24"/>
          <w:szCs w:val="24"/>
        </w:rPr>
      </w:pPr>
      <w:r w:rsidRPr="00023E27">
        <w:rPr>
          <w:rFonts w:ascii="Times New Roman" w:hAnsi="Times New Roman" w:cs="Times New Roman" w:hint="eastAsia"/>
          <w:b/>
          <w:bCs/>
          <w:sz w:val="24"/>
          <w:szCs w:val="24"/>
        </w:rPr>
        <w:t>Supplementary table 5.</w:t>
      </w:r>
      <w:r w:rsidRPr="00023E2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23E27">
        <w:rPr>
          <w:rFonts w:ascii="Times New Roman" w:hAnsi="Times New Roman" w:cs="Times New Roman"/>
          <w:sz w:val="24"/>
          <w:szCs w:val="24"/>
        </w:rPr>
        <w:t>R</w:t>
      </w:r>
      <w:r w:rsidRPr="00023E27">
        <w:rPr>
          <w:rFonts w:ascii="Times New Roman" w:hAnsi="Times New Roman" w:cs="Times New Roman" w:hint="eastAsia"/>
          <w:sz w:val="24"/>
          <w:szCs w:val="24"/>
        </w:rPr>
        <w:t>esults of sensitive analysis for different laxatives</w:t>
      </w:r>
    </w:p>
    <w:tbl>
      <w:tblPr>
        <w:tblStyle w:val="a7"/>
        <w:tblW w:w="83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134"/>
        <w:gridCol w:w="1562"/>
        <w:gridCol w:w="932"/>
      </w:tblGrid>
      <w:tr w:rsidR="00023E27" w:rsidRPr="00A15507" w14:paraId="1C3D5B89" w14:textId="77777777" w:rsidTr="00023E27">
        <w:trPr>
          <w:trHeight w:val="285"/>
          <w:tblHeader/>
          <w:jc w:val="center"/>
        </w:trPr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D197242" w14:textId="77777777" w:rsidR="00023E27" w:rsidRPr="00A15507" w:rsidRDefault="00023E27" w:rsidP="00A10E09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Subgroup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441014E" w14:textId="2EDECE98" w:rsidR="00023E27" w:rsidRPr="00023E27" w:rsidRDefault="00023E27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3E27">
              <w:rPr>
                <w:rFonts w:ascii="Times New Roman" w:hAnsi="Times New Roman" w:cs="Times New Roman"/>
                <w:b/>
                <w:bCs/>
              </w:rPr>
              <w:t>M</w:t>
            </w:r>
            <w:r w:rsidRPr="00023E27">
              <w:rPr>
                <w:rFonts w:ascii="Times New Roman" w:hAnsi="Times New Roman" w:cs="Times New Roman" w:hint="eastAsia"/>
                <w:b/>
                <w:bCs/>
              </w:rPr>
              <w:t>ortality/total number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DBD112" w14:textId="3CCF953D" w:rsidR="00023E27" w:rsidRPr="00023E27" w:rsidRDefault="00023E27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Hazard ratio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7F0812C" w14:textId="77777777" w:rsidR="00023E27" w:rsidRPr="00023E27" w:rsidRDefault="00023E27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95% CI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984288" w14:textId="77777777" w:rsidR="00023E27" w:rsidRPr="00023E27" w:rsidRDefault="00023E27" w:rsidP="00A10E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023E27">
              <w:rPr>
                <w:rFonts w:ascii="Times New Roman" w:hAnsi="Times New Roman" w:cs="Times New Roman" w:hint="eastAsia"/>
                <w:b/>
                <w:bCs/>
              </w:rPr>
              <w:t>-value</w:t>
            </w:r>
          </w:p>
        </w:tc>
      </w:tr>
      <w:tr w:rsidR="00023E27" w:rsidRPr="00A15507" w14:paraId="4CA1E049" w14:textId="77777777" w:rsidTr="00023E27">
        <w:trPr>
          <w:trHeight w:val="285"/>
          <w:jc w:val="center"/>
        </w:trPr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78ED619F" w14:textId="5CE38317" w:rsidR="00023E27" w:rsidRPr="00A15507" w:rsidRDefault="00023E27" w:rsidP="00A10E09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Age</w:t>
            </w:r>
            <w:r w:rsidR="00AC27B8">
              <w:rPr>
                <w:rFonts w:ascii="Times New Roman" w:hAnsi="Times New Roman" w:cs="Times New Roman" w:hint="eastAsia"/>
                <w:b/>
                <w:bCs/>
              </w:rPr>
              <w:t>, year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5C6FC35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C6695F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C565D6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E09431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E27" w:rsidRPr="00A15507" w14:paraId="0753593F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79262B1B" w14:textId="77777777" w:rsidR="00023E27" w:rsidRPr="00A15507" w:rsidRDefault="00023E27" w:rsidP="00A10E09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≥</w:t>
            </w:r>
            <w:r w:rsidRPr="00A15507">
              <w:rPr>
                <w:rFonts w:ascii="Times New Roman" w:hAnsi="Times New Roman" w:cs="Times New Roman" w:hint="eastAsia"/>
              </w:rPr>
              <w:t>60</w:t>
            </w:r>
          </w:p>
        </w:tc>
        <w:tc>
          <w:tcPr>
            <w:tcW w:w="2126" w:type="dxa"/>
          </w:tcPr>
          <w:p w14:paraId="48509BCD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</w:tcPr>
          <w:p w14:paraId="5775DE04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</w:tcPr>
          <w:p w14:paraId="5FD3116C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</w:tcPr>
          <w:p w14:paraId="3F50517F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E27" w14:paraId="311DB3E5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3936CC7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69C0CC2E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59/129</w:t>
            </w:r>
          </w:p>
        </w:tc>
        <w:tc>
          <w:tcPr>
            <w:tcW w:w="1134" w:type="dxa"/>
            <w:noWrap/>
            <w:vAlign w:val="center"/>
          </w:tcPr>
          <w:p w14:paraId="24660244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7871A059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3A2178A2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023E27" w14:paraId="588ED7A5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B8B3840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06F9C3D9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28/41</w:t>
            </w:r>
          </w:p>
        </w:tc>
        <w:tc>
          <w:tcPr>
            <w:tcW w:w="1134" w:type="dxa"/>
            <w:noWrap/>
            <w:vAlign w:val="center"/>
          </w:tcPr>
          <w:p w14:paraId="36DB1215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1.457</w:t>
            </w:r>
          </w:p>
        </w:tc>
        <w:tc>
          <w:tcPr>
            <w:tcW w:w="1562" w:type="dxa"/>
            <w:noWrap/>
            <w:vAlign w:val="center"/>
          </w:tcPr>
          <w:p w14:paraId="0D517697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0.869-2.442</w:t>
            </w:r>
          </w:p>
        </w:tc>
        <w:tc>
          <w:tcPr>
            <w:tcW w:w="932" w:type="dxa"/>
            <w:noWrap/>
            <w:vAlign w:val="center"/>
          </w:tcPr>
          <w:p w14:paraId="093F32DC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0.153</w:t>
            </w:r>
          </w:p>
        </w:tc>
      </w:tr>
      <w:tr w:rsidR="00023E27" w14:paraId="6327FDEF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7AF3B7D8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72E0D0AD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108/257</w:t>
            </w:r>
          </w:p>
        </w:tc>
        <w:tc>
          <w:tcPr>
            <w:tcW w:w="1134" w:type="dxa"/>
            <w:noWrap/>
            <w:vAlign w:val="center"/>
          </w:tcPr>
          <w:p w14:paraId="35B27CC0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1.134</w:t>
            </w:r>
          </w:p>
        </w:tc>
        <w:tc>
          <w:tcPr>
            <w:tcW w:w="1562" w:type="dxa"/>
            <w:noWrap/>
            <w:vAlign w:val="center"/>
          </w:tcPr>
          <w:p w14:paraId="1B68ADFD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0.804-1.600</w:t>
            </w:r>
          </w:p>
        </w:tc>
        <w:tc>
          <w:tcPr>
            <w:tcW w:w="932" w:type="dxa"/>
            <w:noWrap/>
            <w:vAlign w:val="center"/>
          </w:tcPr>
          <w:p w14:paraId="19E78D64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0.473</w:t>
            </w:r>
          </w:p>
        </w:tc>
      </w:tr>
      <w:tr w:rsidR="00023E27" w14:paraId="77C1CFEB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045940B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584D11C8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179/565</w:t>
            </w:r>
          </w:p>
        </w:tc>
        <w:tc>
          <w:tcPr>
            <w:tcW w:w="1134" w:type="dxa"/>
            <w:noWrap/>
            <w:vAlign w:val="center"/>
          </w:tcPr>
          <w:p w14:paraId="1FB010CE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0.687</w:t>
            </w:r>
          </w:p>
        </w:tc>
        <w:tc>
          <w:tcPr>
            <w:tcW w:w="1562" w:type="dxa"/>
            <w:noWrap/>
            <w:vAlign w:val="center"/>
          </w:tcPr>
          <w:p w14:paraId="40817EEF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0.490-0.964</w:t>
            </w:r>
          </w:p>
        </w:tc>
        <w:tc>
          <w:tcPr>
            <w:tcW w:w="932" w:type="dxa"/>
            <w:noWrap/>
            <w:vAlign w:val="center"/>
          </w:tcPr>
          <w:p w14:paraId="42EF7755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0.030</w:t>
            </w:r>
          </w:p>
        </w:tc>
      </w:tr>
      <w:tr w:rsidR="00023E27" w:rsidRPr="00A15507" w14:paraId="700DAE3E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6152549E" w14:textId="77777777" w:rsidR="00023E27" w:rsidRPr="00A15507" w:rsidRDefault="00023E27" w:rsidP="00A10E09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&lt;60</w:t>
            </w:r>
          </w:p>
        </w:tc>
        <w:tc>
          <w:tcPr>
            <w:tcW w:w="2126" w:type="dxa"/>
          </w:tcPr>
          <w:p w14:paraId="2E85211E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4544F12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716A30D7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11E09701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E27" w:rsidRPr="00A15507" w14:paraId="45EB0263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7E27928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264EDE75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10/68</w:t>
            </w:r>
          </w:p>
        </w:tc>
        <w:tc>
          <w:tcPr>
            <w:tcW w:w="1134" w:type="dxa"/>
            <w:noWrap/>
            <w:vAlign w:val="center"/>
          </w:tcPr>
          <w:p w14:paraId="3AB8E9B3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62EA3E88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4F6DE4B0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023E27" w:rsidRPr="00A15507" w14:paraId="2309F934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63C7709F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753869BC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23/40</w:t>
            </w:r>
          </w:p>
        </w:tc>
        <w:tc>
          <w:tcPr>
            <w:tcW w:w="1134" w:type="dxa"/>
            <w:noWrap/>
            <w:vAlign w:val="center"/>
          </w:tcPr>
          <w:p w14:paraId="103D59AB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2.156</w:t>
            </w:r>
          </w:p>
        </w:tc>
        <w:tc>
          <w:tcPr>
            <w:tcW w:w="1562" w:type="dxa"/>
            <w:noWrap/>
            <w:vAlign w:val="center"/>
          </w:tcPr>
          <w:p w14:paraId="1CA5BF14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0.937-4.959</w:t>
            </w:r>
          </w:p>
        </w:tc>
        <w:tc>
          <w:tcPr>
            <w:tcW w:w="932" w:type="dxa"/>
            <w:noWrap/>
            <w:vAlign w:val="center"/>
          </w:tcPr>
          <w:p w14:paraId="1DA02075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0.071</w:t>
            </w:r>
          </w:p>
        </w:tc>
      </w:tr>
      <w:tr w:rsidR="00023E27" w:rsidRPr="00A15507" w14:paraId="69892FFE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0AA0B6B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2684E54F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36/101</w:t>
            </w:r>
          </w:p>
        </w:tc>
        <w:tc>
          <w:tcPr>
            <w:tcW w:w="1134" w:type="dxa"/>
            <w:noWrap/>
            <w:vAlign w:val="center"/>
          </w:tcPr>
          <w:p w14:paraId="535DCE95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2.610</w:t>
            </w:r>
          </w:p>
        </w:tc>
        <w:tc>
          <w:tcPr>
            <w:tcW w:w="1562" w:type="dxa"/>
            <w:noWrap/>
            <w:vAlign w:val="center"/>
          </w:tcPr>
          <w:p w14:paraId="50CAFD86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1.209-5.638</w:t>
            </w:r>
          </w:p>
        </w:tc>
        <w:tc>
          <w:tcPr>
            <w:tcW w:w="932" w:type="dxa"/>
            <w:noWrap/>
            <w:vAlign w:val="center"/>
          </w:tcPr>
          <w:p w14:paraId="166CDDE4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0.015</w:t>
            </w:r>
          </w:p>
        </w:tc>
      </w:tr>
      <w:tr w:rsidR="00023E27" w:rsidRPr="00A15507" w14:paraId="431450C8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F031E01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45A2FA6F" w14:textId="77777777" w:rsidR="00023E2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55/242</w:t>
            </w:r>
          </w:p>
        </w:tc>
        <w:tc>
          <w:tcPr>
            <w:tcW w:w="1134" w:type="dxa"/>
            <w:noWrap/>
            <w:vAlign w:val="center"/>
          </w:tcPr>
          <w:p w14:paraId="186E47A6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1.209</w:t>
            </w:r>
          </w:p>
        </w:tc>
        <w:tc>
          <w:tcPr>
            <w:tcW w:w="1562" w:type="dxa"/>
            <w:noWrap/>
            <w:vAlign w:val="center"/>
          </w:tcPr>
          <w:p w14:paraId="59BF5E2E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0.540-2.704</w:t>
            </w:r>
          </w:p>
        </w:tc>
        <w:tc>
          <w:tcPr>
            <w:tcW w:w="932" w:type="dxa"/>
            <w:noWrap/>
            <w:vAlign w:val="center"/>
          </w:tcPr>
          <w:p w14:paraId="1D8CF15D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0.644</w:t>
            </w:r>
          </w:p>
        </w:tc>
      </w:tr>
      <w:tr w:rsidR="00023E27" w:rsidRPr="00A15507" w14:paraId="435101C4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7D6BD3E1" w14:textId="77777777" w:rsidR="00023E27" w:rsidRPr="00A15507" w:rsidRDefault="00023E27" w:rsidP="00A10E09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Gender</w:t>
            </w:r>
          </w:p>
        </w:tc>
        <w:tc>
          <w:tcPr>
            <w:tcW w:w="2126" w:type="dxa"/>
          </w:tcPr>
          <w:p w14:paraId="2CAC6D07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DDF7CFB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31CAA86A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46ABAE78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E27" w:rsidRPr="00A15507" w14:paraId="774341E6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15BDA3AF" w14:textId="77777777" w:rsidR="00023E27" w:rsidRPr="00A15507" w:rsidRDefault="00023E27" w:rsidP="00A10E09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Male</w:t>
            </w:r>
          </w:p>
        </w:tc>
        <w:tc>
          <w:tcPr>
            <w:tcW w:w="2126" w:type="dxa"/>
          </w:tcPr>
          <w:p w14:paraId="273D1E22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EB9C29C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676BC6B7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2CB357FD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E27" w:rsidRPr="00A15507" w14:paraId="349204C5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6A440F36" w14:textId="77777777" w:rsidR="00023E27" w:rsidRPr="00A15507" w:rsidRDefault="00023E27" w:rsidP="00A10E09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500871CB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40/121</w:t>
            </w:r>
          </w:p>
        </w:tc>
        <w:tc>
          <w:tcPr>
            <w:tcW w:w="1134" w:type="dxa"/>
            <w:noWrap/>
            <w:vAlign w:val="center"/>
          </w:tcPr>
          <w:p w14:paraId="6F025727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47D66E46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08515E0E" w14:textId="77777777" w:rsidR="00023E27" w:rsidRPr="00A15507" w:rsidRDefault="00023E27" w:rsidP="00A10E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</w:tbl>
    <w:p w14:paraId="34290680" w14:textId="7E3F7A24" w:rsidR="00D52224" w:rsidRDefault="00D52224"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Continued s</w:t>
      </w:r>
      <w:r w:rsidRPr="00023E27">
        <w:rPr>
          <w:rFonts w:ascii="Times New Roman" w:hAnsi="Times New Roman" w:cs="Times New Roman" w:hint="eastAsia"/>
          <w:b/>
          <w:bCs/>
          <w:sz w:val="24"/>
          <w:szCs w:val="24"/>
        </w:rPr>
        <w:t>upplementary table 5.</w:t>
      </w:r>
    </w:p>
    <w:tbl>
      <w:tblPr>
        <w:tblStyle w:val="a7"/>
        <w:tblW w:w="83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134"/>
        <w:gridCol w:w="1562"/>
        <w:gridCol w:w="932"/>
      </w:tblGrid>
      <w:tr w:rsidR="00D52224" w:rsidRPr="00A15507" w14:paraId="22D2D5BE" w14:textId="77777777" w:rsidTr="00D52224">
        <w:trPr>
          <w:trHeight w:val="285"/>
          <w:jc w:val="center"/>
        </w:trPr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</w:tcPr>
          <w:p w14:paraId="7C81FA8A" w14:textId="7068AD89" w:rsidR="00D52224" w:rsidRPr="00D767D9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Subgroup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1757240" w14:textId="7AD65D5F" w:rsidR="00D52224" w:rsidRDefault="00D52224" w:rsidP="00D52224">
            <w:pPr>
              <w:jc w:val="center"/>
              <w:rPr>
                <w:rFonts w:ascii="Times New Roman" w:hAnsi="Times New Roman" w:cs="Times New Roman" w:hint="eastAsia"/>
              </w:rPr>
            </w:pPr>
            <w:r w:rsidRPr="00023E27">
              <w:rPr>
                <w:rFonts w:ascii="Times New Roman" w:hAnsi="Times New Roman" w:cs="Times New Roman"/>
                <w:b/>
                <w:bCs/>
              </w:rPr>
              <w:t>M</w:t>
            </w:r>
            <w:r w:rsidRPr="00023E27">
              <w:rPr>
                <w:rFonts w:ascii="Times New Roman" w:hAnsi="Times New Roman" w:cs="Times New Roman" w:hint="eastAsia"/>
                <w:b/>
                <w:bCs/>
              </w:rPr>
              <w:t>ortality/total number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1ACCD4E" w14:textId="0CC9086A" w:rsidR="00D52224" w:rsidRDefault="00D52224" w:rsidP="00D52224">
            <w:pPr>
              <w:jc w:val="center"/>
              <w:rPr>
                <w:rFonts w:ascii="Times New Roman" w:hAnsi="Times New Roman" w:cs="Times New Roman" w:hint="eastAsia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Hazard ratio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noWrap/>
            <w:vAlign w:val="center"/>
          </w:tcPr>
          <w:p w14:paraId="4D4CEAD3" w14:textId="17548A93" w:rsidR="00D52224" w:rsidRDefault="00D52224" w:rsidP="00D52224">
            <w:pPr>
              <w:jc w:val="center"/>
              <w:rPr>
                <w:rFonts w:ascii="Times New Roman" w:hAnsi="Times New Roman" w:cs="Times New Roman" w:hint="eastAsia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95% CI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vAlign w:val="center"/>
          </w:tcPr>
          <w:p w14:paraId="1AD9710E" w14:textId="2154E87F" w:rsidR="00D52224" w:rsidRDefault="00D52224" w:rsidP="00D52224">
            <w:pPr>
              <w:jc w:val="center"/>
              <w:rPr>
                <w:rFonts w:ascii="Times New Roman" w:hAnsi="Times New Roman" w:cs="Times New Roman" w:hint="eastAsia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023E27">
              <w:rPr>
                <w:rFonts w:ascii="Times New Roman" w:hAnsi="Times New Roman" w:cs="Times New Roman" w:hint="eastAsia"/>
                <w:b/>
                <w:bCs/>
              </w:rPr>
              <w:t>-value</w:t>
            </w:r>
          </w:p>
        </w:tc>
      </w:tr>
      <w:tr w:rsidR="00D52224" w:rsidRPr="00A15507" w14:paraId="7CAB1DD6" w14:textId="77777777" w:rsidTr="00D52224">
        <w:trPr>
          <w:trHeight w:val="285"/>
          <w:jc w:val="center"/>
        </w:trPr>
        <w:tc>
          <w:tcPr>
            <w:tcW w:w="2552" w:type="dxa"/>
            <w:tcBorders>
              <w:top w:val="single" w:sz="4" w:space="0" w:color="auto"/>
            </w:tcBorders>
            <w:noWrap/>
          </w:tcPr>
          <w:p w14:paraId="60CDD08E" w14:textId="6B90FC39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2C6D35E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30/54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30A799B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1.281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noWrap/>
            <w:vAlign w:val="center"/>
          </w:tcPr>
          <w:p w14:paraId="28BFB4E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0.756-2.169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vAlign w:val="center"/>
          </w:tcPr>
          <w:p w14:paraId="5D8CC69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0.357</w:t>
            </w:r>
          </w:p>
        </w:tc>
      </w:tr>
      <w:tr w:rsidR="00D52224" w:rsidRPr="00A15507" w14:paraId="12C4BE92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BA4A788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06BBF1F0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92/228</w:t>
            </w:r>
          </w:p>
        </w:tc>
        <w:tc>
          <w:tcPr>
            <w:tcW w:w="1134" w:type="dxa"/>
            <w:noWrap/>
            <w:vAlign w:val="center"/>
          </w:tcPr>
          <w:p w14:paraId="733D3C6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1.225</w:t>
            </w:r>
          </w:p>
        </w:tc>
        <w:tc>
          <w:tcPr>
            <w:tcW w:w="1562" w:type="dxa"/>
            <w:noWrap/>
            <w:vAlign w:val="center"/>
          </w:tcPr>
          <w:p w14:paraId="0F425E4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0.835-1.796</w:t>
            </w:r>
          </w:p>
        </w:tc>
        <w:tc>
          <w:tcPr>
            <w:tcW w:w="932" w:type="dxa"/>
            <w:noWrap/>
            <w:vAlign w:val="center"/>
          </w:tcPr>
          <w:p w14:paraId="0027D28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0.300</w:t>
            </w:r>
          </w:p>
        </w:tc>
      </w:tr>
      <w:tr w:rsidR="00D52224" w:rsidRPr="00A15507" w14:paraId="3FD0D69D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0CF90A1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55EC2B10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134/516</w:t>
            </w:r>
          </w:p>
        </w:tc>
        <w:tc>
          <w:tcPr>
            <w:tcW w:w="1134" w:type="dxa"/>
            <w:noWrap/>
            <w:vAlign w:val="center"/>
          </w:tcPr>
          <w:p w14:paraId="603CE82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0.673</w:t>
            </w:r>
          </w:p>
        </w:tc>
        <w:tc>
          <w:tcPr>
            <w:tcW w:w="1562" w:type="dxa"/>
            <w:noWrap/>
            <w:vAlign w:val="center"/>
          </w:tcPr>
          <w:p w14:paraId="1BA38DE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0.459-0.989</w:t>
            </w:r>
          </w:p>
        </w:tc>
        <w:tc>
          <w:tcPr>
            <w:tcW w:w="932" w:type="dxa"/>
            <w:noWrap/>
            <w:vAlign w:val="center"/>
          </w:tcPr>
          <w:p w14:paraId="6C88311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0.044</w:t>
            </w:r>
          </w:p>
        </w:tc>
      </w:tr>
      <w:tr w:rsidR="00D52224" w:rsidRPr="00A15507" w14:paraId="1FE7E781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49C61DFA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Female</w:t>
            </w:r>
          </w:p>
        </w:tc>
        <w:tc>
          <w:tcPr>
            <w:tcW w:w="2126" w:type="dxa"/>
          </w:tcPr>
          <w:p w14:paraId="5078CA9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501341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5A37138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0DF58B2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58D719EB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EA90A45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55FBBAB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20/76</w:t>
            </w:r>
          </w:p>
        </w:tc>
        <w:tc>
          <w:tcPr>
            <w:tcW w:w="1134" w:type="dxa"/>
            <w:noWrap/>
            <w:vAlign w:val="center"/>
          </w:tcPr>
          <w:p w14:paraId="353669B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0382D25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4CCC68A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4615B702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F0A2B01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5420AF03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21/27</w:t>
            </w:r>
          </w:p>
        </w:tc>
        <w:tc>
          <w:tcPr>
            <w:tcW w:w="1134" w:type="dxa"/>
            <w:noWrap/>
            <w:vAlign w:val="center"/>
          </w:tcPr>
          <w:p w14:paraId="04E6E44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1.772</w:t>
            </w:r>
          </w:p>
        </w:tc>
        <w:tc>
          <w:tcPr>
            <w:tcW w:w="1562" w:type="dxa"/>
            <w:noWrap/>
            <w:vAlign w:val="center"/>
          </w:tcPr>
          <w:p w14:paraId="28D037A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0.852-3.687</w:t>
            </w:r>
          </w:p>
        </w:tc>
        <w:tc>
          <w:tcPr>
            <w:tcW w:w="932" w:type="dxa"/>
            <w:noWrap/>
            <w:vAlign w:val="center"/>
          </w:tcPr>
          <w:p w14:paraId="56F3126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0.126</w:t>
            </w:r>
          </w:p>
        </w:tc>
      </w:tr>
      <w:tr w:rsidR="00D52224" w:rsidRPr="00A15507" w14:paraId="459BB95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A1AAD67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7C7B34E9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52/103</w:t>
            </w:r>
          </w:p>
        </w:tc>
        <w:tc>
          <w:tcPr>
            <w:tcW w:w="1134" w:type="dxa"/>
            <w:noWrap/>
            <w:vAlign w:val="center"/>
          </w:tcPr>
          <w:p w14:paraId="1DA9CF7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1.502</w:t>
            </w:r>
          </w:p>
        </w:tc>
        <w:tc>
          <w:tcPr>
            <w:tcW w:w="1562" w:type="dxa"/>
            <w:noWrap/>
            <w:vAlign w:val="center"/>
          </w:tcPr>
          <w:p w14:paraId="16882B8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0.862-2.615</w:t>
            </w:r>
          </w:p>
        </w:tc>
        <w:tc>
          <w:tcPr>
            <w:tcW w:w="932" w:type="dxa"/>
            <w:noWrap/>
            <w:vAlign w:val="center"/>
          </w:tcPr>
          <w:p w14:paraId="00FB594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0.151</w:t>
            </w:r>
          </w:p>
        </w:tc>
      </w:tr>
      <w:tr w:rsidR="00D52224" w:rsidRPr="00A15507" w14:paraId="38D4F180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02228805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01C8C9FD" w14:textId="77777777" w:rsidR="00D52224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100/219</w:t>
            </w:r>
          </w:p>
        </w:tc>
        <w:tc>
          <w:tcPr>
            <w:tcW w:w="1134" w:type="dxa"/>
            <w:noWrap/>
            <w:vAlign w:val="center"/>
          </w:tcPr>
          <w:p w14:paraId="0EF99BC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1.055</w:t>
            </w:r>
          </w:p>
        </w:tc>
        <w:tc>
          <w:tcPr>
            <w:tcW w:w="1562" w:type="dxa"/>
            <w:noWrap/>
            <w:vAlign w:val="center"/>
          </w:tcPr>
          <w:p w14:paraId="18DAA40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0.622-1.789</w:t>
            </w:r>
          </w:p>
        </w:tc>
        <w:tc>
          <w:tcPr>
            <w:tcW w:w="932" w:type="dxa"/>
            <w:noWrap/>
            <w:vAlign w:val="center"/>
          </w:tcPr>
          <w:p w14:paraId="16D3078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0.151</w:t>
            </w:r>
          </w:p>
        </w:tc>
      </w:tr>
      <w:tr w:rsidR="00D52224" w:rsidRPr="00A15507" w14:paraId="134AA7B8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5C417DE7" w14:textId="77777777" w:rsidR="00D52224" w:rsidRPr="00A1550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OHCA</w:t>
            </w:r>
          </w:p>
        </w:tc>
        <w:tc>
          <w:tcPr>
            <w:tcW w:w="2126" w:type="dxa"/>
          </w:tcPr>
          <w:p w14:paraId="5787FCB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6F673E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07C9886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59830B0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7CB74FB2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3210FCB6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126" w:type="dxa"/>
          </w:tcPr>
          <w:p w14:paraId="50BB94C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7486FA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40EFA10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440130B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0FF4D54C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F7950BC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0C1AF38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41/141</w:t>
            </w:r>
          </w:p>
        </w:tc>
        <w:tc>
          <w:tcPr>
            <w:tcW w:w="1134" w:type="dxa"/>
            <w:noWrap/>
            <w:vAlign w:val="center"/>
          </w:tcPr>
          <w:p w14:paraId="00FD0A2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067AABD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2B20449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5E32DEC2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EA776C6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398467E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43/66</w:t>
            </w:r>
          </w:p>
        </w:tc>
        <w:tc>
          <w:tcPr>
            <w:tcW w:w="1134" w:type="dxa"/>
            <w:noWrap/>
            <w:vAlign w:val="center"/>
          </w:tcPr>
          <w:p w14:paraId="2793D71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1.510</w:t>
            </w:r>
          </w:p>
        </w:tc>
        <w:tc>
          <w:tcPr>
            <w:tcW w:w="1562" w:type="dxa"/>
            <w:noWrap/>
            <w:vAlign w:val="center"/>
          </w:tcPr>
          <w:p w14:paraId="6DAFB86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0.941-2.425</w:t>
            </w:r>
          </w:p>
        </w:tc>
        <w:tc>
          <w:tcPr>
            <w:tcW w:w="932" w:type="dxa"/>
            <w:noWrap/>
            <w:vAlign w:val="center"/>
          </w:tcPr>
          <w:p w14:paraId="0942AEA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0.088</w:t>
            </w:r>
          </w:p>
        </w:tc>
      </w:tr>
      <w:tr w:rsidR="00D52224" w:rsidRPr="00A15507" w14:paraId="76556806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6098AB1D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5BE9744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101/257</w:t>
            </w:r>
          </w:p>
        </w:tc>
        <w:tc>
          <w:tcPr>
            <w:tcW w:w="1134" w:type="dxa"/>
            <w:noWrap/>
            <w:vAlign w:val="center"/>
          </w:tcPr>
          <w:p w14:paraId="261F254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1.424</w:t>
            </w:r>
          </w:p>
        </w:tc>
        <w:tc>
          <w:tcPr>
            <w:tcW w:w="1562" w:type="dxa"/>
            <w:noWrap/>
            <w:vAlign w:val="center"/>
          </w:tcPr>
          <w:p w14:paraId="13E6124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0.983-2.065</w:t>
            </w:r>
          </w:p>
        </w:tc>
        <w:tc>
          <w:tcPr>
            <w:tcW w:w="932" w:type="dxa"/>
            <w:noWrap/>
            <w:vAlign w:val="center"/>
          </w:tcPr>
          <w:p w14:paraId="7C58D0F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0.062</w:t>
            </w:r>
          </w:p>
        </w:tc>
      </w:tr>
      <w:tr w:rsidR="00D52224" w:rsidRPr="00A15507" w14:paraId="2312EA5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584955B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0A62A28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199/671</w:t>
            </w:r>
          </w:p>
        </w:tc>
        <w:tc>
          <w:tcPr>
            <w:tcW w:w="1134" w:type="dxa"/>
            <w:noWrap/>
            <w:vAlign w:val="center"/>
          </w:tcPr>
          <w:p w14:paraId="05028A3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0.887</w:t>
            </w:r>
          </w:p>
        </w:tc>
        <w:tc>
          <w:tcPr>
            <w:tcW w:w="1562" w:type="dxa"/>
            <w:noWrap/>
            <w:vAlign w:val="center"/>
          </w:tcPr>
          <w:p w14:paraId="4D7CF9A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0.622-1.264</w:t>
            </w:r>
          </w:p>
        </w:tc>
        <w:tc>
          <w:tcPr>
            <w:tcW w:w="932" w:type="dxa"/>
            <w:noWrap/>
            <w:vAlign w:val="center"/>
          </w:tcPr>
          <w:p w14:paraId="4E836DA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0.506</w:t>
            </w:r>
          </w:p>
        </w:tc>
      </w:tr>
      <w:tr w:rsidR="00D52224" w:rsidRPr="00A15507" w14:paraId="4083C256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27B53F23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2126" w:type="dxa"/>
          </w:tcPr>
          <w:p w14:paraId="6F43DD4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98CFC8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50BFC9B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68A9433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15DB6B21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9C329AC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6F22697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19/56</w:t>
            </w:r>
          </w:p>
        </w:tc>
        <w:tc>
          <w:tcPr>
            <w:tcW w:w="1134" w:type="dxa"/>
            <w:noWrap/>
            <w:vAlign w:val="center"/>
          </w:tcPr>
          <w:p w14:paraId="163442F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6DF8A2D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768CE28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2D4DFB7B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DA97DDF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0A4EA64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8/15</w:t>
            </w:r>
          </w:p>
        </w:tc>
        <w:tc>
          <w:tcPr>
            <w:tcW w:w="1134" w:type="dxa"/>
            <w:noWrap/>
            <w:vAlign w:val="center"/>
          </w:tcPr>
          <w:p w14:paraId="064E02E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1.281</w:t>
            </w:r>
          </w:p>
        </w:tc>
        <w:tc>
          <w:tcPr>
            <w:tcW w:w="1562" w:type="dxa"/>
            <w:noWrap/>
            <w:vAlign w:val="center"/>
          </w:tcPr>
          <w:p w14:paraId="79D3381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0.475-3.456</w:t>
            </w:r>
          </w:p>
        </w:tc>
        <w:tc>
          <w:tcPr>
            <w:tcW w:w="932" w:type="dxa"/>
            <w:noWrap/>
            <w:vAlign w:val="center"/>
          </w:tcPr>
          <w:p w14:paraId="371B4C6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0.624</w:t>
            </w:r>
          </w:p>
        </w:tc>
      </w:tr>
      <w:tr w:rsidR="00D52224" w:rsidRPr="00A15507" w14:paraId="593129C9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3B57A26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041BBCD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43/101</w:t>
            </w:r>
          </w:p>
        </w:tc>
        <w:tc>
          <w:tcPr>
            <w:tcW w:w="1134" w:type="dxa"/>
            <w:noWrap/>
            <w:vAlign w:val="center"/>
          </w:tcPr>
          <w:p w14:paraId="3727CD4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1.121</w:t>
            </w:r>
          </w:p>
        </w:tc>
        <w:tc>
          <w:tcPr>
            <w:tcW w:w="1562" w:type="dxa"/>
            <w:noWrap/>
            <w:vAlign w:val="center"/>
          </w:tcPr>
          <w:p w14:paraId="0CFA385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0.609-2.063</w:t>
            </w:r>
          </w:p>
        </w:tc>
        <w:tc>
          <w:tcPr>
            <w:tcW w:w="932" w:type="dxa"/>
            <w:noWrap/>
            <w:vAlign w:val="center"/>
          </w:tcPr>
          <w:p w14:paraId="764F3F0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0.714</w:t>
            </w:r>
          </w:p>
        </w:tc>
      </w:tr>
      <w:tr w:rsidR="00D52224" w:rsidRPr="00A15507" w14:paraId="42F8CCBB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E1CD9D0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43DCD99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35/136</w:t>
            </w:r>
          </w:p>
        </w:tc>
        <w:tc>
          <w:tcPr>
            <w:tcW w:w="1134" w:type="dxa"/>
            <w:noWrap/>
            <w:vAlign w:val="center"/>
          </w:tcPr>
          <w:p w14:paraId="0A93D48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0.558</w:t>
            </w:r>
          </w:p>
        </w:tc>
        <w:tc>
          <w:tcPr>
            <w:tcW w:w="1562" w:type="dxa"/>
            <w:noWrap/>
            <w:vAlign w:val="center"/>
          </w:tcPr>
          <w:p w14:paraId="644C85F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0.283-1.101</w:t>
            </w:r>
          </w:p>
        </w:tc>
        <w:tc>
          <w:tcPr>
            <w:tcW w:w="932" w:type="dxa"/>
            <w:noWrap/>
            <w:vAlign w:val="center"/>
          </w:tcPr>
          <w:p w14:paraId="66BB856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0.093</w:t>
            </w:r>
          </w:p>
        </w:tc>
      </w:tr>
      <w:tr w:rsidR="00D52224" w:rsidRPr="00A15507" w14:paraId="62C23AE7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5DD2EA63" w14:textId="77777777" w:rsidR="00D52224" w:rsidRPr="00A1550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Initial shockable rhythm</w:t>
            </w:r>
          </w:p>
        </w:tc>
        <w:tc>
          <w:tcPr>
            <w:tcW w:w="2126" w:type="dxa"/>
          </w:tcPr>
          <w:p w14:paraId="7F76CA9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B4772B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4F08278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06E0379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6B29BD4F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505AAAF3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126" w:type="dxa"/>
          </w:tcPr>
          <w:p w14:paraId="415D0FD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A362DC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7B86463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6940848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77EA88DB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B50605B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158D693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20/88</w:t>
            </w:r>
          </w:p>
        </w:tc>
        <w:tc>
          <w:tcPr>
            <w:tcW w:w="1134" w:type="dxa"/>
            <w:noWrap/>
            <w:vAlign w:val="center"/>
          </w:tcPr>
          <w:p w14:paraId="6D09200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121E218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28F91D6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673E90AC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7B91247A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0A31645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12/24</w:t>
            </w:r>
          </w:p>
        </w:tc>
        <w:tc>
          <w:tcPr>
            <w:tcW w:w="1134" w:type="dxa"/>
            <w:noWrap/>
            <w:vAlign w:val="center"/>
          </w:tcPr>
          <w:p w14:paraId="23E244F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1.190</w:t>
            </w:r>
          </w:p>
        </w:tc>
        <w:tc>
          <w:tcPr>
            <w:tcW w:w="1562" w:type="dxa"/>
            <w:noWrap/>
            <w:vAlign w:val="center"/>
          </w:tcPr>
          <w:p w14:paraId="3A7D049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0.503-2.816</w:t>
            </w:r>
          </w:p>
        </w:tc>
        <w:tc>
          <w:tcPr>
            <w:tcW w:w="932" w:type="dxa"/>
            <w:noWrap/>
            <w:vAlign w:val="center"/>
          </w:tcPr>
          <w:p w14:paraId="6925B93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0.692</w:t>
            </w:r>
          </w:p>
        </w:tc>
      </w:tr>
      <w:tr w:rsidR="00D52224" w:rsidRPr="00A15507" w14:paraId="2FFD64E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66410AB2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6844444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41/151</w:t>
            </w:r>
          </w:p>
        </w:tc>
        <w:tc>
          <w:tcPr>
            <w:tcW w:w="1134" w:type="dxa"/>
            <w:noWrap/>
            <w:vAlign w:val="center"/>
          </w:tcPr>
          <w:p w14:paraId="1DFD1E8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1.301</w:t>
            </w:r>
          </w:p>
        </w:tc>
        <w:tc>
          <w:tcPr>
            <w:tcW w:w="1562" w:type="dxa"/>
            <w:noWrap/>
            <w:vAlign w:val="center"/>
          </w:tcPr>
          <w:p w14:paraId="128A0C9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0.724-2.336</w:t>
            </w:r>
          </w:p>
        </w:tc>
        <w:tc>
          <w:tcPr>
            <w:tcW w:w="932" w:type="dxa"/>
            <w:noWrap/>
            <w:vAlign w:val="center"/>
          </w:tcPr>
          <w:p w14:paraId="5512095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0.379</w:t>
            </w:r>
          </w:p>
        </w:tc>
      </w:tr>
      <w:tr w:rsidR="00D52224" w:rsidRPr="00A15507" w14:paraId="5452C1E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71526B9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717B462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57/305</w:t>
            </w:r>
          </w:p>
        </w:tc>
        <w:tc>
          <w:tcPr>
            <w:tcW w:w="1134" w:type="dxa"/>
            <w:noWrap/>
            <w:vAlign w:val="center"/>
          </w:tcPr>
          <w:p w14:paraId="213EE97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0.707</w:t>
            </w:r>
          </w:p>
        </w:tc>
        <w:tc>
          <w:tcPr>
            <w:tcW w:w="1562" w:type="dxa"/>
            <w:noWrap/>
            <w:vAlign w:val="center"/>
          </w:tcPr>
          <w:p w14:paraId="058F1CA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0.389-1.285</w:t>
            </w:r>
          </w:p>
        </w:tc>
        <w:tc>
          <w:tcPr>
            <w:tcW w:w="932" w:type="dxa"/>
            <w:noWrap/>
            <w:vAlign w:val="center"/>
          </w:tcPr>
          <w:p w14:paraId="5E49E7E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0.255</w:t>
            </w:r>
          </w:p>
        </w:tc>
      </w:tr>
      <w:tr w:rsidR="00D52224" w:rsidRPr="00A15507" w14:paraId="57D7915A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05E619E9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2126" w:type="dxa"/>
          </w:tcPr>
          <w:p w14:paraId="677CA25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36C9AE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687F6BB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7B53C5C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2BAF9129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03F001BD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297F738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40/109</w:t>
            </w:r>
          </w:p>
        </w:tc>
        <w:tc>
          <w:tcPr>
            <w:tcW w:w="1134" w:type="dxa"/>
            <w:noWrap/>
            <w:vAlign w:val="center"/>
          </w:tcPr>
          <w:p w14:paraId="19808B1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7363D06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573F1FB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32C9F190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09608CCB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5805F26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39/57</w:t>
            </w:r>
          </w:p>
        </w:tc>
        <w:tc>
          <w:tcPr>
            <w:tcW w:w="1134" w:type="dxa"/>
            <w:noWrap/>
            <w:vAlign w:val="center"/>
          </w:tcPr>
          <w:p w14:paraId="77305AA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1.668</w:t>
            </w:r>
          </w:p>
        </w:tc>
        <w:tc>
          <w:tcPr>
            <w:tcW w:w="1562" w:type="dxa"/>
            <w:noWrap/>
            <w:vAlign w:val="center"/>
          </w:tcPr>
          <w:p w14:paraId="1512128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1.031-2.765</w:t>
            </w:r>
          </w:p>
        </w:tc>
        <w:tc>
          <w:tcPr>
            <w:tcW w:w="932" w:type="dxa"/>
            <w:noWrap/>
            <w:vAlign w:val="center"/>
          </w:tcPr>
          <w:p w14:paraId="715DB3D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0.037</w:t>
            </w:r>
          </w:p>
        </w:tc>
      </w:tr>
      <w:tr w:rsidR="00D52224" w:rsidRPr="00A15507" w14:paraId="57979C3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0844F7DC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58E55E8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103/207</w:t>
            </w:r>
          </w:p>
        </w:tc>
        <w:tc>
          <w:tcPr>
            <w:tcW w:w="1134" w:type="dxa"/>
            <w:noWrap/>
            <w:vAlign w:val="center"/>
          </w:tcPr>
          <w:p w14:paraId="7268564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1.456</w:t>
            </w:r>
          </w:p>
        </w:tc>
        <w:tc>
          <w:tcPr>
            <w:tcW w:w="1562" w:type="dxa"/>
            <w:noWrap/>
            <w:vAlign w:val="center"/>
          </w:tcPr>
          <w:p w14:paraId="27C3D27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1.000-2.119</w:t>
            </w:r>
          </w:p>
        </w:tc>
        <w:tc>
          <w:tcPr>
            <w:tcW w:w="932" w:type="dxa"/>
            <w:noWrap/>
            <w:vAlign w:val="center"/>
          </w:tcPr>
          <w:p w14:paraId="1E6D064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0.050</w:t>
            </w:r>
          </w:p>
        </w:tc>
      </w:tr>
      <w:tr w:rsidR="00D52224" w:rsidRPr="00A15507" w14:paraId="356D9B07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6E513841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3CE817F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117/502</w:t>
            </w:r>
          </w:p>
        </w:tc>
        <w:tc>
          <w:tcPr>
            <w:tcW w:w="1134" w:type="dxa"/>
            <w:noWrap/>
            <w:vAlign w:val="center"/>
          </w:tcPr>
          <w:p w14:paraId="2EED20D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0.925</w:t>
            </w:r>
          </w:p>
        </w:tc>
        <w:tc>
          <w:tcPr>
            <w:tcW w:w="1562" w:type="dxa"/>
            <w:noWrap/>
            <w:vAlign w:val="center"/>
          </w:tcPr>
          <w:p w14:paraId="5A11F9C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0.640-1.336</w:t>
            </w:r>
          </w:p>
        </w:tc>
        <w:tc>
          <w:tcPr>
            <w:tcW w:w="932" w:type="dxa"/>
            <w:noWrap/>
            <w:vAlign w:val="center"/>
          </w:tcPr>
          <w:p w14:paraId="7EA9068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0.677</w:t>
            </w:r>
          </w:p>
        </w:tc>
      </w:tr>
      <w:tr w:rsidR="00D52224" w:rsidRPr="00A15507" w14:paraId="73E52E08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48E137C8" w14:textId="77777777" w:rsidR="00D52224" w:rsidRPr="00A1550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Lay rescuer CPR</w:t>
            </w:r>
          </w:p>
        </w:tc>
        <w:tc>
          <w:tcPr>
            <w:tcW w:w="2126" w:type="dxa"/>
          </w:tcPr>
          <w:p w14:paraId="0325BE2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9FC0D5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3597DD0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1E06548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754A3A0F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3A23E031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126" w:type="dxa"/>
          </w:tcPr>
          <w:p w14:paraId="0D5C983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44906D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7099610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472BC5A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7221FA61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BA2399A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59888F0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2/11</w:t>
            </w:r>
          </w:p>
        </w:tc>
        <w:tc>
          <w:tcPr>
            <w:tcW w:w="1134" w:type="dxa"/>
            <w:noWrap/>
            <w:vAlign w:val="center"/>
          </w:tcPr>
          <w:p w14:paraId="66E2ECD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2AA48E8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05FDBC0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3ED8BF65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C8F45CA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3F75153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16/20</w:t>
            </w:r>
          </w:p>
        </w:tc>
        <w:tc>
          <w:tcPr>
            <w:tcW w:w="1134" w:type="dxa"/>
            <w:noWrap/>
            <w:vAlign w:val="center"/>
          </w:tcPr>
          <w:p w14:paraId="09BCFAF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3.707</w:t>
            </w:r>
          </w:p>
        </w:tc>
        <w:tc>
          <w:tcPr>
            <w:tcW w:w="1562" w:type="dxa"/>
            <w:noWrap/>
            <w:vAlign w:val="center"/>
          </w:tcPr>
          <w:p w14:paraId="31F395F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0.707-19.420</w:t>
            </w:r>
          </w:p>
        </w:tc>
        <w:tc>
          <w:tcPr>
            <w:tcW w:w="932" w:type="dxa"/>
            <w:noWrap/>
            <w:vAlign w:val="center"/>
          </w:tcPr>
          <w:p w14:paraId="68CDEBB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0.121</w:t>
            </w:r>
          </w:p>
        </w:tc>
      </w:tr>
      <w:tr w:rsidR="00D52224" w:rsidRPr="00A15507" w14:paraId="611D0301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C335F75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79E1D63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4/10</w:t>
            </w:r>
          </w:p>
        </w:tc>
        <w:tc>
          <w:tcPr>
            <w:tcW w:w="1134" w:type="dxa"/>
            <w:noWrap/>
            <w:vAlign w:val="center"/>
          </w:tcPr>
          <w:p w14:paraId="67E38CC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1.434</w:t>
            </w:r>
          </w:p>
        </w:tc>
        <w:tc>
          <w:tcPr>
            <w:tcW w:w="1562" w:type="dxa"/>
            <w:noWrap/>
            <w:vAlign w:val="center"/>
          </w:tcPr>
          <w:p w14:paraId="1F9C090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0.203-10.116</w:t>
            </w:r>
          </w:p>
        </w:tc>
        <w:tc>
          <w:tcPr>
            <w:tcW w:w="932" w:type="dxa"/>
            <w:noWrap/>
            <w:vAlign w:val="center"/>
          </w:tcPr>
          <w:p w14:paraId="40142D5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0.718</w:t>
            </w:r>
          </w:p>
        </w:tc>
      </w:tr>
      <w:tr w:rsidR="00D52224" w:rsidRPr="00A15507" w14:paraId="6CB8A8B0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1091C60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45924EA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72/171</w:t>
            </w:r>
          </w:p>
        </w:tc>
        <w:tc>
          <w:tcPr>
            <w:tcW w:w="1134" w:type="dxa"/>
            <w:noWrap/>
            <w:vAlign w:val="center"/>
          </w:tcPr>
          <w:p w14:paraId="18DFB32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1.749</w:t>
            </w:r>
          </w:p>
        </w:tc>
        <w:tc>
          <w:tcPr>
            <w:tcW w:w="1562" w:type="dxa"/>
            <w:noWrap/>
            <w:vAlign w:val="center"/>
          </w:tcPr>
          <w:p w14:paraId="58E8ED9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0.367-8.337</w:t>
            </w:r>
          </w:p>
        </w:tc>
        <w:tc>
          <w:tcPr>
            <w:tcW w:w="932" w:type="dxa"/>
            <w:noWrap/>
            <w:vAlign w:val="center"/>
          </w:tcPr>
          <w:p w14:paraId="7AF0389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0.483</w:t>
            </w:r>
          </w:p>
        </w:tc>
      </w:tr>
      <w:tr w:rsidR="00D52224" w:rsidRPr="00A15507" w14:paraId="20690B78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032C570F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2126" w:type="dxa"/>
          </w:tcPr>
          <w:p w14:paraId="57149C4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CBD75F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1B6276F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2B7AC87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646BCD3B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78E9C1B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3AB8D85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58/168</w:t>
            </w:r>
          </w:p>
        </w:tc>
        <w:tc>
          <w:tcPr>
            <w:tcW w:w="1134" w:type="dxa"/>
            <w:noWrap/>
            <w:vAlign w:val="center"/>
          </w:tcPr>
          <w:p w14:paraId="604FE25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73ABC71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2001141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70A6AB3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6AD3058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0D2466A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35/61</w:t>
            </w:r>
          </w:p>
        </w:tc>
        <w:tc>
          <w:tcPr>
            <w:tcW w:w="1134" w:type="dxa"/>
            <w:noWrap/>
            <w:vAlign w:val="center"/>
          </w:tcPr>
          <w:p w14:paraId="4881ECF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1.369</w:t>
            </w:r>
          </w:p>
        </w:tc>
        <w:tc>
          <w:tcPr>
            <w:tcW w:w="1562" w:type="dxa"/>
            <w:noWrap/>
            <w:vAlign w:val="center"/>
          </w:tcPr>
          <w:p w14:paraId="3B6D1F6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0.860-2.179</w:t>
            </w:r>
          </w:p>
        </w:tc>
        <w:tc>
          <w:tcPr>
            <w:tcW w:w="932" w:type="dxa"/>
            <w:noWrap/>
            <w:vAlign w:val="center"/>
          </w:tcPr>
          <w:p w14:paraId="645A20B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0.186</w:t>
            </w:r>
          </w:p>
        </w:tc>
      </w:tr>
      <w:tr w:rsidR="00D52224" w:rsidRPr="00A15507" w14:paraId="06096AE9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503D598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3F25F61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140/348</w:t>
            </w:r>
          </w:p>
        </w:tc>
        <w:tc>
          <w:tcPr>
            <w:tcW w:w="1134" w:type="dxa"/>
            <w:noWrap/>
            <w:vAlign w:val="center"/>
          </w:tcPr>
          <w:p w14:paraId="2E5DDFD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1.303</w:t>
            </w:r>
          </w:p>
        </w:tc>
        <w:tc>
          <w:tcPr>
            <w:tcW w:w="1562" w:type="dxa"/>
            <w:noWrap/>
            <w:vAlign w:val="center"/>
          </w:tcPr>
          <w:p w14:paraId="62600F2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0.951-1.784</w:t>
            </w:r>
          </w:p>
        </w:tc>
        <w:tc>
          <w:tcPr>
            <w:tcW w:w="932" w:type="dxa"/>
            <w:noWrap/>
            <w:vAlign w:val="center"/>
          </w:tcPr>
          <w:p w14:paraId="1A31DD7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0.099</w:t>
            </w:r>
          </w:p>
        </w:tc>
      </w:tr>
      <w:tr w:rsidR="00D52224" w:rsidRPr="00A15507" w14:paraId="48FEBF02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2570FDD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510852F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162/636</w:t>
            </w:r>
          </w:p>
        </w:tc>
        <w:tc>
          <w:tcPr>
            <w:tcW w:w="1134" w:type="dxa"/>
            <w:noWrap/>
            <w:vAlign w:val="center"/>
          </w:tcPr>
          <w:p w14:paraId="4764E5F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0.722</w:t>
            </w:r>
          </w:p>
        </w:tc>
        <w:tc>
          <w:tcPr>
            <w:tcW w:w="1562" w:type="dxa"/>
            <w:noWrap/>
            <w:vAlign w:val="center"/>
          </w:tcPr>
          <w:p w14:paraId="04D6183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0.523-0.996</w:t>
            </w:r>
          </w:p>
        </w:tc>
        <w:tc>
          <w:tcPr>
            <w:tcW w:w="932" w:type="dxa"/>
            <w:noWrap/>
            <w:vAlign w:val="center"/>
          </w:tcPr>
          <w:p w14:paraId="246B71F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0.047</w:t>
            </w:r>
          </w:p>
        </w:tc>
      </w:tr>
    </w:tbl>
    <w:p w14:paraId="22FA2FCE" w14:textId="77777777" w:rsidR="00D52224" w:rsidRDefault="00D52224" w:rsidP="00D52224"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Continued s</w:t>
      </w:r>
      <w:r w:rsidRPr="00023E27">
        <w:rPr>
          <w:rFonts w:ascii="Times New Roman" w:hAnsi="Times New Roman" w:cs="Times New Roman" w:hint="eastAsia"/>
          <w:b/>
          <w:bCs/>
          <w:sz w:val="24"/>
          <w:szCs w:val="24"/>
        </w:rPr>
        <w:t>upplementary table 5.</w:t>
      </w:r>
    </w:p>
    <w:tbl>
      <w:tblPr>
        <w:tblStyle w:val="a7"/>
        <w:tblW w:w="83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134"/>
        <w:gridCol w:w="1562"/>
        <w:gridCol w:w="932"/>
      </w:tblGrid>
      <w:tr w:rsidR="00D52224" w:rsidRPr="00A15507" w14:paraId="242FC9D0" w14:textId="77777777" w:rsidTr="00D52224">
        <w:trPr>
          <w:trHeight w:val="285"/>
          <w:jc w:val="center"/>
        </w:trPr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</w:tcPr>
          <w:p w14:paraId="473AAF40" w14:textId="49422D70" w:rsidR="00D52224" w:rsidRPr="00A15507" w:rsidRDefault="00D52224" w:rsidP="00D52224">
            <w:pPr>
              <w:rPr>
                <w:rFonts w:ascii="Times New Roman" w:hAnsi="Times New Roman" w:cs="Times New Roman" w:hint="eastAsia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Subgroup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161FFE5" w14:textId="0AD602F3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 w:rsidRPr="00023E27">
              <w:rPr>
                <w:rFonts w:ascii="Times New Roman" w:hAnsi="Times New Roman" w:cs="Times New Roman"/>
                <w:b/>
                <w:bCs/>
              </w:rPr>
              <w:t>M</w:t>
            </w:r>
            <w:r w:rsidRPr="00023E27">
              <w:rPr>
                <w:rFonts w:ascii="Times New Roman" w:hAnsi="Times New Roman" w:cs="Times New Roman" w:hint="eastAsia"/>
                <w:b/>
                <w:bCs/>
              </w:rPr>
              <w:t>ortality/total number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17A2BF46" w14:textId="4F3BCEE9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Hazard ratio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noWrap/>
            <w:vAlign w:val="center"/>
          </w:tcPr>
          <w:p w14:paraId="5990940E" w14:textId="447DA80C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95% CI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vAlign w:val="center"/>
          </w:tcPr>
          <w:p w14:paraId="1A8CBCB2" w14:textId="23A4A150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023E27">
              <w:rPr>
                <w:rFonts w:ascii="Times New Roman" w:hAnsi="Times New Roman" w:cs="Times New Roman" w:hint="eastAsia"/>
                <w:b/>
                <w:bCs/>
              </w:rPr>
              <w:t>-value</w:t>
            </w:r>
          </w:p>
        </w:tc>
      </w:tr>
      <w:tr w:rsidR="00D52224" w:rsidRPr="00A15507" w14:paraId="467CF743" w14:textId="77777777" w:rsidTr="00D52224">
        <w:trPr>
          <w:trHeight w:val="285"/>
          <w:jc w:val="center"/>
        </w:trPr>
        <w:tc>
          <w:tcPr>
            <w:tcW w:w="2552" w:type="dxa"/>
            <w:tcBorders>
              <w:top w:val="single" w:sz="4" w:space="0" w:color="auto"/>
            </w:tcBorders>
            <w:noWrap/>
            <w:hideMark/>
          </w:tcPr>
          <w:p w14:paraId="6FF279C1" w14:textId="5168015D" w:rsidR="00D52224" w:rsidRPr="00A1550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Hypothermia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435CCA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F855D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02F88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04DC1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06492EFF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43269E0E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126" w:type="dxa"/>
          </w:tcPr>
          <w:p w14:paraId="3B8A5B5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45DE49A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7BBB947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663B26B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38EDDB3E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09CB16C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564F4C5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8/19</w:t>
            </w:r>
          </w:p>
        </w:tc>
        <w:tc>
          <w:tcPr>
            <w:tcW w:w="1134" w:type="dxa"/>
            <w:noWrap/>
            <w:vAlign w:val="center"/>
          </w:tcPr>
          <w:p w14:paraId="3B30396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4416630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29E1079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36A3429D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8009EC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6AD74C0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6/12</w:t>
            </w:r>
          </w:p>
        </w:tc>
        <w:tc>
          <w:tcPr>
            <w:tcW w:w="1134" w:type="dxa"/>
            <w:noWrap/>
            <w:vAlign w:val="center"/>
          </w:tcPr>
          <w:p w14:paraId="608C49F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0.763</w:t>
            </w:r>
          </w:p>
        </w:tc>
        <w:tc>
          <w:tcPr>
            <w:tcW w:w="1562" w:type="dxa"/>
            <w:noWrap/>
            <w:vAlign w:val="center"/>
          </w:tcPr>
          <w:p w14:paraId="00FE3CC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0.193-3.016</w:t>
            </w:r>
          </w:p>
        </w:tc>
        <w:tc>
          <w:tcPr>
            <w:tcW w:w="932" w:type="dxa"/>
            <w:noWrap/>
            <w:vAlign w:val="center"/>
          </w:tcPr>
          <w:p w14:paraId="346F8DE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0.699</w:t>
            </w:r>
          </w:p>
        </w:tc>
      </w:tr>
      <w:tr w:rsidR="00D52224" w:rsidRPr="00A15507" w14:paraId="13103A99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03F5DC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09FCC00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23/41</w:t>
            </w:r>
          </w:p>
        </w:tc>
        <w:tc>
          <w:tcPr>
            <w:tcW w:w="1134" w:type="dxa"/>
            <w:noWrap/>
            <w:vAlign w:val="center"/>
          </w:tcPr>
          <w:p w14:paraId="405FC39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1.134</w:t>
            </w:r>
          </w:p>
        </w:tc>
        <w:tc>
          <w:tcPr>
            <w:tcW w:w="1562" w:type="dxa"/>
            <w:noWrap/>
            <w:vAlign w:val="center"/>
          </w:tcPr>
          <w:p w14:paraId="34DFDCD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0.467-2.753</w:t>
            </w:r>
          </w:p>
        </w:tc>
        <w:tc>
          <w:tcPr>
            <w:tcW w:w="932" w:type="dxa"/>
            <w:noWrap/>
            <w:vAlign w:val="center"/>
          </w:tcPr>
          <w:p w14:paraId="0B27DB2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0.782</w:t>
            </w:r>
          </w:p>
        </w:tc>
      </w:tr>
      <w:tr w:rsidR="00D52224" w:rsidRPr="00A15507" w14:paraId="3872ADD4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70A4AC9C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787EE33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40/95</w:t>
            </w:r>
          </w:p>
        </w:tc>
        <w:tc>
          <w:tcPr>
            <w:tcW w:w="1134" w:type="dxa"/>
            <w:noWrap/>
            <w:vAlign w:val="center"/>
          </w:tcPr>
          <w:p w14:paraId="36E0A40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0.896</w:t>
            </w:r>
          </w:p>
        </w:tc>
        <w:tc>
          <w:tcPr>
            <w:tcW w:w="1562" w:type="dxa"/>
            <w:noWrap/>
            <w:vAlign w:val="center"/>
          </w:tcPr>
          <w:p w14:paraId="6302818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0.337-2.381</w:t>
            </w:r>
          </w:p>
        </w:tc>
        <w:tc>
          <w:tcPr>
            <w:tcW w:w="932" w:type="dxa"/>
            <w:noWrap/>
            <w:vAlign w:val="center"/>
          </w:tcPr>
          <w:p w14:paraId="72300D1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0.825</w:t>
            </w:r>
          </w:p>
        </w:tc>
      </w:tr>
      <w:tr w:rsidR="00D52224" w:rsidRPr="00A15507" w14:paraId="5E2438F0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228377B5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2126" w:type="dxa"/>
          </w:tcPr>
          <w:p w14:paraId="28941E7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562830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3F4A0A7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168096C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656D945E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EA92C5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2B163D8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52/178</w:t>
            </w:r>
          </w:p>
        </w:tc>
        <w:tc>
          <w:tcPr>
            <w:tcW w:w="1134" w:type="dxa"/>
            <w:noWrap/>
            <w:vAlign w:val="center"/>
          </w:tcPr>
          <w:p w14:paraId="0F43219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1D6B49A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37F5A2A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005BD054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7E1C0BA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6AAB6C9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45/69</w:t>
            </w:r>
          </w:p>
        </w:tc>
        <w:tc>
          <w:tcPr>
            <w:tcW w:w="1134" w:type="dxa"/>
            <w:noWrap/>
            <w:vAlign w:val="center"/>
          </w:tcPr>
          <w:p w14:paraId="4D71F8E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1.566</w:t>
            </w:r>
          </w:p>
        </w:tc>
        <w:tc>
          <w:tcPr>
            <w:tcW w:w="1562" w:type="dxa"/>
            <w:noWrap/>
            <w:vAlign w:val="center"/>
          </w:tcPr>
          <w:p w14:paraId="2867AA0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0.996-2.462</w:t>
            </w:r>
          </w:p>
        </w:tc>
        <w:tc>
          <w:tcPr>
            <w:tcW w:w="932" w:type="dxa"/>
            <w:noWrap/>
            <w:vAlign w:val="center"/>
          </w:tcPr>
          <w:p w14:paraId="2BF20FF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0.052</w:t>
            </w:r>
          </w:p>
        </w:tc>
      </w:tr>
      <w:tr w:rsidR="00D52224" w:rsidRPr="00A15507" w14:paraId="3EC4DEAD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D53C635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71E7D91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121/317</w:t>
            </w:r>
          </w:p>
        </w:tc>
        <w:tc>
          <w:tcPr>
            <w:tcW w:w="1134" w:type="dxa"/>
            <w:noWrap/>
            <w:vAlign w:val="center"/>
          </w:tcPr>
          <w:p w14:paraId="6680168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1.358</w:t>
            </w:r>
          </w:p>
        </w:tc>
        <w:tc>
          <w:tcPr>
            <w:tcW w:w="1562" w:type="dxa"/>
            <w:noWrap/>
            <w:vAlign w:val="center"/>
          </w:tcPr>
          <w:p w14:paraId="5AEE1F4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0.973-1.896</w:t>
            </w:r>
          </w:p>
        </w:tc>
        <w:tc>
          <w:tcPr>
            <w:tcW w:w="932" w:type="dxa"/>
            <w:noWrap/>
            <w:vAlign w:val="center"/>
          </w:tcPr>
          <w:p w14:paraId="7C32AA8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0.072</w:t>
            </w:r>
          </w:p>
        </w:tc>
      </w:tr>
      <w:tr w:rsidR="00D52224" w:rsidRPr="00A15507" w14:paraId="2E28612E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19F6067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7A4202D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194/712</w:t>
            </w:r>
          </w:p>
        </w:tc>
        <w:tc>
          <w:tcPr>
            <w:tcW w:w="1134" w:type="dxa"/>
            <w:noWrap/>
            <w:vAlign w:val="center"/>
          </w:tcPr>
          <w:p w14:paraId="5172FCF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0.809</w:t>
            </w:r>
          </w:p>
        </w:tc>
        <w:tc>
          <w:tcPr>
            <w:tcW w:w="1562" w:type="dxa"/>
            <w:noWrap/>
            <w:vAlign w:val="center"/>
          </w:tcPr>
          <w:p w14:paraId="436079D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0.583-1.123</w:t>
            </w:r>
          </w:p>
        </w:tc>
        <w:tc>
          <w:tcPr>
            <w:tcW w:w="932" w:type="dxa"/>
            <w:noWrap/>
            <w:vAlign w:val="center"/>
          </w:tcPr>
          <w:p w14:paraId="672FC1B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0.206</w:t>
            </w:r>
          </w:p>
        </w:tc>
      </w:tr>
      <w:tr w:rsidR="00D52224" w:rsidRPr="00A15507" w14:paraId="0697668F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5E24DC4E" w14:textId="77777777" w:rsidR="00D52224" w:rsidRPr="00A1550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MCS</w:t>
            </w:r>
          </w:p>
        </w:tc>
        <w:tc>
          <w:tcPr>
            <w:tcW w:w="2126" w:type="dxa"/>
          </w:tcPr>
          <w:p w14:paraId="472477D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D15AB2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2354A8C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01DC96F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02504E1F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7946289B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126" w:type="dxa"/>
          </w:tcPr>
          <w:p w14:paraId="1390BD0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2B0BAD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40FCA94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37F6636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7AABF9A9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DD1BDB9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5268407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6/19</w:t>
            </w:r>
          </w:p>
        </w:tc>
        <w:tc>
          <w:tcPr>
            <w:tcW w:w="1134" w:type="dxa"/>
            <w:noWrap/>
            <w:vAlign w:val="center"/>
          </w:tcPr>
          <w:p w14:paraId="047E196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74A16E2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700B403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241FA3A8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295CDB1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3800DE8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0/3</w:t>
            </w:r>
          </w:p>
        </w:tc>
        <w:tc>
          <w:tcPr>
            <w:tcW w:w="1134" w:type="dxa"/>
            <w:noWrap/>
            <w:vAlign w:val="center"/>
          </w:tcPr>
          <w:p w14:paraId="1466027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62" w:type="dxa"/>
            <w:noWrap/>
            <w:vAlign w:val="center"/>
          </w:tcPr>
          <w:p w14:paraId="2878664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932" w:type="dxa"/>
            <w:noWrap/>
            <w:vAlign w:val="center"/>
          </w:tcPr>
          <w:p w14:paraId="2DF827E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0.970</w:t>
            </w:r>
          </w:p>
        </w:tc>
      </w:tr>
      <w:tr w:rsidR="00D52224" w:rsidRPr="00A15507" w14:paraId="447D4923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6CD63C98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71DF87E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9/19</w:t>
            </w:r>
          </w:p>
        </w:tc>
        <w:tc>
          <w:tcPr>
            <w:tcW w:w="1134" w:type="dxa"/>
            <w:noWrap/>
            <w:vAlign w:val="center"/>
          </w:tcPr>
          <w:p w14:paraId="276CBBE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0.942</w:t>
            </w:r>
          </w:p>
        </w:tc>
        <w:tc>
          <w:tcPr>
            <w:tcW w:w="1562" w:type="dxa"/>
            <w:noWrap/>
            <w:vAlign w:val="center"/>
          </w:tcPr>
          <w:p w14:paraId="1171357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0.193-4.601</w:t>
            </w:r>
          </w:p>
        </w:tc>
        <w:tc>
          <w:tcPr>
            <w:tcW w:w="932" w:type="dxa"/>
            <w:noWrap/>
            <w:vAlign w:val="center"/>
          </w:tcPr>
          <w:p w14:paraId="3F1C873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0.941</w:t>
            </w:r>
          </w:p>
        </w:tc>
      </w:tr>
      <w:tr w:rsidR="00D52224" w:rsidRPr="00A15507" w14:paraId="2DBB6D76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56BA7F9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5E17B04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32/80</w:t>
            </w:r>
          </w:p>
        </w:tc>
        <w:tc>
          <w:tcPr>
            <w:tcW w:w="1134" w:type="dxa"/>
            <w:noWrap/>
            <w:vAlign w:val="center"/>
          </w:tcPr>
          <w:p w14:paraId="4DD2962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0.318</w:t>
            </w:r>
          </w:p>
        </w:tc>
        <w:tc>
          <w:tcPr>
            <w:tcW w:w="1562" w:type="dxa"/>
            <w:noWrap/>
            <w:vAlign w:val="center"/>
          </w:tcPr>
          <w:p w14:paraId="22D7CB8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0.067-1.501</w:t>
            </w:r>
          </w:p>
        </w:tc>
        <w:tc>
          <w:tcPr>
            <w:tcW w:w="932" w:type="dxa"/>
            <w:noWrap/>
            <w:vAlign w:val="center"/>
          </w:tcPr>
          <w:p w14:paraId="4BA901E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0.148</w:t>
            </w:r>
          </w:p>
        </w:tc>
      </w:tr>
      <w:tr w:rsidR="00D52224" w:rsidRPr="00A15507" w14:paraId="67EB29F9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0A632096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2126" w:type="dxa"/>
          </w:tcPr>
          <w:p w14:paraId="17E5D05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67770A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0F28991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238607E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46124DC0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3B6209B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3D0DAA6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54/178</w:t>
            </w:r>
          </w:p>
        </w:tc>
        <w:tc>
          <w:tcPr>
            <w:tcW w:w="1134" w:type="dxa"/>
            <w:noWrap/>
            <w:vAlign w:val="center"/>
          </w:tcPr>
          <w:p w14:paraId="504F384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0A2F46E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52C0B5F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21BF0DA0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73DAA59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23BCEBE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51/78</w:t>
            </w:r>
          </w:p>
        </w:tc>
        <w:tc>
          <w:tcPr>
            <w:tcW w:w="1134" w:type="dxa"/>
            <w:noWrap/>
            <w:vAlign w:val="center"/>
          </w:tcPr>
          <w:p w14:paraId="21B1DE8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1.705</w:t>
            </w:r>
          </w:p>
        </w:tc>
        <w:tc>
          <w:tcPr>
            <w:tcW w:w="1562" w:type="dxa"/>
            <w:noWrap/>
            <w:vAlign w:val="center"/>
          </w:tcPr>
          <w:p w14:paraId="3FB26E9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1.120-2.594</w:t>
            </w:r>
          </w:p>
        </w:tc>
        <w:tc>
          <w:tcPr>
            <w:tcW w:w="932" w:type="dxa"/>
            <w:noWrap/>
            <w:vAlign w:val="center"/>
          </w:tcPr>
          <w:p w14:paraId="3B4A056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0.013</w:t>
            </w:r>
          </w:p>
        </w:tc>
      </w:tr>
      <w:tr w:rsidR="00D52224" w:rsidRPr="00A15507" w14:paraId="40492E5E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97A8399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2C17619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135/339</w:t>
            </w:r>
          </w:p>
        </w:tc>
        <w:tc>
          <w:tcPr>
            <w:tcW w:w="1134" w:type="dxa"/>
            <w:noWrap/>
            <w:vAlign w:val="center"/>
          </w:tcPr>
          <w:p w14:paraId="1806E17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1.367</w:t>
            </w:r>
          </w:p>
        </w:tc>
        <w:tc>
          <w:tcPr>
            <w:tcW w:w="1562" w:type="dxa"/>
            <w:noWrap/>
            <w:vAlign w:val="center"/>
          </w:tcPr>
          <w:p w14:paraId="5B04CB1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0.991-1.886</w:t>
            </w:r>
          </w:p>
        </w:tc>
        <w:tc>
          <w:tcPr>
            <w:tcW w:w="932" w:type="dxa"/>
            <w:noWrap/>
            <w:vAlign w:val="center"/>
          </w:tcPr>
          <w:p w14:paraId="61EF9C3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0.057</w:t>
            </w:r>
          </w:p>
        </w:tc>
      </w:tr>
      <w:tr w:rsidR="00D52224" w:rsidRPr="00A15507" w14:paraId="53662EDB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284A90F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4656874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202/727</w:t>
            </w:r>
          </w:p>
        </w:tc>
        <w:tc>
          <w:tcPr>
            <w:tcW w:w="1134" w:type="dxa"/>
            <w:noWrap/>
            <w:vAlign w:val="center"/>
          </w:tcPr>
          <w:p w14:paraId="00909F0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0.847</w:t>
            </w:r>
          </w:p>
        </w:tc>
        <w:tc>
          <w:tcPr>
            <w:tcW w:w="1562" w:type="dxa"/>
            <w:noWrap/>
            <w:vAlign w:val="center"/>
          </w:tcPr>
          <w:p w14:paraId="4731F9D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0.667-1.164</w:t>
            </w:r>
          </w:p>
        </w:tc>
        <w:tc>
          <w:tcPr>
            <w:tcW w:w="932" w:type="dxa"/>
            <w:noWrap/>
            <w:vAlign w:val="center"/>
          </w:tcPr>
          <w:p w14:paraId="634B1B6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0.306</w:t>
            </w:r>
          </w:p>
        </w:tc>
      </w:tr>
      <w:tr w:rsidR="00D52224" w:rsidRPr="00A15507" w14:paraId="0FAF2F52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12206080" w14:textId="77777777" w:rsidR="00D52224" w:rsidRPr="00A1550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Early enteral nutrition</w:t>
            </w:r>
          </w:p>
        </w:tc>
        <w:tc>
          <w:tcPr>
            <w:tcW w:w="2126" w:type="dxa"/>
          </w:tcPr>
          <w:p w14:paraId="7F22D94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6F65D4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6465103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142CA47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6542DC01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4EB72372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126" w:type="dxa"/>
          </w:tcPr>
          <w:p w14:paraId="62D7B14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7B86A4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48D1E0D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36AB50A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49FA4A66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0FF066D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62A66B4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16/37</w:t>
            </w:r>
          </w:p>
        </w:tc>
        <w:tc>
          <w:tcPr>
            <w:tcW w:w="1134" w:type="dxa"/>
            <w:noWrap/>
            <w:vAlign w:val="center"/>
          </w:tcPr>
          <w:p w14:paraId="256F2B7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34E21F9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61E2844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1C2C3FFD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2050F6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372C04C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22/43</w:t>
            </w:r>
          </w:p>
        </w:tc>
        <w:tc>
          <w:tcPr>
            <w:tcW w:w="1134" w:type="dxa"/>
            <w:noWrap/>
            <w:vAlign w:val="center"/>
          </w:tcPr>
          <w:p w14:paraId="2EBF5E5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1.087</w:t>
            </w:r>
          </w:p>
        </w:tc>
        <w:tc>
          <w:tcPr>
            <w:tcW w:w="1562" w:type="dxa"/>
            <w:noWrap/>
            <w:vAlign w:val="center"/>
          </w:tcPr>
          <w:p w14:paraId="7E94187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0.536-2.202</w:t>
            </w:r>
          </w:p>
        </w:tc>
        <w:tc>
          <w:tcPr>
            <w:tcW w:w="932" w:type="dxa"/>
            <w:noWrap/>
            <w:vAlign w:val="center"/>
          </w:tcPr>
          <w:p w14:paraId="127B385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0.817</w:t>
            </w:r>
          </w:p>
        </w:tc>
      </w:tr>
      <w:tr w:rsidR="00D52224" w:rsidRPr="00A15507" w14:paraId="62BD7005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689F881A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4B353A5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52/98</w:t>
            </w:r>
          </w:p>
        </w:tc>
        <w:tc>
          <w:tcPr>
            <w:tcW w:w="1134" w:type="dxa"/>
            <w:noWrap/>
            <w:vAlign w:val="center"/>
          </w:tcPr>
          <w:p w14:paraId="540B0C5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1.673</w:t>
            </w:r>
          </w:p>
        </w:tc>
        <w:tc>
          <w:tcPr>
            <w:tcW w:w="1562" w:type="dxa"/>
            <w:noWrap/>
            <w:vAlign w:val="center"/>
          </w:tcPr>
          <w:p w14:paraId="46E55A6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0.914-3.061</w:t>
            </w:r>
          </w:p>
        </w:tc>
        <w:tc>
          <w:tcPr>
            <w:tcW w:w="932" w:type="dxa"/>
            <w:noWrap/>
            <w:vAlign w:val="center"/>
          </w:tcPr>
          <w:p w14:paraId="67CA9B8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0.095</w:t>
            </w:r>
          </w:p>
        </w:tc>
      </w:tr>
      <w:tr w:rsidR="00D52224" w:rsidRPr="00A15507" w14:paraId="11050257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87F51D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6772D59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187/431</w:t>
            </w:r>
          </w:p>
        </w:tc>
        <w:tc>
          <w:tcPr>
            <w:tcW w:w="1134" w:type="dxa"/>
            <w:noWrap/>
            <w:vAlign w:val="center"/>
          </w:tcPr>
          <w:p w14:paraId="3B797FD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0.991</w:t>
            </w:r>
          </w:p>
        </w:tc>
        <w:tc>
          <w:tcPr>
            <w:tcW w:w="1562" w:type="dxa"/>
            <w:noWrap/>
            <w:vAlign w:val="center"/>
          </w:tcPr>
          <w:p w14:paraId="3F2B11F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0.556-1.765</w:t>
            </w:r>
          </w:p>
        </w:tc>
        <w:tc>
          <w:tcPr>
            <w:tcW w:w="932" w:type="dxa"/>
            <w:noWrap/>
            <w:vAlign w:val="center"/>
          </w:tcPr>
          <w:p w14:paraId="725DBC1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0.975</w:t>
            </w:r>
          </w:p>
        </w:tc>
      </w:tr>
      <w:tr w:rsidR="00D52224" w:rsidRPr="00A15507" w14:paraId="014A9320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08378A91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2126" w:type="dxa"/>
          </w:tcPr>
          <w:p w14:paraId="55CB90A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D7A18E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501B6BB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4700B5C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42EB2AF2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4FAE175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47A80D2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44/160</w:t>
            </w:r>
          </w:p>
        </w:tc>
        <w:tc>
          <w:tcPr>
            <w:tcW w:w="1134" w:type="dxa"/>
            <w:noWrap/>
            <w:vAlign w:val="center"/>
          </w:tcPr>
          <w:p w14:paraId="150CCF9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2783D9B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0844653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7154BF4F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2DB6273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455CBC2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29/38</w:t>
            </w:r>
          </w:p>
        </w:tc>
        <w:tc>
          <w:tcPr>
            <w:tcW w:w="1134" w:type="dxa"/>
            <w:noWrap/>
            <w:vAlign w:val="center"/>
          </w:tcPr>
          <w:p w14:paraId="11AA1C7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1.676</w:t>
            </w:r>
          </w:p>
        </w:tc>
        <w:tc>
          <w:tcPr>
            <w:tcW w:w="1562" w:type="dxa"/>
            <w:noWrap/>
            <w:vAlign w:val="center"/>
          </w:tcPr>
          <w:p w14:paraId="461329A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0.952-2.950</w:t>
            </w:r>
          </w:p>
        </w:tc>
        <w:tc>
          <w:tcPr>
            <w:tcW w:w="932" w:type="dxa"/>
            <w:noWrap/>
            <w:vAlign w:val="center"/>
          </w:tcPr>
          <w:p w14:paraId="68326B8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0.074</w:t>
            </w:r>
          </w:p>
        </w:tc>
      </w:tr>
      <w:tr w:rsidR="00D52224" w:rsidRPr="00A15507" w14:paraId="1B4A340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B3C37A7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302FE88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92/260</w:t>
            </w:r>
          </w:p>
        </w:tc>
        <w:tc>
          <w:tcPr>
            <w:tcW w:w="1134" w:type="dxa"/>
            <w:noWrap/>
            <w:vAlign w:val="center"/>
          </w:tcPr>
          <w:p w14:paraId="38F9056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1.149</w:t>
            </w:r>
          </w:p>
        </w:tc>
        <w:tc>
          <w:tcPr>
            <w:tcW w:w="1562" w:type="dxa"/>
            <w:noWrap/>
            <w:vAlign w:val="center"/>
          </w:tcPr>
          <w:p w14:paraId="4450D8E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0.793-1.664</w:t>
            </w:r>
          </w:p>
        </w:tc>
        <w:tc>
          <w:tcPr>
            <w:tcW w:w="932" w:type="dxa"/>
            <w:noWrap/>
            <w:vAlign w:val="center"/>
          </w:tcPr>
          <w:p w14:paraId="6C9E986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0.463</w:t>
            </w:r>
          </w:p>
        </w:tc>
      </w:tr>
      <w:tr w:rsidR="00D52224" w:rsidRPr="00A15507" w14:paraId="3E1D7B22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08BB1E28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0D8092B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137/554</w:t>
            </w:r>
          </w:p>
        </w:tc>
        <w:tc>
          <w:tcPr>
            <w:tcW w:w="1134" w:type="dxa"/>
            <w:noWrap/>
            <w:vAlign w:val="center"/>
          </w:tcPr>
          <w:p w14:paraId="18883F9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0.693</w:t>
            </w:r>
          </w:p>
        </w:tc>
        <w:tc>
          <w:tcPr>
            <w:tcW w:w="1562" w:type="dxa"/>
            <w:noWrap/>
            <w:vAlign w:val="center"/>
          </w:tcPr>
          <w:p w14:paraId="3DFC023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0.477-1.005</w:t>
            </w:r>
          </w:p>
        </w:tc>
        <w:tc>
          <w:tcPr>
            <w:tcW w:w="932" w:type="dxa"/>
            <w:noWrap/>
            <w:vAlign w:val="center"/>
          </w:tcPr>
          <w:p w14:paraId="07ED853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0.053</w:t>
            </w:r>
          </w:p>
        </w:tc>
      </w:tr>
      <w:tr w:rsidR="00D52224" w:rsidRPr="00A15507" w14:paraId="469DDA39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0C099881" w14:textId="77777777" w:rsidR="00D52224" w:rsidRPr="00A1550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Invasive ventilator</w:t>
            </w:r>
          </w:p>
        </w:tc>
        <w:tc>
          <w:tcPr>
            <w:tcW w:w="2126" w:type="dxa"/>
          </w:tcPr>
          <w:p w14:paraId="672C357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60C4E0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411A520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29CA07E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5F6ED9A1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30C9841D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Yes</w:t>
            </w:r>
          </w:p>
        </w:tc>
        <w:tc>
          <w:tcPr>
            <w:tcW w:w="2126" w:type="dxa"/>
          </w:tcPr>
          <w:p w14:paraId="3DDE2A5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F0B5BB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41C97A7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696B963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21CF958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A9FD5EC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20DE8FC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36/125</w:t>
            </w:r>
          </w:p>
        </w:tc>
        <w:tc>
          <w:tcPr>
            <w:tcW w:w="1134" w:type="dxa"/>
            <w:noWrap/>
            <w:vAlign w:val="center"/>
          </w:tcPr>
          <w:p w14:paraId="153FC03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49BD7A1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050166C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6493BA69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3A8950B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656A8C8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24/46</w:t>
            </w:r>
          </w:p>
        </w:tc>
        <w:tc>
          <w:tcPr>
            <w:tcW w:w="1134" w:type="dxa"/>
            <w:noWrap/>
            <w:vAlign w:val="center"/>
          </w:tcPr>
          <w:p w14:paraId="439E067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1.718</w:t>
            </w:r>
          </w:p>
        </w:tc>
        <w:tc>
          <w:tcPr>
            <w:tcW w:w="1562" w:type="dxa"/>
            <w:noWrap/>
            <w:vAlign w:val="center"/>
          </w:tcPr>
          <w:p w14:paraId="206ABA8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0.971-3.037</w:t>
            </w:r>
          </w:p>
        </w:tc>
        <w:tc>
          <w:tcPr>
            <w:tcW w:w="932" w:type="dxa"/>
            <w:noWrap/>
            <w:vAlign w:val="center"/>
          </w:tcPr>
          <w:p w14:paraId="3982A8D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0.063</w:t>
            </w:r>
          </w:p>
        </w:tc>
      </w:tr>
      <w:tr w:rsidR="00D52224" w:rsidRPr="00A15507" w14:paraId="2931A43F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2632F7B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0221334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88/203</w:t>
            </w:r>
          </w:p>
        </w:tc>
        <w:tc>
          <w:tcPr>
            <w:tcW w:w="1134" w:type="dxa"/>
            <w:noWrap/>
            <w:vAlign w:val="center"/>
          </w:tcPr>
          <w:p w14:paraId="4EB95AC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1.568</w:t>
            </w:r>
          </w:p>
        </w:tc>
        <w:tc>
          <w:tcPr>
            <w:tcW w:w="1562" w:type="dxa"/>
            <w:noWrap/>
            <w:vAlign w:val="center"/>
          </w:tcPr>
          <w:p w14:paraId="37DD37C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1.053-2.335</w:t>
            </w:r>
          </w:p>
        </w:tc>
        <w:tc>
          <w:tcPr>
            <w:tcW w:w="932" w:type="dxa"/>
            <w:noWrap/>
            <w:vAlign w:val="center"/>
          </w:tcPr>
          <w:p w14:paraId="3CB28F5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0.027</w:t>
            </w:r>
          </w:p>
        </w:tc>
      </w:tr>
      <w:tr w:rsidR="00D52224" w:rsidRPr="00A15507" w14:paraId="54250218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7076BBBB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160CF3A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164/467</w:t>
            </w:r>
          </w:p>
        </w:tc>
        <w:tc>
          <w:tcPr>
            <w:tcW w:w="1134" w:type="dxa"/>
            <w:noWrap/>
            <w:vAlign w:val="center"/>
          </w:tcPr>
          <w:p w14:paraId="09EB940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1.098</w:t>
            </w:r>
          </w:p>
        </w:tc>
        <w:tc>
          <w:tcPr>
            <w:tcW w:w="1562" w:type="dxa"/>
            <w:noWrap/>
            <w:vAlign w:val="center"/>
          </w:tcPr>
          <w:p w14:paraId="2D9B766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0.741-1.628</w:t>
            </w:r>
          </w:p>
        </w:tc>
        <w:tc>
          <w:tcPr>
            <w:tcW w:w="932" w:type="dxa"/>
            <w:noWrap/>
            <w:vAlign w:val="center"/>
          </w:tcPr>
          <w:p w14:paraId="401A831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0.641</w:t>
            </w:r>
          </w:p>
        </w:tc>
      </w:tr>
      <w:tr w:rsidR="00D52224" w:rsidRPr="00A15507" w14:paraId="5A44E78B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2ACE37A6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No</w:t>
            </w:r>
          </w:p>
        </w:tc>
        <w:tc>
          <w:tcPr>
            <w:tcW w:w="2126" w:type="dxa"/>
          </w:tcPr>
          <w:p w14:paraId="4439A87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30153F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14FF306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1CF0BB0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3F52F3F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073A91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1029EEC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24/72</w:t>
            </w:r>
          </w:p>
        </w:tc>
        <w:tc>
          <w:tcPr>
            <w:tcW w:w="1134" w:type="dxa"/>
            <w:noWrap/>
            <w:vAlign w:val="center"/>
          </w:tcPr>
          <w:p w14:paraId="33B94C7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66B634D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7716C36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</w:tbl>
    <w:p w14:paraId="713F97CB" w14:textId="6A4BB0DC" w:rsidR="00D52224" w:rsidRDefault="00D52224">
      <w:pPr>
        <w:rPr>
          <w:rFonts w:hint="eastAsia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Continued s</w:t>
      </w:r>
      <w:r w:rsidRPr="00023E27">
        <w:rPr>
          <w:rFonts w:ascii="Times New Roman" w:hAnsi="Times New Roman" w:cs="Times New Roman" w:hint="eastAsia"/>
          <w:b/>
          <w:bCs/>
          <w:sz w:val="24"/>
          <w:szCs w:val="24"/>
        </w:rPr>
        <w:t>upplementary table 5.</w:t>
      </w:r>
    </w:p>
    <w:tbl>
      <w:tblPr>
        <w:tblStyle w:val="a7"/>
        <w:tblW w:w="83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1134"/>
        <w:gridCol w:w="1562"/>
        <w:gridCol w:w="932"/>
      </w:tblGrid>
      <w:tr w:rsidR="00D52224" w:rsidRPr="00A15507" w14:paraId="5532B17C" w14:textId="77777777" w:rsidTr="00D52224">
        <w:trPr>
          <w:trHeight w:val="285"/>
          <w:jc w:val="center"/>
        </w:trPr>
        <w:tc>
          <w:tcPr>
            <w:tcW w:w="2552" w:type="dxa"/>
            <w:tcBorders>
              <w:bottom w:val="single" w:sz="4" w:space="0" w:color="auto"/>
            </w:tcBorders>
            <w:noWrap/>
            <w:vAlign w:val="center"/>
          </w:tcPr>
          <w:p w14:paraId="1A9FC267" w14:textId="07DACCDB" w:rsidR="00D52224" w:rsidRPr="00D767D9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Subgroup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DF19C11" w14:textId="6FF199C4" w:rsidR="00D52224" w:rsidRDefault="00D52224" w:rsidP="00D52224">
            <w:pPr>
              <w:jc w:val="center"/>
              <w:rPr>
                <w:rFonts w:ascii="Times New Roman" w:hAnsi="Times New Roman" w:cs="Times New Roman" w:hint="eastAsia"/>
              </w:rPr>
            </w:pPr>
            <w:r w:rsidRPr="00023E27">
              <w:rPr>
                <w:rFonts w:ascii="Times New Roman" w:hAnsi="Times New Roman" w:cs="Times New Roman"/>
                <w:b/>
                <w:bCs/>
              </w:rPr>
              <w:t>M</w:t>
            </w:r>
            <w:r w:rsidRPr="00023E27">
              <w:rPr>
                <w:rFonts w:ascii="Times New Roman" w:hAnsi="Times New Roman" w:cs="Times New Roman" w:hint="eastAsia"/>
                <w:b/>
                <w:bCs/>
              </w:rPr>
              <w:t>ortality/total number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14:paraId="38FD3049" w14:textId="22A4D47D" w:rsidR="00D52224" w:rsidRDefault="00D52224" w:rsidP="00D52224">
            <w:pPr>
              <w:jc w:val="center"/>
              <w:rPr>
                <w:rFonts w:ascii="Times New Roman" w:hAnsi="Times New Roman" w:cs="Times New Roman" w:hint="eastAsia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Hazard ratio</w:t>
            </w:r>
          </w:p>
        </w:tc>
        <w:tc>
          <w:tcPr>
            <w:tcW w:w="1562" w:type="dxa"/>
            <w:tcBorders>
              <w:bottom w:val="single" w:sz="4" w:space="0" w:color="auto"/>
            </w:tcBorders>
            <w:noWrap/>
            <w:vAlign w:val="center"/>
          </w:tcPr>
          <w:p w14:paraId="643240F3" w14:textId="2878829F" w:rsidR="00D52224" w:rsidRDefault="00D52224" w:rsidP="00D52224">
            <w:pPr>
              <w:jc w:val="center"/>
              <w:rPr>
                <w:rFonts w:ascii="Times New Roman" w:hAnsi="Times New Roman" w:cs="Times New Roman" w:hint="eastAsia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</w:rPr>
              <w:t>95% CI</w:t>
            </w:r>
          </w:p>
        </w:tc>
        <w:tc>
          <w:tcPr>
            <w:tcW w:w="932" w:type="dxa"/>
            <w:tcBorders>
              <w:bottom w:val="single" w:sz="4" w:space="0" w:color="auto"/>
            </w:tcBorders>
            <w:noWrap/>
            <w:vAlign w:val="center"/>
          </w:tcPr>
          <w:p w14:paraId="76F2A1B6" w14:textId="3237E4FB" w:rsidR="00D52224" w:rsidRDefault="00D52224" w:rsidP="00D52224">
            <w:pPr>
              <w:jc w:val="center"/>
              <w:rPr>
                <w:rFonts w:ascii="Times New Roman" w:hAnsi="Times New Roman" w:cs="Times New Roman" w:hint="eastAsia"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023E27">
              <w:rPr>
                <w:rFonts w:ascii="Times New Roman" w:hAnsi="Times New Roman" w:cs="Times New Roman" w:hint="eastAsia"/>
                <w:b/>
                <w:bCs/>
              </w:rPr>
              <w:t>-value</w:t>
            </w:r>
          </w:p>
        </w:tc>
      </w:tr>
      <w:tr w:rsidR="00D52224" w:rsidRPr="00A15507" w14:paraId="2121D3D1" w14:textId="77777777" w:rsidTr="00D52224">
        <w:trPr>
          <w:trHeight w:val="285"/>
          <w:jc w:val="center"/>
        </w:trPr>
        <w:tc>
          <w:tcPr>
            <w:tcW w:w="2552" w:type="dxa"/>
            <w:tcBorders>
              <w:top w:val="single" w:sz="4" w:space="0" w:color="auto"/>
            </w:tcBorders>
            <w:noWrap/>
          </w:tcPr>
          <w:p w14:paraId="6C668214" w14:textId="467AD4B9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399255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27/35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1539453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1.525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noWrap/>
            <w:vAlign w:val="center"/>
          </w:tcPr>
          <w:p w14:paraId="5120BF3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0.795-2.927</w:t>
            </w:r>
          </w:p>
        </w:tc>
        <w:tc>
          <w:tcPr>
            <w:tcW w:w="932" w:type="dxa"/>
            <w:tcBorders>
              <w:top w:val="single" w:sz="4" w:space="0" w:color="auto"/>
            </w:tcBorders>
            <w:noWrap/>
            <w:vAlign w:val="center"/>
          </w:tcPr>
          <w:p w14:paraId="7055A82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0.205</w:t>
            </w:r>
          </w:p>
        </w:tc>
      </w:tr>
      <w:tr w:rsidR="00D52224" w:rsidRPr="00A15507" w14:paraId="6452413E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29C7AA01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6BD1C13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56/155</w:t>
            </w:r>
          </w:p>
        </w:tc>
        <w:tc>
          <w:tcPr>
            <w:tcW w:w="1134" w:type="dxa"/>
            <w:noWrap/>
            <w:vAlign w:val="center"/>
          </w:tcPr>
          <w:p w14:paraId="68EEB83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1.024</w:t>
            </w:r>
          </w:p>
        </w:tc>
        <w:tc>
          <w:tcPr>
            <w:tcW w:w="1562" w:type="dxa"/>
            <w:noWrap/>
            <w:vAlign w:val="center"/>
          </w:tcPr>
          <w:p w14:paraId="291F0B3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0.612-1.713</w:t>
            </w:r>
          </w:p>
        </w:tc>
        <w:tc>
          <w:tcPr>
            <w:tcW w:w="932" w:type="dxa"/>
            <w:noWrap/>
            <w:vAlign w:val="center"/>
          </w:tcPr>
          <w:p w14:paraId="26FD73D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0.928</w:t>
            </w:r>
          </w:p>
        </w:tc>
      </w:tr>
      <w:tr w:rsidR="00D52224" w:rsidRPr="00A15507" w14:paraId="46A4AEE2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29DD991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3CB054A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70/340</w:t>
            </w:r>
          </w:p>
        </w:tc>
        <w:tc>
          <w:tcPr>
            <w:tcW w:w="1134" w:type="dxa"/>
            <w:noWrap/>
            <w:vAlign w:val="center"/>
          </w:tcPr>
          <w:p w14:paraId="53ADA29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0.545</w:t>
            </w:r>
          </w:p>
        </w:tc>
        <w:tc>
          <w:tcPr>
            <w:tcW w:w="1562" w:type="dxa"/>
            <w:noWrap/>
            <w:vAlign w:val="center"/>
          </w:tcPr>
          <w:p w14:paraId="4742DBE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0.325-0.915</w:t>
            </w:r>
          </w:p>
        </w:tc>
        <w:tc>
          <w:tcPr>
            <w:tcW w:w="932" w:type="dxa"/>
            <w:noWrap/>
            <w:vAlign w:val="center"/>
          </w:tcPr>
          <w:p w14:paraId="6AFB52C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0.022</w:t>
            </w:r>
          </w:p>
        </w:tc>
      </w:tr>
      <w:tr w:rsidR="00D52224" w:rsidRPr="00A15507" w14:paraId="6E2A792C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36D5EC4B" w14:textId="77777777" w:rsidR="00D52224" w:rsidRPr="00A1550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A15507">
              <w:rPr>
                <w:rFonts w:ascii="Times New Roman" w:hAnsi="Times New Roman" w:cs="Times New Roman" w:hint="eastAsia"/>
                <w:b/>
                <w:bCs/>
              </w:rPr>
              <w:t>SOFA</w:t>
            </w:r>
          </w:p>
        </w:tc>
        <w:tc>
          <w:tcPr>
            <w:tcW w:w="2126" w:type="dxa"/>
          </w:tcPr>
          <w:p w14:paraId="47D6CB1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639328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2B5344D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3485055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62EB1EAA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6E779161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≥</w:t>
            </w:r>
            <w:r w:rsidRPr="00A15507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2126" w:type="dxa"/>
          </w:tcPr>
          <w:p w14:paraId="7C1134F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B28E16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2A5B52B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0C81998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5FF9F09C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7104450F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4BDA407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34/100</w:t>
            </w:r>
          </w:p>
        </w:tc>
        <w:tc>
          <w:tcPr>
            <w:tcW w:w="1134" w:type="dxa"/>
            <w:noWrap/>
            <w:vAlign w:val="center"/>
          </w:tcPr>
          <w:p w14:paraId="0EE8045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75FBB27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53FB04F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038257A4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2908710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4D9A23F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45/67</w:t>
            </w:r>
          </w:p>
        </w:tc>
        <w:tc>
          <w:tcPr>
            <w:tcW w:w="1134" w:type="dxa"/>
            <w:noWrap/>
            <w:vAlign w:val="center"/>
          </w:tcPr>
          <w:p w14:paraId="2D637D1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1.857</w:t>
            </w:r>
          </w:p>
        </w:tc>
        <w:tc>
          <w:tcPr>
            <w:tcW w:w="1562" w:type="dxa"/>
            <w:noWrap/>
            <w:vAlign w:val="center"/>
          </w:tcPr>
          <w:p w14:paraId="5CC2056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1.133-3.042</w:t>
            </w:r>
          </w:p>
        </w:tc>
        <w:tc>
          <w:tcPr>
            <w:tcW w:w="932" w:type="dxa"/>
            <w:noWrap/>
            <w:vAlign w:val="center"/>
          </w:tcPr>
          <w:p w14:paraId="1A56803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0.014</w:t>
            </w:r>
          </w:p>
        </w:tc>
      </w:tr>
      <w:tr w:rsidR="00D52224" w:rsidRPr="00A15507" w14:paraId="56710750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A68D9E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637BB2D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88/179</w:t>
            </w:r>
          </w:p>
        </w:tc>
        <w:tc>
          <w:tcPr>
            <w:tcW w:w="1134" w:type="dxa"/>
            <w:noWrap/>
            <w:vAlign w:val="center"/>
          </w:tcPr>
          <w:p w14:paraId="1B8949C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1.591</w:t>
            </w:r>
          </w:p>
        </w:tc>
        <w:tc>
          <w:tcPr>
            <w:tcW w:w="1562" w:type="dxa"/>
            <w:noWrap/>
            <w:vAlign w:val="center"/>
          </w:tcPr>
          <w:p w14:paraId="7CE06FC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1.054-2.401</w:t>
            </w:r>
          </w:p>
        </w:tc>
        <w:tc>
          <w:tcPr>
            <w:tcW w:w="932" w:type="dxa"/>
            <w:noWrap/>
            <w:vAlign w:val="center"/>
          </w:tcPr>
          <w:p w14:paraId="492CCAE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0.027</w:t>
            </w:r>
          </w:p>
        </w:tc>
      </w:tr>
      <w:tr w:rsidR="00D52224" w:rsidRPr="00A15507" w14:paraId="58D84A19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49326A85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2E2D3DB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141/357</w:t>
            </w:r>
          </w:p>
        </w:tc>
        <w:tc>
          <w:tcPr>
            <w:tcW w:w="1134" w:type="dxa"/>
            <w:noWrap/>
            <w:vAlign w:val="center"/>
          </w:tcPr>
          <w:p w14:paraId="18A587A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1.048</w:t>
            </w:r>
          </w:p>
        </w:tc>
        <w:tc>
          <w:tcPr>
            <w:tcW w:w="1562" w:type="dxa"/>
            <w:noWrap/>
            <w:vAlign w:val="center"/>
          </w:tcPr>
          <w:p w14:paraId="2152A46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0.695-1.579</w:t>
            </w:r>
          </w:p>
        </w:tc>
        <w:tc>
          <w:tcPr>
            <w:tcW w:w="932" w:type="dxa"/>
            <w:noWrap/>
            <w:vAlign w:val="center"/>
          </w:tcPr>
          <w:p w14:paraId="7A7AECB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0.824</w:t>
            </w:r>
          </w:p>
        </w:tc>
      </w:tr>
      <w:tr w:rsidR="00D52224" w:rsidRPr="00A15507" w14:paraId="47753921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7C9F99A3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&lt;7</w:t>
            </w:r>
          </w:p>
        </w:tc>
        <w:tc>
          <w:tcPr>
            <w:tcW w:w="2126" w:type="dxa"/>
          </w:tcPr>
          <w:p w14:paraId="11D60C6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5BA5E35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060F755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1A158AA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2283B7F3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771D889E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430F093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26/97</w:t>
            </w:r>
          </w:p>
        </w:tc>
        <w:tc>
          <w:tcPr>
            <w:tcW w:w="1134" w:type="dxa"/>
            <w:noWrap/>
            <w:vAlign w:val="center"/>
          </w:tcPr>
          <w:p w14:paraId="32E23C1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2C28B49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30A419E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1C638FF1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2349BC0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2747F09D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6/14</w:t>
            </w:r>
          </w:p>
        </w:tc>
        <w:tc>
          <w:tcPr>
            <w:tcW w:w="1134" w:type="dxa"/>
            <w:noWrap/>
            <w:vAlign w:val="center"/>
          </w:tcPr>
          <w:p w14:paraId="0DE6850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1.006</w:t>
            </w:r>
          </w:p>
        </w:tc>
        <w:tc>
          <w:tcPr>
            <w:tcW w:w="1562" w:type="dxa"/>
            <w:noWrap/>
            <w:vAlign w:val="center"/>
          </w:tcPr>
          <w:p w14:paraId="5F8A877B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0.354-2.864</w:t>
            </w:r>
          </w:p>
        </w:tc>
        <w:tc>
          <w:tcPr>
            <w:tcW w:w="932" w:type="dxa"/>
            <w:noWrap/>
            <w:vAlign w:val="center"/>
          </w:tcPr>
          <w:p w14:paraId="607C520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0.991</w:t>
            </w:r>
          </w:p>
        </w:tc>
      </w:tr>
      <w:tr w:rsidR="00D52224" w:rsidRPr="00A15507" w14:paraId="7DAFDEEF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3295C946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3757492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56/179</w:t>
            </w:r>
          </w:p>
        </w:tc>
        <w:tc>
          <w:tcPr>
            <w:tcW w:w="1134" w:type="dxa"/>
            <w:noWrap/>
            <w:vAlign w:val="center"/>
          </w:tcPr>
          <w:p w14:paraId="2A9E95B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1.347</w:t>
            </w:r>
          </w:p>
        </w:tc>
        <w:tc>
          <w:tcPr>
            <w:tcW w:w="1562" w:type="dxa"/>
            <w:noWrap/>
            <w:vAlign w:val="center"/>
          </w:tcPr>
          <w:p w14:paraId="20E275E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0.804</w:t>
            </w:r>
            <w:r>
              <w:rPr>
                <w:rFonts w:ascii="Times New Roman" w:hAnsi="Times New Roman" w:cs="Times New Roman"/>
              </w:rPr>
              <w:t>—</w:t>
            </w:r>
            <w:r>
              <w:rPr>
                <w:rFonts w:ascii="Times New Roman" w:hAnsi="Times New Roman" w:cs="Times New Roman" w:hint="eastAsia"/>
              </w:rPr>
              <w:t>2.254</w:t>
            </w:r>
          </w:p>
        </w:tc>
        <w:tc>
          <w:tcPr>
            <w:tcW w:w="932" w:type="dxa"/>
            <w:noWrap/>
            <w:vAlign w:val="center"/>
          </w:tcPr>
          <w:p w14:paraId="2AD30D3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0.258</w:t>
            </w:r>
          </w:p>
        </w:tc>
      </w:tr>
      <w:tr w:rsidR="00D52224" w:rsidRPr="00A15507" w14:paraId="1280D0F1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F0867BD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6080B3A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93/450</w:t>
            </w:r>
          </w:p>
        </w:tc>
        <w:tc>
          <w:tcPr>
            <w:tcW w:w="1134" w:type="dxa"/>
            <w:noWrap/>
            <w:vAlign w:val="center"/>
          </w:tcPr>
          <w:p w14:paraId="4479AA8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0.684</w:t>
            </w:r>
          </w:p>
        </w:tc>
        <w:tc>
          <w:tcPr>
            <w:tcW w:w="1562" w:type="dxa"/>
            <w:noWrap/>
            <w:vAlign w:val="center"/>
          </w:tcPr>
          <w:p w14:paraId="0A90874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0.410-1.139</w:t>
            </w:r>
          </w:p>
        </w:tc>
        <w:tc>
          <w:tcPr>
            <w:tcW w:w="932" w:type="dxa"/>
            <w:noWrap/>
            <w:vAlign w:val="center"/>
          </w:tcPr>
          <w:p w14:paraId="65A1FD5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0.144</w:t>
            </w:r>
          </w:p>
        </w:tc>
      </w:tr>
      <w:tr w:rsidR="00D52224" w:rsidRPr="00A15507" w14:paraId="0BE6F8DA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72DC7B53" w14:textId="109301B0" w:rsidR="00D52224" w:rsidRPr="00023E27" w:rsidRDefault="00D52224" w:rsidP="00D52224">
            <w:pPr>
              <w:rPr>
                <w:rFonts w:ascii="Times New Roman" w:hAnsi="Times New Roman" w:cs="Times New Roman"/>
                <w:b/>
                <w:bCs/>
              </w:rPr>
            </w:pPr>
            <w:r w:rsidRPr="00023E27">
              <w:rPr>
                <w:rFonts w:ascii="Times New Roman" w:hAnsi="Times New Roman" w:cs="Times New Roman" w:hint="eastAsia"/>
                <w:b/>
                <w:bCs/>
                <w:szCs w:val="21"/>
              </w:rPr>
              <w:t>V</w:t>
            </w:r>
            <w:r w:rsidRPr="00023E27">
              <w:rPr>
                <w:rFonts w:ascii="Times New Roman" w:hAnsi="Times New Roman" w:cs="Times New Roman"/>
                <w:b/>
                <w:bCs/>
                <w:szCs w:val="21"/>
              </w:rPr>
              <w:t>asoactive inotropic score</w:t>
            </w:r>
          </w:p>
        </w:tc>
        <w:tc>
          <w:tcPr>
            <w:tcW w:w="2126" w:type="dxa"/>
          </w:tcPr>
          <w:p w14:paraId="0F740DD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243161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12B26FC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62770AD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66FBF932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36E57F83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≥</w:t>
            </w:r>
            <w:r w:rsidRPr="00A15507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126" w:type="dxa"/>
          </w:tcPr>
          <w:p w14:paraId="1D59A6E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1364850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124FE4E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1E0CAAAA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7F5A9A0D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6B93F144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259BB27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33/72</w:t>
            </w:r>
          </w:p>
        </w:tc>
        <w:tc>
          <w:tcPr>
            <w:tcW w:w="1134" w:type="dxa"/>
            <w:noWrap/>
            <w:vAlign w:val="center"/>
          </w:tcPr>
          <w:p w14:paraId="611972E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28596680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08BE15E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75BC7927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1D4D6D6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6D42C22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40/57</w:t>
            </w:r>
          </w:p>
        </w:tc>
        <w:tc>
          <w:tcPr>
            <w:tcW w:w="1134" w:type="dxa"/>
            <w:noWrap/>
            <w:vAlign w:val="center"/>
          </w:tcPr>
          <w:p w14:paraId="351F606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1.208</w:t>
            </w:r>
          </w:p>
        </w:tc>
        <w:tc>
          <w:tcPr>
            <w:tcW w:w="1562" w:type="dxa"/>
            <w:noWrap/>
            <w:vAlign w:val="center"/>
          </w:tcPr>
          <w:p w14:paraId="0FC1602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0.729-2.002</w:t>
            </w:r>
          </w:p>
        </w:tc>
        <w:tc>
          <w:tcPr>
            <w:tcW w:w="932" w:type="dxa"/>
            <w:noWrap/>
            <w:vAlign w:val="center"/>
          </w:tcPr>
          <w:p w14:paraId="089275C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0.463</w:t>
            </w:r>
          </w:p>
        </w:tc>
      </w:tr>
      <w:tr w:rsidR="00D52224" w:rsidRPr="00A15507" w14:paraId="11EF1D90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A80B9AA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175F893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74/150</w:t>
            </w:r>
          </w:p>
        </w:tc>
        <w:tc>
          <w:tcPr>
            <w:tcW w:w="1134" w:type="dxa"/>
            <w:noWrap/>
            <w:vAlign w:val="center"/>
          </w:tcPr>
          <w:p w14:paraId="471F2638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1.095</w:t>
            </w:r>
          </w:p>
        </w:tc>
        <w:tc>
          <w:tcPr>
            <w:tcW w:w="1562" w:type="dxa"/>
            <w:noWrap/>
            <w:vAlign w:val="center"/>
          </w:tcPr>
          <w:p w14:paraId="110A112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0.710-1.687</w:t>
            </w:r>
          </w:p>
        </w:tc>
        <w:tc>
          <w:tcPr>
            <w:tcW w:w="932" w:type="dxa"/>
            <w:noWrap/>
            <w:vAlign w:val="center"/>
          </w:tcPr>
          <w:p w14:paraId="4A3FF03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0.681</w:t>
            </w:r>
          </w:p>
        </w:tc>
      </w:tr>
      <w:tr w:rsidR="00D52224" w:rsidRPr="00A15507" w14:paraId="54EE54A3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1D4DDDE7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4F46B06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169/412</w:t>
            </w:r>
          </w:p>
        </w:tc>
        <w:tc>
          <w:tcPr>
            <w:tcW w:w="1134" w:type="dxa"/>
            <w:noWrap/>
            <w:vAlign w:val="center"/>
          </w:tcPr>
          <w:p w14:paraId="65EB005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0.788</w:t>
            </w:r>
          </w:p>
        </w:tc>
        <w:tc>
          <w:tcPr>
            <w:tcW w:w="1562" w:type="dxa"/>
            <w:noWrap/>
            <w:vAlign w:val="center"/>
          </w:tcPr>
          <w:p w14:paraId="0378F30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0.525-1.181</w:t>
            </w:r>
          </w:p>
        </w:tc>
        <w:tc>
          <w:tcPr>
            <w:tcW w:w="932" w:type="dxa"/>
            <w:noWrap/>
            <w:vAlign w:val="center"/>
          </w:tcPr>
          <w:p w14:paraId="5210432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0.248</w:t>
            </w:r>
          </w:p>
        </w:tc>
      </w:tr>
      <w:tr w:rsidR="00D52224" w:rsidRPr="00A15507" w14:paraId="4916B511" w14:textId="77777777" w:rsidTr="00023E27">
        <w:trPr>
          <w:trHeight w:val="285"/>
          <w:jc w:val="center"/>
        </w:trPr>
        <w:tc>
          <w:tcPr>
            <w:tcW w:w="2552" w:type="dxa"/>
            <w:noWrap/>
            <w:hideMark/>
          </w:tcPr>
          <w:p w14:paraId="5631E700" w14:textId="77777777" w:rsidR="00D52224" w:rsidRPr="00A15507" w:rsidRDefault="00D52224" w:rsidP="00D52224">
            <w:pPr>
              <w:rPr>
                <w:rFonts w:ascii="Times New Roman" w:hAnsi="Times New Roman" w:cs="Times New Roman"/>
              </w:rPr>
            </w:pPr>
            <w:r w:rsidRPr="00A15507">
              <w:rPr>
                <w:rFonts w:ascii="Times New Roman" w:hAnsi="Times New Roman" w:cs="Times New Roman" w:hint="eastAsia"/>
              </w:rPr>
              <w:t>&lt;4</w:t>
            </w:r>
          </w:p>
        </w:tc>
        <w:tc>
          <w:tcPr>
            <w:tcW w:w="2126" w:type="dxa"/>
          </w:tcPr>
          <w:p w14:paraId="5377D98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7E09A1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noWrap/>
            <w:vAlign w:val="center"/>
            <w:hideMark/>
          </w:tcPr>
          <w:p w14:paraId="3E83FE8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2" w:type="dxa"/>
            <w:noWrap/>
            <w:vAlign w:val="center"/>
            <w:hideMark/>
          </w:tcPr>
          <w:p w14:paraId="68C783C3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224" w:rsidRPr="00A15507" w14:paraId="1CA1F197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072D363B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Senna</w:t>
            </w:r>
          </w:p>
        </w:tc>
        <w:tc>
          <w:tcPr>
            <w:tcW w:w="2126" w:type="dxa"/>
          </w:tcPr>
          <w:p w14:paraId="6C861BD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27/125</w:t>
            </w:r>
          </w:p>
        </w:tc>
        <w:tc>
          <w:tcPr>
            <w:tcW w:w="1134" w:type="dxa"/>
            <w:noWrap/>
            <w:vAlign w:val="center"/>
          </w:tcPr>
          <w:p w14:paraId="6FE81AD1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1562" w:type="dxa"/>
            <w:noWrap/>
            <w:vAlign w:val="center"/>
          </w:tcPr>
          <w:p w14:paraId="3659B7D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  <w:tc>
          <w:tcPr>
            <w:tcW w:w="932" w:type="dxa"/>
            <w:noWrap/>
            <w:vAlign w:val="center"/>
          </w:tcPr>
          <w:p w14:paraId="2AEE8CF2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Ref.</w:t>
            </w:r>
          </w:p>
        </w:tc>
      </w:tr>
      <w:tr w:rsidR="00D52224" w:rsidRPr="00A15507" w14:paraId="38062B00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0BBDE0E3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Lactulose</w:t>
            </w:r>
          </w:p>
        </w:tc>
        <w:tc>
          <w:tcPr>
            <w:tcW w:w="2126" w:type="dxa"/>
          </w:tcPr>
          <w:p w14:paraId="0E690C5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11/24</w:t>
            </w:r>
          </w:p>
        </w:tc>
        <w:tc>
          <w:tcPr>
            <w:tcW w:w="1134" w:type="dxa"/>
            <w:noWrap/>
            <w:vAlign w:val="center"/>
          </w:tcPr>
          <w:p w14:paraId="6F0ABE44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1.872</w:t>
            </w:r>
          </w:p>
        </w:tc>
        <w:tc>
          <w:tcPr>
            <w:tcW w:w="1562" w:type="dxa"/>
            <w:noWrap/>
            <w:vAlign w:val="center"/>
          </w:tcPr>
          <w:p w14:paraId="0A32290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0.830-4.223</w:t>
            </w:r>
          </w:p>
        </w:tc>
        <w:tc>
          <w:tcPr>
            <w:tcW w:w="932" w:type="dxa"/>
            <w:noWrap/>
            <w:vAlign w:val="center"/>
          </w:tcPr>
          <w:p w14:paraId="415D6C07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0.131</w:t>
            </w:r>
          </w:p>
        </w:tc>
      </w:tr>
      <w:tr w:rsidR="00D52224" w:rsidRPr="00A15507" w14:paraId="4DDEBF9E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5FAC6C66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Polyethylene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Glycol</w:t>
            </w:r>
          </w:p>
        </w:tc>
        <w:tc>
          <w:tcPr>
            <w:tcW w:w="2126" w:type="dxa"/>
          </w:tcPr>
          <w:p w14:paraId="74C7773E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70/208</w:t>
            </w:r>
          </w:p>
        </w:tc>
        <w:tc>
          <w:tcPr>
            <w:tcW w:w="1134" w:type="dxa"/>
            <w:noWrap/>
            <w:vAlign w:val="center"/>
          </w:tcPr>
          <w:p w14:paraId="23367ED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1.874</w:t>
            </w:r>
          </w:p>
        </w:tc>
        <w:tc>
          <w:tcPr>
            <w:tcW w:w="1562" w:type="dxa"/>
            <w:noWrap/>
            <w:vAlign w:val="center"/>
          </w:tcPr>
          <w:p w14:paraId="7CAC8E36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1.167-3.011</w:t>
            </w:r>
          </w:p>
        </w:tc>
        <w:tc>
          <w:tcPr>
            <w:tcW w:w="932" w:type="dxa"/>
            <w:noWrap/>
            <w:vAlign w:val="center"/>
          </w:tcPr>
          <w:p w14:paraId="02D8AFD9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0.009</w:t>
            </w:r>
          </w:p>
        </w:tc>
      </w:tr>
      <w:tr w:rsidR="00D52224" w:rsidRPr="00A15507" w14:paraId="4053AB0A" w14:textId="77777777" w:rsidTr="00023E27">
        <w:trPr>
          <w:trHeight w:val="285"/>
          <w:jc w:val="center"/>
        </w:trPr>
        <w:tc>
          <w:tcPr>
            <w:tcW w:w="2552" w:type="dxa"/>
            <w:noWrap/>
          </w:tcPr>
          <w:p w14:paraId="7569FB8C" w14:textId="77777777" w:rsidR="00D52224" w:rsidRPr="00A15507" w:rsidRDefault="00D52224" w:rsidP="00D52224">
            <w:pPr>
              <w:ind w:firstLineChars="50" w:firstLine="105"/>
              <w:rPr>
                <w:rFonts w:ascii="Times New Roman" w:hAnsi="Times New Roman" w:cs="Times New Roman"/>
              </w:rPr>
            </w:pPr>
            <w:r w:rsidRPr="00D767D9">
              <w:rPr>
                <w:rFonts w:ascii="Times New Roman" w:hAnsi="Times New Roman" w:cs="Times New Roman"/>
              </w:rPr>
              <w:t>Docusate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D767D9">
              <w:rPr>
                <w:rFonts w:ascii="Times New Roman" w:hAnsi="Times New Roman" w:cs="Times New Roman"/>
              </w:rPr>
              <w:t>Sodium</w:t>
            </w:r>
          </w:p>
        </w:tc>
        <w:tc>
          <w:tcPr>
            <w:tcW w:w="2126" w:type="dxa"/>
          </w:tcPr>
          <w:p w14:paraId="7DE410F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65/395</w:t>
            </w:r>
          </w:p>
        </w:tc>
        <w:tc>
          <w:tcPr>
            <w:tcW w:w="1134" w:type="dxa"/>
            <w:noWrap/>
            <w:vAlign w:val="center"/>
          </w:tcPr>
          <w:p w14:paraId="316B84CF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0.915</w:t>
            </w:r>
          </w:p>
        </w:tc>
        <w:tc>
          <w:tcPr>
            <w:tcW w:w="1562" w:type="dxa"/>
            <w:noWrap/>
            <w:vAlign w:val="center"/>
          </w:tcPr>
          <w:p w14:paraId="04D2D225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0.551-1.517</w:t>
            </w:r>
          </w:p>
        </w:tc>
        <w:tc>
          <w:tcPr>
            <w:tcW w:w="932" w:type="dxa"/>
            <w:noWrap/>
            <w:vAlign w:val="center"/>
          </w:tcPr>
          <w:p w14:paraId="26D479DC" w14:textId="77777777" w:rsidR="00D52224" w:rsidRPr="00A15507" w:rsidRDefault="00D52224" w:rsidP="00D522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0.729</w:t>
            </w:r>
          </w:p>
        </w:tc>
      </w:tr>
    </w:tbl>
    <w:p w14:paraId="0B531356" w14:textId="77777777" w:rsidR="00023E27" w:rsidRDefault="00023E27" w:rsidP="00D50FC6">
      <w:pPr>
        <w:rPr>
          <w:rFonts w:ascii="Times New Roman" w:hAnsi="Times New Roman" w:cs="Times New Roman"/>
        </w:rPr>
      </w:pPr>
    </w:p>
    <w:p w14:paraId="28FC6163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6CB23DC7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465C4E51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3CF39E75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0DB9EAE1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00FB6136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4406E385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2F48F79A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11FA107E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4F69EA37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382CBC4D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2F5F86FF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3FAFE5E3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252B5872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3A1DA091" w14:textId="77777777" w:rsidR="00592370" w:rsidRDefault="00592370" w:rsidP="00D50FC6">
      <w:pPr>
        <w:rPr>
          <w:rFonts w:ascii="Times New Roman" w:hAnsi="Times New Roman" w:cs="Times New Roman"/>
        </w:rPr>
      </w:pPr>
    </w:p>
    <w:p w14:paraId="413D370F" w14:textId="51D7D2DC" w:rsidR="00613102" w:rsidRPr="00ED3989" w:rsidRDefault="00613102" w:rsidP="00D50FC6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ED3989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lastRenderedPageBreak/>
        <w:t xml:space="preserve">Supplementary </w:t>
      </w:r>
      <w:r w:rsidR="00ED3989" w:rsidRPr="00ED3989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>t</w:t>
      </w:r>
      <w:r w:rsidRPr="00ED3989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able 6. </w:t>
      </w:r>
      <w:r w:rsidRPr="00ED3989">
        <w:rPr>
          <w:rFonts w:ascii="Times New Roman" w:hAnsi="Times New Roman" w:cs="Times New Roman" w:hint="eastAsia"/>
          <w:sz w:val="24"/>
          <w:szCs w:val="24"/>
          <w:highlight w:val="yellow"/>
        </w:rPr>
        <w:t>S</w:t>
      </w:r>
      <w:r w:rsidRPr="00ED3989">
        <w:rPr>
          <w:rFonts w:ascii="Times New Roman" w:hAnsi="Times New Roman" w:cs="Times New Roman"/>
          <w:sz w:val="24"/>
          <w:szCs w:val="24"/>
          <w:highlight w:val="yellow"/>
        </w:rPr>
        <w:t>tandardized mean differences</w:t>
      </w:r>
      <w:r w:rsidRPr="00ED3989">
        <w:rPr>
          <w:rFonts w:ascii="Times New Roman" w:hAnsi="Times New Roman" w:cs="Times New Roman" w:hint="eastAsia"/>
          <w:sz w:val="24"/>
          <w:szCs w:val="24"/>
          <w:highlight w:val="yellow"/>
        </w:rPr>
        <w:t xml:space="preserve"> (SMD)</w:t>
      </w:r>
      <w:r w:rsidRPr="00ED3989">
        <w:rPr>
          <w:rFonts w:ascii="Times New Roman" w:hAnsi="Times New Roman" w:cs="Times New Roman"/>
          <w:sz w:val="24"/>
          <w:szCs w:val="24"/>
          <w:highlight w:val="yellow"/>
        </w:rPr>
        <w:t xml:space="preserve"> before and after propensity score matching</w:t>
      </w:r>
    </w:p>
    <w:tbl>
      <w:tblPr>
        <w:tblStyle w:val="a7"/>
        <w:tblW w:w="808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126"/>
        <w:gridCol w:w="1985"/>
      </w:tblGrid>
      <w:tr w:rsidR="00592370" w:rsidRPr="00ED3989" w14:paraId="1DD199D2" w14:textId="77777777" w:rsidTr="00592370">
        <w:trPr>
          <w:jc w:val="center"/>
        </w:trPr>
        <w:tc>
          <w:tcPr>
            <w:tcW w:w="3970" w:type="dxa"/>
            <w:tcBorders>
              <w:bottom w:val="single" w:sz="4" w:space="0" w:color="auto"/>
            </w:tcBorders>
          </w:tcPr>
          <w:p w14:paraId="6AE135A8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3F74BBE" w14:textId="77777777" w:rsidR="00592370" w:rsidRPr="00ED3989" w:rsidRDefault="00592370" w:rsidP="00A30862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b/>
                <w:bCs/>
                <w:highlight w:val="yellow"/>
              </w:rPr>
              <w:t>Before PSM</w:t>
            </w:r>
          </w:p>
          <w:p w14:paraId="5CD464B7" w14:textId="4313EEEC" w:rsidR="00592370" w:rsidRPr="00ED3989" w:rsidRDefault="00592370" w:rsidP="00A30862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b/>
                <w:bCs/>
                <w:highlight w:val="yellow"/>
              </w:rPr>
              <w:t>SMD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A66A684" w14:textId="77777777" w:rsidR="00592370" w:rsidRPr="00ED3989" w:rsidRDefault="00592370" w:rsidP="00A30862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b/>
                <w:bCs/>
                <w:highlight w:val="yellow"/>
              </w:rPr>
              <w:t>After PSM</w:t>
            </w:r>
          </w:p>
          <w:p w14:paraId="5B28B5E4" w14:textId="6EFBC613" w:rsidR="00592370" w:rsidRPr="00ED3989" w:rsidRDefault="00592370" w:rsidP="00A30862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b/>
                <w:bCs/>
                <w:highlight w:val="yellow"/>
              </w:rPr>
              <w:t>SMD</w:t>
            </w:r>
          </w:p>
        </w:tc>
      </w:tr>
      <w:tr w:rsidR="00592370" w:rsidRPr="00ED3989" w14:paraId="798E64AA" w14:textId="77777777" w:rsidTr="00592370">
        <w:trPr>
          <w:jc w:val="center"/>
        </w:trPr>
        <w:tc>
          <w:tcPr>
            <w:tcW w:w="3970" w:type="dxa"/>
            <w:tcBorders>
              <w:top w:val="single" w:sz="4" w:space="0" w:color="auto"/>
            </w:tcBorders>
          </w:tcPr>
          <w:p w14:paraId="0D06E170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Female, n (%)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5C03387D" w14:textId="46ACE3FD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29AF319" w14:textId="6E588A60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0.031</w:t>
            </w:r>
          </w:p>
        </w:tc>
      </w:tr>
      <w:tr w:rsidR="00592370" w:rsidRPr="00ED3989" w14:paraId="593CE96D" w14:textId="77777777" w:rsidTr="00592370">
        <w:trPr>
          <w:jc w:val="center"/>
        </w:trPr>
        <w:tc>
          <w:tcPr>
            <w:tcW w:w="3970" w:type="dxa"/>
          </w:tcPr>
          <w:p w14:paraId="66B8D706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Age, year, median (IQR)</w:t>
            </w:r>
          </w:p>
        </w:tc>
        <w:tc>
          <w:tcPr>
            <w:tcW w:w="2126" w:type="dxa"/>
            <w:vAlign w:val="center"/>
          </w:tcPr>
          <w:p w14:paraId="5C1DF864" w14:textId="776E21D1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0.874</w:t>
            </w:r>
          </w:p>
        </w:tc>
        <w:tc>
          <w:tcPr>
            <w:tcW w:w="1985" w:type="dxa"/>
            <w:vAlign w:val="center"/>
          </w:tcPr>
          <w:p w14:paraId="04CEEDCC" w14:textId="7CE4E10E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0.022</w:t>
            </w:r>
          </w:p>
        </w:tc>
      </w:tr>
      <w:tr w:rsidR="00592370" w:rsidRPr="00ED3989" w14:paraId="2060294C" w14:textId="77777777" w:rsidTr="00592370">
        <w:trPr>
          <w:jc w:val="center"/>
        </w:trPr>
        <w:tc>
          <w:tcPr>
            <w:tcW w:w="3970" w:type="dxa"/>
          </w:tcPr>
          <w:p w14:paraId="10D3D7F6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BMI, kg/m</w:t>
            </w:r>
            <w:r w:rsidRPr="00ED3989">
              <w:rPr>
                <w:rFonts w:ascii="Times New Roman" w:hAnsi="Times New Roman" w:cs="Times New Roman" w:hint="eastAsia"/>
                <w:highlight w:val="yellow"/>
                <w:vertAlign w:val="superscript"/>
              </w:rPr>
              <w:t>2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</w:t>
            </w:r>
          </w:p>
        </w:tc>
        <w:tc>
          <w:tcPr>
            <w:tcW w:w="2126" w:type="dxa"/>
            <w:vAlign w:val="center"/>
          </w:tcPr>
          <w:p w14:paraId="2A10B848" w14:textId="3C00007B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0.358</w:t>
            </w:r>
          </w:p>
        </w:tc>
        <w:tc>
          <w:tcPr>
            <w:tcW w:w="1985" w:type="dxa"/>
            <w:vAlign w:val="center"/>
          </w:tcPr>
          <w:p w14:paraId="5E7A79AC" w14:textId="76CE35CD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0.029</w:t>
            </w:r>
          </w:p>
        </w:tc>
      </w:tr>
      <w:tr w:rsidR="00592370" w:rsidRPr="00ED3989" w14:paraId="4C238573" w14:textId="77777777" w:rsidTr="00592370">
        <w:trPr>
          <w:jc w:val="center"/>
        </w:trPr>
        <w:tc>
          <w:tcPr>
            <w:tcW w:w="3970" w:type="dxa"/>
          </w:tcPr>
          <w:p w14:paraId="241D0E72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Smoke, n (%)</w:t>
            </w:r>
          </w:p>
        </w:tc>
        <w:tc>
          <w:tcPr>
            <w:tcW w:w="2126" w:type="dxa"/>
            <w:vAlign w:val="center"/>
          </w:tcPr>
          <w:p w14:paraId="09BFE9FC" w14:textId="14E41C58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0.022</w:t>
            </w:r>
          </w:p>
        </w:tc>
        <w:tc>
          <w:tcPr>
            <w:tcW w:w="1985" w:type="dxa"/>
            <w:vAlign w:val="center"/>
          </w:tcPr>
          <w:p w14:paraId="22800F5D" w14:textId="2EB69582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0.029</w:t>
            </w:r>
          </w:p>
        </w:tc>
      </w:tr>
      <w:tr w:rsidR="00592370" w:rsidRPr="00ED3989" w14:paraId="79F79742" w14:textId="77777777" w:rsidTr="00592370">
        <w:trPr>
          <w:jc w:val="center"/>
        </w:trPr>
        <w:tc>
          <w:tcPr>
            <w:tcW w:w="3970" w:type="dxa"/>
          </w:tcPr>
          <w:p w14:paraId="09C36C3D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Race</w:t>
            </w:r>
          </w:p>
        </w:tc>
        <w:tc>
          <w:tcPr>
            <w:tcW w:w="2126" w:type="dxa"/>
            <w:vAlign w:val="center"/>
          </w:tcPr>
          <w:p w14:paraId="291C235F" w14:textId="0BE98387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0.046</w:t>
            </w:r>
          </w:p>
        </w:tc>
        <w:tc>
          <w:tcPr>
            <w:tcW w:w="1985" w:type="dxa"/>
            <w:vAlign w:val="center"/>
          </w:tcPr>
          <w:p w14:paraId="3785CABB" w14:textId="651BFA42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0.048</w:t>
            </w:r>
          </w:p>
        </w:tc>
      </w:tr>
      <w:tr w:rsidR="00592370" w:rsidRPr="00ED3989" w14:paraId="63884F6D" w14:textId="77777777" w:rsidTr="00592370">
        <w:trPr>
          <w:jc w:val="center"/>
        </w:trPr>
        <w:tc>
          <w:tcPr>
            <w:tcW w:w="3970" w:type="dxa"/>
          </w:tcPr>
          <w:p w14:paraId="200B31AD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Comorbidities</w:t>
            </w:r>
          </w:p>
        </w:tc>
        <w:tc>
          <w:tcPr>
            <w:tcW w:w="2126" w:type="dxa"/>
            <w:vAlign w:val="center"/>
          </w:tcPr>
          <w:p w14:paraId="687D8B5E" w14:textId="77777777" w:rsidR="00592370" w:rsidRPr="00ED3989" w:rsidRDefault="00592370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335886F7" w14:textId="77777777" w:rsidR="00592370" w:rsidRPr="00ED3989" w:rsidRDefault="00592370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92370" w:rsidRPr="00ED3989" w14:paraId="7329F6BF" w14:textId="77777777" w:rsidTr="00592370">
        <w:trPr>
          <w:jc w:val="center"/>
        </w:trPr>
        <w:tc>
          <w:tcPr>
            <w:tcW w:w="3970" w:type="dxa"/>
          </w:tcPr>
          <w:p w14:paraId="7F5BEC53" w14:textId="77777777" w:rsidR="00592370" w:rsidRPr="00ED3989" w:rsidRDefault="00592370" w:rsidP="00A30862">
            <w:pPr>
              <w:ind w:firstLineChars="100" w:firstLine="210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Heart failure, n (%)</w:t>
            </w:r>
          </w:p>
        </w:tc>
        <w:tc>
          <w:tcPr>
            <w:tcW w:w="2126" w:type="dxa"/>
            <w:vAlign w:val="center"/>
          </w:tcPr>
          <w:p w14:paraId="0486234B" w14:textId="58C9B88D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0.026</w:t>
            </w:r>
          </w:p>
        </w:tc>
        <w:tc>
          <w:tcPr>
            <w:tcW w:w="1985" w:type="dxa"/>
            <w:vAlign w:val="center"/>
          </w:tcPr>
          <w:p w14:paraId="2904A088" w14:textId="10D14A38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0.033</w:t>
            </w:r>
          </w:p>
        </w:tc>
      </w:tr>
      <w:tr w:rsidR="00592370" w:rsidRPr="00ED3989" w14:paraId="3DE13BBD" w14:textId="77777777" w:rsidTr="00592370">
        <w:trPr>
          <w:jc w:val="center"/>
        </w:trPr>
        <w:tc>
          <w:tcPr>
            <w:tcW w:w="3970" w:type="dxa"/>
          </w:tcPr>
          <w:p w14:paraId="2BEBE850" w14:textId="77777777" w:rsidR="00592370" w:rsidRPr="00ED3989" w:rsidRDefault="00592370" w:rsidP="00A30862">
            <w:pPr>
              <w:ind w:firstLineChars="100" w:firstLine="210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Myocardial infarction, n (%)</w:t>
            </w:r>
          </w:p>
        </w:tc>
        <w:tc>
          <w:tcPr>
            <w:tcW w:w="2126" w:type="dxa"/>
            <w:vAlign w:val="center"/>
          </w:tcPr>
          <w:p w14:paraId="143C0055" w14:textId="3F234ACE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0.025</w:t>
            </w:r>
          </w:p>
        </w:tc>
        <w:tc>
          <w:tcPr>
            <w:tcW w:w="1985" w:type="dxa"/>
            <w:vAlign w:val="center"/>
          </w:tcPr>
          <w:p w14:paraId="5CE58A5A" w14:textId="0315D7C2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0.032</w:t>
            </w:r>
          </w:p>
        </w:tc>
      </w:tr>
      <w:tr w:rsidR="00592370" w:rsidRPr="00ED3989" w14:paraId="3AF36214" w14:textId="77777777" w:rsidTr="00592370">
        <w:trPr>
          <w:jc w:val="center"/>
        </w:trPr>
        <w:tc>
          <w:tcPr>
            <w:tcW w:w="3970" w:type="dxa"/>
          </w:tcPr>
          <w:p w14:paraId="04BD9309" w14:textId="77777777" w:rsidR="00592370" w:rsidRPr="00ED3989" w:rsidRDefault="00592370" w:rsidP="00A30862">
            <w:pPr>
              <w:ind w:firstLineChars="100" w:firstLine="210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Stroke</w:t>
            </w:r>
            <w:r w:rsidRPr="00ED3989">
              <w:rPr>
                <w:rFonts w:ascii="Times New Roman" w:hAnsi="Times New Roman" w:cs="Times New Roman" w:hint="eastAsia"/>
                <w:highlight w:val="yellow"/>
                <w:vertAlign w:val="superscript"/>
              </w:rPr>
              <w:t>*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77BE7DC8" w14:textId="25C4CAD6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</w:t>
            </w:r>
            <w:r w:rsidR="000E353C" w:rsidRPr="00ED3989">
              <w:rPr>
                <w:rFonts w:ascii="Times New Roman" w:hAnsi="Times New Roman" w:cs="Times New Roman" w:hint="eastAsia"/>
                <w:highlight w:val="yellow"/>
              </w:rPr>
              <w:t>1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17</w:t>
            </w:r>
          </w:p>
        </w:tc>
        <w:tc>
          <w:tcPr>
            <w:tcW w:w="1985" w:type="dxa"/>
            <w:vAlign w:val="center"/>
          </w:tcPr>
          <w:p w14:paraId="61EC66BA" w14:textId="6FED8759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0.022</w:t>
            </w:r>
          </w:p>
        </w:tc>
      </w:tr>
      <w:tr w:rsidR="00592370" w:rsidRPr="00ED3989" w14:paraId="08E7A801" w14:textId="77777777" w:rsidTr="00592370">
        <w:trPr>
          <w:jc w:val="center"/>
        </w:trPr>
        <w:tc>
          <w:tcPr>
            <w:tcW w:w="3970" w:type="dxa"/>
          </w:tcPr>
          <w:p w14:paraId="2606664B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</w:t>
            </w: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 xml:space="preserve"> 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Diabetes mellitus, n (%)</w:t>
            </w:r>
          </w:p>
        </w:tc>
        <w:tc>
          <w:tcPr>
            <w:tcW w:w="2126" w:type="dxa"/>
            <w:vAlign w:val="center"/>
          </w:tcPr>
          <w:p w14:paraId="5E8F1A98" w14:textId="6939E2FE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0.025</w:t>
            </w:r>
          </w:p>
        </w:tc>
        <w:tc>
          <w:tcPr>
            <w:tcW w:w="1985" w:type="dxa"/>
            <w:vAlign w:val="center"/>
          </w:tcPr>
          <w:p w14:paraId="32FC20C5" w14:textId="4A8B64ED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0.032</w:t>
            </w:r>
          </w:p>
        </w:tc>
      </w:tr>
      <w:tr w:rsidR="00592370" w:rsidRPr="00ED3989" w14:paraId="5488B600" w14:textId="77777777" w:rsidTr="00592370">
        <w:trPr>
          <w:jc w:val="center"/>
        </w:trPr>
        <w:tc>
          <w:tcPr>
            <w:tcW w:w="3970" w:type="dxa"/>
          </w:tcPr>
          <w:p w14:paraId="3A24DB79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Renal dysfunction, n (%)</w:t>
            </w:r>
          </w:p>
        </w:tc>
        <w:tc>
          <w:tcPr>
            <w:tcW w:w="2126" w:type="dxa"/>
            <w:vAlign w:val="center"/>
          </w:tcPr>
          <w:p w14:paraId="330471C5" w14:textId="07366F3D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0.023</w:t>
            </w:r>
          </w:p>
        </w:tc>
        <w:tc>
          <w:tcPr>
            <w:tcW w:w="1985" w:type="dxa"/>
            <w:vAlign w:val="center"/>
          </w:tcPr>
          <w:p w14:paraId="4C8D70FA" w14:textId="611B6132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0.030</w:t>
            </w:r>
          </w:p>
        </w:tc>
      </w:tr>
      <w:tr w:rsidR="00592370" w:rsidRPr="00ED3989" w14:paraId="0DEE903E" w14:textId="77777777" w:rsidTr="00592370">
        <w:trPr>
          <w:jc w:val="center"/>
        </w:trPr>
        <w:tc>
          <w:tcPr>
            <w:tcW w:w="3970" w:type="dxa"/>
          </w:tcPr>
          <w:p w14:paraId="1BBAF91E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ED3989">
              <w:rPr>
                <w:rFonts w:ascii="Times New Roman" w:hAnsi="Times New Roman" w:cs="Times New Roman"/>
                <w:highlight w:val="yellow"/>
              </w:rPr>
              <w:t>Charlson</w:t>
            </w:r>
            <w:proofErr w:type="spellEnd"/>
            <w:r w:rsidRPr="00ED3989">
              <w:rPr>
                <w:rFonts w:ascii="Times New Roman" w:hAnsi="Times New Roman" w:cs="Times New Roman"/>
                <w:highlight w:val="yellow"/>
              </w:rPr>
              <w:t xml:space="preserve"> Comorbidity Index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6EF3A294" w14:textId="4E1B45D5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0.155</w:t>
            </w:r>
          </w:p>
        </w:tc>
        <w:tc>
          <w:tcPr>
            <w:tcW w:w="1985" w:type="dxa"/>
            <w:vAlign w:val="center"/>
          </w:tcPr>
          <w:p w14:paraId="13B0E7D4" w14:textId="44977B78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0.035</w:t>
            </w:r>
          </w:p>
        </w:tc>
      </w:tr>
      <w:tr w:rsidR="00592370" w:rsidRPr="00ED3989" w14:paraId="53C29F23" w14:textId="77777777" w:rsidTr="00592370">
        <w:trPr>
          <w:jc w:val="center"/>
        </w:trPr>
        <w:tc>
          <w:tcPr>
            <w:tcW w:w="3970" w:type="dxa"/>
          </w:tcPr>
          <w:p w14:paraId="14204F5A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OHCA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3690E558" w14:textId="45CE06CF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0.022</w:t>
            </w:r>
          </w:p>
        </w:tc>
        <w:tc>
          <w:tcPr>
            <w:tcW w:w="1985" w:type="dxa"/>
            <w:vAlign w:val="center"/>
          </w:tcPr>
          <w:p w14:paraId="6FBB3CE7" w14:textId="33E87ACA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0.027</w:t>
            </w:r>
          </w:p>
        </w:tc>
      </w:tr>
      <w:tr w:rsidR="00592370" w:rsidRPr="00ED3989" w14:paraId="2124BB44" w14:textId="77777777" w:rsidTr="00592370">
        <w:trPr>
          <w:jc w:val="center"/>
        </w:trPr>
        <w:tc>
          <w:tcPr>
            <w:tcW w:w="3970" w:type="dxa"/>
          </w:tcPr>
          <w:p w14:paraId="6C5FDCAD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Bystander CPR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34A1C652" w14:textId="1C8DB427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0.018</w:t>
            </w:r>
          </w:p>
        </w:tc>
        <w:tc>
          <w:tcPr>
            <w:tcW w:w="1985" w:type="dxa"/>
            <w:vAlign w:val="center"/>
          </w:tcPr>
          <w:p w14:paraId="3D41F9CD" w14:textId="76F96823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0.023</w:t>
            </w:r>
          </w:p>
        </w:tc>
      </w:tr>
      <w:tr w:rsidR="00592370" w:rsidRPr="00ED3989" w14:paraId="1A7B891C" w14:textId="77777777" w:rsidTr="00592370">
        <w:trPr>
          <w:jc w:val="center"/>
        </w:trPr>
        <w:tc>
          <w:tcPr>
            <w:tcW w:w="3970" w:type="dxa"/>
          </w:tcPr>
          <w:p w14:paraId="1930F2CD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Initial rhythm shockable, n (%)</w:t>
            </w:r>
          </w:p>
        </w:tc>
        <w:tc>
          <w:tcPr>
            <w:tcW w:w="2126" w:type="dxa"/>
            <w:vAlign w:val="center"/>
          </w:tcPr>
          <w:p w14:paraId="05DF66D0" w14:textId="48896FBB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0.025</w:t>
            </w:r>
          </w:p>
        </w:tc>
        <w:tc>
          <w:tcPr>
            <w:tcW w:w="1985" w:type="dxa"/>
            <w:vAlign w:val="center"/>
          </w:tcPr>
          <w:p w14:paraId="6677DFD9" w14:textId="1CEAD7F0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0.033</w:t>
            </w:r>
          </w:p>
        </w:tc>
      </w:tr>
      <w:tr w:rsidR="00592370" w:rsidRPr="00ED3989" w14:paraId="753C6EE2" w14:textId="77777777" w:rsidTr="00592370">
        <w:trPr>
          <w:jc w:val="center"/>
        </w:trPr>
        <w:tc>
          <w:tcPr>
            <w:tcW w:w="3970" w:type="dxa"/>
          </w:tcPr>
          <w:p w14:paraId="1047C8EC" w14:textId="77777777" w:rsidR="00592370" w:rsidRPr="00ED3989" w:rsidRDefault="00592370" w:rsidP="00A3086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ECPR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2CF3BFBB" w14:textId="472DF671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0.005</w:t>
            </w:r>
          </w:p>
        </w:tc>
        <w:tc>
          <w:tcPr>
            <w:tcW w:w="1985" w:type="dxa"/>
            <w:vAlign w:val="center"/>
          </w:tcPr>
          <w:p w14:paraId="1E0F330A" w14:textId="45D725D5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0.004</w:t>
            </w:r>
          </w:p>
        </w:tc>
      </w:tr>
      <w:tr w:rsidR="00592370" w:rsidRPr="00ED3989" w14:paraId="215920B5" w14:textId="77777777" w:rsidTr="00592370">
        <w:trPr>
          <w:jc w:val="center"/>
        </w:trPr>
        <w:tc>
          <w:tcPr>
            <w:tcW w:w="3970" w:type="dxa"/>
          </w:tcPr>
          <w:p w14:paraId="2A76D102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Heart rate,</w:t>
            </w: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 xml:space="preserve"> bpm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2B3D0BC6" w14:textId="1CF1E7C0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0.884</w:t>
            </w:r>
          </w:p>
        </w:tc>
        <w:tc>
          <w:tcPr>
            <w:tcW w:w="1985" w:type="dxa"/>
            <w:vAlign w:val="center"/>
          </w:tcPr>
          <w:p w14:paraId="5FF980CC" w14:textId="60B7E3A0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0.017</w:t>
            </w:r>
          </w:p>
        </w:tc>
      </w:tr>
      <w:tr w:rsidR="00592370" w:rsidRPr="00ED3989" w14:paraId="3D211373" w14:textId="77777777" w:rsidTr="00592370">
        <w:trPr>
          <w:jc w:val="center"/>
        </w:trPr>
        <w:tc>
          <w:tcPr>
            <w:tcW w:w="3970" w:type="dxa"/>
          </w:tcPr>
          <w:p w14:paraId="734876F9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MAP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mmHg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3E0929A4" w14:textId="3944BE94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0.579</w:t>
            </w:r>
          </w:p>
        </w:tc>
        <w:tc>
          <w:tcPr>
            <w:tcW w:w="1985" w:type="dxa"/>
            <w:vAlign w:val="center"/>
          </w:tcPr>
          <w:p w14:paraId="008F43BC" w14:textId="1C01C34C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0.035</w:t>
            </w:r>
          </w:p>
        </w:tc>
      </w:tr>
      <w:tr w:rsidR="00592370" w:rsidRPr="00ED3989" w14:paraId="72C9C048" w14:textId="77777777" w:rsidTr="00592370">
        <w:trPr>
          <w:jc w:val="center"/>
        </w:trPr>
        <w:tc>
          <w:tcPr>
            <w:tcW w:w="3970" w:type="dxa"/>
          </w:tcPr>
          <w:p w14:paraId="38F3FCD8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Lactate, mmol/L, 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median (IQR)</w:t>
            </w:r>
          </w:p>
        </w:tc>
        <w:tc>
          <w:tcPr>
            <w:tcW w:w="2126" w:type="dxa"/>
            <w:vAlign w:val="center"/>
          </w:tcPr>
          <w:p w14:paraId="0337AAB0" w14:textId="0E1D2BED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0.159</w:t>
            </w:r>
          </w:p>
        </w:tc>
        <w:tc>
          <w:tcPr>
            <w:tcW w:w="1985" w:type="dxa"/>
            <w:vAlign w:val="center"/>
          </w:tcPr>
          <w:p w14:paraId="099BC89B" w14:textId="24319A6B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0.021</w:t>
            </w:r>
          </w:p>
        </w:tc>
      </w:tr>
      <w:tr w:rsidR="00592370" w:rsidRPr="00ED3989" w14:paraId="6A0F3D18" w14:textId="77777777" w:rsidTr="00592370">
        <w:trPr>
          <w:jc w:val="center"/>
        </w:trPr>
        <w:tc>
          <w:tcPr>
            <w:tcW w:w="3970" w:type="dxa"/>
          </w:tcPr>
          <w:p w14:paraId="40E26F62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pH, 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median (IQR)</w:t>
            </w:r>
          </w:p>
        </w:tc>
        <w:tc>
          <w:tcPr>
            <w:tcW w:w="2126" w:type="dxa"/>
            <w:vAlign w:val="center"/>
          </w:tcPr>
          <w:p w14:paraId="49D7EBBA" w14:textId="4D5CCE15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0.006</w:t>
            </w:r>
          </w:p>
        </w:tc>
        <w:tc>
          <w:tcPr>
            <w:tcW w:w="1985" w:type="dxa"/>
            <w:vAlign w:val="center"/>
          </w:tcPr>
          <w:p w14:paraId="7B7B1256" w14:textId="44A371DA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0.001</w:t>
            </w:r>
          </w:p>
        </w:tc>
      </w:tr>
      <w:tr w:rsidR="00592370" w:rsidRPr="00ED3989" w14:paraId="2CC4FC41" w14:textId="77777777" w:rsidTr="00592370">
        <w:trPr>
          <w:jc w:val="center"/>
        </w:trPr>
        <w:tc>
          <w:tcPr>
            <w:tcW w:w="3970" w:type="dxa"/>
          </w:tcPr>
          <w:p w14:paraId="65A7C06C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Hypothermia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6F8DCEFD" w14:textId="74FF1D80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</w:t>
            </w:r>
            <w:r w:rsidR="000E353C" w:rsidRPr="00ED3989">
              <w:rPr>
                <w:rFonts w:ascii="Times New Roman" w:hAnsi="Times New Roman" w:cs="Times New Roman" w:hint="eastAsia"/>
                <w:highlight w:val="yellow"/>
              </w:rPr>
              <w:t>61</w:t>
            </w:r>
          </w:p>
        </w:tc>
        <w:tc>
          <w:tcPr>
            <w:tcW w:w="1985" w:type="dxa"/>
            <w:vAlign w:val="center"/>
          </w:tcPr>
          <w:p w14:paraId="2E4AC55C" w14:textId="77BCCBEC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0.023</w:t>
            </w:r>
          </w:p>
        </w:tc>
      </w:tr>
      <w:tr w:rsidR="00592370" w:rsidRPr="00ED3989" w14:paraId="258B6CE5" w14:textId="77777777" w:rsidTr="00592370">
        <w:trPr>
          <w:jc w:val="center"/>
        </w:trPr>
        <w:tc>
          <w:tcPr>
            <w:tcW w:w="3970" w:type="dxa"/>
          </w:tcPr>
          <w:p w14:paraId="1C0E057C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Invasive ventilator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60F51E8B" w14:textId="5B9187F8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</w:t>
            </w:r>
            <w:r w:rsidR="000E353C" w:rsidRPr="00ED3989">
              <w:rPr>
                <w:rFonts w:ascii="Times New Roman" w:hAnsi="Times New Roman" w:cs="Times New Roman" w:hint="eastAsia"/>
                <w:highlight w:val="yellow"/>
              </w:rPr>
              <w:t>85</w:t>
            </w:r>
          </w:p>
        </w:tc>
        <w:tc>
          <w:tcPr>
            <w:tcW w:w="1985" w:type="dxa"/>
            <w:vAlign w:val="center"/>
          </w:tcPr>
          <w:p w14:paraId="36A192B0" w14:textId="0D081C5C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0.032</w:t>
            </w:r>
          </w:p>
        </w:tc>
      </w:tr>
      <w:tr w:rsidR="00592370" w:rsidRPr="00ED3989" w14:paraId="690CBA74" w14:textId="77777777" w:rsidTr="00592370">
        <w:trPr>
          <w:jc w:val="center"/>
        </w:trPr>
        <w:tc>
          <w:tcPr>
            <w:tcW w:w="3970" w:type="dxa"/>
          </w:tcPr>
          <w:p w14:paraId="70DD60A9" w14:textId="77777777" w:rsidR="00592370" w:rsidRPr="00ED3989" w:rsidRDefault="00592370" w:rsidP="00A30862">
            <w:pPr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Coronary arteriography or percutaneous coronary intervention, n (%)</w:t>
            </w:r>
          </w:p>
        </w:tc>
        <w:tc>
          <w:tcPr>
            <w:tcW w:w="2126" w:type="dxa"/>
            <w:vAlign w:val="center"/>
          </w:tcPr>
          <w:p w14:paraId="77D21A91" w14:textId="255BA20E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0.012</w:t>
            </w:r>
          </w:p>
        </w:tc>
        <w:tc>
          <w:tcPr>
            <w:tcW w:w="1985" w:type="dxa"/>
            <w:vAlign w:val="center"/>
          </w:tcPr>
          <w:p w14:paraId="52523186" w14:textId="3FFFCD31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0.015</w:t>
            </w:r>
          </w:p>
        </w:tc>
      </w:tr>
      <w:tr w:rsidR="00592370" w:rsidRPr="00ED3989" w14:paraId="21E741D1" w14:textId="77777777" w:rsidTr="00592370">
        <w:trPr>
          <w:jc w:val="center"/>
        </w:trPr>
        <w:tc>
          <w:tcPr>
            <w:tcW w:w="3970" w:type="dxa"/>
          </w:tcPr>
          <w:p w14:paraId="2859F279" w14:textId="77777777" w:rsidR="00592370" w:rsidRPr="00ED3989" w:rsidRDefault="00592370" w:rsidP="00A30862">
            <w:pPr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CRRT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1DB7C8E0" w14:textId="5E27540E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0.016</w:t>
            </w:r>
          </w:p>
        </w:tc>
        <w:tc>
          <w:tcPr>
            <w:tcW w:w="1985" w:type="dxa"/>
            <w:vAlign w:val="center"/>
          </w:tcPr>
          <w:p w14:paraId="2EA206B4" w14:textId="13247E48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0.021</w:t>
            </w:r>
          </w:p>
        </w:tc>
      </w:tr>
      <w:tr w:rsidR="00592370" w:rsidRPr="00ED3989" w14:paraId="45E7DB02" w14:textId="77777777" w:rsidTr="00592370">
        <w:trPr>
          <w:jc w:val="center"/>
        </w:trPr>
        <w:tc>
          <w:tcPr>
            <w:tcW w:w="3970" w:type="dxa"/>
          </w:tcPr>
          <w:p w14:paraId="3FD4A0FA" w14:textId="77777777" w:rsidR="00592370" w:rsidRPr="00ED3989" w:rsidRDefault="00592370" w:rsidP="00A30862">
            <w:pPr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MCS</w:t>
            </w: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  <w:vertAlign w:val="superscript"/>
              </w:rPr>
              <w:t>#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5B307D8C" w14:textId="1521FF7E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</w:t>
            </w:r>
            <w:r w:rsidR="000E353C" w:rsidRPr="00ED3989">
              <w:rPr>
                <w:rFonts w:ascii="Times New Roman" w:hAnsi="Times New Roman" w:cs="Times New Roman" w:hint="eastAsia"/>
                <w:highlight w:val="yellow"/>
              </w:rPr>
              <w:t>31</w:t>
            </w:r>
          </w:p>
        </w:tc>
        <w:tc>
          <w:tcPr>
            <w:tcW w:w="1985" w:type="dxa"/>
            <w:vAlign w:val="center"/>
          </w:tcPr>
          <w:p w14:paraId="6E4D3ED2" w14:textId="374335FB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0.016</w:t>
            </w:r>
          </w:p>
        </w:tc>
      </w:tr>
      <w:tr w:rsidR="00592370" w:rsidRPr="00ED3989" w14:paraId="19F2059E" w14:textId="77777777" w:rsidTr="00592370">
        <w:trPr>
          <w:jc w:val="center"/>
        </w:trPr>
        <w:tc>
          <w:tcPr>
            <w:tcW w:w="3970" w:type="dxa"/>
          </w:tcPr>
          <w:p w14:paraId="6AC9BB42" w14:textId="77777777" w:rsidR="00592370" w:rsidRPr="00ED3989" w:rsidRDefault="00592370" w:rsidP="00A30862">
            <w:pPr>
              <w:jc w:val="left"/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Early enteral nutrition</w:t>
            </w: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  <w:vertAlign w:val="superscript"/>
              </w:rPr>
              <w:t>$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, n (%)</w:t>
            </w:r>
          </w:p>
        </w:tc>
        <w:tc>
          <w:tcPr>
            <w:tcW w:w="2126" w:type="dxa"/>
            <w:vAlign w:val="center"/>
          </w:tcPr>
          <w:p w14:paraId="5821C385" w14:textId="0FC190B2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</w:t>
            </w:r>
            <w:r w:rsidR="000E353C" w:rsidRPr="00ED3989">
              <w:rPr>
                <w:rFonts w:ascii="Times New Roman" w:hAnsi="Times New Roman" w:cs="Times New Roman" w:hint="eastAsia"/>
                <w:highlight w:val="yellow"/>
              </w:rPr>
              <w:t>59</w:t>
            </w:r>
          </w:p>
        </w:tc>
        <w:tc>
          <w:tcPr>
            <w:tcW w:w="1985" w:type="dxa"/>
            <w:vAlign w:val="center"/>
          </w:tcPr>
          <w:p w14:paraId="22569890" w14:textId="11DED9C0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0.029</w:t>
            </w:r>
          </w:p>
        </w:tc>
      </w:tr>
      <w:tr w:rsidR="00592370" w:rsidRPr="00ED3989" w14:paraId="287491BB" w14:textId="77777777" w:rsidTr="00592370">
        <w:trPr>
          <w:jc w:val="center"/>
        </w:trPr>
        <w:tc>
          <w:tcPr>
            <w:tcW w:w="3970" w:type="dxa"/>
          </w:tcPr>
          <w:p w14:paraId="74CE2DC0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Medications </w:t>
            </w:r>
          </w:p>
        </w:tc>
        <w:tc>
          <w:tcPr>
            <w:tcW w:w="2126" w:type="dxa"/>
            <w:vAlign w:val="center"/>
          </w:tcPr>
          <w:p w14:paraId="24BE1729" w14:textId="77777777" w:rsidR="00592370" w:rsidRPr="00ED3989" w:rsidRDefault="00592370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85" w:type="dxa"/>
            <w:vAlign w:val="center"/>
          </w:tcPr>
          <w:p w14:paraId="2B8B55D7" w14:textId="77777777" w:rsidR="00592370" w:rsidRPr="00ED3989" w:rsidRDefault="00592370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592370" w:rsidRPr="00ED3989" w14:paraId="69DF3CC0" w14:textId="77777777" w:rsidTr="00592370">
        <w:trPr>
          <w:jc w:val="center"/>
        </w:trPr>
        <w:tc>
          <w:tcPr>
            <w:tcW w:w="3970" w:type="dxa"/>
          </w:tcPr>
          <w:p w14:paraId="1B0775FF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Epinephrine, n (%)</w:t>
            </w:r>
          </w:p>
        </w:tc>
        <w:tc>
          <w:tcPr>
            <w:tcW w:w="2126" w:type="dxa"/>
            <w:vAlign w:val="center"/>
          </w:tcPr>
          <w:p w14:paraId="084680EC" w14:textId="5BF087E7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</w:t>
            </w:r>
            <w:r w:rsidR="000E353C" w:rsidRPr="00ED3989">
              <w:rPr>
                <w:rFonts w:ascii="Times New Roman" w:hAnsi="Times New Roman" w:cs="Times New Roman" w:hint="eastAsia"/>
                <w:highlight w:val="yellow"/>
              </w:rPr>
              <w:t>77</w:t>
            </w:r>
          </w:p>
        </w:tc>
        <w:tc>
          <w:tcPr>
            <w:tcW w:w="1985" w:type="dxa"/>
            <w:vAlign w:val="center"/>
          </w:tcPr>
          <w:p w14:paraId="13CC8394" w14:textId="352E1E4F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0.022</w:t>
            </w:r>
          </w:p>
        </w:tc>
      </w:tr>
      <w:tr w:rsidR="00592370" w:rsidRPr="00ED3989" w14:paraId="7CC7ED97" w14:textId="77777777" w:rsidTr="00592370">
        <w:trPr>
          <w:jc w:val="center"/>
        </w:trPr>
        <w:tc>
          <w:tcPr>
            <w:tcW w:w="3970" w:type="dxa"/>
          </w:tcPr>
          <w:p w14:paraId="342A78A1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Norepinephrine, n (%)</w:t>
            </w:r>
          </w:p>
        </w:tc>
        <w:tc>
          <w:tcPr>
            <w:tcW w:w="2126" w:type="dxa"/>
            <w:vAlign w:val="center"/>
          </w:tcPr>
          <w:p w14:paraId="5C627B06" w14:textId="795B84EA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0.026</w:t>
            </w:r>
          </w:p>
        </w:tc>
        <w:tc>
          <w:tcPr>
            <w:tcW w:w="1985" w:type="dxa"/>
            <w:vAlign w:val="center"/>
          </w:tcPr>
          <w:p w14:paraId="49167A68" w14:textId="376AF4C1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0.033</w:t>
            </w:r>
          </w:p>
        </w:tc>
      </w:tr>
      <w:tr w:rsidR="00592370" w:rsidRPr="00ED3989" w14:paraId="1B8AAA89" w14:textId="77777777" w:rsidTr="00592370">
        <w:trPr>
          <w:jc w:val="center"/>
        </w:trPr>
        <w:tc>
          <w:tcPr>
            <w:tcW w:w="3970" w:type="dxa"/>
          </w:tcPr>
          <w:p w14:paraId="1CF2B4BE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Dopamine, n (%)</w:t>
            </w:r>
          </w:p>
        </w:tc>
        <w:tc>
          <w:tcPr>
            <w:tcW w:w="2126" w:type="dxa"/>
            <w:vAlign w:val="center"/>
          </w:tcPr>
          <w:p w14:paraId="260C8C4E" w14:textId="78A2943C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0.016</w:t>
            </w:r>
          </w:p>
        </w:tc>
        <w:tc>
          <w:tcPr>
            <w:tcW w:w="1985" w:type="dxa"/>
            <w:vAlign w:val="center"/>
          </w:tcPr>
          <w:p w14:paraId="4A6F576A" w14:textId="7BA73DBD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0.020</w:t>
            </w:r>
          </w:p>
        </w:tc>
      </w:tr>
      <w:tr w:rsidR="00592370" w:rsidRPr="00ED3989" w14:paraId="1DB896FF" w14:textId="77777777" w:rsidTr="00592370">
        <w:trPr>
          <w:jc w:val="center"/>
        </w:trPr>
        <w:tc>
          <w:tcPr>
            <w:tcW w:w="3970" w:type="dxa"/>
          </w:tcPr>
          <w:p w14:paraId="31BD18BF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</w:t>
            </w: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D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obutamine, n (%)</w:t>
            </w:r>
          </w:p>
        </w:tc>
        <w:tc>
          <w:tcPr>
            <w:tcW w:w="2126" w:type="dxa"/>
            <w:vAlign w:val="center"/>
          </w:tcPr>
          <w:p w14:paraId="3E6B1C19" w14:textId="7B7DA4BA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0.019</w:t>
            </w:r>
          </w:p>
        </w:tc>
        <w:tc>
          <w:tcPr>
            <w:tcW w:w="1985" w:type="dxa"/>
            <w:vAlign w:val="center"/>
          </w:tcPr>
          <w:p w14:paraId="2E21B437" w14:textId="6C29A0DA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0.025</w:t>
            </w:r>
          </w:p>
        </w:tc>
      </w:tr>
      <w:tr w:rsidR="00592370" w:rsidRPr="00ED3989" w14:paraId="009AC0E1" w14:textId="77777777" w:rsidTr="00592370">
        <w:trPr>
          <w:jc w:val="center"/>
        </w:trPr>
        <w:tc>
          <w:tcPr>
            <w:tcW w:w="3970" w:type="dxa"/>
          </w:tcPr>
          <w:p w14:paraId="4D856C28" w14:textId="77777777" w:rsidR="00592370" w:rsidRPr="00ED3989" w:rsidRDefault="00592370" w:rsidP="00A3086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 xml:space="preserve">  M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ilrinone, n (%)</w:t>
            </w:r>
          </w:p>
        </w:tc>
        <w:tc>
          <w:tcPr>
            <w:tcW w:w="2126" w:type="dxa"/>
            <w:vAlign w:val="center"/>
          </w:tcPr>
          <w:p w14:paraId="12932B3A" w14:textId="0D12E5FB" w:rsidR="00592370" w:rsidRPr="00ED3989" w:rsidRDefault="00BC3705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0.009</w:t>
            </w:r>
          </w:p>
        </w:tc>
        <w:tc>
          <w:tcPr>
            <w:tcW w:w="1985" w:type="dxa"/>
            <w:vAlign w:val="center"/>
          </w:tcPr>
          <w:p w14:paraId="32EE0ABE" w14:textId="5B57F3C0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0.011</w:t>
            </w:r>
          </w:p>
        </w:tc>
      </w:tr>
      <w:tr w:rsidR="00592370" w:rsidRPr="00ED3989" w14:paraId="40928CDA" w14:textId="77777777" w:rsidTr="00592370">
        <w:trPr>
          <w:jc w:val="center"/>
        </w:trPr>
        <w:tc>
          <w:tcPr>
            <w:tcW w:w="3970" w:type="dxa"/>
          </w:tcPr>
          <w:p w14:paraId="4BE62B4A" w14:textId="77777777" w:rsidR="00592370" w:rsidRPr="00ED3989" w:rsidRDefault="00592370" w:rsidP="00A30862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Muscle relaxants, n (%)</w:t>
            </w:r>
          </w:p>
        </w:tc>
        <w:tc>
          <w:tcPr>
            <w:tcW w:w="2126" w:type="dxa"/>
            <w:vAlign w:val="center"/>
          </w:tcPr>
          <w:p w14:paraId="58178E86" w14:textId="3E35B0A7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0.018</w:t>
            </w:r>
          </w:p>
        </w:tc>
        <w:tc>
          <w:tcPr>
            <w:tcW w:w="1985" w:type="dxa"/>
            <w:vAlign w:val="center"/>
          </w:tcPr>
          <w:p w14:paraId="1AC38B6A" w14:textId="36F46DA4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0.023</w:t>
            </w:r>
          </w:p>
        </w:tc>
      </w:tr>
      <w:tr w:rsidR="00592370" w:rsidRPr="00ED3989" w14:paraId="6BB97D6D" w14:textId="77777777" w:rsidTr="00592370">
        <w:trPr>
          <w:jc w:val="center"/>
        </w:trPr>
        <w:tc>
          <w:tcPr>
            <w:tcW w:w="3970" w:type="dxa"/>
          </w:tcPr>
          <w:p w14:paraId="5132683A" w14:textId="77777777" w:rsidR="00592370" w:rsidRPr="00ED3989" w:rsidRDefault="00592370" w:rsidP="00A3086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V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asoactive inotropic score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15D55B87" w14:textId="11C45F01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0.064</w:t>
            </w:r>
          </w:p>
        </w:tc>
        <w:tc>
          <w:tcPr>
            <w:tcW w:w="1985" w:type="dxa"/>
            <w:vAlign w:val="center"/>
          </w:tcPr>
          <w:p w14:paraId="35251772" w14:textId="66C04F1A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0.026</w:t>
            </w:r>
          </w:p>
        </w:tc>
      </w:tr>
      <w:tr w:rsidR="00592370" w:rsidRPr="00ED3989" w14:paraId="3C97C1DF" w14:textId="77777777" w:rsidTr="00592370">
        <w:trPr>
          <w:jc w:val="center"/>
        </w:trPr>
        <w:tc>
          <w:tcPr>
            <w:tcW w:w="3970" w:type="dxa"/>
          </w:tcPr>
          <w:p w14:paraId="460DC0D3" w14:textId="77777777" w:rsidR="00592370" w:rsidRPr="00ED3989" w:rsidRDefault="00592370" w:rsidP="00A3086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SOFA score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18AB2CCE" w14:textId="5CEC5C32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0.212</w:t>
            </w:r>
          </w:p>
        </w:tc>
        <w:tc>
          <w:tcPr>
            <w:tcW w:w="1985" w:type="dxa"/>
            <w:vAlign w:val="center"/>
          </w:tcPr>
          <w:p w14:paraId="79E29F9E" w14:textId="1202B79F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0.037</w:t>
            </w:r>
          </w:p>
        </w:tc>
      </w:tr>
      <w:tr w:rsidR="00592370" w:rsidRPr="00ED3989" w14:paraId="745BCA3D" w14:textId="77777777" w:rsidTr="00592370">
        <w:trPr>
          <w:jc w:val="center"/>
        </w:trPr>
        <w:tc>
          <w:tcPr>
            <w:tcW w:w="3970" w:type="dxa"/>
          </w:tcPr>
          <w:p w14:paraId="24F56E24" w14:textId="77777777" w:rsidR="00592370" w:rsidRPr="00ED3989" w:rsidRDefault="00592370" w:rsidP="00A3086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SAPSII score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768F24A8" w14:textId="40A92D9E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0.822</w:t>
            </w:r>
          </w:p>
        </w:tc>
        <w:tc>
          <w:tcPr>
            <w:tcW w:w="1985" w:type="dxa"/>
            <w:vAlign w:val="center"/>
          </w:tcPr>
          <w:p w14:paraId="6C7E291B" w14:textId="2C38450B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0.035</w:t>
            </w:r>
          </w:p>
        </w:tc>
      </w:tr>
      <w:tr w:rsidR="00592370" w:rsidRPr="00ED3989" w14:paraId="23E28629" w14:textId="77777777" w:rsidTr="00592370">
        <w:trPr>
          <w:jc w:val="center"/>
        </w:trPr>
        <w:tc>
          <w:tcPr>
            <w:tcW w:w="3970" w:type="dxa"/>
          </w:tcPr>
          <w:p w14:paraId="006A89F7" w14:textId="77777777" w:rsidR="00592370" w:rsidRPr="00ED3989" w:rsidRDefault="00592370" w:rsidP="00A3086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APSIII score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123B6954" w14:textId="2D428DC7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0.653</w:t>
            </w:r>
          </w:p>
        </w:tc>
        <w:tc>
          <w:tcPr>
            <w:tcW w:w="1985" w:type="dxa"/>
            <w:vAlign w:val="center"/>
          </w:tcPr>
          <w:p w14:paraId="0C446F85" w14:textId="49504176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0.032</w:t>
            </w:r>
          </w:p>
        </w:tc>
      </w:tr>
      <w:tr w:rsidR="00592370" w:rsidRPr="00ED3989" w14:paraId="380557FE" w14:textId="77777777" w:rsidTr="00592370">
        <w:trPr>
          <w:jc w:val="center"/>
        </w:trPr>
        <w:tc>
          <w:tcPr>
            <w:tcW w:w="3970" w:type="dxa"/>
          </w:tcPr>
          <w:p w14:paraId="4441A8D6" w14:textId="77777777" w:rsidR="00592370" w:rsidRPr="00ED3989" w:rsidRDefault="00592370" w:rsidP="00A30862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OASIS score</w:t>
            </w:r>
            <w:r w:rsidRPr="00ED3989">
              <w:rPr>
                <w:rFonts w:ascii="Times New Roman" w:hAnsi="Times New Roman" w:cs="Times New Roman" w:hint="eastAsia"/>
                <w:highlight w:val="yellow"/>
              </w:rPr>
              <w:t>, median (IQR)</w:t>
            </w:r>
          </w:p>
        </w:tc>
        <w:tc>
          <w:tcPr>
            <w:tcW w:w="2126" w:type="dxa"/>
            <w:vAlign w:val="center"/>
          </w:tcPr>
          <w:p w14:paraId="25F700B2" w14:textId="3EC05A64" w:rsidR="00592370" w:rsidRPr="00ED3989" w:rsidRDefault="00B71754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0.460</w:t>
            </w:r>
          </w:p>
        </w:tc>
        <w:tc>
          <w:tcPr>
            <w:tcW w:w="1985" w:type="dxa"/>
            <w:vAlign w:val="center"/>
          </w:tcPr>
          <w:p w14:paraId="0FE2762C" w14:textId="2661A16F" w:rsidR="00592370" w:rsidRPr="00ED3989" w:rsidRDefault="000E353C" w:rsidP="00A30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0.019</w:t>
            </w:r>
          </w:p>
        </w:tc>
      </w:tr>
    </w:tbl>
    <w:p w14:paraId="6E92616D" w14:textId="77777777" w:rsidR="00ED3989" w:rsidRPr="00ED3989" w:rsidRDefault="00ED3989" w:rsidP="00D50FC6">
      <w:pPr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400DFEF4" w14:textId="7F97688A" w:rsidR="00567218" w:rsidRPr="00ED3989" w:rsidRDefault="00613102" w:rsidP="00D50FC6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ED3989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lastRenderedPageBreak/>
        <w:t>Supplementary table</w:t>
      </w:r>
      <w:r w:rsidR="00F070CD" w:rsidRPr="00ED3989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 7</w:t>
      </w:r>
      <w:r w:rsidRPr="00ED3989">
        <w:rPr>
          <w:rFonts w:ascii="Times New Roman" w:hAnsi="Times New Roman" w:cs="Times New Roman" w:hint="eastAsia"/>
          <w:b/>
          <w:bCs/>
          <w:sz w:val="24"/>
          <w:szCs w:val="24"/>
          <w:highlight w:val="yellow"/>
        </w:rPr>
        <w:t xml:space="preserve">. </w:t>
      </w:r>
      <w:r w:rsidRPr="00ED3989">
        <w:rPr>
          <w:rFonts w:ascii="Times New Roman" w:hAnsi="Times New Roman" w:cs="Times New Roman"/>
          <w:sz w:val="24"/>
          <w:szCs w:val="24"/>
          <w:highlight w:val="yellow"/>
        </w:rPr>
        <w:t>Results of Schoenfeld residual analysis for covariates in the Cox regression models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2064"/>
      </w:tblGrid>
      <w:tr w:rsidR="00567218" w:rsidRPr="00ED3989" w14:paraId="5567E418" w14:textId="77777777" w:rsidTr="00567218">
        <w:tc>
          <w:tcPr>
            <w:tcW w:w="3256" w:type="dxa"/>
          </w:tcPr>
          <w:p w14:paraId="36236617" w14:textId="08F61B2E" w:rsidR="00567218" w:rsidRPr="00ED3989" w:rsidRDefault="00567218" w:rsidP="00D50FC6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D3989">
              <w:rPr>
                <w:rFonts w:ascii="Times New Roman" w:hAnsi="Times New Roman" w:cs="Times New Roman"/>
                <w:b/>
                <w:bCs/>
                <w:highlight w:val="yellow"/>
              </w:rPr>
              <w:t>Covariate</w:t>
            </w:r>
          </w:p>
        </w:tc>
        <w:tc>
          <w:tcPr>
            <w:tcW w:w="2976" w:type="dxa"/>
          </w:tcPr>
          <w:p w14:paraId="07104F42" w14:textId="654E4F20" w:rsidR="00567218" w:rsidRPr="00ED3989" w:rsidRDefault="00567218" w:rsidP="00567218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D3989">
              <w:rPr>
                <w:rFonts w:ascii="Times New Roman" w:hAnsi="Times New Roman" w:cs="Times New Roman"/>
                <w:b/>
                <w:bCs/>
                <w:highlight w:val="yellow"/>
              </w:rPr>
              <w:t>Pearson correlation coefficient</w:t>
            </w:r>
          </w:p>
        </w:tc>
        <w:tc>
          <w:tcPr>
            <w:tcW w:w="2064" w:type="dxa"/>
          </w:tcPr>
          <w:p w14:paraId="17BD54B8" w14:textId="48E053A0" w:rsidR="00567218" w:rsidRPr="00ED3989" w:rsidRDefault="00567218" w:rsidP="00567218">
            <w:pPr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b/>
                <w:bCs/>
                <w:i/>
                <w:iCs/>
                <w:highlight w:val="yellow"/>
              </w:rPr>
              <w:t>P</w:t>
            </w:r>
            <w:r w:rsidRPr="00ED3989">
              <w:rPr>
                <w:rFonts w:ascii="Times New Roman" w:hAnsi="Times New Roman" w:cs="Times New Roman" w:hint="eastAsia"/>
                <w:b/>
                <w:bCs/>
                <w:highlight w:val="yellow"/>
              </w:rPr>
              <w:t>-value</w:t>
            </w:r>
          </w:p>
        </w:tc>
      </w:tr>
      <w:tr w:rsidR="00567218" w:rsidRPr="00ED3989" w14:paraId="14D8FA59" w14:textId="77777777" w:rsidTr="00567218">
        <w:tc>
          <w:tcPr>
            <w:tcW w:w="3256" w:type="dxa"/>
          </w:tcPr>
          <w:p w14:paraId="643CE76B" w14:textId="6763F790" w:rsidR="00567218" w:rsidRPr="00ED3989" w:rsidRDefault="00567218" w:rsidP="00D50FC6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laxative</w:t>
            </w:r>
          </w:p>
        </w:tc>
        <w:tc>
          <w:tcPr>
            <w:tcW w:w="2976" w:type="dxa"/>
          </w:tcPr>
          <w:p w14:paraId="0F86E132" w14:textId="31AE391E" w:rsidR="00567218" w:rsidRPr="00ED3989" w:rsidRDefault="00567218" w:rsidP="0056721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0.205</w:t>
            </w:r>
          </w:p>
        </w:tc>
        <w:tc>
          <w:tcPr>
            <w:tcW w:w="2064" w:type="dxa"/>
          </w:tcPr>
          <w:p w14:paraId="4479EF2A" w14:textId="6FAF0F9B" w:rsidR="00567218" w:rsidRPr="00ED3989" w:rsidRDefault="00567218" w:rsidP="0056721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&lt;0.001</w:t>
            </w:r>
          </w:p>
        </w:tc>
      </w:tr>
      <w:tr w:rsidR="00567218" w:rsidRPr="00ED3989" w14:paraId="27D8E094" w14:textId="77777777" w:rsidTr="00567218">
        <w:tc>
          <w:tcPr>
            <w:tcW w:w="3256" w:type="dxa"/>
          </w:tcPr>
          <w:p w14:paraId="0DA650FA" w14:textId="6D507403" w:rsidR="00567218" w:rsidRPr="00ED3989" w:rsidRDefault="00567218" w:rsidP="00567218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Female</w:t>
            </w:r>
          </w:p>
        </w:tc>
        <w:tc>
          <w:tcPr>
            <w:tcW w:w="2976" w:type="dxa"/>
          </w:tcPr>
          <w:p w14:paraId="407D3BA5" w14:textId="70FAFAA1" w:rsidR="00567218" w:rsidRPr="00ED3989" w:rsidRDefault="00CE0164" w:rsidP="0056721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0.079</w:t>
            </w:r>
          </w:p>
        </w:tc>
        <w:tc>
          <w:tcPr>
            <w:tcW w:w="2064" w:type="dxa"/>
          </w:tcPr>
          <w:p w14:paraId="1F6604F5" w14:textId="306EE804" w:rsidR="00567218" w:rsidRPr="00ED3989" w:rsidRDefault="00CE0164" w:rsidP="0056721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0.148</w:t>
            </w:r>
          </w:p>
        </w:tc>
      </w:tr>
      <w:tr w:rsidR="00CE0164" w:rsidRPr="00ED3989" w14:paraId="385CFC73" w14:textId="77777777" w:rsidTr="00567218">
        <w:tc>
          <w:tcPr>
            <w:tcW w:w="3256" w:type="dxa"/>
          </w:tcPr>
          <w:p w14:paraId="462C62BC" w14:textId="427F8FA6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Age, year</w:t>
            </w:r>
          </w:p>
        </w:tc>
        <w:tc>
          <w:tcPr>
            <w:tcW w:w="2976" w:type="dxa"/>
          </w:tcPr>
          <w:p w14:paraId="2FD49F63" w14:textId="552CD6D5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0.073</w:t>
            </w:r>
          </w:p>
        </w:tc>
        <w:tc>
          <w:tcPr>
            <w:tcW w:w="2064" w:type="dxa"/>
          </w:tcPr>
          <w:p w14:paraId="0AF371AF" w14:textId="343A9B6C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0.186</w:t>
            </w:r>
          </w:p>
        </w:tc>
      </w:tr>
      <w:tr w:rsidR="00CE0164" w:rsidRPr="00ED3989" w14:paraId="61129A1E" w14:textId="77777777" w:rsidTr="00567218">
        <w:tc>
          <w:tcPr>
            <w:tcW w:w="3256" w:type="dxa"/>
          </w:tcPr>
          <w:p w14:paraId="624D9241" w14:textId="32B6B72F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BMI</w:t>
            </w:r>
          </w:p>
        </w:tc>
        <w:tc>
          <w:tcPr>
            <w:tcW w:w="2976" w:type="dxa"/>
          </w:tcPr>
          <w:p w14:paraId="54F0B695" w14:textId="7DC2A2E1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-0.051</w:t>
            </w:r>
          </w:p>
        </w:tc>
        <w:tc>
          <w:tcPr>
            <w:tcW w:w="2064" w:type="dxa"/>
          </w:tcPr>
          <w:p w14:paraId="31994C58" w14:textId="1033B95D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0.356</w:t>
            </w:r>
          </w:p>
        </w:tc>
      </w:tr>
      <w:tr w:rsidR="00CE0164" w:rsidRPr="00ED3989" w14:paraId="60A0B821" w14:textId="77777777" w:rsidTr="00567218">
        <w:tc>
          <w:tcPr>
            <w:tcW w:w="3256" w:type="dxa"/>
          </w:tcPr>
          <w:p w14:paraId="21AF5C0C" w14:textId="269E64C9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Smoke</w:t>
            </w:r>
          </w:p>
        </w:tc>
        <w:tc>
          <w:tcPr>
            <w:tcW w:w="2976" w:type="dxa"/>
          </w:tcPr>
          <w:p w14:paraId="5F6B0875" w14:textId="19F50F65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0.096</w:t>
            </w:r>
          </w:p>
        </w:tc>
        <w:tc>
          <w:tcPr>
            <w:tcW w:w="2064" w:type="dxa"/>
          </w:tcPr>
          <w:p w14:paraId="28305103" w14:textId="1A5E0E86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0.080</w:t>
            </w:r>
          </w:p>
        </w:tc>
      </w:tr>
      <w:tr w:rsidR="00CE0164" w:rsidRPr="00ED3989" w14:paraId="1406AB26" w14:textId="77777777" w:rsidTr="00567218">
        <w:tc>
          <w:tcPr>
            <w:tcW w:w="3256" w:type="dxa"/>
          </w:tcPr>
          <w:p w14:paraId="10C4B43D" w14:textId="4A93D860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Race</w:t>
            </w:r>
          </w:p>
        </w:tc>
        <w:tc>
          <w:tcPr>
            <w:tcW w:w="2976" w:type="dxa"/>
          </w:tcPr>
          <w:p w14:paraId="6543515D" w14:textId="3D91034D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0.026</w:t>
            </w:r>
          </w:p>
        </w:tc>
        <w:tc>
          <w:tcPr>
            <w:tcW w:w="2064" w:type="dxa"/>
          </w:tcPr>
          <w:p w14:paraId="62954861" w14:textId="2DADD352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0.641</w:t>
            </w:r>
          </w:p>
        </w:tc>
      </w:tr>
      <w:tr w:rsidR="00CE0164" w:rsidRPr="00ED3989" w14:paraId="7D08F7F4" w14:textId="77777777" w:rsidTr="00567218">
        <w:tc>
          <w:tcPr>
            <w:tcW w:w="3256" w:type="dxa"/>
          </w:tcPr>
          <w:p w14:paraId="5EE09896" w14:textId="24E0A847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Comorbidities</w:t>
            </w:r>
          </w:p>
        </w:tc>
        <w:tc>
          <w:tcPr>
            <w:tcW w:w="2976" w:type="dxa"/>
          </w:tcPr>
          <w:p w14:paraId="694A8CC7" w14:textId="77777777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64" w:type="dxa"/>
          </w:tcPr>
          <w:p w14:paraId="6C07A9C6" w14:textId="77777777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E0164" w:rsidRPr="00ED3989" w14:paraId="7E580790" w14:textId="77777777" w:rsidTr="00567218">
        <w:tc>
          <w:tcPr>
            <w:tcW w:w="3256" w:type="dxa"/>
          </w:tcPr>
          <w:p w14:paraId="5C1D428D" w14:textId="258D3D47" w:rsidR="00CE0164" w:rsidRPr="00ED3989" w:rsidRDefault="00CE0164" w:rsidP="00CE0164">
            <w:pPr>
              <w:ind w:firstLineChars="100" w:firstLine="210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Heart failure</w:t>
            </w:r>
          </w:p>
        </w:tc>
        <w:tc>
          <w:tcPr>
            <w:tcW w:w="2976" w:type="dxa"/>
          </w:tcPr>
          <w:p w14:paraId="698EFF40" w14:textId="512E4ADE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0.049</w:t>
            </w:r>
          </w:p>
        </w:tc>
        <w:tc>
          <w:tcPr>
            <w:tcW w:w="2064" w:type="dxa"/>
          </w:tcPr>
          <w:p w14:paraId="2DE326E6" w14:textId="749D87D0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0.374</w:t>
            </w:r>
          </w:p>
        </w:tc>
      </w:tr>
      <w:tr w:rsidR="00CE0164" w:rsidRPr="00ED3989" w14:paraId="59CB8B2B" w14:textId="77777777" w:rsidTr="00567218">
        <w:tc>
          <w:tcPr>
            <w:tcW w:w="3256" w:type="dxa"/>
          </w:tcPr>
          <w:p w14:paraId="5F2C4407" w14:textId="3674807F" w:rsidR="00CE0164" w:rsidRPr="00ED3989" w:rsidRDefault="00CE0164" w:rsidP="00CE0164">
            <w:pPr>
              <w:ind w:firstLineChars="100" w:firstLine="210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Myocardial infarction</w:t>
            </w:r>
          </w:p>
        </w:tc>
        <w:tc>
          <w:tcPr>
            <w:tcW w:w="2976" w:type="dxa"/>
          </w:tcPr>
          <w:p w14:paraId="403AA46C" w14:textId="48520821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-0.017</w:t>
            </w:r>
          </w:p>
        </w:tc>
        <w:tc>
          <w:tcPr>
            <w:tcW w:w="2064" w:type="dxa"/>
          </w:tcPr>
          <w:p w14:paraId="24C2A1F2" w14:textId="530EB352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0.761</w:t>
            </w:r>
          </w:p>
        </w:tc>
      </w:tr>
      <w:tr w:rsidR="00CE0164" w:rsidRPr="00ED3989" w14:paraId="5AAE7CC3" w14:textId="77777777" w:rsidTr="00567218">
        <w:tc>
          <w:tcPr>
            <w:tcW w:w="3256" w:type="dxa"/>
          </w:tcPr>
          <w:p w14:paraId="4FDE0308" w14:textId="2E72485A" w:rsidR="00CE0164" w:rsidRPr="00ED3989" w:rsidRDefault="00CE0164" w:rsidP="00CE0164">
            <w:pPr>
              <w:ind w:firstLineChars="100" w:firstLine="210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Stroke</w:t>
            </w:r>
          </w:p>
        </w:tc>
        <w:tc>
          <w:tcPr>
            <w:tcW w:w="2976" w:type="dxa"/>
          </w:tcPr>
          <w:p w14:paraId="1327252C" w14:textId="00B9127F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-0.028</w:t>
            </w:r>
          </w:p>
        </w:tc>
        <w:tc>
          <w:tcPr>
            <w:tcW w:w="2064" w:type="dxa"/>
          </w:tcPr>
          <w:p w14:paraId="5FC9C59A" w14:textId="3DAA0555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0.612</w:t>
            </w:r>
          </w:p>
        </w:tc>
      </w:tr>
      <w:tr w:rsidR="00CE0164" w:rsidRPr="00ED3989" w14:paraId="02B8AB62" w14:textId="77777777" w:rsidTr="00567218">
        <w:tc>
          <w:tcPr>
            <w:tcW w:w="3256" w:type="dxa"/>
          </w:tcPr>
          <w:p w14:paraId="6564B665" w14:textId="714E71B8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</w:t>
            </w: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 xml:space="preserve"> 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Diabetes mellitus</w:t>
            </w:r>
          </w:p>
        </w:tc>
        <w:tc>
          <w:tcPr>
            <w:tcW w:w="2976" w:type="dxa"/>
          </w:tcPr>
          <w:p w14:paraId="63B62192" w14:textId="58409A40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-0.027</w:t>
            </w:r>
          </w:p>
        </w:tc>
        <w:tc>
          <w:tcPr>
            <w:tcW w:w="2064" w:type="dxa"/>
          </w:tcPr>
          <w:p w14:paraId="5D32D8EC" w14:textId="399AB388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0.628</w:t>
            </w:r>
          </w:p>
        </w:tc>
      </w:tr>
      <w:tr w:rsidR="00CE0164" w:rsidRPr="00ED3989" w14:paraId="4BC45015" w14:textId="77777777" w:rsidTr="00567218">
        <w:tc>
          <w:tcPr>
            <w:tcW w:w="3256" w:type="dxa"/>
          </w:tcPr>
          <w:p w14:paraId="0BA558FF" w14:textId="696D958E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Renal dysfunction</w:t>
            </w:r>
          </w:p>
        </w:tc>
        <w:tc>
          <w:tcPr>
            <w:tcW w:w="2976" w:type="dxa"/>
          </w:tcPr>
          <w:p w14:paraId="6153E69B" w14:textId="25DEDFF3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-0.050</w:t>
            </w:r>
          </w:p>
        </w:tc>
        <w:tc>
          <w:tcPr>
            <w:tcW w:w="2064" w:type="dxa"/>
          </w:tcPr>
          <w:p w14:paraId="6AC2BC72" w14:textId="07C17B34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0.367</w:t>
            </w:r>
          </w:p>
        </w:tc>
      </w:tr>
      <w:tr w:rsidR="00CE0164" w:rsidRPr="00ED3989" w14:paraId="212F1AD7" w14:textId="77777777" w:rsidTr="00567218">
        <w:tc>
          <w:tcPr>
            <w:tcW w:w="3256" w:type="dxa"/>
          </w:tcPr>
          <w:p w14:paraId="03CAF3EB" w14:textId="2C0F5037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proofErr w:type="spellStart"/>
            <w:r w:rsidRPr="00ED3989">
              <w:rPr>
                <w:rFonts w:ascii="Times New Roman" w:hAnsi="Times New Roman" w:cs="Times New Roman"/>
                <w:highlight w:val="yellow"/>
              </w:rPr>
              <w:t>Charlson</w:t>
            </w:r>
            <w:proofErr w:type="spellEnd"/>
            <w:r w:rsidRPr="00ED3989">
              <w:rPr>
                <w:rFonts w:ascii="Times New Roman" w:hAnsi="Times New Roman" w:cs="Times New Roman"/>
                <w:highlight w:val="yellow"/>
              </w:rPr>
              <w:t xml:space="preserve"> Comorbidity Index</w:t>
            </w:r>
          </w:p>
        </w:tc>
        <w:tc>
          <w:tcPr>
            <w:tcW w:w="2976" w:type="dxa"/>
          </w:tcPr>
          <w:p w14:paraId="1BFC2051" w14:textId="78E94E3F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0.017</w:t>
            </w:r>
          </w:p>
        </w:tc>
        <w:tc>
          <w:tcPr>
            <w:tcW w:w="2064" w:type="dxa"/>
          </w:tcPr>
          <w:p w14:paraId="327081C4" w14:textId="67918848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0.756</w:t>
            </w:r>
          </w:p>
        </w:tc>
      </w:tr>
      <w:tr w:rsidR="00CE0164" w:rsidRPr="00ED3989" w14:paraId="1D4D5C68" w14:textId="77777777" w:rsidTr="00567218">
        <w:tc>
          <w:tcPr>
            <w:tcW w:w="3256" w:type="dxa"/>
          </w:tcPr>
          <w:p w14:paraId="0A2E2B34" w14:textId="62850979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OHCA</w:t>
            </w:r>
          </w:p>
        </w:tc>
        <w:tc>
          <w:tcPr>
            <w:tcW w:w="2976" w:type="dxa"/>
          </w:tcPr>
          <w:p w14:paraId="283C2935" w14:textId="73162C12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-0.090</w:t>
            </w:r>
          </w:p>
        </w:tc>
        <w:tc>
          <w:tcPr>
            <w:tcW w:w="2064" w:type="dxa"/>
          </w:tcPr>
          <w:p w14:paraId="27059C63" w14:textId="2141F225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0.102</w:t>
            </w:r>
          </w:p>
        </w:tc>
      </w:tr>
      <w:tr w:rsidR="00CE0164" w:rsidRPr="00ED3989" w14:paraId="40AC7F5D" w14:textId="77777777" w:rsidTr="00567218">
        <w:tc>
          <w:tcPr>
            <w:tcW w:w="3256" w:type="dxa"/>
          </w:tcPr>
          <w:p w14:paraId="449B51F8" w14:textId="24C94957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Bystander CPR</w:t>
            </w:r>
          </w:p>
        </w:tc>
        <w:tc>
          <w:tcPr>
            <w:tcW w:w="2976" w:type="dxa"/>
          </w:tcPr>
          <w:p w14:paraId="15A4609A" w14:textId="5A922042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0.025</w:t>
            </w:r>
          </w:p>
        </w:tc>
        <w:tc>
          <w:tcPr>
            <w:tcW w:w="2064" w:type="dxa"/>
          </w:tcPr>
          <w:p w14:paraId="5E1AAEB0" w14:textId="1E801E3B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0.651</w:t>
            </w:r>
          </w:p>
        </w:tc>
      </w:tr>
      <w:tr w:rsidR="00CE0164" w:rsidRPr="00ED3989" w14:paraId="5CC2FEBA" w14:textId="77777777" w:rsidTr="00567218">
        <w:tc>
          <w:tcPr>
            <w:tcW w:w="3256" w:type="dxa"/>
          </w:tcPr>
          <w:p w14:paraId="326DF0DA" w14:textId="590F5509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Initial rhythm shockable</w:t>
            </w:r>
          </w:p>
        </w:tc>
        <w:tc>
          <w:tcPr>
            <w:tcW w:w="2976" w:type="dxa"/>
          </w:tcPr>
          <w:p w14:paraId="3EBDA2AD" w14:textId="1376D739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-0.007</w:t>
            </w:r>
          </w:p>
        </w:tc>
        <w:tc>
          <w:tcPr>
            <w:tcW w:w="2064" w:type="dxa"/>
          </w:tcPr>
          <w:p w14:paraId="0C16ABA1" w14:textId="74EDF01E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0.892</w:t>
            </w:r>
          </w:p>
        </w:tc>
      </w:tr>
      <w:tr w:rsidR="00CE0164" w:rsidRPr="00ED3989" w14:paraId="137DE807" w14:textId="77777777" w:rsidTr="00567218">
        <w:tc>
          <w:tcPr>
            <w:tcW w:w="3256" w:type="dxa"/>
          </w:tcPr>
          <w:p w14:paraId="29DD4FFC" w14:textId="3C3E3095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ECPR</w:t>
            </w:r>
          </w:p>
        </w:tc>
        <w:tc>
          <w:tcPr>
            <w:tcW w:w="2976" w:type="dxa"/>
          </w:tcPr>
          <w:p w14:paraId="2A524A9E" w14:textId="00C01EA1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0.096</w:t>
            </w:r>
          </w:p>
        </w:tc>
        <w:tc>
          <w:tcPr>
            <w:tcW w:w="2064" w:type="dxa"/>
          </w:tcPr>
          <w:p w14:paraId="32056199" w14:textId="2521B782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0.079</w:t>
            </w:r>
          </w:p>
        </w:tc>
      </w:tr>
      <w:tr w:rsidR="00CE0164" w:rsidRPr="00ED3989" w14:paraId="100A76F9" w14:textId="77777777" w:rsidTr="00567218">
        <w:tc>
          <w:tcPr>
            <w:tcW w:w="3256" w:type="dxa"/>
          </w:tcPr>
          <w:p w14:paraId="32484F73" w14:textId="7B951533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Heart rate</w:t>
            </w:r>
          </w:p>
        </w:tc>
        <w:tc>
          <w:tcPr>
            <w:tcW w:w="2976" w:type="dxa"/>
          </w:tcPr>
          <w:p w14:paraId="1B1CBC41" w14:textId="4B167228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0.126</w:t>
            </w:r>
          </w:p>
        </w:tc>
        <w:tc>
          <w:tcPr>
            <w:tcW w:w="2064" w:type="dxa"/>
          </w:tcPr>
          <w:p w14:paraId="386EDC69" w14:textId="350D28ED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0.021</w:t>
            </w:r>
          </w:p>
        </w:tc>
      </w:tr>
      <w:tr w:rsidR="00CE0164" w:rsidRPr="00ED3989" w14:paraId="2DD62DE4" w14:textId="77777777" w:rsidTr="00567218">
        <w:tc>
          <w:tcPr>
            <w:tcW w:w="3256" w:type="dxa"/>
          </w:tcPr>
          <w:p w14:paraId="0DA7C3D7" w14:textId="041382FF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MAP</w:t>
            </w:r>
          </w:p>
        </w:tc>
        <w:tc>
          <w:tcPr>
            <w:tcW w:w="2976" w:type="dxa"/>
          </w:tcPr>
          <w:p w14:paraId="7810C38E" w14:textId="4C75AFB6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-0.117</w:t>
            </w:r>
          </w:p>
        </w:tc>
        <w:tc>
          <w:tcPr>
            <w:tcW w:w="2064" w:type="dxa"/>
          </w:tcPr>
          <w:p w14:paraId="362B1520" w14:textId="6389FD0E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0.033</w:t>
            </w:r>
          </w:p>
        </w:tc>
      </w:tr>
      <w:tr w:rsidR="00CE0164" w:rsidRPr="00ED3989" w14:paraId="1B26EEE6" w14:textId="77777777" w:rsidTr="00567218">
        <w:tc>
          <w:tcPr>
            <w:tcW w:w="3256" w:type="dxa"/>
          </w:tcPr>
          <w:p w14:paraId="0156DBDD" w14:textId="786C735F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Lactate</w:t>
            </w:r>
          </w:p>
        </w:tc>
        <w:tc>
          <w:tcPr>
            <w:tcW w:w="2976" w:type="dxa"/>
          </w:tcPr>
          <w:p w14:paraId="7C3D675A" w14:textId="2F7FC7C1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0.053</w:t>
            </w:r>
          </w:p>
        </w:tc>
        <w:tc>
          <w:tcPr>
            <w:tcW w:w="2064" w:type="dxa"/>
          </w:tcPr>
          <w:p w14:paraId="5AB2DF22" w14:textId="7C85506B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0.336</w:t>
            </w:r>
          </w:p>
        </w:tc>
      </w:tr>
      <w:tr w:rsidR="00CE0164" w:rsidRPr="00ED3989" w14:paraId="0EFCC919" w14:textId="77777777" w:rsidTr="00567218">
        <w:tc>
          <w:tcPr>
            <w:tcW w:w="3256" w:type="dxa"/>
          </w:tcPr>
          <w:p w14:paraId="733CFB39" w14:textId="5159ADC6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pH</w:t>
            </w:r>
          </w:p>
        </w:tc>
        <w:tc>
          <w:tcPr>
            <w:tcW w:w="2976" w:type="dxa"/>
          </w:tcPr>
          <w:p w14:paraId="057EBD0F" w14:textId="1C191971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-0.003</w:t>
            </w:r>
          </w:p>
        </w:tc>
        <w:tc>
          <w:tcPr>
            <w:tcW w:w="2064" w:type="dxa"/>
          </w:tcPr>
          <w:p w14:paraId="6A27ABF5" w14:textId="644679E3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0.952</w:t>
            </w:r>
          </w:p>
        </w:tc>
      </w:tr>
      <w:tr w:rsidR="00CE0164" w:rsidRPr="00ED3989" w14:paraId="6BBBDCF3" w14:textId="77777777" w:rsidTr="00567218">
        <w:tc>
          <w:tcPr>
            <w:tcW w:w="3256" w:type="dxa"/>
          </w:tcPr>
          <w:p w14:paraId="79DB7371" w14:textId="6881268E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Hypothermia</w:t>
            </w:r>
          </w:p>
        </w:tc>
        <w:tc>
          <w:tcPr>
            <w:tcW w:w="2976" w:type="dxa"/>
          </w:tcPr>
          <w:p w14:paraId="72E8A863" w14:textId="46B297B4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-0.056</w:t>
            </w:r>
          </w:p>
        </w:tc>
        <w:tc>
          <w:tcPr>
            <w:tcW w:w="2064" w:type="dxa"/>
          </w:tcPr>
          <w:p w14:paraId="6290E55C" w14:textId="53C3C0E0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0.251</w:t>
            </w:r>
          </w:p>
        </w:tc>
      </w:tr>
      <w:tr w:rsidR="00CE0164" w:rsidRPr="00ED3989" w14:paraId="12D06B6C" w14:textId="77777777" w:rsidTr="00567218">
        <w:tc>
          <w:tcPr>
            <w:tcW w:w="3256" w:type="dxa"/>
          </w:tcPr>
          <w:p w14:paraId="27999C96" w14:textId="3DB10528" w:rsidR="00CE0164" w:rsidRPr="00ED3989" w:rsidRDefault="00CE0164" w:rsidP="00CE0164">
            <w:pPr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Invasive ventilator</w:t>
            </w:r>
          </w:p>
        </w:tc>
        <w:tc>
          <w:tcPr>
            <w:tcW w:w="2976" w:type="dxa"/>
          </w:tcPr>
          <w:p w14:paraId="4B18F371" w14:textId="306E40F1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-0.092</w:t>
            </w:r>
          </w:p>
        </w:tc>
        <w:tc>
          <w:tcPr>
            <w:tcW w:w="2064" w:type="dxa"/>
          </w:tcPr>
          <w:p w14:paraId="174024CC" w14:textId="5C480BE1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0.093</w:t>
            </w:r>
          </w:p>
        </w:tc>
      </w:tr>
      <w:tr w:rsidR="00CE0164" w:rsidRPr="00ED3989" w14:paraId="042D4FA6" w14:textId="77777777" w:rsidTr="00567218">
        <w:tc>
          <w:tcPr>
            <w:tcW w:w="3256" w:type="dxa"/>
          </w:tcPr>
          <w:p w14:paraId="130F409C" w14:textId="6E5FE427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CAG/PCI</w:t>
            </w:r>
          </w:p>
        </w:tc>
        <w:tc>
          <w:tcPr>
            <w:tcW w:w="2976" w:type="dxa"/>
          </w:tcPr>
          <w:p w14:paraId="4B2E4CA8" w14:textId="75DE1416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0.028</w:t>
            </w:r>
          </w:p>
        </w:tc>
        <w:tc>
          <w:tcPr>
            <w:tcW w:w="2064" w:type="dxa"/>
          </w:tcPr>
          <w:p w14:paraId="4A3F9469" w14:textId="5458F831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0.583</w:t>
            </w:r>
          </w:p>
        </w:tc>
      </w:tr>
      <w:tr w:rsidR="00CE0164" w:rsidRPr="00ED3989" w14:paraId="7D051BCE" w14:textId="77777777" w:rsidTr="00567218">
        <w:tc>
          <w:tcPr>
            <w:tcW w:w="3256" w:type="dxa"/>
          </w:tcPr>
          <w:p w14:paraId="27954237" w14:textId="159AF6C0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CRRT</w:t>
            </w:r>
          </w:p>
        </w:tc>
        <w:tc>
          <w:tcPr>
            <w:tcW w:w="2976" w:type="dxa"/>
          </w:tcPr>
          <w:p w14:paraId="2419FC8B" w14:textId="0DD18BC5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0.070</w:t>
            </w:r>
          </w:p>
        </w:tc>
        <w:tc>
          <w:tcPr>
            <w:tcW w:w="2064" w:type="dxa"/>
          </w:tcPr>
          <w:p w14:paraId="13FA1BB1" w14:textId="4F88B72A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0.200</w:t>
            </w:r>
          </w:p>
        </w:tc>
      </w:tr>
      <w:tr w:rsidR="00CE0164" w:rsidRPr="00ED3989" w14:paraId="1FF8323A" w14:textId="77777777" w:rsidTr="00567218">
        <w:tc>
          <w:tcPr>
            <w:tcW w:w="3256" w:type="dxa"/>
          </w:tcPr>
          <w:p w14:paraId="212F9B79" w14:textId="74F8EB87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MCS</w:t>
            </w:r>
          </w:p>
        </w:tc>
        <w:tc>
          <w:tcPr>
            <w:tcW w:w="2976" w:type="dxa"/>
          </w:tcPr>
          <w:p w14:paraId="3A6C3AE9" w14:textId="31DC0946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0.056</w:t>
            </w:r>
          </w:p>
        </w:tc>
        <w:tc>
          <w:tcPr>
            <w:tcW w:w="2064" w:type="dxa"/>
          </w:tcPr>
          <w:p w14:paraId="651CE132" w14:textId="4D542AA8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0.311</w:t>
            </w:r>
          </w:p>
        </w:tc>
      </w:tr>
      <w:tr w:rsidR="00CE0164" w:rsidRPr="00ED3989" w14:paraId="64AAC713" w14:textId="77777777" w:rsidTr="00567218">
        <w:tc>
          <w:tcPr>
            <w:tcW w:w="3256" w:type="dxa"/>
          </w:tcPr>
          <w:p w14:paraId="78EC1070" w14:textId="0C709AB3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Early enteral nutrition</w:t>
            </w:r>
          </w:p>
        </w:tc>
        <w:tc>
          <w:tcPr>
            <w:tcW w:w="2976" w:type="dxa"/>
          </w:tcPr>
          <w:p w14:paraId="133FA196" w14:textId="2B549183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0.063</w:t>
            </w:r>
          </w:p>
        </w:tc>
        <w:tc>
          <w:tcPr>
            <w:tcW w:w="2064" w:type="dxa"/>
          </w:tcPr>
          <w:p w14:paraId="0B26A594" w14:textId="7DC48FCC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0.287</w:t>
            </w:r>
          </w:p>
        </w:tc>
      </w:tr>
      <w:tr w:rsidR="00CE0164" w:rsidRPr="00ED3989" w14:paraId="4A59A48B" w14:textId="77777777" w:rsidTr="00567218">
        <w:tc>
          <w:tcPr>
            <w:tcW w:w="3256" w:type="dxa"/>
          </w:tcPr>
          <w:p w14:paraId="02852F59" w14:textId="6C0A4268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Medications </w:t>
            </w:r>
          </w:p>
        </w:tc>
        <w:tc>
          <w:tcPr>
            <w:tcW w:w="2976" w:type="dxa"/>
          </w:tcPr>
          <w:p w14:paraId="4A761949" w14:textId="77777777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064" w:type="dxa"/>
          </w:tcPr>
          <w:p w14:paraId="2FB4E8F4" w14:textId="77777777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E0164" w:rsidRPr="00ED3989" w14:paraId="65B6184A" w14:textId="77777777" w:rsidTr="00567218">
        <w:tc>
          <w:tcPr>
            <w:tcW w:w="3256" w:type="dxa"/>
          </w:tcPr>
          <w:p w14:paraId="700C522A" w14:textId="56EB73DB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Epinephrine</w:t>
            </w:r>
          </w:p>
        </w:tc>
        <w:tc>
          <w:tcPr>
            <w:tcW w:w="2976" w:type="dxa"/>
          </w:tcPr>
          <w:p w14:paraId="23B919BC" w14:textId="23821152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0.060</w:t>
            </w:r>
          </w:p>
        </w:tc>
        <w:tc>
          <w:tcPr>
            <w:tcW w:w="2064" w:type="dxa"/>
          </w:tcPr>
          <w:p w14:paraId="0F1CFA2C" w14:textId="58A5757F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0.273</w:t>
            </w:r>
          </w:p>
        </w:tc>
      </w:tr>
      <w:tr w:rsidR="00CE0164" w:rsidRPr="00ED3989" w14:paraId="056AEB97" w14:textId="77777777" w:rsidTr="00567218">
        <w:tc>
          <w:tcPr>
            <w:tcW w:w="3256" w:type="dxa"/>
          </w:tcPr>
          <w:p w14:paraId="3D3BDAB4" w14:textId="21C8868E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Norepinephrine</w:t>
            </w:r>
          </w:p>
        </w:tc>
        <w:tc>
          <w:tcPr>
            <w:tcW w:w="2976" w:type="dxa"/>
          </w:tcPr>
          <w:p w14:paraId="3C41FE1D" w14:textId="620318FE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0.106</w:t>
            </w:r>
          </w:p>
        </w:tc>
        <w:tc>
          <w:tcPr>
            <w:tcW w:w="2064" w:type="dxa"/>
          </w:tcPr>
          <w:p w14:paraId="4ABE6664" w14:textId="4E1AE696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0.052</w:t>
            </w:r>
          </w:p>
        </w:tc>
      </w:tr>
      <w:tr w:rsidR="00CE0164" w:rsidRPr="00ED3989" w14:paraId="7AA86986" w14:textId="77777777" w:rsidTr="00567218">
        <w:tc>
          <w:tcPr>
            <w:tcW w:w="3256" w:type="dxa"/>
          </w:tcPr>
          <w:p w14:paraId="60A6A48D" w14:textId="24DEC1F1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Dopamine</w:t>
            </w:r>
          </w:p>
        </w:tc>
        <w:tc>
          <w:tcPr>
            <w:tcW w:w="2976" w:type="dxa"/>
          </w:tcPr>
          <w:p w14:paraId="74038FBC" w14:textId="2EDD34E2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-0.009</w:t>
            </w:r>
          </w:p>
        </w:tc>
        <w:tc>
          <w:tcPr>
            <w:tcW w:w="2064" w:type="dxa"/>
          </w:tcPr>
          <w:p w14:paraId="47AE0952" w14:textId="282CE27B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0.865</w:t>
            </w:r>
          </w:p>
        </w:tc>
      </w:tr>
      <w:tr w:rsidR="00CE0164" w:rsidRPr="00ED3989" w14:paraId="23B9C6A4" w14:textId="77777777" w:rsidTr="00567218">
        <w:tc>
          <w:tcPr>
            <w:tcW w:w="3256" w:type="dxa"/>
          </w:tcPr>
          <w:p w14:paraId="01ECD158" w14:textId="10C2F18D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</w:t>
            </w: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D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obutamine</w:t>
            </w:r>
          </w:p>
        </w:tc>
        <w:tc>
          <w:tcPr>
            <w:tcW w:w="2976" w:type="dxa"/>
          </w:tcPr>
          <w:p w14:paraId="7527C08F" w14:textId="17C60AC1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-0.048</w:t>
            </w:r>
          </w:p>
        </w:tc>
        <w:tc>
          <w:tcPr>
            <w:tcW w:w="2064" w:type="dxa"/>
          </w:tcPr>
          <w:p w14:paraId="11131282" w14:textId="7770B8EA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0.385</w:t>
            </w:r>
          </w:p>
        </w:tc>
      </w:tr>
      <w:tr w:rsidR="00CE0164" w:rsidRPr="00ED3989" w14:paraId="5D0472C3" w14:textId="77777777" w:rsidTr="00567218">
        <w:tc>
          <w:tcPr>
            <w:tcW w:w="3256" w:type="dxa"/>
          </w:tcPr>
          <w:p w14:paraId="2C9A7FFC" w14:textId="21B96E23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 xml:space="preserve">  M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ilrinone</w:t>
            </w:r>
          </w:p>
        </w:tc>
        <w:tc>
          <w:tcPr>
            <w:tcW w:w="2976" w:type="dxa"/>
          </w:tcPr>
          <w:p w14:paraId="3E2CC256" w14:textId="31CB0A07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0.025</w:t>
            </w:r>
          </w:p>
        </w:tc>
        <w:tc>
          <w:tcPr>
            <w:tcW w:w="2064" w:type="dxa"/>
          </w:tcPr>
          <w:p w14:paraId="56282446" w14:textId="4108041D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0.644</w:t>
            </w:r>
          </w:p>
        </w:tc>
      </w:tr>
      <w:tr w:rsidR="00CE0164" w:rsidRPr="00ED3989" w14:paraId="2F2AEA41" w14:textId="77777777" w:rsidTr="00567218">
        <w:tc>
          <w:tcPr>
            <w:tcW w:w="3256" w:type="dxa"/>
          </w:tcPr>
          <w:p w14:paraId="6F121286" w14:textId="61C30C3B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 xml:space="preserve">  Muscle relaxants</w:t>
            </w:r>
          </w:p>
        </w:tc>
        <w:tc>
          <w:tcPr>
            <w:tcW w:w="2976" w:type="dxa"/>
          </w:tcPr>
          <w:p w14:paraId="235DA195" w14:textId="57FBF336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0.036</w:t>
            </w:r>
          </w:p>
        </w:tc>
        <w:tc>
          <w:tcPr>
            <w:tcW w:w="2064" w:type="dxa"/>
          </w:tcPr>
          <w:p w14:paraId="5A0C9131" w14:textId="405B4467" w:rsidR="00CE0164" w:rsidRPr="00ED3989" w:rsidRDefault="00C65828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0.518</w:t>
            </w:r>
          </w:p>
        </w:tc>
      </w:tr>
      <w:tr w:rsidR="00CE0164" w:rsidRPr="00ED3989" w14:paraId="3BFD56AD" w14:textId="77777777" w:rsidTr="00567218">
        <w:tc>
          <w:tcPr>
            <w:tcW w:w="3256" w:type="dxa"/>
          </w:tcPr>
          <w:p w14:paraId="50EF057B" w14:textId="4BC29C5E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V</w:t>
            </w:r>
            <w:r w:rsidRPr="00ED3989">
              <w:rPr>
                <w:rFonts w:ascii="Times New Roman" w:hAnsi="Times New Roman" w:cs="Times New Roman"/>
                <w:szCs w:val="21"/>
                <w:highlight w:val="yellow"/>
              </w:rPr>
              <w:t>asoactive inotropic score</w:t>
            </w:r>
          </w:p>
        </w:tc>
        <w:tc>
          <w:tcPr>
            <w:tcW w:w="2976" w:type="dxa"/>
          </w:tcPr>
          <w:p w14:paraId="7CB21E04" w14:textId="38B77EC8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0.003</w:t>
            </w:r>
          </w:p>
        </w:tc>
        <w:tc>
          <w:tcPr>
            <w:tcW w:w="2064" w:type="dxa"/>
          </w:tcPr>
          <w:p w14:paraId="58367397" w14:textId="691FC1C0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0.954</w:t>
            </w:r>
          </w:p>
        </w:tc>
      </w:tr>
      <w:tr w:rsidR="00CE0164" w:rsidRPr="00ED3989" w14:paraId="25E1258C" w14:textId="77777777" w:rsidTr="00567218">
        <w:tc>
          <w:tcPr>
            <w:tcW w:w="3256" w:type="dxa"/>
          </w:tcPr>
          <w:p w14:paraId="6D9EBAD9" w14:textId="06B43E31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SOFA score</w:t>
            </w:r>
          </w:p>
        </w:tc>
        <w:tc>
          <w:tcPr>
            <w:tcW w:w="2976" w:type="dxa"/>
          </w:tcPr>
          <w:p w14:paraId="7D731B60" w14:textId="710916AF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0.066</w:t>
            </w:r>
          </w:p>
        </w:tc>
        <w:tc>
          <w:tcPr>
            <w:tcW w:w="2064" w:type="dxa"/>
          </w:tcPr>
          <w:p w14:paraId="43EE3E84" w14:textId="08B0B644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0.227</w:t>
            </w:r>
          </w:p>
        </w:tc>
      </w:tr>
      <w:tr w:rsidR="00CE0164" w:rsidRPr="00ED3989" w14:paraId="49E82528" w14:textId="77777777" w:rsidTr="00567218">
        <w:tc>
          <w:tcPr>
            <w:tcW w:w="3256" w:type="dxa"/>
          </w:tcPr>
          <w:p w14:paraId="630508BE" w14:textId="6327BE16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SAPSII score</w:t>
            </w:r>
          </w:p>
        </w:tc>
        <w:tc>
          <w:tcPr>
            <w:tcW w:w="2976" w:type="dxa"/>
          </w:tcPr>
          <w:p w14:paraId="532D566F" w14:textId="7C56DF70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0.106</w:t>
            </w:r>
          </w:p>
        </w:tc>
        <w:tc>
          <w:tcPr>
            <w:tcW w:w="2064" w:type="dxa"/>
          </w:tcPr>
          <w:p w14:paraId="0D59D25E" w14:textId="28EF9D8B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0.053</w:t>
            </w:r>
          </w:p>
        </w:tc>
      </w:tr>
      <w:tr w:rsidR="00CE0164" w:rsidRPr="00ED3989" w14:paraId="311828BE" w14:textId="77777777" w:rsidTr="00567218">
        <w:tc>
          <w:tcPr>
            <w:tcW w:w="3256" w:type="dxa"/>
          </w:tcPr>
          <w:p w14:paraId="5BD8C83C" w14:textId="6124FDC1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APSIII score</w:t>
            </w:r>
          </w:p>
        </w:tc>
        <w:tc>
          <w:tcPr>
            <w:tcW w:w="2976" w:type="dxa"/>
          </w:tcPr>
          <w:p w14:paraId="26869704" w14:textId="4AAED564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0.098</w:t>
            </w:r>
          </w:p>
        </w:tc>
        <w:tc>
          <w:tcPr>
            <w:tcW w:w="2064" w:type="dxa"/>
          </w:tcPr>
          <w:p w14:paraId="145C398A" w14:textId="73439833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0.076</w:t>
            </w:r>
          </w:p>
        </w:tc>
      </w:tr>
      <w:tr w:rsidR="00CE0164" w:rsidRPr="00ED3989" w14:paraId="6954B78D" w14:textId="77777777" w:rsidTr="00567218">
        <w:tc>
          <w:tcPr>
            <w:tcW w:w="3256" w:type="dxa"/>
          </w:tcPr>
          <w:p w14:paraId="6BF6B2C8" w14:textId="12B91345" w:rsidR="00CE0164" w:rsidRPr="00ED3989" w:rsidRDefault="00CE0164" w:rsidP="00CE0164">
            <w:pPr>
              <w:rPr>
                <w:rFonts w:ascii="Times New Roman" w:hAnsi="Times New Roman" w:cs="Times New Roman"/>
                <w:szCs w:val="21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szCs w:val="21"/>
                <w:highlight w:val="yellow"/>
              </w:rPr>
              <w:t>OASIS score</w:t>
            </w:r>
          </w:p>
        </w:tc>
        <w:tc>
          <w:tcPr>
            <w:tcW w:w="2976" w:type="dxa"/>
          </w:tcPr>
          <w:p w14:paraId="7235A2DB" w14:textId="16712A68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0.020</w:t>
            </w:r>
          </w:p>
        </w:tc>
        <w:tc>
          <w:tcPr>
            <w:tcW w:w="2064" w:type="dxa"/>
          </w:tcPr>
          <w:p w14:paraId="0EB5A3AC" w14:textId="795FD6DC" w:rsidR="00CE0164" w:rsidRPr="00ED3989" w:rsidRDefault="00CE0164" w:rsidP="00CE0164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3989">
              <w:rPr>
                <w:rFonts w:ascii="Times New Roman" w:hAnsi="Times New Roman" w:cs="Times New Roman" w:hint="eastAsia"/>
                <w:highlight w:val="yellow"/>
              </w:rPr>
              <w:t>0.710</w:t>
            </w:r>
          </w:p>
        </w:tc>
      </w:tr>
    </w:tbl>
    <w:p w14:paraId="0B436CE7" w14:textId="00B09700" w:rsidR="00567218" w:rsidRDefault="00BA5AB6" w:rsidP="00D50FC6">
      <w:pPr>
        <w:rPr>
          <w:rFonts w:ascii="Times New Roman" w:hAnsi="Times New Roman" w:cs="Times New Roman"/>
        </w:rPr>
      </w:pPr>
      <w:r w:rsidRPr="00ED3989">
        <w:rPr>
          <w:rFonts w:ascii="Times New Roman" w:hAnsi="Times New Roman" w:cs="Times New Roman"/>
          <w:b/>
          <w:bCs/>
          <w:highlight w:val="yellow"/>
        </w:rPr>
        <w:t>N</w:t>
      </w:r>
      <w:r w:rsidRPr="00ED3989">
        <w:rPr>
          <w:rFonts w:ascii="Times New Roman" w:hAnsi="Times New Roman" w:cs="Times New Roman" w:hint="eastAsia"/>
          <w:b/>
          <w:bCs/>
          <w:highlight w:val="yellow"/>
        </w:rPr>
        <w:t>ote:</w:t>
      </w:r>
      <w:r w:rsidRPr="00ED3989">
        <w:rPr>
          <w:rFonts w:ascii="Times New Roman" w:hAnsi="Times New Roman" w:cs="Times New Roman" w:hint="eastAsia"/>
          <w:highlight w:val="yellow"/>
        </w:rPr>
        <w:t xml:space="preserve"> c</w:t>
      </w:r>
      <w:r w:rsidRPr="00ED3989">
        <w:rPr>
          <w:rFonts w:ascii="Times New Roman" w:hAnsi="Times New Roman" w:cs="Times New Roman"/>
          <w:highlight w:val="yellow"/>
        </w:rPr>
        <w:t>ompliance with the proportional hazards</w:t>
      </w:r>
      <w:r w:rsidR="00ED3989" w:rsidRPr="00ED3989">
        <w:rPr>
          <w:rFonts w:ascii="Times New Roman" w:hAnsi="Times New Roman" w:cs="Times New Roman" w:hint="eastAsia"/>
          <w:highlight w:val="yellow"/>
        </w:rPr>
        <w:t xml:space="preserve"> (PH)</w:t>
      </w:r>
      <w:r w:rsidRPr="00ED3989">
        <w:rPr>
          <w:rFonts w:ascii="Times New Roman" w:hAnsi="Times New Roman" w:cs="Times New Roman"/>
          <w:highlight w:val="yellow"/>
        </w:rPr>
        <w:t xml:space="preserve"> assumption was assessed via bivariate Pearson </w:t>
      </w:r>
      <w:r w:rsidRPr="00ED3989">
        <w:rPr>
          <w:rFonts w:ascii="Times New Roman" w:hAnsi="Times New Roman" w:cs="Times New Roman"/>
          <w:highlight w:val="yellow"/>
        </w:rPr>
        <w:lastRenderedPageBreak/>
        <w:t xml:space="preserve">correlation analysis between the partial residuals of covariates and the rank of the time variable. A resulting </w:t>
      </w:r>
      <w:r w:rsidRPr="00ED3989">
        <w:rPr>
          <w:rFonts w:ascii="Times New Roman" w:hAnsi="Times New Roman" w:cs="Times New Roman"/>
          <w:i/>
          <w:iCs/>
          <w:highlight w:val="yellow"/>
        </w:rPr>
        <w:t>P</w:t>
      </w:r>
      <w:r w:rsidRPr="00ED3989">
        <w:rPr>
          <w:rFonts w:ascii="Times New Roman" w:hAnsi="Times New Roman" w:cs="Times New Roman"/>
          <w:highlight w:val="yellow"/>
        </w:rPr>
        <w:t>&lt;0.05 indicates violation of the PH assumption for that covariate, necessitating further adjustment.</w:t>
      </w:r>
    </w:p>
    <w:p w14:paraId="50DA98B8" w14:textId="098A31E6" w:rsidR="009C0F7E" w:rsidRDefault="009C0F7E" w:rsidP="00D50FC6">
      <w:pPr>
        <w:rPr>
          <w:rFonts w:ascii="Times New Roman" w:hAnsi="Times New Roman" w:cs="Times New Roman"/>
        </w:rPr>
      </w:pPr>
    </w:p>
    <w:sectPr w:rsidR="009C0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8C489" w14:textId="77777777" w:rsidR="00B23D73" w:rsidRDefault="00B23D73" w:rsidP="00891EF1">
      <w:r>
        <w:separator/>
      </w:r>
    </w:p>
  </w:endnote>
  <w:endnote w:type="continuationSeparator" w:id="0">
    <w:p w14:paraId="23696943" w14:textId="77777777" w:rsidR="00B23D73" w:rsidRDefault="00B23D73" w:rsidP="0089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8137F" w14:textId="77777777" w:rsidR="00B23D73" w:rsidRDefault="00B23D73" w:rsidP="00891EF1">
      <w:r>
        <w:separator/>
      </w:r>
    </w:p>
  </w:footnote>
  <w:footnote w:type="continuationSeparator" w:id="0">
    <w:p w14:paraId="30B4E609" w14:textId="77777777" w:rsidR="00B23D73" w:rsidRDefault="00B23D73" w:rsidP="00891E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CD"/>
    <w:rsid w:val="000021CD"/>
    <w:rsid w:val="00023E27"/>
    <w:rsid w:val="0006429F"/>
    <w:rsid w:val="0007060F"/>
    <w:rsid w:val="000D5210"/>
    <w:rsid w:val="000E353C"/>
    <w:rsid w:val="00107B55"/>
    <w:rsid w:val="001A3D87"/>
    <w:rsid w:val="001D027C"/>
    <w:rsid w:val="002B3F0A"/>
    <w:rsid w:val="002F0286"/>
    <w:rsid w:val="003E6023"/>
    <w:rsid w:val="00403275"/>
    <w:rsid w:val="00444FC9"/>
    <w:rsid w:val="00501765"/>
    <w:rsid w:val="00567218"/>
    <w:rsid w:val="00592370"/>
    <w:rsid w:val="005C6D89"/>
    <w:rsid w:val="00613102"/>
    <w:rsid w:val="00652A2E"/>
    <w:rsid w:val="006D56A5"/>
    <w:rsid w:val="007635F7"/>
    <w:rsid w:val="0085548D"/>
    <w:rsid w:val="00864710"/>
    <w:rsid w:val="00891EF1"/>
    <w:rsid w:val="008C4CF4"/>
    <w:rsid w:val="009C0F7E"/>
    <w:rsid w:val="009D0203"/>
    <w:rsid w:val="00A748AA"/>
    <w:rsid w:val="00AA1463"/>
    <w:rsid w:val="00AB5F2B"/>
    <w:rsid w:val="00AC27B8"/>
    <w:rsid w:val="00B23D73"/>
    <w:rsid w:val="00B71754"/>
    <w:rsid w:val="00BA5AB6"/>
    <w:rsid w:val="00BC1D81"/>
    <w:rsid w:val="00BC2861"/>
    <w:rsid w:val="00BC3705"/>
    <w:rsid w:val="00C16D9E"/>
    <w:rsid w:val="00C61513"/>
    <w:rsid w:val="00C65828"/>
    <w:rsid w:val="00CE0164"/>
    <w:rsid w:val="00CF0FBE"/>
    <w:rsid w:val="00D50FC6"/>
    <w:rsid w:val="00D52224"/>
    <w:rsid w:val="00DF6194"/>
    <w:rsid w:val="00E031A1"/>
    <w:rsid w:val="00ED3989"/>
    <w:rsid w:val="00EF4B12"/>
    <w:rsid w:val="00F0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987C3"/>
  <w15:chartTrackingRefBased/>
  <w15:docId w15:val="{1953709D-EB33-49C9-B162-3B1571E8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E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E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1E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1E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1EF1"/>
    <w:rPr>
      <w:sz w:val="18"/>
      <w:szCs w:val="18"/>
    </w:rPr>
  </w:style>
  <w:style w:type="table" w:styleId="a7">
    <w:name w:val="Table Grid"/>
    <w:basedOn w:val="a1"/>
    <w:uiPriority w:val="39"/>
    <w:rsid w:val="0089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15</Pages>
  <Words>2746</Words>
  <Characters>15657</Characters>
  <Application>Microsoft Office Word</Application>
  <DocSecurity>0</DocSecurity>
  <Lines>130</Lines>
  <Paragraphs>36</Paragraphs>
  <ScaleCrop>false</ScaleCrop>
  <Company/>
  <LinksUpToDate>false</LinksUpToDate>
  <CharactersWithSpaces>18367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2025-11-24T13:39:00Z</dcterms:created>
  <dcterms:modified xsi:type="dcterms:W3CDTF">2026-01-11T10:21:00Z</dcterms:modified>
</cp:coreProperties>
</file>