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26" w:rsidRDefault="00B12C26"/>
    <w:p w:rsidR="00B12C26" w:rsidRPr="00714D94" w:rsidRDefault="00B12C26" w:rsidP="00B12C26">
      <w:pPr>
        <w:jc w:val="center"/>
        <w:rPr>
          <w:b/>
          <w:sz w:val="20"/>
          <w:szCs w:val="20"/>
        </w:rPr>
      </w:pPr>
      <w:r w:rsidRPr="00536EA8">
        <w:rPr>
          <w:b/>
          <w:sz w:val="20"/>
          <w:szCs w:val="20"/>
        </w:rPr>
        <w:t>A1 -3</w:t>
      </w:r>
      <w:r>
        <w:rPr>
          <w:b/>
          <w:sz w:val="20"/>
          <w:szCs w:val="20"/>
        </w:rPr>
        <w:t xml:space="preserve">: </w:t>
      </w:r>
      <w:r w:rsidRPr="00714D94">
        <w:rPr>
          <w:b/>
          <w:sz w:val="20"/>
          <w:szCs w:val="20"/>
        </w:rPr>
        <w:t xml:space="preserve">FOCUS GROUP DISCUSSION (FGD): RESEARCH TOOL. </w:t>
      </w:r>
    </w:p>
    <w:p w:rsidR="00B12C26" w:rsidRPr="00CE490C" w:rsidRDefault="00B12C26" w:rsidP="00B12C26">
      <w:pPr>
        <w:jc w:val="center"/>
        <w:rPr>
          <w:sz w:val="20"/>
          <w:szCs w:val="20"/>
        </w:rPr>
      </w:pPr>
    </w:p>
    <w:p w:rsidR="00B12C26" w:rsidRPr="00CE490C" w:rsidRDefault="00B12C26" w:rsidP="00B12C26">
      <w:pPr>
        <w:pStyle w:val="Caption"/>
        <w:tabs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</w:tabs>
        <w:spacing w:line="312" w:lineRule="auto"/>
        <w:jc w:val="both"/>
        <w:rPr>
          <w:rFonts w:ascii="Times New Roman" w:hAnsi="Times New Roman"/>
          <w:b w:val="0"/>
        </w:rPr>
      </w:pPr>
      <w:r w:rsidRPr="00CE490C">
        <w:rPr>
          <w:rFonts w:ascii="Times New Roman" w:hAnsi="Times New Roman"/>
          <w:b w:val="0"/>
        </w:rPr>
        <w:t xml:space="preserve">The objective of this focus group discussion is to determine livelihood risk and assess the conceptual understanding of climate change &amp; variability among the inhabitants and policy-makers in </w:t>
      </w:r>
      <w:proofErr w:type="spellStart"/>
      <w:r w:rsidRPr="00CE490C">
        <w:rPr>
          <w:rFonts w:ascii="Times New Roman" w:hAnsi="Times New Roman"/>
          <w:b w:val="0"/>
        </w:rPr>
        <w:t>Tharaka</w:t>
      </w:r>
      <w:proofErr w:type="spellEnd"/>
      <w:r w:rsidRPr="00CE490C">
        <w:rPr>
          <w:rFonts w:ascii="Times New Roman" w:hAnsi="Times New Roman"/>
          <w:b w:val="0"/>
        </w:rPr>
        <w:t xml:space="preserve"> District, Kenya. The underlying rationale of the FGD is to highlight problems relevant in enhancing the adaptive capacity and underscore the importance of climate variability/stressors in relation to other socio-economic factors.  </w:t>
      </w:r>
    </w:p>
    <w:p w:rsidR="00B12C26" w:rsidRPr="00CE490C" w:rsidRDefault="00B12C26" w:rsidP="00B12C26">
      <w:pPr>
        <w:rPr>
          <w:sz w:val="20"/>
          <w:szCs w:val="20"/>
        </w:rPr>
      </w:pPr>
    </w:p>
    <w:p w:rsidR="00B12C26" w:rsidRPr="00CE490C" w:rsidRDefault="00B12C26" w:rsidP="00B12C26">
      <w:pPr>
        <w:rPr>
          <w:sz w:val="20"/>
          <w:szCs w:val="20"/>
        </w:rPr>
      </w:pPr>
      <w:r w:rsidRPr="00CE490C">
        <w:rPr>
          <w:sz w:val="20"/>
          <w:szCs w:val="20"/>
        </w:rPr>
        <w:t>TARGET POPULATION</w:t>
      </w:r>
    </w:p>
    <w:p w:rsidR="00B12C26" w:rsidRPr="00CE490C" w:rsidRDefault="00B12C26" w:rsidP="00B12C26">
      <w:pPr>
        <w:numPr>
          <w:ilvl w:val="0"/>
          <w:numId w:val="1"/>
        </w:numPr>
        <w:rPr>
          <w:sz w:val="20"/>
          <w:szCs w:val="20"/>
        </w:rPr>
      </w:pPr>
      <w:r w:rsidRPr="00CE490C">
        <w:rPr>
          <w:sz w:val="20"/>
          <w:szCs w:val="20"/>
        </w:rPr>
        <w:t>Extension/policy-makers (20)</w:t>
      </w:r>
    </w:p>
    <w:p w:rsidR="00B12C26" w:rsidRPr="00CE490C" w:rsidRDefault="00B12C26" w:rsidP="00B12C26">
      <w:pPr>
        <w:numPr>
          <w:ilvl w:val="0"/>
          <w:numId w:val="1"/>
        </w:numPr>
        <w:rPr>
          <w:sz w:val="20"/>
          <w:szCs w:val="20"/>
        </w:rPr>
      </w:pPr>
      <w:r w:rsidRPr="00CE490C">
        <w:rPr>
          <w:sz w:val="20"/>
          <w:szCs w:val="20"/>
        </w:rPr>
        <w:t xml:space="preserve">Local community: farmers/households sampled from previous Field Survey (30): To be sampled across the 4 selected areas: </w:t>
      </w:r>
      <w:proofErr w:type="spellStart"/>
      <w:r w:rsidRPr="00CE490C">
        <w:rPr>
          <w:sz w:val="20"/>
          <w:szCs w:val="20"/>
        </w:rPr>
        <w:t>Marimanti</w:t>
      </w:r>
      <w:proofErr w:type="spellEnd"/>
      <w:r w:rsidRPr="00CE490C">
        <w:rPr>
          <w:sz w:val="20"/>
          <w:szCs w:val="20"/>
        </w:rPr>
        <w:t xml:space="preserve">, </w:t>
      </w:r>
      <w:proofErr w:type="spellStart"/>
      <w:r w:rsidRPr="00CE490C">
        <w:rPr>
          <w:sz w:val="20"/>
          <w:szCs w:val="20"/>
        </w:rPr>
        <w:t>Chiakariga</w:t>
      </w:r>
      <w:proofErr w:type="spellEnd"/>
      <w:r w:rsidRPr="00CE490C">
        <w:rPr>
          <w:sz w:val="20"/>
          <w:szCs w:val="20"/>
        </w:rPr>
        <w:t xml:space="preserve">, </w:t>
      </w:r>
      <w:proofErr w:type="spellStart"/>
      <w:r w:rsidRPr="00CE490C">
        <w:rPr>
          <w:sz w:val="20"/>
          <w:szCs w:val="20"/>
        </w:rPr>
        <w:t>Tunyai</w:t>
      </w:r>
      <w:proofErr w:type="spellEnd"/>
      <w:r w:rsidRPr="00CE490C">
        <w:rPr>
          <w:sz w:val="20"/>
          <w:szCs w:val="20"/>
        </w:rPr>
        <w:t xml:space="preserve">, </w:t>
      </w:r>
      <w:proofErr w:type="spellStart"/>
      <w:proofErr w:type="gramStart"/>
      <w:r w:rsidRPr="00CE490C">
        <w:rPr>
          <w:sz w:val="20"/>
          <w:szCs w:val="20"/>
        </w:rPr>
        <w:t>Tharaka</w:t>
      </w:r>
      <w:proofErr w:type="spellEnd"/>
      <w:proofErr w:type="gramEnd"/>
      <w:r w:rsidRPr="00CE490C">
        <w:rPr>
          <w:sz w:val="20"/>
          <w:szCs w:val="20"/>
        </w:rPr>
        <w:t xml:space="preserve"> North. </w:t>
      </w:r>
    </w:p>
    <w:p w:rsidR="00B12C26" w:rsidRPr="00CE490C" w:rsidRDefault="00B12C26" w:rsidP="00B12C26">
      <w:pPr>
        <w:jc w:val="center"/>
        <w:rPr>
          <w:sz w:val="20"/>
          <w:szCs w:val="20"/>
        </w:rPr>
      </w:pPr>
    </w:p>
    <w:p w:rsidR="00B12C26" w:rsidRDefault="00B12C26" w:rsidP="00B12C26">
      <w:pPr>
        <w:rPr>
          <w:sz w:val="20"/>
          <w:szCs w:val="20"/>
        </w:rPr>
      </w:pPr>
    </w:p>
    <w:p w:rsidR="00B12C26" w:rsidRPr="00CE490C" w:rsidRDefault="00B12C26" w:rsidP="00B12C26">
      <w:pPr>
        <w:rPr>
          <w:sz w:val="20"/>
          <w:szCs w:val="20"/>
        </w:rPr>
      </w:pPr>
      <w:r w:rsidRPr="00CE490C">
        <w:rPr>
          <w:sz w:val="20"/>
          <w:szCs w:val="20"/>
        </w:rPr>
        <w:t xml:space="preserve">SECTION A: DEMOGRAPHIC AND SOCIO-ECONOMIC CHARACTERISTICS. </w:t>
      </w:r>
    </w:p>
    <w:p w:rsidR="00B12C26" w:rsidRPr="00CE490C" w:rsidRDefault="00B12C26" w:rsidP="00B12C26">
      <w:pPr>
        <w:rPr>
          <w:b/>
          <w:sz w:val="20"/>
          <w:szCs w:val="20"/>
        </w:rPr>
      </w:pPr>
    </w:p>
    <w:p w:rsidR="00B12C26" w:rsidRPr="00CE490C" w:rsidRDefault="00B12C26" w:rsidP="00B12C26">
      <w:pPr>
        <w:rPr>
          <w:b/>
          <w:sz w:val="20"/>
          <w:szCs w:val="20"/>
        </w:rPr>
      </w:pPr>
      <w:r w:rsidRPr="00CE490C">
        <w:rPr>
          <w:b/>
          <w:sz w:val="20"/>
          <w:szCs w:val="20"/>
        </w:rPr>
        <w:t>Respondent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>Name: __________________________ Age: ____ Sex: _________ Marital status: _______________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  <w:lang w:val="fr-FR"/>
        </w:rPr>
      </w:pPr>
      <w:r w:rsidRPr="00CE490C">
        <w:rPr>
          <w:sz w:val="20"/>
          <w:szCs w:val="20"/>
          <w:lang w:val="fr-FR"/>
        </w:rPr>
        <w:t>Division:_________________Location______________Sub-location_____________ Village_________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b/>
          <w:sz w:val="20"/>
          <w:szCs w:val="20"/>
          <w:lang w:val="fr-FR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b/>
          <w:sz w:val="20"/>
          <w:szCs w:val="20"/>
        </w:rPr>
        <w:t>Occupation:</w:t>
      </w:r>
      <w:r w:rsidRPr="00CE490C">
        <w:rPr>
          <w:sz w:val="20"/>
          <w:szCs w:val="20"/>
        </w:rPr>
        <w:t xml:space="preserve"> Policy maker</w:t>
      </w:r>
      <w:r w:rsidRPr="00CE490C">
        <w:rPr>
          <w:sz w:val="20"/>
          <w:szCs w:val="20"/>
        </w:rPr>
        <w:sym w:font="Webdings" w:char="F031"/>
      </w:r>
      <w:r w:rsidRPr="00CE490C">
        <w:rPr>
          <w:sz w:val="20"/>
          <w:szCs w:val="20"/>
        </w:rPr>
        <w:t xml:space="preserve"> (specify sector: health, agriculture</w:t>
      </w:r>
      <w:proofErr w:type="gramStart"/>
      <w:r w:rsidRPr="00CE490C">
        <w:rPr>
          <w:sz w:val="20"/>
          <w:szCs w:val="20"/>
        </w:rPr>
        <w:t>,  etc</w:t>
      </w:r>
      <w:proofErr w:type="gramEnd"/>
      <w:r w:rsidRPr="00CE490C">
        <w:rPr>
          <w:sz w:val="20"/>
          <w:szCs w:val="20"/>
        </w:rPr>
        <w:t>) ___________________    (</w:t>
      </w:r>
      <w:r w:rsidRPr="00CE490C">
        <w:rPr>
          <w:sz w:val="20"/>
          <w:szCs w:val="20"/>
        </w:rPr>
        <w:sym w:font="Webdings" w:char="F031"/>
      </w:r>
      <w:r w:rsidRPr="00CE490C">
        <w:rPr>
          <w:sz w:val="20"/>
          <w:szCs w:val="20"/>
        </w:rPr>
        <w:t xml:space="preserve"> Local residents (specify livelihood: trader, agro-pastoralist, farmer) ___________________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b/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b/>
          <w:sz w:val="20"/>
          <w:szCs w:val="20"/>
        </w:rPr>
        <w:t>Highest level of schooling</w:t>
      </w:r>
      <w:r w:rsidRPr="00CE490C">
        <w:rPr>
          <w:sz w:val="20"/>
          <w:szCs w:val="20"/>
        </w:rPr>
        <w:t>, completed: ______________________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b/>
          <w:sz w:val="20"/>
          <w:szCs w:val="20"/>
        </w:rPr>
        <w:t>SECTION B:</w:t>
      </w:r>
      <w:r w:rsidRPr="00CE490C">
        <w:rPr>
          <w:sz w:val="20"/>
          <w:szCs w:val="20"/>
        </w:rPr>
        <w:t xml:space="preserve"> </w:t>
      </w:r>
      <w:r w:rsidRPr="00CE490C">
        <w:rPr>
          <w:b/>
          <w:sz w:val="20"/>
          <w:szCs w:val="20"/>
        </w:rPr>
        <w:t>Perception of climate in relation to other socio-economic factors</w:t>
      </w:r>
      <w:r w:rsidRPr="00CE490C">
        <w:rPr>
          <w:sz w:val="20"/>
          <w:szCs w:val="20"/>
        </w:rPr>
        <w:t xml:space="preserve"> </w:t>
      </w:r>
    </w:p>
    <w:p w:rsidR="00B12C26" w:rsidRPr="00CE490C" w:rsidRDefault="00B12C26" w:rsidP="00B12C26">
      <w:pPr>
        <w:numPr>
          <w:ilvl w:val="0"/>
          <w:numId w:val="3"/>
        </w:num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 xml:space="preserve">Use the table 1 below, list down and rank your worries/stressors as a resident/professional in </w:t>
      </w:r>
      <w:proofErr w:type="spellStart"/>
      <w:r w:rsidRPr="00CE490C">
        <w:rPr>
          <w:sz w:val="20"/>
          <w:szCs w:val="20"/>
        </w:rPr>
        <w:t>Tharaka</w:t>
      </w:r>
      <w:proofErr w:type="spellEnd"/>
      <w:r w:rsidRPr="00CE490C">
        <w:rPr>
          <w:sz w:val="20"/>
          <w:szCs w:val="20"/>
        </w:rPr>
        <w:t xml:space="preserve"> district. I suggest you do the following:</w:t>
      </w:r>
    </w:p>
    <w:p w:rsidR="00B12C26" w:rsidRPr="00CE490C" w:rsidRDefault="00B12C26" w:rsidP="00B12C26">
      <w:pPr>
        <w:numPr>
          <w:ilvl w:val="0"/>
          <w:numId w:val="2"/>
        </w:num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 xml:space="preserve">List all your worries in </w:t>
      </w:r>
      <w:r w:rsidRPr="00CE490C">
        <w:rPr>
          <w:i/>
          <w:sz w:val="20"/>
          <w:szCs w:val="20"/>
        </w:rPr>
        <w:t>column B</w:t>
      </w:r>
    </w:p>
    <w:p w:rsidR="00B12C26" w:rsidRPr="00CE490C" w:rsidRDefault="00B12C26" w:rsidP="00B12C26">
      <w:pPr>
        <w:numPr>
          <w:ilvl w:val="0"/>
          <w:numId w:val="2"/>
        </w:num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 xml:space="preserve">Rank each one of them in </w:t>
      </w:r>
      <w:r w:rsidRPr="00CE490C">
        <w:rPr>
          <w:i/>
          <w:sz w:val="20"/>
          <w:szCs w:val="20"/>
        </w:rPr>
        <w:t>Column C</w:t>
      </w:r>
      <w:r w:rsidRPr="00CE490C">
        <w:rPr>
          <w:sz w:val="20"/>
          <w:szCs w:val="20"/>
        </w:rPr>
        <w:t xml:space="preserve">. That is, assign rank 1 to the most stressing and … 10 to the less stressing. You are NOT limited to 10 stressors. </w:t>
      </w:r>
    </w:p>
    <w:p w:rsidR="00B12C26" w:rsidRPr="00CE490C" w:rsidRDefault="00B12C26" w:rsidP="00B12C26">
      <w:pPr>
        <w:numPr>
          <w:ilvl w:val="0"/>
          <w:numId w:val="2"/>
        </w:num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  <w:r w:rsidRPr="00CE490C">
        <w:rPr>
          <w:sz w:val="20"/>
          <w:szCs w:val="20"/>
        </w:rPr>
        <w:t xml:space="preserve">Indicate the most severe of the worries/stressors in </w:t>
      </w:r>
      <w:r w:rsidRPr="00CE490C">
        <w:rPr>
          <w:i/>
          <w:sz w:val="20"/>
          <w:szCs w:val="20"/>
        </w:rPr>
        <w:t>column D</w:t>
      </w:r>
      <w:r w:rsidRPr="00CE490C">
        <w:rPr>
          <w:sz w:val="20"/>
          <w:szCs w:val="20"/>
        </w:rPr>
        <w:t xml:space="preserve">. For each worry/stressor, assign 10 to the life threatening and 1 to a barely noticeable stressor. It does not necessarily follow that a highly ranked stressor is the most severe.  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jc w:val="both"/>
        <w:rPr>
          <w:sz w:val="20"/>
          <w:szCs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1980"/>
        <w:gridCol w:w="1440"/>
      </w:tblGrid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 xml:space="preserve"> </w:t>
            </w:r>
            <w:r w:rsidRPr="00CE490C">
              <w:rPr>
                <w:b/>
                <w:sz w:val="20"/>
                <w:szCs w:val="20"/>
              </w:rPr>
              <w:t>A</w:t>
            </w:r>
            <w:r w:rsidRPr="00CE490C">
              <w:rPr>
                <w:sz w:val="20"/>
                <w:szCs w:val="20"/>
              </w:rPr>
              <w:t>. No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b/>
                <w:sz w:val="20"/>
                <w:szCs w:val="20"/>
              </w:rPr>
              <w:t>B</w:t>
            </w:r>
            <w:r w:rsidRPr="00CE490C">
              <w:rPr>
                <w:sz w:val="20"/>
                <w:szCs w:val="20"/>
              </w:rPr>
              <w:t xml:space="preserve">. </w:t>
            </w:r>
            <w:r w:rsidRPr="00CE490C">
              <w:rPr>
                <w:i/>
                <w:sz w:val="20"/>
                <w:szCs w:val="20"/>
              </w:rPr>
              <w:t>Worry/stressor</w:t>
            </w:r>
            <w:r w:rsidRPr="00CE49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b/>
                <w:sz w:val="20"/>
                <w:szCs w:val="20"/>
              </w:rPr>
              <w:t>C:</w:t>
            </w:r>
            <w:r w:rsidRPr="00CE490C">
              <w:rPr>
                <w:sz w:val="20"/>
                <w:szCs w:val="20"/>
              </w:rPr>
              <w:t xml:space="preserve"> </w:t>
            </w:r>
            <w:r w:rsidRPr="00CE490C">
              <w:rPr>
                <w:i/>
                <w:sz w:val="20"/>
                <w:szCs w:val="20"/>
              </w:rPr>
              <w:t>Rank</w:t>
            </w:r>
            <w:r w:rsidRPr="00CE490C">
              <w:rPr>
                <w:sz w:val="20"/>
                <w:szCs w:val="20"/>
              </w:rPr>
              <w:t xml:space="preserve"> (from the most worrisome to the least)</w:t>
            </w: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b/>
                <w:sz w:val="20"/>
                <w:szCs w:val="20"/>
              </w:rPr>
              <w:t>D:</w:t>
            </w:r>
            <w:r w:rsidRPr="00CE490C">
              <w:rPr>
                <w:sz w:val="20"/>
                <w:szCs w:val="20"/>
              </w:rPr>
              <w:t xml:space="preserve"> </w:t>
            </w:r>
            <w:r w:rsidRPr="00CE490C">
              <w:rPr>
                <w:i/>
                <w:sz w:val="20"/>
                <w:szCs w:val="20"/>
              </w:rPr>
              <w:t xml:space="preserve">Severity </w:t>
            </w: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2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3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4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5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6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7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8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9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10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11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828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12</w:t>
            </w:r>
          </w:p>
        </w:tc>
        <w:tc>
          <w:tcPr>
            <w:tcW w:w="46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</w:tbl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 xml:space="preserve">2.0 For each of the stressors/worries identified in table 1, give reason for each ranking and strategies undertaken to reduce the problem. </w:t>
      </w:r>
    </w:p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sz w:val="20"/>
          <w:szCs w:val="20"/>
        </w:rPr>
      </w:pPr>
    </w:p>
    <w:tbl>
      <w:tblPr>
        <w:tblW w:w="8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2117"/>
        <w:gridCol w:w="2160"/>
        <w:gridCol w:w="2160"/>
        <w:gridCol w:w="1440"/>
      </w:tblGrid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b/>
                <w:sz w:val="20"/>
                <w:szCs w:val="20"/>
              </w:rPr>
              <w:t>A</w:t>
            </w:r>
            <w:r w:rsidRPr="00CE490C">
              <w:rPr>
                <w:sz w:val="20"/>
                <w:szCs w:val="20"/>
              </w:rPr>
              <w:t>. No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b/>
                <w:sz w:val="20"/>
                <w:szCs w:val="20"/>
              </w:rPr>
              <w:t>B</w:t>
            </w:r>
            <w:r w:rsidRPr="00CE490C">
              <w:rPr>
                <w:sz w:val="20"/>
                <w:szCs w:val="20"/>
              </w:rPr>
              <w:t xml:space="preserve">. </w:t>
            </w:r>
            <w:r w:rsidRPr="00CE490C">
              <w:rPr>
                <w:i/>
                <w:sz w:val="20"/>
                <w:szCs w:val="20"/>
              </w:rPr>
              <w:t>Worry/stressor</w:t>
            </w:r>
            <w:r w:rsidRPr="00CE49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i/>
                <w:sz w:val="20"/>
                <w:szCs w:val="20"/>
              </w:rPr>
            </w:pPr>
            <w:r w:rsidRPr="00CE490C">
              <w:rPr>
                <w:i/>
                <w:sz w:val="20"/>
                <w:szCs w:val="20"/>
              </w:rPr>
              <w:t>Reason for the rank</w:t>
            </w: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i/>
                <w:sz w:val="20"/>
                <w:szCs w:val="20"/>
              </w:rPr>
            </w:pPr>
            <w:r w:rsidRPr="00CE490C">
              <w:rPr>
                <w:i/>
                <w:sz w:val="20"/>
                <w:szCs w:val="20"/>
              </w:rPr>
              <w:t>Strategies undertaken to solve the problem</w:t>
            </w: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rPr>
                <w:i/>
                <w:sz w:val="20"/>
                <w:szCs w:val="20"/>
              </w:rPr>
            </w:pPr>
            <w:r w:rsidRPr="00CE490C">
              <w:rPr>
                <w:i/>
                <w:sz w:val="20"/>
                <w:szCs w:val="20"/>
              </w:rPr>
              <w:t>Rate of success (1-Very good; 2- good, 3-Satisfactory, 4-Poor)</w:t>
            </w: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2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3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4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5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6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7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8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9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10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  <w:tr w:rsidR="00B12C26" w:rsidRPr="00CE490C" w:rsidTr="006E25D9">
        <w:tc>
          <w:tcPr>
            <w:tcW w:w="51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  <w:r w:rsidRPr="00CE490C">
              <w:rPr>
                <w:sz w:val="20"/>
                <w:szCs w:val="20"/>
              </w:rPr>
              <w:t>11</w:t>
            </w:r>
          </w:p>
        </w:tc>
        <w:tc>
          <w:tcPr>
            <w:tcW w:w="2117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12C26" w:rsidRPr="00CE490C" w:rsidRDefault="00B12C26" w:rsidP="006E25D9">
            <w:pPr>
              <w:tabs>
                <w:tab w:val="left" w:leader="dot" w:pos="4320"/>
                <w:tab w:val="left" w:leader="dot" w:pos="5760"/>
                <w:tab w:val="left" w:leader="dot" w:pos="7200"/>
                <w:tab w:val="left" w:leader="dot" w:pos="10080"/>
              </w:tabs>
              <w:spacing w:line="312" w:lineRule="auto"/>
              <w:rPr>
                <w:sz w:val="20"/>
                <w:szCs w:val="20"/>
              </w:rPr>
            </w:pPr>
          </w:p>
        </w:tc>
      </w:tr>
    </w:tbl>
    <w:p w:rsidR="00B12C26" w:rsidRPr="00CE490C" w:rsidRDefault="00B12C26" w:rsidP="00B12C26">
      <w:pPr>
        <w:tabs>
          <w:tab w:val="left" w:leader="dot" w:pos="4320"/>
          <w:tab w:val="left" w:leader="dot" w:pos="5760"/>
          <w:tab w:val="left" w:leader="dot" w:pos="7200"/>
          <w:tab w:val="left" w:leader="dot" w:pos="10080"/>
        </w:tabs>
        <w:spacing w:line="312" w:lineRule="auto"/>
        <w:rPr>
          <w:b/>
          <w:sz w:val="20"/>
          <w:szCs w:val="20"/>
        </w:rPr>
      </w:pPr>
      <w:r w:rsidRPr="00CE490C">
        <w:rPr>
          <w:b/>
          <w:sz w:val="20"/>
          <w:szCs w:val="20"/>
        </w:rPr>
        <w:t xml:space="preserve">C: Assessment of the conceptual understanding of climate change and variability and related terms </w:t>
      </w:r>
      <w:r w:rsidRPr="00CE490C">
        <w:rPr>
          <w:sz w:val="20"/>
          <w:szCs w:val="20"/>
        </w:rPr>
        <w:t>(Group Discussions: Residents and Professionals)</w:t>
      </w:r>
      <w:r w:rsidRPr="00CE490C">
        <w:rPr>
          <w:b/>
          <w:sz w:val="20"/>
          <w:szCs w:val="20"/>
        </w:rPr>
        <w:t xml:space="preserve"> </w:t>
      </w:r>
    </w:p>
    <w:p w:rsidR="00B12C26" w:rsidRPr="00CE490C" w:rsidRDefault="00B12C26" w:rsidP="00B12C26">
      <w:pPr>
        <w:tabs>
          <w:tab w:val="left" w:pos="6810"/>
        </w:tabs>
        <w:spacing w:line="312" w:lineRule="auto"/>
        <w:rPr>
          <w:sz w:val="20"/>
          <w:szCs w:val="20"/>
        </w:rPr>
      </w:pPr>
      <w:r w:rsidRPr="00CE490C">
        <w:rPr>
          <w:sz w:val="20"/>
          <w:szCs w:val="20"/>
        </w:rPr>
        <w:tab/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What is your understanding of the following term: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Weather…………………………………………………………………………………………………………………………………………………………………………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Climate……………………………………………………………………………………………………………………………………………………………………………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lastRenderedPageBreak/>
        <w:t>Climate variability ………………………………………………………………………………….. 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Climate change …………………………………………………………………………………… 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 xml:space="preserve">Has climate in </w:t>
      </w:r>
      <w:proofErr w:type="spellStart"/>
      <w:r w:rsidRPr="00CE490C">
        <w:rPr>
          <w:sz w:val="20"/>
          <w:szCs w:val="20"/>
        </w:rPr>
        <w:t>Tharaka</w:t>
      </w:r>
      <w:proofErr w:type="spellEnd"/>
      <w:r w:rsidRPr="00CE490C">
        <w:rPr>
          <w:sz w:val="20"/>
          <w:szCs w:val="20"/>
        </w:rPr>
        <w:t xml:space="preserve"> (your locality) changed? ................................ Give reason(s) for your answer. ………………….....………………………………………………………………………………………………………………………………………………………………………………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What are the causes of climate change/variability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……………………………………………………………………………………….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 xml:space="preserve">What are the consequences of climate change and variability? 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Positive consequences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</w:t>
      </w:r>
      <w:r>
        <w:rPr>
          <w:sz w:val="20"/>
          <w:szCs w:val="20"/>
        </w:rPr>
        <w:t>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Negative consequences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2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………………………………………………………………………………</w:t>
      </w:r>
    </w:p>
    <w:p w:rsidR="00B12C26" w:rsidRPr="00CE490C" w:rsidRDefault="00B12C26" w:rsidP="00B12C26">
      <w:pPr>
        <w:numPr>
          <w:ilvl w:val="1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>What are the coping strategies to climate change and variability?  …………..……………..…………………………………………………………………………………………………………………………………………………………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 xml:space="preserve">Comment on Policy/manager- user interaction in addressing vulnerability in </w:t>
      </w:r>
      <w:proofErr w:type="spellStart"/>
      <w:r w:rsidRPr="00CE490C">
        <w:rPr>
          <w:sz w:val="20"/>
          <w:szCs w:val="20"/>
        </w:rPr>
        <w:t>Tharaka</w:t>
      </w:r>
      <w:proofErr w:type="spellEnd"/>
      <w:r w:rsidRPr="00CE490C">
        <w:rPr>
          <w:sz w:val="20"/>
          <w:szCs w:val="20"/>
        </w:rPr>
        <w:t>. ……………………………………………………………………………………………………………………………………………………………………………………………………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numPr>
          <w:ilvl w:val="0"/>
          <w:numId w:val="4"/>
        </w:numPr>
        <w:rPr>
          <w:sz w:val="20"/>
          <w:szCs w:val="20"/>
        </w:rPr>
      </w:pPr>
      <w:r w:rsidRPr="00CE490C">
        <w:rPr>
          <w:sz w:val="20"/>
          <w:szCs w:val="20"/>
        </w:rPr>
        <w:t xml:space="preserve">Comment on technology transfer for climate adaptation in </w:t>
      </w:r>
      <w:proofErr w:type="spellStart"/>
      <w:r w:rsidRPr="00CE490C">
        <w:rPr>
          <w:sz w:val="20"/>
          <w:szCs w:val="20"/>
        </w:rPr>
        <w:t>Tharaka</w:t>
      </w:r>
      <w:proofErr w:type="spellEnd"/>
      <w:r w:rsidRPr="00CE490C">
        <w:rPr>
          <w:sz w:val="20"/>
          <w:szCs w:val="20"/>
        </w:rPr>
        <w:t xml:space="preserve"> and semi-arid environment. (Role of scientists in working with policy makers and users in communicating science)</w:t>
      </w:r>
      <w:r>
        <w:rPr>
          <w:sz w:val="20"/>
          <w:szCs w:val="20"/>
        </w:rPr>
        <w:t xml:space="preserve"> </w:t>
      </w:r>
      <w:r w:rsidRPr="00CE490C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12C26" w:rsidRPr="00CE490C" w:rsidRDefault="00B12C26" w:rsidP="00B12C26">
      <w:pPr>
        <w:ind w:left="1980"/>
        <w:rPr>
          <w:sz w:val="20"/>
          <w:szCs w:val="20"/>
        </w:rPr>
      </w:pPr>
    </w:p>
    <w:p w:rsidR="00B12C26" w:rsidRPr="00CE490C" w:rsidRDefault="00B12C26" w:rsidP="00B12C26">
      <w:pPr>
        <w:ind w:left="108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B12C26" w:rsidRDefault="00B12C26" w:rsidP="00B12C26">
      <w:pPr>
        <w:tabs>
          <w:tab w:val="left" w:pos="1080"/>
          <w:tab w:val="left" w:pos="1440"/>
        </w:tabs>
        <w:ind w:left="360"/>
        <w:rPr>
          <w:sz w:val="20"/>
          <w:szCs w:val="20"/>
        </w:rPr>
      </w:pPr>
    </w:p>
    <w:p w:rsidR="00050779" w:rsidRPr="00B12C26" w:rsidRDefault="00050779" w:rsidP="00B12C26"/>
    <w:sectPr w:rsidR="00050779" w:rsidRPr="00B12C26" w:rsidSect="00050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DF8"/>
    <w:multiLevelType w:val="hybridMultilevel"/>
    <w:tmpl w:val="25E40FA8"/>
    <w:lvl w:ilvl="0" w:tplc="096A9F3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D052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D3D60B5"/>
    <w:multiLevelType w:val="hybridMultilevel"/>
    <w:tmpl w:val="B944D5EE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D1E79E2"/>
    <w:multiLevelType w:val="hybridMultilevel"/>
    <w:tmpl w:val="461E4A1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2C26"/>
    <w:rsid w:val="00050779"/>
    <w:rsid w:val="004954E1"/>
    <w:rsid w:val="00A459C8"/>
    <w:rsid w:val="00B12C26"/>
    <w:rsid w:val="00EE3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12C26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after="120" w:line="280" w:lineRule="exact"/>
    </w:pPr>
    <w:rPr>
      <w:rFonts w:ascii="Times New" w:hAnsi="Times New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3674</Characters>
  <Application>Microsoft Office Word</Application>
  <DocSecurity>0</DocSecurity>
  <Lines>30</Lines>
  <Paragraphs>8</Paragraphs>
  <ScaleCrop>false</ScaleCrop>
  <Company>Egerton University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Geography Department</dc:creator>
  <cp:keywords/>
  <dc:description/>
  <cp:lastModifiedBy>Geography Department</cp:lastModifiedBy>
  <cp:revision>1</cp:revision>
  <dcterms:created xsi:type="dcterms:W3CDTF">2017-01-21T04:13:00Z</dcterms:created>
  <dcterms:modified xsi:type="dcterms:W3CDTF">2017-01-21T04:14:00Z</dcterms:modified>
</cp:coreProperties>
</file>