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21D" w:rsidRDefault="00D21CCA" w:rsidP="00F436D8">
      <w:pPr>
        <w:suppressLineNumber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wordWrap/>
        <w:spacing w:after="0" w:line="480" w:lineRule="auto"/>
        <w:ind w:firstLine="29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Additional</w:t>
      </w:r>
      <w:r w:rsidR="00B648C7" w:rsidRPr="005D221D">
        <w:rPr>
          <w:rFonts w:ascii="Times New Roman" w:hAnsi="Times New Roman" w:cs="Times New Roman"/>
          <w:sz w:val="24"/>
          <w:szCs w:val="28"/>
        </w:rPr>
        <w:t xml:space="preserve"> material</w:t>
      </w:r>
      <w:r w:rsidR="00B648C7" w:rsidRPr="005D221D">
        <w:rPr>
          <w:rFonts w:ascii="Times New Roman" w:hAnsi="Times New Roman" w:cs="Times New Roman" w:hint="eastAsia"/>
          <w:sz w:val="24"/>
          <w:szCs w:val="28"/>
        </w:rPr>
        <w:t xml:space="preserve"> for</w:t>
      </w:r>
    </w:p>
    <w:p w:rsidR="00BC4BD1" w:rsidRDefault="00A66CC9" w:rsidP="002D73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wordWrap/>
        <w:spacing w:after="0" w:line="480" w:lineRule="auto"/>
        <w:ind w:firstLine="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partitioning of the energy transport response of Ekman flux and the atmosphere to prescribed surface forcing </w:t>
      </w:r>
      <w:r>
        <w:rPr>
          <w:rFonts w:ascii="Times New Roman" w:hAnsi="Times New Roman" w:cs="Times New Roman" w:hint="eastAsia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a simplified GCM</w:t>
      </w:r>
    </w:p>
    <w:p w:rsidR="00BC4BD1" w:rsidRDefault="00BC4BD1" w:rsidP="00F436D8">
      <w:pPr>
        <w:suppressLineNumbers/>
        <w:wordWrap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4BD1">
        <w:rPr>
          <w:rFonts w:ascii="Times New Roman" w:hAnsi="Times New Roman" w:cs="Times New Roman" w:hint="eastAsia"/>
          <w:sz w:val="24"/>
          <w:szCs w:val="24"/>
        </w:rPr>
        <w:t>Sarah M. Kang</w:t>
      </w:r>
      <w:r w:rsidR="00900670" w:rsidRPr="00900670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BC4BD1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BC4BD1">
        <w:rPr>
          <w:rFonts w:ascii="Times New Roman" w:hAnsi="Times New Roman" w:cs="Times New Roman" w:hint="eastAsia"/>
          <w:sz w:val="24"/>
          <w:szCs w:val="24"/>
        </w:rPr>
        <w:t>Yechul</w:t>
      </w:r>
      <w:proofErr w:type="spellEnd"/>
      <w:r w:rsidRPr="00BC4BD1">
        <w:rPr>
          <w:rFonts w:ascii="Times New Roman" w:hAnsi="Times New Roman" w:cs="Times New Roman" w:hint="eastAsia"/>
          <w:sz w:val="24"/>
          <w:szCs w:val="24"/>
        </w:rPr>
        <w:t xml:space="preserve"> Shin</w:t>
      </w:r>
      <w:r w:rsidR="00900670" w:rsidRPr="009006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C4BD1">
        <w:rPr>
          <w:rFonts w:ascii="Times New Roman" w:hAnsi="Times New Roman" w:cs="Times New Roman" w:hint="eastAsia"/>
          <w:sz w:val="24"/>
          <w:szCs w:val="24"/>
        </w:rPr>
        <w:t>, and Francis Codron</w:t>
      </w:r>
      <w:r w:rsidR="0090067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00670" w:rsidRPr="00BC4BD1" w:rsidRDefault="00900670" w:rsidP="00F436D8">
      <w:pPr>
        <w:suppressLineNumbers/>
        <w:wordWrap/>
        <w:jc w:val="center"/>
        <w:rPr>
          <w:rFonts w:ascii="Times New Roman" w:hAnsi="Times New Roman" w:cs="Times New Roman"/>
          <w:sz w:val="24"/>
          <w:szCs w:val="24"/>
        </w:rPr>
      </w:pPr>
    </w:p>
    <w:p w:rsidR="00BC4BD1" w:rsidRDefault="00900670" w:rsidP="00F436D8">
      <w:pPr>
        <w:suppressLineNumbers/>
        <w:wordWrap/>
        <w:jc w:val="center"/>
        <w:rPr>
          <w:rFonts w:ascii="Times New Roman" w:hAnsi="Times New Roman" w:cs="Times New Roman"/>
          <w:sz w:val="24"/>
          <w:szCs w:val="24"/>
        </w:rPr>
      </w:pPr>
      <w:r w:rsidRPr="009006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00670">
        <w:rPr>
          <w:rFonts w:ascii="Times New Roman" w:hAnsi="Times New Roman" w:cs="Times New Roman"/>
          <w:sz w:val="24"/>
          <w:szCs w:val="24"/>
        </w:rPr>
        <w:t>School of Urban and Environmental Engineering, Ulsan National Institute of Science and Technology, Ulsan, Republic of Korea</w:t>
      </w:r>
    </w:p>
    <w:p w:rsidR="00900670" w:rsidRPr="00DD2E9D" w:rsidRDefault="00DD2E9D" w:rsidP="00F436D8">
      <w:pPr>
        <w:suppressLineNumbers/>
        <w:wordWrap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E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D2E9D">
        <w:rPr>
          <w:rFonts w:ascii="Times New Roman" w:hAnsi="Times New Roman" w:cs="Times New Roman"/>
          <w:sz w:val="24"/>
          <w:szCs w:val="24"/>
        </w:rPr>
        <w:t xml:space="preserve">Laboratoire </w:t>
      </w:r>
      <w:proofErr w:type="spellStart"/>
      <w:r w:rsidRPr="00DD2E9D">
        <w:rPr>
          <w:rFonts w:ascii="Times New Roman" w:hAnsi="Times New Roman" w:cs="Times New Roman"/>
          <w:sz w:val="24"/>
          <w:szCs w:val="24"/>
        </w:rPr>
        <w:t>d'Océanographie</w:t>
      </w:r>
      <w:proofErr w:type="spellEnd"/>
      <w:r w:rsidRPr="00DD2E9D">
        <w:rPr>
          <w:rFonts w:ascii="Times New Roman" w:hAnsi="Times New Roman" w:cs="Times New Roman"/>
          <w:sz w:val="24"/>
          <w:szCs w:val="24"/>
        </w:rPr>
        <w:t xml:space="preserve"> et du </w:t>
      </w:r>
      <w:proofErr w:type="spellStart"/>
      <w:r w:rsidRPr="00DD2E9D">
        <w:rPr>
          <w:rFonts w:ascii="Times New Roman" w:hAnsi="Times New Roman" w:cs="Times New Roman"/>
          <w:sz w:val="24"/>
          <w:szCs w:val="24"/>
        </w:rPr>
        <w:t>Climat</w:t>
      </w:r>
      <w:proofErr w:type="spellEnd"/>
      <w:r w:rsidRPr="00DD2E9D">
        <w:rPr>
          <w:rFonts w:ascii="Times New Roman" w:hAnsi="Times New Roman" w:cs="Times New Roman"/>
          <w:sz w:val="24"/>
          <w:szCs w:val="24"/>
        </w:rPr>
        <w:t xml:space="preserve"> (LOCEAN/IPSL), Sorbonne - </w:t>
      </w:r>
      <w:proofErr w:type="spellStart"/>
      <w:r w:rsidRPr="00DD2E9D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DD2E9D">
        <w:rPr>
          <w:rFonts w:ascii="Times New Roman" w:hAnsi="Times New Roman" w:cs="Times New Roman"/>
          <w:sz w:val="24"/>
          <w:szCs w:val="24"/>
        </w:rPr>
        <w:t>, Paris, France</w:t>
      </w: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BC4BD1" w:rsidRDefault="00BC4BD1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900670" w:rsidRDefault="00900670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</w:p>
    <w:p w:rsidR="00B648C7" w:rsidRDefault="00B648C7" w:rsidP="00F436D8">
      <w:pPr>
        <w:suppressLineNumbers/>
        <w:wordWrap/>
        <w:rPr>
          <w:rFonts w:ascii="Times New Roman" w:hAnsi="Times New Roman" w:cs="Times New Roman"/>
          <w:b/>
          <w:bCs/>
          <w:sz w:val="24"/>
          <w:szCs w:val="24"/>
        </w:rPr>
      </w:pPr>
    </w:p>
    <w:p w:rsidR="00B648C7" w:rsidRDefault="00B648C7" w:rsidP="00F436D8">
      <w:pPr>
        <w:suppressLineNumbers/>
        <w:wordWrap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Contents of this file</w:t>
      </w:r>
    </w:p>
    <w:p w:rsidR="00B648C7" w:rsidRDefault="00B648C7" w:rsidP="00F436D8">
      <w:pPr>
        <w:suppressLineNumbers/>
        <w:wordWrap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Figure S1</w:t>
      </w:r>
      <w:r w:rsidR="00C423E7">
        <w:rPr>
          <w:rFonts w:ascii="Times New Roman" w:hAnsi="Times New Roman" w:cs="Times New Roman"/>
          <w:b/>
          <w:bCs/>
          <w:sz w:val="24"/>
          <w:szCs w:val="24"/>
        </w:rPr>
        <w:t xml:space="preserve"> to S4</w:t>
      </w:r>
      <w:bookmarkStart w:id="0" w:name="_GoBack"/>
      <w:bookmarkEnd w:id="0"/>
    </w:p>
    <w:p w:rsidR="00773A58" w:rsidRPr="001D53DD" w:rsidRDefault="00773A58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773A58" w:rsidRDefault="00773A58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773A58" w:rsidRDefault="00773A58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A705B7" w:rsidRDefault="00A705B7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A705B7" w:rsidRDefault="00A705B7" w:rsidP="001D53DD">
      <w:pPr>
        <w:suppressLineNumbers/>
        <w:tabs>
          <w:tab w:val="left" w:pos="708"/>
        </w:tabs>
        <w:wordWrap/>
        <w:rPr>
          <w:rFonts w:ascii="Times New Roman" w:hAnsi="Times New Roman" w:cs="Times New Roman"/>
          <w:sz w:val="24"/>
          <w:szCs w:val="24"/>
        </w:rPr>
      </w:pPr>
    </w:p>
    <w:p w:rsidR="00A705B7" w:rsidRDefault="0050418F" w:rsidP="00F436D8">
      <w:pPr>
        <w:suppressLineNumbers/>
        <w:wordWrap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731510" cy="3225165"/>
            <wp:effectExtent l="0" t="0" r="8890" b="635"/>
            <wp:docPr id="4" name="Picture 4" descr="../../../../../CloudStation/student/ycshin/18.05.31/Figure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CloudStation/student/ycshin/18.05.31/FigureS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5B7" w:rsidRDefault="00A705B7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1D53D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The prescribed surface </w:t>
      </w:r>
      <w:r w:rsidR="00D4445B">
        <w:rPr>
          <w:rFonts w:ascii="Times New Roman" w:hAnsi="Times New Roman" w:cs="Times New Roman"/>
          <w:sz w:val="24"/>
          <w:szCs w:val="24"/>
        </w:rPr>
        <w:t>heating</w:t>
      </w:r>
      <w:r w:rsidR="00F6347B">
        <w:rPr>
          <w:rFonts w:ascii="Times New Roman" w:hAnsi="Times New Roman" w:cs="Times New Roman"/>
          <w:sz w:val="24"/>
          <w:szCs w:val="24"/>
        </w:rPr>
        <w:t xml:space="preserve"> (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="00404750">
        <w:rPr>
          <w:rFonts w:ascii="Times New Roman" w:hAnsi="Times New Roman" w:cs="Times New Roman"/>
          <w:sz w:val="24"/>
          <w:szCs w:val="24"/>
        </w:rPr>
        <w:t>; left column</w:t>
      </w:r>
      <w:r w:rsidR="00F6347B">
        <w:rPr>
          <w:rFonts w:ascii="Times New Roman" w:hAnsi="Times New Roman" w:cs="Times New Roman"/>
          <w:sz w:val="24"/>
          <w:szCs w:val="24"/>
        </w:rPr>
        <w:t>)</w:t>
      </w:r>
      <w:r w:rsidR="00532F85">
        <w:rPr>
          <w:rFonts w:ascii="Times New Roman" w:hAnsi="Times New Roman" w:cs="Times New Roman"/>
          <w:sz w:val="24"/>
          <w:szCs w:val="24"/>
        </w:rPr>
        <w:t xml:space="preserve"> and associated implied </w:t>
      </w:r>
      <w:r w:rsidR="00E64E59">
        <w:rPr>
          <w:rFonts w:ascii="Times New Roman" w:hAnsi="Times New Roman" w:cs="Times New Roman"/>
          <w:sz w:val="24"/>
          <w:szCs w:val="24"/>
        </w:rPr>
        <w:t xml:space="preserve">ocean </w:t>
      </w:r>
      <w:r w:rsidR="001D53DD">
        <w:rPr>
          <w:rFonts w:ascii="Times New Roman" w:hAnsi="Times New Roman" w:cs="Times New Roman"/>
          <w:sz w:val="24"/>
          <w:szCs w:val="24"/>
        </w:rPr>
        <w:t>heat transport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4E59">
        <w:rPr>
          <w:rFonts w:ascii="Times New Roman" w:hAnsi="Times New Roman" w:cs="Times New Roman"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</m:oMath>
      <w:r w:rsidR="001D53DD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E64E59">
        <w:rPr>
          <w:rFonts w:ascii="Times New Roman" w:hAnsi="Times New Roman" w:cs="Times New Roman"/>
          <w:sz w:val="24"/>
          <w:szCs w:val="24"/>
        </w:rPr>
        <w:t xml:space="preserve">right column) </w:t>
      </w:r>
      <w:r>
        <w:rPr>
          <w:rFonts w:ascii="Times New Roman" w:hAnsi="Times New Roman" w:cs="Times New Roman"/>
          <w:sz w:val="24"/>
          <w:szCs w:val="24"/>
        </w:rPr>
        <w:t xml:space="preserve">in the experiments </w:t>
      </w:r>
      <w:r w:rsidR="00F6347B">
        <w:rPr>
          <w:rFonts w:ascii="Times New Roman" w:hAnsi="Times New Roman" w:cs="Times New Roman"/>
          <w:sz w:val="24"/>
          <w:szCs w:val="24"/>
        </w:rPr>
        <w:t>with varying (a</w:t>
      </w:r>
      <w:r w:rsidR="00E64E59">
        <w:rPr>
          <w:rFonts w:ascii="Times New Roman" w:hAnsi="Times New Roman" w:cs="Times New Roman"/>
          <w:sz w:val="24"/>
          <w:szCs w:val="24"/>
        </w:rPr>
        <w:t>, b</w:t>
      </w:r>
      <w:r w:rsidR="00F6347B">
        <w:rPr>
          <w:rFonts w:ascii="Times New Roman" w:hAnsi="Times New Roman" w:cs="Times New Roman"/>
          <w:sz w:val="24"/>
          <w:szCs w:val="24"/>
        </w:rPr>
        <w:t xml:space="preserve">) forcing amplitude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S0</m:t>
            </m:r>
          </m:sub>
        </m:sSub>
      </m:oMath>
      <w:r w:rsidR="001C5F9E">
        <w:rPr>
          <w:rFonts w:ascii="Times New Roman" w:hAnsi="Times New Roman" w:cs="Times New Roman"/>
          <w:sz w:val="24"/>
          <w:szCs w:val="24"/>
        </w:rPr>
        <w:t xml:space="preserve"> and (c</w:t>
      </w:r>
      <w:r w:rsidR="00913A7C">
        <w:rPr>
          <w:rFonts w:ascii="Times New Roman" w:hAnsi="Times New Roman" w:cs="Times New Roman"/>
          <w:sz w:val="24"/>
          <w:szCs w:val="24"/>
        </w:rPr>
        <w:t>, d</w:t>
      </w:r>
      <w:r w:rsidR="00F6347B">
        <w:rPr>
          <w:rFonts w:ascii="Times New Roman" w:hAnsi="Times New Roman" w:cs="Times New Roman"/>
          <w:sz w:val="24"/>
          <w:szCs w:val="24"/>
        </w:rPr>
        <w:t xml:space="preserve">) forced latitude band </w:t>
      </w:r>
      <m:oMath>
        <m:sSub>
          <m:sSubPr>
            <m:ctrlPr>
              <w:rPr>
                <w:rFonts w:ascii="Cambria Math" w:eastAsia="Malgun Gothic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Malgun Gothic" w:hAnsi="Cambria Math" w:cs="Times New Roman"/>
                <w:sz w:val="24"/>
                <w:szCs w:val="24"/>
              </w:rPr>
              <m:t>φ</m:t>
            </m:r>
          </m:e>
          <m:sub>
            <m:r>
              <w:rPr>
                <w:rFonts w:ascii="Cambria Math" w:eastAsia="Malgun Gothic" w:hAnsi="Cambria Math" w:cs="Times New Roman"/>
                <w:sz w:val="24"/>
                <w:szCs w:val="24"/>
              </w:rPr>
              <m:t>0</m:t>
            </m:r>
          </m:sub>
        </m:sSub>
      </m:oMath>
      <w:r w:rsidR="00F6347B">
        <w:rPr>
          <w:rFonts w:ascii="Times New Roman" w:hAnsi="Times New Roman" w:cs="Times New Roman"/>
          <w:sz w:val="24"/>
          <w:szCs w:val="24"/>
        </w:rPr>
        <w:t>.</w:t>
      </w:r>
      <w:r w:rsidR="001C5F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517" w:rsidRDefault="006B3517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6B3517" w:rsidRDefault="006B3517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6B3517" w:rsidRDefault="006B3517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6B3517" w:rsidRDefault="006B3517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6B3517" w:rsidRDefault="006B3517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6B3517" w:rsidRDefault="006B3517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6B3517" w:rsidRDefault="006B3517" w:rsidP="00F436D8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6B3517" w:rsidRDefault="006B351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8"/>
          <w:lang w:val="en-IN" w:eastAsia="en-IN"/>
        </w:rPr>
        <w:lastRenderedPageBreak/>
        <w:drawing>
          <wp:inline distT="0" distB="0" distL="0" distR="0">
            <wp:extent cx="5721985" cy="3297555"/>
            <wp:effectExtent l="0" t="0" r="0" b="0"/>
            <wp:docPr id="1" name="그림 1" descr="C:\Users\강사라\CloudStation\student\ycshin\18.08.06\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강사라\CloudStation\student\ycshin\18.08.06\S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35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Figure S2. The zonal-mean response of precipitation in mm day</w:t>
      </w:r>
      <w:r w:rsidRPr="006B351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B35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the experiments with extratropical perturbations with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S0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</w:rPr>
        <w:t>=4.6 PW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18B7" w:rsidRDefault="004818B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4818B7" w:rsidRDefault="004818B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4818B7" w:rsidRDefault="004818B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4818B7" w:rsidRDefault="004818B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4818B7" w:rsidRDefault="004818B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4818B7" w:rsidRDefault="004818B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4818B7" w:rsidRDefault="004818B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4818B7" w:rsidRDefault="004818B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4818B7" w:rsidRDefault="004818B7" w:rsidP="006B351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5D221D" w:rsidRDefault="004818B7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715000" cy="2632075"/>
            <wp:effectExtent l="0" t="0" r="0" b="0"/>
            <wp:docPr id="2" name="그림 2" descr="C:\Users\강사라\CloudStation\student\ycshin\18.08.06\pr_centro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강사라\CloudStation\student\ycshin\18.08.06\pr_centroi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3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8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Figure S3. The precipitation centroid of zonal mean precipitation between 10</w:t>
      </w:r>
      <w:r>
        <w:rPr>
          <w:rFonts w:ascii="Malgun Gothic" w:eastAsia="Malgun Gothic" w:hAnsi="Malgun Gothic" w:cs="Times New Roman" w:hint="eastAsia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S-10</w:t>
      </w:r>
      <w:r>
        <w:rPr>
          <w:rFonts w:ascii="Malgun Gothic" w:eastAsia="Malgun Gothic" w:hAnsi="Malgun Gothic" w:cs="Times New Roman" w:hint="eastAsia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N (red), 20</w:t>
      </w:r>
      <w:r>
        <w:rPr>
          <w:rFonts w:ascii="Malgun Gothic" w:eastAsia="Malgun Gothic" w:hAnsi="Malgun Gothic" w:cs="Times New Roman" w:hint="eastAsia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S-20</w:t>
      </w:r>
      <w:r>
        <w:rPr>
          <w:rFonts w:ascii="Malgun Gothic" w:eastAsia="Malgun Gothic" w:hAnsi="Malgun Gothic" w:cs="Times New Roman" w:hint="eastAsia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N (green),</w:t>
      </w:r>
      <w:r w:rsidRPr="004818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30</w:t>
      </w:r>
      <w:r>
        <w:rPr>
          <w:rFonts w:ascii="Malgun Gothic" w:eastAsia="Malgun Gothic" w:hAnsi="Malgun Gothic" w:cs="Times New Roman" w:hint="eastAsia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S-30</w:t>
      </w:r>
      <w:r>
        <w:rPr>
          <w:rFonts w:ascii="Malgun Gothic" w:eastAsia="Malgun Gothic" w:hAnsi="Malgun Gothic" w:cs="Times New Roman" w:hint="eastAsia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N (blue) as a function of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the experiments with extratropical perturbations with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S0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</w:rPr>
        <w:t>=4.6 PW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5ADD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035ADD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035ADD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035ADD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035ADD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035ADD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035ADD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035ADD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</w:p>
    <w:p w:rsidR="00035ADD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731510" cy="39649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S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ADD" w:rsidRPr="00FA04F5" w:rsidRDefault="00035ADD" w:rsidP="004818B7">
      <w:pPr>
        <w:suppressLineNumbers/>
        <w:wordWrap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S4. Atmospheric energy transport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</m:oMath>
      <w:r>
        <w:rPr>
          <w:rFonts w:ascii="Times New Roman" w:hAnsi="Times New Roman" w:cs="Times New Roman"/>
          <w:sz w:val="24"/>
          <w:szCs w:val="24"/>
        </w:rPr>
        <w:t xml:space="preserve"> (red) and Ekman energy transport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</m:oMath>
      <w:r>
        <w:rPr>
          <w:rFonts w:ascii="Times New Roman" w:hAnsi="Times New Roman" w:cs="Times New Roman"/>
          <w:sz w:val="24"/>
          <w:szCs w:val="24"/>
        </w:rPr>
        <w:t xml:space="preserve"> (blue) in the annual and zonal mean for </w:t>
      </w:r>
      <w:r>
        <w:rPr>
          <w:rFonts w:ascii="Times New Roman" w:hAnsi="Times New Roman" w:cs="Times New Roman" w:hint="eastAsia"/>
          <w:sz w:val="24"/>
          <w:szCs w:val="24"/>
        </w:rPr>
        <w:t>1979-20</w:t>
      </w:r>
      <w:r>
        <w:rPr>
          <w:rFonts w:ascii="Times New Roman" w:hAnsi="Times New Roman" w:cs="Times New Roman"/>
          <w:sz w:val="24"/>
          <w:szCs w:val="24"/>
        </w:rPr>
        <w:t xml:space="preserve">09. The atmospheric energy transport is from NCEP/NCAR reanalysis (Donohoe et al. 2014). The Ekman energy transport is computed </w:t>
      </w:r>
      <w:r>
        <w:rPr>
          <w:rFonts w:ascii="Times New Roman" w:hAnsi="Times New Roman" w:cs="Times New Roman" w:hint="eastAsia"/>
          <w:sz w:val="24"/>
          <w:szCs w:val="24"/>
        </w:rPr>
        <w:t>by taking the zonal wind stress from NCEP/NCAR reanalysis with an assumption of 50m m</w:t>
      </w:r>
      <w:r>
        <w:rPr>
          <w:rFonts w:ascii="Times New Roman" w:hAnsi="Times New Roman" w:cs="Times New Roman"/>
          <w:sz w:val="24"/>
          <w:szCs w:val="24"/>
        </w:rPr>
        <w:t xml:space="preserve">ixed layer depth and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α=0.7</m:t>
        </m:r>
      </m:oMath>
      <w:r>
        <w:rPr>
          <w:rFonts w:ascii="Times New Roman" w:hAnsi="Times New Roman" w:cs="Times New Roman"/>
          <w:sz w:val="24"/>
          <w:szCs w:val="24"/>
        </w:rPr>
        <w:t xml:space="preserve"> that corresponds to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=9</m:t>
        </m:r>
      </m:oMath>
      <w:r>
        <w:rPr>
          <w:rFonts w:ascii="Times New Roman" w:hAnsi="Times New Roman" w:cs="Times New Roman" w:hint="eastAsia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35ADD" w:rsidRPr="00FA04F5" w:rsidSect="002D7344">
      <w:footerReference w:type="even" r:id="rId12"/>
      <w:footerReference w:type="default" r:id="rId13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D69" w:rsidRDefault="00BE5D69" w:rsidP="00551412">
      <w:pPr>
        <w:spacing w:after="0" w:line="240" w:lineRule="auto"/>
      </w:pPr>
      <w:r>
        <w:separator/>
      </w:r>
    </w:p>
  </w:endnote>
  <w:endnote w:type="continuationSeparator" w:id="0">
    <w:p w:rsidR="00BE5D69" w:rsidRDefault="00BE5D69" w:rsidP="00551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61" w:rsidRDefault="008C60EF" w:rsidP="002E396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E396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E3961" w:rsidRDefault="002E396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61" w:rsidRDefault="008C60EF" w:rsidP="002E396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E396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7344">
      <w:rPr>
        <w:rStyle w:val="PageNumber"/>
        <w:noProof/>
      </w:rPr>
      <w:t>5</w:t>
    </w:r>
    <w:r>
      <w:rPr>
        <w:rStyle w:val="PageNumber"/>
      </w:rPr>
      <w:fldChar w:fldCharType="end"/>
    </w:r>
  </w:p>
  <w:p w:rsidR="002E3961" w:rsidRDefault="002E39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D69" w:rsidRDefault="00BE5D69" w:rsidP="00551412">
      <w:pPr>
        <w:spacing w:after="0" w:line="240" w:lineRule="auto"/>
      </w:pPr>
      <w:r>
        <w:separator/>
      </w:r>
    </w:p>
  </w:footnote>
  <w:footnote w:type="continuationSeparator" w:id="0">
    <w:p w:rsidR="00BE5D69" w:rsidRDefault="00BE5D69" w:rsidP="00551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1854E7"/>
    <w:multiLevelType w:val="hybridMultilevel"/>
    <w:tmpl w:val="F1B43828"/>
    <w:lvl w:ilvl="0" w:tplc="1E82A3C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revisionView w:markup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1890"/>
    <w:rsid w:val="00000FFE"/>
    <w:rsid w:val="0001307E"/>
    <w:rsid w:val="00013510"/>
    <w:rsid w:val="000338DD"/>
    <w:rsid w:val="00035ADD"/>
    <w:rsid w:val="00035AFD"/>
    <w:rsid w:val="00040149"/>
    <w:rsid w:val="00041734"/>
    <w:rsid w:val="00041BF2"/>
    <w:rsid w:val="00044F3F"/>
    <w:rsid w:val="00053A5D"/>
    <w:rsid w:val="000706C2"/>
    <w:rsid w:val="00076FE8"/>
    <w:rsid w:val="00082E9D"/>
    <w:rsid w:val="000849A3"/>
    <w:rsid w:val="00094E1D"/>
    <w:rsid w:val="000964E5"/>
    <w:rsid w:val="000A0BD5"/>
    <w:rsid w:val="000C37ED"/>
    <w:rsid w:val="000C546E"/>
    <w:rsid w:val="000F1EC0"/>
    <w:rsid w:val="00100735"/>
    <w:rsid w:val="001072A4"/>
    <w:rsid w:val="001164D3"/>
    <w:rsid w:val="0012037E"/>
    <w:rsid w:val="00120C19"/>
    <w:rsid w:val="00121ABF"/>
    <w:rsid w:val="00121F9D"/>
    <w:rsid w:val="00145231"/>
    <w:rsid w:val="0015092F"/>
    <w:rsid w:val="001564E8"/>
    <w:rsid w:val="00164D25"/>
    <w:rsid w:val="00174EEF"/>
    <w:rsid w:val="001875D2"/>
    <w:rsid w:val="001A121C"/>
    <w:rsid w:val="001A56C2"/>
    <w:rsid w:val="001B23FB"/>
    <w:rsid w:val="001C5F9E"/>
    <w:rsid w:val="001D53DD"/>
    <w:rsid w:val="001E1B72"/>
    <w:rsid w:val="001F0909"/>
    <w:rsid w:val="001F5FFC"/>
    <w:rsid w:val="00211E80"/>
    <w:rsid w:val="002126A3"/>
    <w:rsid w:val="002129FD"/>
    <w:rsid w:val="0021335F"/>
    <w:rsid w:val="002240D7"/>
    <w:rsid w:val="002304ED"/>
    <w:rsid w:val="002449EB"/>
    <w:rsid w:val="00251905"/>
    <w:rsid w:val="00261B6A"/>
    <w:rsid w:val="00274C0C"/>
    <w:rsid w:val="00293787"/>
    <w:rsid w:val="00294ECC"/>
    <w:rsid w:val="002A486C"/>
    <w:rsid w:val="002C1357"/>
    <w:rsid w:val="002D7344"/>
    <w:rsid w:val="002E3961"/>
    <w:rsid w:val="002F4727"/>
    <w:rsid w:val="00303284"/>
    <w:rsid w:val="003048E3"/>
    <w:rsid w:val="00320A89"/>
    <w:rsid w:val="003302C3"/>
    <w:rsid w:val="00330E93"/>
    <w:rsid w:val="00373908"/>
    <w:rsid w:val="00380F65"/>
    <w:rsid w:val="00393DB0"/>
    <w:rsid w:val="003A4BAD"/>
    <w:rsid w:val="003C4D9B"/>
    <w:rsid w:val="003D04EB"/>
    <w:rsid w:val="003D1BB1"/>
    <w:rsid w:val="003D298B"/>
    <w:rsid w:val="003D31E5"/>
    <w:rsid w:val="003D582F"/>
    <w:rsid w:val="003F0DDD"/>
    <w:rsid w:val="00401402"/>
    <w:rsid w:val="00404750"/>
    <w:rsid w:val="00445E49"/>
    <w:rsid w:val="004544EA"/>
    <w:rsid w:val="00455514"/>
    <w:rsid w:val="00462965"/>
    <w:rsid w:val="00473FBE"/>
    <w:rsid w:val="004818B7"/>
    <w:rsid w:val="00483E35"/>
    <w:rsid w:val="00485CCD"/>
    <w:rsid w:val="0048637B"/>
    <w:rsid w:val="004A443A"/>
    <w:rsid w:val="004B1562"/>
    <w:rsid w:val="004B6B1B"/>
    <w:rsid w:val="004C58D7"/>
    <w:rsid w:val="004D0E18"/>
    <w:rsid w:val="004E59D2"/>
    <w:rsid w:val="004E5C40"/>
    <w:rsid w:val="0050418F"/>
    <w:rsid w:val="005274CE"/>
    <w:rsid w:val="00531F2F"/>
    <w:rsid w:val="00532F85"/>
    <w:rsid w:val="00541A24"/>
    <w:rsid w:val="00544936"/>
    <w:rsid w:val="00547017"/>
    <w:rsid w:val="00551412"/>
    <w:rsid w:val="00556793"/>
    <w:rsid w:val="00577614"/>
    <w:rsid w:val="005A6E6B"/>
    <w:rsid w:val="005B2A7A"/>
    <w:rsid w:val="005C504D"/>
    <w:rsid w:val="005D221D"/>
    <w:rsid w:val="005D4E7C"/>
    <w:rsid w:val="005E68E0"/>
    <w:rsid w:val="005E7A2D"/>
    <w:rsid w:val="005F1C63"/>
    <w:rsid w:val="005F522D"/>
    <w:rsid w:val="005F5E73"/>
    <w:rsid w:val="0062317E"/>
    <w:rsid w:val="00636772"/>
    <w:rsid w:val="00637061"/>
    <w:rsid w:val="006478F5"/>
    <w:rsid w:val="00657733"/>
    <w:rsid w:val="0066386C"/>
    <w:rsid w:val="0066396B"/>
    <w:rsid w:val="006707E3"/>
    <w:rsid w:val="0069271A"/>
    <w:rsid w:val="00694214"/>
    <w:rsid w:val="006A1890"/>
    <w:rsid w:val="006A44E4"/>
    <w:rsid w:val="006A6BB4"/>
    <w:rsid w:val="006A7AA1"/>
    <w:rsid w:val="006B3517"/>
    <w:rsid w:val="006B4A7E"/>
    <w:rsid w:val="006D18BA"/>
    <w:rsid w:val="00702DD5"/>
    <w:rsid w:val="00710DB3"/>
    <w:rsid w:val="00713D8F"/>
    <w:rsid w:val="00714D1E"/>
    <w:rsid w:val="00714E98"/>
    <w:rsid w:val="00722F34"/>
    <w:rsid w:val="007434B3"/>
    <w:rsid w:val="007538A4"/>
    <w:rsid w:val="00754A8D"/>
    <w:rsid w:val="00763FDA"/>
    <w:rsid w:val="00773A58"/>
    <w:rsid w:val="007752E8"/>
    <w:rsid w:val="00780593"/>
    <w:rsid w:val="0078627E"/>
    <w:rsid w:val="00787DF2"/>
    <w:rsid w:val="007911EE"/>
    <w:rsid w:val="007A323A"/>
    <w:rsid w:val="007A57A9"/>
    <w:rsid w:val="007B2822"/>
    <w:rsid w:val="007C34BA"/>
    <w:rsid w:val="007C36FA"/>
    <w:rsid w:val="007C6346"/>
    <w:rsid w:val="007C755A"/>
    <w:rsid w:val="007D18AB"/>
    <w:rsid w:val="007E1837"/>
    <w:rsid w:val="007E3BAC"/>
    <w:rsid w:val="007F2476"/>
    <w:rsid w:val="007F2C9A"/>
    <w:rsid w:val="00811514"/>
    <w:rsid w:val="00811EBF"/>
    <w:rsid w:val="00813B87"/>
    <w:rsid w:val="0081630B"/>
    <w:rsid w:val="00823413"/>
    <w:rsid w:val="008307EA"/>
    <w:rsid w:val="00831EF4"/>
    <w:rsid w:val="00837790"/>
    <w:rsid w:val="00862D08"/>
    <w:rsid w:val="00863D48"/>
    <w:rsid w:val="00864F69"/>
    <w:rsid w:val="00866F15"/>
    <w:rsid w:val="008754E4"/>
    <w:rsid w:val="008936F7"/>
    <w:rsid w:val="00894F38"/>
    <w:rsid w:val="008A3AB2"/>
    <w:rsid w:val="008A4129"/>
    <w:rsid w:val="008B3806"/>
    <w:rsid w:val="008B52EE"/>
    <w:rsid w:val="008B6967"/>
    <w:rsid w:val="008C4F5E"/>
    <w:rsid w:val="008C53AC"/>
    <w:rsid w:val="008C60EF"/>
    <w:rsid w:val="008C71C3"/>
    <w:rsid w:val="008D3980"/>
    <w:rsid w:val="008F2BE4"/>
    <w:rsid w:val="00900670"/>
    <w:rsid w:val="009050F5"/>
    <w:rsid w:val="009116DA"/>
    <w:rsid w:val="00913A7C"/>
    <w:rsid w:val="0092251C"/>
    <w:rsid w:val="009433F5"/>
    <w:rsid w:val="00943704"/>
    <w:rsid w:val="009546A6"/>
    <w:rsid w:val="0096502A"/>
    <w:rsid w:val="009711C3"/>
    <w:rsid w:val="00976650"/>
    <w:rsid w:val="00980EA5"/>
    <w:rsid w:val="009830F6"/>
    <w:rsid w:val="009A0F1E"/>
    <w:rsid w:val="009A475C"/>
    <w:rsid w:val="009C1B9F"/>
    <w:rsid w:val="009E1AB3"/>
    <w:rsid w:val="009E2D53"/>
    <w:rsid w:val="009E357A"/>
    <w:rsid w:val="009E70EB"/>
    <w:rsid w:val="00A030F5"/>
    <w:rsid w:val="00A04A2E"/>
    <w:rsid w:val="00A05100"/>
    <w:rsid w:val="00A40823"/>
    <w:rsid w:val="00A425EB"/>
    <w:rsid w:val="00A45512"/>
    <w:rsid w:val="00A46998"/>
    <w:rsid w:val="00A53D30"/>
    <w:rsid w:val="00A5778D"/>
    <w:rsid w:val="00A64B9E"/>
    <w:rsid w:val="00A66CC9"/>
    <w:rsid w:val="00A705B7"/>
    <w:rsid w:val="00A70F33"/>
    <w:rsid w:val="00AA28BC"/>
    <w:rsid w:val="00AB14C4"/>
    <w:rsid w:val="00AD0386"/>
    <w:rsid w:val="00AD6BF7"/>
    <w:rsid w:val="00AD746C"/>
    <w:rsid w:val="00AE1203"/>
    <w:rsid w:val="00B01C6F"/>
    <w:rsid w:val="00B04206"/>
    <w:rsid w:val="00B058B6"/>
    <w:rsid w:val="00B1488F"/>
    <w:rsid w:val="00B230D0"/>
    <w:rsid w:val="00B237CE"/>
    <w:rsid w:val="00B648C7"/>
    <w:rsid w:val="00B74B75"/>
    <w:rsid w:val="00B74D11"/>
    <w:rsid w:val="00B80A76"/>
    <w:rsid w:val="00B94279"/>
    <w:rsid w:val="00BA3220"/>
    <w:rsid w:val="00BA6A71"/>
    <w:rsid w:val="00BB4679"/>
    <w:rsid w:val="00BC2E1F"/>
    <w:rsid w:val="00BC4BD1"/>
    <w:rsid w:val="00BC58B0"/>
    <w:rsid w:val="00BC5F94"/>
    <w:rsid w:val="00BD0214"/>
    <w:rsid w:val="00BD0782"/>
    <w:rsid w:val="00BD11D6"/>
    <w:rsid w:val="00BD17AE"/>
    <w:rsid w:val="00BD7478"/>
    <w:rsid w:val="00BE0031"/>
    <w:rsid w:val="00BE289D"/>
    <w:rsid w:val="00BE5D69"/>
    <w:rsid w:val="00BF382E"/>
    <w:rsid w:val="00C07067"/>
    <w:rsid w:val="00C27A0E"/>
    <w:rsid w:val="00C33BAD"/>
    <w:rsid w:val="00C423E7"/>
    <w:rsid w:val="00C61BDF"/>
    <w:rsid w:val="00C62F06"/>
    <w:rsid w:val="00C633B6"/>
    <w:rsid w:val="00C65D30"/>
    <w:rsid w:val="00C73911"/>
    <w:rsid w:val="00C8221B"/>
    <w:rsid w:val="00C82648"/>
    <w:rsid w:val="00C93A7C"/>
    <w:rsid w:val="00CA79DA"/>
    <w:rsid w:val="00CB17DD"/>
    <w:rsid w:val="00CB5676"/>
    <w:rsid w:val="00CB7E05"/>
    <w:rsid w:val="00CC1568"/>
    <w:rsid w:val="00CC4D7F"/>
    <w:rsid w:val="00CE095D"/>
    <w:rsid w:val="00CF1108"/>
    <w:rsid w:val="00CF3F9D"/>
    <w:rsid w:val="00CF7E84"/>
    <w:rsid w:val="00D02715"/>
    <w:rsid w:val="00D21CCA"/>
    <w:rsid w:val="00D22AD3"/>
    <w:rsid w:val="00D4445B"/>
    <w:rsid w:val="00D523F2"/>
    <w:rsid w:val="00D566E3"/>
    <w:rsid w:val="00D6480F"/>
    <w:rsid w:val="00D671E3"/>
    <w:rsid w:val="00D80844"/>
    <w:rsid w:val="00D82E21"/>
    <w:rsid w:val="00D83F4D"/>
    <w:rsid w:val="00D91A47"/>
    <w:rsid w:val="00DD2E9D"/>
    <w:rsid w:val="00DE2486"/>
    <w:rsid w:val="00DE39A4"/>
    <w:rsid w:val="00E1500D"/>
    <w:rsid w:val="00E17A4F"/>
    <w:rsid w:val="00E2051A"/>
    <w:rsid w:val="00E27C3F"/>
    <w:rsid w:val="00E40747"/>
    <w:rsid w:val="00E421E1"/>
    <w:rsid w:val="00E43B49"/>
    <w:rsid w:val="00E4413F"/>
    <w:rsid w:val="00E5154F"/>
    <w:rsid w:val="00E53092"/>
    <w:rsid w:val="00E64E59"/>
    <w:rsid w:val="00E71FC3"/>
    <w:rsid w:val="00E72631"/>
    <w:rsid w:val="00E8473A"/>
    <w:rsid w:val="00E93789"/>
    <w:rsid w:val="00E97AE0"/>
    <w:rsid w:val="00EC64CB"/>
    <w:rsid w:val="00ED266B"/>
    <w:rsid w:val="00ED7DAC"/>
    <w:rsid w:val="00EE131D"/>
    <w:rsid w:val="00F02141"/>
    <w:rsid w:val="00F042B5"/>
    <w:rsid w:val="00F160F3"/>
    <w:rsid w:val="00F20B73"/>
    <w:rsid w:val="00F30128"/>
    <w:rsid w:val="00F41020"/>
    <w:rsid w:val="00F419E8"/>
    <w:rsid w:val="00F436D8"/>
    <w:rsid w:val="00F446B9"/>
    <w:rsid w:val="00F45C3D"/>
    <w:rsid w:val="00F55EF4"/>
    <w:rsid w:val="00F6347B"/>
    <w:rsid w:val="00F64608"/>
    <w:rsid w:val="00F65576"/>
    <w:rsid w:val="00F930D4"/>
    <w:rsid w:val="00F96815"/>
    <w:rsid w:val="00FA04F5"/>
    <w:rsid w:val="00FA2223"/>
    <w:rsid w:val="00FA52D5"/>
    <w:rsid w:val="00FB39A6"/>
    <w:rsid w:val="00FC0812"/>
    <w:rsid w:val="00FC5593"/>
    <w:rsid w:val="00FD4B3B"/>
    <w:rsid w:val="00FE4FF4"/>
    <w:rsid w:val="00FE5390"/>
    <w:rsid w:val="00FE6F02"/>
    <w:rsid w:val="00FF0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0EF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890"/>
    <w:pPr>
      <w:ind w:leftChars="400" w:left="800"/>
    </w:pPr>
  </w:style>
  <w:style w:type="character" w:styleId="PlaceholderText">
    <w:name w:val="Placeholder Text"/>
    <w:basedOn w:val="DefaultParagraphFont"/>
    <w:uiPriority w:val="99"/>
    <w:semiHidden/>
    <w:rsid w:val="00BC4BD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C135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35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135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3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35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35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57"/>
    <w:rPr>
      <w:rFonts w:asciiTheme="majorHAnsi" w:eastAsiaTheme="majorEastAsia" w:hAnsiTheme="majorHAnsi" w:cstheme="majorBid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51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412"/>
  </w:style>
  <w:style w:type="character" w:styleId="PageNumber">
    <w:name w:val="page number"/>
    <w:basedOn w:val="DefaultParagraphFont"/>
    <w:uiPriority w:val="99"/>
    <w:semiHidden/>
    <w:unhideWhenUsed/>
    <w:rsid w:val="00551412"/>
  </w:style>
  <w:style w:type="character" w:styleId="LineNumber">
    <w:name w:val="line number"/>
    <w:basedOn w:val="DefaultParagraphFont"/>
    <w:uiPriority w:val="99"/>
    <w:semiHidden/>
    <w:unhideWhenUsed/>
    <w:rsid w:val="00C07067"/>
  </w:style>
  <w:style w:type="paragraph" w:styleId="Header">
    <w:name w:val="header"/>
    <w:basedOn w:val="Normal"/>
    <w:link w:val="HeaderChar"/>
    <w:uiPriority w:val="99"/>
    <w:unhideWhenUsed/>
    <w:rsid w:val="001D53D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D53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0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FEDC8DC-FC07-4443-B68C-A8C2B30D5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UNIST</dc:creator>
  <cp:keywords/>
  <dc:description/>
  <cp:lastModifiedBy>0013359</cp:lastModifiedBy>
  <cp:revision>18</cp:revision>
  <dcterms:created xsi:type="dcterms:W3CDTF">2018-04-27T19:28:00Z</dcterms:created>
  <dcterms:modified xsi:type="dcterms:W3CDTF">2018-09-06T09:56:00Z</dcterms:modified>
</cp:coreProperties>
</file>