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6ACB6" w14:textId="79EB1643" w:rsidR="00481E17" w:rsidRDefault="00906F26" w:rsidP="00481E17">
      <w:pPr>
        <w:spacing w:afterLines="200" w:after="48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Additional file 1</w:t>
      </w:r>
    </w:p>
    <w:p w14:paraId="7C6C3361" w14:textId="708A9E45" w:rsidR="00481E17" w:rsidRPr="00DA5CA1" w:rsidRDefault="00481E17" w:rsidP="00481E17">
      <w:pPr>
        <w:spacing w:afterLines="200" w:after="48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CA1">
        <w:rPr>
          <w:rFonts w:ascii="Times New Roman" w:hAnsi="Times New Roman" w:cs="Times New Roman"/>
          <w:b/>
          <w:sz w:val="28"/>
          <w:szCs w:val="28"/>
        </w:rPr>
        <w:t>Approaches to Modelling the Shape of Nanocrystals</w:t>
      </w:r>
    </w:p>
    <w:p w14:paraId="7C585F4A" w14:textId="77777777" w:rsidR="00481E17" w:rsidRDefault="00481E17" w:rsidP="00481E17">
      <w:pPr>
        <w:spacing w:afterLines="200" w:after="48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EB3811">
        <w:rPr>
          <w:rFonts w:ascii="Times New Roman" w:hAnsi="Times New Roman" w:cs="Times New Roman"/>
          <w:sz w:val="24"/>
          <w:szCs w:val="24"/>
        </w:rPr>
        <w:t>Christina Boukouvala</w:t>
      </w:r>
      <w:r w:rsidRPr="00004A58">
        <w:rPr>
          <w:rFonts w:ascii="Times New Roman" w:hAnsi="Times New Roman" w:cs="Times New Roman"/>
          <w:sz w:val="24"/>
          <w:szCs w:val="24"/>
        </w:rPr>
        <w:t>,</w:t>
      </w:r>
      <w:r w:rsidRPr="00004A58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961AD9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004A58">
        <w:rPr>
          <w:rFonts w:ascii="Times New Roman" w:hAnsi="Times New Roman" w:cs="Times New Roman"/>
          <w:sz w:val="24"/>
          <w:szCs w:val="24"/>
        </w:rPr>
        <w:t xml:space="preserve"> Joshua Daniel,</w:t>
      </w:r>
      <w:r w:rsidRPr="00004A5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61AD9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004A58">
        <w:rPr>
          <w:rFonts w:ascii="Times New Roman" w:hAnsi="Times New Roman" w:cs="Times New Roman"/>
          <w:sz w:val="24"/>
          <w:szCs w:val="24"/>
        </w:rPr>
        <w:t xml:space="preserve"> </w:t>
      </w:r>
      <w:r w:rsidRPr="00EB3811">
        <w:rPr>
          <w:rFonts w:ascii="Times New Roman" w:hAnsi="Times New Roman" w:cs="Times New Roman"/>
          <w:sz w:val="24"/>
          <w:szCs w:val="24"/>
        </w:rPr>
        <w:t>Emilie Ringe</w:t>
      </w:r>
      <w:r w:rsidRPr="00EB3811">
        <w:rPr>
          <w:rFonts w:ascii="Times New Roman" w:hAnsi="Times New Roman" w:cs="Times New Roman"/>
          <w:sz w:val="24"/>
          <w:szCs w:val="24"/>
          <w:vertAlign w:val="superscript"/>
        </w:rPr>
        <w:t>1,2*</w:t>
      </w:r>
    </w:p>
    <w:p w14:paraId="077AD69B" w14:textId="77777777" w:rsidR="00037FB7" w:rsidRDefault="00481E17" w:rsidP="00481E17">
      <w:pPr>
        <w:spacing w:afterLines="200" w:after="480" w:line="480" w:lineRule="auto"/>
        <w:rPr>
          <w:rFonts w:ascii="Times New Roman" w:hAnsi="Times New Roman"/>
          <w:szCs w:val="24"/>
        </w:rPr>
      </w:pPr>
      <w:r w:rsidRPr="00EB3811">
        <w:rPr>
          <w:rFonts w:ascii="Times New Roman" w:hAnsi="Times New Roman"/>
          <w:szCs w:val="24"/>
          <w:vertAlign w:val="superscript"/>
        </w:rPr>
        <w:t xml:space="preserve">1 </w:t>
      </w:r>
      <w:r w:rsidRPr="000F18A7">
        <w:rPr>
          <w:rFonts w:ascii="Times New Roman" w:hAnsi="Times New Roman"/>
        </w:rPr>
        <w:t>Department of Materials Science and Metallurgy, University of Cambridge, Cambridge CB3 0FS, United Kingdom</w:t>
      </w:r>
      <w:r w:rsidRPr="00EB3811" w:rsidDel="00C95C6F">
        <w:rPr>
          <w:rFonts w:ascii="Times New Roman" w:hAnsi="Times New Roman"/>
          <w:szCs w:val="24"/>
        </w:rPr>
        <w:t xml:space="preserve"> </w:t>
      </w:r>
    </w:p>
    <w:p w14:paraId="2A127098" w14:textId="5524FFEC" w:rsidR="00481E17" w:rsidRPr="000F18A7" w:rsidRDefault="00481E17" w:rsidP="00481E17">
      <w:pPr>
        <w:spacing w:afterLines="200" w:after="480" w:line="480" w:lineRule="auto"/>
        <w:rPr>
          <w:rFonts w:ascii="Times New Roman" w:eastAsia="SimSun" w:hAnsi="Times New Roman"/>
          <w:bCs/>
          <w:szCs w:val="24"/>
        </w:rPr>
      </w:pPr>
      <w:proofErr w:type="gramStart"/>
      <w:r w:rsidRPr="00EB3811">
        <w:rPr>
          <w:rFonts w:ascii="Times New Roman" w:hAnsi="Times New Roman"/>
          <w:szCs w:val="24"/>
          <w:vertAlign w:val="superscript"/>
        </w:rPr>
        <w:t xml:space="preserve">2 </w:t>
      </w:r>
      <w:r w:rsidRPr="00C95C6F">
        <w:rPr>
          <w:rFonts w:ascii="Times New Roman" w:eastAsia="SimSun" w:hAnsi="Times New Roman"/>
          <w:bCs/>
          <w:szCs w:val="24"/>
        </w:rPr>
        <w:t xml:space="preserve"> </w:t>
      </w:r>
      <w:r w:rsidRPr="000F18A7">
        <w:rPr>
          <w:rFonts w:ascii="Times New Roman" w:eastAsia="SimSun" w:hAnsi="Times New Roman"/>
          <w:bCs/>
          <w:szCs w:val="24"/>
        </w:rPr>
        <w:t>Department</w:t>
      </w:r>
      <w:proofErr w:type="gramEnd"/>
      <w:r w:rsidRPr="000F18A7">
        <w:rPr>
          <w:rFonts w:ascii="Times New Roman" w:eastAsia="SimSun" w:hAnsi="Times New Roman"/>
          <w:bCs/>
          <w:szCs w:val="24"/>
        </w:rPr>
        <w:t xml:space="preserve"> of Earth Sciences, University of Cambridge, Cambridge CB2 3EQ, United Kingdom</w:t>
      </w:r>
    </w:p>
    <w:p w14:paraId="20764C7D" w14:textId="77777777" w:rsidR="00481E17" w:rsidRPr="00EB3811" w:rsidRDefault="00481E17" w:rsidP="00481E1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D3B42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These authors contributed equally</w:t>
      </w:r>
    </w:p>
    <w:p w14:paraId="2AFC0953" w14:textId="77777777" w:rsidR="00481E17" w:rsidRPr="00EB3811" w:rsidRDefault="00481E17" w:rsidP="00481E17">
      <w:pPr>
        <w:spacing w:line="480" w:lineRule="auto"/>
        <w:rPr>
          <w:rFonts w:ascii="Times New Roman" w:hAnsi="Times New Roman" w:cs="Times New Roman"/>
          <w:sz w:val="24"/>
          <w:szCs w:val="24"/>
          <w:lang w:val="en-US" w:eastAsia="ko-KR"/>
        </w:rPr>
      </w:pPr>
      <w:r w:rsidRPr="00EB381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EB3811">
        <w:rPr>
          <w:rFonts w:ascii="Times New Roman" w:hAnsi="Times New Roman" w:cs="Times New Roman"/>
          <w:sz w:val="24"/>
          <w:szCs w:val="24"/>
          <w:lang w:val="en-US"/>
        </w:rPr>
        <w:t>* Corresponding author</w:t>
      </w:r>
      <w:r w:rsidRPr="00EB3811">
        <w:rPr>
          <w:rFonts w:ascii="Times New Roman" w:hAnsi="Times New Roman" w:cs="Times New Roman"/>
          <w:sz w:val="24"/>
          <w:szCs w:val="24"/>
          <w:lang w:val="en-US" w:eastAsia="ko-KR"/>
        </w:rPr>
        <w:t>: Emilie Ringe</w:t>
      </w:r>
    </w:p>
    <w:p w14:paraId="38963370" w14:textId="796DD31A" w:rsidR="00481E17" w:rsidRDefault="00481E17" w:rsidP="00481E17">
      <w:pPr>
        <w:spacing w:after="0" w:line="480" w:lineRule="auto"/>
        <w:rPr>
          <w:rFonts w:ascii="Times New Roman" w:hAnsi="Times New Roman" w:cs="Times New Roman"/>
        </w:rPr>
      </w:pPr>
      <w:r w:rsidRPr="00EB3811">
        <w:rPr>
          <w:rFonts w:ascii="Times New Roman" w:hAnsi="Times New Roman" w:cs="Times New Roman"/>
          <w:sz w:val="24"/>
          <w:szCs w:val="24"/>
          <w:lang w:val="en-US"/>
        </w:rPr>
        <w:t xml:space="preserve">Tel.: + </w:t>
      </w:r>
      <w:r>
        <w:rPr>
          <w:rFonts w:ascii="Times New Roman" w:hAnsi="Times New Roman" w:cs="Times New Roman"/>
          <w:sz w:val="24"/>
          <w:szCs w:val="24"/>
          <w:lang w:val="en-US"/>
        </w:rPr>
        <w:t>44 (0) 1223 334300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EB3811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gramEnd"/>
      <w:r w:rsidRPr="00EB3811">
        <w:rPr>
          <w:rFonts w:ascii="Times New Roman" w:hAnsi="Times New Roman" w:cs="Times New Roman"/>
          <w:sz w:val="24"/>
          <w:szCs w:val="24"/>
          <w:lang w:val="en-US"/>
        </w:rPr>
        <w:t>-mail address:</w:t>
      </w:r>
      <w:r w:rsidRPr="00EB3811">
        <w:rPr>
          <w:rFonts w:ascii="Times New Roman" w:hAnsi="Times New Roman" w:cs="Times New Roman"/>
        </w:rPr>
        <w:t xml:space="preserve"> </w:t>
      </w:r>
      <w:hyperlink r:id="rId4" w:history="1">
        <w:r w:rsidRPr="001A122D">
          <w:rPr>
            <w:rStyle w:val="Hyperlink"/>
            <w:rFonts w:ascii="Times New Roman" w:hAnsi="Times New Roman" w:cs="Times New Roman"/>
          </w:rPr>
          <w:t>er407@cam.ac.uk</w:t>
        </w:r>
      </w:hyperlink>
    </w:p>
    <w:p w14:paraId="55F65E40" w14:textId="77777777" w:rsidR="00481E17" w:rsidRPr="00DA5CA1" w:rsidRDefault="00481E17" w:rsidP="00481E17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CE4730" w14:textId="05487B58" w:rsidR="00A974CB" w:rsidRDefault="00481E17" w:rsidP="00481E17">
      <w:pPr>
        <w:jc w:val="center"/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64D53760" wp14:editId="156FE0D7">
            <wp:extent cx="4540040" cy="2667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378" cy="2717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B08BDA" w14:textId="01A62B69" w:rsidR="00481E17" w:rsidRPr="00481E17" w:rsidRDefault="00481E17" w:rsidP="00481E1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481E1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Fig. S1.</w:t>
      </w:r>
      <w:r w:rsidRPr="00481E17">
        <w:rPr>
          <w:rFonts w:ascii="Times New Roman" w:hAnsi="Times New Roman" w:cs="Times New Roman"/>
          <w:sz w:val="24"/>
          <w:szCs w:val="24"/>
          <w:lang w:val="en-US"/>
        </w:rPr>
        <w:t xml:space="preserve"> Total number of publications featuring the words “nanoparticle” (grey) and both the words “nanoparticle” and “shape” (blue) in their title or abstract</w:t>
      </w:r>
      <w:bookmarkEnd w:id="0"/>
      <w:r w:rsidRPr="00481E17">
        <w:rPr>
          <w:rFonts w:ascii="Times New Roman" w:hAnsi="Times New Roman" w:cs="Times New Roman"/>
          <w:sz w:val="24"/>
          <w:szCs w:val="24"/>
          <w:lang w:val="en-US"/>
        </w:rPr>
        <w:t>. Data obtained from https://app.dimensions.ai/discover/publication.</w:t>
      </w:r>
    </w:p>
    <w:sectPr w:rsidR="00481E17" w:rsidRPr="00481E17" w:rsidSect="00906F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2D9"/>
    <w:rsid w:val="00037FB7"/>
    <w:rsid w:val="00481E17"/>
    <w:rsid w:val="008D32D9"/>
    <w:rsid w:val="00906F26"/>
    <w:rsid w:val="00A9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668AE"/>
  <w15:chartTrackingRefBased/>
  <w15:docId w15:val="{31F6800E-DB35-4C7E-8600-525B445D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E1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81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1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1E17"/>
    <w:rPr>
      <w:sz w:val="20"/>
      <w:szCs w:val="20"/>
    </w:rPr>
  </w:style>
  <w:style w:type="paragraph" w:customStyle="1" w:styleId="BCAuthorAddress">
    <w:name w:val="BC_Author_Address"/>
    <w:basedOn w:val="Normal"/>
    <w:next w:val="Normal"/>
    <w:rsid w:val="00481E17"/>
    <w:pPr>
      <w:spacing w:after="240" w:line="480" w:lineRule="auto"/>
      <w:jc w:val="center"/>
    </w:pPr>
    <w:rPr>
      <w:rFonts w:ascii="Times" w:eastAsiaTheme="minorEastAsia" w:hAnsi="Times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81E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1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er407@cam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Boukouvala</dc:creator>
  <cp:keywords/>
  <dc:description/>
  <cp:lastModifiedBy>Poornimathiruvudaiselvi S.</cp:lastModifiedBy>
  <cp:revision>4</cp:revision>
  <dcterms:created xsi:type="dcterms:W3CDTF">2021-03-31T00:17:00Z</dcterms:created>
  <dcterms:modified xsi:type="dcterms:W3CDTF">2021-08-07T09:30:00Z</dcterms:modified>
</cp:coreProperties>
</file>