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70A2E" w14:textId="3D332A30" w:rsidR="00260F40" w:rsidRPr="001D1BEC" w:rsidRDefault="00260F40" w:rsidP="0082347B">
      <w:pPr>
        <w:pStyle w:val="NormalWeb"/>
        <w:spacing w:before="0" w:beforeAutospacing="0" w:after="0" w:afterAutospacing="0"/>
        <w:rPr>
          <w:color w:val="000000" w:themeColor="text1"/>
          <w:sz w:val="20"/>
          <w:szCs w:val="20"/>
        </w:rPr>
      </w:pPr>
      <w:r w:rsidRPr="001D1BEC">
        <w:rPr>
          <w:color w:val="000000" w:themeColor="text1"/>
          <w:sz w:val="20"/>
          <w:szCs w:val="20"/>
        </w:rPr>
        <w:t>Appendices</w:t>
      </w:r>
    </w:p>
    <w:p w14:paraId="1971F176" w14:textId="31DDFB59" w:rsidR="00260F40" w:rsidRPr="001D1BEC" w:rsidRDefault="001479D9"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International Journal of STEM Education</w:t>
      </w:r>
    </w:p>
    <w:p w14:paraId="6334D08F" w14:textId="77777777" w:rsidR="00260F40" w:rsidRPr="001D1BEC" w:rsidRDefault="00260F40" w:rsidP="0082347B">
      <w:pPr>
        <w:pStyle w:val="NormalWeb"/>
        <w:spacing w:before="0" w:beforeAutospacing="0" w:after="0" w:afterAutospacing="0"/>
        <w:rPr>
          <w:color w:val="000000" w:themeColor="text1"/>
          <w:sz w:val="20"/>
          <w:szCs w:val="20"/>
        </w:rPr>
      </w:pPr>
    </w:p>
    <w:p w14:paraId="3BB34326" w14:textId="77777777" w:rsidR="00C344E7" w:rsidRPr="001D1BEC" w:rsidRDefault="00C344E7" w:rsidP="0082347B">
      <w:pPr>
        <w:pStyle w:val="NormalWeb"/>
        <w:spacing w:before="0" w:beforeAutospacing="0" w:after="0" w:afterAutospacing="0"/>
        <w:rPr>
          <w:color w:val="000000" w:themeColor="text1"/>
          <w:sz w:val="20"/>
          <w:szCs w:val="20"/>
        </w:rPr>
      </w:pPr>
    </w:p>
    <w:p w14:paraId="2144ED54" w14:textId="77777777" w:rsidR="00887425" w:rsidRPr="001D1BEC" w:rsidRDefault="00887425" w:rsidP="0082347B">
      <w:pPr>
        <w:pStyle w:val="NormalWeb"/>
        <w:spacing w:before="0" w:beforeAutospacing="0" w:after="0" w:afterAutospacing="0"/>
        <w:rPr>
          <w:color w:val="000000" w:themeColor="text1"/>
          <w:sz w:val="20"/>
          <w:szCs w:val="20"/>
        </w:rPr>
      </w:pPr>
    </w:p>
    <w:p w14:paraId="0BD63EDA" w14:textId="77777777" w:rsidR="00887425" w:rsidRPr="001D1BEC" w:rsidRDefault="00887425" w:rsidP="0082347B">
      <w:pPr>
        <w:pStyle w:val="NormalWeb"/>
        <w:spacing w:before="0" w:beforeAutospacing="0" w:after="0" w:afterAutospacing="0"/>
        <w:rPr>
          <w:color w:val="000000" w:themeColor="text1"/>
          <w:sz w:val="20"/>
          <w:szCs w:val="20"/>
        </w:rPr>
      </w:pPr>
    </w:p>
    <w:p w14:paraId="6E89F80D" w14:textId="77777777" w:rsidR="00887425" w:rsidRPr="001D1BEC" w:rsidRDefault="00887425" w:rsidP="0082347B">
      <w:pPr>
        <w:pStyle w:val="NormalWeb"/>
        <w:spacing w:before="0" w:beforeAutospacing="0" w:after="0" w:afterAutospacing="0"/>
        <w:rPr>
          <w:color w:val="000000" w:themeColor="text1"/>
          <w:sz w:val="20"/>
          <w:szCs w:val="20"/>
        </w:rPr>
      </w:pPr>
    </w:p>
    <w:p w14:paraId="55384061" w14:textId="77777777" w:rsidR="00887425" w:rsidRPr="001D1BEC" w:rsidRDefault="00887425" w:rsidP="0082347B">
      <w:pPr>
        <w:pStyle w:val="NormalWeb"/>
        <w:spacing w:before="0" w:beforeAutospacing="0" w:after="0" w:afterAutospacing="0"/>
        <w:rPr>
          <w:color w:val="000000" w:themeColor="text1"/>
          <w:sz w:val="20"/>
          <w:szCs w:val="20"/>
        </w:rPr>
      </w:pPr>
    </w:p>
    <w:p w14:paraId="369D56BD" w14:textId="77777777" w:rsidR="00887425" w:rsidRPr="001D1BEC" w:rsidRDefault="00887425" w:rsidP="0082347B">
      <w:pPr>
        <w:pStyle w:val="NormalWeb"/>
        <w:spacing w:before="0" w:beforeAutospacing="0" w:after="0" w:afterAutospacing="0"/>
        <w:rPr>
          <w:color w:val="000000" w:themeColor="text1"/>
          <w:sz w:val="20"/>
          <w:szCs w:val="20"/>
        </w:rPr>
      </w:pPr>
    </w:p>
    <w:p w14:paraId="47EBB5F5" w14:textId="77777777" w:rsidR="00887425" w:rsidRPr="001D1BEC" w:rsidRDefault="00887425" w:rsidP="0082347B">
      <w:pPr>
        <w:pStyle w:val="NormalWeb"/>
        <w:spacing w:before="0" w:beforeAutospacing="0" w:after="0" w:afterAutospacing="0"/>
        <w:rPr>
          <w:color w:val="000000" w:themeColor="text1"/>
          <w:sz w:val="20"/>
          <w:szCs w:val="20"/>
        </w:rPr>
      </w:pPr>
    </w:p>
    <w:p w14:paraId="61B06113" w14:textId="77777777" w:rsidR="00887425" w:rsidRPr="001D1BEC" w:rsidRDefault="00887425" w:rsidP="0082347B">
      <w:pPr>
        <w:pStyle w:val="NormalWeb"/>
        <w:spacing w:before="0" w:beforeAutospacing="0" w:after="0" w:afterAutospacing="0"/>
        <w:rPr>
          <w:color w:val="000000" w:themeColor="text1"/>
          <w:sz w:val="20"/>
          <w:szCs w:val="20"/>
        </w:rPr>
      </w:pPr>
    </w:p>
    <w:p w14:paraId="124790D3" w14:textId="77777777" w:rsidR="00887425" w:rsidRPr="001D1BEC" w:rsidRDefault="00887425" w:rsidP="0082347B">
      <w:pPr>
        <w:pStyle w:val="NormalWeb"/>
        <w:spacing w:before="0" w:beforeAutospacing="0" w:after="0" w:afterAutospacing="0"/>
        <w:rPr>
          <w:color w:val="000000" w:themeColor="text1"/>
          <w:sz w:val="20"/>
          <w:szCs w:val="20"/>
        </w:rPr>
      </w:pPr>
    </w:p>
    <w:p w14:paraId="2C3110AC" w14:textId="77777777" w:rsidR="00887425" w:rsidRPr="001D1BEC" w:rsidRDefault="00887425" w:rsidP="0082347B">
      <w:pPr>
        <w:pStyle w:val="NormalWeb"/>
        <w:spacing w:before="0" w:beforeAutospacing="0" w:after="0" w:afterAutospacing="0"/>
        <w:rPr>
          <w:color w:val="000000" w:themeColor="text1"/>
          <w:sz w:val="20"/>
          <w:szCs w:val="20"/>
        </w:rPr>
      </w:pPr>
    </w:p>
    <w:p w14:paraId="0DF22071" w14:textId="77777777" w:rsidR="00887425" w:rsidRPr="001D1BEC" w:rsidRDefault="00887425" w:rsidP="0082347B">
      <w:pPr>
        <w:pStyle w:val="NormalWeb"/>
        <w:spacing w:before="0" w:beforeAutospacing="0" w:after="0" w:afterAutospacing="0"/>
        <w:rPr>
          <w:color w:val="000000" w:themeColor="text1"/>
          <w:sz w:val="20"/>
          <w:szCs w:val="20"/>
        </w:rPr>
      </w:pPr>
    </w:p>
    <w:p w14:paraId="7069BE2D" w14:textId="77777777" w:rsidR="00887425" w:rsidRPr="001D1BEC" w:rsidRDefault="00887425" w:rsidP="0082347B">
      <w:pPr>
        <w:pStyle w:val="NormalWeb"/>
        <w:spacing w:before="0" w:beforeAutospacing="0" w:after="0" w:afterAutospacing="0"/>
        <w:rPr>
          <w:color w:val="000000" w:themeColor="text1"/>
          <w:sz w:val="20"/>
          <w:szCs w:val="20"/>
        </w:rPr>
      </w:pPr>
    </w:p>
    <w:p w14:paraId="7538ADB1" w14:textId="77777777" w:rsidR="00887425" w:rsidRPr="001D1BEC" w:rsidRDefault="00887425" w:rsidP="0082347B">
      <w:pPr>
        <w:pStyle w:val="NormalWeb"/>
        <w:spacing w:before="0" w:beforeAutospacing="0" w:after="0" w:afterAutospacing="0"/>
        <w:rPr>
          <w:color w:val="000000" w:themeColor="text1"/>
          <w:sz w:val="20"/>
          <w:szCs w:val="20"/>
        </w:rPr>
      </w:pPr>
    </w:p>
    <w:p w14:paraId="493159DA" w14:textId="77777777" w:rsidR="00887425" w:rsidRPr="001D1BEC" w:rsidRDefault="00887425" w:rsidP="0082347B">
      <w:pPr>
        <w:pStyle w:val="NormalWeb"/>
        <w:spacing w:before="0" w:beforeAutospacing="0" w:after="0" w:afterAutospacing="0"/>
        <w:rPr>
          <w:color w:val="000000" w:themeColor="text1"/>
          <w:sz w:val="20"/>
          <w:szCs w:val="20"/>
        </w:rPr>
      </w:pPr>
    </w:p>
    <w:p w14:paraId="08848B8F" w14:textId="77777777" w:rsidR="00887425" w:rsidRPr="001D1BEC" w:rsidRDefault="00887425" w:rsidP="0082347B">
      <w:pPr>
        <w:pStyle w:val="NormalWeb"/>
        <w:spacing w:before="0" w:beforeAutospacing="0" w:after="0" w:afterAutospacing="0"/>
        <w:rPr>
          <w:color w:val="000000" w:themeColor="text1"/>
          <w:sz w:val="20"/>
          <w:szCs w:val="20"/>
        </w:rPr>
      </w:pPr>
    </w:p>
    <w:p w14:paraId="47D41EDD" w14:textId="77777777" w:rsidR="00887425" w:rsidRPr="001D1BEC" w:rsidRDefault="00887425" w:rsidP="0082347B">
      <w:pPr>
        <w:pStyle w:val="NormalWeb"/>
        <w:spacing w:before="0" w:beforeAutospacing="0" w:after="0" w:afterAutospacing="0"/>
        <w:rPr>
          <w:color w:val="000000" w:themeColor="text1"/>
          <w:sz w:val="20"/>
          <w:szCs w:val="20"/>
        </w:rPr>
      </w:pPr>
    </w:p>
    <w:p w14:paraId="2F4EE2E9" w14:textId="77777777" w:rsidR="00887425" w:rsidRPr="001D1BEC" w:rsidRDefault="00887425" w:rsidP="0082347B">
      <w:pPr>
        <w:pStyle w:val="NormalWeb"/>
        <w:spacing w:before="0" w:beforeAutospacing="0" w:after="0" w:afterAutospacing="0"/>
        <w:rPr>
          <w:color w:val="000000" w:themeColor="text1"/>
          <w:sz w:val="20"/>
          <w:szCs w:val="20"/>
        </w:rPr>
      </w:pPr>
      <w:bookmarkStart w:id="0" w:name="_GoBack"/>
      <w:bookmarkEnd w:id="0"/>
    </w:p>
    <w:p w14:paraId="106F82D6" w14:textId="77777777" w:rsidR="00887425" w:rsidRPr="001D1BEC" w:rsidRDefault="00887425" w:rsidP="0082347B">
      <w:pPr>
        <w:pStyle w:val="NormalWeb"/>
        <w:spacing w:before="0" w:beforeAutospacing="0" w:after="0" w:afterAutospacing="0"/>
        <w:rPr>
          <w:color w:val="000000" w:themeColor="text1"/>
          <w:sz w:val="20"/>
          <w:szCs w:val="20"/>
        </w:rPr>
      </w:pPr>
    </w:p>
    <w:p w14:paraId="5A2BEFB7" w14:textId="77777777" w:rsidR="00887425" w:rsidRPr="001D1BEC" w:rsidRDefault="00887425" w:rsidP="0082347B">
      <w:pPr>
        <w:pStyle w:val="NormalWeb"/>
        <w:spacing w:before="0" w:beforeAutospacing="0" w:after="0" w:afterAutospacing="0"/>
        <w:rPr>
          <w:color w:val="000000" w:themeColor="text1"/>
          <w:sz w:val="20"/>
          <w:szCs w:val="20"/>
        </w:rPr>
      </w:pPr>
    </w:p>
    <w:p w14:paraId="026BD54E" w14:textId="77777777" w:rsidR="00887425" w:rsidRPr="001D1BEC" w:rsidRDefault="00887425" w:rsidP="0082347B">
      <w:pPr>
        <w:pStyle w:val="NormalWeb"/>
        <w:spacing w:before="0" w:beforeAutospacing="0" w:after="0" w:afterAutospacing="0"/>
        <w:rPr>
          <w:color w:val="000000" w:themeColor="text1"/>
          <w:sz w:val="20"/>
          <w:szCs w:val="20"/>
        </w:rPr>
      </w:pPr>
    </w:p>
    <w:p w14:paraId="021D94CA" w14:textId="77777777" w:rsidR="00887425" w:rsidRPr="001D1BEC" w:rsidRDefault="00887425" w:rsidP="0082347B">
      <w:pPr>
        <w:pStyle w:val="NormalWeb"/>
        <w:spacing w:before="0" w:beforeAutospacing="0" w:after="0" w:afterAutospacing="0"/>
        <w:rPr>
          <w:color w:val="000000" w:themeColor="text1"/>
          <w:sz w:val="20"/>
          <w:szCs w:val="20"/>
        </w:rPr>
      </w:pPr>
    </w:p>
    <w:p w14:paraId="45D7D871" w14:textId="77777777" w:rsidR="00887425" w:rsidRPr="001D1BEC" w:rsidRDefault="00887425" w:rsidP="0082347B">
      <w:pPr>
        <w:pStyle w:val="NormalWeb"/>
        <w:spacing w:before="0" w:beforeAutospacing="0" w:after="0" w:afterAutospacing="0"/>
        <w:rPr>
          <w:color w:val="000000" w:themeColor="text1"/>
          <w:sz w:val="20"/>
          <w:szCs w:val="20"/>
        </w:rPr>
      </w:pPr>
    </w:p>
    <w:p w14:paraId="39595FBC" w14:textId="77777777" w:rsidR="00887425" w:rsidRPr="001D1BEC" w:rsidRDefault="00887425" w:rsidP="0082347B">
      <w:pPr>
        <w:pStyle w:val="NormalWeb"/>
        <w:spacing w:before="0" w:beforeAutospacing="0" w:after="0" w:afterAutospacing="0"/>
        <w:rPr>
          <w:color w:val="000000" w:themeColor="text1"/>
          <w:sz w:val="20"/>
          <w:szCs w:val="20"/>
        </w:rPr>
      </w:pPr>
    </w:p>
    <w:p w14:paraId="714BCAFB" w14:textId="77777777" w:rsidR="00887425" w:rsidRPr="001D1BEC" w:rsidRDefault="00887425" w:rsidP="0082347B">
      <w:pPr>
        <w:pStyle w:val="NormalWeb"/>
        <w:spacing w:before="0" w:beforeAutospacing="0" w:after="0" w:afterAutospacing="0"/>
        <w:rPr>
          <w:color w:val="000000" w:themeColor="text1"/>
          <w:sz w:val="20"/>
          <w:szCs w:val="20"/>
        </w:rPr>
      </w:pPr>
    </w:p>
    <w:p w14:paraId="1E05EF93" w14:textId="77777777" w:rsidR="00887425" w:rsidRPr="001D1BEC" w:rsidRDefault="00887425" w:rsidP="0082347B">
      <w:pPr>
        <w:pStyle w:val="NormalWeb"/>
        <w:spacing w:before="0" w:beforeAutospacing="0" w:after="0" w:afterAutospacing="0"/>
        <w:rPr>
          <w:color w:val="000000" w:themeColor="text1"/>
          <w:sz w:val="20"/>
          <w:szCs w:val="20"/>
        </w:rPr>
      </w:pPr>
    </w:p>
    <w:p w14:paraId="612A76DB" w14:textId="77777777" w:rsidR="00887425" w:rsidRPr="001D1BEC" w:rsidRDefault="00887425" w:rsidP="0082347B">
      <w:pPr>
        <w:pStyle w:val="NormalWeb"/>
        <w:spacing w:before="0" w:beforeAutospacing="0" w:after="0" w:afterAutospacing="0"/>
        <w:rPr>
          <w:color w:val="000000" w:themeColor="text1"/>
          <w:sz w:val="20"/>
          <w:szCs w:val="20"/>
        </w:rPr>
      </w:pPr>
    </w:p>
    <w:p w14:paraId="74B4243C" w14:textId="77777777" w:rsidR="00887425" w:rsidRPr="001D1BEC" w:rsidRDefault="00887425" w:rsidP="0082347B">
      <w:pPr>
        <w:pStyle w:val="NormalWeb"/>
        <w:spacing w:before="0" w:beforeAutospacing="0" w:after="0" w:afterAutospacing="0"/>
        <w:rPr>
          <w:color w:val="000000" w:themeColor="text1"/>
          <w:sz w:val="20"/>
          <w:szCs w:val="20"/>
        </w:rPr>
      </w:pPr>
    </w:p>
    <w:p w14:paraId="2F4FB7F1" w14:textId="77777777" w:rsidR="00887425" w:rsidRPr="001D1BEC" w:rsidRDefault="00887425" w:rsidP="0082347B">
      <w:pPr>
        <w:pStyle w:val="NormalWeb"/>
        <w:spacing w:before="0" w:beforeAutospacing="0" w:after="0" w:afterAutospacing="0"/>
        <w:rPr>
          <w:color w:val="000000" w:themeColor="text1"/>
          <w:sz w:val="20"/>
          <w:szCs w:val="20"/>
        </w:rPr>
      </w:pPr>
    </w:p>
    <w:p w14:paraId="46E2B34A" w14:textId="77777777" w:rsidR="00887425" w:rsidRPr="001D1BEC" w:rsidRDefault="00887425" w:rsidP="0082347B">
      <w:pPr>
        <w:pStyle w:val="NormalWeb"/>
        <w:spacing w:before="0" w:beforeAutospacing="0" w:after="0" w:afterAutospacing="0"/>
        <w:rPr>
          <w:color w:val="000000" w:themeColor="text1"/>
          <w:sz w:val="20"/>
          <w:szCs w:val="20"/>
        </w:rPr>
      </w:pPr>
    </w:p>
    <w:p w14:paraId="11A37CC6" w14:textId="77777777" w:rsidR="00887425" w:rsidRPr="001D1BEC" w:rsidRDefault="00887425" w:rsidP="0082347B">
      <w:pPr>
        <w:pStyle w:val="NormalWeb"/>
        <w:spacing w:before="0" w:beforeAutospacing="0" w:after="0" w:afterAutospacing="0"/>
        <w:rPr>
          <w:color w:val="000000" w:themeColor="text1"/>
          <w:sz w:val="20"/>
          <w:szCs w:val="20"/>
        </w:rPr>
      </w:pPr>
    </w:p>
    <w:p w14:paraId="53863D53" w14:textId="77777777" w:rsidR="00887425" w:rsidRPr="001D1BEC" w:rsidRDefault="00887425" w:rsidP="0082347B">
      <w:pPr>
        <w:pStyle w:val="NormalWeb"/>
        <w:spacing w:before="0" w:beforeAutospacing="0" w:after="0" w:afterAutospacing="0"/>
        <w:rPr>
          <w:color w:val="000000" w:themeColor="text1"/>
          <w:sz w:val="20"/>
          <w:szCs w:val="20"/>
        </w:rPr>
      </w:pPr>
    </w:p>
    <w:p w14:paraId="6A5BE144" w14:textId="77777777" w:rsidR="00887425" w:rsidRPr="001D1BEC" w:rsidRDefault="00887425" w:rsidP="0082347B">
      <w:pPr>
        <w:pStyle w:val="NormalWeb"/>
        <w:spacing w:before="0" w:beforeAutospacing="0" w:after="0" w:afterAutospacing="0"/>
        <w:rPr>
          <w:color w:val="000000" w:themeColor="text1"/>
          <w:sz w:val="20"/>
          <w:szCs w:val="20"/>
        </w:rPr>
      </w:pPr>
    </w:p>
    <w:p w14:paraId="17564D7A" w14:textId="77777777" w:rsidR="00887425" w:rsidRPr="001D1BEC" w:rsidRDefault="00887425" w:rsidP="0082347B">
      <w:pPr>
        <w:pStyle w:val="NormalWeb"/>
        <w:spacing w:before="0" w:beforeAutospacing="0" w:after="0" w:afterAutospacing="0"/>
        <w:rPr>
          <w:color w:val="000000" w:themeColor="text1"/>
          <w:sz w:val="20"/>
          <w:szCs w:val="20"/>
        </w:rPr>
      </w:pPr>
    </w:p>
    <w:p w14:paraId="0D3E3148" w14:textId="77777777" w:rsidR="00887425" w:rsidRPr="001D1BEC" w:rsidRDefault="00887425" w:rsidP="0082347B">
      <w:pPr>
        <w:pStyle w:val="NormalWeb"/>
        <w:spacing w:before="0" w:beforeAutospacing="0" w:after="0" w:afterAutospacing="0"/>
        <w:rPr>
          <w:color w:val="000000" w:themeColor="text1"/>
          <w:sz w:val="20"/>
          <w:szCs w:val="20"/>
        </w:rPr>
      </w:pPr>
    </w:p>
    <w:p w14:paraId="4FF1E6DD" w14:textId="77777777" w:rsidR="00887425" w:rsidRPr="001D1BEC" w:rsidRDefault="00887425" w:rsidP="0082347B">
      <w:pPr>
        <w:pStyle w:val="NormalWeb"/>
        <w:spacing w:before="0" w:beforeAutospacing="0" w:after="0" w:afterAutospacing="0"/>
        <w:rPr>
          <w:color w:val="000000" w:themeColor="text1"/>
          <w:sz w:val="20"/>
          <w:szCs w:val="20"/>
        </w:rPr>
      </w:pPr>
    </w:p>
    <w:p w14:paraId="471BDF96" w14:textId="77777777" w:rsidR="00887425" w:rsidRPr="001D1BEC" w:rsidRDefault="00887425" w:rsidP="0082347B">
      <w:pPr>
        <w:pStyle w:val="NormalWeb"/>
        <w:spacing w:before="0" w:beforeAutospacing="0" w:after="0" w:afterAutospacing="0"/>
        <w:rPr>
          <w:color w:val="000000" w:themeColor="text1"/>
          <w:sz w:val="20"/>
          <w:szCs w:val="20"/>
        </w:rPr>
      </w:pPr>
    </w:p>
    <w:p w14:paraId="7D14BEC2" w14:textId="77777777" w:rsidR="00887425" w:rsidRPr="001D1BEC" w:rsidRDefault="00887425" w:rsidP="0082347B">
      <w:pPr>
        <w:pStyle w:val="NormalWeb"/>
        <w:spacing w:before="0" w:beforeAutospacing="0" w:after="0" w:afterAutospacing="0"/>
        <w:rPr>
          <w:color w:val="000000" w:themeColor="text1"/>
          <w:sz w:val="20"/>
          <w:szCs w:val="20"/>
        </w:rPr>
      </w:pPr>
    </w:p>
    <w:p w14:paraId="7D65F714" w14:textId="77777777" w:rsidR="00887425" w:rsidRPr="001D1BEC" w:rsidRDefault="00887425" w:rsidP="0082347B">
      <w:pPr>
        <w:pStyle w:val="NormalWeb"/>
        <w:spacing w:before="0" w:beforeAutospacing="0" w:after="0" w:afterAutospacing="0"/>
        <w:rPr>
          <w:color w:val="000000" w:themeColor="text1"/>
          <w:sz w:val="20"/>
          <w:szCs w:val="20"/>
        </w:rPr>
      </w:pPr>
    </w:p>
    <w:p w14:paraId="5471C7EE" w14:textId="77777777" w:rsidR="00887425" w:rsidRPr="001D1BEC" w:rsidRDefault="00887425" w:rsidP="0082347B">
      <w:pPr>
        <w:pStyle w:val="NormalWeb"/>
        <w:spacing w:before="0" w:beforeAutospacing="0" w:after="0" w:afterAutospacing="0"/>
        <w:rPr>
          <w:color w:val="000000" w:themeColor="text1"/>
          <w:sz w:val="20"/>
          <w:szCs w:val="20"/>
        </w:rPr>
      </w:pPr>
    </w:p>
    <w:p w14:paraId="76A1A25B" w14:textId="77777777" w:rsidR="00887425" w:rsidRPr="001D1BEC" w:rsidRDefault="00887425" w:rsidP="0082347B">
      <w:pPr>
        <w:pStyle w:val="NormalWeb"/>
        <w:spacing w:before="0" w:beforeAutospacing="0" w:after="0" w:afterAutospacing="0"/>
        <w:rPr>
          <w:color w:val="000000" w:themeColor="text1"/>
          <w:sz w:val="20"/>
          <w:szCs w:val="20"/>
        </w:rPr>
      </w:pPr>
    </w:p>
    <w:p w14:paraId="6563CCD0" w14:textId="77777777" w:rsidR="00887425" w:rsidRPr="001D1BEC" w:rsidRDefault="00887425" w:rsidP="0082347B">
      <w:pPr>
        <w:pStyle w:val="NormalWeb"/>
        <w:spacing w:before="0" w:beforeAutospacing="0" w:after="0" w:afterAutospacing="0"/>
        <w:rPr>
          <w:color w:val="000000" w:themeColor="text1"/>
          <w:sz w:val="20"/>
          <w:szCs w:val="20"/>
        </w:rPr>
      </w:pPr>
    </w:p>
    <w:p w14:paraId="00171ADC" w14:textId="77777777" w:rsidR="00887425" w:rsidRPr="001D1BEC" w:rsidRDefault="00887425" w:rsidP="0082347B">
      <w:pPr>
        <w:pStyle w:val="NormalWeb"/>
        <w:spacing w:before="0" w:beforeAutospacing="0" w:after="0" w:afterAutospacing="0"/>
        <w:rPr>
          <w:color w:val="000000" w:themeColor="text1"/>
          <w:sz w:val="20"/>
          <w:szCs w:val="20"/>
        </w:rPr>
      </w:pPr>
    </w:p>
    <w:p w14:paraId="4A282FAF" w14:textId="77777777" w:rsidR="00887425" w:rsidRPr="001D1BEC" w:rsidRDefault="00887425" w:rsidP="0082347B">
      <w:pPr>
        <w:pStyle w:val="NormalWeb"/>
        <w:spacing w:before="0" w:beforeAutospacing="0" w:after="0" w:afterAutospacing="0"/>
        <w:rPr>
          <w:color w:val="000000" w:themeColor="text1"/>
          <w:sz w:val="20"/>
          <w:szCs w:val="20"/>
        </w:rPr>
      </w:pPr>
    </w:p>
    <w:p w14:paraId="389DEE6F" w14:textId="77777777" w:rsidR="00887425" w:rsidRPr="001D1BEC" w:rsidRDefault="00887425" w:rsidP="0082347B">
      <w:pPr>
        <w:pStyle w:val="NormalWeb"/>
        <w:spacing w:before="0" w:beforeAutospacing="0" w:after="0" w:afterAutospacing="0"/>
        <w:rPr>
          <w:color w:val="000000" w:themeColor="text1"/>
          <w:sz w:val="20"/>
          <w:szCs w:val="20"/>
        </w:rPr>
      </w:pPr>
    </w:p>
    <w:p w14:paraId="72A52C6A" w14:textId="77777777" w:rsidR="00887425" w:rsidRPr="001D1BEC" w:rsidRDefault="00887425" w:rsidP="0082347B">
      <w:pPr>
        <w:pStyle w:val="NormalWeb"/>
        <w:spacing w:before="0" w:beforeAutospacing="0" w:after="0" w:afterAutospacing="0"/>
        <w:rPr>
          <w:color w:val="000000" w:themeColor="text1"/>
          <w:sz w:val="20"/>
          <w:szCs w:val="20"/>
        </w:rPr>
      </w:pPr>
    </w:p>
    <w:p w14:paraId="061EAC26" w14:textId="77777777" w:rsidR="00887425" w:rsidRPr="001D1BEC" w:rsidRDefault="00887425" w:rsidP="0082347B">
      <w:pPr>
        <w:pStyle w:val="NormalWeb"/>
        <w:spacing w:before="0" w:beforeAutospacing="0" w:after="0" w:afterAutospacing="0"/>
        <w:rPr>
          <w:color w:val="000000" w:themeColor="text1"/>
          <w:sz w:val="20"/>
          <w:szCs w:val="20"/>
        </w:rPr>
      </w:pPr>
    </w:p>
    <w:p w14:paraId="7253FEA5" w14:textId="77777777" w:rsidR="00887425" w:rsidRPr="001D1BEC" w:rsidRDefault="00887425" w:rsidP="0082347B">
      <w:pPr>
        <w:pStyle w:val="NormalWeb"/>
        <w:spacing w:before="0" w:beforeAutospacing="0" w:after="0" w:afterAutospacing="0"/>
        <w:rPr>
          <w:color w:val="000000" w:themeColor="text1"/>
          <w:sz w:val="20"/>
          <w:szCs w:val="20"/>
        </w:rPr>
      </w:pPr>
    </w:p>
    <w:p w14:paraId="58D5C8E1" w14:textId="77777777" w:rsidR="00887425" w:rsidRPr="001D1BEC" w:rsidRDefault="00887425" w:rsidP="0082347B">
      <w:pPr>
        <w:pStyle w:val="NormalWeb"/>
        <w:spacing w:before="0" w:beforeAutospacing="0" w:after="0" w:afterAutospacing="0"/>
        <w:rPr>
          <w:color w:val="000000" w:themeColor="text1"/>
          <w:sz w:val="20"/>
          <w:szCs w:val="20"/>
        </w:rPr>
      </w:pPr>
    </w:p>
    <w:p w14:paraId="3579A1DF" w14:textId="77777777" w:rsidR="00887425" w:rsidRPr="001D1BEC" w:rsidRDefault="00887425" w:rsidP="0082347B">
      <w:pPr>
        <w:pStyle w:val="NormalWeb"/>
        <w:spacing w:before="0" w:beforeAutospacing="0" w:after="0" w:afterAutospacing="0"/>
        <w:rPr>
          <w:color w:val="000000" w:themeColor="text1"/>
          <w:sz w:val="20"/>
          <w:szCs w:val="20"/>
        </w:rPr>
      </w:pPr>
    </w:p>
    <w:p w14:paraId="405C7AC6" w14:textId="77777777" w:rsidR="00887425" w:rsidRPr="001D1BEC" w:rsidRDefault="00887425" w:rsidP="0082347B">
      <w:pPr>
        <w:pStyle w:val="NormalWeb"/>
        <w:spacing w:before="0" w:beforeAutospacing="0" w:after="0" w:afterAutospacing="0"/>
        <w:rPr>
          <w:color w:val="000000" w:themeColor="text1"/>
          <w:sz w:val="20"/>
          <w:szCs w:val="20"/>
        </w:rPr>
      </w:pPr>
    </w:p>
    <w:p w14:paraId="1C8A2371" w14:textId="77777777" w:rsidR="00887425" w:rsidRPr="001D1BEC" w:rsidRDefault="00887425" w:rsidP="0082347B">
      <w:pPr>
        <w:pStyle w:val="NormalWeb"/>
        <w:spacing w:before="0" w:beforeAutospacing="0" w:after="0" w:afterAutospacing="0"/>
        <w:rPr>
          <w:color w:val="000000" w:themeColor="text1"/>
          <w:sz w:val="20"/>
          <w:szCs w:val="20"/>
        </w:rPr>
      </w:pPr>
    </w:p>
    <w:p w14:paraId="5DD2AF7A" w14:textId="77777777" w:rsidR="00887425" w:rsidRPr="001D1BEC" w:rsidRDefault="00887425" w:rsidP="0082347B">
      <w:pPr>
        <w:pStyle w:val="NormalWeb"/>
        <w:spacing w:before="0" w:beforeAutospacing="0" w:after="0" w:afterAutospacing="0"/>
        <w:rPr>
          <w:color w:val="000000" w:themeColor="text1"/>
          <w:sz w:val="20"/>
          <w:szCs w:val="20"/>
        </w:rPr>
      </w:pPr>
    </w:p>
    <w:p w14:paraId="28A6705A" w14:textId="77777777" w:rsidR="0024250B" w:rsidRDefault="0024250B" w:rsidP="001E30C8">
      <w:pPr>
        <w:pStyle w:val="NormalWeb"/>
        <w:spacing w:before="0" w:beforeAutospacing="0" w:after="0" w:afterAutospacing="0"/>
        <w:jc w:val="center"/>
        <w:rPr>
          <w:color w:val="000000" w:themeColor="text1"/>
          <w:sz w:val="20"/>
          <w:szCs w:val="20"/>
        </w:rPr>
      </w:pPr>
    </w:p>
    <w:p w14:paraId="5FE67FB2" w14:textId="0E9942DA" w:rsidR="00887425" w:rsidRPr="001D1BEC" w:rsidRDefault="00887425" w:rsidP="001E30C8">
      <w:pPr>
        <w:pStyle w:val="NormalWeb"/>
        <w:spacing w:before="0" w:beforeAutospacing="0" w:after="0" w:afterAutospacing="0"/>
        <w:jc w:val="center"/>
        <w:rPr>
          <w:color w:val="000000" w:themeColor="text1"/>
          <w:sz w:val="20"/>
          <w:szCs w:val="20"/>
        </w:rPr>
      </w:pPr>
      <w:r w:rsidRPr="001D1BEC">
        <w:rPr>
          <w:color w:val="000000" w:themeColor="text1"/>
          <w:sz w:val="20"/>
          <w:szCs w:val="20"/>
        </w:rPr>
        <w:lastRenderedPageBreak/>
        <w:t>Appendices for</w:t>
      </w:r>
    </w:p>
    <w:p w14:paraId="65790232" w14:textId="1430E74B" w:rsidR="00CF55F6" w:rsidRPr="0024250B" w:rsidRDefault="00DA2E31" w:rsidP="0024250B">
      <w:pPr>
        <w:pStyle w:val="NormalWeb"/>
        <w:spacing w:before="0" w:beforeAutospacing="0" w:after="0" w:afterAutospacing="0"/>
        <w:jc w:val="center"/>
        <w:rPr>
          <w:b/>
          <w:bCs/>
          <w:i/>
          <w:iCs/>
          <w:color w:val="000000" w:themeColor="text1"/>
          <w:sz w:val="20"/>
          <w:szCs w:val="20"/>
        </w:rPr>
      </w:pPr>
      <w:r w:rsidRPr="001D1BEC">
        <w:rPr>
          <w:b/>
          <w:bCs/>
          <w:i/>
          <w:iCs/>
          <w:color w:val="000000" w:themeColor="text1"/>
          <w:sz w:val="20"/>
          <w:szCs w:val="20"/>
        </w:rPr>
        <w:t>Academic social comparison: a promising new target to reduce fear of negative evaluation in large-enrollment college science courses</w:t>
      </w:r>
    </w:p>
    <w:p w14:paraId="61BFE772" w14:textId="77777777" w:rsidR="00C31A40" w:rsidRPr="001D1BEC" w:rsidRDefault="00C31A40" w:rsidP="00CF55F6">
      <w:pPr>
        <w:pStyle w:val="NormalWeb"/>
        <w:spacing w:before="0" w:beforeAutospacing="0" w:after="0" w:afterAutospacing="0"/>
        <w:rPr>
          <w:color w:val="000000" w:themeColor="text1"/>
          <w:sz w:val="20"/>
          <w:szCs w:val="20"/>
        </w:rPr>
      </w:pPr>
    </w:p>
    <w:p w14:paraId="7877E1D3" w14:textId="0D2B33BB" w:rsidR="00C31A40" w:rsidRPr="001D1BEC" w:rsidRDefault="00C31A40" w:rsidP="00CF55F6">
      <w:pPr>
        <w:pStyle w:val="NormalWeb"/>
        <w:spacing w:before="0" w:beforeAutospacing="0" w:after="0" w:afterAutospacing="0"/>
        <w:rPr>
          <w:color w:val="000000" w:themeColor="text1"/>
          <w:sz w:val="20"/>
          <w:szCs w:val="20"/>
        </w:rPr>
      </w:pPr>
      <w:r w:rsidRPr="001D1BEC">
        <w:rPr>
          <w:color w:val="000000" w:themeColor="text1"/>
          <w:sz w:val="20"/>
          <w:szCs w:val="20"/>
        </w:rPr>
        <w:t>This supplement contains the following: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627"/>
      </w:tblGrid>
      <w:tr w:rsidR="00C31A40" w:rsidRPr="001D1BEC" w14:paraId="2306B250" w14:textId="77777777" w:rsidTr="00077634">
        <w:tc>
          <w:tcPr>
            <w:tcW w:w="8725" w:type="dxa"/>
            <w:tcBorders>
              <w:top w:val="single" w:sz="4" w:space="0" w:color="auto"/>
              <w:bottom w:val="single" w:sz="4" w:space="0" w:color="auto"/>
            </w:tcBorders>
          </w:tcPr>
          <w:p w14:paraId="5633ED57" w14:textId="60DC1600" w:rsidR="00C31A40" w:rsidRPr="001D1BEC" w:rsidRDefault="00C31A40" w:rsidP="0082347B">
            <w:pPr>
              <w:pStyle w:val="NormalWeb"/>
              <w:spacing w:before="0" w:beforeAutospacing="0" w:after="0" w:afterAutospacing="0"/>
              <w:rPr>
                <w:b/>
                <w:bCs/>
                <w:color w:val="000000" w:themeColor="text1"/>
                <w:sz w:val="20"/>
                <w:szCs w:val="20"/>
              </w:rPr>
            </w:pPr>
            <w:r w:rsidRPr="001D1BEC">
              <w:rPr>
                <w:b/>
                <w:bCs/>
                <w:color w:val="000000" w:themeColor="text1"/>
                <w:sz w:val="20"/>
                <w:szCs w:val="20"/>
              </w:rPr>
              <w:t>Item</w:t>
            </w:r>
          </w:p>
        </w:tc>
        <w:tc>
          <w:tcPr>
            <w:tcW w:w="627" w:type="dxa"/>
            <w:tcBorders>
              <w:top w:val="single" w:sz="4" w:space="0" w:color="auto"/>
              <w:bottom w:val="single" w:sz="4" w:space="0" w:color="auto"/>
            </w:tcBorders>
          </w:tcPr>
          <w:p w14:paraId="2124FCE5" w14:textId="25E29A60" w:rsidR="00C31A40" w:rsidRPr="001D1BEC" w:rsidRDefault="00C31A40" w:rsidP="0082347B">
            <w:pPr>
              <w:pStyle w:val="NormalWeb"/>
              <w:spacing w:before="0" w:beforeAutospacing="0" w:after="0" w:afterAutospacing="0"/>
              <w:rPr>
                <w:b/>
                <w:bCs/>
                <w:color w:val="000000" w:themeColor="text1"/>
                <w:sz w:val="20"/>
                <w:szCs w:val="20"/>
              </w:rPr>
            </w:pPr>
            <w:r w:rsidRPr="001D1BEC">
              <w:rPr>
                <w:b/>
                <w:bCs/>
                <w:color w:val="000000" w:themeColor="text1"/>
                <w:sz w:val="20"/>
                <w:szCs w:val="20"/>
              </w:rPr>
              <w:t>Page</w:t>
            </w:r>
          </w:p>
        </w:tc>
      </w:tr>
      <w:tr w:rsidR="00C31A40" w:rsidRPr="001D1BEC" w14:paraId="301D51FC" w14:textId="77777777" w:rsidTr="00077634">
        <w:tc>
          <w:tcPr>
            <w:tcW w:w="8725" w:type="dxa"/>
            <w:tcBorders>
              <w:top w:val="single" w:sz="4" w:space="0" w:color="auto"/>
            </w:tcBorders>
          </w:tcPr>
          <w:p w14:paraId="52F367BA" w14:textId="26A3433E" w:rsidR="00C31A40" w:rsidRPr="001D1BEC" w:rsidRDefault="00C31A40" w:rsidP="0082347B">
            <w:pPr>
              <w:pStyle w:val="NormalWeb"/>
              <w:spacing w:before="0" w:beforeAutospacing="0" w:after="0" w:afterAutospacing="0"/>
              <w:rPr>
                <w:color w:val="000000" w:themeColor="text1"/>
                <w:sz w:val="20"/>
                <w:szCs w:val="20"/>
              </w:rPr>
            </w:pPr>
            <w:r w:rsidRPr="001D1BEC">
              <w:rPr>
                <w:color w:val="000000" w:themeColor="text1"/>
                <w:sz w:val="20"/>
                <w:szCs w:val="20"/>
              </w:rPr>
              <w:t>Approach to assumptions of mediation analysis</w:t>
            </w:r>
          </w:p>
        </w:tc>
        <w:tc>
          <w:tcPr>
            <w:tcW w:w="627" w:type="dxa"/>
            <w:tcBorders>
              <w:top w:val="single" w:sz="4" w:space="0" w:color="auto"/>
            </w:tcBorders>
          </w:tcPr>
          <w:p w14:paraId="5EDF1B0B" w14:textId="1628BA1E" w:rsidR="00C31A40" w:rsidRPr="001D1BEC" w:rsidRDefault="00077634" w:rsidP="0082347B">
            <w:pPr>
              <w:pStyle w:val="NormalWeb"/>
              <w:spacing w:before="0" w:beforeAutospacing="0" w:after="0" w:afterAutospacing="0"/>
              <w:rPr>
                <w:color w:val="000000" w:themeColor="text1"/>
                <w:sz w:val="20"/>
                <w:szCs w:val="20"/>
              </w:rPr>
            </w:pPr>
            <w:r w:rsidRPr="001D1BEC">
              <w:rPr>
                <w:color w:val="000000" w:themeColor="text1"/>
                <w:sz w:val="20"/>
                <w:szCs w:val="20"/>
              </w:rPr>
              <w:t>3</w:t>
            </w:r>
          </w:p>
        </w:tc>
      </w:tr>
      <w:tr w:rsidR="00C31A40" w:rsidRPr="001D1BEC" w14:paraId="393E1E5F" w14:textId="77777777" w:rsidTr="00077634">
        <w:tc>
          <w:tcPr>
            <w:tcW w:w="8725" w:type="dxa"/>
          </w:tcPr>
          <w:p w14:paraId="6FDEF3FB" w14:textId="4B67B298" w:rsidR="00C31A40" w:rsidRPr="001D1BEC" w:rsidRDefault="00C31A40" w:rsidP="00C31A40">
            <w:pPr>
              <w:spacing w:after="0" w:line="240" w:lineRule="auto"/>
              <w:rPr>
                <w:rFonts w:ascii="Times New Roman" w:hAnsi="Times New Roman" w:cs="Times New Roman"/>
                <w:sz w:val="20"/>
                <w:szCs w:val="20"/>
              </w:rPr>
            </w:pPr>
            <w:r w:rsidRPr="001D1BEC">
              <w:rPr>
                <w:rFonts w:ascii="Times New Roman" w:hAnsi="Times New Roman" w:cs="Times New Roman"/>
                <w:sz w:val="20"/>
                <w:szCs w:val="20"/>
              </w:rPr>
              <w:t>Continuous variable moments</w:t>
            </w:r>
          </w:p>
        </w:tc>
        <w:tc>
          <w:tcPr>
            <w:tcW w:w="627" w:type="dxa"/>
          </w:tcPr>
          <w:p w14:paraId="5742D04E" w14:textId="3C2C1BE0" w:rsidR="00C31A40" w:rsidRPr="001D1BEC" w:rsidRDefault="00077634" w:rsidP="0082347B">
            <w:pPr>
              <w:pStyle w:val="NormalWeb"/>
              <w:spacing w:before="0" w:beforeAutospacing="0" w:after="0" w:afterAutospacing="0"/>
              <w:rPr>
                <w:color w:val="000000" w:themeColor="text1"/>
                <w:sz w:val="20"/>
                <w:szCs w:val="20"/>
              </w:rPr>
            </w:pPr>
            <w:r w:rsidRPr="001D1BEC">
              <w:rPr>
                <w:color w:val="000000" w:themeColor="text1"/>
                <w:sz w:val="20"/>
                <w:szCs w:val="20"/>
              </w:rPr>
              <w:t>4</w:t>
            </w:r>
          </w:p>
        </w:tc>
      </w:tr>
      <w:tr w:rsidR="00C31A40" w:rsidRPr="001D1BEC" w14:paraId="609F71D5" w14:textId="77777777" w:rsidTr="00077634">
        <w:tc>
          <w:tcPr>
            <w:tcW w:w="8725" w:type="dxa"/>
          </w:tcPr>
          <w:p w14:paraId="1F1FFAC8" w14:textId="78041F7C" w:rsidR="00C31A40" w:rsidRPr="001D1BEC" w:rsidRDefault="00C31A40" w:rsidP="0082347B">
            <w:pPr>
              <w:pStyle w:val="NormalWeb"/>
              <w:spacing w:before="0" w:beforeAutospacing="0" w:after="0" w:afterAutospacing="0"/>
              <w:rPr>
                <w:color w:val="000000" w:themeColor="text1"/>
                <w:sz w:val="20"/>
                <w:szCs w:val="20"/>
              </w:rPr>
            </w:pPr>
            <w:r w:rsidRPr="001D1BEC">
              <w:rPr>
                <w:color w:val="000000" w:themeColor="text1"/>
                <w:sz w:val="20"/>
                <w:szCs w:val="20"/>
              </w:rPr>
              <w:t>Scatter plots of scale distribution by selected identities</w:t>
            </w:r>
          </w:p>
        </w:tc>
        <w:tc>
          <w:tcPr>
            <w:tcW w:w="627" w:type="dxa"/>
          </w:tcPr>
          <w:p w14:paraId="28E47D16" w14:textId="0336258A" w:rsidR="00C31A40" w:rsidRPr="001D1BEC" w:rsidRDefault="00077634" w:rsidP="0082347B">
            <w:pPr>
              <w:pStyle w:val="NormalWeb"/>
              <w:spacing w:before="0" w:beforeAutospacing="0" w:after="0" w:afterAutospacing="0"/>
              <w:rPr>
                <w:color w:val="000000" w:themeColor="text1"/>
                <w:sz w:val="20"/>
                <w:szCs w:val="20"/>
              </w:rPr>
            </w:pPr>
            <w:r w:rsidRPr="001D1BEC">
              <w:rPr>
                <w:color w:val="000000" w:themeColor="text1"/>
                <w:sz w:val="20"/>
                <w:szCs w:val="20"/>
              </w:rPr>
              <w:t>4</w:t>
            </w:r>
          </w:p>
        </w:tc>
      </w:tr>
      <w:tr w:rsidR="00C31A40" w:rsidRPr="001D1BEC" w14:paraId="1A132F4B" w14:textId="77777777" w:rsidTr="00077634">
        <w:tc>
          <w:tcPr>
            <w:tcW w:w="8725" w:type="dxa"/>
          </w:tcPr>
          <w:p w14:paraId="5FDEE519" w14:textId="60F09C04" w:rsidR="00C31A40" w:rsidRPr="001D1BEC" w:rsidRDefault="00C31A40" w:rsidP="0082347B">
            <w:pPr>
              <w:pStyle w:val="NormalWeb"/>
              <w:spacing w:before="0" w:beforeAutospacing="0" w:after="0" w:afterAutospacing="0"/>
              <w:rPr>
                <w:color w:val="000000" w:themeColor="text1"/>
                <w:sz w:val="20"/>
                <w:szCs w:val="20"/>
              </w:rPr>
            </w:pPr>
            <w:r w:rsidRPr="001D1BEC">
              <w:rPr>
                <w:color w:val="000000" w:themeColor="text1"/>
                <w:sz w:val="20"/>
                <w:szCs w:val="20"/>
              </w:rPr>
              <w:t>XM interaction plot for LGBTQ+ single mediator model</w:t>
            </w:r>
          </w:p>
        </w:tc>
        <w:tc>
          <w:tcPr>
            <w:tcW w:w="627" w:type="dxa"/>
          </w:tcPr>
          <w:p w14:paraId="0507DF6E" w14:textId="61E32F2E" w:rsidR="00C31A40" w:rsidRPr="001D1BEC" w:rsidRDefault="00077634" w:rsidP="0082347B">
            <w:pPr>
              <w:pStyle w:val="NormalWeb"/>
              <w:spacing w:before="0" w:beforeAutospacing="0" w:after="0" w:afterAutospacing="0"/>
              <w:rPr>
                <w:color w:val="000000" w:themeColor="text1"/>
                <w:sz w:val="20"/>
                <w:szCs w:val="20"/>
              </w:rPr>
            </w:pPr>
            <w:r w:rsidRPr="001D1BEC">
              <w:rPr>
                <w:color w:val="000000" w:themeColor="text1"/>
                <w:sz w:val="20"/>
                <w:szCs w:val="20"/>
              </w:rPr>
              <w:t>5</w:t>
            </w:r>
          </w:p>
        </w:tc>
      </w:tr>
      <w:tr w:rsidR="00C31A40" w:rsidRPr="001D1BEC" w14:paraId="16C2BEE7" w14:textId="77777777" w:rsidTr="00077634">
        <w:tc>
          <w:tcPr>
            <w:tcW w:w="8725" w:type="dxa"/>
          </w:tcPr>
          <w:p w14:paraId="12EB1683" w14:textId="0327639A" w:rsidR="00C31A40" w:rsidRPr="001D1BEC" w:rsidRDefault="00C31A40" w:rsidP="0082347B">
            <w:pPr>
              <w:pStyle w:val="NormalWeb"/>
              <w:spacing w:before="0" w:beforeAutospacing="0" w:after="0" w:afterAutospacing="0"/>
              <w:rPr>
                <w:color w:val="000000" w:themeColor="text1"/>
                <w:sz w:val="20"/>
                <w:szCs w:val="20"/>
              </w:rPr>
            </w:pPr>
            <w:r w:rsidRPr="001D1BEC">
              <w:rPr>
                <w:color w:val="000000" w:themeColor="text1"/>
                <w:sz w:val="20"/>
                <w:szCs w:val="20"/>
              </w:rPr>
              <w:t>General model for multi-mediator models</w:t>
            </w:r>
          </w:p>
        </w:tc>
        <w:tc>
          <w:tcPr>
            <w:tcW w:w="627" w:type="dxa"/>
          </w:tcPr>
          <w:p w14:paraId="5FCB5683" w14:textId="1BDE065F" w:rsidR="00C31A40" w:rsidRPr="001D1BEC" w:rsidRDefault="00077634" w:rsidP="0082347B">
            <w:pPr>
              <w:pStyle w:val="NormalWeb"/>
              <w:spacing w:before="0" w:beforeAutospacing="0" w:after="0" w:afterAutospacing="0"/>
              <w:rPr>
                <w:color w:val="000000" w:themeColor="text1"/>
                <w:sz w:val="20"/>
                <w:szCs w:val="20"/>
              </w:rPr>
            </w:pPr>
            <w:r w:rsidRPr="001D1BEC">
              <w:rPr>
                <w:color w:val="000000" w:themeColor="text1"/>
                <w:sz w:val="20"/>
                <w:szCs w:val="20"/>
              </w:rPr>
              <w:t>5</w:t>
            </w:r>
          </w:p>
        </w:tc>
      </w:tr>
      <w:tr w:rsidR="00023E44" w:rsidRPr="001D1BEC" w14:paraId="5745A98D" w14:textId="77777777" w:rsidTr="00077634">
        <w:tc>
          <w:tcPr>
            <w:tcW w:w="8725" w:type="dxa"/>
          </w:tcPr>
          <w:p w14:paraId="48225931" w14:textId="48EF7676"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Gender single-mediator model full SEM output</w:t>
            </w:r>
          </w:p>
        </w:tc>
        <w:tc>
          <w:tcPr>
            <w:tcW w:w="627" w:type="dxa"/>
          </w:tcPr>
          <w:p w14:paraId="68C48C42" w14:textId="283EDA96"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6</w:t>
            </w:r>
          </w:p>
        </w:tc>
      </w:tr>
      <w:tr w:rsidR="00023E44" w:rsidRPr="001D1BEC" w14:paraId="6109FC4A" w14:textId="77777777" w:rsidTr="00077634">
        <w:tc>
          <w:tcPr>
            <w:tcW w:w="8725" w:type="dxa"/>
          </w:tcPr>
          <w:p w14:paraId="41572F67" w14:textId="59D8CA5F"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Gender multi-mediator model full SEM output</w:t>
            </w:r>
          </w:p>
        </w:tc>
        <w:tc>
          <w:tcPr>
            <w:tcW w:w="627" w:type="dxa"/>
          </w:tcPr>
          <w:p w14:paraId="48C24CD2" w14:textId="0E547912"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6</w:t>
            </w:r>
          </w:p>
        </w:tc>
      </w:tr>
      <w:tr w:rsidR="00023E44" w:rsidRPr="001D1BEC" w14:paraId="2D5B0AE0" w14:textId="77777777" w:rsidTr="00077634">
        <w:tc>
          <w:tcPr>
            <w:tcW w:w="8725" w:type="dxa"/>
          </w:tcPr>
          <w:p w14:paraId="3DF2E091" w14:textId="42B3C36D"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LGBTQ+ single-mediator model full SEM output</w:t>
            </w:r>
          </w:p>
        </w:tc>
        <w:tc>
          <w:tcPr>
            <w:tcW w:w="627" w:type="dxa"/>
          </w:tcPr>
          <w:p w14:paraId="299DFF62" w14:textId="59B57371"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6</w:t>
            </w:r>
          </w:p>
        </w:tc>
      </w:tr>
      <w:tr w:rsidR="00023E44" w:rsidRPr="001D1BEC" w14:paraId="023FFF89" w14:textId="77777777" w:rsidTr="00077634">
        <w:tc>
          <w:tcPr>
            <w:tcW w:w="8725" w:type="dxa"/>
          </w:tcPr>
          <w:p w14:paraId="1B4406F8" w14:textId="73F325D4"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 xml:space="preserve">LGBTQ+ multi-mediator model full SEM output </w:t>
            </w:r>
          </w:p>
        </w:tc>
        <w:tc>
          <w:tcPr>
            <w:tcW w:w="627" w:type="dxa"/>
          </w:tcPr>
          <w:p w14:paraId="1BCC28A5" w14:textId="211A8FF8"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7</w:t>
            </w:r>
          </w:p>
        </w:tc>
      </w:tr>
      <w:tr w:rsidR="00023E44" w:rsidRPr="001D1BEC" w14:paraId="5C426A0F" w14:textId="77777777" w:rsidTr="00077634">
        <w:tc>
          <w:tcPr>
            <w:tcW w:w="8725" w:type="dxa"/>
          </w:tcPr>
          <w:p w14:paraId="4927B136" w14:textId="534C8F59"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EXPLORATORY: LGBTQ+ single mediator model XM interaction full SEM output</w:t>
            </w:r>
          </w:p>
        </w:tc>
        <w:tc>
          <w:tcPr>
            <w:tcW w:w="627" w:type="dxa"/>
          </w:tcPr>
          <w:p w14:paraId="12C64B46" w14:textId="1311CF60"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7</w:t>
            </w:r>
          </w:p>
        </w:tc>
      </w:tr>
      <w:tr w:rsidR="00023E44" w:rsidRPr="001D1BEC" w14:paraId="67D9F5F9" w14:textId="77777777" w:rsidTr="00077634">
        <w:tc>
          <w:tcPr>
            <w:tcW w:w="8725" w:type="dxa"/>
          </w:tcPr>
          <w:p w14:paraId="25DE3B64" w14:textId="3403434E"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EXPLORATORY: Imai’s R mediation package XM interaction for LGBTQ+ single mediator model</w:t>
            </w:r>
          </w:p>
        </w:tc>
        <w:tc>
          <w:tcPr>
            <w:tcW w:w="627" w:type="dxa"/>
          </w:tcPr>
          <w:p w14:paraId="59994431" w14:textId="2D4D44C8"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7</w:t>
            </w:r>
          </w:p>
        </w:tc>
      </w:tr>
      <w:tr w:rsidR="00023E44" w:rsidRPr="001D1BEC" w14:paraId="6746F76F" w14:textId="77777777" w:rsidTr="00077634">
        <w:tc>
          <w:tcPr>
            <w:tcW w:w="8725" w:type="dxa"/>
          </w:tcPr>
          <w:p w14:paraId="5DFF2401" w14:textId="2AB45645"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Sensitivity Analysis Plot for single mediator model (R mediation package): Gender</w:t>
            </w:r>
          </w:p>
        </w:tc>
        <w:tc>
          <w:tcPr>
            <w:tcW w:w="627" w:type="dxa"/>
          </w:tcPr>
          <w:p w14:paraId="20152C08" w14:textId="08547B42"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8</w:t>
            </w:r>
          </w:p>
        </w:tc>
      </w:tr>
      <w:tr w:rsidR="00023E44" w:rsidRPr="001D1BEC" w14:paraId="2C65DF09" w14:textId="77777777" w:rsidTr="00077634">
        <w:tc>
          <w:tcPr>
            <w:tcW w:w="8725" w:type="dxa"/>
          </w:tcPr>
          <w:p w14:paraId="03193522" w14:textId="66B0E865"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 xml:space="preserve">Sensitivity Analysis Plot for single mediator model (R mediation package): LGBTQ+ status  </w:t>
            </w:r>
          </w:p>
        </w:tc>
        <w:tc>
          <w:tcPr>
            <w:tcW w:w="627" w:type="dxa"/>
          </w:tcPr>
          <w:p w14:paraId="79181837" w14:textId="2C095B35"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8</w:t>
            </w:r>
          </w:p>
        </w:tc>
      </w:tr>
      <w:tr w:rsidR="00023E44" w:rsidRPr="001D1BEC" w14:paraId="31949DF3" w14:textId="77777777" w:rsidTr="00077634">
        <w:tc>
          <w:tcPr>
            <w:tcW w:w="8725" w:type="dxa"/>
          </w:tcPr>
          <w:p w14:paraId="2AD75A30" w14:textId="608771A6"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Adapted fear of negative evaluation scale as seen by participant</w:t>
            </w:r>
          </w:p>
        </w:tc>
        <w:tc>
          <w:tcPr>
            <w:tcW w:w="627" w:type="dxa"/>
          </w:tcPr>
          <w:p w14:paraId="22ABBD94" w14:textId="7DFCDDFC"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9</w:t>
            </w:r>
          </w:p>
        </w:tc>
      </w:tr>
      <w:tr w:rsidR="00023E44" w:rsidRPr="001D1BEC" w14:paraId="6E9834CB" w14:textId="77777777" w:rsidTr="00077634">
        <w:tc>
          <w:tcPr>
            <w:tcW w:w="8725" w:type="dxa"/>
          </w:tcPr>
          <w:p w14:paraId="1694C424" w14:textId="5E35A352"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 xml:space="preserve">Adapted academic social comparison scale items as seen by participant </w:t>
            </w:r>
          </w:p>
        </w:tc>
        <w:tc>
          <w:tcPr>
            <w:tcW w:w="627" w:type="dxa"/>
          </w:tcPr>
          <w:p w14:paraId="64355F5C" w14:textId="04950430"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10</w:t>
            </w:r>
          </w:p>
        </w:tc>
      </w:tr>
      <w:tr w:rsidR="00023E44" w:rsidRPr="001D1BEC" w14:paraId="03387DF6" w14:textId="77777777" w:rsidTr="00077634">
        <w:tc>
          <w:tcPr>
            <w:tcW w:w="8725" w:type="dxa"/>
          </w:tcPr>
          <w:p w14:paraId="7EAD877F" w14:textId="36C4C8AC"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 xml:space="preserve">Identity questions as seen by participant </w:t>
            </w:r>
          </w:p>
        </w:tc>
        <w:tc>
          <w:tcPr>
            <w:tcW w:w="627" w:type="dxa"/>
          </w:tcPr>
          <w:p w14:paraId="623415E3" w14:textId="7BBA9742"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11</w:t>
            </w:r>
          </w:p>
        </w:tc>
      </w:tr>
      <w:tr w:rsidR="00023E44" w:rsidRPr="001D1BEC" w14:paraId="5E5F089F" w14:textId="77777777" w:rsidTr="00077634">
        <w:tc>
          <w:tcPr>
            <w:tcW w:w="8725" w:type="dxa"/>
          </w:tcPr>
          <w:p w14:paraId="0A181A40" w14:textId="3543BBBB"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 xml:space="preserve">Adapted academic social comparison scale confirmatory factor analysis (CFA) </w:t>
            </w:r>
          </w:p>
        </w:tc>
        <w:tc>
          <w:tcPr>
            <w:tcW w:w="627" w:type="dxa"/>
          </w:tcPr>
          <w:p w14:paraId="59B3B621" w14:textId="71BB3F87"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1</w:t>
            </w:r>
            <w:r w:rsidR="001C263F" w:rsidRPr="001D1BEC">
              <w:rPr>
                <w:color w:val="000000" w:themeColor="text1"/>
                <w:sz w:val="20"/>
                <w:szCs w:val="20"/>
              </w:rPr>
              <w:t>2</w:t>
            </w:r>
          </w:p>
        </w:tc>
      </w:tr>
      <w:tr w:rsidR="00023E44" w:rsidRPr="001D1BEC" w14:paraId="526B6055" w14:textId="77777777" w:rsidTr="00077634">
        <w:tc>
          <w:tcPr>
            <w:tcW w:w="8725" w:type="dxa"/>
          </w:tcPr>
          <w:p w14:paraId="63A91B7A" w14:textId="72E4446A" w:rsidR="00023E44" w:rsidRPr="001D1BEC" w:rsidRDefault="00023E44" w:rsidP="00023E44">
            <w:pPr>
              <w:pStyle w:val="NormalWeb"/>
              <w:spacing w:before="0" w:beforeAutospacing="0" w:after="0" w:afterAutospacing="0"/>
              <w:rPr>
                <w:color w:val="000000" w:themeColor="text1"/>
                <w:sz w:val="20"/>
                <w:szCs w:val="20"/>
              </w:rPr>
            </w:pPr>
            <w:r w:rsidRPr="001D1BEC">
              <w:rPr>
                <w:sz w:val="20"/>
                <w:szCs w:val="20"/>
              </w:rPr>
              <w:t xml:space="preserve">Adapted academic social comparison scale confirmatory factor analysis modification indices (MI) </w:t>
            </w:r>
          </w:p>
        </w:tc>
        <w:tc>
          <w:tcPr>
            <w:tcW w:w="627" w:type="dxa"/>
          </w:tcPr>
          <w:p w14:paraId="698FF308" w14:textId="0259DAC7" w:rsidR="00023E44" w:rsidRPr="001D1BEC" w:rsidRDefault="00023E44" w:rsidP="00023E44">
            <w:pPr>
              <w:pStyle w:val="NormalWeb"/>
              <w:spacing w:before="0" w:beforeAutospacing="0" w:after="0" w:afterAutospacing="0"/>
              <w:rPr>
                <w:color w:val="000000" w:themeColor="text1"/>
                <w:sz w:val="20"/>
                <w:szCs w:val="20"/>
              </w:rPr>
            </w:pPr>
            <w:r w:rsidRPr="001D1BEC">
              <w:rPr>
                <w:color w:val="000000" w:themeColor="text1"/>
                <w:sz w:val="20"/>
                <w:szCs w:val="20"/>
              </w:rPr>
              <w:t>1</w:t>
            </w:r>
            <w:r w:rsidR="001C263F" w:rsidRPr="001D1BEC">
              <w:rPr>
                <w:color w:val="000000" w:themeColor="text1"/>
                <w:sz w:val="20"/>
                <w:szCs w:val="20"/>
              </w:rPr>
              <w:t>2</w:t>
            </w:r>
          </w:p>
        </w:tc>
      </w:tr>
      <w:tr w:rsidR="001C263F" w:rsidRPr="001D1BEC" w14:paraId="2BDDFA59" w14:textId="77777777" w:rsidTr="00077634">
        <w:tc>
          <w:tcPr>
            <w:tcW w:w="8725" w:type="dxa"/>
          </w:tcPr>
          <w:p w14:paraId="0655D468" w14:textId="6174A20D" w:rsidR="001C263F" w:rsidRPr="001D1BEC" w:rsidRDefault="001C263F" w:rsidP="001C263F">
            <w:pPr>
              <w:pStyle w:val="NormalWeb"/>
              <w:spacing w:before="0" w:beforeAutospacing="0" w:after="0" w:afterAutospacing="0"/>
              <w:rPr>
                <w:sz w:val="20"/>
                <w:szCs w:val="20"/>
              </w:rPr>
            </w:pPr>
            <w:r w:rsidRPr="001D1BEC">
              <w:rPr>
                <w:sz w:val="20"/>
                <w:szCs w:val="20"/>
              </w:rPr>
              <w:t xml:space="preserve">Adapted Brief Fear of Negative Evaluation scale confirmatory factor analysis (CFA) </w:t>
            </w:r>
          </w:p>
        </w:tc>
        <w:tc>
          <w:tcPr>
            <w:tcW w:w="627" w:type="dxa"/>
          </w:tcPr>
          <w:p w14:paraId="25C25906" w14:textId="000764EC" w:rsidR="001C263F" w:rsidRPr="001D1BEC" w:rsidRDefault="001C263F" w:rsidP="001C263F">
            <w:pPr>
              <w:pStyle w:val="NormalWeb"/>
              <w:spacing w:before="0" w:beforeAutospacing="0" w:after="0" w:afterAutospacing="0"/>
              <w:rPr>
                <w:color w:val="000000" w:themeColor="text1"/>
                <w:sz w:val="20"/>
                <w:szCs w:val="20"/>
              </w:rPr>
            </w:pPr>
            <w:r w:rsidRPr="001D1BEC">
              <w:rPr>
                <w:color w:val="000000" w:themeColor="text1"/>
                <w:sz w:val="20"/>
                <w:szCs w:val="20"/>
              </w:rPr>
              <w:t>13</w:t>
            </w:r>
          </w:p>
        </w:tc>
      </w:tr>
      <w:tr w:rsidR="001C263F" w:rsidRPr="001D1BEC" w14:paraId="2AEF0497" w14:textId="77777777" w:rsidTr="00077634">
        <w:tc>
          <w:tcPr>
            <w:tcW w:w="8725" w:type="dxa"/>
          </w:tcPr>
          <w:p w14:paraId="7DD9E086" w14:textId="73498A41" w:rsidR="001C263F" w:rsidRPr="001D1BEC" w:rsidRDefault="001C263F" w:rsidP="001C263F">
            <w:pPr>
              <w:pStyle w:val="NormalWeb"/>
              <w:spacing w:before="0" w:beforeAutospacing="0" w:after="0" w:afterAutospacing="0"/>
              <w:rPr>
                <w:sz w:val="20"/>
                <w:szCs w:val="20"/>
              </w:rPr>
            </w:pPr>
            <w:r w:rsidRPr="001D1BEC">
              <w:rPr>
                <w:sz w:val="20"/>
                <w:szCs w:val="20"/>
              </w:rPr>
              <w:t xml:space="preserve">Adapted Brief Fear of Negative Evaluation scale confirmatory factor analysis modification indices (MI) </w:t>
            </w:r>
          </w:p>
        </w:tc>
        <w:tc>
          <w:tcPr>
            <w:tcW w:w="627" w:type="dxa"/>
          </w:tcPr>
          <w:p w14:paraId="2A877DBA" w14:textId="36FFDFC8" w:rsidR="001C263F" w:rsidRPr="001D1BEC" w:rsidRDefault="001C263F" w:rsidP="001C263F">
            <w:pPr>
              <w:pStyle w:val="NormalWeb"/>
              <w:spacing w:before="0" w:beforeAutospacing="0" w:after="0" w:afterAutospacing="0"/>
              <w:rPr>
                <w:color w:val="000000" w:themeColor="text1"/>
                <w:sz w:val="20"/>
                <w:szCs w:val="20"/>
              </w:rPr>
            </w:pPr>
            <w:r w:rsidRPr="001D1BEC">
              <w:rPr>
                <w:color w:val="000000" w:themeColor="text1"/>
                <w:sz w:val="20"/>
                <w:szCs w:val="20"/>
              </w:rPr>
              <w:t>13</w:t>
            </w:r>
          </w:p>
        </w:tc>
      </w:tr>
      <w:tr w:rsidR="001C263F" w:rsidRPr="001D1BEC" w14:paraId="41BA4639" w14:textId="77777777" w:rsidTr="00077634">
        <w:tc>
          <w:tcPr>
            <w:tcW w:w="8725" w:type="dxa"/>
          </w:tcPr>
          <w:p w14:paraId="2F197969" w14:textId="236A5BCB" w:rsidR="001C263F" w:rsidRPr="001D1BEC" w:rsidRDefault="001C263F" w:rsidP="001C263F">
            <w:pPr>
              <w:pStyle w:val="NormalWeb"/>
              <w:spacing w:before="0" w:beforeAutospacing="0" w:after="0" w:afterAutospacing="0"/>
              <w:rPr>
                <w:sz w:val="20"/>
                <w:szCs w:val="20"/>
              </w:rPr>
            </w:pPr>
            <w:r w:rsidRPr="001D1BEC">
              <w:rPr>
                <w:sz w:val="20"/>
                <w:szCs w:val="20"/>
              </w:rPr>
              <w:t>Post hoc analyses: linear regression output</w:t>
            </w:r>
          </w:p>
        </w:tc>
        <w:tc>
          <w:tcPr>
            <w:tcW w:w="627" w:type="dxa"/>
          </w:tcPr>
          <w:p w14:paraId="7F53824A" w14:textId="1ACD5E14" w:rsidR="001C263F" w:rsidRPr="001D1BEC" w:rsidRDefault="001C263F" w:rsidP="001C263F">
            <w:pPr>
              <w:pStyle w:val="NormalWeb"/>
              <w:spacing w:before="0" w:beforeAutospacing="0" w:after="0" w:afterAutospacing="0"/>
              <w:rPr>
                <w:color w:val="000000" w:themeColor="text1"/>
                <w:sz w:val="20"/>
                <w:szCs w:val="20"/>
              </w:rPr>
            </w:pPr>
            <w:r w:rsidRPr="001D1BEC">
              <w:rPr>
                <w:color w:val="000000" w:themeColor="text1"/>
                <w:sz w:val="20"/>
                <w:szCs w:val="20"/>
              </w:rPr>
              <w:t>13</w:t>
            </w:r>
          </w:p>
        </w:tc>
      </w:tr>
      <w:tr w:rsidR="001C263F" w:rsidRPr="001D1BEC" w14:paraId="3BF90E44" w14:textId="77777777" w:rsidTr="00077634">
        <w:tc>
          <w:tcPr>
            <w:tcW w:w="8725" w:type="dxa"/>
          </w:tcPr>
          <w:p w14:paraId="3B31CC9A" w14:textId="16AEDE35" w:rsidR="001C263F" w:rsidRPr="001D1BEC" w:rsidRDefault="001C263F" w:rsidP="001C263F">
            <w:pPr>
              <w:pStyle w:val="NormalWeb"/>
              <w:spacing w:before="0" w:beforeAutospacing="0" w:after="0" w:afterAutospacing="0"/>
              <w:rPr>
                <w:sz w:val="20"/>
                <w:szCs w:val="20"/>
              </w:rPr>
            </w:pPr>
            <w:r w:rsidRPr="001D1BEC">
              <w:rPr>
                <w:sz w:val="20"/>
                <w:szCs w:val="20"/>
              </w:rPr>
              <w:t xml:space="preserve">Appendices </w:t>
            </w:r>
            <w:r w:rsidR="003B1AB8" w:rsidRPr="001D1BEC">
              <w:rPr>
                <w:sz w:val="20"/>
                <w:szCs w:val="20"/>
              </w:rPr>
              <w:t>references</w:t>
            </w:r>
          </w:p>
        </w:tc>
        <w:tc>
          <w:tcPr>
            <w:tcW w:w="627" w:type="dxa"/>
          </w:tcPr>
          <w:p w14:paraId="0082FB8D" w14:textId="52A70F2A" w:rsidR="001C263F" w:rsidRPr="001D1BEC" w:rsidRDefault="001C263F" w:rsidP="001C263F">
            <w:pPr>
              <w:pStyle w:val="NormalWeb"/>
              <w:spacing w:before="0" w:beforeAutospacing="0" w:after="0" w:afterAutospacing="0"/>
              <w:rPr>
                <w:color w:val="000000" w:themeColor="text1"/>
                <w:sz w:val="20"/>
                <w:szCs w:val="20"/>
              </w:rPr>
            </w:pPr>
            <w:r w:rsidRPr="001D1BEC">
              <w:rPr>
                <w:color w:val="000000" w:themeColor="text1"/>
                <w:sz w:val="20"/>
                <w:szCs w:val="20"/>
              </w:rPr>
              <w:t>14</w:t>
            </w:r>
          </w:p>
        </w:tc>
      </w:tr>
    </w:tbl>
    <w:p w14:paraId="4BD8FA5C" w14:textId="77777777" w:rsidR="00C31A40" w:rsidRPr="001D1BEC" w:rsidRDefault="00C31A40" w:rsidP="0082347B">
      <w:pPr>
        <w:pStyle w:val="NormalWeb"/>
        <w:spacing w:before="0" w:beforeAutospacing="0" w:after="0" w:afterAutospacing="0"/>
        <w:rPr>
          <w:color w:val="000000" w:themeColor="text1"/>
          <w:sz w:val="20"/>
          <w:szCs w:val="20"/>
        </w:rPr>
      </w:pPr>
    </w:p>
    <w:p w14:paraId="127AE4BE" w14:textId="77777777" w:rsidR="00887425" w:rsidRPr="001D1BEC" w:rsidRDefault="00887425" w:rsidP="0082347B">
      <w:pPr>
        <w:pStyle w:val="NormalWeb"/>
        <w:spacing w:before="0" w:beforeAutospacing="0" w:after="0" w:afterAutospacing="0"/>
        <w:rPr>
          <w:color w:val="000000" w:themeColor="text1"/>
          <w:sz w:val="20"/>
          <w:szCs w:val="20"/>
        </w:rPr>
      </w:pPr>
    </w:p>
    <w:p w14:paraId="6D0F4FF2" w14:textId="77777777" w:rsidR="00887425" w:rsidRPr="001D1BEC" w:rsidRDefault="00887425" w:rsidP="0082347B">
      <w:pPr>
        <w:pStyle w:val="NormalWeb"/>
        <w:spacing w:before="0" w:beforeAutospacing="0" w:after="0" w:afterAutospacing="0"/>
        <w:rPr>
          <w:color w:val="000000" w:themeColor="text1"/>
          <w:sz w:val="20"/>
          <w:szCs w:val="20"/>
        </w:rPr>
      </w:pPr>
    </w:p>
    <w:p w14:paraId="2BF10570" w14:textId="77777777" w:rsidR="00887425" w:rsidRPr="001D1BEC" w:rsidRDefault="00887425" w:rsidP="0082347B">
      <w:pPr>
        <w:pStyle w:val="NormalWeb"/>
        <w:spacing w:before="0" w:beforeAutospacing="0" w:after="0" w:afterAutospacing="0"/>
        <w:rPr>
          <w:color w:val="000000" w:themeColor="text1"/>
          <w:sz w:val="20"/>
          <w:szCs w:val="20"/>
        </w:rPr>
      </w:pPr>
    </w:p>
    <w:p w14:paraId="06F5D2AF" w14:textId="77777777" w:rsidR="00887425" w:rsidRPr="001D1BEC" w:rsidRDefault="00887425" w:rsidP="0082347B">
      <w:pPr>
        <w:pStyle w:val="NormalWeb"/>
        <w:spacing w:before="0" w:beforeAutospacing="0" w:after="0" w:afterAutospacing="0"/>
        <w:rPr>
          <w:color w:val="000000" w:themeColor="text1"/>
          <w:sz w:val="20"/>
          <w:szCs w:val="20"/>
        </w:rPr>
      </w:pPr>
    </w:p>
    <w:p w14:paraId="2F7BEE78" w14:textId="77777777" w:rsidR="00137126" w:rsidRPr="001D1BEC" w:rsidRDefault="00137126" w:rsidP="0082347B">
      <w:pPr>
        <w:pStyle w:val="NormalWeb"/>
        <w:spacing w:before="0" w:beforeAutospacing="0" w:after="0" w:afterAutospacing="0"/>
        <w:rPr>
          <w:color w:val="000000" w:themeColor="text1"/>
          <w:sz w:val="20"/>
          <w:szCs w:val="20"/>
        </w:rPr>
      </w:pPr>
    </w:p>
    <w:p w14:paraId="7F929EC4" w14:textId="77777777" w:rsidR="001E30C8" w:rsidRPr="001D1BEC" w:rsidRDefault="001E30C8" w:rsidP="0082347B">
      <w:pPr>
        <w:pStyle w:val="NormalWeb"/>
        <w:spacing w:before="0" w:beforeAutospacing="0" w:after="0" w:afterAutospacing="0"/>
        <w:rPr>
          <w:color w:val="000000" w:themeColor="text1"/>
          <w:sz w:val="20"/>
          <w:szCs w:val="20"/>
        </w:rPr>
      </w:pPr>
    </w:p>
    <w:p w14:paraId="0B3A1CBE" w14:textId="77777777" w:rsidR="001E30C8" w:rsidRPr="001D1BEC" w:rsidRDefault="001E30C8" w:rsidP="0082347B">
      <w:pPr>
        <w:pStyle w:val="NormalWeb"/>
        <w:spacing w:before="0" w:beforeAutospacing="0" w:after="0" w:afterAutospacing="0"/>
        <w:rPr>
          <w:color w:val="000000" w:themeColor="text1"/>
          <w:sz w:val="20"/>
          <w:szCs w:val="20"/>
        </w:rPr>
      </w:pPr>
    </w:p>
    <w:p w14:paraId="325607C0" w14:textId="77777777" w:rsidR="001E30C8" w:rsidRPr="001D1BEC" w:rsidRDefault="001E30C8" w:rsidP="0082347B">
      <w:pPr>
        <w:pStyle w:val="NormalWeb"/>
        <w:spacing w:before="0" w:beforeAutospacing="0" w:after="0" w:afterAutospacing="0"/>
        <w:rPr>
          <w:color w:val="000000" w:themeColor="text1"/>
          <w:sz w:val="20"/>
          <w:szCs w:val="20"/>
        </w:rPr>
      </w:pPr>
    </w:p>
    <w:p w14:paraId="64CFBFD9" w14:textId="77777777" w:rsidR="001E30C8" w:rsidRPr="001D1BEC" w:rsidRDefault="001E30C8" w:rsidP="0082347B">
      <w:pPr>
        <w:pStyle w:val="NormalWeb"/>
        <w:spacing w:before="0" w:beforeAutospacing="0" w:after="0" w:afterAutospacing="0"/>
        <w:rPr>
          <w:color w:val="000000" w:themeColor="text1"/>
          <w:sz w:val="20"/>
          <w:szCs w:val="20"/>
        </w:rPr>
      </w:pPr>
    </w:p>
    <w:p w14:paraId="4450149F" w14:textId="77777777" w:rsidR="001E30C8" w:rsidRPr="001D1BEC" w:rsidRDefault="001E30C8" w:rsidP="0082347B">
      <w:pPr>
        <w:pStyle w:val="NormalWeb"/>
        <w:spacing w:before="0" w:beforeAutospacing="0" w:after="0" w:afterAutospacing="0"/>
        <w:rPr>
          <w:color w:val="000000" w:themeColor="text1"/>
          <w:sz w:val="20"/>
          <w:szCs w:val="20"/>
        </w:rPr>
      </w:pPr>
    </w:p>
    <w:p w14:paraId="18FEB925" w14:textId="77777777" w:rsidR="001E30C8" w:rsidRPr="001D1BEC" w:rsidRDefault="001E30C8" w:rsidP="0082347B">
      <w:pPr>
        <w:pStyle w:val="NormalWeb"/>
        <w:spacing w:before="0" w:beforeAutospacing="0" w:after="0" w:afterAutospacing="0"/>
        <w:rPr>
          <w:color w:val="000000" w:themeColor="text1"/>
          <w:sz w:val="20"/>
          <w:szCs w:val="20"/>
        </w:rPr>
      </w:pPr>
    </w:p>
    <w:p w14:paraId="5A98FB8D" w14:textId="77777777" w:rsidR="001E30C8" w:rsidRPr="001D1BEC" w:rsidRDefault="001E30C8" w:rsidP="0082347B">
      <w:pPr>
        <w:pStyle w:val="NormalWeb"/>
        <w:spacing w:before="0" w:beforeAutospacing="0" w:after="0" w:afterAutospacing="0"/>
        <w:rPr>
          <w:color w:val="000000" w:themeColor="text1"/>
          <w:sz w:val="20"/>
          <w:szCs w:val="20"/>
        </w:rPr>
      </w:pPr>
    </w:p>
    <w:p w14:paraId="5D401503" w14:textId="77777777" w:rsidR="001E30C8" w:rsidRPr="001D1BEC" w:rsidRDefault="001E30C8" w:rsidP="0082347B">
      <w:pPr>
        <w:pStyle w:val="NormalWeb"/>
        <w:spacing w:before="0" w:beforeAutospacing="0" w:after="0" w:afterAutospacing="0"/>
        <w:rPr>
          <w:color w:val="000000" w:themeColor="text1"/>
          <w:sz w:val="20"/>
          <w:szCs w:val="20"/>
        </w:rPr>
      </w:pPr>
    </w:p>
    <w:p w14:paraId="1E1DE718" w14:textId="77777777" w:rsidR="001E30C8" w:rsidRPr="001D1BEC" w:rsidRDefault="001E30C8" w:rsidP="0082347B">
      <w:pPr>
        <w:pStyle w:val="NormalWeb"/>
        <w:spacing w:before="0" w:beforeAutospacing="0" w:after="0" w:afterAutospacing="0"/>
        <w:rPr>
          <w:color w:val="000000" w:themeColor="text1"/>
          <w:sz w:val="20"/>
          <w:szCs w:val="20"/>
        </w:rPr>
      </w:pPr>
    </w:p>
    <w:p w14:paraId="719D192C" w14:textId="77777777" w:rsidR="001E30C8" w:rsidRPr="001D1BEC" w:rsidRDefault="001E30C8" w:rsidP="0082347B">
      <w:pPr>
        <w:pStyle w:val="NormalWeb"/>
        <w:spacing w:before="0" w:beforeAutospacing="0" w:after="0" w:afterAutospacing="0"/>
        <w:rPr>
          <w:color w:val="000000" w:themeColor="text1"/>
          <w:sz w:val="20"/>
          <w:szCs w:val="20"/>
        </w:rPr>
      </w:pPr>
    </w:p>
    <w:p w14:paraId="2F146D42" w14:textId="77777777" w:rsidR="001E30C8" w:rsidRPr="001D1BEC" w:rsidRDefault="001E30C8" w:rsidP="0082347B">
      <w:pPr>
        <w:pStyle w:val="NormalWeb"/>
        <w:spacing w:before="0" w:beforeAutospacing="0" w:after="0" w:afterAutospacing="0"/>
        <w:rPr>
          <w:color w:val="000000" w:themeColor="text1"/>
          <w:sz w:val="20"/>
          <w:szCs w:val="20"/>
        </w:rPr>
      </w:pPr>
    </w:p>
    <w:p w14:paraId="675C0EA2" w14:textId="77777777" w:rsidR="001E30C8" w:rsidRPr="001D1BEC" w:rsidRDefault="001E30C8" w:rsidP="0082347B">
      <w:pPr>
        <w:pStyle w:val="NormalWeb"/>
        <w:spacing w:before="0" w:beforeAutospacing="0" w:after="0" w:afterAutospacing="0"/>
        <w:rPr>
          <w:color w:val="000000" w:themeColor="text1"/>
          <w:sz w:val="20"/>
          <w:szCs w:val="20"/>
        </w:rPr>
      </w:pPr>
    </w:p>
    <w:p w14:paraId="36E63C9D" w14:textId="3325DD5F" w:rsidR="00C22C1B" w:rsidRDefault="00C22C1B" w:rsidP="0082347B">
      <w:pPr>
        <w:pStyle w:val="NormalWeb"/>
        <w:spacing w:before="0" w:beforeAutospacing="0" w:after="0" w:afterAutospacing="0"/>
        <w:rPr>
          <w:color w:val="000000" w:themeColor="text1"/>
          <w:sz w:val="20"/>
          <w:szCs w:val="20"/>
        </w:rPr>
      </w:pPr>
    </w:p>
    <w:p w14:paraId="4EAA5708" w14:textId="77D9BFB8" w:rsidR="0024250B" w:rsidRDefault="0024250B" w:rsidP="0082347B">
      <w:pPr>
        <w:pStyle w:val="NormalWeb"/>
        <w:spacing w:before="0" w:beforeAutospacing="0" w:after="0" w:afterAutospacing="0"/>
        <w:rPr>
          <w:color w:val="000000" w:themeColor="text1"/>
          <w:sz w:val="20"/>
          <w:szCs w:val="20"/>
        </w:rPr>
      </w:pPr>
    </w:p>
    <w:p w14:paraId="779CF2AC" w14:textId="5B16A200" w:rsidR="0024250B" w:rsidRDefault="0024250B" w:rsidP="0082347B">
      <w:pPr>
        <w:pStyle w:val="NormalWeb"/>
        <w:spacing w:before="0" w:beforeAutospacing="0" w:after="0" w:afterAutospacing="0"/>
        <w:rPr>
          <w:color w:val="000000" w:themeColor="text1"/>
          <w:sz w:val="20"/>
          <w:szCs w:val="20"/>
        </w:rPr>
      </w:pPr>
    </w:p>
    <w:p w14:paraId="0E51BB09" w14:textId="7081045C" w:rsidR="0024250B" w:rsidRDefault="0024250B" w:rsidP="0082347B">
      <w:pPr>
        <w:pStyle w:val="NormalWeb"/>
        <w:spacing w:before="0" w:beforeAutospacing="0" w:after="0" w:afterAutospacing="0"/>
        <w:rPr>
          <w:color w:val="000000" w:themeColor="text1"/>
          <w:sz w:val="20"/>
          <w:szCs w:val="20"/>
        </w:rPr>
      </w:pPr>
    </w:p>
    <w:p w14:paraId="20913130" w14:textId="7D18CA56" w:rsidR="0024250B" w:rsidRDefault="0024250B" w:rsidP="0082347B">
      <w:pPr>
        <w:pStyle w:val="NormalWeb"/>
        <w:spacing w:before="0" w:beforeAutospacing="0" w:after="0" w:afterAutospacing="0"/>
        <w:rPr>
          <w:color w:val="000000" w:themeColor="text1"/>
          <w:sz w:val="20"/>
          <w:szCs w:val="20"/>
        </w:rPr>
      </w:pPr>
    </w:p>
    <w:p w14:paraId="3B174585" w14:textId="06D2D7F6" w:rsidR="0024250B" w:rsidRDefault="0024250B" w:rsidP="0082347B">
      <w:pPr>
        <w:pStyle w:val="NormalWeb"/>
        <w:spacing w:before="0" w:beforeAutospacing="0" w:after="0" w:afterAutospacing="0"/>
        <w:rPr>
          <w:color w:val="000000" w:themeColor="text1"/>
          <w:sz w:val="20"/>
          <w:szCs w:val="20"/>
        </w:rPr>
      </w:pPr>
    </w:p>
    <w:p w14:paraId="61B3A745" w14:textId="4424F708" w:rsidR="0024250B" w:rsidRDefault="0024250B" w:rsidP="0082347B">
      <w:pPr>
        <w:pStyle w:val="NormalWeb"/>
        <w:spacing w:before="0" w:beforeAutospacing="0" w:after="0" w:afterAutospacing="0"/>
        <w:rPr>
          <w:color w:val="000000" w:themeColor="text1"/>
          <w:sz w:val="20"/>
          <w:szCs w:val="20"/>
        </w:rPr>
      </w:pPr>
    </w:p>
    <w:p w14:paraId="5925B623" w14:textId="16C93A74" w:rsidR="0024250B" w:rsidRDefault="0024250B" w:rsidP="0082347B">
      <w:pPr>
        <w:pStyle w:val="NormalWeb"/>
        <w:spacing w:before="0" w:beforeAutospacing="0" w:after="0" w:afterAutospacing="0"/>
        <w:rPr>
          <w:color w:val="000000" w:themeColor="text1"/>
          <w:sz w:val="20"/>
          <w:szCs w:val="20"/>
        </w:rPr>
      </w:pPr>
    </w:p>
    <w:p w14:paraId="40D43088" w14:textId="2756BAAF" w:rsidR="0024250B" w:rsidRDefault="0024250B" w:rsidP="0082347B">
      <w:pPr>
        <w:pStyle w:val="NormalWeb"/>
        <w:spacing w:before="0" w:beforeAutospacing="0" w:after="0" w:afterAutospacing="0"/>
        <w:rPr>
          <w:color w:val="000000" w:themeColor="text1"/>
          <w:sz w:val="20"/>
          <w:szCs w:val="20"/>
        </w:rPr>
      </w:pPr>
    </w:p>
    <w:p w14:paraId="454486EB" w14:textId="77777777" w:rsidR="0024250B" w:rsidRPr="001D1BEC" w:rsidRDefault="0024250B" w:rsidP="0082347B">
      <w:pPr>
        <w:pStyle w:val="NormalWeb"/>
        <w:spacing w:before="0" w:beforeAutospacing="0" w:after="0" w:afterAutospacing="0"/>
        <w:rPr>
          <w:color w:val="000000" w:themeColor="text1"/>
          <w:sz w:val="20"/>
          <w:szCs w:val="20"/>
        </w:rPr>
      </w:pPr>
    </w:p>
    <w:p w14:paraId="1F4A10E5" w14:textId="21E34BDE" w:rsidR="00260F40" w:rsidRPr="001D1BEC" w:rsidRDefault="00985381" w:rsidP="0082347B">
      <w:pPr>
        <w:pStyle w:val="NormalWeb"/>
        <w:spacing w:before="0" w:beforeAutospacing="0" w:after="0" w:afterAutospacing="0"/>
        <w:rPr>
          <w:b/>
          <w:bCs/>
          <w:color w:val="000000" w:themeColor="text1"/>
          <w:sz w:val="20"/>
          <w:szCs w:val="20"/>
        </w:rPr>
      </w:pPr>
      <w:r w:rsidRPr="001D1BEC">
        <w:rPr>
          <w:b/>
          <w:bCs/>
          <w:color w:val="000000" w:themeColor="text1"/>
          <w:sz w:val="20"/>
          <w:szCs w:val="20"/>
        </w:rPr>
        <w:lastRenderedPageBreak/>
        <w:t>Approach</w:t>
      </w:r>
      <w:r w:rsidR="00137126" w:rsidRPr="001D1BEC">
        <w:rPr>
          <w:b/>
          <w:bCs/>
          <w:color w:val="000000" w:themeColor="text1"/>
          <w:sz w:val="20"/>
          <w:szCs w:val="20"/>
        </w:rPr>
        <w:t xml:space="preserve"> to assumptions of mediation analysis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E3C6D" w:rsidRPr="001D1BEC" w14:paraId="6EBD0BE2" w14:textId="77777777" w:rsidTr="00137126">
        <w:trPr>
          <w:trHeight w:val="89"/>
        </w:trPr>
        <w:tc>
          <w:tcPr>
            <w:tcW w:w="4675" w:type="dxa"/>
            <w:tcBorders>
              <w:top w:val="single" w:sz="4" w:space="0" w:color="auto"/>
              <w:bottom w:val="single" w:sz="4" w:space="0" w:color="auto"/>
            </w:tcBorders>
          </w:tcPr>
          <w:p w14:paraId="702BCA2B" w14:textId="5485590F" w:rsidR="006E3C6D" w:rsidRPr="001D1BEC" w:rsidRDefault="00985381" w:rsidP="0082347B">
            <w:pPr>
              <w:pStyle w:val="NormalWeb"/>
              <w:spacing w:before="0" w:beforeAutospacing="0" w:after="0" w:afterAutospacing="0"/>
              <w:rPr>
                <w:b/>
                <w:bCs/>
                <w:color w:val="000000" w:themeColor="text1"/>
                <w:sz w:val="20"/>
                <w:szCs w:val="20"/>
              </w:rPr>
            </w:pPr>
            <w:r w:rsidRPr="001D1BEC">
              <w:rPr>
                <w:b/>
                <w:bCs/>
                <w:color w:val="000000" w:themeColor="text1"/>
                <w:sz w:val="20"/>
                <w:szCs w:val="20"/>
              </w:rPr>
              <w:t>Our assumptions</w:t>
            </w:r>
          </w:p>
        </w:tc>
        <w:tc>
          <w:tcPr>
            <w:tcW w:w="4675" w:type="dxa"/>
            <w:tcBorders>
              <w:top w:val="single" w:sz="4" w:space="0" w:color="auto"/>
              <w:bottom w:val="single" w:sz="4" w:space="0" w:color="auto"/>
            </w:tcBorders>
          </w:tcPr>
          <w:p w14:paraId="5AF7C7E9" w14:textId="530B1245" w:rsidR="006E3C6D" w:rsidRPr="001D1BEC" w:rsidRDefault="00985381" w:rsidP="0082347B">
            <w:pPr>
              <w:pStyle w:val="NormalWeb"/>
              <w:spacing w:before="0" w:beforeAutospacing="0" w:after="0" w:afterAutospacing="0"/>
              <w:rPr>
                <w:b/>
                <w:bCs/>
                <w:color w:val="000000" w:themeColor="text1"/>
                <w:sz w:val="20"/>
                <w:szCs w:val="20"/>
              </w:rPr>
            </w:pPr>
            <w:r w:rsidRPr="001D1BEC">
              <w:rPr>
                <w:b/>
                <w:bCs/>
                <w:color w:val="000000" w:themeColor="text1"/>
                <w:sz w:val="20"/>
                <w:szCs w:val="20"/>
              </w:rPr>
              <w:t>Our considerations</w:t>
            </w:r>
          </w:p>
        </w:tc>
      </w:tr>
      <w:tr w:rsidR="006E3C6D" w:rsidRPr="001D1BEC" w14:paraId="2672F87B" w14:textId="77777777" w:rsidTr="00137126">
        <w:tc>
          <w:tcPr>
            <w:tcW w:w="4675" w:type="dxa"/>
            <w:tcBorders>
              <w:top w:val="single" w:sz="4" w:space="0" w:color="auto"/>
            </w:tcBorders>
          </w:tcPr>
          <w:p w14:paraId="657DDFED" w14:textId="77777777" w:rsidR="006E3C6D"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Error assumptions</w:t>
            </w:r>
          </w:p>
          <w:p w14:paraId="290466A2" w14:textId="77777777" w:rsidR="006E3C6D" w:rsidRPr="001D1BEC" w:rsidRDefault="006E3C6D" w:rsidP="0082347B">
            <w:pPr>
              <w:pStyle w:val="NormalWeb"/>
              <w:spacing w:before="0" w:beforeAutospacing="0" w:after="0" w:afterAutospacing="0"/>
              <w:ind w:left="360"/>
              <w:rPr>
                <w:i/>
                <w:iCs/>
                <w:color w:val="000000" w:themeColor="text1"/>
                <w:sz w:val="20"/>
                <w:szCs w:val="20"/>
              </w:rPr>
            </w:pPr>
            <w:r w:rsidRPr="001D1BEC">
              <w:rPr>
                <w:i/>
                <w:iCs/>
                <w:color w:val="000000" w:themeColor="text1"/>
                <w:sz w:val="20"/>
                <w:szCs w:val="20"/>
              </w:rPr>
              <w:t>Each method of estimating a mediation effect requires</w:t>
            </w:r>
          </w:p>
          <w:p w14:paraId="28E21F08" w14:textId="77777777" w:rsidR="006E3C6D" w:rsidRPr="001D1BEC" w:rsidRDefault="006E3C6D" w:rsidP="0082347B">
            <w:pPr>
              <w:pStyle w:val="NormalWeb"/>
              <w:numPr>
                <w:ilvl w:val="0"/>
                <w:numId w:val="1"/>
              </w:numPr>
              <w:spacing w:before="0" w:beforeAutospacing="0" w:after="0" w:afterAutospacing="0"/>
              <w:rPr>
                <w:i/>
                <w:iCs/>
                <w:color w:val="000000" w:themeColor="text1"/>
                <w:sz w:val="20"/>
                <w:szCs w:val="20"/>
              </w:rPr>
            </w:pPr>
            <w:r w:rsidRPr="001D1BEC">
              <w:rPr>
                <w:i/>
                <w:iCs/>
                <w:color w:val="000000" w:themeColor="text1"/>
                <w:sz w:val="20"/>
                <w:szCs w:val="20"/>
              </w:rPr>
              <w:t>Predictor variables are uncorrelated with error in each equation</w:t>
            </w:r>
          </w:p>
          <w:p w14:paraId="05CD4901" w14:textId="77777777" w:rsidR="006E3C6D" w:rsidRPr="001D1BEC" w:rsidRDefault="006E3C6D" w:rsidP="0082347B">
            <w:pPr>
              <w:pStyle w:val="NormalWeb"/>
              <w:numPr>
                <w:ilvl w:val="0"/>
                <w:numId w:val="1"/>
              </w:numPr>
              <w:spacing w:before="0" w:beforeAutospacing="0" w:after="0" w:afterAutospacing="0"/>
              <w:rPr>
                <w:i/>
                <w:iCs/>
                <w:color w:val="000000" w:themeColor="text1"/>
                <w:sz w:val="20"/>
                <w:szCs w:val="20"/>
              </w:rPr>
            </w:pPr>
            <w:r w:rsidRPr="001D1BEC">
              <w:rPr>
                <w:i/>
                <w:iCs/>
                <w:color w:val="000000" w:themeColor="text1"/>
                <w:sz w:val="20"/>
                <w:szCs w:val="20"/>
              </w:rPr>
              <w:t xml:space="preserve">Errors are uncorrelated across equations </w:t>
            </w:r>
          </w:p>
          <w:p w14:paraId="1061A984" w14:textId="77777777" w:rsidR="006E3C6D" w:rsidRPr="001D1BEC" w:rsidRDefault="006E3C6D" w:rsidP="0082347B">
            <w:pPr>
              <w:pStyle w:val="NormalWeb"/>
              <w:numPr>
                <w:ilvl w:val="0"/>
                <w:numId w:val="1"/>
              </w:numPr>
              <w:spacing w:before="0" w:beforeAutospacing="0" w:after="0" w:afterAutospacing="0"/>
              <w:rPr>
                <w:i/>
                <w:iCs/>
                <w:color w:val="000000" w:themeColor="text1"/>
                <w:sz w:val="20"/>
                <w:szCs w:val="20"/>
              </w:rPr>
            </w:pPr>
            <w:r w:rsidRPr="001D1BEC">
              <w:rPr>
                <w:i/>
                <w:iCs/>
                <w:color w:val="000000" w:themeColor="text1"/>
                <w:sz w:val="20"/>
                <w:szCs w:val="20"/>
              </w:rPr>
              <w:t>Predictor variables in one equation are uncorrelated with the error in another equation</w:t>
            </w:r>
          </w:p>
          <w:p w14:paraId="6DA7F2AD" w14:textId="2B264B06" w:rsidR="00985381" w:rsidRPr="001D1BEC" w:rsidRDefault="00985381" w:rsidP="00985381">
            <w:pPr>
              <w:pStyle w:val="NormalWeb"/>
              <w:spacing w:before="0" w:beforeAutospacing="0" w:after="0" w:afterAutospacing="0"/>
              <w:rPr>
                <w:i/>
                <w:iCs/>
                <w:color w:val="000000" w:themeColor="text1"/>
                <w:sz w:val="20"/>
                <w:szCs w:val="20"/>
              </w:rPr>
            </w:pPr>
          </w:p>
        </w:tc>
        <w:tc>
          <w:tcPr>
            <w:tcW w:w="4675" w:type="dxa"/>
            <w:tcBorders>
              <w:top w:val="single" w:sz="4" w:space="0" w:color="auto"/>
            </w:tcBorders>
            <w:shd w:val="clear" w:color="auto" w:fill="auto"/>
          </w:tcPr>
          <w:p w14:paraId="197DDCC7" w14:textId="77777777" w:rsidR="001D65B9" w:rsidRPr="001D1BEC" w:rsidRDefault="00137126" w:rsidP="001D65B9">
            <w:pPr>
              <w:pStyle w:val="NormalWeb"/>
              <w:spacing w:before="0" w:beforeAutospacing="0" w:after="0" w:afterAutospacing="0"/>
              <w:rPr>
                <w:color w:val="000000" w:themeColor="text1"/>
                <w:sz w:val="20"/>
                <w:szCs w:val="20"/>
              </w:rPr>
            </w:pPr>
            <w:r w:rsidRPr="001D1BEC">
              <w:rPr>
                <w:sz w:val="20"/>
                <w:szCs w:val="20"/>
              </w:rPr>
              <w:t>Residuals were examined for unusual distributions prior to analysis.</w:t>
            </w:r>
            <w:r w:rsidR="001D65B9" w:rsidRPr="001D1BEC">
              <w:rPr>
                <w:sz w:val="20"/>
                <w:szCs w:val="20"/>
              </w:rPr>
              <w:t xml:space="preserve"> </w:t>
            </w:r>
            <w:r w:rsidR="001D65B9" w:rsidRPr="001D1BEC">
              <w:rPr>
                <w:color w:val="000000" w:themeColor="text1"/>
                <w:sz w:val="20"/>
                <w:szCs w:val="20"/>
              </w:rPr>
              <w:t>This assumption was met in diagnostics.</w:t>
            </w:r>
          </w:p>
          <w:p w14:paraId="48F97E66" w14:textId="0C8B900B" w:rsidR="006E3C6D" w:rsidRPr="001D1BEC" w:rsidRDefault="006E3C6D" w:rsidP="0082347B">
            <w:pPr>
              <w:tabs>
                <w:tab w:val="left" w:pos="3486"/>
              </w:tabs>
              <w:spacing w:after="0" w:line="240" w:lineRule="auto"/>
              <w:rPr>
                <w:rFonts w:ascii="Times New Roman" w:hAnsi="Times New Roman" w:cs="Times New Roman"/>
                <w:sz w:val="20"/>
                <w:szCs w:val="20"/>
                <w:lang w:val="en-US"/>
              </w:rPr>
            </w:pPr>
          </w:p>
        </w:tc>
      </w:tr>
      <w:tr w:rsidR="006E3C6D" w:rsidRPr="001D1BEC" w14:paraId="3B1EDA40" w14:textId="77777777" w:rsidTr="00137126">
        <w:tc>
          <w:tcPr>
            <w:tcW w:w="4675" w:type="dxa"/>
          </w:tcPr>
          <w:p w14:paraId="18627E52" w14:textId="41993469" w:rsidR="00985381"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Reliable and valid measures</w:t>
            </w:r>
          </w:p>
          <w:p w14:paraId="23B34FF7" w14:textId="77777777" w:rsidR="00985381" w:rsidRPr="001D1BEC" w:rsidRDefault="00985381" w:rsidP="0082347B">
            <w:pPr>
              <w:pStyle w:val="NormalWeb"/>
              <w:spacing w:before="0" w:beforeAutospacing="0" w:after="0" w:afterAutospacing="0"/>
              <w:rPr>
                <w:i/>
                <w:iCs/>
                <w:color w:val="000000" w:themeColor="text1"/>
                <w:sz w:val="20"/>
                <w:szCs w:val="20"/>
              </w:rPr>
            </w:pPr>
          </w:p>
        </w:tc>
        <w:tc>
          <w:tcPr>
            <w:tcW w:w="4675" w:type="dxa"/>
          </w:tcPr>
          <w:p w14:paraId="55CCAB90" w14:textId="727BF95C" w:rsidR="006E3C6D" w:rsidRPr="001D1BEC" w:rsidRDefault="006E3C6D" w:rsidP="0082347B">
            <w:pPr>
              <w:pStyle w:val="NormalWeb"/>
              <w:spacing w:before="0" w:beforeAutospacing="0" w:after="0" w:afterAutospacing="0"/>
              <w:rPr>
                <w:color w:val="000000" w:themeColor="text1"/>
                <w:sz w:val="20"/>
                <w:szCs w:val="20"/>
              </w:rPr>
            </w:pPr>
            <w:r w:rsidRPr="001D1BEC">
              <w:rPr>
                <w:color w:val="000000" w:themeColor="text1"/>
                <w:sz w:val="20"/>
                <w:szCs w:val="20"/>
              </w:rPr>
              <w:t>We ran CFAs and generated McDonald’s Omega for both measures used.</w:t>
            </w:r>
          </w:p>
          <w:p w14:paraId="310F82EF" w14:textId="77777777" w:rsidR="00985381" w:rsidRPr="001D1BEC" w:rsidRDefault="00985381" w:rsidP="0082347B">
            <w:pPr>
              <w:pStyle w:val="NormalWeb"/>
              <w:spacing w:before="0" w:beforeAutospacing="0" w:after="0" w:afterAutospacing="0"/>
              <w:rPr>
                <w:color w:val="000000" w:themeColor="text1"/>
                <w:sz w:val="20"/>
                <w:szCs w:val="20"/>
              </w:rPr>
            </w:pPr>
          </w:p>
        </w:tc>
      </w:tr>
      <w:tr w:rsidR="006E3C6D" w:rsidRPr="001D1BEC" w14:paraId="461AF6BC" w14:textId="77777777" w:rsidTr="00137126">
        <w:tc>
          <w:tcPr>
            <w:tcW w:w="4675" w:type="dxa"/>
          </w:tcPr>
          <w:p w14:paraId="29A79168" w14:textId="63FB7A8C" w:rsidR="00985381"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No omitted influences</w:t>
            </w:r>
          </w:p>
        </w:tc>
        <w:tc>
          <w:tcPr>
            <w:tcW w:w="4675" w:type="dxa"/>
          </w:tcPr>
          <w:p w14:paraId="216690FF" w14:textId="71829ED5" w:rsidR="006E3C6D" w:rsidRPr="001D1BEC" w:rsidRDefault="006E3C6D" w:rsidP="0082347B">
            <w:pPr>
              <w:pStyle w:val="NormalWeb"/>
              <w:spacing w:before="0" w:beforeAutospacing="0" w:after="0" w:afterAutospacing="0"/>
              <w:rPr>
                <w:color w:val="000000" w:themeColor="text1"/>
                <w:sz w:val="20"/>
                <w:szCs w:val="20"/>
              </w:rPr>
            </w:pPr>
            <w:r w:rsidRPr="001D1BEC">
              <w:rPr>
                <w:color w:val="000000" w:themeColor="text1"/>
                <w:sz w:val="20"/>
                <w:szCs w:val="20"/>
              </w:rPr>
              <w:t xml:space="preserve">Sensitivity analysis </w:t>
            </w:r>
            <w:r w:rsidR="001D65B9" w:rsidRPr="001D1BEC">
              <w:rPr>
                <w:color w:val="000000" w:themeColor="text1"/>
                <w:sz w:val="20"/>
                <w:szCs w:val="20"/>
              </w:rPr>
              <w:t>suggests</w:t>
            </w:r>
            <w:r w:rsidRPr="001D1BEC">
              <w:rPr>
                <w:color w:val="000000" w:themeColor="text1"/>
                <w:sz w:val="20"/>
                <w:szCs w:val="20"/>
              </w:rPr>
              <w:t xml:space="preserve"> </w:t>
            </w:r>
            <w:r w:rsidR="0038735E" w:rsidRPr="001D1BEC">
              <w:rPr>
                <w:color w:val="000000" w:themeColor="text1"/>
                <w:sz w:val="20"/>
                <w:szCs w:val="20"/>
              </w:rPr>
              <w:t xml:space="preserve">that we </w:t>
            </w:r>
            <w:r w:rsidR="00137126" w:rsidRPr="001D1BEC">
              <w:rPr>
                <w:color w:val="000000" w:themeColor="text1"/>
                <w:sz w:val="20"/>
                <w:szCs w:val="20"/>
              </w:rPr>
              <w:t xml:space="preserve">are at </w:t>
            </w:r>
            <w:r w:rsidR="00285600" w:rsidRPr="001D1BEC">
              <w:rPr>
                <w:color w:val="000000" w:themeColor="text1"/>
                <w:sz w:val="20"/>
                <w:szCs w:val="20"/>
              </w:rPr>
              <w:t>reduced</w:t>
            </w:r>
            <w:r w:rsidR="00137126" w:rsidRPr="001D1BEC">
              <w:rPr>
                <w:color w:val="000000" w:themeColor="text1"/>
                <w:sz w:val="20"/>
                <w:szCs w:val="20"/>
              </w:rPr>
              <w:t xml:space="preserve"> risk for </w:t>
            </w:r>
            <w:r w:rsidRPr="001D1BEC">
              <w:rPr>
                <w:color w:val="000000" w:themeColor="text1"/>
                <w:sz w:val="20"/>
                <w:szCs w:val="20"/>
              </w:rPr>
              <w:t>unaccounted for confounds.</w:t>
            </w:r>
          </w:p>
          <w:p w14:paraId="1C82198D" w14:textId="44DC5159" w:rsidR="00985381" w:rsidRPr="001D1BEC" w:rsidRDefault="00985381" w:rsidP="0082347B">
            <w:pPr>
              <w:pStyle w:val="NormalWeb"/>
              <w:spacing w:before="0" w:beforeAutospacing="0" w:after="0" w:afterAutospacing="0"/>
              <w:rPr>
                <w:color w:val="000000" w:themeColor="text1"/>
                <w:sz w:val="20"/>
                <w:szCs w:val="20"/>
              </w:rPr>
            </w:pPr>
          </w:p>
        </w:tc>
      </w:tr>
      <w:tr w:rsidR="006E3C6D" w:rsidRPr="001D1BEC" w14:paraId="7BAF2760" w14:textId="77777777" w:rsidTr="00137126">
        <w:tc>
          <w:tcPr>
            <w:tcW w:w="4675" w:type="dxa"/>
          </w:tcPr>
          <w:p w14:paraId="13787333" w14:textId="5707DECE" w:rsidR="00985381"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Normally distributed variables</w:t>
            </w:r>
          </w:p>
        </w:tc>
        <w:tc>
          <w:tcPr>
            <w:tcW w:w="4675" w:type="dxa"/>
          </w:tcPr>
          <w:p w14:paraId="6E14B157" w14:textId="77777777" w:rsidR="006E3C6D" w:rsidRPr="001D1BEC" w:rsidRDefault="006E3C6D" w:rsidP="0082347B">
            <w:pPr>
              <w:pStyle w:val="NormalWeb"/>
              <w:spacing w:before="0" w:beforeAutospacing="0" w:after="0" w:afterAutospacing="0"/>
              <w:rPr>
                <w:color w:val="000000" w:themeColor="text1"/>
                <w:sz w:val="20"/>
                <w:szCs w:val="20"/>
              </w:rPr>
            </w:pPr>
            <w:r w:rsidRPr="001D1BEC">
              <w:rPr>
                <w:color w:val="000000" w:themeColor="text1"/>
                <w:sz w:val="20"/>
                <w:szCs w:val="20"/>
              </w:rPr>
              <w:t>This assumption was met in diagnostics.</w:t>
            </w:r>
          </w:p>
          <w:p w14:paraId="0EE82A65" w14:textId="77777777" w:rsidR="00985381" w:rsidRPr="001D1BEC" w:rsidRDefault="00985381" w:rsidP="0082347B">
            <w:pPr>
              <w:pStyle w:val="NormalWeb"/>
              <w:spacing w:before="0" w:beforeAutospacing="0" w:after="0" w:afterAutospacing="0"/>
              <w:rPr>
                <w:color w:val="000000" w:themeColor="text1"/>
                <w:sz w:val="20"/>
                <w:szCs w:val="20"/>
              </w:rPr>
            </w:pPr>
          </w:p>
        </w:tc>
      </w:tr>
      <w:tr w:rsidR="006E3C6D" w:rsidRPr="001D1BEC" w14:paraId="1871C57A" w14:textId="77777777" w:rsidTr="00137126">
        <w:tc>
          <w:tcPr>
            <w:tcW w:w="4675" w:type="dxa"/>
          </w:tcPr>
          <w:p w14:paraId="0986810B" w14:textId="1E69AC68" w:rsidR="00985381"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Data are a random sample of the population of interest</w:t>
            </w:r>
          </w:p>
        </w:tc>
        <w:tc>
          <w:tcPr>
            <w:tcW w:w="4675" w:type="dxa"/>
          </w:tcPr>
          <w:p w14:paraId="14B51705" w14:textId="77777777" w:rsidR="006E3C6D" w:rsidRPr="001D1BEC" w:rsidRDefault="006E3C6D" w:rsidP="0082347B">
            <w:pPr>
              <w:pStyle w:val="NormalWeb"/>
              <w:spacing w:before="0" w:beforeAutospacing="0" w:after="0" w:afterAutospacing="0"/>
              <w:rPr>
                <w:color w:val="000000" w:themeColor="text1"/>
                <w:sz w:val="20"/>
                <w:szCs w:val="20"/>
              </w:rPr>
            </w:pPr>
            <w:r w:rsidRPr="001D1BEC">
              <w:rPr>
                <w:color w:val="000000" w:themeColor="text1"/>
                <w:sz w:val="20"/>
                <w:szCs w:val="20"/>
              </w:rPr>
              <w:t xml:space="preserve">Our sample is representative of our target population (undergraduate STEM majors in active science learning classrooms at R1 institutions).  </w:t>
            </w:r>
          </w:p>
          <w:p w14:paraId="08113D85" w14:textId="77777777" w:rsidR="00985381" w:rsidRPr="001D1BEC" w:rsidRDefault="00985381" w:rsidP="0082347B">
            <w:pPr>
              <w:pStyle w:val="NormalWeb"/>
              <w:spacing w:before="0" w:beforeAutospacing="0" w:after="0" w:afterAutospacing="0"/>
              <w:rPr>
                <w:color w:val="000000" w:themeColor="text1"/>
                <w:sz w:val="20"/>
                <w:szCs w:val="20"/>
              </w:rPr>
            </w:pPr>
          </w:p>
        </w:tc>
      </w:tr>
      <w:tr w:rsidR="006E3C6D" w:rsidRPr="001D1BEC" w14:paraId="75FB8B2A" w14:textId="77777777" w:rsidTr="00137126">
        <w:tc>
          <w:tcPr>
            <w:tcW w:w="4675" w:type="dxa"/>
          </w:tcPr>
          <w:p w14:paraId="5FB18899" w14:textId="69E557E4" w:rsidR="00985381"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Coefficients reflect true casual relations and the correct functional form</w:t>
            </w:r>
          </w:p>
        </w:tc>
        <w:tc>
          <w:tcPr>
            <w:tcW w:w="4675" w:type="dxa"/>
            <w:shd w:val="clear" w:color="auto" w:fill="auto"/>
          </w:tcPr>
          <w:p w14:paraId="0A930C4B" w14:textId="3522BF74" w:rsidR="006E3C6D" w:rsidRPr="001D1BEC" w:rsidRDefault="00137126" w:rsidP="0082347B">
            <w:pPr>
              <w:pStyle w:val="NormalWeb"/>
              <w:spacing w:before="0" w:beforeAutospacing="0" w:after="0" w:afterAutospacing="0"/>
              <w:rPr>
                <w:color w:val="000000" w:themeColor="text1"/>
                <w:sz w:val="20"/>
                <w:szCs w:val="20"/>
              </w:rPr>
            </w:pPr>
            <w:r w:rsidRPr="001D1BEC">
              <w:rPr>
                <w:color w:val="000000" w:themeColor="text1"/>
                <w:sz w:val="20"/>
                <w:szCs w:val="20"/>
              </w:rPr>
              <w:t xml:space="preserve">Possible confounding variables, although unlikely, are discussed. </w:t>
            </w:r>
            <w:r w:rsidR="00006189" w:rsidRPr="001D1BEC">
              <w:rPr>
                <w:color w:val="000000" w:themeColor="text1"/>
                <w:sz w:val="20"/>
                <w:szCs w:val="20"/>
              </w:rPr>
              <w:t>All relationships were consistent with linear relations between variables.</w:t>
            </w:r>
          </w:p>
          <w:p w14:paraId="38D24706" w14:textId="00056FD9" w:rsidR="00985381" w:rsidRPr="001D1BEC" w:rsidRDefault="00985381" w:rsidP="0082347B">
            <w:pPr>
              <w:pStyle w:val="NormalWeb"/>
              <w:spacing w:before="0" w:beforeAutospacing="0" w:after="0" w:afterAutospacing="0"/>
              <w:rPr>
                <w:color w:val="000000" w:themeColor="text1"/>
                <w:sz w:val="20"/>
                <w:szCs w:val="20"/>
              </w:rPr>
            </w:pPr>
          </w:p>
        </w:tc>
      </w:tr>
      <w:tr w:rsidR="006E3C6D" w:rsidRPr="001D1BEC" w14:paraId="006A7B1C" w14:textId="77777777" w:rsidTr="00137126">
        <w:tc>
          <w:tcPr>
            <w:tcW w:w="4675" w:type="dxa"/>
          </w:tcPr>
          <w:p w14:paraId="4E16D03B" w14:textId="7477F63D" w:rsidR="006E3C6D"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 xml:space="preserve">Temporal order is correct </w:t>
            </w:r>
            <w:r w:rsidR="00137126" w:rsidRPr="001D1BEC">
              <w:rPr>
                <w:i/>
                <w:iCs/>
                <w:color w:val="000000" w:themeColor="text1"/>
                <w:sz w:val="20"/>
                <w:szCs w:val="20"/>
              </w:rPr>
              <w:t>(</w:t>
            </w:r>
            <w:r w:rsidRPr="001D1BEC">
              <w:rPr>
                <w:i/>
                <w:iCs/>
                <w:color w:val="000000" w:themeColor="text1"/>
                <w:sz w:val="20"/>
                <w:szCs w:val="20"/>
              </w:rPr>
              <w:t>X occurs before M which occurs before Y</w:t>
            </w:r>
            <w:r w:rsidR="00137126" w:rsidRPr="001D1BEC">
              <w:rPr>
                <w:i/>
                <w:iCs/>
                <w:color w:val="000000" w:themeColor="text1"/>
                <w:sz w:val="20"/>
                <w:szCs w:val="20"/>
              </w:rPr>
              <w:t>)</w:t>
            </w:r>
          </w:p>
        </w:tc>
        <w:tc>
          <w:tcPr>
            <w:tcW w:w="4675" w:type="dxa"/>
          </w:tcPr>
          <w:p w14:paraId="0BBAFDA8" w14:textId="77777777" w:rsidR="00985381" w:rsidRPr="001D1BEC" w:rsidRDefault="00137126" w:rsidP="0082347B">
            <w:pPr>
              <w:pStyle w:val="NormalWeb"/>
              <w:spacing w:before="0" w:beforeAutospacing="0" w:after="0" w:afterAutospacing="0"/>
              <w:rPr>
                <w:color w:val="000000" w:themeColor="text1"/>
                <w:sz w:val="20"/>
                <w:szCs w:val="20"/>
              </w:rPr>
            </w:pPr>
            <w:r w:rsidRPr="001D1BEC">
              <w:rPr>
                <w:color w:val="000000" w:themeColor="text1"/>
                <w:sz w:val="20"/>
                <w:szCs w:val="20"/>
              </w:rPr>
              <w:t xml:space="preserve">Guided by cognitive theory, negative thought processes create negative emotions. In our case, </w:t>
            </w:r>
            <w:r w:rsidR="00985381" w:rsidRPr="001D1BEC">
              <w:rPr>
                <w:color w:val="000000" w:themeColor="text1"/>
                <w:sz w:val="20"/>
                <w:szCs w:val="20"/>
              </w:rPr>
              <w:t xml:space="preserve">social comparison is a negative thought process and the negative emotion generated from that is fear of negative evaluation. </w:t>
            </w:r>
            <w:r w:rsidR="006E3C6D" w:rsidRPr="001D1BEC">
              <w:rPr>
                <w:color w:val="000000" w:themeColor="text1"/>
                <w:sz w:val="20"/>
                <w:szCs w:val="20"/>
              </w:rPr>
              <w:t xml:space="preserve">Therefore, we are exploring this descriptive mediation analysis model with academic social comparison as the mediator rather than the outcome. </w:t>
            </w:r>
          </w:p>
          <w:p w14:paraId="1D128E05" w14:textId="77777777" w:rsidR="00985381" w:rsidRPr="001D1BEC" w:rsidRDefault="00985381" w:rsidP="0082347B">
            <w:pPr>
              <w:pStyle w:val="NormalWeb"/>
              <w:spacing w:before="0" w:beforeAutospacing="0" w:after="0" w:afterAutospacing="0"/>
              <w:rPr>
                <w:color w:val="000000" w:themeColor="text1"/>
                <w:sz w:val="20"/>
                <w:szCs w:val="20"/>
              </w:rPr>
            </w:pPr>
          </w:p>
          <w:p w14:paraId="2D246FE4" w14:textId="60B695D2" w:rsidR="006E3C6D" w:rsidRPr="001D1BEC" w:rsidRDefault="006E3C6D" w:rsidP="0082347B">
            <w:pPr>
              <w:pStyle w:val="NormalWeb"/>
              <w:spacing w:before="0" w:beforeAutospacing="0" w:after="0" w:afterAutospacing="0"/>
              <w:rPr>
                <w:color w:val="000000" w:themeColor="text1"/>
                <w:sz w:val="20"/>
                <w:szCs w:val="20"/>
              </w:rPr>
            </w:pPr>
            <w:r w:rsidRPr="001D1BEC">
              <w:rPr>
                <w:color w:val="000000" w:themeColor="text1"/>
                <w:sz w:val="20"/>
                <w:szCs w:val="20"/>
              </w:rPr>
              <w:t>Although our mediation analysis is using cross</w:t>
            </w:r>
            <w:r w:rsidR="00985381" w:rsidRPr="001D1BEC">
              <w:rPr>
                <w:color w:val="000000" w:themeColor="text1"/>
                <w:sz w:val="20"/>
                <w:szCs w:val="20"/>
              </w:rPr>
              <w:t>-</w:t>
            </w:r>
            <w:r w:rsidRPr="001D1BEC">
              <w:rPr>
                <w:color w:val="000000" w:themeColor="text1"/>
                <w:sz w:val="20"/>
                <w:szCs w:val="20"/>
              </w:rPr>
              <w:t>sectional data, we believe that the demographic variables within our models (gender, LGBTQ+ status) are fairly stable over time</w:t>
            </w:r>
            <w:r w:rsidR="00985381" w:rsidRPr="001D1BEC">
              <w:rPr>
                <w:color w:val="000000" w:themeColor="text1"/>
                <w:sz w:val="20"/>
                <w:szCs w:val="20"/>
              </w:rPr>
              <w:t>, and are typically established prior to</w:t>
            </w:r>
            <w:r w:rsidRPr="001D1BEC">
              <w:rPr>
                <w:color w:val="000000" w:themeColor="text1"/>
                <w:sz w:val="20"/>
                <w:szCs w:val="20"/>
              </w:rPr>
              <w:t xml:space="preserve"> </w:t>
            </w:r>
            <w:r w:rsidR="00985381" w:rsidRPr="001D1BEC">
              <w:rPr>
                <w:color w:val="000000" w:themeColor="text1"/>
                <w:sz w:val="20"/>
                <w:szCs w:val="20"/>
              </w:rPr>
              <w:t>one’s</w:t>
            </w:r>
            <w:r w:rsidRPr="001D1BEC">
              <w:rPr>
                <w:color w:val="000000" w:themeColor="text1"/>
                <w:sz w:val="20"/>
                <w:szCs w:val="20"/>
              </w:rPr>
              <w:t xml:space="preserve"> concept of academic social comparison and fear of negative evaluation.</w:t>
            </w:r>
          </w:p>
          <w:p w14:paraId="5C3F3894" w14:textId="69F8E57A" w:rsidR="00985381" w:rsidRPr="001D1BEC" w:rsidRDefault="00985381" w:rsidP="0082347B">
            <w:pPr>
              <w:pStyle w:val="NormalWeb"/>
              <w:spacing w:before="0" w:beforeAutospacing="0" w:after="0" w:afterAutospacing="0"/>
              <w:rPr>
                <w:color w:val="000000" w:themeColor="text1"/>
                <w:sz w:val="20"/>
                <w:szCs w:val="20"/>
              </w:rPr>
            </w:pPr>
          </w:p>
        </w:tc>
      </w:tr>
      <w:tr w:rsidR="006E3C6D" w:rsidRPr="001D1BEC" w14:paraId="3E1A378B" w14:textId="77777777" w:rsidTr="00137126">
        <w:tc>
          <w:tcPr>
            <w:tcW w:w="4675" w:type="dxa"/>
          </w:tcPr>
          <w:p w14:paraId="10017F85" w14:textId="77777777" w:rsidR="006E3C6D" w:rsidRPr="001D1BEC" w:rsidRDefault="006E3C6D" w:rsidP="0082347B">
            <w:pPr>
              <w:pStyle w:val="NormalWeb"/>
              <w:spacing w:before="0" w:beforeAutospacing="0" w:after="0" w:afterAutospacing="0"/>
              <w:rPr>
                <w:i/>
                <w:iCs/>
                <w:color w:val="000000" w:themeColor="text1"/>
                <w:sz w:val="20"/>
                <w:szCs w:val="20"/>
              </w:rPr>
            </w:pPr>
            <w:r w:rsidRPr="001D1BEC">
              <w:rPr>
                <w:i/>
                <w:iCs/>
                <w:color w:val="000000" w:themeColor="text1"/>
                <w:sz w:val="20"/>
                <w:szCs w:val="20"/>
              </w:rPr>
              <w:t>Homogeneous effects across subgroups, with no moderator effects</w:t>
            </w:r>
          </w:p>
        </w:tc>
        <w:tc>
          <w:tcPr>
            <w:tcW w:w="4675" w:type="dxa"/>
          </w:tcPr>
          <w:p w14:paraId="2485DA73" w14:textId="22E41490" w:rsidR="006E3C6D" w:rsidRPr="001D1BEC" w:rsidRDefault="006E3C6D" w:rsidP="0082347B">
            <w:pPr>
              <w:pStyle w:val="NormalWeb"/>
              <w:spacing w:before="0" w:beforeAutospacing="0" w:after="0" w:afterAutospacing="0"/>
              <w:rPr>
                <w:color w:val="000000" w:themeColor="text1"/>
                <w:sz w:val="20"/>
                <w:szCs w:val="20"/>
              </w:rPr>
            </w:pPr>
            <w:r w:rsidRPr="001D1BEC">
              <w:rPr>
                <w:color w:val="000000" w:themeColor="text1"/>
                <w:sz w:val="20"/>
                <w:szCs w:val="20"/>
              </w:rPr>
              <w:t xml:space="preserve">We checked for moderator effects where negative suppression was </w:t>
            </w:r>
            <w:r w:rsidR="00137126" w:rsidRPr="001D1BEC">
              <w:rPr>
                <w:color w:val="000000" w:themeColor="text1"/>
                <w:sz w:val="20"/>
                <w:szCs w:val="20"/>
              </w:rPr>
              <w:t>found (XM interaction) and</w:t>
            </w:r>
            <w:r w:rsidRPr="001D1BEC">
              <w:rPr>
                <w:color w:val="000000" w:themeColor="text1"/>
                <w:sz w:val="20"/>
                <w:szCs w:val="20"/>
              </w:rPr>
              <w:t xml:space="preserve"> disaggregated our mediation via simple slopes to meet the homogeneous effects assumption for interpretation.</w:t>
            </w:r>
            <w:r w:rsidR="00285600" w:rsidRPr="001D1BEC">
              <w:rPr>
                <w:color w:val="000000" w:themeColor="text1"/>
                <w:sz w:val="20"/>
                <w:szCs w:val="20"/>
              </w:rPr>
              <w:t xml:space="preserve"> Evaluating the z-scores, we determined the XM interaction to be minor to the interpretation of our research questions.</w:t>
            </w:r>
          </w:p>
        </w:tc>
      </w:tr>
    </w:tbl>
    <w:p w14:paraId="0ED1B5D0" w14:textId="77777777" w:rsidR="006E3C6D" w:rsidRPr="001D1BEC" w:rsidRDefault="006E3C6D" w:rsidP="0082347B">
      <w:pPr>
        <w:pStyle w:val="NormalWeb"/>
        <w:spacing w:before="0" w:beforeAutospacing="0" w:after="0" w:afterAutospacing="0"/>
        <w:rPr>
          <w:color w:val="000000" w:themeColor="text1"/>
          <w:sz w:val="20"/>
          <w:szCs w:val="20"/>
        </w:rPr>
      </w:pPr>
    </w:p>
    <w:p w14:paraId="756B8261" w14:textId="77777777" w:rsidR="00985381" w:rsidRPr="001D1BEC" w:rsidRDefault="00985381" w:rsidP="0082347B">
      <w:pPr>
        <w:pStyle w:val="NormalWeb"/>
        <w:spacing w:before="0" w:beforeAutospacing="0" w:after="0" w:afterAutospacing="0"/>
        <w:rPr>
          <w:color w:val="000000" w:themeColor="text1"/>
          <w:sz w:val="20"/>
          <w:szCs w:val="20"/>
        </w:rPr>
      </w:pPr>
    </w:p>
    <w:p w14:paraId="1E38B459" w14:textId="77777777" w:rsidR="006E3C6D" w:rsidRPr="001D1BEC" w:rsidRDefault="006E3C6D" w:rsidP="0082347B">
      <w:pPr>
        <w:pStyle w:val="NormalWeb"/>
        <w:spacing w:before="0" w:beforeAutospacing="0" w:after="0" w:afterAutospacing="0"/>
        <w:rPr>
          <w:color w:val="000000" w:themeColor="text1"/>
          <w:sz w:val="20"/>
          <w:szCs w:val="20"/>
        </w:rPr>
      </w:pPr>
    </w:p>
    <w:p w14:paraId="0CE6949C" w14:textId="77777777" w:rsidR="001E30C8" w:rsidRPr="001D1BEC" w:rsidRDefault="001E30C8" w:rsidP="0082347B">
      <w:pPr>
        <w:pStyle w:val="NormalWeb"/>
        <w:spacing w:before="0" w:beforeAutospacing="0" w:after="0" w:afterAutospacing="0"/>
        <w:rPr>
          <w:color w:val="000000" w:themeColor="text1"/>
          <w:sz w:val="20"/>
          <w:szCs w:val="20"/>
        </w:rPr>
      </w:pPr>
    </w:p>
    <w:p w14:paraId="6B138F15" w14:textId="77777777" w:rsidR="001E30C8" w:rsidRPr="001D1BEC" w:rsidRDefault="001E30C8" w:rsidP="0082347B">
      <w:pPr>
        <w:pStyle w:val="NormalWeb"/>
        <w:spacing w:before="0" w:beforeAutospacing="0" w:after="0" w:afterAutospacing="0"/>
        <w:rPr>
          <w:color w:val="000000" w:themeColor="text1"/>
          <w:sz w:val="20"/>
          <w:szCs w:val="20"/>
        </w:rPr>
      </w:pPr>
    </w:p>
    <w:p w14:paraId="64F64C15" w14:textId="77777777" w:rsidR="001E30C8" w:rsidRPr="001D1BEC" w:rsidRDefault="001E30C8" w:rsidP="0082347B">
      <w:pPr>
        <w:pStyle w:val="NormalWeb"/>
        <w:spacing w:before="0" w:beforeAutospacing="0" w:after="0" w:afterAutospacing="0"/>
        <w:rPr>
          <w:color w:val="000000" w:themeColor="text1"/>
          <w:sz w:val="20"/>
          <w:szCs w:val="20"/>
        </w:rPr>
      </w:pPr>
    </w:p>
    <w:p w14:paraId="6DC142D7" w14:textId="7ED8AFD2" w:rsidR="006E3C6D" w:rsidRPr="001D1BEC" w:rsidRDefault="006D1F82"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Continuous variable moments</w:t>
      </w:r>
    </w:p>
    <w:tbl>
      <w:tblPr>
        <w:tblW w:w="4947" w:type="pct"/>
        <w:tblInd w:w="100" w:type="dxa"/>
        <w:tblLook w:val="04A0" w:firstRow="1" w:lastRow="0" w:firstColumn="1" w:lastColumn="0" w:noHBand="0" w:noVBand="1"/>
      </w:tblPr>
      <w:tblGrid>
        <w:gridCol w:w="1898"/>
        <w:gridCol w:w="793"/>
        <w:gridCol w:w="793"/>
        <w:gridCol w:w="876"/>
        <w:gridCol w:w="791"/>
        <w:gridCol w:w="791"/>
        <w:gridCol w:w="791"/>
        <w:gridCol w:w="791"/>
        <w:gridCol w:w="950"/>
        <w:gridCol w:w="787"/>
      </w:tblGrid>
      <w:tr w:rsidR="006D1F82" w:rsidRPr="001D1BEC" w14:paraId="11AEAF1B" w14:textId="77777777" w:rsidTr="000B5601">
        <w:trPr>
          <w:trHeight w:val="285"/>
        </w:trPr>
        <w:tc>
          <w:tcPr>
            <w:tcW w:w="1025" w:type="pct"/>
            <w:tcBorders>
              <w:top w:val="single" w:sz="4" w:space="0" w:color="auto"/>
              <w:left w:val="nil"/>
              <w:bottom w:val="single" w:sz="4" w:space="0" w:color="auto"/>
              <w:right w:val="nil"/>
            </w:tcBorders>
            <w:shd w:val="clear" w:color="auto" w:fill="auto"/>
            <w:noWrap/>
            <w:vAlign w:val="bottom"/>
            <w:hideMark/>
          </w:tcPr>
          <w:p w14:paraId="4E625F53" w14:textId="77777777" w:rsidR="006D1F82" w:rsidRPr="001D1BEC" w:rsidRDefault="006D1F82"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 = 909</w:t>
            </w:r>
          </w:p>
        </w:tc>
        <w:tc>
          <w:tcPr>
            <w:tcW w:w="428" w:type="pct"/>
            <w:tcBorders>
              <w:top w:val="single" w:sz="4" w:space="0" w:color="auto"/>
              <w:left w:val="nil"/>
              <w:bottom w:val="single" w:sz="4" w:space="0" w:color="auto"/>
              <w:right w:val="nil"/>
            </w:tcBorders>
            <w:shd w:val="clear" w:color="auto" w:fill="auto"/>
            <w:noWrap/>
            <w:vAlign w:val="bottom"/>
            <w:hideMark/>
          </w:tcPr>
          <w:p w14:paraId="2EEFDE9A" w14:textId="4ADF0EDD"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Mean</w:t>
            </w:r>
          </w:p>
        </w:tc>
        <w:tc>
          <w:tcPr>
            <w:tcW w:w="428" w:type="pct"/>
            <w:tcBorders>
              <w:top w:val="single" w:sz="4" w:space="0" w:color="auto"/>
              <w:left w:val="nil"/>
              <w:bottom w:val="single" w:sz="4" w:space="0" w:color="auto"/>
              <w:right w:val="nil"/>
            </w:tcBorders>
            <w:shd w:val="clear" w:color="auto" w:fill="auto"/>
            <w:noWrap/>
            <w:vAlign w:val="bottom"/>
            <w:hideMark/>
          </w:tcPr>
          <w:p w14:paraId="433B7F8E" w14:textId="342C24F0"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Sd</w:t>
            </w:r>
          </w:p>
        </w:tc>
        <w:tc>
          <w:tcPr>
            <w:tcW w:w="473" w:type="pct"/>
            <w:tcBorders>
              <w:top w:val="single" w:sz="4" w:space="0" w:color="auto"/>
              <w:left w:val="nil"/>
              <w:bottom w:val="single" w:sz="4" w:space="0" w:color="auto"/>
              <w:right w:val="nil"/>
            </w:tcBorders>
            <w:shd w:val="clear" w:color="auto" w:fill="auto"/>
            <w:noWrap/>
            <w:vAlign w:val="bottom"/>
            <w:hideMark/>
          </w:tcPr>
          <w:p w14:paraId="5C993A9C" w14:textId="0B6F4CBC"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Median</w:t>
            </w:r>
          </w:p>
        </w:tc>
        <w:tc>
          <w:tcPr>
            <w:tcW w:w="427" w:type="pct"/>
            <w:tcBorders>
              <w:top w:val="single" w:sz="4" w:space="0" w:color="auto"/>
              <w:left w:val="nil"/>
              <w:bottom w:val="single" w:sz="4" w:space="0" w:color="auto"/>
              <w:right w:val="nil"/>
            </w:tcBorders>
            <w:shd w:val="clear" w:color="auto" w:fill="auto"/>
            <w:noWrap/>
            <w:vAlign w:val="bottom"/>
            <w:hideMark/>
          </w:tcPr>
          <w:p w14:paraId="7D6A4C35" w14:textId="65B89449"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Min</w:t>
            </w:r>
          </w:p>
        </w:tc>
        <w:tc>
          <w:tcPr>
            <w:tcW w:w="427" w:type="pct"/>
            <w:tcBorders>
              <w:top w:val="single" w:sz="4" w:space="0" w:color="auto"/>
              <w:left w:val="nil"/>
              <w:bottom w:val="single" w:sz="4" w:space="0" w:color="auto"/>
              <w:right w:val="nil"/>
            </w:tcBorders>
            <w:shd w:val="clear" w:color="auto" w:fill="auto"/>
            <w:noWrap/>
            <w:vAlign w:val="bottom"/>
            <w:hideMark/>
          </w:tcPr>
          <w:p w14:paraId="71FA8FC7" w14:textId="0E7A3C97"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Max</w:t>
            </w:r>
          </w:p>
        </w:tc>
        <w:tc>
          <w:tcPr>
            <w:tcW w:w="427" w:type="pct"/>
            <w:tcBorders>
              <w:top w:val="single" w:sz="4" w:space="0" w:color="auto"/>
              <w:left w:val="nil"/>
              <w:bottom w:val="single" w:sz="4" w:space="0" w:color="auto"/>
              <w:right w:val="nil"/>
            </w:tcBorders>
            <w:shd w:val="clear" w:color="auto" w:fill="auto"/>
            <w:noWrap/>
            <w:vAlign w:val="bottom"/>
            <w:hideMark/>
          </w:tcPr>
          <w:p w14:paraId="346AAF51" w14:textId="17D415B9"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Range</w:t>
            </w:r>
          </w:p>
        </w:tc>
        <w:tc>
          <w:tcPr>
            <w:tcW w:w="427" w:type="pct"/>
            <w:tcBorders>
              <w:top w:val="single" w:sz="4" w:space="0" w:color="auto"/>
              <w:left w:val="nil"/>
              <w:bottom w:val="single" w:sz="4" w:space="0" w:color="auto"/>
              <w:right w:val="nil"/>
            </w:tcBorders>
            <w:shd w:val="clear" w:color="auto" w:fill="auto"/>
            <w:noWrap/>
            <w:vAlign w:val="bottom"/>
            <w:hideMark/>
          </w:tcPr>
          <w:p w14:paraId="7BD49129" w14:textId="6EFA8331"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Skew</w:t>
            </w:r>
          </w:p>
        </w:tc>
        <w:tc>
          <w:tcPr>
            <w:tcW w:w="513" w:type="pct"/>
            <w:tcBorders>
              <w:top w:val="single" w:sz="4" w:space="0" w:color="auto"/>
              <w:left w:val="nil"/>
              <w:bottom w:val="single" w:sz="4" w:space="0" w:color="auto"/>
              <w:right w:val="nil"/>
            </w:tcBorders>
            <w:shd w:val="clear" w:color="auto" w:fill="auto"/>
            <w:noWrap/>
            <w:vAlign w:val="bottom"/>
            <w:hideMark/>
          </w:tcPr>
          <w:p w14:paraId="24D1D0D3" w14:textId="47987A51"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Kurtosis</w:t>
            </w:r>
          </w:p>
        </w:tc>
        <w:tc>
          <w:tcPr>
            <w:tcW w:w="428" w:type="pct"/>
            <w:tcBorders>
              <w:top w:val="single" w:sz="4" w:space="0" w:color="auto"/>
              <w:left w:val="nil"/>
              <w:bottom w:val="single" w:sz="4" w:space="0" w:color="auto"/>
              <w:right w:val="nil"/>
            </w:tcBorders>
            <w:shd w:val="clear" w:color="auto" w:fill="auto"/>
            <w:noWrap/>
            <w:vAlign w:val="bottom"/>
            <w:hideMark/>
          </w:tcPr>
          <w:p w14:paraId="2044FD1B" w14:textId="770CDAAD" w:rsidR="006D1F82"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Se</w:t>
            </w:r>
          </w:p>
        </w:tc>
      </w:tr>
      <w:tr w:rsidR="006D1F82" w:rsidRPr="001D1BEC" w14:paraId="2B6308F4" w14:textId="77777777" w:rsidTr="000B5601">
        <w:trPr>
          <w:trHeight w:val="285"/>
        </w:trPr>
        <w:tc>
          <w:tcPr>
            <w:tcW w:w="1025" w:type="pct"/>
            <w:tcBorders>
              <w:top w:val="single" w:sz="4" w:space="0" w:color="auto"/>
              <w:left w:val="nil"/>
              <w:bottom w:val="nil"/>
              <w:right w:val="nil"/>
            </w:tcBorders>
            <w:shd w:val="clear" w:color="auto" w:fill="auto"/>
            <w:noWrap/>
            <w:vAlign w:val="bottom"/>
            <w:hideMark/>
          </w:tcPr>
          <w:p w14:paraId="75805E6B" w14:textId="77777777" w:rsidR="006D1F82" w:rsidRPr="001D1BEC" w:rsidRDefault="006D1F82"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p>
        </w:tc>
        <w:tc>
          <w:tcPr>
            <w:tcW w:w="428" w:type="pct"/>
            <w:tcBorders>
              <w:top w:val="single" w:sz="4" w:space="0" w:color="auto"/>
              <w:left w:val="nil"/>
              <w:bottom w:val="nil"/>
              <w:right w:val="nil"/>
            </w:tcBorders>
            <w:shd w:val="clear" w:color="auto" w:fill="auto"/>
            <w:noWrap/>
            <w:vAlign w:val="bottom"/>
            <w:hideMark/>
          </w:tcPr>
          <w:p w14:paraId="58B3373D"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2.18</w:t>
            </w:r>
          </w:p>
        </w:tc>
        <w:tc>
          <w:tcPr>
            <w:tcW w:w="428" w:type="pct"/>
            <w:tcBorders>
              <w:top w:val="single" w:sz="4" w:space="0" w:color="auto"/>
              <w:left w:val="nil"/>
              <w:bottom w:val="nil"/>
              <w:right w:val="nil"/>
            </w:tcBorders>
            <w:shd w:val="clear" w:color="auto" w:fill="auto"/>
            <w:noWrap/>
            <w:vAlign w:val="bottom"/>
            <w:hideMark/>
          </w:tcPr>
          <w:p w14:paraId="6E5B0F7A"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0.91</w:t>
            </w:r>
          </w:p>
        </w:tc>
        <w:tc>
          <w:tcPr>
            <w:tcW w:w="473" w:type="pct"/>
            <w:tcBorders>
              <w:top w:val="single" w:sz="4" w:space="0" w:color="auto"/>
              <w:left w:val="nil"/>
              <w:bottom w:val="nil"/>
              <w:right w:val="nil"/>
            </w:tcBorders>
            <w:shd w:val="clear" w:color="auto" w:fill="auto"/>
            <w:noWrap/>
            <w:vAlign w:val="bottom"/>
            <w:hideMark/>
          </w:tcPr>
          <w:p w14:paraId="366D9FE0"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2.00</w:t>
            </w:r>
          </w:p>
        </w:tc>
        <w:tc>
          <w:tcPr>
            <w:tcW w:w="427" w:type="pct"/>
            <w:tcBorders>
              <w:top w:val="single" w:sz="4" w:space="0" w:color="auto"/>
              <w:left w:val="nil"/>
              <w:bottom w:val="nil"/>
              <w:right w:val="nil"/>
            </w:tcBorders>
            <w:shd w:val="clear" w:color="auto" w:fill="auto"/>
            <w:noWrap/>
            <w:vAlign w:val="bottom"/>
            <w:hideMark/>
          </w:tcPr>
          <w:p w14:paraId="269B2539"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w:t>
            </w:r>
          </w:p>
        </w:tc>
        <w:tc>
          <w:tcPr>
            <w:tcW w:w="427" w:type="pct"/>
            <w:tcBorders>
              <w:top w:val="single" w:sz="4" w:space="0" w:color="auto"/>
              <w:left w:val="nil"/>
              <w:bottom w:val="nil"/>
              <w:right w:val="nil"/>
            </w:tcBorders>
            <w:shd w:val="clear" w:color="auto" w:fill="auto"/>
            <w:noWrap/>
            <w:vAlign w:val="bottom"/>
            <w:hideMark/>
          </w:tcPr>
          <w:p w14:paraId="28EFD52C"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w:t>
            </w:r>
          </w:p>
        </w:tc>
        <w:tc>
          <w:tcPr>
            <w:tcW w:w="427" w:type="pct"/>
            <w:tcBorders>
              <w:top w:val="single" w:sz="4" w:space="0" w:color="auto"/>
              <w:left w:val="nil"/>
              <w:bottom w:val="nil"/>
              <w:right w:val="nil"/>
            </w:tcBorders>
            <w:shd w:val="clear" w:color="auto" w:fill="auto"/>
            <w:noWrap/>
            <w:vAlign w:val="bottom"/>
            <w:hideMark/>
          </w:tcPr>
          <w:p w14:paraId="13D1CE2E"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w:t>
            </w:r>
          </w:p>
        </w:tc>
        <w:tc>
          <w:tcPr>
            <w:tcW w:w="427" w:type="pct"/>
            <w:tcBorders>
              <w:top w:val="single" w:sz="4" w:space="0" w:color="auto"/>
              <w:left w:val="nil"/>
              <w:bottom w:val="nil"/>
              <w:right w:val="nil"/>
            </w:tcBorders>
            <w:shd w:val="clear" w:color="auto" w:fill="auto"/>
            <w:noWrap/>
            <w:vAlign w:val="bottom"/>
            <w:hideMark/>
          </w:tcPr>
          <w:p w14:paraId="72DF8257"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0.69</w:t>
            </w:r>
          </w:p>
        </w:tc>
        <w:tc>
          <w:tcPr>
            <w:tcW w:w="513" w:type="pct"/>
            <w:tcBorders>
              <w:top w:val="single" w:sz="4" w:space="0" w:color="auto"/>
              <w:left w:val="nil"/>
              <w:bottom w:val="nil"/>
              <w:right w:val="nil"/>
            </w:tcBorders>
            <w:shd w:val="clear" w:color="auto" w:fill="auto"/>
            <w:noWrap/>
            <w:vAlign w:val="bottom"/>
            <w:hideMark/>
          </w:tcPr>
          <w:p w14:paraId="03983653"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-0.10</w:t>
            </w:r>
          </w:p>
        </w:tc>
        <w:tc>
          <w:tcPr>
            <w:tcW w:w="428" w:type="pct"/>
            <w:tcBorders>
              <w:top w:val="single" w:sz="4" w:space="0" w:color="auto"/>
              <w:left w:val="nil"/>
              <w:bottom w:val="nil"/>
              <w:right w:val="nil"/>
            </w:tcBorders>
            <w:shd w:val="clear" w:color="auto" w:fill="auto"/>
            <w:noWrap/>
            <w:vAlign w:val="bottom"/>
            <w:hideMark/>
          </w:tcPr>
          <w:p w14:paraId="0168C53B" w14:textId="77777777" w:rsidR="006D1F82" w:rsidRPr="001D1BEC" w:rsidRDefault="006D1F82"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w:t>
            </w:r>
          </w:p>
        </w:tc>
      </w:tr>
      <w:tr w:rsidR="00985381" w:rsidRPr="001D1BEC" w14:paraId="43760FBD" w14:textId="77777777" w:rsidTr="000B5601">
        <w:trPr>
          <w:trHeight w:val="285"/>
        </w:trPr>
        <w:tc>
          <w:tcPr>
            <w:tcW w:w="1025" w:type="pct"/>
            <w:tcBorders>
              <w:top w:val="nil"/>
              <w:left w:val="nil"/>
              <w:bottom w:val="nil"/>
              <w:right w:val="nil"/>
            </w:tcBorders>
            <w:shd w:val="clear" w:color="auto" w:fill="auto"/>
            <w:noWrap/>
            <w:vAlign w:val="bottom"/>
            <w:hideMark/>
          </w:tcPr>
          <w:p w14:paraId="2944E84B" w14:textId="3E5D9FDA" w:rsidR="00985381" w:rsidRPr="001D1BEC" w:rsidRDefault="00985381"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w:t>
            </w:r>
          </w:p>
        </w:tc>
        <w:tc>
          <w:tcPr>
            <w:tcW w:w="428" w:type="pct"/>
            <w:tcBorders>
              <w:top w:val="nil"/>
              <w:left w:val="nil"/>
              <w:bottom w:val="nil"/>
              <w:right w:val="nil"/>
            </w:tcBorders>
            <w:shd w:val="clear" w:color="auto" w:fill="auto"/>
            <w:noWrap/>
            <w:vAlign w:val="bottom"/>
            <w:hideMark/>
          </w:tcPr>
          <w:p w14:paraId="539046A9"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5.91</w:t>
            </w:r>
          </w:p>
        </w:tc>
        <w:tc>
          <w:tcPr>
            <w:tcW w:w="428" w:type="pct"/>
            <w:tcBorders>
              <w:top w:val="nil"/>
              <w:left w:val="nil"/>
              <w:bottom w:val="nil"/>
              <w:right w:val="nil"/>
            </w:tcBorders>
            <w:shd w:val="clear" w:color="auto" w:fill="auto"/>
            <w:noWrap/>
            <w:vAlign w:val="bottom"/>
            <w:hideMark/>
          </w:tcPr>
          <w:p w14:paraId="60F39653"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1.86</w:t>
            </w:r>
          </w:p>
        </w:tc>
        <w:tc>
          <w:tcPr>
            <w:tcW w:w="473" w:type="pct"/>
            <w:tcBorders>
              <w:top w:val="nil"/>
              <w:left w:val="nil"/>
              <w:bottom w:val="nil"/>
              <w:right w:val="nil"/>
            </w:tcBorders>
            <w:shd w:val="clear" w:color="auto" w:fill="auto"/>
            <w:noWrap/>
            <w:vAlign w:val="bottom"/>
            <w:hideMark/>
          </w:tcPr>
          <w:p w14:paraId="7BDAD6E6"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5.82</w:t>
            </w:r>
          </w:p>
        </w:tc>
        <w:tc>
          <w:tcPr>
            <w:tcW w:w="427" w:type="pct"/>
            <w:tcBorders>
              <w:top w:val="nil"/>
              <w:left w:val="nil"/>
              <w:bottom w:val="nil"/>
              <w:right w:val="nil"/>
            </w:tcBorders>
            <w:shd w:val="clear" w:color="auto" w:fill="auto"/>
            <w:noWrap/>
            <w:vAlign w:val="bottom"/>
            <w:hideMark/>
          </w:tcPr>
          <w:p w14:paraId="15733336"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w:t>
            </w:r>
          </w:p>
        </w:tc>
        <w:tc>
          <w:tcPr>
            <w:tcW w:w="427" w:type="pct"/>
            <w:tcBorders>
              <w:top w:val="nil"/>
              <w:left w:val="nil"/>
              <w:bottom w:val="nil"/>
              <w:right w:val="nil"/>
            </w:tcBorders>
            <w:shd w:val="clear" w:color="auto" w:fill="auto"/>
            <w:noWrap/>
            <w:vAlign w:val="bottom"/>
            <w:hideMark/>
          </w:tcPr>
          <w:p w14:paraId="7F80699E"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w:t>
            </w:r>
          </w:p>
        </w:tc>
        <w:tc>
          <w:tcPr>
            <w:tcW w:w="427" w:type="pct"/>
            <w:tcBorders>
              <w:top w:val="nil"/>
              <w:left w:val="nil"/>
              <w:bottom w:val="nil"/>
              <w:right w:val="nil"/>
            </w:tcBorders>
            <w:shd w:val="clear" w:color="auto" w:fill="auto"/>
            <w:noWrap/>
            <w:vAlign w:val="bottom"/>
            <w:hideMark/>
          </w:tcPr>
          <w:p w14:paraId="7C60CBC7"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9</w:t>
            </w:r>
          </w:p>
        </w:tc>
        <w:tc>
          <w:tcPr>
            <w:tcW w:w="427" w:type="pct"/>
            <w:tcBorders>
              <w:top w:val="nil"/>
              <w:left w:val="nil"/>
              <w:bottom w:val="nil"/>
              <w:right w:val="nil"/>
            </w:tcBorders>
            <w:shd w:val="clear" w:color="auto" w:fill="auto"/>
            <w:noWrap/>
            <w:vAlign w:val="bottom"/>
            <w:hideMark/>
          </w:tcPr>
          <w:p w14:paraId="28769B63"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-0.10</w:t>
            </w:r>
          </w:p>
        </w:tc>
        <w:tc>
          <w:tcPr>
            <w:tcW w:w="513" w:type="pct"/>
            <w:tcBorders>
              <w:top w:val="nil"/>
              <w:left w:val="nil"/>
              <w:bottom w:val="nil"/>
              <w:right w:val="nil"/>
            </w:tcBorders>
            <w:shd w:val="clear" w:color="auto" w:fill="auto"/>
            <w:noWrap/>
            <w:vAlign w:val="bottom"/>
            <w:hideMark/>
          </w:tcPr>
          <w:p w14:paraId="6933F5CF"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-0.41</w:t>
            </w:r>
          </w:p>
        </w:tc>
        <w:tc>
          <w:tcPr>
            <w:tcW w:w="428" w:type="pct"/>
            <w:tcBorders>
              <w:top w:val="nil"/>
              <w:left w:val="nil"/>
              <w:bottom w:val="nil"/>
              <w:right w:val="nil"/>
            </w:tcBorders>
            <w:shd w:val="clear" w:color="auto" w:fill="auto"/>
            <w:noWrap/>
            <w:vAlign w:val="bottom"/>
            <w:hideMark/>
          </w:tcPr>
          <w:p w14:paraId="096A0608" w14:textId="77777777" w:rsidR="00985381" w:rsidRPr="001D1BEC" w:rsidRDefault="00985381"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w:t>
            </w:r>
          </w:p>
        </w:tc>
      </w:tr>
      <w:tr w:rsidR="00985381" w:rsidRPr="001D1BEC" w14:paraId="161838F0" w14:textId="77777777" w:rsidTr="000B5601">
        <w:trPr>
          <w:trHeight w:val="285"/>
        </w:trPr>
        <w:tc>
          <w:tcPr>
            <w:tcW w:w="1025" w:type="pct"/>
            <w:tcBorders>
              <w:top w:val="nil"/>
              <w:left w:val="nil"/>
              <w:bottom w:val="nil"/>
              <w:right w:val="nil"/>
            </w:tcBorders>
            <w:shd w:val="clear" w:color="auto" w:fill="auto"/>
            <w:noWrap/>
            <w:vAlign w:val="bottom"/>
          </w:tcPr>
          <w:p w14:paraId="03C7F6FC" w14:textId="70CDD91C"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 xml:space="preserve">      Group Fit</w:t>
            </w:r>
          </w:p>
        </w:tc>
        <w:tc>
          <w:tcPr>
            <w:tcW w:w="428" w:type="pct"/>
            <w:tcBorders>
              <w:top w:val="nil"/>
              <w:left w:val="nil"/>
              <w:bottom w:val="nil"/>
              <w:right w:val="nil"/>
            </w:tcBorders>
            <w:shd w:val="clear" w:color="auto" w:fill="auto"/>
            <w:noWrap/>
            <w:vAlign w:val="bottom"/>
          </w:tcPr>
          <w:p w14:paraId="295ADA1F" w14:textId="53030C3C"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5.71</w:t>
            </w:r>
          </w:p>
        </w:tc>
        <w:tc>
          <w:tcPr>
            <w:tcW w:w="428" w:type="pct"/>
            <w:tcBorders>
              <w:top w:val="nil"/>
              <w:left w:val="nil"/>
              <w:bottom w:val="nil"/>
              <w:right w:val="nil"/>
            </w:tcBorders>
            <w:shd w:val="clear" w:color="auto" w:fill="auto"/>
            <w:noWrap/>
            <w:vAlign w:val="bottom"/>
          </w:tcPr>
          <w:p w14:paraId="1D6E900F" w14:textId="36F938A8"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2.06</w:t>
            </w:r>
          </w:p>
        </w:tc>
        <w:tc>
          <w:tcPr>
            <w:tcW w:w="473" w:type="pct"/>
            <w:tcBorders>
              <w:top w:val="nil"/>
              <w:left w:val="nil"/>
              <w:bottom w:val="nil"/>
              <w:right w:val="nil"/>
            </w:tcBorders>
            <w:shd w:val="clear" w:color="auto" w:fill="auto"/>
            <w:noWrap/>
            <w:vAlign w:val="bottom"/>
          </w:tcPr>
          <w:p w14:paraId="35995D27" w14:textId="11FF5D3A"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5.50</w:t>
            </w:r>
          </w:p>
        </w:tc>
        <w:tc>
          <w:tcPr>
            <w:tcW w:w="427" w:type="pct"/>
            <w:tcBorders>
              <w:top w:val="nil"/>
              <w:left w:val="nil"/>
              <w:bottom w:val="nil"/>
              <w:right w:val="nil"/>
            </w:tcBorders>
            <w:shd w:val="clear" w:color="auto" w:fill="auto"/>
            <w:noWrap/>
            <w:vAlign w:val="bottom"/>
          </w:tcPr>
          <w:p w14:paraId="57976281" w14:textId="0CA82588"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w:t>
            </w:r>
          </w:p>
        </w:tc>
        <w:tc>
          <w:tcPr>
            <w:tcW w:w="427" w:type="pct"/>
            <w:tcBorders>
              <w:top w:val="nil"/>
              <w:left w:val="nil"/>
              <w:bottom w:val="nil"/>
              <w:right w:val="nil"/>
            </w:tcBorders>
            <w:shd w:val="clear" w:color="auto" w:fill="auto"/>
            <w:noWrap/>
            <w:vAlign w:val="bottom"/>
          </w:tcPr>
          <w:p w14:paraId="65AAD7B0" w14:textId="29B4935F"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w:t>
            </w:r>
          </w:p>
        </w:tc>
        <w:tc>
          <w:tcPr>
            <w:tcW w:w="427" w:type="pct"/>
            <w:tcBorders>
              <w:top w:val="nil"/>
              <w:left w:val="nil"/>
              <w:bottom w:val="nil"/>
              <w:right w:val="nil"/>
            </w:tcBorders>
            <w:shd w:val="clear" w:color="auto" w:fill="auto"/>
            <w:noWrap/>
            <w:vAlign w:val="bottom"/>
          </w:tcPr>
          <w:p w14:paraId="66215932" w14:textId="0F86697F"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9</w:t>
            </w:r>
          </w:p>
        </w:tc>
        <w:tc>
          <w:tcPr>
            <w:tcW w:w="427" w:type="pct"/>
            <w:tcBorders>
              <w:top w:val="nil"/>
              <w:left w:val="nil"/>
              <w:bottom w:val="nil"/>
              <w:right w:val="nil"/>
            </w:tcBorders>
            <w:shd w:val="clear" w:color="auto" w:fill="auto"/>
            <w:noWrap/>
            <w:vAlign w:val="bottom"/>
          </w:tcPr>
          <w:p w14:paraId="2867C056" w14:textId="3289F9A4"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w:t>
            </w:r>
          </w:p>
        </w:tc>
        <w:tc>
          <w:tcPr>
            <w:tcW w:w="513" w:type="pct"/>
            <w:tcBorders>
              <w:top w:val="nil"/>
              <w:left w:val="nil"/>
              <w:bottom w:val="nil"/>
              <w:right w:val="nil"/>
            </w:tcBorders>
            <w:shd w:val="clear" w:color="auto" w:fill="auto"/>
            <w:noWrap/>
            <w:vAlign w:val="bottom"/>
          </w:tcPr>
          <w:p w14:paraId="2F4A6FAC" w14:textId="723ACD82"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-0.50</w:t>
            </w:r>
          </w:p>
        </w:tc>
        <w:tc>
          <w:tcPr>
            <w:tcW w:w="428" w:type="pct"/>
            <w:tcBorders>
              <w:top w:val="nil"/>
              <w:left w:val="nil"/>
              <w:bottom w:val="nil"/>
              <w:right w:val="nil"/>
            </w:tcBorders>
            <w:shd w:val="clear" w:color="auto" w:fill="auto"/>
            <w:noWrap/>
            <w:vAlign w:val="bottom"/>
          </w:tcPr>
          <w:p w14:paraId="55AAD773" w14:textId="54EAF8A0"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w:t>
            </w:r>
          </w:p>
        </w:tc>
      </w:tr>
      <w:tr w:rsidR="00985381" w:rsidRPr="001D1BEC" w14:paraId="560D9831" w14:textId="77777777" w:rsidTr="000B5601">
        <w:trPr>
          <w:trHeight w:val="285"/>
        </w:trPr>
        <w:tc>
          <w:tcPr>
            <w:tcW w:w="1025" w:type="pct"/>
            <w:tcBorders>
              <w:top w:val="nil"/>
              <w:left w:val="nil"/>
              <w:right w:val="nil"/>
            </w:tcBorders>
            <w:shd w:val="clear" w:color="auto" w:fill="auto"/>
            <w:noWrap/>
            <w:vAlign w:val="bottom"/>
            <w:hideMark/>
          </w:tcPr>
          <w:p w14:paraId="115B4C0A" w14:textId="3E6D153E"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 xml:space="preserve">      Attract</w:t>
            </w:r>
          </w:p>
        </w:tc>
        <w:tc>
          <w:tcPr>
            <w:tcW w:w="428" w:type="pct"/>
            <w:tcBorders>
              <w:top w:val="nil"/>
              <w:left w:val="nil"/>
              <w:right w:val="nil"/>
            </w:tcBorders>
            <w:shd w:val="clear" w:color="auto" w:fill="auto"/>
            <w:noWrap/>
            <w:vAlign w:val="bottom"/>
            <w:hideMark/>
          </w:tcPr>
          <w:p w14:paraId="7680E0FA" w14:textId="07B98B5F"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6.46</w:t>
            </w:r>
          </w:p>
        </w:tc>
        <w:tc>
          <w:tcPr>
            <w:tcW w:w="428" w:type="pct"/>
            <w:tcBorders>
              <w:top w:val="nil"/>
              <w:left w:val="nil"/>
              <w:right w:val="nil"/>
            </w:tcBorders>
            <w:shd w:val="clear" w:color="auto" w:fill="auto"/>
            <w:noWrap/>
            <w:vAlign w:val="bottom"/>
            <w:hideMark/>
          </w:tcPr>
          <w:p w14:paraId="4943C800" w14:textId="3774928B"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2.14</w:t>
            </w:r>
          </w:p>
        </w:tc>
        <w:tc>
          <w:tcPr>
            <w:tcW w:w="473" w:type="pct"/>
            <w:tcBorders>
              <w:top w:val="nil"/>
              <w:left w:val="nil"/>
              <w:right w:val="nil"/>
            </w:tcBorders>
            <w:shd w:val="clear" w:color="auto" w:fill="auto"/>
            <w:noWrap/>
            <w:vAlign w:val="bottom"/>
            <w:hideMark/>
          </w:tcPr>
          <w:p w14:paraId="485C7CE5" w14:textId="7FB0FEF1"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6.67</w:t>
            </w:r>
          </w:p>
        </w:tc>
        <w:tc>
          <w:tcPr>
            <w:tcW w:w="427" w:type="pct"/>
            <w:tcBorders>
              <w:top w:val="nil"/>
              <w:left w:val="nil"/>
              <w:right w:val="nil"/>
            </w:tcBorders>
            <w:shd w:val="clear" w:color="auto" w:fill="auto"/>
            <w:noWrap/>
            <w:vAlign w:val="bottom"/>
            <w:hideMark/>
          </w:tcPr>
          <w:p w14:paraId="1F302F51" w14:textId="3805DB41"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w:t>
            </w:r>
          </w:p>
        </w:tc>
        <w:tc>
          <w:tcPr>
            <w:tcW w:w="427" w:type="pct"/>
            <w:tcBorders>
              <w:top w:val="nil"/>
              <w:left w:val="nil"/>
              <w:right w:val="nil"/>
            </w:tcBorders>
            <w:shd w:val="clear" w:color="auto" w:fill="auto"/>
            <w:noWrap/>
            <w:vAlign w:val="bottom"/>
            <w:hideMark/>
          </w:tcPr>
          <w:p w14:paraId="1693ECE7" w14:textId="0072686A"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w:t>
            </w:r>
          </w:p>
        </w:tc>
        <w:tc>
          <w:tcPr>
            <w:tcW w:w="427" w:type="pct"/>
            <w:tcBorders>
              <w:top w:val="nil"/>
              <w:left w:val="nil"/>
              <w:right w:val="nil"/>
            </w:tcBorders>
            <w:shd w:val="clear" w:color="auto" w:fill="auto"/>
            <w:noWrap/>
            <w:vAlign w:val="bottom"/>
            <w:hideMark/>
          </w:tcPr>
          <w:p w14:paraId="43F40F6B" w14:textId="183DA18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9</w:t>
            </w:r>
          </w:p>
        </w:tc>
        <w:tc>
          <w:tcPr>
            <w:tcW w:w="427" w:type="pct"/>
            <w:tcBorders>
              <w:top w:val="nil"/>
              <w:left w:val="nil"/>
              <w:right w:val="nil"/>
            </w:tcBorders>
            <w:shd w:val="clear" w:color="auto" w:fill="auto"/>
            <w:noWrap/>
            <w:vAlign w:val="bottom"/>
            <w:hideMark/>
          </w:tcPr>
          <w:p w14:paraId="050049E0" w14:textId="04323662"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-0.40</w:t>
            </w:r>
          </w:p>
        </w:tc>
        <w:tc>
          <w:tcPr>
            <w:tcW w:w="513" w:type="pct"/>
            <w:tcBorders>
              <w:top w:val="nil"/>
              <w:left w:val="nil"/>
              <w:right w:val="nil"/>
            </w:tcBorders>
            <w:shd w:val="clear" w:color="auto" w:fill="auto"/>
            <w:noWrap/>
            <w:vAlign w:val="bottom"/>
            <w:hideMark/>
          </w:tcPr>
          <w:p w14:paraId="771ECD38" w14:textId="2D7A9CDE"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-0.36</w:t>
            </w:r>
          </w:p>
        </w:tc>
        <w:tc>
          <w:tcPr>
            <w:tcW w:w="428" w:type="pct"/>
            <w:tcBorders>
              <w:top w:val="nil"/>
              <w:left w:val="nil"/>
              <w:right w:val="nil"/>
            </w:tcBorders>
            <w:shd w:val="clear" w:color="auto" w:fill="auto"/>
            <w:noWrap/>
            <w:vAlign w:val="bottom"/>
            <w:hideMark/>
          </w:tcPr>
          <w:p w14:paraId="73B3DC0B" w14:textId="70AB3BC1"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w:t>
            </w:r>
          </w:p>
        </w:tc>
      </w:tr>
      <w:tr w:rsidR="00985381" w:rsidRPr="001D1BEC" w14:paraId="04359D10" w14:textId="77777777" w:rsidTr="000B5601">
        <w:trPr>
          <w:trHeight w:val="285"/>
        </w:trPr>
        <w:tc>
          <w:tcPr>
            <w:tcW w:w="1025" w:type="pct"/>
            <w:tcBorders>
              <w:top w:val="nil"/>
              <w:left w:val="nil"/>
              <w:bottom w:val="single" w:sz="4" w:space="0" w:color="auto"/>
              <w:right w:val="nil"/>
            </w:tcBorders>
            <w:shd w:val="clear" w:color="auto" w:fill="auto"/>
            <w:noWrap/>
            <w:vAlign w:val="bottom"/>
            <w:hideMark/>
          </w:tcPr>
          <w:p w14:paraId="629475ED" w14:textId="4E1BB3E0"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 xml:space="preserve">      Rank</w:t>
            </w:r>
          </w:p>
        </w:tc>
        <w:tc>
          <w:tcPr>
            <w:tcW w:w="428" w:type="pct"/>
            <w:tcBorders>
              <w:top w:val="nil"/>
              <w:left w:val="nil"/>
              <w:bottom w:val="single" w:sz="4" w:space="0" w:color="auto"/>
              <w:right w:val="nil"/>
            </w:tcBorders>
            <w:shd w:val="clear" w:color="auto" w:fill="auto"/>
            <w:noWrap/>
            <w:vAlign w:val="bottom"/>
            <w:hideMark/>
          </w:tcPr>
          <w:p w14:paraId="747CF50A" w14:textId="2E44E3A9"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5.71</w:t>
            </w:r>
          </w:p>
        </w:tc>
        <w:tc>
          <w:tcPr>
            <w:tcW w:w="428" w:type="pct"/>
            <w:tcBorders>
              <w:top w:val="nil"/>
              <w:left w:val="nil"/>
              <w:bottom w:val="single" w:sz="4" w:space="0" w:color="auto"/>
              <w:right w:val="nil"/>
            </w:tcBorders>
            <w:shd w:val="clear" w:color="auto" w:fill="auto"/>
            <w:noWrap/>
            <w:vAlign w:val="bottom"/>
            <w:hideMark/>
          </w:tcPr>
          <w:p w14:paraId="78D168B4" w14:textId="2B4A51C5"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2.17</w:t>
            </w:r>
          </w:p>
        </w:tc>
        <w:tc>
          <w:tcPr>
            <w:tcW w:w="473" w:type="pct"/>
            <w:tcBorders>
              <w:top w:val="nil"/>
              <w:left w:val="nil"/>
              <w:bottom w:val="single" w:sz="4" w:space="0" w:color="auto"/>
              <w:right w:val="nil"/>
            </w:tcBorders>
            <w:shd w:val="clear" w:color="auto" w:fill="auto"/>
            <w:noWrap/>
            <w:vAlign w:val="bottom"/>
            <w:hideMark/>
          </w:tcPr>
          <w:p w14:paraId="14AACD23" w14:textId="0A91282F"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5.75</w:t>
            </w:r>
          </w:p>
        </w:tc>
        <w:tc>
          <w:tcPr>
            <w:tcW w:w="427" w:type="pct"/>
            <w:tcBorders>
              <w:top w:val="nil"/>
              <w:left w:val="nil"/>
              <w:bottom w:val="single" w:sz="4" w:space="0" w:color="auto"/>
              <w:right w:val="nil"/>
            </w:tcBorders>
            <w:shd w:val="clear" w:color="auto" w:fill="auto"/>
            <w:noWrap/>
            <w:vAlign w:val="bottom"/>
            <w:hideMark/>
          </w:tcPr>
          <w:p w14:paraId="778C620C" w14:textId="30DC800C"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w:t>
            </w:r>
          </w:p>
        </w:tc>
        <w:tc>
          <w:tcPr>
            <w:tcW w:w="427" w:type="pct"/>
            <w:tcBorders>
              <w:top w:val="nil"/>
              <w:left w:val="nil"/>
              <w:bottom w:val="single" w:sz="4" w:space="0" w:color="auto"/>
              <w:right w:val="nil"/>
            </w:tcBorders>
            <w:shd w:val="clear" w:color="auto" w:fill="auto"/>
            <w:noWrap/>
            <w:vAlign w:val="bottom"/>
            <w:hideMark/>
          </w:tcPr>
          <w:p w14:paraId="5F9A5840" w14:textId="41F657DB"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w:t>
            </w:r>
          </w:p>
        </w:tc>
        <w:tc>
          <w:tcPr>
            <w:tcW w:w="427" w:type="pct"/>
            <w:tcBorders>
              <w:top w:val="nil"/>
              <w:left w:val="nil"/>
              <w:bottom w:val="single" w:sz="4" w:space="0" w:color="auto"/>
              <w:right w:val="nil"/>
            </w:tcBorders>
            <w:shd w:val="clear" w:color="auto" w:fill="auto"/>
            <w:noWrap/>
            <w:vAlign w:val="bottom"/>
            <w:hideMark/>
          </w:tcPr>
          <w:p w14:paraId="3F386CB0" w14:textId="558C33C6"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9</w:t>
            </w:r>
          </w:p>
        </w:tc>
        <w:tc>
          <w:tcPr>
            <w:tcW w:w="427" w:type="pct"/>
            <w:tcBorders>
              <w:top w:val="nil"/>
              <w:left w:val="nil"/>
              <w:bottom w:val="single" w:sz="4" w:space="0" w:color="auto"/>
              <w:right w:val="nil"/>
            </w:tcBorders>
            <w:shd w:val="clear" w:color="auto" w:fill="auto"/>
            <w:noWrap/>
            <w:vAlign w:val="bottom"/>
            <w:hideMark/>
          </w:tcPr>
          <w:p w14:paraId="72AE62D1" w14:textId="06740C72"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w:t>
            </w:r>
          </w:p>
        </w:tc>
        <w:tc>
          <w:tcPr>
            <w:tcW w:w="513" w:type="pct"/>
            <w:tcBorders>
              <w:top w:val="nil"/>
              <w:left w:val="nil"/>
              <w:bottom w:val="single" w:sz="4" w:space="0" w:color="auto"/>
              <w:right w:val="nil"/>
            </w:tcBorders>
            <w:shd w:val="clear" w:color="auto" w:fill="auto"/>
            <w:noWrap/>
            <w:vAlign w:val="bottom"/>
            <w:hideMark/>
          </w:tcPr>
          <w:p w14:paraId="2711E5B0" w14:textId="11512006"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-0.53</w:t>
            </w:r>
          </w:p>
        </w:tc>
        <w:tc>
          <w:tcPr>
            <w:tcW w:w="428" w:type="pct"/>
            <w:tcBorders>
              <w:top w:val="nil"/>
              <w:left w:val="nil"/>
              <w:bottom w:val="single" w:sz="4" w:space="0" w:color="auto"/>
              <w:right w:val="nil"/>
            </w:tcBorders>
            <w:shd w:val="clear" w:color="auto" w:fill="auto"/>
            <w:noWrap/>
            <w:vAlign w:val="bottom"/>
            <w:hideMark/>
          </w:tcPr>
          <w:p w14:paraId="74A54ADB" w14:textId="506C7BB8"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w:t>
            </w:r>
          </w:p>
        </w:tc>
      </w:tr>
    </w:tbl>
    <w:p w14:paraId="5851D853" w14:textId="77777777" w:rsidR="00A34C2F" w:rsidRPr="001D1BEC" w:rsidRDefault="00A34C2F" w:rsidP="0082347B">
      <w:pPr>
        <w:spacing w:after="0" w:line="240" w:lineRule="auto"/>
        <w:rPr>
          <w:rFonts w:ascii="Times New Roman" w:hAnsi="Times New Roman" w:cs="Times New Roman"/>
          <w:sz w:val="20"/>
          <w:szCs w:val="20"/>
        </w:rPr>
      </w:pPr>
    </w:p>
    <w:p w14:paraId="212ED0D5" w14:textId="31FBFE6F" w:rsidR="00260F40" w:rsidRPr="001D1BEC" w:rsidRDefault="00260F40"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Scatter plots of scale distribution by selected identities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4230"/>
        <w:gridCol w:w="4145"/>
      </w:tblGrid>
      <w:tr w:rsidR="00A34C2F" w:rsidRPr="001D1BEC" w14:paraId="3EDC3959" w14:textId="77777777" w:rsidTr="00985381">
        <w:tc>
          <w:tcPr>
            <w:tcW w:w="625" w:type="dxa"/>
          </w:tcPr>
          <w:p w14:paraId="46BBEF64" w14:textId="77777777" w:rsidR="00A34C2F" w:rsidRPr="001D1BEC" w:rsidRDefault="00A34C2F" w:rsidP="001D65B9">
            <w:pPr>
              <w:spacing w:after="0" w:line="240" w:lineRule="auto"/>
              <w:jc w:val="center"/>
              <w:rPr>
                <w:rFonts w:ascii="Times New Roman" w:hAnsi="Times New Roman" w:cs="Times New Roman"/>
                <w:sz w:val="20"/>
                <w:szCs w:val="20"/>
              </w:rPr>
            </w:pPr>
          </w:p>
        </w:tc>
        <w:tc>
          <w:tcPr>
            <w:tcW w:w="4410" w:type="dxa"/>
            <w:tcBorders>
              <w:top w:val="single" w:sz="4" w:space="0" w:color="auto"/>
              <w:bottom w:val="single" w:sz="4" w:space="0" w:color="auto"/>
            </w:tcBorders>
          </w:tcPr>
          <w:p w14:paraId="32DBB921" w14:textId="34EC8044" w:rsidR="00A34C2F" w:rsidRPr="001D1BEC" w:rsidRDefault="00A34C2F" w:rsidP="001D65B9">
            <w:pPr>
              <w:spacing w:after="0" w:line="240" w:lineRule="auto"/>
              <w:jc w:val="center"/>
              <w:rPr>
                <w:rFonts w:ascii="Times New Roman" w:hAnsi="Times New Roman" w:cs="Times New Roman"/>
                <w:b/>
                <w:bCs/>
                <w:sz w:val="20"/>
                <w:szCs w:val="20"/>
              </w:rPr>
            </w:pPr>
            <w:r w:rsidRPr="001D1BEC">
              <w:rPr>
                <w:rFonts w:ascii="Times New Roman" w:hAnsi="Times New Roman" w:cs="Times New Roman"/>
                <w:b/>
                <w:bCs/>
                <w:sz w:val="20"/>
                <w:szCs w:val="20"/>
              </w:rPr>
              <w:t>Fear of negative evaluation</w:t>
            </w:r>
          </w:p>
        </w:tc>
        <w:tc>
          <w:tcPr>
            <w:tcW w:w="4315" w:type="dxa"/>
            <w:tcBorders>
              <w:top w:val="single" w:sz="4" w:space="0" w:color="auto"/>
              <w:bottom w:val="single" w:sz="4" w:space="0" w:color="auto"/>
            </w:tcBorders>
          </w:tcPr>
          <w:p w14:paraId="3259ECBF" w14:textId="0204C20C" w:rsidR="00A34C2F" w:rsidRPr="001D1BEC" w:rsidRDefault="00A34C2F" w:rsidP="001D65B9">
            <w:pPr>
              <w:spacing w:after="0" w:line="240" w:lineRule="auto"/>
              <w:jc w:val="center"/>
              <w:rPr>
                <w:rFonts w:ascii="Times New Roman" w:hAnsi="Times New Roman" w:cs="Times New Roman"/>
                <w:b/>
                <w:bCs/>
                <w:sz w:val="20"/>
                <w:szCs w:val="20"/>
              </w:rPr>
            </w:pPr>
            <w:r w:rsidRPr="001D1BEC">
              <w:rPr>
                <w:rFonts w:ascii="Times New Roman" w:hAnsi="Times New Roman" w:cs="Times New Roman"/>
                <w:b/>
                <w:bCs/>
                <w:sz w:val="20"/>
                <w:szCs w:val="20"/>
              </w:rPr>
              <w:t>Social comparison</w:t>
            </w:r>
          </w:p>
        </w:tc>
      </w:tr>
      <w:tr w:rsidR="00A34C2F" w:rsidRPr="001D1BEC" w14:paraId="2C545E58" w14:textId="77777777" w:rsidTr="00985381">
        <w:tc>
          <w:tcPr>
            <w:tcW w:w="625" w:type="dxa"/>
          </w:tcPr>
          <w:p w14:paraId="2190DCA2" w14:textId="31BE5DA2" w:rsidR="00A34C2F" w:rsidRPr="001D1BEC" w:rsidRDefault="00A34C2F" w:rsidP="001D65B9">
            <w:pPr>
              <w:spacing w:after="0" w:line="240" w:lineRule="auto"/>
              <w:jc w:val="center"/>
              <w:rPr>
                <w:rFonts w:ascii="Times New Roman" w:hAnsi="Times New Roman" w:cs="Times New Roman"/>
                <w:i/>
                <w:iCs/>
                <w:sz w:val="20"/>
                <w:szCs w:val="20"/>
              </w:rPr>
            </w:pPr>
            <w:r w:rsidRPr="001D1BEC">
              <w:rPr>
                <w:rFonts w:ascii="Times New Roman" w:hAnsi="Times New Roman" w:cs="Times New Roman"/>
                <w:i/>
                <w:iCs/>
                <w:sz w:val="20"/>
                <w:szCs w:val="20"/>
              </w:rPr>
              <w:t>Gender identity</w:t>
            </w:r>
          </w:p>
        </w:tc>
        <w:tc>
          <w:tcPr>
            <w:tcW w:w="4410" w:type="dxa"/>
            <w:tcBorders>
              <w:top w:val="single" w:sz="4" w:space="0" w:color="auto"/>
            </w:tcBorders>
            <w:vAlign w:val="center"/>
          </w:tcPr>
          <w:p w14:paraId="4D6CE966" w14:textId="0FDCB200" w:rsidR="00A34C2F" w:rsidRPr="001D1BEC" w:rsidRDefault="00A34C2F" w:rsidP="001D65B9">
            <w:pPr>
              <w:spacing w:after="0" w:line="240" w:lineRule="auto"/>
              <w:jc w:val="center"/>
              <w:rPr>
                <w:rFonts w:ascii="Times New Roman" w:hAnsi="Times New Roman" w:cs="Times New Roman"/>
                <w:sz w:val="20"/>
                <w:szCs w:val="20"/>
              </w:rPr>
            </w:pPr>
            <w:r w:rsidRPr="001D1BEC">
              <w:rPr>
                <w:rFonts w:ascii="Times New Roman" w:hAnsi="Times New Roman" w:cs="Times New Roman"/>
                <w:noProof/>
                <w:sz w:val="20"/>
                <w:szCs w:val="20"/>
              </w:rPr>
              <w:drawing>
                <wp:inline distT="0" distB="0" distL="0" distR="0" wp14:anchorId="2009B0EB" wp14:editId="7065BF9A">
                  <wp:extent cx="2242367" cy="2176608"/>
                  <wp:effectExtent l="0" t="0" r="5715" b="0"/>
                  <wp:docPr id="9334140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4711" cy="2188590"/>
                          </a:xfrm>
                          <a:prstGeom prst="rect">
                            <a:avLst/>
                          </a:prstGeom>
                          <a:noFill/>
                        </pic:spPr>
                      </pic:pic>
                    </a:graphicData>
                  </a:graphic>
                </wp:inline>
              </w:drawing>
            </w:r>
          </w:p>
        </w:tc>
        <w:tc>
          <w:tcPr>
            <w:tcW w:w="4315" w:type="dxa"/>
            <w:tcBorders>
              <w:top w:val="single" w:sz="4" w:space="0" w:color="auto"/>
            </w:tcBorders>
            <w:vAlign w:val="center"/>
          </w:tcPr>
          <w:p w14:paraId="6642D0E2" w14:textId="69F4AABD" w:rsidR="00A34C2F" w:rsidRPr="001D1BEC" w:rsidRDefault="00A34C2F" w:rsidP="001D65B9">
            <w:pPr>
              <w:spacing w:after="0" w:line="240" w:lineRule="auto"/>
              <w:jc w:val="center"/>
              <w:rPr>
                <w:rFonts w:ascii="Times New Roman" w:hAnsi="Times New Roman" w:cs="Times New Roman"/>
                <w:sz w:val="20"/>
                <w:szCs w:val="20"/>
              </w:rPr>
            </w:pPr>
            <w:r w:rsidRPr="001D1BEC">
              <w:rPr>
                <w:rFonts w:ascii="Times New Roman" w:hAnsi="Times New Roman" w:cs="Times New Roman"/>
                <w:noProof/>
                <w:color w:val="000000" w:themeColor="text1"/>
                <w:sz w:val="20"/>
                <w:szCs w:val="20"/>
              </w:rPr>
              <w:drawing>
                <wp:inline distT="0" distB="0" distL="0" distR="0" wp14:anchorId="6A46F517" wp14:editId="3F356ACB">
                  <wp:extent cx="2207690" cy="2142950"/>
                  <wp:effectExtent l="0" t="0" r="2540" b="0"/>
                  <wp:docPr id="9031606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5000" cy="2159753"/>
                          </a:xfrm>
                          <a:prstGeom prst="rect">
                            <a:avLst/>
                          </a:prstGeom>
                          <a:noFill/>
                        </pic:spPr>
                      </pic:pic>
                    </a:graphicData>
                  </a:graphic>
                </wp:inline>
              </w:drawing>
            </w:r>
          </w:p>
        </w:tc>
      </w:tr>
      <w:tr w:rsidR="00A34C2F" w:rsidRPr="001D1BEC" w14:paraId="06908CC9" w14:textId="77777777" w:rsidTr="00985381">
        <w:tc>
          <w:tcPr>
            <w:tcW w:w="625" w:type="dxa"/>
          </w:tcPr>
          <w:p w14:paraId="3BB4338E" w14:textId="1F9B63F2" w:rsidR="00A34C2F" w:rsidRPr="001D1BEC" w:rsidRDefault="00A34C2F" w:rsidP="001D65B9">
            <w:pPr>
              <w:spacing w:after="0" w:line="240" w:lineRule="auto"/>
              <w:jc w:val="center"/>
              <w:rPr>
                <w:rFonts w:ascii="Times New Roman" w:hAnsi="Times New Roman" w:cs="Times New Roman"/>
                <w:i/>
                <w:iCs/>
                <w:sz w:val="20"/>
                <w:szCs w:val="20"/>
              </w:rPr>
            </w:pPr>
            <w:r w:rsidRPr="001D1BEC">
              <w:rPr>
                <w:rFonts w:ascii="Times New Roman" w:hAnsi="Times New Roman" w:cs="Times New Roman"/>
                <w:i/>
                <w:iCs/>
                <w:sz w:val="20"/>
                <w:szCs w:val="20"/>
              </w:rPr>
              <w:t>LGBTQ+ identity</w:t>
            </w:r>
          </w:p>
        </w:tc>
        <w:tc>
          <w:tcPr>
            <w:tcW w:w="4410" w:type="dxa"/>
            <w:vAlign w:val="center"/>
          </w:tcPr>
          <w:p w14:paraId="0B2AA369" w14:textId="6CF9FC75" w:rsidR="00A34C2F" w:rsidRPr="001D1BEC" w:rsidRDefault="00A34C2F" w:rsidP="001D65B9">
            <w:pPr>
              <w:spacing w:after="0" w:line="240" w:lineRule="auto"/>
              <w:jc w:val="center"/>
              <w:rPr>
                <w:rFonts w:ascii="Times New Roman" w:hAnsi="Times New Roman" w:cs="Times New Roman"/>
                <w:sz w:val="20"/>
                <w:szCs w:val="20"/>
              </w:rPr>
            </w:pPr>
            <w:r w:rsidRPr="001D1BEC">
              <w:rPr>
                <w:rFonts w:ascii="Times New Roman" w:hAnsi="Times New Roman" w:cs="Times New Roman"/>
                <w:noProof/>
                <w:sz w:val="20"/>
                <w:szCs w:val="20"/>
              </w:rPr>
              <w:drawing>
                <wp:inline distT="0" distB="0" distL="0" distR="0" wp14:anchorId="56CE5078" wp14:editId="4967136F">
                  <wp:extent cx="2086326" cy="2025143"/>
                  <wp:effectExtent l="0" t="0" r="9525" b="0"/>
                  <wp:docPr id="1036215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3578" cy="2032183"/>
                          </a:xfrm>
                          <a:prstGeom prst="rect">
                            <a:avLst/>
                          </a:prstGeom>
                          <a:noFill/>
                        </pic:spPr>
                      </pic:pic>
                    </a:graphicData>
                  </a:graphic>
                </wp:inline>
              </w:drawing>
            </w:r>
          </w:p>
        </w:tc>
        <w:tc>
          <w:tcPr>
            <w:tcW w:w="4315" w:type="dxa"/>
            <w:vAlign w:val="center"/>
          </w:tcPr>
          <w:p w14:paraId="7DCB97EE" w14:textId="59FAFFCC" w:rsidR="00A34C2F" w:rsidRPr="001D1BEC" w:rsidRDefault="00A34C2F" w:rsidP="001D65B9">
            <w:pPr>
              <w:spacing w:after="0" w:line="240" w:lineRule="auto"/>
              <w:jc w:val="center"/>
              <w:rPr>
                <w:rFonts w:ascii="Times New Roman" w:hAnsi="Times New Roman" w:cs="Times New Roman"/>
                <w:sz w:val="20"/>
                <w:szCs w:val="20"/>
              </w:rPr>
            </w:pPr>
            <w:r w:rsidRPr="001D1BEC">
              <w:rPr>
                <w:rFonts w:ascii="Times New Roman" w:hAnsi="Times New Roman" w:cs="Times New Roman"/>
                <w:noProof/>
                <w:sz w:val="20"/>
                <w:szCs w:val="20"/>
              </w:rPr>
              <w:drawing>
                <wp:inline distT="0" distB="0" distL="0" distR="0" wp14:anchorId="55DFC33D" wp14:editId="32C3E99E">
                  <wp:extent cx="2181600" cy="2117623"/>
                  <wp:effectExtent l="0" t="0" r="0" b="0"/>
                  <wp:docPr id="18980712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5685" cy="2141002"/>
                          </a:xfrm>
                          <a:prstGeom prst="rect">
                            <a:avLst/>
                          </a:prstGeom>
                          <a:noFill/>
                        </pic:spPr>
                      </pic:pic>
                    </a:graphicData>
                  </a:graphic>
                </wp:inline>
              </w:drawing>
            </w:r>
          </w:p>
        </w:tc>
      </w:tr>
    </w:tbl>
    <w:p w14:paraId="1FD94B9F" w14:textId="77777777" w:rsidR="00A34C2F" w:rsidRPr="001D1BEC" w:rsidRDefault="00A34C2F" w:rsidP="0082347B">
      <w:pPr>
        <w:spacing w:after="0" w:line="240" w:lineRule="auto"/>
        <w:rPr>
          <w:rFonts w:ascii="Times New Roman" w:hAnsi="Times New Roman" w:cs="Times New Roman"/>
          <w:sz w:val="20"/>
          <w:szCs w:val="20"/>
        </w:rPr>
      </w:pPr>
    </w:p>
    <w:p w14:paraId="22625872" w14:textId="77777777" w:rsidR="001E30C8" w:rsidRPr="001D1BEC" w:rsidRDefault="001E30C8" w:rsidP="0082347B">
      <w:pPr>
        <w:spacing w:after="0" w:line="240" w:lineRule="auto"/>
        <w:rPr>
          <w:rFonts w:ascii="Times New Roman" w:hAnsi="Times New Roman" w:cs="Times New Roman"/>
          <w:sz w:val="20"/>
          <w:szCs w:val="20"/>
        </w:rPr>
      </w:pPr>
    </w:p>
    <w:p w14:paraId="2435CD1D" w14:textId="77777777" w:rsidR="001E30C8" w:rsidRPr="001D1BEC" w:rsidRDefault="001E30C8" w:rsidP="0082347B">
      <w:pPr>
        <w:spacing w:after="0" w:line="240" w:lineRule="auto"/>
        <w:rPr>
          <w:rFonts w:ascii="Times New Roman" w:hAnsi="Times New Roman" w:cs="Times New Roman"/>
          <w:sz w:val="20"/>
          <w:szCs w:val="20"/>
        </w:rPr>
      </w:pPr>
    </w:p>
    <w:p w14:paraId="12CB6830" w14:textId="77777777" w:rsidR="001E30C8" w:rsidRPr="001D1BEC" w:rsidRDefault="001E30C8" w:rsidP="0082347B">
      <w:pPr>
        <w:spacing w:after="0" w:line="240" w:lineRule="auto"/>
        <w:rPr>
          <w:rFonts w:ascii="Times New Roman" w:hAnsi="Times New Roman" w:cs="Times New Roman"/>
          <w:sz w:val="20"/>
          <w:szCs w:val="20"/>
        </w:rPr>
      </w:pPr>
    </w:p>
    <w:p w14:paraId="691211F2" w14:textId="77777777" w:rsidR="001E30C8" w:rsidRPr="001D1BEC" w:rsidRDefault="001E30C8" w:rsidP="0082347B">
      <w:pPr>
        <w:spacing w:after="0" w:line="240" w:lineRule="auto"/>
        <w:rPr>
          <w:rFonts w:ascii="Times New Roman" w:hAnsi="Times New Roman" w:cs="Times New Roman"/>
          <w:sz w:val="20"/>
          <w:szCs w:val="20"/>
        </w:rPr>
      </w:pPr>
    </w:p>
    <w:p w14:paraId="50C2BDF5" w14:textId="77777777" w:rsidR="001E30C8" w:rsidRPr="001D1BEC" w:rsidRDefault="001E30C8" w:rsidP="0082347B">
      <w:pPr>
        <w:spacing w:after="0" w:line="240" w:lineRule="auto"/>
        <w:rPr>
          <w:rFonts w:ascii="Times New Roman" w:hAnsi="Times New Roman" w:cs="Times New Roman"/>
          <w:sz w:val="20"/>
          <w:szCs w:val="20"/>
        </w:rPr>
      </w:pPr>
    </w:p>
    <w:p w14:paraId="0AC9D074" w14:textId="77777777" w:rsidR="001E30C8" w:rsidRPr="001D1BEC" w:rsidRDefault="001E30C8" w:rsidP="0082347B">
      <w:pPr>
        <w:spacing w:after="0" w:line="240" w:lineRule="auto"/>
        <w:rPr>
          <w:rFonts w:ascii="Times New Roman" w:hAnsi="Times New Roman" w:cs="Times New Roman"/>
          <w:sz w:val="20"/>
          <w:szCs w:val="20"/>
        </w:rPr>
      </w:pPr>
    </w:p>
    <w:p w14:paraId="120F3D44" w14:textId="77777777" w:rsidR="001E30C8" w:rsidRPr="001D1BEC" w:rsidRDefault="001E30C8" w:rsidP="0082347B">
      <w:pPr>
        <w:spacing w:after="0" w:line="240" w:lineRule="auto"/>
        <w:rPr>
          <w:rFonts w:ascii="Times New Roman" w:hAnsi="Times New Roman" w:cs="Times New Roman"/>
          <w:sz w:val="20"/>
          <w:szCs w:val="20"/>
        </w:rPr>
      </w:pPr>
    </w:p>
    <w:p w14:paraId="48EBF301" w14:textId="77777777" w:rsidR="001E30C8" w:rsidRPr="001D1BEC" w:rsidRDefault="001E30C8" w:rsidP="0082347B">
      <w:pPr>
        <w:spacing w:after="0" w:line="240" w:lineRule="auto"/>
        <w:rPr>
          <w:rFonts w:ascii="Times New Roman" w:hAnsi="Times New Roman" w:cs="Times New Roman"/>
          <w:sz w:val="20"/>
          <w:szCs w:val="20"/>
        </w:rPr>
      </w:pPr>
    </w:p>
    <w:p w14:paraId="1D766791" w14:textId="77777777" w:rsidR="001E30C8" w:rsidRPr="001D1BEC" w:rsidRDefault="001E30C8" w:rsidP="0082347B">
      <w:pPr>
        <w:spacing w:after="0" w:line="240" w:lineRule="auto"/>
        <w:rPr>
          <w:rFonts w:ascii="Times New Roman" w:hAnsi="Times New Roman" w:cs="Times New Roman"/>
          <w:sz w:val="20"/>
          <w:szCs w:val="20"/>
        </w:rPr>
      </w:pPr>
    </w:p>
    <w:p w14:paraId="77D93F9D" w14:textId="77777777" w:rsidR="001E30C8" w:rsidRPr="001D1BEC" w:rsidRDefault="001E30C8" w:rsidP="0082347B">
      <w:pPr>
        <w:spacing w:after="0" w:line="240" w:lineRule="auto"/>
        <w:rPr>
          <w:rFonts w:ascii="Times New Roman" w:hAnsi="Times New Roman" w:cs="Times New Roman"/>
          <w:sz w:val="20"/>
          <w:szCs w:val="20"/>
        </w:rPr>
      </w:pPr>
    </w:p>
    <w:p w14:paraId="5F5E1038" w14:textId="4F4AC558" w:rsidR="001E30C8" w:rsidRPr="001D1BEC" w:rsidRDefault="001E30C8" w:rsidP="0082347B">
      <w:pPr>
        <w:spacing w:after="0" w:line="240" w:lineRule="auto"/>
        <w:rPr>
          <w:rFonts w:ascii="Times New Roman" w:hAnsi="Times New Roman" w:cs="Times New Roman"/>
          <w:sz w:val="20"/>
          <w:szCs w:val="20"/>
        </w:rPr>
      </w:pPr>
    </w:p>
    <w:p w14:paraId="0281B33E" w14:textId="3E66B504" w:rsidR="00077634" w:rsidRPr="001D1BEC" w:rsidRDefault="00077634" w:rsidP="0082347B">
      <w:pPr>
        <w:spacing w:after="0" w:line="240" w:lineRule="auto"/>
        <w:rPr>
          <w:rFonts w:ascii="Times New Roman" w:hAnsi="Times New Roman" w:cs="Times New Roman"/>
          <w:sz w:val="20"/>
          <w:szCs w:val="20"/>
        </w:rPr>
      </w:pPr>
    </w:p>
    <w:p w14:paraId="053B424F" w14:textId="77777777" w:rsidR="00023E44" w:rsidRPr="001D1BEC" w:rsidRDefault="00023E44" w:rsidP="0082347B">
      <w:pPr>
        <w:spacing w:after="0" w:line="240" w:lineRule="auto"/>
        <w:rPr>
          <w:rFonts w:ascii="Times New Roman" w:hAnsi="Times New Roman" w:cs="Times New Roman"/>
          <w:sz w:val="20"/>
          <w:szCs w:val="20"/>
        </w:rPr>
      </w:pPr>
    </w:p>
    <w:p w14:paraId="79703D0E" w14:textId="77777777" w:rsidR="00077634" w:rsidRPr="001D1BEC" w:rsidRDefault="00077634" w:rsidP="0082347B">
      <w:pPr>
        <w:spacing w:after="0" w:line="240" w:lineRule="auto"/>
        <w:rPr>
          <w:rFonts w:ascii="Times New Roman" w:hAnsi="Times New Roman" w:cs="Times New Roman"/>
          <w:sz w:val="20"/>
          <w:szCs w:val="20"/>
        </w:rPr>
      </w:pPr>
    </w:p>
    <w:p w14:paraId="7793C028" w14:textId="03C220D8" w:rsidR="00F81C37" w:rsidRPr="001D1BEC" w:rsidRDefault="00F81C37"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XM interaction plot</w:t>
      </w:r>
      <w:r w:rsidR="00985381" w:rsidRPr="001D1BEC">
        <w:rPr>
          <w:rFonts w:ascii="Times New Roman" w:hAnsi="Times New Roman" w:cs="Times New Roman"/>
          <w:b/>
          <w:bCs/>
          <w:sz w:val="20"/>
          <w:szCs w:val="20"/>
        </w:rPr>
        <w:t xml:space="preserve"> for LGBTQ+ single mediator model</w:t>
      </w:r>
    </w:p>
    <w:p w14:paraId="2219BEC4" w14:textId="67870C61" w:rsidR="00F81C37" w:rsidRPr="001D1BEC" w:rsidRDefault="00F81C37" w:rsidP="001D65B9">
      <w:pPr>
        <w:spacing w:after="0" w:line="240" w:lineRule="auto"/>
        <w:jc w:val="center"/>
        <w:rPr>
          <w:rFonts w:ascii="Times New Roman" w:hAnsi="Times New Roman" w:cs="Times New Roman"/>
          <w:sz w:val="20"/>
          <w:szCs w:val="20"/>
        </w:rPr>
      </w:pPr>
      <w:r w:rsidRPr="001D1BEC">
        <w:rPr>
          <w:rFonts w:ascii="Times New Roman" w:hAnsi="Times New Roman" w:cs="Times New Roman"/>
          <w:noProof/>
          <w:sz w:val="20"/>
          <w:szCs w:val="20"/>
        </w:rPr>
        <w:drawing>
          <wp:inline distT="0" distB="0" distL="0" distR="0" wp14:anchorId="72F007A2" wp14:editId="5021F361">
            <wp:extent cx="5978607" cy="3633470"/>
            <wp:effectExtent l="0" t="0" r="3175" b="5080"/>
            <wp:docPr id="707573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7591"/>
                    <a:stretch/>
                  </pic:blipFill>
                  <pic:spPr bwMode="auto">
                    <a:xfrm>
                      <a:off x="0" y="0"/>
                      <a:ext cx="6033939" cy="3667098"/>
                    </a:xfrm>
                    <a:prstGeom prst="rect">
                      <a:avLst/>
                    </a:prstGeom>
                    <a:noFill/>
                    <a:ln>
                      <a:noFill/>
                    </a:ln>
                    <a:extLst>
                      <a:ext uri="{53640926-AAD7-44D8-BBD7-CCE9431645EC}">
                        <a14:shadowObscured xmlns:a14="http://schemas.microsoft.com/office/drawing/2010/main"/>
                      </a:ext>
                    </a:extLst>
                  </pic:spPr>
                </pic:pic>
              </a:graphicData>
            </a:graphic>
          </wp:inline>
        </w:drawing>
      </w:r>
    </w:p>
    <w:p w14:paraId="193939DF" w14:textId="77777777" w:rsidR="0082347B" w:rsidRPr="001D1BEC" w:rsidRDefault="0082347B" w:rsidP="0082347B">
      <w:pPr>
        <w:spacing w:after="0" w:line="240" w:lineRule="auto"/>
        <w:rPr>
          <w:rFonts w:ascii="Times New Roman" w:hAnsi="Times New Roman" w:cs="Times New Roman"/>
          <w:sz w:val="20"/>
          <w:szCs w:val="20"/>
        </w:rPr>
      </w:pPr>
    </w:p>
    <w:p w14:paraId="2675E574" w14:textId="637DDFB0" w:rsidR="00876300" w:rsidRPr="001D1BEC" w:rsidRDefault="00876300"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General model for multi-mediator models</w:t>
      </w:r>
    </w:p>
    <w:p w14:paraId="065D90D6" w14:textId="6395E388" w:rsidR="00876300" w:rsidRPr="001D1BEC" w:rsidRDefault="00876300" w:rsidP="001D65B9">
      <w:pPr>
        <w:spacing w:after="0" w:line="240" w:lineRule="auto"/>
        <w:jc w:val="center"/>
        <w:rPr>
          <w:rFonts w:ascii="Times New Roman" w:hAnsi="Times New Roman" w:cs="Times New Roman"/>
          <w:sz w:val="20"/>
          <w:szCs w:val="20"/>
        </w:rPr>
      </w:pPr>
      <w:r w:rsidRPr="001D1BEC">
        <w:rPr>
          <w:rFonts w:ascii="Times New Roman" w:hAnsi="Times New Roman" w:cs="Times New Roman"/>
          <w:noProof/>
          <w:sz w:val="20"/>
          <w:szCs w:val="20"/>
        </w:rPr>
        <w:drawing>
          <wp:inline distT="0" distB="0" distL="0" distR="0" wp14:anchorId="1E900EA4" wp14:editId="7FADB9DA">
            <wp:extent cx="5294946" cy="3589361"/>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13377" cy="3601855"/>
                    </a:xfrm>
                    <a:prstGeom prst="rect">
                      <a:avLst/>
                    </a:prstGeom>
                  </pic:spPr>
                </pic:pic>
              </a:graphicData>
            </a:graphic>
          </wp:inline>
        </w:drawing>
      </w:r>
    </w:p>
    <w:p w14:paraId="0846C0DC" w14:textId="1D617358" w:rsidR="00077634" w:rsidRPr="001D1BEC" w:rsidRDefault="00077634" w:rsidP="001D65B9">
      <w:pPr>
        <w:spacing w:after="0" w:line="240" w:lineRule="auto"/>
        <w:jc w:val="center"/>
        <w:rPr>
          <w:rFonts w:ascii="Times New Roman" w:hAnsi="Times New Roman" w:cs="Times New Roman"/>
          <w:sz w:val="20"/>
          <w:szCs w:val="20"/>
        </w:rPr>
      </w:pPr>
    </w:p>
    <w:p w14:paraId="3E92AC05" w14:textId="77777777" w:rsidR="00077634" w:rsidRPr="001D1BEC" w:rsidRDefault="00077634" w:rsidP="001D65B9">
      <w:pPr>
        <w:spacing w:after="0" w:line="240" w:lineRule="auto"/>
        <w:jc w:val="center"/>
        <w:rPr>
          <w:rFonts w:ascii="Times New Roman" w:hAnsi="Times New Roman" w:cs="Times New Roman"/>
          <w:sz w:val="20"/>
          <w:szCs w:val="20"/>
        </w:rPr>
      </w:pPr>
    </w:p>
    <w:p w14:paraId="4927A55A" w14:textId="77777777" w:rsidR="001E30C8" w:rsidRPr="001D1BEC" w:rsidRDefault="001E30C8" w:rsidP="0082347B">
      <w:pPr>
        <w:spacing w:after="0" w:line="240" w:lineRule="auto"/>
        <w:rPr>
          <w:rFonts w:ascii="Times New Roman" w:hAnsi="Times New Roman" w:cs="Times New Roman"/>
          <w:sz w:val="20"/>
          <w:szCs w:val="20"/>
        </w:rPr>
      </w:pPr>
    </w:p>
    <w:p w14:paraId="6F15DC0C" w14:textId="7BEA5242" w:rsidR="006D1F82" w:rsidRPr="001D1BEC" w:rsidRDefault="006D1F82"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Gend</w:t>
      </w:r>
      <w:r w:rsidR="00876300" w:rsidRPr="001D1BEC">
        <w:rPr>
          <w:rFonts w:ascii="Times New Roman" w:hAnsi="Times New Roman" w:cs="Times New Roman"/>
          <w:b/>
          <w:bCs/>
          <w:sz w:val="20"/>
          <w:szCs w:val="20"/>
        </w:rPr>
        <w:t xml:space="preserve">er single-mediator </w:t>
      </w:r>
      <w:r w:rsidRPr="001D1BEC">
        <w:rPr>
          <w:rFonts w:ascii="Times New Roman" w:hAnsi="Times New Roman" w:cs="Times New Roman"/>
          <w:b/>
          <w:bCs/>
          <w:sz w:val="20"/>
          <w:szCs w:val="20"/>
        </w:rPr>
        <w:t xml:space="preserve">model </w:t>
      </w:r>
      <w:r w:rsidR="00876300" w:rsidRPr="001D1BEC">
        <w:rPr>
          <w:rFonts w:ascii="Times New Roman" w:hAnsi="Times New Roman" w:cs="Times New Roman"/>
          <w:b/>
          <w:bCs/>
          <w:sz w:val="20"/>
          <w:szCs w:val="20"/>
        </w:rPr>
        <w:t>full SEM output</w:t>
      </w:r>
    </w:p>
    <w:tbl>
      <w:tblPr>
        <w:tblW w:w="5000" w:type="pct"/>
        <w:tblLook w:val="04A0" w:firstRow="1" w:lastRow="0" w:firstColumn="1" w:lastColumn="0" w:noHBand="0" w:noVBand="1"/>
      </w:tblPr>
      <w:tblGrid>
        <w:gridCol w:w="895"/>
        <w:gridCol w:w="895"/>
        <w:gridCol w:w="1011"/>
        <w:gridCol w:w="895"/>
        <w:gridCol w:w="895"/>
        <w:gridCol w:w="897"/>
        <w:gridCol w:w="897"/>
        <w:gridCol w:w="898"/>
        <w:gridCol w:w="1044"/>
        <w:gridCol w:w="1033"/>
      </w:tblGrid>
      <w:tr w:rsidR="00FF5569" w:rsidRPr="001D1BEC" w14:paraId="5864389A" w14:textId="77777777" w:rsidTr="00FF5569">
        <w:trPr>
          <w:trHeight w:val="285"/>
        </w:trPr>
        <w:tc>
          <w:tcPr>
            <w:tcW w:w="481" w:type="pct"/>
            <w:tcBorders>
              <w:top w:val="single" w:sz="4" w:space="0" w:color="auto"/>
              <w:left w:val="nil"/>
              <w:bottom w:val="single" w:sz="4" w:space="0" w:color="auto"/>
              <w:right w:val="nil"/>
            </w:tcBorders>
            <w:shd w:val="clear" w:color="auto" w:fill="auto"/>
            <w:noWrap/>
            <w:vAlign w:val="bottom"/>
            <w:hideMark/>
          </w:tcPr>
          <w:p w14:paraId="20BC6CED" w14:textId="4EB7540A"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481" w:type="pct"/>
            <w:tcBorders>
              <w:top w:val="single" w:sz="4" w:space="0" w:color="auto"/>
              <w:left w:val="nil"/>
              <w:bottom w:val="single" w:sz="4" w:space="0" w:color="auto"/>
              <w:right w:val="nil"/>
            </w:tcBorders>
            <w:shd w:val="clear" w:color="auto" w:fill="auto"/>
            <w:noWrap/>
            <w:vAlign w:val="bottom"/>
            <w:hideMark/>
          </w:tcPr>
          <w:p w14:paraId="77AB8C26" w14:textId="65B96305"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543" w:type="pct"/>
            <w:tcBorders>
              <w:top w:val="single" w:sz="4" w:space="0" w:color="auto"/>
              <w:left w:val="nil"/>
              <w:bottom w:val="single" w:sz="4" w:space="0" w:color="auto"/>
              <w:right w:val="nil"/>
            </w:tcBorders>
            <w:shd w:val="clear" w:color="auto" w:fill="auto"/>
            <w:noWrap/>
            <w:vAlign w:val="bottom"/>
            <w:hideMark/>
          </w:tcPr>
          <w:p w14:paraId="0B2C75A9" w14:textId="11941F1D"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481" w:type="pct"/>
            <w:tcBorders>
              <w:top w:val="single" w:sz="4" w:space="0" w:color="auto"/>
              <w:left w:val="nil"/>
              <w:bottom w:val="single" w:sz="4" w:space="0" w:color="auto"/>
              <w:right w:val="nil"/>
            </w:tcBorders>
            <w:shd w:val="clear" w:color="auto" w:fill="auto"/>
            <w:noWrap/>
            <w:vAlign w:val="bottom"/>
            <w:hideMark/>
          </w:tcPr>
          <w:p w14:paraId="43AA7E94" w14:textId="43D69980"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Label</w:t>
            </w:r>
          </w:p>
        </w:tc>
        <w:tc>
          <w:tcPr>
            <w:tcW w:w="481" w:type="pct"/>
            <w:tcBorders>
              <w:top w:val="single" w:sz="4" w:space="0" w:color="auto"/>
              <w:left w:val="nil"/>
              <w:bottom w:val="single" w:sz="4" w:space="0" w:color="auto"/>
              <w:right w:val="nil"/>
            </w:tcBorders>
            <w:shd w:val="clear" w:color="auto" w:fill="auto"/>
            <w:noWrap/>
            <w:vAlign w:val="bottom"/>
            <w:hideMark/>
          </w:tcPr>
          <w:p w14:paraId="7EC6D7B7" w14:textId="0F856E1C"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Est</w:t>
            </w:r>
          </w:p>
        </w:tc>
        <w:tc>
          <w:tcPr>
            <w:tcW w:w="482" w:type="pct"/>
            <w:tcBorders>
              <w:top w:val="single" w:sz="4" w:space="0" w:color="auto"/>
              <w:left w:val="nil"/>
              <w:bottom w:val="single" w:sz="4" w:space="0" w:color="auto"/>
              <w:right w:val="nil"/>
            </w:tcBorders>
            <w:shd w:val="clear" w:color="auto" w:fill="auto"/>
            <w:noWrap/>
            <w:vAlign w:val="bottom"/>
            <w:hideMark/>
          </w:tcPr>
          <w:p w14:paraId="2D4E9386" w14:textId="372076E4"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Se</w:t>
            </w:r>
          </w:p>
        </w:tc>
        <w:tc>
          <w:tcPr>
            <w:tcW w:w="482" w:type="pct"/>
            <w:tcBorders>
              <w:top w:val="single" w:sz="4" w:space="0" w:color="auto"/>
              <w:left w:val="nil"/>
              <w:bottom w:val="single" w:sz="4" w:space="0" w:color="auto"/>
              <w:right w:val="nil"/>
            </w:tcBorders>
            <w:shd w:val="clear" w:color="auto" w:fill="auto"/>
            <w:noWrap/>
            <w:vAlign w:val="bottom"/>
            <w:hideMark/>
          </w:tcPr>
          <w:p w14:paraId="3A7E41E3" w14:textId="3D2EA5A9"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Z</w:t>
            </w:r>
          </w:p>
        </w:tc>
        <w:tc>
          <w:tcPr>
            <w:tcW w:w="482" w:type="pct"/>
            <w:tcBorders>
              <w:top w:val="single" w:sz="4" w:space="0" w:color="auto"/>
              <w:left w:val="nil"/>
              <w:bottom w:val="single" w:sz="4" w:space="0" w:color="auto"/>
              <w:right w:val="nil"/>
            </w:tcBorders>
            <w:shd w:val="clear" w:color="auto" w:fill="auto"/>
            <w:noWrap/>
            <w:vAlign w:val="bottom"/>
            <w:hideMark/>
          </w:tcPr>
          <w:p w14:paraId="18B282E0" w14:textId="34105821"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P-value</w:t>
            </w:r>
          </w:p>
        </w:tc>
        <w:tc>
          <w:tcPr>
            <w:tcW w:w="546" w:type="pct"/>
            <w:tcBorders>
              <w:top w:val="single" w:sz="4" w:space="0" w:color="auto"/>
              <w:left w:val="nil"/>
              <w:bottom w:val="single" w:sz="4" w:space="0" w:color="auto"/>
              <w:right w:val="nil"/>
            </w:tcBorders>
            <w:shd w:val="clear" w:color="auto" w:fill="auto"/>
            <w:noWrap/>
            <w:vAlign w:val="bottom"/>
            <w:hideMark/>
          </w:tcPr>
          <w:p w14:paraId="135383F3" w14:textId="2D4ABC6F"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Lower</w:t>
            </w:r>
          </w:p>
        </w:tc>
        <w:tc>
          <w:tcPr>
            <w:tcW w:w="540" w:type="pct"/>
            <w:tcBorders>
              <w:top w:val="single" w:sz="4" w:space="0" w:color="auto"/>
              <w:left w:val="nil"/>
              <w:bottom w:val="single" w:sz="4" w:space="0" w:color="auto"/>
              <w:right w:val="nil"/>
            </w:tcBorders>
            <w:shd w:val="clear" w:color="auto" w:fill="auto"/>
            <w:noWrap/>
            <w:vAlign w:val="bottom"/>
            <w:hideMark/>
          </w:tcPr>
          <w:p w14:paraId="05F9BA14" w14:textId="5143F7A0"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Upper</w:t>
            </w:r>
          </w:p>
        </w:tc>
      </w:tr>
      <w:tr w:rsidR="00985381" w:rsidRPr="001D1BEC" w14:paraId="38281657" w14:textId="77777777" w:rsidTr="00FF5569">
        <w:trPr>
          <w:trHeight w:val="285"/>
        </w:trPr>
        <w:tc>
          <w:tcPr>
            <w:tcW w:w="481" w:type="pct"/>
            <w:tcBorders>
              <w:top w:val="single" w:sz="4" w:space="0" w:color="auto"/>
              <w:left w:val="nil"/>
              <w:bottom w:val="nil"/>
              <w:right w:val="nil"/>
            </w:tcBorders>
            <w:shd w:val="clear" w:color="auto" w:fill="auto"/>
            <w:noWrap/>
            <w:vAlign w:val="bottom"/>
            <w:hideMark/>
          </w:tcPr>
          <w:p w14:paraId="7A81C9C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single" w:sz="4" w:space="0" w:color="auto"/>
              <w:left w:val="nil"/>
              <w:bottom w:val="nil"/>
              <w:right w:val="nil"/>
            </w:tcBorders>
            <w:shd w:val="clear" w:color="auto" w:fill="auto"/>
            <w:noWrap/>
            <w:vAlign w:val="bottom"/>
            <w:hideMark/>
          </w:tcPr>
          <w:p w14:paraId="6026427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single" w:sz="4" w:space="0" w:color="auto"/>
              <w:left w:val="nil"/>
              <w:bottom w:val="nil"/>
              <w:right w:val="nil"/>
            </w:tcBorders>
            <w:shd w:val="clear" w:color="auto" w:fill="auto"/>
            <w:noWrap/>
            <w:vAlign w:val="bottom"/>
            <w:hideMark/>
          </w:tcPr>
          <w:p w14:paraId="36D0963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single" w:sz="4" w:space="0" w:color="auto"/>
              <w:left w:val="nil"/>
              <w:bottom w:val="nil"/>
              <w:right w:val="nil"/>
            </w:tcBorders>
            <w:shd w:val="clear" w:color="auto" w:fill="auto"/>
            <w:noWrap/>
            <w:vAlign w:val="bottom"/>
            <w:hideMark/>
          </w:tcPr>
          <w:p w14:paraId="7B1E89C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w:t>
            </w:r>
          </w:p>
        </w:tc>
        <w:tc>
          <w:tcPr>
            <w:tcW w:w="481" w:type="pct"/>
            <w:tcBorders>
              <w:top w:val="single" w:sz="4" w:space="0" w:color="auto"/>
              <w:left w:val="nil"/>
              <w:bottom w:val="nil"/>
              <w:right w:val="nil"/>
            </w:tcBorders>
            <w:shd w:val="clear" w:color="auto" w:fill="auto"/>
            <w:noWrap/>
            <w:vAlign w:val="bottom"/>
            <w:hideMark/>
          </w:tcPr>
          <w:p w14:paraId="5D99598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-0.577</w:t>
            </w:r>
          </w:p>
        </w:tc>
        <w:tc>
          <w:tcPr>
            <w:tcW w:w="482" w:type="pct"/>
            <w:tcBorders>
              <w:top w:val="single" w:sz="4" w:space="0" w:color="auto"/>
              <w:left w:val="nil"/>
              <w:bottom w:val="nil"/>
              <w:right w:val="nil"/>
            </w:tcBorders>
            <w:shd w:val="clear" w:color="auto" w:fill="auto"/>
            <w:noWrap/>
            <w:vAlign w:val="bottom"/>
            <w:hideMark/>
          </w:tcPr>
          <w:p w14:paraId="5F0DA5E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0.133</w:t>
            </w:r>
          </w:p>
        </w:tc>
        <w:tc>
          <w:tcPr>
            <w:tcW w:w="482" w:type="pct"/>
            <w:tcBorders>
              <w:top w:val="single" w:sz="4" w:space="0" w:color="auto"/>
              <w:left w:val="nil"/>
              <w:bottom w:val="nil"/>
              <w:right w:val="nil"/>
            </w:tcBorders>
            <w:shd w:val="clear" w:color="auto" w:fill="auto"/>
            <w:noWrap/>
            <w:vAlign w:val="bottom"/>
            <w:hideMark/>
          </w:tcPr>
          <w:p w14:paraId="29A3734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-4.332</w:t>
            </w:r>
          </w:p>
        </w:tc>
        <w:tc>
          <w:tcPr>
            <w:tcW w:w="482" w:type="pct"/>
            <w:tcBorders>
              <w:top w:val="single" w:sz="4" w:space="0" w:color="auto"/>
              <w:left w:val="nil"/>
              <w:bottom w:val="nil"/>
              <w:right w:val="nil"/>
            </w:tcBorders>
            <w:shd w:val="clear" w:color="auto" w:fill="auto"/>
            <w:noWrap/>
            <w:vAlign w:val="bottom"/>
            <w:hideMark/>
          </w:tcPr>
          <w:p w14:paraId="7E8A402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single" w:sz="4" w:space="0" w:color="auto"/>
              <w:left w:val="nil"/>
              <w:bottom w:val="nil"/>
              <w:right w:val="nil"/>
            </w:tcBorders>
            <w:shd w:val="clear" w:color="auto" w:fill="auto"/>
            <w:noWrap/>
            <w:vAlign w:val="bottom"/>
            <w:hideMark/>
          </w:tcPr>
          <w:p w14:paraId="18CB544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-0.838</w:t>
            </w:r>
          </w:p>
        </w:tc>
        <w:tc>
          <w:tcPr>
            <w:tcW w:w="540" w:type="pct"/>
            <w:tcBorders>
              <w:top w:val="single" w:sz="4" w:space="0" w:color="auto"/>
              <w:left w:val="nil"/>
              <w:bottom w:val="nil"/>
              <w:right w:val="nil"/>
            </w:tcBorders>
            <w:shd w:val="clear" w:color="auto" w:fill="auto"/>
            <w:noWrap/>
            <w:vAlign w:val="bottom"/>
            <w:hideMark/>
          </w:tcPr>
          <w:p w14:paraId="4B6D38C7"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-0.316</w:t>
            </w:r>
          </w:p>
        </w:tc>
      </w:tr>
      <w:tr w:rsidR="00985381" w:rsidRPr="001D1BEC" w14:paraId="13E12CC6" w14:textId="77777777" w:rsidTr="00FF5569">
        <w:trPr>
          <w:trHeight w:val="285"/>
        </w:trPr>
        <w:tc>
          <w:tcPr>
            <w:tcW w:w="481" w:type="pct"/>
            <w:tcBorders>
              <w:top w:val="nil"/>
              <w:left w:val="nil"/>
              <w:bottom w:val="nil"/>
              <w:right w:val="nil"/>
            </w:tcBorders>
            <w:shd w:val="clear" w:color="auto" w:fill="auto"/>
            <w:noWrap/>
            <w:vAlign w:val="bottom"/>
            <w:hideMark/>
          </w:tcPr>
          <w:p w14:paraId="6481690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53A60189"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2295CB2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nil"/>
              <w:left w:val="nil"/>
              <w:bottom w:val="nil"/>
              <w:right w:val="nil"/>
            </w:tcBorders>
            <w:shd w:val="clear" w:color="auto" w:fill="auto"/>
            <w:noWrap/>
            <w:vAlign w:val="bottom"/>
            <w:hideMark/>
          </w:tcPr>
          <w:p w14:paraId="679E42B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w:t>
            </w:r>
          </w:p>
        </w:tc>
        <w:tc>
          <w:tcPr>
            <w:tcW w:w="481" w:type="pct"/>
            <w:tcBorders>
              <w:top w:val="nil"/>
              <w:left w:val="nil"/>
              <w:bottom w:val="nil"/>
              <w:right w:val="nil"/>
            </w:tcBorders>
            <w:shd w:val="clear" w:color="auto" w:fill="auto"/>
            <w:noWrap/>
            <w:vAlign w:val="bottom"/>
            <w:hideMark/>
          </w:tcPr>
          <w:p w14:paraId="3D73751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0.206</w:t>
            </w:r>
          </w:p>
        </w:tc>
        <w:tc>
          <w:tcPr>
            <w:tcW w:w="482" w:type="pct"/>
            <w:tcBorders>
              <w:top w:val="nil"/>
              <w:left w:val="nil"/>
              <w:bottom w:val="nil"/>
              <w:right w:val="nil"/>
            </w:tcBorders>
            <w:shd w:val="clear" w:color="auto" w:fill="auto"/>
            <w:noWrap/>
            <w:vAlign w:val="bottom"/>
            <w:hideMark/>
          </w:tcPr>
          <w:p w14:paraId="1160268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0.060</w:t>
            </w:r>
          </w:p>
        </w:tc>
        <w:tc>
          <w:tcPr>
            <w:tcW w:w="482" w:type="pct"/>
            <w:tcBorders>
              <w:top w:val="nil"/>
              <w:left w:val="nil"/>
              <w:bottom w:val="nil"/>
              <w:right w:val="nil"/>
            </w:tcBorders>
            <w:shd w:val="clear" w:color="auto" w:fill="auto"/>
            <w:noWrap/>
            <w:vAlign w:val="bottom"/>
            <w:hideMark/>
          </w:tcPr>
          <w:p w14:paraId="30B22EA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3.412</w:t>
            </w:r>
          </w:p>
        </w:tc>
        <w:tc>
          <w:tcPr>
            <w:tcW w:w="482" w:type="pct"/>
            <w:tcBorders>
              <w:top w:val="nil"/>
              <w:left w:val="nil"/>
              <w:bottom w:val="nil"/>
              <w:right w:val="nil"/>
            </w:tcBorders>
            <w:shd w:val="clear" w:color="auto" w:fill="auto"/>
            <w:noWrap/>
            <w:vAlign w:val="bottom"/>
            <w:hideMark/>
          </w:tcPr>
          <w:p w14:paraId="3EB5A0C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0.001</w:t>
            </w:r>
          </w:p>
        </w:tc>
        <w:tc>
          <w:tcPr>
            <w:tcW w:w="546" w:type="pct"/>
            <w:tcBorders>
              <w:top w:val="nil"/>
              <w:left w:val="nil"/>
              <w:bottom w:val="nil"/>
              <w:right w:val="nil"/>
            </w:tcBorders>
            <w:shd w:val="clear" w:color="auto" w:fill="auto"/>
            <w:noWrap/>
            <w:vAlign w:val="bottom"/>
            <w:hideMark/>
          </w:tcPr>
          <w:p w14:paraId="58E6BF46"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0.088</w:t>
            </w:r>
          </w:p>
        </w:tc>
        <w:tc>
          <w:tcPr>
            <w:tcW w:w="540" w:type="pct"/>
            <w:tcBorders>
              <w:top w:val="nil"/>
              <w:left w:val="nil"/>
              <w:bottom w:val="nil"/>
              <w:right w:val="nil"/>
            </w:tcBorders>
            <w:shd w:val="clear" w:color="auto" w:fill="auto"/>
            <w:noWrap/>
            <w:vAlign w:val="bottom"/>
            <w:hideMark/>
          </w:tcPr>
          <w:p w14:paraId="2744C25D"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0.324</w:t>
            </w:r>
          </w:p>
        </w:tc>
      </w:tr>
      <w:tr w:rsidR="00985381" w:rsidRPr="001D1BEC" w14:paraId="3A036BDF" w14:textId="77777777" w:rsidTr="00FF5569">
        <w:trPr>
          <w:trHeight w:val="285"/>
        </w:trPr>
        <w:tc>
          <w:tcPr>
            <w:tcW w:w="481" w:type="pct"/>
            <w:tcBorders>
              <w:top w:val="nil"/>
              <w:left w:val="nil"/>
              <w:bottom w:val="nil"/>
              <w:right w:val="nil"/>
            </w:tcBorders>
            <w:shd w:val="clear" w:color="auto" w:fill="auto"/>
            <w:noWrap/>
            <w:vAlign w:val="bottom"/>
            <w:hideMark/>
          </w:tcPr>
          <w:p w14:paraId="731B9CD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055CFFE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5BD14CD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nil"/>
              <w:left w:val="nil"/>
              <w:bottom w:val="nil"/>
              <w:right w:val="nil"/>
            </w:tcBorders>
            <w:shd w:val="clear" w:color="auto" w:fill="auto"/>
            <w:noWrap/>
            <w:vAlign w:val="bottom"/>
            <w:hideMark/>
          </w:tcPr>
          <w:p w14:paraId="077E398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b</w:t>
            </w:r>
          </w:p>
        </w:tc>
        <w:tc>
          <w:tcPr>
            <w:tcW w:w="481" w:type="pct"/>
            <w:tcBorders>
              <w:top w:val="nil"/>
              <w:left w:val="nil"/>
              <w:bottom w:val="nil"/>
              <w:right w:val="nil"/>
            </w:tcBorders>
            <w:shd w:val="clear" w:color="auto" w:fill="auto"/>
            <w:noWrap/>
            <w:vAlign w:val="bottom"/>
            <w:hideMark/>
          </w:tcPr>
          <w:p w14:paraId="10721DA8"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-0.193</w:t>
            </w:r>
          </w:p>
        </w:tc>
        <w:tc>
          <w:tcPr>
            <w:tcW w:w="482" w:type="pct"/>
            <w:tcBorders>
              <w:top w:val="nil"/>
              <w:left w:val="nil"/>
              <w:bottom w:val="nil"/>
              <w:right w:val="nil"/>
            </w:tcBorders>
            <w:shd w:val="clear" w:color="auto" w:fill="auto"/>
            <w:noWrap/>
            <w:vAlign w:val="bottom"/>
            <w:hideMark/>
          </w:tcPr>
          <w:p w14:paraId="04E8643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0.015</w:t>
            </w:r>
          </w:p>
        </w:tc>
        <w:tc>
          <w:tcPr>
            <w:tcW w:w="482" w:type="pct"/>
            <w:tcBorders>
              <w:top w:val="nil"/>
              <w:left w:val="nil"/>
              <w:bottom w:val="nil"/>
              <w:right w:val="nil"/>
            </w:tcBorders>
            <w:shd w:val="clear" w:color="auto" w:fill="auto"/>
            <w:noWrap/>
            <w:vAlign w:val="bottom"/>
            <w:hideMark/>
          </w:tcPr>
          <w:p w14:paraId="62585B1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-13.012</w:t>
            </w:r>
          </w:p>
        </w:tc>
        <w:tc>
          <w:tcPr>
            <w:tcW w:w="482" w:type="pct"/>
            <w:tcBorders>
              <w:top w:val="nil"/>
              <w:left w:val="nil"/>
              <w:bottom w:val="nil"/>
              <w:right w:val="nil"/>
            </w:tcBorders>
            <w:shd w:val="clear" w:color="auto" w:fill="auto"/>
            <w:noWrap/>
            <w:vAlign w:val="bottom"/>
            <w:hideMark/>
          </w:tcPr>
          <w:p w14:paraId="72AAFFB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25209CB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-0.223</w:t>
            </w:r>
          </w:p>
        </w:tc>
        <w:tc>
          <w:tcPr>
            <w:tcW w:w="540" w:type="pct"/>
            <w:tcBorders>
              <w:top w:val="nil"/>
              <w:left w:val="nil"/>
              <w:bottom w:val="nil"/>
              <w:right w:val="nil"/>
            </w:tcBorders>
            <w:shd w:val="clear" w:color="auto" w:fill="auto"/>
            <w:noWrap/>
            <w:vAlign w:val="bottom"/>
            <w:hideMark/>
          </w:tcPr>
          <w:p w14:paraId="6F2A04B4"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-0.164</w:t>
            </w:r>
          </w:p>
        </w:tc>
      </w:tr>
      <w:tr w:rsidR="00985381" w:rsidRPr="001D1BEC" w14:paraId="21AC0868" w14:textId="77777777" w:rsidTr="00FF5569">
        <w:trPr>
          <w:trHeight w:val="285"/>
        </w:trPr>
        <w:tc>
          <w:tcPr>
            <w:tcW w:w="481" w:type="pct"/>
            <w:tcBorders>
              <w:top w:val="nil"/>
              <w:left w:val="nil"/>
              <w:bottom w:val="nil"/>
              <w:right w:val="nil"/>
            </w:tcBorders>
            <w:shd w:val="clear" w:color="auto" w:fill="auto"/>
            <w:noWrap/>
            <w:vAlign w:val="bottom"/>
            <w:hideMark/>
          </w:tcPr>
          <w:p w14:paraId="3E834DB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nil"/>
              <w:left w:val="nil"/>
              <w:bottom w:val="nil"/>
              <w:right w:val="nil"/>
            </w:tcBorders>
            <w:shd w:val="clear" w:color="auto" w:fill="auto"/>
            <w:noWrap/>
            <w:vAlign w:val="bottom"/>
            <w:hideMark/>
          </w:tcPr>
          <w:p w14:paraId="4E49EAE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04C5964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nil"/>
              <w:left w:val="nil"/>
              <w:bottom w:val="nil"/>
              <w:right w:val="nil"/>
            </w:tcBorders>
            <w:shd w:val="clear" w:color="auto" w:fill="auto"/>
            <w:noWrap/>
            <w:vAlign w:val="bottom"/>
            <w:hideMark/>
          </w:tcPr>
          <w:p w14:paraId="2B2407E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1" w:type="pct"/>
            <w:tcBorders>
              <w:top w:val="nil"/>
              <w:left w:val="nil"/>
              <w:bottom w:val="nil"/>
              <w:right w:val="nil"/>
            </w:tcBorders>
            <w:shd w:val="clear" w:color="auto" w:fill="auto"/>
            <w:noWrap/>
            <w:vAlign w:val="bottom"/>
            <w:hideMark/>
          </w:tcPr>
          <w:p w14:paraId="204EF88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3.404</w:t>
            </w:r>
          </w:p>
        </w:tc>
        <w:tc>
          <w:tcPr>
            <w:tcW w:w="482" w:type="pct"/>
            <w:tcBorders>
              <w:top w:val="nil"/>
              <w:left w:val="nil"/>
              <w:bottom w:val="nil"/>
              <w:right w:val="nil"/>
            </w:tcBorders>
            <w:shd w:val="clear" w:color="auto" w:fill="auto"/>
            <w:noWrap/>
            <w:vAlign w:val="bottom"/>
            <w:hideMark/>
          </w:tcPr>
          <w:p w14:paraId="10A189A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0.160</w:t>
            </w:r>
          </w:p>
        </w:tc>
        <w:tc>
          <w:tcPr>
            <w:tcW w:w="482" w:type="pct"/>
            <w:tcBorders>
              <w:top w:val="nil"/>
              <w:left w:val="nil"/>
              <w:bottom w:val="nil"/>
              <w:right w:val="nil"/>
            </w:tcBorders>
            <w:shd w:val="clear" w:color="auto" w:fill="auto"/>
            <w:noWrap/>
            <w:vAlign w:val="bottom"/>
            <w:hideMark/>
          </w:tcPr>
          <w:p w14:paraId="202A4BA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82" w:type="pct"/>
            <w:tcBorders>
              <w:top w:val="nil"/>
              <w:left w:val="nil"/>
              <w:bottom w:val="nil"/>
              <w:right w:val="nil"/>
            </w:tcBorders>
            <w:shd w:val="clear" w:color="auto" w:fill="auto"/>
            <w:noWrap/>
            <w:vAlign w:val="bottom"/>
            <w:hideMark/>
          </w:tcPr>
          <w:p w14:paraId="11A5B8F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1DB5870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3.091</w:t>
            </w:r>
          </w:p>
        </w:tc>
        <w:tc>
          <w:tcPr>
            <w:tcW w:w="540" w:type="pct"/>
            <w:tcBorders>
              <w:top w:val="nil"/>
              <w:left w:val="nil"/>
              <w:bottom w:val="nil"/>
              <w:right w:val="nil"/>
            </w:tcBorders>
            <w:shd w:val="clear" w:color="auto" w:fill="auto"/>
            <w:noWrap/>
            <w:vAlign w:val="bottom"/>
            <w:hideMark/>
          </w:tcPr>
          <w:p w14:paraId="580A6405"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3.717</w:t>
            </w:r>
          </w:p>
        </w:tc>
      </w:tr>
      <w:tr w:rsidR="00985381" w:rsidRPr="001D1BEC" w14:paraId="5E89287F" w14:textId="77777777" w:rsidTr="00FF5569">
        <w:trPr>
          <w:trHeight w:val="285"/>
        </w:trPr>
        <w:tc>
          <w:tcPr>
            <w:tcW w:w="481" w:type="pct"/>
            <w:tcBorders>
              <w:top w:val="nil"/>
              <w:left w:val="nil"/>
              <w:bottom w:val="nil"/>
              <w:right w:val="nil"/>
            </w:tcBorders>
            <w:shd w:val="clear" w:color="auto" w:fill="auto"/>
            <w:noWrap/>
            <w:vAlign w:val="bottom"/>
            <w:hideMark/>
          </w:tcPr>
          <w:p w14:paraId="14D0D8C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2B17F84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519C439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72D9A72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1" w:type="pct"/>
            <w:tcBorders>
              <w:top w:val="nil"/>
              <w:left w:val="nil"/>
              <w:bottom w:val="nil"/>
              <w:right w:val="nil"/>
            </w:tcBorders>
            <w:shd w:val="clear" w:color="auto" w:fill="auto"/>
            <w:noWrap/>
            <w:vAlign w:val="bottom"/>
            <w:hideMark/>
          </w:tcPr>
          <w:p w14:paraId="22EDB4C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0.684</w:t>
            </w:r>
          </w:p>
        </w:tc>
        <w:tc>
          <w:tcPr>
            <w:tcW w:w="482" w:type="pct"/>
            <w:tcBorders>
              <w:top w:val="nil"/>
              <w:left w:val="nil"/>
              <w:bottom w:val="nil"/>
              <w:right w:val="nil"/>
            </w:tcBorders>
            <w:shd w:val="clear" w:color="auto" w:fill="auto"/>
            <w:noWrap/>
            <w:vAlign w:val="bottom"/>
            <w:hideMark/>
          </w:tcPr>
          <w:p w14:paraId="143DA9E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0.032</w:t>
            </w:r>
          </w:p>
        </w:tc>
        <w:tc>
          <w:tcPr>
            <w:tcW w:w="482" w:type="pct"/>
            <w:tcBorders>
              <w:top w:val="nil"/>
              <w:left w:val="nil"/>
              <w:bottom w:val="nil"/>
              <w:right w:val="nil"/>
            </w:tcBorders>
            <w:shd w:val="clear" w:color="auto" w:fill="auto"/>
            <w:noWrap/>
            <w:vAlign w:val="bottom"/>
            <w:hideMark/>
          </w:tcPr>
          <w:p w14:paraId="1CAB30A6"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82" w:type="pct"/>
            <w:tcBorders>
              <w:top w:val="nil"/>
              <w:left w:val="nil"/>
              <w:bottom w:val="nil"/>
              <w:right w:val="nil"/>
            </w:tcBorders>
            <w:shd w:val="clear" w:color="auto" w:fill="auto"/>
            <w:noWrap/>
            <w:vAlign w:val="bottom"/>
            <w:hideMark/>
          </w:tcPr>
          <w:p w14:paraId="6E76193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43B1FC5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0.621</w:t>
            </w:r>
          </w:p>
        </w:tc>
        <w:tc>
          <w:tcPr>
            <w:tcW w:w="540" w:type="pct"/>
            <w:tcBorders>
              <w:top w:val="nil"/>
              <w:left w:val="nil"/>
              <w:bottom w:val="nil"/>
              <w:right w:val="nil"/>
            </w:tcBorders>
            <w:shd w:val="clear" w:color="auto" w:fill="auto"/>
            <w:noWrap/>
            <w:vAlign w:val="bottom"/>
            <w:hideMark/>
          </w:tcPr>
          <w:p w14:paraId="1E2A79A3"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0.747</w:t>
            </w:r>
          </w:p>
        </w:tc>
      </w:tr>
      <w:tr w:rsidR="00985381" w:rsidRPr="001D1BEC" w14:paraId="3C533D89" w14:textId="77777777" w:rsidTr="00FF5569">
        <w:trPr>
          <w:trHeight w:val="285"/>
        </w:trPr>
        <w:tc>
          <w:tcPr>
            <w:tcW w:w="481" w:type="pct"/>
            <w:tcBorders>
              <w:top w:val="nil"/>
              <w:left w:val="nil"/>
              <w:bottom w:val="nil"/>
              <w:right w:val="nil"/>
            </w:tcBorders>
            <w:shd w:val="clear" w:color="auto" w:fill="auto"/>
            <w:noWrap/>
            <w:vAlign w:val="bottom"/>
            <w:hideMark/>
          </w:tcPr>
          <w:p w14:paraId="0793146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nil"/>
              <w:left w:val="nil"/>
              <w:bottom w:val="nil"/>
              <w:right w:val="nil"/>
            </w:tcBorders>
            <w:shd w:val="clear" w:color="auto" w:fill="auto"/>
            <w:noWrap/>
            <w:vAlign w:val="bottom"/>
            <w:hideMark/>
          </w:tcPr>
          <w:p w14:paraId="308292F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1C4C64D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nil"/>
              <w:left w:val="nil"/>
              <w:bottom w:val="nil"/>
              <w:right w:val="nil"/>
            </w:tcBorders>
            <w:shd w:val="clear" w:color="auto" w:fill="auto"/>
            <w:noWrap/>
            <w:vAlign w:val="bottom"/>
            <w:hideMark/>
          </w:tcPr>
          <w:p w14:paraId="39C49F6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1" w:type="pct"/>
            <w:tcBorders>
              <w:top w:val="nil"/>
              <w:left w:val="nil"/>
              <w:bottom w:val="nil"/>
              <w:right w:val="nil"/>
            </w:tcBorders>
            <w:shd w:val="clear" w:color="auto" w:fill="auto"/>
            <w:noWrap/>
            <w:vAlign w:val="bottom"/>
            <w:hideMark/>
          </w:tcPr>
          <w:p w14:paraId="47235D4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0.211</w:t>
            </w:r>
          </w:p>
        </w:tc>
        <w:tc>
          <w:tcPr>
            <w:tcW w:w="482" w:type="pct"/>
            <w:tcBorders>
              <w:top w:val="nil"/>
              <w:left w:val="nil"/>
              <w:bottom w:val="nil"/>
              <w:right w:val="nil"/>
            </w:tcBorders>
            <w:shd w:val="clear" w:color="auto" w:fill="auto"/>
            <w:noWrap/>
            <w:vAlign w:val="bottom"/>
            <w:hideMark/>
          </w:tcPr>
          <w:p w14:paraId="32BF1FA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482" w:type="pct"/>
            <w:tcBorders>
              <w:top w:val="nil"/>
              <w:left w:val="nil"/>
              <w:bottom w:val="nil"/>
              <w:right w:val="nil"/>
            </w:tcBorders>
            <w:shd w:val="clear" w:color="auto" w:fill="auto"/>
            <w:noWrap/>
            <w:vAlign w:val="bottom"/>
            <w:hideMark/>
          </w:tcPr>
          <w:p w14:paraId="692D0FFE"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NA</w:t>
            </w:r>
          </w:p>
        </w:tc>
        <w:tc>
          <w:tcPr>
            <w:tcW w:w="482" w:type="pct"/>
            <w:tcBorders>
              <w:top w:val="nil"/>
              <w:left w:val="nil"/>
              <w:bottom w:val="nil"/>
              <w:right w:val="nil"/>
            </w:tcBorders>
            <w:shd w:val="clear" w:color="auto" w:fill="auto"/>
            <w:noWrap/>
            <w:vAlign w:val="bottom"/>
            <w:hideMark/>
          </w:tcPr>
          <w:p w14:paraId="00CB7F6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NA</w:t>
            </w:r>
          </w:p>
        </w:tc>
        <w:tc>
          <w:tcPr>
            <w:tcW w:w="546" w:type="pct"/>
            <w:tcBorders>
              <w:top w:val="nil"/>
              <w:left w:val="nil"/>
              <w:bottom w:val="nil"/>
              <w:right w:val="nil"/>
            </w:tcBorders>
            <w:shd w:val="clear" w:color="auto" w:fill="auto"/>
            <w:noWrap/>
            <w:vAlign w:val="bottom"/>
            <w:hideMark/>
          </w:tcPr>
          <w:p w14:paraId="19E477F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0.211</w:t>
            </w:r>
          </w:p>
        </w:tc>
        <w:tc>
          <w:tcPr>
            <w:tcW w:w="540" w:type="pct"/>
            <w:tcBorders>
              <w:top w:val="nil"/>
              <w:left w:val="nil"/>
              <w:bottom w:val="nil"/>
              <w:right w:val="nil"/>
            </w:tcBorders>
            <w:shd w:val="clear" w:color="auto" w:fill="auto"/>
            <w:noWrap/>
            <w:vAlign w:val="bottom"/>
            <w:hideMark/>
          </w:tcPr>
          <w:p w14:paraId="6CDB8391"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0.211</w:t>
            </w:r>
          </w:p>
        </w:tc>
      </w:tr>
      <w:tr w:rsidR="00985381" w:rsidRPr="001D1BEC" w14:paraId="176B2759" w14:textId="77777777" w:rsidTr="00FF5569">
        <w:trPr>
          <w:trHeight w:val="285"/>
        </w:trPr>
        <w:tc>
          <w:tcPr>
            <w:tcW w:w="481" w:type="pct"/>
            <w:tcBorders>
              <w:top w:val="nil"/>
              <w:left w:val="nil"/>
              <w:right w:val="nil"/>
            </w:tcBorders>
            <w:shd w:val="clear" w:color="auto" w:fill="auto"/>
            <w:noWrap/>
            <w:vAlign w:val="bottom"/>
            <w:hideMark/>
          </w:tcPr>
          <w:p w14:paraId="3EE6162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1" w:type="pct"/>
            <w:tcBorders>
              <w:top w:val="nil"/>
              <w:left w:val="nil"/>
              <w:right w:val="nil"/>
            </w:tcBorders>
            <w:shd w:val="clear" w:color="auto" w:fill="auto"/>
            <w:noWrap/>
            <w:vAlign w:val="bottom"/>
            <w:hideMark/>
          </w:tcPr>
          <w:p w14:paraId="1BECC2E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right w:val="nil"/>
            </w:tcBorders>
            <w:shd w:val="clear" w:color="auto" w:fill="auto"/>
            <w:noWrap/>
            <w:vAlign w:val="bottom"/>
            <w:hideMark/>
          </w:tcPr>
          <w:p w14:paraId="64FD6DCE"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1" w:type="pct"/>
            <w:tcBorders>
              <w:top w:val="nil"/>
              <w:left w:val="nil"/>
              <w:right w:val="nil"/>
            </w:tcBorders>
            <w:shd w:val="clear" w:color="auto" w:fill="auto"/>
            <w:noWrap/>
            <w:vAlign w:val="bottom"/>
            <w:hideMark/>
          </w:tcPr>
          <w:p w14:paraId="696A74E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1" w:type="pct"/>
            <w:tcBorders>
              <w:top w:val="nil"/>
              <w:left w:val="nil"/>
              <w:right w:val="nil"/>
            </w:tcBorders>
            <w:shd w:val="clear" w:color="auto" w:fill="auto"/>
            <w:noWrap/>
            <w:vAlign w:val="bottom"/>
            <w:hideMark/>
          </w:tcPr>
          <w:p w14:paraId="34132EB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0.112</w:t>
            </w:r>
          </w:p>
        </w:tc>
        <w:tc>
          <w:tcPr>
            <w:tcW w:w="482" w:type="pct"/>
            <w:tcBorders>
              <w:top w:val="nil"/>
              <w:left w:val="nil"/>
              <w:right w:val="nil"/>
            </w:tcBorders>
            <w:shd w:val="clear" w:color="auto" w:fill="auto"/>
            <w:noWrap/>
            <w:vAlign w:val="bottom"/>
            <w:hideMark/>
          </w:tcPr>
          <w:p w14:paraId="5EF4CF5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0.027</w:t>
            </w:r>
          </w:p>
        </w:tc>
        <w:tc>
          <w:tcPr>
            <w:tcW w:w="482" w:type="pct"/>
            <w:tcBorders>
              <w:top w:val="nil"/>
              <w:left w:val="nil"/>
              <w:right w:val="nil"/>
            </w:tcBorders>
            <w:shd w:val="clear" w:color="auto" w:fill="auto"/>
            <w:noWrap/>
            <w:vAlign w:val="bottom"/>
            <w:hideMark/>
          </w:tcPr>
          <w:p w14:paraId="70C23B4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4.110</w:t>
            </w:r>
          </w:p>
        </w:tc>
        <w:tc>
          <w:tcPr>
            <w:tcW w:w="482" w:type="pct"/>
            <w:tcBorders>
              <w:top w:val="nil"/>
              <w:left w:val="nil"/>
              <w:right w:val="nil"/>
            </w:tcBorders>
            <w:shd w:val="clear" w:color="auto" w:fill="auto"/>
            <w:noWrap/>
            <w:vAlign w:val="bottom"/>
            <w:hideMark/>
          </w:tcPr>
          <w:p w14:paraId="6668FF5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right w:val="nil"/>
            </w:tcBorders>
            <w:shd w:val="clear" w:color="auto" w:fill="auto"/>
            <w:noWrap/>
            <w:vAlign w:val="bottom"/>
            <w:hideMark/>
          </w:tcPr>
          <w:p w14:paraId="6519744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0.058</w:t>
            </w:r>
          </w:p>
        </w:tc>
        <w:tc>
          <w:tcPr>
            <w:tcW w:w="540" w:type="pct"/>
            <w:tcBorders>
              <w:top w:val="nil"/>
              <w:left w:val="nil"/>
              <w:right w:val="nil"/>
            </w:tcBorders>
            <w:shd w:val="clear" w:color="auto" w:fill="auto"/>
            <w:noWrap/>
            <w:vAlign w:val="bottom"/>
            <w:hideMark/>
          </w:tcPr>
          <w:p w14:paraId="1C8E3A9C"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0.165</w:t>
            </w:r>
          </w:p>
        </w:tc>
      </w:tr>
      <w:tr w:rsidR="00985381" w:rsidRPr="001D1BEC" w14:paraId="57DA7CB6" w14:textId="77777777" w:rsidTr="00FF5569">
        <w:trPr>
          <w:trHeight w:val="285"/>
        </w:trPr>
        <w:tc>
          <w:tcPr>
            <w:tcW w:w="481" w:type="pct"/>
            <w:tcBorders>
              <w:top w:val="nil"/>
              <w:left w:val="nil"/>
              <w:bottom w:val="single" w:sz="4" w:space="0" w:color="auto"/>
              <w:right w:val="nil"/>
            </w:tcBorders>
            <w:shd w:val="clear" w:color="auto" w:fill="auto"/>
            <w:noWrap/>
            <w:vAlign w:val="bottom"/>
            <w:hideMark/>
          </w:tcPr>
          <w:p w14:paraId="6CE02CF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81" w:type="pct"/>
            <w:tcBorders>
              <w:top w:val="nil"/>
              <w:left w:val="nil"/>
              <w:bottom w:val="single" w:sz="4" w:space="0" w:color="auto"/>
              <w:right w:val="nil"/>
            </w:tcBorders>
            <w:shd w:val="clear" w:color="auto" w:fill="auto"/>
            <w:noWrap/>
            <w:vAlign w:val="bottom"/>
            <w:hideMark/>
          </w:tcPr>
          <w:p w14:paraId="6F29AD9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single" w:sz="4" w:space="0" w:color="auto"/>
              <w:right w:val="nil"/>
            </w:tcBorders>
            <w:shd w:val="clear" w:color="auto" w:fill="auto"/>
            <w:noWrap/>
            <w:vAlign w:val="bottom"/>
            <w:hideMark/>
          </w:tcPr>
          <w:p w14:paraId="2CF533A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cp+(a*b)</w:t>
            </w:r>
          </w:p>
        </w:tc>
        <w:tc>
          <w:tcPr>
            <w:tcW w:w="481" w:type="pct"/>
            <w:tcBorders>
              <w:top w:val="nil"/>
              <w:left w:val="nil"/>
              <w:bottom w:val="single" w:sz="4" w:space="0" w:color="auto"/>
              <w:right w:val="nil"/>
            </w:tcBorders>
            <w:shd w:val="clear" w:color="auto" w:fill="auto"/>
            <w:noWrap/>
            <w:vAlign w:val="bottom"/>
            <w:hideMark/>
          </w:tcPr>
          <w:p w14:paraId="55CA5CC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81" w:type="pct"/>
            <w:tcBorders>
              <w:top w:val="nil"/>
              <w:left w:val="nil"/>
              <w:bottom w:val="single" w:sz="4" w:space="0" w:color="auto"/>
              <w:right w:val="nil"/>
            </w:tcBorders>
            <w:shd w:val="clear" w:color="auto" w:fill="auto"/>
            <w:noWrap/>
            <w:vAlign w:val="bottom"/>
            <w:hideMark/>
          </w:tcPr>
          <w:p w14:paraId="4F55844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0.318</w:t>
            </w:r>
          </w:p>
        </w:tc>
        <w:tc>
          <w:tcPr>
            <w:tcW w:w="482" w:type="pct"/>
            <w:tcBorders>
              <w:top w:val="nil"/>
              <w:left w:val="nil"/>
              <w:bottom w:val="single" w:sz="4" w:space="0" w:color="auto"/>
              <w:right w:val="nil"/>
            </w:tcBorders>
            <w:shd w:val="clear" w:color="auto" w:fill="auto"/>
            <w:noWrap/>
            <w:vAlign w:val="bottom"/>
            <w:hideMark/>
          </w:tcPr>
          <w:p w14:paraId="1EC1413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0.065</w:t>
            </w:r>
          </w:p>
        </w:tc>
        <w:tc>
          <w:tcPr>
            <w:tcW w:w="482" w:type="pct"/>
            <w:tcBorders>
              <w:top w:val="nil"/>
              <w:left w:val="nil"/>
              <w:bottom w:val="single" w:sz="4" w:space="0" w:color="auto"/>
              <w:right w:val="nil"/>
            </w:tcBorders>
            <w:shd w:val="clear" w:color="auto" w:fill="auto"/>
            <w:noWrap/>
            <w:vAlign w:val="bottom"/>
            <w:hideMark/>
          </w:tcPr>
          <w:p w14:paraId="76EE7F4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4.882</w:t>
            </w:r>
          </w:p>
        </w:tc>
        <w:tc>
          <w:tcPr>
            <w:tcW w:w="482" w:type="pct"/>
            <w:tcBorders>
              <w:top w:val="nil"/>
              <w:left w:val="nil"/>
              <w:bottom w:val="single" w:sz="4" w:space="0" w:color="auto"/>
              <w:right w:val="nil"/>
            </w:tcBorders>
            <w:shd w:val="clear" w:color="auto" w:fill="auto"/>
            <w:noWrap/>
            <w:vAlign w:val="bottom"/>
            <w:hideMark/>
          </w:tcPr>
          <w:p w14:paraId="3696243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single" w:sz="4" w:space="0" w:color="auto"/>
              <w:right w:val="nil"/>
            </w:tcBorders>
            <w:shd w:val="clear" w:color="auto" w:fill="auto"/>
            <w:noWrap/>
            <w:vAlign w:val="bottom"/>
            <w:hideMark/>
          </w:tcPr>
          <w:p w14:paraId="38F7D58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0.190</w:t>
            </w:r>
          </w:p>
        </w:tc>
        <w:tc>
          <w:tcPr>
            <w:tcW w:w="540" w:type="pct"/>
            <w:tcBorders>
              <w:top w:val="nil"/>
              <w:left w:val="nil"/>
              <w:bottom w:val="single" w:sz="4" w:space="0" w:color="auto"/>
              <w:right w:val="nil"/>
            </w:tcBorders>
            <w:shd w:val="clear" w:color="auto" w:fill="auto"/>
            <w:noWrap/>
            <w:vAlign w:val="bottom"/>
            <w:hideMark/>
          </w:tcPr>
          <w:p w14:paraId="16C67DF2"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0.445</w:t>
            </w:r>
          </w:p>
        </w:tc>
      </w:tr>
    </w:tbl>
    <w:p w14:paraId="6C2882DF" w14:textId="69319254" w:rsidR="00233C94" w:rsidRPr="001D1BEC" w:rsidRDefault="00233C94" w:rsidP="0082347B">
      <w:pPr>
        <w:spacing w:after="0" w:line="240" w:lineRule="auto"/>
        <w:rPr>
          <w:rFonts w:ascii="Times New Roman" w:hAnsi="Times New Roman" w:cs="Times New Roman"/>
          <w:sz w:val="20"/>
          <w:szCs w:val="20"/>
        </w:rPr>
      </w:pPr>
    </w:p>
    <w:p w14:paraId="2DC7A152" w14:textId="77777777" w:rsidR="00233C94" w:rsidRPr="001D1BEC" w:rsidRDefault="00233C94" w:rsidP="0082347B">
      <w:pPr>
        <w:spacing w:after="0" w:line="240" w:lineRule="auto"/>
        <w:rPr>
          <w:rFonts w:ascii="Times New Roman" w:hAnsi="Times New Roman" w:cs="Times New Roman"/>
          <w:sz w:val="20"/>
          <w:szCs w:val="20"/>
        </w:rPr>
      </w:pPr>
    </w:p>
    <w:p w14:paraId="6F81424A" w14:textId="44DA1EB2" w:rsidR="00876300" w:rsidRPr="001D1BEC" w:rsidRDefault="00876300"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Gender multi-mediator model full SEM output</w:t>
      </w:r>
    </w:p>
    <w:tbl>
      <w:tblPr>
        <w:tblW w:w="5000" w:type="pct"/>
        <w:tblLook w:val="04A0" w:firstRow="1" w:lastRow="0" w:firstColumn="1" w:lastColumn="0" w:noHBand="0" w:noVBand="1"/>
      </w:tblPr>
      <w:tblGrid>
        <w:gridCol w:w="655"/>
        <w:gridCol w:w="655"/>
        <w:gridCol w:w="2162"/>
        <w:gridCol w:w="705"/>
        <w:gridCol w:w="750"/>
        <w:gridCol w:w="691"/>
        <w:gridCol w:w="804"/>
        <w:gridCol w:w="861"/>
        <w:gridCol w:w="1044"/>
        <w:gridCol w:w="1033"/>
      </w:tblGrid>
      <w:tr w:rsidR="00FF5569" w:rsidRPr="001D1BEC" w14:paraId="017A57DA" w14:textId="77777777" w:rsidTr="00FF5569">
        <w:trPr>
          <w:trHeight w:val="285"/>
        </w:trPr>
        <w:tc>
          <w:tcPr>
            <w:tcW w:w="358" w:type="pct"/>
            <w:tcBorders>
              <w:top w:val="single" w:sz="4" w:space="0" w:color="auto"/>
              <w:left w:val="nil"/>
              <w:bottom w:val="single" w:sz="4" w:space="0" w:color="auto"/>
              <w:right w:val="nil"/>
            </w:tcBorders>
            <w:shd w:val="clear" w:color="auto" w:fill="auto"/>
            <w:noWrap/>
            <w:vAlign w:val="bottom"/>
            <w:hideMark/>
          </w:tcPr>
          <w:p w14:paraId="5891C7B9" w14:textId="658295BA"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358" w:type="pct"/>
            <w:tcBorders>
              <w:top w:val="single" w:sz="4" w:space="0" w:color="auto"/>
              <w:left w:val="nil"/>
              <w:bottom w:val="single" w:sz="4" w:space="0" w:color="auto"/>
              <w:right w:val="nil"/>
            </w:tcBorders>
            <w:shd w:val="clear" w:color="auto" w:fill="auto"/>
            <w:noWrap/>
            <w:vAlign w:val="bottom"/>
            <w:hideMark/>
          </w:tcPr>
          <w:p w14:paraId="6BA7DCEB" w14:textId="4D52A3E2"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1163" w:type="pct"/>
            <w:tcBorders>
              <w:top w:val="single" w:sz="4" w:space="0" w:color="auto"/>
              <w:left w:val="nil"/>
              <w:bottom w:val="single" w:sz="4" w:space="0" w:color="auto"/>
              <w:right w:val="nil"/>
            </w:tcBorders>
            <w:shd w:val="clear" w:color="auto" w:fill="auto"/>
            <w:noWrap/>
            <w:vAlign w:val="bottom"/>
            <w:hideMark/>
          </w:tcPr>
          <w:p w14:paraId="21D325F9" w14:textId="3E503373"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377" w:type="pct"/>
            <w:tcBorders>
              <w:top w:val="single" w:sz="4" w:space="0" w:color="auto"/>
              <w:left w:val="nil"/>
              <w:bottom w:val="single" w:sz="4" w:space="0" w:color="auto"/>
              <w:right w:val="nil"/>
            </w:tcBorders>
            <w:shd w:val="clear" w:color="auto" w:fill="auto"/>
            <w:noWrap/>
            <w:vAlign w:val="bottom"/>
            <w:hideMark/>
          </w:tcPr>
          <w:p w14:paraId="3C648C03" w14:textId="1AAFB801"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Label</w:t>
            </w:r>
          </w:p>
        </w:tc>
        <w:tc>
          <w:tcPr>
            <w:tcW w:w="416" w:type="pct"/>
            <w:tcBorders>
              <w:top w:val="single" w:sz="4" w:space="0" w:color="auto"/>
              <w:left w:val="nil"/>
              <w:bottom w:val="single" w:sz="4" w:space="0" w:color="auto"/>
              <w:right w:val="nil"/>
            </w:tcBorders>
            <w:shd w:val="clear" w:color="auto" w:fill="auto"/>
            <w:noWrap/>
            <w:vAlign w:val="bottom"/>
            <w:hideMark/>
          </w:tcPr>
          <w:p w14:paraId="785C1EA9" w14:textId="52106669"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Est</w:t>
            </w:r>
          </w:p>
        </w:tc>
        <w:tc>
          <w:tcPr>
            <w:tcW w:w="377" w:type="pct"/>
            <w:tcBorders>
              <w:top w:val="single" w:sz="4" w:space="0" w:color="auto"/>
              <w:left w:val="nil"/>
              <w:bottom w:val="single" w:sz="4" w:space="0" w:color="auto"/>
              <w:right w:val="nil"/>
            </w:tcBorders>
            <w:shd w:val="clear" w:color="auto" w:fill="auto"/>
            <w:noWrap/>
            <w:vAlign w:val="bottom"/>
            <w:hideMark/>
          </w:tcPr>
          <w:p w14:paraId="011135DB" w14:textId="55CCD8A2"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Se</w:t>
            </w:r>
          </w:p>
        </w:tc>
        <w:tc>
          <w:tcPr>
            <w:tcW w:w="437" w:type="pct"/>
            <w:tcBorders>
              <w:top w:val="single" w:sz="4" w:space="0" w:color="auto"/>
              <w:left w:val="nil"/>
              <w:bottom w:val="single" w:sz="4" w:space="0" w:color="auto"/>
              <w:right w:val="nil"/>
            </w:tcBorders>
            <w:shd w:val="clear" w:color="auto" w:fill="auto"/>
            <w:noWrap/>
            <w:vAlign w:val="bottom"/>
            <w:hideMark/>
          </w:tcPr>
          <w:p w14:paraId="0C4BBACC" w14:textId="3D6C3C0F"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Z</w:t>
            </w:r>
          </w:p>
        </w:tc>
        <w:tc>
          <w:tcPr>
            <w:tcW w:w="427" w:type="pct"/>
            <w:tcBorders>
              <w:top w:val="single" w:sz="4" w:space="0" w:color="auto"/>
              <w:left w:val="nil"/>
              <w:bottom w:val="single" w:sz="4" w:space="0" w:color="auto"/>
              <w:right w:val="nil"/>
            </w:tcBorders>
            <w:shd w:val="clear" w:color="auto" w:fill="auto"/>
            <w:noWrap/>
            <w:vAlign w:val="bottom"/>
            <w:hideMark/>
          </w:tcPr>
          <w:p w14:paraId="5049EC57" w14:textId="1060BE49"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P-value</w:t>
            </w:r>
          </w:p>
        </w:tc>
        <w:tc>
          <w:tcPr>
            <w:tcW w:w="546" w:type="pct"/>
            <w:tcBorders>
              <w:top w:val="single" w:sz="4" w:space="0" w:color="auto"/>
              <w:left w:val="nil"/>
              <w:bottom w:val="single" w:sz="4" w:space="0" w:color="auto"/>
              <w:right w:val="nil"/>
            </w:tcBorders>
            <w:shd w:val="clear" w:color="auto" w:fill="auto"/>
            <w:noWrap/>
            <w:vAlign w:val="bottom"/>
            <w:hideMark/>
          </w:tcPr>
          <w:p w14:paraId="3EFCAED8" w14:textId="02164C35"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Lower</w:t>
            </w:r>
          </w:p>
        </w:tc>
        <w:tc>
          <w:tcPr>
            <w:tcW w:w="540" w:type="pct"/>
            <w:tcBorders>
              <w:top w:val="single" w:sz="4" w:space="0" w:color="auto"/>
              <w:left w:val="nil"/>
              <w:bottom w:val="single" w:sz="4" w:space="0" w:color="auto"/>
              <w:right w:val="nil"/>
            </w:tcBorders>
            <w:shd w:val="clear" w:color="auto" w:fill="auto"/>
            <w:noWrap/>
            <w:vAlign w:val="bottom"/>
            <w:hideMark/>
          </w:tcPr>
          <w:p w14:paraId="7ECC5F8B" w14:textId="4CACF97E"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Upper</w:t>
            </w:r>
          </w:p>
        </w:tc>
      </w:tr>
      <w:tr w:rsidR="00985381" w:rsidRPr="001D1BEC" w14:paraId="2C6334FC" w14:textId="77777777" w:rsidTr="00FF5569">
        <w:trPr>
          <w:trHeight w:val="285"/>
        </w:trPr>
        <w:tc>
          <w:tcPr>
            <w:tcW w:w="358" w:type="pct"/>
            <w:tcBorders>
              <w:top w:val="single" w:sz="4" w:space="0" w:color="auto"/>
              <w:left w:val="nil"/>
              <w:bottom w:val="nil"/>
              <w:right w:val="nil"/>
            </w:tcBorders>
            <w:shd w:val="clear" w:color="auto" w:fill="auto"/>
            <w:noWrap/>
            <w:vAlign w:val="bottom"/>
            <w:hideMark/>
          </w:tcPr>
          <w:p w14:paraId="1BBF431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M1</w:t>
            </w:r>
          </w:p>
        </w:tc>
        <w:tc>
          <w:tcPr>
            <w:tcW w:w="358" w:type="pct"/>
            <w:tcBorders>
              <w:top w:val="single" w:sz="4" w:space="0" w:color="auto"/>
              <w:left w:val="nil"/>
              <w:bottom w:val="nil"/>
              <w:right w:val="nil"/>
            </w:tcBorders>
            <w:shd w:val="clear" w:color="auto" w:fill="auto"/>
            <w:noWrap/>
            <w:vAlign w:val="bottom"/>
            <w:hideMark/>
          </w:tcPr>
          <w:p w14:paraId="137CDFD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single" w:sz="4" w:space="0" w:color="auto"/>
              <w:left w:val="nil"/>
              <w:bottom w:val="nil"/>
              <w:right w:val="nil"/>
            </w:tcBorders>
            <w:shd w:val="clear" w:color="auto" w:fill="auto"/>
            <w:noWrap/>
            <w:vAlign w:val="bottom"/>
            <w:hideMark/>
          </w:tcPr>
          <w:p w14:paraId="38A4B7F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377" w:type="pct"/>
            <w:tcBorders>
              <w:top w:val="single" w:sz="4" w:space="0" w:color="auto"/>
              <w:left w:val="nil"/>
              <w:bottom w:val="nil"/>
              <w:right w:val="nil"/>
            </w:tcBorders>
            <w:shd w:val="clear" w:color="auto" w:fill="auto"/>
            <w:noWrap/>
            <w:vAlign w:val="bottom"/>
            <w:hideMark/>
          </w:tcPr>
          <w:p w14:paraId="2233402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a1</w:t>
            </w:r>
          </w:p>
        </w:tc>
        <w:tc>
          <w:tcPr>
            <w:tcW w:w="416" w:type="pct"/>
            <w:tcBorders>
              <w:top w:val="single" w:sz="4" w:space="0" w:color="auto"/>
              <w:left w:val="nil"/>
              <w:bottom w:val="nil"/>
              <w:right w:val="nil"/>
            </w:tcBorders>
            <w:shd w:val="clear" w:color="auto" w:fill="auto"/>
            <w:noWrap/>
            <w:vAlign w:val="bottom"/>
            <w:hideMark/>
          </w:tcPr>
          <w:p w14:paraId="2331BAF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-0.693</w:t>
            </w:r>
          </w:p>
        </w:tc>
        <w:tc>
          <w:tcPr>
            <w:tcW w:w="377" w:type="pct"/>
            <w:tcBorders>
              <w:top w:val="single" w:sz="4" w:space="0" w:color="auto"/>
              <w:left w:val="nil"/>
              <w:bottom w:val="nil"/>
              <w:right w:val="nil"/>
            </w:tcBorders>
            <w:shd w:val="clear" w:color="auto" w:fill="auto"/>
            <w:noWrap/>
            <w:vAlign w:val="bottom"/>
            <w:hideMark/>
          </w:tcPr>
          <w:p w14:paraId="45DE6D8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0.147</w:t>
            </w:r>
          </w:p>
        </w:tc>
        <w:tc>
          <w:tcPr>
            <w:tcW w:w="437" w:type="pct"/>
            <w:tcBorders>
              <w:top w:val="single" w:sz="4" w:space="0" w:color="auto"/>
              <w:left w:val="nil"/>
              <w:bottom w:val="nil"/>
              <w:right w:val="nil"/>
            </w:tcBorders>
            <w:shd w:val="clear" w:color="auto" w:fill="auto"/>
            <w:noWrap/>
            <w:vAlign w:val="bottom"/>
            <w:hideMark/>
          </w:tcPr>
          <w:p w14:paraId="011D693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-4.727</w:t>
            </w:r>
          </w:p>
        </w:tc>
        <w:tc>
          <w:tcPr>
            <w:tcW w:w="427" w:type="pct"/>
            <w:tcBorders>
              <w:top w:val="single" w:sz="4" w:space="0" w:color="auto"/>
              <w:left w:val="nil"/>
              <w:bottom w:val="nil"/>
              <w:right w:val="nil"/>
            </w:tcBorders>
            <w:shd w:val="clear" w:color="auto" w:fill="auto"/>
            <w:noWrap/>
            <w:vAlign w:val="bottom"/>
            <w:hideMark/>
          </w:tcPr>
          <w:p w14:paraId="6059C57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single" w:sz="4" w:space="0" w:color="auto"/>
              <w:left w:val="nil"/>
              <w:bottom w:val="nil"/>
              <w:right w:val="nil"/>
            </w:tcBorders>
            <w:shd w:val="clear" w:color="auto" w:fill="auto"/>
            <w:noWrap/>
            <w:vAlign w:val="bottom"/>
            <w:hideMark/>
          </w:tcPr>
          <w:p w14:paraId="6EF903F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-0.980</w:t>
            </w:r>
          </w:p>
        </w:tc>
        <w:tc>
          <w:tcPr>
            <w:tcW w:w="540" w:type="pct"/>
            <w:tcBorders>
              <w:top w:val="single" w:sz="4" w:space="0" w:color="auto"/>
              <w:left w:val="nil"/>
              <w:bottom w:val="nil"/>
              <w:right w:val="nil"/>
            </w:tcBorders>
            <w:shd w:val="clear" w:color="auto" w:fill="auto"/>
            <w:noWrap/>
            <w:vAlign w:val="bottom"/>
            <w:hideMark/>
          </w:tcPr>
          <w:p w14:paraId="621A7764"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-0.406</w:t>
            </w:r>
          </w:p>
        </w:tc>
      </w:tr>
      <w:tr w:rsidR="00985381" w:rsidRPr="001D1BEC" w14:paraId="2B6F0E18" w14:textId="77777777" w:rsidTr="00FF5569">
        <w:trPr>
          <w:trHeight w:val="285"/>
        </w:trPr>
        <w:tc>
          <w:tcPr>
            <w:tcW w:w="358" w:type="pct"/>
            <w:tcBorders>
              <w:top w:val="nil"/>
              <w:left w:val="nil"/>
              <w:bottom w:val="nil"/>
              <w:right w:val="nil"/>
            </w:tcBorders>
            <w:shd w:val="clear" w:color="auto" w:fill="auto"/>
            <w:noWrap/>
            <w:vAlign w:val="bottom"/>
            <w:hideMark/>
          </w:tcPr>
          <w:p w14:paraId="60D87E5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M2</w:t>
            </w:r>
          </w:p>
        </w:tc>
        <w:tc>
          <w:tcPr>
            <w:tcW w:w="358" w:type="pct"/>
            <w:tcBorders>
              <w:top w:val="nil"/>
              <w:left w:val="nil"/>
              <w:bottom w:val="nil"/>
              <w:right w:val="nil"/>
            </w:tcBorders>
            <w:shd w:val="clear" w:color="auto" w:fill="auto"/>
            <w:noWrap/>
            <w:vAlign w:val="bottom"/>
            <w:hideMark/>
          </w:tcPr>
          <w:p w14:paraId="6C74EA6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5C52A20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377" w:type="pct"/>
            <w:tcBorders>
              <w:top w:val="nil"/>
              <w:left w:val="nil"/>
              <w:bottom w:val="nil"/>
              <w:right w:val="nil"/>
            </w:tcBorders>
            <w:shd w:val="clear" w:color="auto" w:fill="auto"/>
            <w:noWrap/>
            <w:vAlign w:val="bottom"/>
            <w:hideMark/>
          </w:tcPr>
          <w:p w14:paraId="691FC52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a2</w:t>
            </w:r>
          </w:p>
        </w:tc>
        <w:tc>
          <w:tcPr>
            <w:tcW w:w="416" w:type="pct"/>
            <w:tcBorders>
              <w:top w:val="nil"/>
              <w:left w:val="nil"/>
              <w:bottom w:val="nil"/>
              <w:right w:val="nil"/>
            </w:tcBorders>
            <w:shd w:val="clear" w:color="auto" w:fill="auto"/>
            <w:noWrap/>
            <w:vAlign w:val="bottom"/>
            <w:hideMark/>
          </w:tcPr>
          <w:p w14:paraId="02DA7F3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-0.301</w:t>
            </w:r>
          </w:p>
        </w:tc>
        <w:tc>
          <w:tcPr>
            <w:tcW w:w="377" w:type="pct"/>
            <w:tcBorders>
              <w:top w:val="nil"/>
              <w:left w:val="nil"/>
              <w:bottom w:val="nil"/>
              <w:right w:val="nil"/>
            </w:tcBorders>
            <w:shd w:val="clear" w:color="auto" w:fill="auto"/>
            <w:noWrap/>
            <w:vAlign w:val="bottom"/>
            <w:hideMark/>
          </w:tcPr>
          <w:p w14:paraId="134F675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0.154</w:t>
            </w:r>
          </w:p>
        </w:tc>
        <w:tc>
          <w:tcPr>
            <w:tcW w:w="437" w:type="pct"/>
            <w:tcBorders>
              <w:top w:val="nil"/>
              <w:left w:val="nil"/>
              <w:bottom w:val="nil"/>
              <w:right w:val="nil"/>
            </w:tcBorders>
            <w:shd w:val="clear" w:color="auto" w:fill="auto"/>
            <w:noWrap/>
            <w:vAlign w:val="bottom"/>
            <w:hideMark/>
          </w:tcPr>
          <w:p w14:paraId="683BCF2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-1.949</w:t>
            </w:r>
          </w:p>
        </w:tc>
        <w:tc>
          <w:tcPr>
            <w:tcW w:w="427" w:type="pct"/>
            <w:tcBorders>
              <w:top w:val="nil"/>
              <w:left w:val="nil"/>
              <w:bottom w:val="nil"/>
              <w:right w:val="nil"/>
            </w:tcBorders>
            <w:shd w:val="clear" w:color="auto" w:fill="auto"/>
            <w:noWrap/>
            <w:vAlign w:val="bottom"/>
            <w:hideMark/>
          </w:tcPr>
          <w:p w14:paraId="59868FD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0.051</w:t>
            </w:r>
          </w:p>
        </w:tc>
        <w:tc>
          <w:tcPr>
            <w:tcW w:w="546" w:type="pct"/>
            <w:tcBorders>
              <w:top w:val="nil"/>
              <w:left w:val="nil"/>
              <w:bottom w:val="nil"/>
              <w:right w:val="nil"/>
            </w:tcBorders>
            <w:shd w:val="clear" w:color="auto" w:fill="auto"/>
            <w:noWrap/>
            <w:vAlign w:val="bottom"/>
            <w:hideMark/>
          </w:tcPr>
          <w:p w14:paraId="1A48027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-0.604</w:t>
            </w:r>
          </w:p>
        </w:tc>
        <w:tc>
          <w:tcPr>
            <w:tcW w:w="540" w:type="pct"/>
            <w:tcBorders>
              <w:top w:val="nil"/>
              <w:left w:val="nil"/>
              <w:bottom w:val="nil"/>
              <w:right w:val="nil"/>
            </w:tcBorders>
            <w:shd w:val="clear" w:color="auto" w:fill="auto"/>
            <w:noWrap/>
            <w:vAlign w:val="bottom"/>
            <w:hideMark/>
          </w:tcPr>
          <w:p w14:paraId="579287C2"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0.002</w:t>
            </w:r>
          </w:p>
        </w:tc>
      </w:tr>
      <w:tr w:rsidR="00985381" w:rsidRPr="001D1BEC" w14:paraId="6C2A9DE4" w14:textId="77777777" w:rsidTr="00FF5569">
        <w:trPr>
          <w:trHeight w:val="285"/>
        </w:trPr>
        <w:tc>
          <w:tcPr>
            <w:tcW w:w="358" w:type="pct"/>
            <w:tcBorders>
              <w:top w:val="nil"/>
              <w:left w:val="nil"/>
              <w:bottom w:val="nil"/>
              <w:right w:val="nil"/>
            </w:tcBorders>
            <w:shd w:val="clear" w:color="auto" w:fill="auto"/>
            <w:noWrap/>
            <w:vAlign w:val="bottom"/>
            <w:hideMark/>
          </w:tcPr>
          <w:p w14:paraId="6A98473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M3</w:t>
            </w:r>
          </w:p>
        </w:tc>
        <w:tc>
          <w:tcPr>
            <w:tcW w:w="358" w:type="pct"/>
            <w:tcBorders>
              <w:top w:val="nil"/>
              <w:left w:val="nil"/>
              <w:bottom w:val="nil"/>
              <w:right w:val="nil"/>
            </w:tcBorders>
            <w:shd w:val="clear" w:color="auto" w:fill="auto"/>
            <w:noWrap/>
            <w:vAlign w:val="bottom"/>
            <w:hideMark/>
          </w:tcPr>
          <w:p w14:paraId="6EF195D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450D8F0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377" w:type="pct"/>
            <w:tcBorders>
              <w:top w:val="nil"/>
              <w:left w:val="nil"/>
              <w:bottom w:val="nil"/>
              <w:right w:val="nil"/>
            </w:tcBorders>
            <w:shd w:val="clear" w:color="auto" w:fill="auto"/>
            <w:noWrap/>
            <w:vAlign w:val="bottom"/>
            <w:hideMark/>
          </w:tcPr>
          <w:p w14:paraId="3433DAA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a3</w:t>
            </w:r>
          </w:p>
        </w:tc>
        <w:tc>
          <w:tcPr>
            <w:tcW w:w="416" w:type="pct"/>
            <w:tcBorders>
              <w:top w:val="nil"/>
              <w:left w:val="nil"/>
              <w:bottom w:val="nil"/>
              <w:right w:val="nil"/>
            </w:tcBorders>
            <w:shd w:val="clear" w:color="auto" w:fill="auto"/>
            <w:noWrap/>
            <w:vAlign w:val="bottom"/>
            <w:hideMark/>
          </w:tcPr>
          <w:p w14:paraId="44570DF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-0.668</w:t>
            </w:r>
          </w:p>
        </w:tc>
        <w:tc>
          <w:tcPr>
            <w:tcW w:w="377" w:type="pct"/>
            <w:tcBorders>
              <w:top w:val="nil"/>
              <w:left w:val="nil"/>
              <w:bottom w:val="nil"/>
              <w:right w:val="nil"/>
            </w:tcBorders>
            <w:shd w:val="clear" w:color="auto" w:fill="auto"/>
            <w:noWrap/>
            <w:vAlign w:val="bottom"/>
            <w:hideMark/>
          </w:tcPr>
          <w:p w14:paraId="5AC0389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0.155</w:t>
            </w:r>
          </w:p>
        </w:tc>
        <w:tc>
          <w:tcPr>
            <w:tcW w:w="437" w:type="pct"/>
            <w:tcBorders>
              <w:top w:val="nil"/>
              <w:left w:val="nil"/>
              <w:bottom w:val="nil"/>
              <w:right w:val="nil"/>
            </w:tcBorders>
            <w:shd w:val="clear" w:color="auto" w:fill="auto"/>
            <w:noWrap/>
            <w:vAlign w:val="bottom"/>
            <w:hideMark/>
          </w:tcPr>
          <w:p w14:paraId="1B46D91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-4.315</w:t>
            </w:r>
          </w:p>
        </w:tc>
        <w:tc>
          <w:tcPr>
            <w:tcW w:w="427" w:type="pct"/>
            <w:tcBorders>
              <w:top w:val="nil"/>
              <w:left w:val="nil"/>
              <w:bottom w:val="nil"/>
              <w:right w:val="nil"/>
            </w:tcBorders>
            <w:shd w:val="clear" w:color="auto" w:fill="auto"/>
            <w:noWrap/>
            <w:vAlign w:val="bottom"/>
            <w:hideMark/>
          </w:tcPr>
          <w:p w14:paraId="0803D72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166092D6"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-0.972</w:t>
            </w:r>
          </w:p>
        </w:tc>
        <w:tc>
          <w:tcPr>
            <w:tcW w:w="540" w:type="pct"/>
            <w:tcBorders>
              <w:top w:val="nil"/>
              <w:left w:val="nil"/>
              <w:bottom w:val="nil"/>
              <w:right w:val="nil"/>
            </w:tcBorders>
            <w:shd w:val="clear" w:color="auto" w:fill="auto"/>
            <w:noWrap/>
            <w:vAlign w:val="bottom"/>
            <w:hideMark/>
          </w:tcPr>
          <w:p w14:paraId="11EDD5AA"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-0.365</w:t>
            </w:r>
          </w:p>
        </w:tc>
      </w:tr>
      <w:tr w:rsidR="00985381" w:rsidRPr="001D1BEC" w14:paraId="4C839FAD" w14:textId="77777777" w:rsidTr="00FF5569">
        <w:trPr>
          <w:trHeight w:val="285"/>
        </w:trPr>
        <w:tc>
          <w:tcPr>
            <w:tcW w:w="358" w:type="pct"/>
            <w:tcBorders>
              <w:top w:val="nil"/>
              <w:left w:val="nil"/>
              <w:bottom w:val="nil"/>
              <w:right w:val="nil"/>
            </w:tcBorders>
            <w:shd w:val="clear" w:color="auto" w:fill="auto"/>
            <w:noWrap/>
            <w:vAlign w:val="bottom"/>
            <w:hideMark/>
          </w:tcPr>
          <w:p w14:paraId="0080F93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358" w:type="pct"/>
            <w:tcBorders>
              <w:top w:val="nil"/>
              <w:left w:val="nil"/>
              <w:bottom w:val="nil"/>
              <w:right w:val="nil"/>
            </w:tcBorders>
            <w:shd w:val="clear" w:color="auto" w:fill="auto"/>
            <w:noWrap/>
            <w:vAlign w:val="bottom"/>
            <w:hideMark/>
          </w:tcPr>
          <w:p w14:paraId="6EE53D0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6B62CFB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377" w:type="pct"/>
            <w:tcBorders>
              <w:top w:val="nil"/>
              <w:left w:val="nil"/>
              <w:bottom w:val="nil"/>
              <w:right w:val="nil"/>
            </w:tcBorders>
            <w:shd w:val="clear" w:color="auto" w:fill="auto"/>
            <w:noWrap/>
            <w:vAlign w:val="bottom"/>
            <w:hideMark/>
          </w:tcPr>
          <w:p w14:paraId="48C6ADD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w:t>
            </w:r>
          </w:p>
        </w:tc>
        <w:tc>
          <w:tcPr>
            <w:tcW w:w="416" w:type="pct"/>
            <w:tcBorders>
              <w:top w:val="nil"/>
              <w:left w:val="nil"/>
              <w:bottom w:val="nil"/>
              <w:right w:val="nil"/>
            </w:tcBorders>
            <w:shd w:val="clear" w:color="auto" w:fill="auto"/>
            <w:noWrap/>
            <w:vAlign w:val="bottom"/>
            <w:hideMark/>
          </w:tcPr>
          <w:p w14:paraId="0906EFC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0.195</w:t>
            </w:r>
          </w:p>
        </w:tc>
        <w:tc>
          <w:tcPr>
            <w:tcW w:w="377" w:type="pct"/>
            <w:tcBorders>
              <w:top w:val="nil"/>
              <w:left w:val="nil"/>
              <w:bottom w:val="nil"/>
              <w:right w:val="nil"/>
            </w:tcBorders>
            <w:shd w:val="clear" w:color="auto" w:fill="auto"/>
            <w:noWrap/>
            <w:vAlign w:val="bottom"/>
            <w:hideMark/>
          </w:tcPr>
          <w:p w14:paraId="6A29C91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0.061</w:t>
            </w:r>
          </w:p>
        </w:tc>
        <w:tc>
          <w:tcPr>
            <w:tcW w:w="437" w:type="pct"/>
            <w:tcBorders>
              <w:top w:val="nil"/>
              <w:left w:val="nil"/>
              <w:bottom w:val="nil"/>
              <w:right w:val="nil"/>
            </w:tcBorders>
            <w:shd w:val="clear" w:color="auto" w:fill="auto"/>
            <w:noWrap/>
            <w:vAlign w:val="bottom"/>
            <w:hideMark/>
          </w:tcPr>
          <w:p w14:paraId="60142D6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3.228</w:t>
            </w:r>
          </w:p>
        </w:tc>
        <w:tc>
          <w:tcPr>
            <w:tcW w:w="427" w:type="pct"/>
            <w:tcBorders>
              <w:top w:val="nil"/>
              <w:left w:val="nil"/>
              <w:bottom w:val="nil"/>
              <w:right w:val="nil"/>
            </w:tcBorders>
            <w:shd w:val="clear" w:color="auto" w:fill="auto"/>
            <w:noWrap/>
            <w:vAlign w:val="bottom"/>
            <w:hideMark/>
          </w:tcPr>
          <w:p w14:paraId="011DBAA8"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0.001</w:t>
            </w:r>
          </w:p>
        </w:tc>
        <w:tc>
          <w:tcPr>
            <w:tcW w:w="546" w:type="pct"/>
            <w:tcBorders>
              <w:top w:val="nil"/>
              <w:left w:val="nil"/>
              <w:bottom w:val="nil"/>
              <w:right w:val="nil"/>
            </w:tcBorders>
            <w:shd w:val="clear" w:color="auto" w:fill="auto"/>
            <w:noWrap/>
            <w:vAlign w:val="bottom"/>
            <w:hideMark/>
          </w:tcPr>
          <w:p w14:paraId="6C8E7F6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0.077</w:t>
            </w:r>
          </w:p>
        </w:tc>
        <w:tc>
          <w:tcPr>
            <w:tcW w:w="540" w:type="pct"/>
            <w:tcBorders>
              <w:top w:val="nil"/>
              <w:left w:val="nil"/>
              <w:bottom w:val="nil"/>
              <w:right w:val="nil"/>
            </w:tcBorders>
            <w:shd w:val="clear" w:color="auto" w:fill="auto"/>
            <w:noWrap/>
            <w:vAlign w:val="bottom"/>
            <w:hideMark/>
          </w:tcPr>
          <w:p w14:paraId="31BA20A8"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0.314</w:t>
            </w:r>
          </w:p>
        </w:tc>
      </w:tr>
      <w:tr w:rsidR="00985381" w:rsidRPr="001D1BEC" w14:paraId="6849320D" w14:textId="77777777" w:rsidTr="00FF5569">
        <w:trPr>
          <w:trHeight w:val="285"/>
        </w:trPr>
        <w:tc>
          <w:tcPr>
            <w:tcW w:w="358" w:type="pct"/>
            <w:tcBorders>
              <w:top w:val="nil"/>
              <w:left w:val="nil"/>
              <w:bottom w:val="nil"/>
              <w:right w:val="nil"/>
            </w:tcBorders>
            <w:shd w:val="clear" w:color="auto" w:fill="auto"/>
            <w:noWrap/>
            <w:vAlign w:val="bottom"/>
            <w:hideMark/>
          </w:tcPr>
          <w:p w14:paraId="1C5E7F7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358" w:type="pct"/>
            <w:tcBorders>
              <w:top w:val="nil"/>
              <w:left w:val="nil"/>
              <w:bottom w:val="nil"/>
              <w:right w:val="nil"/>
            </w:tcBorders>
            <w:shd w:val="clear" w:color="auto" w:fill="auto"/>
            <w:noWrap/>
            <w:vAlign w:val="bottom"/>
            <w:hideMark/>
          </w:tcPr>
          <w:p w14:paraId="704CA29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4705603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M1</w:t>
            </w:r>
          </w:p>
        </w:tc>
        <w:tc>
          <w:tcPr>
            <w:tcW w:w="377" w:type="pct"/>
            <w:tcBorders>
              <w:top w:val="nil"/>
              <w:left w:val="nil"/>
              <w:bottom w:val="nil"/>
              <w:right w:val="nil"/>
            </w:tcBorders>
            <w:shd w:val="clear" w:color="auto" w:fill="auto"/>
            <w:noWrap/>
            <w:vAlign w:val="bottom"/>
            <w:hideMark/>
          </w:tcPr>
          <w:p w14:paraId="3448885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b1</w:t>
            </w:r>
          </w:p>
        </w:tc>
        <w:tc>
          <w:tcPr>
            <w:tcW w:w="416" w:type="pct"/>
            <w:tcBorders>
              <w:top w:val="nil"/>
              <w:left w:val="nil"/>
              <w:bottom w:val="nil"/>
              <w:right w:val="nil"/>
            </w:tcBorders>
            <w:shd w:val="clear" w:color="auto" w:fill="auto"/>
            <w:noWrap/>
            <w:vAlign w:val="bottom"/>
            <w:hideMark/>
          </w:tcPr>
          <w:p w14:paraId="5DA2C56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-0.113</w:t>
            </w:r>
          </w:p>
        </w:tc>
        <w:tc>
          <w:tcPr>
            <w:tcW w:w="377" w:type="pct"/>
            <w:tcBorders>
              <w:top w:val="nil"/>
              <w:left w:val="nil"/>
              <w:bottom w:val="nil"/>
              <w:right w:val="nil"/>
            </w:tcBorders>
            <w:shd w:val="clear" w:color="auto" w:fill="auto"/>
            <w:noWrap/>
            <w:vAlign w:val="bottom"/>
            <w:hideMark/>
          </w:tcPr>
          <w:p w14:paraId="487BAD7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0.020</w:t>
            </w:r>
          </w:p>
        </w:tc>
        <w:tc>
          <w:tcPr>
            <w:tcW w:w="437" w:type="pct"/>
            <w:tcBorders>
              <w:top w:val="nil"/>
              <w:left w:val="nil"/>
              <w:bottom w:val="nil"/>
              <w:right w:val="nil"/>
            </w:tcBorders>
            <w:shd w:val="clear" w:color="auto" w:fill="auto"/>
            <w:noWrap/>
            <w:vAlign w:val="bottom"/>
            <w:hideMark/>
          </w:tcPr>
          <w:p w14:paraId="4BB9F4F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-5.750</w:t>
            </w:r>
          </w:p>
        </w:tc>
        <w:tc>
          <w:tcPr>
            <w:tcW w:w="427" w:type="pct"/>
            <w:tcBorders>
              <w:top w:val="nil"/>
              <w:left w:val="nil"/>
              <w:bottom w:val="nil"/>
              <w:right w:val="nil"/>
            </w:tcBorders>
            <w:shd w:val="clear" w:color="auto" w:fill="auto"/>
            <w:noWrap/>
            <w:vAlign w:val="bottom"/>
            <w:hideMark/>
          </w:tcPr>
          <w:p w14:paraId="37F84A1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4B3EB5A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-0.152</w:t>
            </w:r>
          </w:p>
        </w:tc>
        <w:tc>
          <w:tcPr>
            <w:tcW w:w="540" w:type="pct"/>
            <w:tcBorders>
              <w:top w:val="nil"/>
              <w:left w:val="nil"/>
              <w:bottom w:val="nil"/>
              <w:right w:val="nil"/>
            </w:tcBorders>
            <w:shd w:val="clear" w:color="auto" w:fill="auto"/>
            <w:noWrap/>
            <w:vAlign w:val="bottom"/>
            <w:hideMark/>
          </w:tcPr>
          <w:p w14:paraId="3FCAF5EC"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-0.075</w:t>
            </w:r>
          </w:p>
        </w:tc>
      </w:tr>
      <w:tr w:rsidR="00985381" w:rsidRPr="001D1BEC" w14:paraId="719687E6" w14:textId="77777777" w:rsidTr="00FF5569">
        <w:trPr>
          <w:trHeight w:val="285"/>
        </w:trPr>
        <w:tc>
          <w:tcPr>
            <w:tcW w:w="358" w:type="pct"/>
            <w:tcBorders>
              <w:top w:val="nil"/>
              <w:left w:val="nil"/>
              <w:bottom w:val="nil"/>
              <w:right w:val="nil"/>
            </w:tcBorders>
            <w:shd w:val="clear" w:color="auto" w:fill="auto"/>
            <w:noWrap/>
            <w:vAlign w:val="bottom"/>
            <w:hideMark/>
          </w:tcPr>
          <w:p w14:paraId="60D582C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358" w:type="pct"/>
            <w:tcBorders>
              <w:top w:val="nil"/>
              <w:left w:val="nil"/>
              <w:bottom w:val="nil"/>
              <w:right w:val="nil"/>
            </w:tcBorders>
            <w:shd w:val="clear" w:color="auto" w:fill="auto"/>
            <w:noWrap/>
            <w:vAlign w:val="bottom"/>
            <w:hideMark/>
          </w:tcPr>
          <w:p w14:paraId="7A07ECD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1D15729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M2</w:t>
            </w:r>
          </w:p>
        </w:tc>
        <w:tc>
          <w:tcPr>
            <w:tcW w:w="377" w:type="pct"/>
            <w:tcBorders>
              <w:top w:val="nil"/>
              <w:left w:val="nil"/>
              <w:bottom w:val="nil"/>
              <w:right w:val="nil"/>
            </w:tcBorders>
            <w:shd w:val="clear" w:color="auto" w:fill="auto"/>
            <w:noWrap/>
            <w:vAlign w:val="bottom"/>
            <w:hideMark/>
          </w:tcPr>
          <w:p w14:paraId="5ADA8C3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b2</w:t>
            </w:r>
          </w:p>
        </w:tc>
        <w:tc>
          <w:tcPr>
            <w:tcW w:w="416" w:type="pct"/>
            <w:tcBorders>
              <w:top w:val="nil"/>
              <w:left w:val="nil"/>
              <w:bottom w:val="nil"/>
              <w:right w:val="nil"/>
            </w:tcBorders>
            <w:shd w:val="clear" w:color="auto" w:fill="auto"/>
            <w:noWrap/>
            <w:vAlign w:val="bottom"/>
            <w:hideMark/>
          </w:tcPr>
          <w:p w14:paraId="0D42B12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-0.029</w:t>
            </w:r>
          </w:p>
        </w:tc>
        <w:tc>
          <w:tcPr>
            <w:tcW w:w="377" w:type="pct"/>
            <w:tcBorders>
              <w:top w:val="nil"/>
              <w:left w:val="nil"/>
              <w:bottom w:val="nil"/>
              <w:right w:val="nil"/>
            </w:tcBorders>
            <w:shd w:val="clear" w:color="auto" w:fill="auto"/>
            <w:noWrap/>
            <w:vAlign w:val="bottom"/>
            <w:hideMark/>
          </w:tcPr>
          <w:p w14:paraId="52936A2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0.018</w:t>
            </w:r>
          </w:p>
        </w:tc>
        <w:tc>
          <w:tcPr>
            <w:tcW w:w="437" w:type="pct"/>
            <w:tcBorders>
              <w:top w:val="nil"/>
              <w:left w:val="nil"/>
              <w:bottom w:val="nil"/>
              <w:right w:val="nil"/>
            </w:tcBorders>
            <w:shd w:val="clear" w:color="auto" w:fill="auto"/>
            <w:noWrap/>
            <w:vAlign w:val="bottom"/>
            <w:hideMark/>
          </w:tcPr>
          <w:p w14:paraId="7C5C4876"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-1.605</w:t>
            </w:r>
          </w:p>
        </w:tc>
        <w:tc>
          <w:tcPr>
            <w:tcW w:w="427" w:type="pct"/>
            <w:tcBorders>
              <w:top w:val="nil"/>
              <w:left w:val="nil"/>
              <w:bottom w:val="nil"/>
              <w:right w:val="nil"/>
            </w:tcBorders>
            <w:shd w:val="clear" w:color="auto" w:fill="auto"/>
            <w:noWrap/>
            <w:vAlign w:val="bottom"/>
            <w:hideMark/>
          </w:tcPr>
          <w:p w14:paraId="7B54BF1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0.108</w:t>
            </w:r>
          </w:p>
        </w:tc>
        <w:tc>
          <w:tcPr>
            <w:tcW w:w="546" w:type="pct"/>
            <w:tcBorders>
              <w:top w:val="nil"/>
              <w:left w:val="nil"/>
              <w:bottom w:val="nil"/>
              <w:right w:val="nil"/>
            </w:tcBorders>
            <w:shd w:val="clear" w:color="auto" w:fill="auto"/>
            <w:noWrap/>
            <w:vAlign w:val="bottom"/>
            <w:hideMark/>
          </w:tcPr>
          <w:p w14:paraId="7D33C8A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-0.065</w:t>
            </w:r>
          </w:p>
        </w:tc>
        <w:tc>
          <w:tcPr>
            <w:tcW w:w="540" w:type="pct"/>
            <w:tcBorders>
              <w:top w:val="nil"/>
              <w:left w:val="nil"/>
              <w:bottom w:val="nil"/>
              <w:right w:val="nil"/>
            </w:tcBorders>
            <w:shd w:val="clear" w:color="auto" w:fill="auto"/>
            <w:noWrap/>
            <w:vAlign w:val="bottom"/>
            <w:hideMark/>
          </w:tcPr>
          <w:p w14:paraId="46A636F1"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0.006</w:t>
            </w:r>
          </w:p>
        </w:tc>
      </w:tr>
      <w:tr w:rsidR="00985381" w:rsidRPr="001D1BEC" w14:paraId="47D80E0D" w14:textId="77777777" w:rsidTr="00FF5569">
        <w:trPr>
          <w:trHeight w:val="285"/>
        </w:trPr>
        <w:tc>
          <w:tcPr>
            <w:tcW w:w="358" w:type="pct"/>
            <w:tcBorders>
              <w:top w:val="nil"/>
              <w:left w:val="nil"/>
              <w:bottom w:val="nil"/>
              <w:right w:val="nil"/>
            </w:tcBorders>
            <w:shd w:val="clear" w:color="auto" w:fill="auto"/>
            <w:noWrap/>
            <w:vAlign w:val="bottom"/>
            <w:hideMark/>
          </w:tcPr>
          <w:p w14:paraId="11743839"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358" w:type="pct"/>
            <w:tcBorders>
              <w:top w:val="nil"/>
              <w:left w:val="nil"/>
              <w:bottom w:val="nil"/>
              <w:right w:val="nil"/>
            </w:tcBorders>
            <w:shd w:val="clear" w:color="auto" w:fill="auto"/>
            <w:noWrap/>
            <w:vAlign w:val="bottom"/>
            <w:hideMark/>
          </w:tcPr>
          <w:p w14:paraId="329DA1C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6454E6B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M3</w:t>
            </w:r>
          </w:p>
        </w:tc>
        <w:tc>
          <w:tcPr>
            <w:tcW w:w="377" w:type="pct"/>
            <w:tcBorders>
              <w:top w:val="nil"/>
              <w:left w:val="nil"/>
              <w:bottom w:val="nil"/>
              <w:right w:val="nil"/>
            </w:tcBorders>
            <w:shd w:val="clear" w:color="auto" w:fill="auto"/>
            <w:noWrap/>
            <w:vAlign w:val="bottom"/>
            <w:hideMark/>
          </w:tcPr>
          <w:p w14:paraId="282347D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b3</w:t>
            </w:r>
          </w:p>
        </w:tc>
        <w:tc>
          <w:tcPr>
            <w:tcW w:w="416" w:type="pct"/>
            <w:tcBorders>
              <w:top w:val="nil"/>
              <w:left w:val="nil"/>
              <w:bottom w:val="nil"/>
              <w:right w:val="nil"/>
            </w:tcBorders>
            <w:shd w:val="clear" w:color="auto" w:fill="auto"/>
            <w:noWrap/>
            <w:vAlign w:val="bottom"/>
            <w:hideMark/>
          </w:tcPr>
          <w:p w14:paraId="6C8771F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-0.052</w:t>
            </w:r>
          </w:p>
        </w:tc>
        <w:tc>
          <w:tcPr>
            <w:tcW w:w="377" w:type="pct"/>
            <w:tcBorders>
              <w:top w:val="nil"/>
              <w:left w:val="nil"/>
              <w:bottom w:val="nil"/>
              <w:right w:val="nil"/>
            </w:tcBorders>
            <w:shd w:val="clear" w:color="auto" w:fill="auto"/>
            <w:noWrap/>
            <w:vAlign w:val="bottom"/>
            <w:hideMark/>
          </w:tcPr>
          <w:p w14:paraId="232B3A4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0.018</w:t>
            </w:r>
          </w:p>
        </w:tc>
        <w:tc>
          <w:tcPr>
            <w:tcW w:w="437" w:type="pct"/>
            <w:tcBorders>
              <w:top w:val="nil"/>
              <w:left w:val="nil"/>
              <w:bottom w:val="nil"/>
              <w:right w:val="nil"/>
            </w:tcBorders>
            <w:shd w:val="clear" w:color="auto" w:fill="auto"/>
            <w:noWrap/>
            <w:vAlign w:val="bottom"/>
            <w:hideMark/>
          </w:tcPr>
          <w:p w14:paraId="4C67052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-2.864</w:t>
            </w:r>
          </w:p>
        </w:tc>
        <w:tc>
          <w:tcPr>
            <w:tcW w:w="427" w:type="pct"/>
            <w:tcBorders>
              <w:top w:val="nil"/>
              <w:left w:val="nil"/>
              <w:bottom w:val="nil"/>
              <w:right w:val="nil"/>
            </w:tcBorders>
            <w:shd w:val="clear" w:color="auto" w:fill="auto"/>
            <w:noWrap/>
            <w:vAlign w:val="bottom"/>
            <w:hideMark/>
          </w:tcPr>
          <w:p w14:paraId="273DFA8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0.004</w:t>
            </w:r>
          </w:p>
        </w:tc>
        <w:tc>
          <w:tcPr>
            <w:tcW w:w="546" w:type="pct"/>
            <w:tcBorders>
              <w:top w:val="nil"/>
              <w:left w:val="nil"/>
              <w:bottom w:val="nil"/>
              <w:right w:val="nil"/>
            </w:tcBorders>
            <w:shd w:val="clear" w:color="auto" w:fill="auto"/>
            <w:noWrap/>
            <w:vAlign w:val="bottom"/>
            <w:hideMark/>
          </w:tcPr>
          <w:p w14:paraId="0FC0872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-0.088</w:t>
            </w:r>
          </w:p>
        </w:tc>
        <w:tc>
          <w:tcPr>
            <w:tcW w:w="540" w:type="pct"/>
            <w:tcBorders>
              <w:top w:val="nil"/>
              <w:left w:val="nil"/>
              <w:bottom w:val="nil"/>
              <w:right w:val="nil"/>
            </w:tcBorders>
            <w:shd w:val="clear" w:color="auto" w:fill="auto"/>
            <w:noWrap/>
            <w:vAlign w:val="bottom"/>
            <w:hideMark/>
          </w:tcPr>
          <w:p w14:paraId="680CA30D"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-0.017</w:t>
            </w:r>
          </w:p>
        </w:tc>
      </w:tr>
      <w:tr w:rsidR="00985381" w:rsidRPr="001D1BEC" w14:paraId="7EC43B27" w14:textId="77777777" w:rsidTr="00FF5569">
        <w:trPr>
          <w:trHeight w:val="285"/>
        </w:trPr>
        <w:tc>
          <w:tcPr>
            <w:tcW w:w="358" w:type="pct"/>
            <w:tcBorders>
              <w:top w:val="nil"/>
              <w:left w:val="nil"/>
              <w:bottom w:val="nil"/>
              <w:right w:val="nil"/>
            </w:tcBorders>
            <w:shd w:val="clear" w:color="auto" w:fill="auto"/>
            <w:noWrap/>
            <w:vAlign w:val="bottom"/>
            <w:hideMark/>
          </w:tcPr>
          <w:p w14:paraId="000291A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M1</w:t>
            </w:r>
          </w:p>
        </w:tc>
        <w:tc>
          <w:tcPr>
            <w:tcW w:w="358" w:type="pct"/>
            <w:tcBorders>
              <w:top w:val="nil"/>
              <w:left w:val="nil"/>
              <w:bottom w:val="nil"/>
              <w:right w:val="nil"/>
            </w:tcBorders>
            <w:shd w:val="clear" w:color="auto" w:fill="auto"/>
            <w:noWrap/>
            <w:vAlign w:val="bottom"/>
            <w:hideMark/>
          </w:tcPr>
          <w:p w14:paraId="7D99A9C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0B13EEE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M2</w:t>
            </w:r>
          </w:p>
        </w:tc>
        <w:tc>
          <w:tcPr>
            <w:tcW w:w="377" w:type="pct"/>
            <w:tcBorders>
              <w:top w:val="nil"/>
              <w:left w:val="nil"/>
              <w:bottom w:val="nil"/>
              <w:right w:val="nil"/>
            </w:tcBorders>
            <w:shd w:val="clear" w:color="auto" w:fill="auto"/>
            <w:noWrap/>
            <w:vAlign w:val="bottom"/>
            <w:hideMark/>
          </w:tcPr>
          <w:p w14:paraId="16C1A61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1E0D3F0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2.840</w:t>
            </w:r>
          </w:p>
        </w:tc>
        <w:tc>
          <w:tcPr>
            <w:tcW w:w="377" w:type="pct"/>
            <w:tcBorders>
              <w:top w:val="nil"/>
              <w:left w:val="nil"/>
              <w:bottom w:val="nil"/>
              <w:right w:val="nil"/>
            </w:tcBorders>
            <w:shd w:val="clear" w:color="auto" w:fill="auto"/>
            <w:noWrap/>
            <w:vAlign w:val="bottom"/>
            <w:hideMark/>
          </w:tcPr>
          <w:p w14:paraId="7D36FF3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0.172</w:t>
            </w:r>
          </w:p>
        </w:tc>
        <w:tc>
          <w:tcPr>
            <w:tcW w:w="437" w:type="pct"/>
            <w:tcBorders>
              <w:top w:val="nil"/>
              <w:left w:val="nil"/>
              <w:bottom w:val="nil"/>
              <w:right w:val="nil"/>
            </w:tcBorders>
            <w:shd w:val="clear" w:color="auto" w:fill="auto"/>
            <w:noWrap/>
            <w:vAlign w:val="bottom"/>
            <w:hideMark/>
          </w:tcPr>
          <w:p w14:paraId="41EA233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16.504</w:t>
            </w:r>
          </w:p>
        </w:tc>
        <w:tc>
          <w:tcPr>
            <w:tcW w:w="427" w:type="pct"/>
            <w:tcBorders>
              <w:top w:val="nil"/>
              <w:left w:val="nil"/>
              <w:bottom w:val="nil"/>
              <w:right w:val="nil"/>
            </w:tcBorders>
            <w:shd w:val="clear" w:color="auto" w:fill="auto"/>
            <w:noWrap/>
            <w:vAlign w:val="bottom"/>
            <w:hideMark/>
          </w:tcPr>
          <w:p w14:paraId="4E5507C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2F19777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2.503</w:t>
            </w:r>
          </w:p>
        </w:tc>
        <w:tc>
          <w:tcPr>
            <w:tcW w:w="540" w:type="pct"/>
            <w:tcBorders>
              <w:top w:val="nil"/>
              <w:left w:val="nil"/>
              <w:bottom w:val="nil"/>
              <w:right w:val="nil"/>
            </w:tcBorders>
            <w:shd w:val="clear" w:color="auto" w:fill="auto"/>
            <w:noWrap/>
            <w:vAlign w:val="bottom"/>
            <w:hideMark/>
          </w:tcPr>
          <w:p w14:paraId="7F085C27"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3.178</w:t>
            </w:r>
          </w:p>
        </w:tc>
      </w:tr>
      <w:tr w:rsidR="00985381" w:rsidRPr="001D1BEC" w14:paraId="0A71B444" w14:textId="77777777" w:rsidTr="00FF5569">
        <w:trPr>
          <w:trHeight w:val="285"/>
        </w:trPr>
        <w:tc>
          <w:tcPr>
            <w:tcW w:w="358" w:type="pct"/>
            <w:tcBorders>
              <w:top w:val="nil"/>
              <w:left w:val="nil"/>
              <w:bottom w:val="nil"/>
              <w:right w:val="nil"/>
            </w:tcBorders>
            <w:shd w:val="clear" w:color="auto" w:fill="auto"/>
            <w:noWrap/>
            <w:vAlign w:val="bottom"/>
            <w:hideMark/>
          </w:tcPr>
          <w:p w14:paraId="26747DF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M1</w:t>
            </w:r>
          </w:p>
        </w:tc>
        <w:tc>
          <w:tcPr>
            <w:tcW w:w="358" w:type="pct"/>
            <w:tcBorders>
              <w:top w:val="nil"/>
              <w:left w:val="nil"/>
              <w:bottom w:val="nil"/>
              <w:right w:val="nil"/>
            </w:tcBorders>
            <w:shd w:val="clear" w:color="auto" w:fill="auto"/>
            <w:noWrap/>
            <w:vAlign w:val="bottom"/>
            <w:hideMark/>
          </w:tcPr>
          <w:p w14:paraId="5E12206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787148C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M3</w:t>
            </w:r>
          </w:p>
        </w:tc>
        <w:tc>
          <w:tcPr>
            <w:tcW w:w="377" w:type="pct"/>
            <w:tcBorders>
              <w:top w:val="nil"/>
              <w:left w:val="nil"/>
              <w:bottom w:val="nil"/>
              <w:right w:val="nil"/>
            </w:tcBorders>
            <w:shd w:val="clear" w:color="auto" w:fill="auto"/>
            <w:noWrap/>
            <w:vAlign w:val="bottom"/>
            <w:hideMark/>
          </w:tcPr>
          <w:p w14:paraId="2D012FA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218E69E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2.895</w:t>
            </w:r>
          </w:p>
        </w:tc>
        <w:tc>
          <w:tcPr>
            <w:tcW w:w="377" w:type="pct"/>
            <w:tcBorders>
              <w:top w:val="nil"/>
              <w:left w:val="nil"/>
              <w:bottom w:val="nil"/>
              <w:right w:val="nil"/>
            </w:tcBorders>
            <w:shd w:val="clear" w:color="auto" w:fill="auto"/>
            <w:noWrap/>
            <w:vAlign w:val="bottom"/>
            <w:hideMark/>
          </w:tcPr>
          <w:p w14:paraId="6F81479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0.173</w:t>
            </w:r>
          </w:p>
        </w:tc>
        <w:tc>
          <w:tcPr>
            <w:tcW w:w="437" w:type="pct"/>
            <w:tcBorders>
              <w:top w:val="nil"/>
              <w:left w:val="nil"/>
              <w:bottom w:val="nil"/>
              <w:right w:val="nil"/>
            </w:tcBorders>
            <w:shd w:val="clear" w:color="auto" w:fill="auto"/>
            <w:noWrap/>
            <w:vAlign w:val="bottom"/>
            <w:hideMark/>
          </w:tcPr>
          <w:p w14:paraId="4DA3433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16.695</w:t>
            </w:r>
          </w:p>
        </w:tc>
        <w:tc>
          <w:tcPr>
            <w:tcW w:w="427" w:type="pct"/>
            <w:tcBorders>
              <w:top w:val="nil"/>
              <w:left w:val="nil"/>
              <w:bottom w:val="nil"/>
              <w:right w:val="nil"/>
            </w:tcBorders>
            <w:shd w:val="clear" w:color="auto" w:fill="auto"/>
            <w:noWrap/>
            <w:vAlign w:val="bottom"/>
            <w:hideMark/>
          </w:tcPr>
          <w:p w14:paraId="0B558D9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6C2584B6"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2.555</w:t>
            </w:r>
          </w:p>
        </w:tc>
        <w:tc>
          <w:tcPr>
            <w:tcW w:w="540" w:type="pct"/>
            <w:tcBorders>
              <w:top w:val="nil"/>
              <w:left w:val="nil"/>
              <w:bottom w:val="nil"/>
              <w:right w:val="nil"/>
            </w:tcBorders>
            <w:shd w:val="clear" w:color="auto" w:fill="auto"/>
            <w:noWrap/>
            <w:vAlign w:val="bottom"/>
            <w:hideMark/>
          </w:tcPr>
          <w:p w14:paraId="7661366C"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3.235</w:t>
            </w:r>
          </w:p>
        </w:tc>
      </w:tr>
      <w:tr w:rsidR="00985381" w:rsidRPr="001D1BEC" w14:paraId="273868A9" w14:textId="77777777" w:rsidTr="00FF5569">
        <w:trPr>
          <w:trHeight w:val="285"/>
        </w:trPr>
        <w:tc>
          <w:tcPr>
            <w:tcW w:w="358" w:type="pct"/>
            <w:tcBorders>
              <w:top w:val="nil"/>
              <w:left w:val="nil"/>
              <w:bottom w:val="nil"/>
              <w:right w:val="nil"/>
            </w:tcBorders>
            <w:shd w:val="clear" w:color="auto" w:fill="auto"/>
            <w:noWrap/>
            <w:vAlign w:val="bottom"/>
            <w:hideMark/>
          </w:tcPr>
          <w:p w14:paraId="48026E6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M2</w:t>
            </w:r>
          </w:p>
        </w:tc>
        <w:tc>
          <w:tcPr>
            <w:tcW w:w="358" w:type="pct"/>
            <w:tcBorders>
              <w:top w:val="nil"/>
              <w:left w:val="nil"/>
              <w:bottom w:val="nil"/>
              <w:right w:val="nil"/>
            </w:tcBorders>
            <w:shd w:val="clear" w:color="auto" w:fill="auto"/>
            <w:noWrap/>
            <w:vAlign w:val="bottom"/>
            <w:hideMark/>
          </w:tcPr>
          <w:p w14:paraId="2052E48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2716BB5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M3</w:t>
            </w:r>
          </w:p>
        </w:tc>
        <w:tc>
          <w:tcPr>
            <w:tcW w:w="377" w:type="pct"/>
            <w:tcBorders>
              <w:top w:val="nil"/>
              <w:left w:val="nil"/>
              <w:bottom w:val="nil"/>
              <w:right w:val="nil"/>
            </w:tcBorders>
            <w:shd w:val="clear" w:color="auto" w:fill="auto"/>
            <w:noWrap/>
            <w:vAlign w:val="bottom"/>
            <w:hideMark/>
          </w:tcPr>
          <w:p w14:paraId="2E1E6C8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6035273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2.931</w:t>
            </w:r>
          </w:p>
        </w:tc>
        <w:tc>
          <w:tcPr>
            <w:tcW w:w="377" w:type="pct"/>
            <w:tcBorders>
              <w:top w:val="nil"/>
              <w:left w:val="nil"/>
              <w:bottom w:val="nil"/>
              <w:right w:val="nil"/>
            </w:tcBorders>
            <w:shd w:val="clear" w:color="auto" w:fill="auto"/>
            <w:noWrap/>
            <w:vAlign w:val="bottom"/>
            <w:hideMark/>
          </w:tcPr>
          <w:p w14:paraId="722D619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0.181</w:t>
            </w:r>
          </w:p>
        </w:tc>
        <w:tc>
          <w:tcPr>
            <w:tcW w:w="437" w:type="pct"/>
            <w:tcBorders>
              <w:top w:val="nil"/>
              <w:left w:val="nil"/>
              <w:bottom w:val="nil"/>
              <w:right w:val="nil"/>
            </w:tcBorders>
            <w:shd w:val="clear" w:color="auto" w:fill="auto"/>
            <w:noWrap/>
            <w:vAlign w:val="bottom"/>
            <w:hideMark/>
          </w:tcPr>
          <w:p w14:paraId="520588B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16.230</w:t>
            </w:r>
          </w:p>
        </w:tc>
        <w:tc>
          <w:tcPr>
            <w:tcW w:w="427" w:type="pct"/>
            <w:tcBorders>
              <w:top w:val="nil"/>
              <w:left w:val="nil"/>
              <w:bottom w:val="nil"/>
              <w:right w:val="nil"/>
            </w:tcBorders>
            <w:shd w:val="clear" w:color="auto" w:fill="auto"/>
            <w:noWrap/>
            <w:vAlign w:val="bottom"/>
            <w:hideMark/>
          </w:tcPr>
          <w:p w14:paraId="395AAA6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6648D82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2.577</w:t>
            </w:r>
          </w:p>
        </w:tc>
        <w:tc>
          <w:tcPr>
            <w:tcW w:w="540" w:type="pct"/>
            <w:tcBorders>
              <w:top w:val="nil"/>
              <w:left w:val="nil"/>
              <w:bottom w:val="nil"/>
              <w:right w:val="nil"/>
            </w:tcBorders>
            <w:shd w:val="clear" w:color="auto" w:fill="auto"/>
            <w:noWrap/>
            <w:vAlign w:val="bottom"/>
            <w:hideMark/>
          </w:tcPr>
          <w:p w14:paraId="139A72F2"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3.285</w:t>
            </w:r>
          </w:p>
        </w:tc>
      </w:tr>
      <w:tr w:rsidR="00985381" w:rsidRPr="001D1BEC" w14:paraId="44D86893" w14:textId="77777777" w:rsidTr="00FF5569">
        <w:trPr>
          <w:trHeight w:val="285"/>
        </w:trPr>
        <w:tc>
          <w:tcPr>
            <w:tcW w:w="358" w:type="pct"/>
            <w:tcBorders>
              <w:top w:val="nil"/>
              <w:left w:val="nil"/>
              <w:bottom w:val="nil"/>
              <w:right w:val="nil"/>
            </w:tcBorders>
            <w:shd w:val="clear" w:color="auto" w:fill="auto"/>
            <w:noWrap/>
            <w:vAlign w:val="bottom"/>
            <w:hideMark/>
          </w:tcPr>
          <w:p w14:paraId="2749F7C9"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M1</w:t>
            </w:r>
          </w:p>
        </w:tc>
        <w:tc>
          <w:tcPr>
            <w:tcW w:w="358" w:type="pct"/>
            <w:tcBorders>
              <w:top w:val="nil"/>
              <w:left w:val="nil"/>
              <w:bottom w:val="nil"/>
              <w:right w:val="nil"/>
            </w:tcBorders>
            <w:shd w:val="clear" w:color="auto" w:fill="auto"/>
            <w:noWrap/>
            <w:vAlign w:val="bottom"/>
            <w:hideMark/>
          </w:tcPr>
          <w:p w14:paraId="5BB3A63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15FCA82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M1</w:t>
            </w:r>
          </w:p>
        </w:tc>
        <w:tc>
          <w:tcPr>
            <w:tcW w:w="377" w:type="pct"/>
            <w:tcBorders>
              <w:top w:val="nil"/>
              <w:left w:val="nil"/>
              <w:bottom w:val="nil"/>
              <w:right w:val="nil"/>
            </w:tcBorders>
            <w:shd w:val="clear" w:color="auto" w:fill="auto"/>
            <w:noWrap/>
            <w:vAlign w:val="bottom"/>
            <w:hideMark/>
          </w:tcPr>
          <w:p w14:paraId="18CAE88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3B4699F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4.120</w:t>
            </w:r>
          </w:p>
        </w:tc>
        <w:tc>
          <w:tcPr>
            <w:tcW w:w="377" w:type="pct"/>
            <w:tcBorders>
              <w:top w:val="nil"/>
              <w:left w:val="nil"/>
              <w:bottom w:val="nil"/>
              <w:right w:val="nil"/>
            </w:tcBorders>
            <w:shd w:val="clear" w:color="auto" w:fill="auto"/>
            <w:noWrap/>
            <w:vAlign w:val="bottom"/>
            <w:hideMark/>
          </w:tcPr>
          <w:p w14:paraId="1E8E8C2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0.193</w:t>
            </w:r>
          </w:p>
        </w:tc>
        <w:tc>
          <w:tcPr>
            <w:tcW w:w="437" w:type="pct"/>
            <w:tcBorders>
              <w:top w:val="nil"/>
              <w:left w:val="nil"/>
              <w:bottom w:val="nil"/>
              <w:right w:val="nil"/>
            </w:tcBorders>
            <w:shd w:val="clear" w:color="auto" w:fill="auto"/>
            <w:noWrap/>
            <w:vAlign w:val="bottom"/>
            <w:hideMark/>
          </w:tcPr>
          <w:p w14:paraId="5DA376B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27" w:type="pct"/>
            <w:tcBorders>
              <w:top w:val="nil"/>
              <w:left w:val="nil"/>
              <w:bottom w:val="nil"/>
              <w:right w:val="nil"/>
            </w:tcBorders>
            <w:shd w:val="clear" w:color="auto" w:fill="auto"/>
            <w:noWrap/>
            <w:vAlign w:val="bottom"/>
            <w:hideMark/>
          </w:tcPr>
          <w:p w14:paraId="630DBC9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2109E27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3.741</w:t>
            </w:r>
          </w:p>
        </w:tc>
        <w:tc>
          <w:tcPr>
            <w:tcW w:w="540" w:type="pct"/>
            <w:tcBorders>
              <w:top w:val="nil"/>
              <w:left w:val="nil"/>
              <w:bottom w:val="nil"/>
              <w:right w:val="nil"/>
            </w:tcBorders>
            <w:shd w:val="clear" w:color="auto" w:fill="auto"/>
            <w:noWrap/>
            <w:vAlign w:val="bottom"/>
            <w:hideMark/>
          </w:tcPr>
          <w:p w14:paraId="13412295"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4.499</w:t>
            </w:r>
          </w:p>
        </w:tc>
      </w:tr>
      <w:tr w:rsidR="00985381" w:rsidRPr="001D1BEC" w14:paraId="7D3E435D" w14:textId="77777777" w:rsidTr="00FF5569">
        <w:trPr>
          <w:trHeight w:val="285"/>
        </w:trPr>
        <w:tc>
          <w:tcPr>
            <w:tcW w:w="358" w:type="pct"/>
            <w:tcBorders>
              <w:top w:val="nil"/>
              <w:left w:val="nil"/>
              <w:bottom w:val="nil"/>
              <w:right w:val="nil"/>
            </w:tcBorders>
            <w:shd w:val="clear" w:color="auto" w:fill="auto"/>
            <w:noWrap/>
            <w:vAlign w:val="bottom"/>
            <w:hideMark/>
          </w:tcPr>
          <w:p w14:paraId="0D02166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M2</w:t>
            </w:r>
          </w:p>
        </w:tc>
        <w:tc>
          <w:tcPr>
            <w:tcW w:w="358" w:type="pct"/>
            <w:tcBorders>
              <w:top w:val="nil"/>
              <w:left w:val="nil"/>
              <w:bottom w:val="nil"/>
              <w:right w:val="nil"/>
            </w:tcBorders>
            <w:shd w:val="clear" w:color="auto" w:fill="auto"/>
            <w:noWrap/>
            <w:vAlign w:val="bottom"/>
            <w:hideMark/>
          </w:tcPr>
          <w:p w14:paraId="24225E7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558F988E"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M2</w:t>
            </w:r>
          </w:p>
        </w:tc>
        <w:tc>
          <w:tcPr>
            <w:tcW w:w="377" w:type="pct"/>
            <w:tcBorders>
              <w:top w:val="nil"/>
              <w:left w:val="nil"/>
              <w:bottom w:val="nil"/>
              <w:right w:val="nil"/>
            </w:tcBorders>
            <w:shd w:val="clear" w:color="auto" w:fill="auto"/>
            <w:noWrap/>
            <w:vAlign w:val="bottom"/>
            <w:hideMark/>
          </w:tcPr>
          <w:p w14:paraId="00DC73CE"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24534EC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4.577</w:t>
            </w:r>
          </w:p>
        </w:tc>
        <w:tc>
          <w:tcPr>
            <w:tcW w:w="377" w:type="pct"/>
            <w:tcBorders>
              <w:top w:val="nil"/>
              <w:left w:val="nil"/>
              <w:bottom w:val="nil"/>
              <w:right w:val="nil"/>
            </w:tcBorders>
            <w:shd w:val="clear" w:color="auto" w:fill="auto"/>
            <w:noWrap/>
            <w:vAlign w:val="bottom"/>
            <w:hideMark/>
          </w:tcPr>
          <w:p w14:paraId="2B00D5F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0.215</w:t>
            </w:r>
          </w:p>
        </w:tc>
        <w:tc>
          <w:tcPr>
            <w:tcW w:w="437" w:type="pct"/>
            <w:tcBorders>
              <w:top w:val="nil"/>
              <w:left w:val="nil"/>
              <w:bottom w:val="nil"/>
              <w:right w:val="nil"/>
            </w:tcBorders>
            <w:shd w:val="clear" w:color="auto" w:fill="auto"/>
            <w:noWrap/>
            <w:vAlign w:val="bottom"/>
            <w:hideMark/>
          </w:tcPr>
          <w:p w14:paraId="5A1D759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27" w:type="pct"/>
            <w:tcBorders>
              <w:top w:val="nil"/>
              <w:left w:val="nil"/>
              <w:bottom w:val="nil"/>
              <w:right w:val="nil"/>
            </w:tcBorders>
            <w:shd w:val="clear" w:color="auto" w:fill="auto"/>
            <w:noWrap/>
            <w:vAlign w:val="bottom"/>
            <w:hideMark/>
          </w:tcPr>
          <w:p w14:paraId="373589B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1BF1483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4.156</w:t>
            </w:r>
          </w:p>
        </w:tc>
        <w:tc>
          <w:tcPr>
            <w:tcW w:w="540" w:type="pct"/>
            <w:tcBorders>
              <w:top w:val="nil"/>
              <w:left w:val="nil"/>
              <w:bottom w:val="nil"/>
              <w:right w:val="nil"/>
            </w:tcBorders>
            <w:shd w:val="clear" w:color="auto" w:fill="auto"/>
            <w:noWrap/>
            <w:vAlign w:val="bottom"/>
            <w:hideMark/>
          </w:tcPr>
          <w:p w14:paraId="126D1152"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4.997</w:t>
            </w:r>
          </w:p>
        </w:tc>
      </w:tr>
      <w:tr w:rsidR="00985381" w:rsidRPr="001D1BEC" w14:paraId="06BFA4B2" w14:textId="77777777" w:rsidTr="00FF5569">
        <w:trPr>
          <w:trHeight w:val="285"/>
        </w:trPr>
        <w:tc>
          <w:tcPr>
            <w:tcW w:w="358" w:type="pct"/>
            <w:tcBorders>
              <w:top w:val="nil"/>
              <w:left w:val="nil"/>
              <w:bottom w:val="nil"/>
              <w:right w:val="nil"/>
            </w:tcBorders>
            <w:shd w:val="clear" w:color="auto" w:fill="auto"/>
            <w:noWrap/>
            <w:vAlign w:val="bottom"/>
            <w:hideMark/>
          </w:tcPr>
          <w:p w14:paraId="3BB881B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M3</w:t>
            </w:r>
          </w:p>
        </w:tc>
        <w:tc>
          <w:tcPr>
            <w:tcW w:w="358" w:type="pct"/>
            <w:tcBorders>
              <w:top w:val="nil"/>
              <w:left w:val="nil"/>
              <w:bottom w:val="nil"/>
              <w:right w:val="nil"/>
            </w:tcBorders>
            <w:shd w:val="clear" w:color="auto" w:fill="auto"/>
            <w:noWrap/>
            <w:vAlign w:val="bottom"/>
            <w:hideMark/>
          </w:tcPr>
          <w:p w14:paraId="305502B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48566AB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M3</w:t>
            </w:r>
          </w:p>
        </w:tc>
        <w:tc>
          <w:tcPr>
            <w:tcW w:w="377" w:type="pct"/>
            <w:tcBorders>
              <w:top w:val="nil"/>
              <w:left w:val="nil"/>
              <w:bottom w:val="nil"/>
              <w:right w:val="nil"/>
            </w:tcBorders>
            <w:shd w:val="clear" w:color="auto" w:fill="auto"/>
            <w:noWrap/>
            <w:vAlign w:val="bottom"/>
            <w:hideMark/>
          </w:tcPr>
          <w:p w14:paraId="3648E3D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2558B40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4.600</w:t>
            </w:r>
          </w:p>
        </w:tc>
        <w:tc>
          <w:tcPr>
            <w:tcW w:w="377" w:type="pct"/>
            <w:tcBorders>
              <w:top w:val="nil"/>
              <w:left w:val="nil"/>
              <w:bottom w:val="nil"/>
              <w:right w:val="nil"/>
            </w:tcBorders>
            <w:shd w:val="clear" w:color="auto" w:fill="auto"/>
            <w:noWrap/>
            <w:vAlign w:val="bottom"/>
            <w:hideMark/>
          </w:tcPr>
          <w:p w14:paraId="56FE2D2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0.216</w:t>
            </w:r>
          </w:p>
        </w:tc>
        <w:tc>
          <w:tcPr>
            <w:tcW w:w="437" w:type="pct"/>
            <w:tcBorders>
              <w:top w:val="nil"/>
              <w:left w:val="nil"/>
              <w:bottom w:val="nil"/>
              <w:right w:val="nil"/>
            </w:tcBorders>
            <w:shd w:val="clear" w:color="auto" w:fill="auto"/>
            <w:noWrap/>
            <w:vAlign w:val="bottom"/>
            <w:hideMark/>
          </w:tcPr>
          <w:p w14:paraId="70162F9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27" w:type="pct"/>
            <w:tcBorders>
              <w:top w:val="nil"/>
              <w:left w:val="nil"/>
              <w:bottom w:val="nil"/>
              <w:right w:val="nil"/>
            </w:tcBorders>
            <w:shd w:val="clear" w:color="auto" w:fill="auto"/>
            <w:noWrap/>
            <w:vAlign w:val="bottom"/>
            <w:hideMark/>
          </w:tcPr>
          <w:p w14:paraId="1E2D981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562F8BB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4.178</w:t>
            </w:r>
          </w:p>
        </w:tc>
        <w:tc>
          <w:tcPr>
            <w:tcW w:w="540" w:type="pct"/>
            <w:tcBorders>
              <w:top w:val="nil"/>
              <w:left w:val="nil"/>
              <w:bottom w:val="nil"/>
              <w:right w:val="nil"/>
            </w:tcBorders>
            <w:shd w:val="clear" w:color="auto" w:fill="auto"/>
            <w:noWrap/>
            <w:vAlign w:val="bottom"/>
            <w:hideMark/>
          </w:tcPr>
          <w:p w14:paraId="791070AD"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5.023</w:t>
            </w:r>
          </w:p>
        </w:tc>
      </w:tr>
      <w:tr w:rsidR="00985381" w:rsidRPr="001D1BEC" w14:paraId="71D6ADAF" w14:textId="77777777" w:rsidTr="00FF5569">
        <w:trPr>
          <w:trHeight w:val="285"/>
        </w:trPr>
        <w:tc>
          <w:tcPr>
            <w:tcW w:w="358" w:type="pct"/>
            <w:tcBorders>
              <w:top w:val="nil"/>
              <w:left w:val="nil"/>
              <w:bottom w:val="nil"/>
              <w:right w:val="nil"/>
            </w:tcBorders>
            <w:shd w:val="clear" w:color="auto" w:fill="auto"/>
            <w:noWrap/>
            <w:vAlign w:val="bottom"/>
            <w:hideMark/>
          </w:tcPr>
          <w:p w14:paraId="76FD85C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358" w:type="pct"/>
            <w:tcBorders>
              <w:top w:val="nil"/>
              <w:left w:val="nil"/>
              <w:bottom w:val="nil"/>
              <w:right w:val="nil"/>
            </w:tcBorders>
            <w:shd w:val="clear" w:color="auto" w:fill="auto"/>
            <w:noWrap/>
            <w:vAlign w:val="bottom"/>
            <w:hideMark/>
          </w:tcPr>
          <w:p w14:paraId="7702D36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4275ECC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377" w:type="pct"/>
            <w:tcBorders>
              <w:top w:val="nil"/>
              <w:left w:val="nil"/>
              <w:bottom w:val="nil"/>
              <w:right w:val="nil"/>
            </w:tcBorders>
            <w:shd w:val="clear" w:color="auto" w:fill="auto"/>
            <w:noWrap/>
            <w:vAlign w:val="bottom"/>
            <w:hideMark/>
          </w:tcPr>
          <w:p w14:paraId="4108F1E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0F34BE1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0.680</w:t>
            </w:r>
          </w:p>
        </w:tc>
        <w:tc>
          <w:tcPr>
            <w:tcW w:w="377" w:type="pct"/>
            <w:tcBorders>
              <w:top w:val="nil"/>
              <w:left w:val="nil"/>
              <w:bottom w:val="nil"/>
              <w:right w:val="nil"/>
            </w:tcBorders>
            <w:shd w:val="clear" w:color="auto" w:fill="auto"/>
            <w:noWrap/>
            <w:vAlign w:val="bottom"/>
            <w:hideMark/>
          </w:tcPr>
          <w:p w14:paraId="756DB21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0.032</w:t>
            </w:r>
          </w:p>
        </w:tc>
        <w:tc>
          <w:tcPr>
            <w:tcW w:w="437" w:type="pct"/>
            <w:tcBorders>
              <w:top w:val="nil"/>
              <w:left w:val="nil"/>
              <w:bottom w:val="nil"/>
              <w:right w:val="nil"/>
            </w:tcBorders>
            <w:shd w:val="clear" w:color="auto" w:fill="auto"/>
            <w:noWrap/>
            <w:vAlign w:val="bottom"/>
            <w:hideMark/>
          </w:tcPr>
          <w:p w14:paraId="0C56744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27" w:type="pct"/>
            <w:tcBorders>
              <w:top w:val="nil"/>
              <w:left w:val="nil"/>
              <w:bottom w:val="nil"/>
              <w:right w:val="nil"/>
            </w:tcBorders>
            <w:shd w:val="clear" w:color="auto" w:fill="auto"/>
            <w:noWrap/>
            <w:vAlign w:val="bottom"/>
            <w:hideMark/>
          </w:tcPr>
          <w:p w14:paraId="6BB8745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1E53A9D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0.618</w:t>
            </w:r>
          </w:p>
        </w:tc>
        <w:tc>
          <w:tcPr>
            <w:tcW w:w="540" w:type="pct"/>
            <w:tcBorders>
              <w:top w:val="nil"/>
              <w:left w:val="nil"/>
              <w:bottom w:val="nil"/>
              <w:right w:val="nil"/>
            </w:tcBorders>
            <w:shd w:val="clear" w:color="auto" w:fill="auto"/>
            <w:noWrap/>
            <w:vAlign w:val="bottom"/>
            <w:hideMark/>
          </w:tcPr>
          <w:p w14:paraId="0AA833C4"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0.743</w:t>
            </w:r>
          </w:p>
        </w:tc>
      </w:tr>
      <w:tr w:rsidR="00985381" w:rsidRPr="001D1BEC" w14:paraId="20CC7725" w14:textId="77777777" w:rsidTr="00FF5569">
        <w:trPr>
          <w:trHeight w:val="285"/>
        </w:trPr>
        <w:tc>
          <w:tcPr>
            <w:tcW w:w="358" w:type="pct"/>
            <w:tcBorders>
              <w:top w:val="nil"/>
              <w:left w:val="nil"/>
              <w:bottom w:val="nil"/>
              <w:right w:val="nil"/>
            </w:tcBorders>
            <w:shd w:val="clear" w:color="auto" w:fill="auto"/>
            <w:noWrap/>
            <w:vAlign w:val="bottom"/>
            <w:hideMark/>
          </w:tcPr>
          <w:p w14:paraId="390B1D6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358" w:type="pct"/>
            <w:tcBorders>
              <w:top w:val="nil"/>
              <w:left w:val="nil"/>
              <w:bottom w:val="nil"/>
              <w:right w:val="nil"/>
            </w:tcBorders>
            <w:shd w:val="clear" w:color="auto" w:fill="auto"/>
            <w:noWrap/>
            <w:vAlign w:val="bottom"/>
            <w:hideMark/>
          </w:tcPr>
          <w:p w14:paraId="7A72B20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1D23D12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377" w:type="pct"/>
            <w:tcBorders>
              <w:top w:val="nil"/>
              <w:left w:val="nil"/>
              <w:bottom w:val="nil"/>
              <w:right w:val="nil"/>
            </w:tcBorders>
            <w:shd w:val="clear" w:color="auto" w:fill="auto"/>
            <w:noWrap/>
            <w:vAlign w:val="bottom"/>
            <w:hideMark/>
          </w:tcPr>
          <w:p w14:paraId="021C1B6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16" w:type="pct"/>
            <w:tcBorders>
              <w:top w:val="nil"/>
              <w:left w:val="nil"/>
              <w:bottom w:val="nil"/>
              <w:right w:val="nil"/>
            </w:tcBorders>
            <w:shd w:val="clear" w:color="auto" w:fill="auto"/>
            <w:noWrap/>
            <w:vAlign w:val="bottom"/>
            <w:hideMark/>
          </w:tcPr>
          <w:p w14:paraId="0B538AB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0.211</w:t>
            </w:r>
          </w:p>
        </w:tc>
        <w:tc>
          <w:tcPr>
            <w:tcW w:w="377" w:type="pct"/>
            <w:tcBorders>
              <w:top w:val="nil"/>
              <w:left w:val="nil"/>
              <w:bottom w:val="nil"/>
              <w:right w:val="nil"/>
            </w:tcBorders>
            <w:shd w:val="clear" w:color="auto" w:fill="auto"/>
            <w:noWrap/>
            <w:vAlign w:val="bottom"/>
            <w:hideMark/>
          </w:tcPr>
          <w:p w14:paraId="1EFD81F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437" w:type="pct"/>
            <w:tcBorders>
              <w:top w:val="nil"/>
              <w:left w:val="nil"/>
              <w:bottom w:val="nil"/>
              <w:right w:val="nil"/>
            </w:tcBorders>
            <w:shd w:val="clear" w:color="auto" w:fill="auto"/>
            <w:noWrap/>
            <w:vAlign w:val="bottom"/>
            <w:hideMark/>
          </w:tcPr>
          <w:p w14:paraId="7E6F0E39"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NA</w:t>
            </w:r>
          </w:p>
        </w:tc>
        <w:tc>
          <w:tcPr>
            <w:tcW w:w="427" w:type="pct"/>
            <w:tcBorders>
              <w:top w:val="nil"/>
              <w:left w:val="nil"/>
              <w:bottom w:val="nil"/>
              <w:right w:val="nil"/>
            </w:tcBorders>
            <w:shd w:val="clear" w:color="auto" w:fill="auto"/>
            <w:noWrap/>
            <w:vAlign w:val="bottom"/>
            <w:hideMark/>
          </w:tcPr>
          <w:p w14:paraId="0581923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NA</w:t>
            </w:r>
          </w:p>
        </w:tc>
        <w:tc>
          <w:tcPr>
            <w:tcW w:w="546" w:type="pct"/>
            <w:tcBorders>
              <w:top w:val="nil"/>
              <w:left w:val="nil"/>
              <w:bottom w:val="nil"/>
              <w:right w:val="nil"/>
            </w:tcBorders>
            <w:shd w:val="clear" w:color="auto" w:fill="auto"/>
            <w:noWrap/>
            <w:vAlign w:val="bottom"/>
            <w:hideMark/>
          </w:tcPr>
          <w:p w14:paraId="56D205D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0.211</w:t>
            </w:r>
          </w:p>
        </w:tc>
        <w:tc>
          <w:tcPr>
            <w:tcW w:w="540" w:type="pct"/>
            <w:tcBorders>
              <w:top w:val="nil"/>
              <w:left w:val="nil"/>
              <w:bottom w:val="nil"/>
              <w:right w:val="nil"/>
            </w:tcBorders>
            <w:shd w:val="clear" w:color="auto" w:fill="auto"/>
            <w:noWrap/>
            <w:vAlign w:val="bottom"/>
            <w:hideMark/>
          </w:tcPr>
          <w:p w14:paraId="5236F11B"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0.211</w:t>
            </w:r>
          </w:p>
        </w:tc>
      </w:tr>
      <w:tr w:rsidR="00985381" w:rsidRPr="001D1BEC" w14:paraId="76C2F1FC" w14:textId="77777777" w:rsidTr="00FF5569">
        <w:trPr>
          <w:trHeight w:val="285"/>
        </w:trPr>
        <w:tc>
          <w:tcPr>
            <w:tcW w:w="358" w:type="pct"/>
            <w:tcBorders>
              <w:top w:val="nil"/>
              <w:left w:val="nil"/>
              <w:bottom w:val="nil"/>
              <w:right w:val="nil"/>
            </w:tcBorders>
            <w:shd w:val="clear" w:color="auto" w:fill="auto"/>
            <w:noWrap/>
            <w:vAlign w:val="bottom"/>
            <w:hideMark/>
          </w:tcPr>
          <w:p w14:paraId="2759F0A7"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ab1</w:t>
            </w:r>
          </w:p>
        </w:tc>
        <w:tc>
          <w:tcPr>
            <w:tcW w:w="358" w:type="pct"/>
            <w:tcBorders>
              <w:top w:val="nil"/>
              <w:left w:val="nil"/>
              <w:bottom w:val="nil"/>
              <w:right w:val="nil"/>
            </w:tcBorders>
            <w:shd w:val="clear" w:color="auto" w:fill="auto"/>
            <w:noWrap/>
            <w:vAlign w:val="bottom"/>
            <w:hideMark/>
          </w:tcPr>
          <w:p w14:paraId="4071F50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6ED12C5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a1*b1</w:t>
            </w:r>
          </w:p>
        </w:tc>
        <w:tc>
          <w:tcPr>
            <w:tcW w:w="377" w:type="pct"/>
            <w:tcBorders>
              <w:top w:val="nil"/>
              <w:left w:val="nil"/>
              <w:bottom w:val="nil"/>
              <w:right w:val="nil"/>
            </w:tcBorders>
            <w:shd w:val="clear" w:color="auto" w:fill="auto"/>
            <w:noWrap/>
            <w:vAlign w:val="bottom"/>
            <w:hideMark/>
          </w:tcPr>
          <w:p w14:paraId="699FAF1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ab1</w:t>
            </w:r>
          </w:p>
        </w:tc>
        <w:tc>
          <w:tcPr>
            <w:tcW w:w="416" w:type="pct"/>
            <w:tcBorders>
              <w:top w:val="nil"/>
              <w:left w:val="nil"/>
              <w:bottom w:val="nil"/>
              <w:right w:val="nil"/>
            </w:tcBorders>
            <w:shd w:val="clear" w:color="auto" w:fill="auto"/>
            <w:noWrap/>
            <w:vAlign w:val="bottom"/>
            <w:hideMark/>
          </w:tcPr>
          <w:p w14:paraId="2E0C23E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0.078</w:t>
            </w:r>
          </w:p>
        </w:tc>
        <w:tc>
          <w:tcPr>
            <w:tcW w:w="377" w:type="pct"/>
            <w:tcBorders>
              <w:top w:val="nil"/>
              <w:left w:val="nil"/>
              <w:bottom w:val="nil"/>
              <w:right w:val="nil"/>
            </w:tcBorders>
            <w:shd w:val="clear" w:color="auto" w:fill="auto"/>
            <w:noWrap/>
            <w:vAlign w:val="bottom"/>
            <w:hideMark/>
          </w:tcPr>
          <w:p w14:paraId="22C9162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0.021</w:t>
            </w:r>
          </w:p>
        </w:tc>
        <w:tc>
          <w:tcPr>
            <w:tcW w:w="437" w:type="pct"/>
            <w:tcBorders>
              <w:top w:val="nil"/>
              <w:left w:val="nil"/>
              <w:bottom w:val="nil"/>
              <w:right w:val="nil"/>
            </w:tcBorders>
            <w:shd w:val="clear" w:color="auto" w:fill="auto"/>
            <w:noWrap/>
            <w:vAlign w:val="bottom"/>
            <w:hideMark/>
          </w:tcPr>
          <w:p w14:paraId="17639E7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3.651</w:t>
            </w:r>
          </w:p>
        </w:tc>
        <w:tc>
          <w:tcPr>
            <w:tcW w:w="427" w:type="pct"/>
            <w:tcBorders>
              <w:top w:val="nil"/>
              <w:left w:val="nil"/>
              <w:bottom w:val="nil"/>
              <w:right w:val="nil"/>
            </w:tcBorders>
            <w:shd w:val="clear" w:color="auto" w:fill="auto"/>
            <w:noWrap/>
            <w:vAlign w:val="bottom"/>
            <w:hideMark/>
          </w:tcPr>
          <w:p w14:paraId="63C36CA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nil"/>
              <w:right w:val="nil"/>
            </w:tcBorders>
            <w:shd w:val="clear" w:color="auto" w:fill="auto"/>
            <w:noWrap/>
            <w:vAlign w:val="bottom"/>
            <w:hideMark/>
          </w:tcPr>
          <w:p w14:paraId="5B2C6E0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0.036</w:t>
            </w:r>
          </w:p>
        </w:tc>
        <w:tc>
          <w:tcPr>
            <w:tcW w:w="540" w:type="pct"/>
            <w:tcBorders>
              <w:top w:val="nil"/>
              <w:left w:val="nil"/>
              <w:bottom w:val="nil"/>
              <w:right w:val="nil"/>
            </w:tcBorders>
            <w:shd w:val="clear" w:color="auto" w:fill="auto"/>
            <w:noWrap/>
            <w:vAlign w:val="bottom"/>
            <w:hideMark/>
          </w:tcPr>
          <w:p w14:paraId="5285EC31"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0.120</w:t>
            </w:r>
          </w:p>
        </w:tc>
      </w:tr>
      <w:tr w:rsidR="00985381" w:rsidRPr="001D1BEC" w14:paraId="3C90919B" w14:textId="77777777" w:rsidTr="00FF5569">
        <w:trPr>
          <w:trHeight w:val="285"/>
        </w:trPr>
        <w:tc>
          <w:tcPr>
            <w:tcW w:w="358" w:type="pct"/>
            <w:tcBorders>
              <w:top w:val="nil"/>
              <w:left w:val="nil"/>
              <w:bottom w:val="nil"/>
              <w:right w:val="nil"/>
            </w:tcBorders>
            <w:shd w:val="clear" w:color="auto" w:fill="auto"/>
            <w:noWrap/>
            <w:vAlign w:val="bottom"/>
            <w:hideMark/>
          </w:tcPr>
          <w:p w14:paraId="7BA3344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ab2</w:t>
            </w:r>
          </w:p>
        </w:tc>
        <w:tc>
          <w:tcPr>
            <w:tcW w:w="358" w:type="pct"/>
            <w:tcBorders>
              <w:top w:val="nil"/>
              <w:left w:val="nil"/>
              <w:bottom w:val="nil"/>
              <w:right w:val="nil"/>
            </w:tcBorders>
            <w:shd w:val="clear" w:color="auto" w:fill="auto"/>
            <w:noWrap/>
            <w:vAlign w:val="bottom"/>
            <w:hideMark/>
          </w:tcPr>
          <w:p w14:paraId="3F1A2B90"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nil"/>
              <w:right w:val="nil"/>
            </w:tcBorders>
            <w:shd w:val="clear" w:color="auto" w:fill="auto"/>
            <w:noWrap/>
            <w:vAlign w:val="bottom"/>
            <w:hideMark/>
          </w:tcPr>
          <w:p w14:paraId="6A061923"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a2*b2</w:t>
            </w:r>
          </w:p>
        </w:tc>
        <w:tc>
          <w:tcPr>
            <w:tcW w:w="377" w:type="pct"/>
            <w:tcBorders>
              <w:top w:val="nil"/>
              <w:left w:val="nil"/>
              <w:bottom w:val="nil"/>
              <w:right w:val="nil"/>
            </w:tcBorders>
            <w:shd w:val="clear" w:color="auto" w:fill="auto"/>
            <w:noWrap/>
            <w:vAlign w:val="bottom"/>
            <w:hideMark/>
          </w:tcPr>
          <w:p w14:paraId="06FF4E27"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ab2</w:t>
            </w:r>
          </w:p>
        </w:tc>
        <w:tc>
          <w:tcPr>
            <w:tcW w:w="416" w:type="pct"/>
            <w:tcBorders>
              <w:top w:val="nil"/>
              <w:left w:val="nil"/>
              <w:bottom w:val="nil"/>
              <w:right w:val="nil"/>
            </w:tcBorders>
            <w:shd w:val="clear" w:color="auto" w:fill="auto"/>
            <w:noWrap/>
            <w:vAlign w:val="bottom"/>
            <w:hideMark/>
          </w:tcPr>
          <w:p w14:paraId="0B65DA0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0.009</w:t>
            </w:r>
          </w:p>
        </w:tc>
        <w:tc>
          <w:tcPr>
            <w:tcW w:w="377" w:type="pct"/>
            <w:tcBorders>
              <w:top w:val="nil"/>
              <w:left w:val="nil"/>
              <w:bottom w:val="nil"/>
              <w:right w:val="nil"/>
            </w:tcBorders>
            <w:shd w:val="clear" w:color="auto" w:fill="auto"/>
            <w:noWrap/>
            <w:vAlign w:val="bottom"/>
            <w:hideMark/>
          </w:tcPr>
          <w:p w14:paraId="5D6915C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0.007</w:t>
            </w:r>
          </w:p>
        </w:tc>
        <w:tc>
          <w:tcPr>
            <w:tcW w:w="437" w:type="pct"/>
            <w:tcBorders>
              <w:top w:val="nil"/>
              <w:left w:val="nil"/>
              <w:bottom w:val="nil"/>
              <w:right w:val="nil"/>
            </w:tcBorders>
            <w:shd w:val="clear" w:color="auto" w:fill="auto"/>
            <w:noWrap/>
            <w:vAlign w:val="bottom"/>
            <w:hideMark/>
          </w:tcPr>
          <w:p w14:paraId="2376579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1.239</w:t>
            </w:r>
          </w:p>
        </w:tc>
        <w:tc>
          <w:tcPr>
            <w:tcW w:w="427" w:type="pct"/>
            <w:tcBorders>
              <w:top w:val="nil"/>
              <w:left w:val="nil"/>
              <w:bottom w:val="nil"/>
              <w:right w:val="nil"/>
            </w:tcBorders>
            <w:shd w:val="clear" w:color="auto" w:fill="auto"/>
            <w:noWrap/>
            <w:vAlign w:val="bottom"/>
            <w:hideMark/>
          </w:tcPr>
          <w:p w14:paraId="0E0A972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0.215</w:t>
            </w:r>
          </w:p>
        </w:tc>
        <w:tc>
          <w:tcPr>
            <w:tcW w:w="546" w:type="pct"/>
            <w:tcBorders>
              <w:top w:val="nil"/>
              <w:left w:val="nil"/>
              <w:bottom w:val="nil"/>
              <w:right w:val="nil"/>
            </w:tcBorders>
            <w:shd w:val="clear" w:color="auto" w:fill="auto"/>
            <w:noWrap/>
            <w:vAlign w:val="bottom"/>
            <w:hideMark/>
          </w:tcPr>
          <w:p w14:paraId="475519C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-0.005</w:t>
            </w:r>
          </w:p>
        </w:tc>
        <w:tc>
          <w:tcPr>
            <w:tcW w:w="540" w:type="pct"/>
            <w:tcBorders>
              <w:top w:val="nil"/>
              <w:left w:val="nil"/>
              <w:bottom w:val="nil"/>
              <w:right w:val="nil"/>
            </w:tcBorders>
            <w:shd w:val="clear" w:color="auto" w:fill="auto"/>
            <w:noWrap/>
            <w:vAlign w:val="bottom"/>
            <w:hideMark/>
          </w:tcPr>
          <w:p w14:paraId="26CA5E4E"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0.023</w:t>
            </w:r>
          </w:p>
        </w:tc>
      </w:tr>
      <w:tr w:rsidR="00985381" w:rsidRPr="001D1BEC" w14:paraId="53CA334A" w14:textId="77777777" w:rsidTr="00FF5569">
        <w:trPr>
          <w:trHeight w:val="285"/>
        </w:trPr>
        <w:tc>
          <w:tcPr>
            <w:tcW w:w="358" w:type="pct"/>
            <w:tcBorders>
              <w:top w:val="nil"/>
              <w:left w:val="nil"/>
              <w:right w:val="nil"/>
            </w:tcBorders>
            <w:shd w:val="clear" w:color="auto" w:fill="auto"/>
            <w:noWrap/>
            <w:vAlign w:val="bottom"/>
            <w:hideMark/>
          </w:tcPr>
          <w:p w14:paraId="47DA55D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ab3</w:t>
            </w:r>
          </w:p>
        </w:tc>
        <w:tc>
          <w:tcPr>
            <w:tcW w:w="358" w:type="pct"/>
            <w:tcBorders>
              <w:top w:val="nil"/>
              <w:left w:val="nil"/>
              <w:right w:val="nil"/>
            </w:tcBorders>
            <w:shd w:val="clear" w:color="auto" w:fill="auto"/>
            <w:noWrap/>
            <w:vAlign w:val="bottom"/>
            <w:hideMark/>
          </w:tcPr>
          <w:p w14:paraId="1E1B01C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right w:val="nil"/>
            </w:tcBorders>
            <w:shd w:val="clear" w:color="auto" w:fill="auto"/>
            <w:noWrap/>
            <w:vAlign w:val="bottom"/>
            <w:hideMark/>
          </w:tcPr>
          <w:p w14:paraId="0D1EFFE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a3*b3</w:t>
            </w:r>
          </w:p>
        </w:tc>
        <w:tc>
          <w:tcPr>
            <w:tcW w:w="377" w:type="pct"/>
            <w:tcBorders>
              <w:top w:val="nil"/>
              <w:left w:val="nil"/>
              <w:right w:val="nil"/>
            </w:tcBorders>
            <w:shd w:val="clear" w:color="auto" w:fill="auto"/>
            <w:noWrap/>
            <w:vAlign w:val="bottom"/>
            <w:hideMark/>
          </w:tcPr>
          <w:p w14:paraId="794B78D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ab3</w:t>
            </w:r>
          </w:p>
        </w:tc>
        <w:tc>
          <w:tcPr>
            <w:tcW w:w="416" w:type="pct"/>
            <w:tcBorders>
              <w:top w:val="nil"/>
              <w:left w:val="nil"/>
              <w:right w:val="nil"/>
            </w:tcBorders>
            <w:shd w:val="clear" w:color="auto" w:fill="auto"/>
            <w:noWrap/>
            <w:vAlign w:val="bottom"/>
            <w:hideMark/>
          </w:tcPr>
          <w:p w14:paraId="5F678D9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0.035</w:t>
            </w:r>
          </w:p>
        </w:tc>
        <w:tc>
          <w:tcPr>
            <w:tcW w:w="377" w:type="pct"/>
            <w:tcBorders>
              <w:top w:val="nil"/>
              <w:left w:val="nil"/>
              <w:right w:val="nil"/>
            </w:tcBorders>
            <w:shd w:val="clear" w:color="auto" w:fill="auto"/>
            <w:noWrap/>
            <w:vAlign w:val="bottom"/>
            <w:hideMark/>
          </w:tcPr>
          <w:p w14:paraId="22B0EB8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0.015</w:t>
            </w:r>
          </w:p>
        </w:tc>
        <w:tc>
          <w:tcPr>
            <w:tcW w:w="437" w:type="pct"/>
            <w:tcBorders>
              <w:top w:val="nil"/>
              <w:left w:val="nil"/>
              <w:right w:val="nil"/>
            </w:tcBorders>
            <w:shd w:val="clear" w:color="auto" w:fill="auto"/>
            <w:noWrap/>
            <w:vAlign w:val="bottom"/>
            <w:hideMark/>
          </w:tcPr>
          <w:p w14:paraId="78492B1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2.386</w:t>
            </w:r>
          </w:p>
        </w:tc>
        <w:tc>
          <w:tcPr>
            <w:tcW w:w="427" w:type="pct"/>
            <w:tcBorders>
              <w:top w:val="nil"/>
              <w:left w:val="nil"/>
              <w:right w:val="nil"/>
            </w:tcBorders>
            <w:shd w:val="clear" w:color="auto" w:fill="auto"/>
            <w:noWrap/>
            <w:vAlign w:val="bottom"/>
            <w:hideMark/>
          </w:tcPr>
          <w:p w14:paraId="2A069A9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0.017</w:t>
            </w:r>
          </w:p>
        </w:tc>
        <w:tc>
          <w:tcPr>
            <w:tcW w:w="546" w:type="pct"/>
            <w:tcBorders>
              <w:top w:val="nil"/>
              <w:left w:val="nil"/>
              <w:right w:val="nil"/>
            </w:tcBorders>
            <w:shd w:val="clear" w:color="auto" w:fill="auto"/>
            <w:noWrap/>
            <w:vAlign w:val="bottom"/>
            <w:hideMark/>
          </w:tcPr>
          <w:p w14:paraId="5A64BA1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0.006</w:t>
            </w:r>
          </w:p>
        </w:tc>
        <w:tc>
          <w:tcPr>
            <w:tcW w:w="540" w:type="pct"/>
            <w:tcBorders>
              <w:top w:val="nil"/>
              <w:left w:val="nil"/>
              <w:right w:val="nil"/>
            </w:tcBorders>
            <w:shd w:val="clear" w:color="auto" w:fill="auto"/>
            <w:noWrap/>
            <w:vAlign w:val="bottom"/>
            <w:hideMark/>
          </w:tcPr>
          <w:p w14:paraId="6542EEA6"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0.064</w:t>
            </w:r>
          </w:p>
        </w:tc>
      </w:tr>
      <w:tr w:rsidR="00985381" w:rsidRPr="001D1BEC" w14:paraId="34DACEA2" w14:textId="77777777" w:rsidTr="00FF5569">
        <w:trPr>
          <w:trHeight w:val="285"/>
        </w:trPr>
        <w:tc>
          <w:tcPr>
            <w:tcW w:w="358" w:type="pct"/>
            <w:tcBorders>
              <w:top w:val="nil"/>
              <w:left w:val="nil"/>
              <w:bottom w:val="single" w:sz="4" w:space="0" w:color="auto"/>
              <w:right w:val="nil"/>
            </w:tcBorders>
            <w:shd w:val="clear" w:color="auto" w:fill="auto"/>
            <w:noWrap/>
            <w:vAlign w:val="bottom"/>
            <w:hideMark/>
          </w:tcPr>
          <w:p w14:paraId="21480A5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358" w:type="pct"/>
            <w:tcBorders>
              <w:top w:val="nil"/>
              <w:left w:val="nil"/>
              <w:bottom w:val="single" w:sz="4" w:space="0" w:color="auto"/>
              <w:right w:val="nil"/>
            </w:tcBorders>
            <w:shd w:val="clear" w:color="auto" w:fill="auto"/>
            <w:noWrap/>
            <w:vAlign w:val="bottom"/>
            <w:hideMark/>
          </w:tcPr>
          <w:p w14:paraId="63C13CD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1163" w:type="pct"/>
            <w:tcBorders>
              <w:top w:val="nil"/>
              <w:left w:val="nil"/>
              <w:bottom w:val="single" w:sz="4" w:space="0" w:color="auto"/>
              <w:right w:val="nil"/>
            </w:tcBorders>
            <w:shd w:val="clear" w:color="auto" w:fill="auto"/>
            <w:noWrap/>
            <w:vAlign w:val="bottom"/>
            <w:hideMark/>
          </w:tcPr>
          <w:p w14:paraId="0747D568" w14:textId="7548F4B9"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cp+(ab</w:t>
            </w:r>
            <w:proofErr w:type="gramStart"/>
            <w:r w:rsidRPr="001D1BEC">
              <w:rPr>
                <w:rFonts w:ascii="Times New Roman" w:eastAsia="Times New Roman" w:hAnsi="Times New Roman" w:cs="Times New Roman"/>
                <w:color w:val="000000"/>
                <w:sz w:val="20"/>
                <w:szCs w:val="20"/>
                <w:lang w:val="en-US"/>
              </w:rPr>
              <w:t>1)+(</w:t>
            </w:r>
            <w:proofErr w:type="gramEnd"/>
            <w:r w:rsidRPr="001D1BEC">
              <w:rPr>
                <w:rFonts w:ascii="Times New Roman" w:eastAsia="Times New Roman" w:hAnsi="Times New Roman" w:cs="Times New Roman"/>
                <w:color w:val="000000"/>
                <w:sz w:val="20"/>
                <w:szCs w:val="20"/>
                <w:lang w:val="en-US"/>
              </w:rPr>
              <w:t>ab2)+(ab3)</w:t>
            </w:r>
          </w:p>
        </w:tc>
        <w:tc>
          <w:tcPr>
            <w:tcW w:w="377" w:type="pct"/>
            <w:tcBorders>
              <w:top w:val="nil"/>
              <w:left w:val="nil"/>
              <w:bottom w:val="single" w:sz="4" w:space="0" w:color="auto"/>
              <w:right w:val="nil"/>
            </w:tcBorders>
            <w:shd w:val="clear" w:color="auto" w:fill="auto"/>
            <w:noWrap/>
            <w:vAlign w:val="bottom"/>
            <w:hideMark/>
          </w:tcPr>
          <w:p w14:paraId="69D2AD5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16" w:type="pct"/>
            <w:tcBorders>
              <w:top w:val="nil"/>
              <w:left w:val="nil"/>
              <w:bottom w:val="single" w:sz="4" w:space="0" w:color="auto"/>
              <w:right w:val="nil"/>
            </w:tcBorders>
            <w:shd w:val="clear" w:color="auto" w:fill="auto"/>
            <w:noWrap/>
            <w:vAlign w:val="bottom"/>
            <w:hideMark/>
          </w:tcPr>
          <w:p w14:paraId="52505258"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0.318</w:t>
            </w:r>
          </w:p>
        </w:tc>
        <w:tc>
          <w:tcPr>
            <w:tcW w:w="377" w:type="pct"/>
            <w:tcBorders>
              <w:top w:val="nil"/>
              <w:left w:val="nil"/>
              <w:bottom w:val="single" w:sz="4" w:space="0" w:color="auto"/>
              <w:right w:val="nil"/>
            </w:tcBorders>
            <w:shd w:val="clear" w:color="auto" w:fill="auto"/>
            <w:noWrap/>
            <w:vAlign w:val="bottom"/>
            <w:hideMark/>
          </w:tcPr>
          <w:p w14:paraId="6E73EA3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0.065</w:t>
            </w:r>
          </w:p>
        </w:tc>
        <w:tc>
          <w:tcPr>
            <w:tcW w:w="437" w:type="pct"/>
            <w:tcBorders>
              <w:top w:val="nil"/>
              <w:left w:val="nil"/>
              <w:bottom w:val="single" w:sz="4" w:space="0" w:color="auto"/>
              <w:right w:val="nil"/>
            </w:tcBorders>
            <w:shd w:val="clear" w:color="auto" w:fill="auto"/>
            <w:noWrap/>
            <w:vAlign w:val="bottom"/>
            <w:hideMark/>
          </w:tcPr>
          <w:p w14:paraId="6FECF73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4.882</w:t>
            </w:r>
          </w:p>
        </w:tc>
        <w:tc>
          <w:tcPr>
            <w:tcW w:w="427" w:type="pct"/>
            <w:tcBorders>
              <w:top w:val="nil"/>
              <w:left w:val="nil"/>
              <w:bottom w:val="single" w:sz="4" w:space="0" w:color="auto"/>
              <w:right w:val="nil"/>
            </w:tcBorders>
            <w:shd w:val="clear" w:color="auto" w:fill="auto"/>
            <w:noWrap/>
            <w:vAlign w:val="bottom"/>
            <w:hideMark/>
          </w:tcPr>
          <w:p w14:paraId="70D45AC8"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46" w:type="pct"/>
            <w:tcBorders>
              <w:top w:val="nil"/>
              <w:left w:val="nil"/>
              <w:bottom w:val="single" w:sz="4" w:space="0" w:color="auto"/>
              <w:right w:val="nil"/>
            </w:tcBorders>
            <w:shd w:val="clear" w:color="auto" w:fill="auto"/>
            <w:noWrap/>
            <w:vAlign w:val="bottom"/>
            <w:hideMark/>
          </w:tcPr>
          <w:p w14:paraId="1DABA338"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0.190</w:t>
            </w:r>
          </w:p>
        </w:tc>
        <w:tc>
          <w:tcPr>
            <w:tcW w:w="540" w:type="pct"/>
            <w:tcBorders>
              <w:top w:val="nil"/>
              <w:left w:val="nil"/>
              <w:bottom w:val="single" w:sz="4" w:space="0" w:color="auto"/>
              <w:right w:val="nil"/>
            </w:tcBorders>
            <w:shd w:val="clear" w:color="auto" w:fill="auto"/>
            <w:noWrap/>
            <w:vAlign w:val="bottom"/>
            <w:hideMark/>
          </w:tcPr>
          <w:p w14:paraId="5CA158DC" w14:textId="77777777" w:rsidR="00985381" w:rsidRPr="001D1BEC" w:rsidRDefault="00985381"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0.445</w:t>
            </w:r>
          </w:p>
        </w:tc>
      </w:tr>
    </w:tbl>
    <w:p w14:paraId="1C4D77E1" w14:textId="6F907955" w:rsidR="001E30C8" w:rsidRPr="001D1BEC" w:rsidRDefault="001E30C8" w:rsidP="0082347B">
      <w:pPr>
        <w:spacing w:after="0" w:line="240" w:lineRule="auto"/>
        <w:rPr>
          <w:rFonts w:ascii="Times New Roman" w:hAnsi="Times New Roman" w:cs="Times New Roman"/>
          <w:sz w:val="20"/>
          <w:szCs w:val="20"/>
        </w:rPr>
      </w:pPr>
    </w:p>
    <w:p w14:paraId="148B9516" w14:textId="77777777" w:rsidR="00C64CD5" w:rsidRPr="001D1BEC" w:rsidRDefault="00C64CD5" w:rsidP="0082347B">
      <w:pPr>
        <w:spacing w:after="0" w:line="240" w:lineRule="auto"/>
        <w:rPr>
          <w:rFonts w:ascii="Times New Roman" w:hAnsi="Times New Roman" w:cs="Times New Roman"/>
          <w:sz w:val="20"/>
          <w:szCs w:val="20"/>
        </w:rPr>
      </w:pPr>
    </w:p>
    <w:p w14:paraId="5E815E8F" w14:textId="3CDCEDDE" w:rsidR="00233C94" w:rsidRPr="001D1BEC" w:rsidRDefault="00233C94" w:rsidP="00233C94">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LGBTQ+ single-mediator model full SEM output</w:t>
      </w:r>
    </w:p>
    <w:tbl>
      <w:tblPr>
        <w:tblW w:w="5000" w:type="pct"/>
        <w:tblLook w:val="04A0" w:firstRow="1" w:lastRow="0" w:firstColumn="1" w:lastColumn="0" w:noHBand="0" w:noVBand="1"/>
      </w:tblPr>
      <w:tblGrid>
        <w:gridCol w:w="895"/>
        <w:gridCol w:w="895"/>
        <w:gridCol w:w="1011"/>
        <w:gridCol w:w="895"/>
        <w:gridCol w:w="895"/>
        <w:gridCol w:w="897"/>
        <w:gridCol w:w="897"/>
        <w:gridCol w:w="898"/>
        <w:gridCol w:w="1044"/>
        <w:gridCol w:w="1033"/>
      </w:tblGrid>
      <w:tr w:rsidR="00FF5569" w:rsidRPr="001D1BEC" w14:paraId="5D3C5696" w14:textId="77777777" w:rsidTr="00C64CD5">
        <w:trPr>
          <w:trHeight w:val="285"/>
        </w:trPr>
        <w:tc>
          <w:tcPr>
            <w:tcW w:w="481" w:type="pct"/>
            <w:tcBorders>
              <w:top w:val="single" w:sz="4" w:space="0" w:color="auto"/>
              <w:left w:val="nil"/>
              <w:bottom w:val="single" w:sz="4" w:space="0" w:color="auto"/>
              <w:right w:val="nil"/>
            </w:tcBorders>
            <w:shd w:val="clear" w:color="auto" w:fill="auto"/>
            <w:noWrap/>
            <w:vAlign w:val="bottom"/>
            <w:hideMark/>
          </w:tcPr>
          <w:p w14:paraId="24158278" w14:textId="0709F431"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481" w:type="pct"/>
            <w:tcBorders>
              <w:top w:val="single" w:sz="4" w:space="0" w:color="auto"/>
              <w:left w:val="nil"/>
              <w:bottom w:val="single" w:sz="4" w:space="0" w:color="auto"/>
              <w:right w:val="nil"/>
            </w:tcBorders>
            <w:shd w:val="clear" w:color="auto" w:fill="auto"/>
            <w:noWrap/>
            <w:vAlign w:val="bottom"/>
            <w:hideMark/>
          </w:tcPr>
          <w:p w14:paraId="683B0C5C" w14:textId="57D35E81"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543" w:type="pct"/>
            <w:tcBorders>
              <w:top w:val="single" w:sz="4" w:space="0" w:color="auto"/>
              <w:left w:val="nil"/>
              <w:bottom w:val="single" w:sz="4" w:space="0" w:color="auto"/>
              <w:right w:val="nil"/>
            </w:tcBorders>
            <w:shd w:val="clear" w:color="auto" w:fill="auto"/>
            <w:noWrap/>
            <w:vAlign w:val="bottom"/>
            <w:hideMark/>
          </w:tcPr>
          <w:p w14:paraId="3C560C4D" w14:textId="64263F99"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481" w:type="pct"/>
            <w:tcBorders>
              <w:top w:val="single" w:sz="4" w:space="0" w:color="auto"/>
              <w:left w:val="nil"/>
              <w:bottom w:val="single" w:sz="4" w:space="0" w:color="auto"/>
              <w:right w:val="nil"/>
            </w:tcBorders>
            <w:shd w:val="clear" w:color="auto" w:fill="auto"/>
            <w:noWrap/>
            <w:vAlign w:val="bottom"/>
            <w:hideMark/>
          </w:tcPr>
          <w:p w14:paraId="4C22A882" w14:textId="296F7D88"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Label</w:t>
            </w:r>
          </w:p>
        </w:tc>
        <w:tc>
          <w:tcPr>
            <w:tcW w:w="481" w:type="pct"/>
            <w:tcBorders>
              <w:top w:val="single" w:sz="4" w:space="0" w:color="auto"/>
              <w:left w:val="nil"/>
              <w:bottom w:val="single" w:sz="4" w:space="0" w:color="auto"/>
              <w:right w:val="nil"/>
            </w:tcBorders>
            <w:shd w:val="clear" w:color="auto" w:fill="auto"/>
            <w:noWrap/>
            <w:vAlign w:val="bottom"/>
            <w:hideMark/>
          </w:tcPr>
          <w:p w14:paraId="68A76874" w14:textId="7F697A4E"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Est</w:t>
            </w:r>
          </w:p>
        </w:tc>
        <w:tc>
          <w:tcPr>
            <w:tcW w:w="482" w:type="pct"/>
            <w:tcBorders>
              <w:top w:val="single" w:sz="4" w:space="0" w:color="auto"/>
              <w:left w:val="nil"/>
              <w:bottom w:val="single" w:sz="4" w:space="0" w:color="auto"/>
              <w:right w:val="nil"/>
            </w:tcBorders>
            <w:shd w:val="clear" w:color="auto" w:fill="auto"/>
            <w:noWrap/>
            <w:vAlign w:val="bottom"/>
            <w:hideMark/>
          </w:tcPr>
          <w:p w14:paraId="795F1330" w14:textId="0CB492F4"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Se</w:t>
            </w:r>
          </w:p>
        </w:tc>
        <w:tc>
          <w:tcPr>
            <w:tcW w:w="482" w:type="pct"/>
            <w:tcBorders>
              <w:top w:val="single" w:sz="4" w:space="0" w:color="auto"/>
              <w:left w:val="nil"/>
              <w:bottom w:val="single" w:sz="4" w:space="0" w:color="auto"/>
              <w:right w:val="nil"/>
            </w:tcBorders>
            <w:shd w:val="clear" w:color="auto" w:fill="auto"/>
            <w:noWrap/>
            <w:vAlign w:val="bottom"/>
            <w:hideMark/>
          </w:tcPr>
          <w:p w14:paraId="4F700B9A" w14:textId="0551B30C"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Z</w:t>
            </w:r>
          </w:p>
        </w:tc>
        <w:tc>
          <w:tcPr>
            <w:tcW w:w="482" w:type="pct"/>
            <w:tcBorders>
              <w:top w:val="single" w:sz="4" w:space="0" w:color="auto"/>
              <w:left w:val="nil"/>
              <w:bottom w:val="single" w:sz="4" w:space="0" w:color="auto"/>
              <w:right w:val="nil"/>
            </w:tcBorders>
            <w:shd w:val="clear" w:color="auto" w:fill="auto"/>
            <w:noWrap/>
            <w:vAlign w:val="bottom"/>
            <w:hideMark/>
          </w:tcPr>
          <w:p w14:paraId="1879F3D5" w14:textId="204180CE"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P-value</w:t>
            </w:r>
          </w:p>
        </w:tc>
        <w:tc>
          <w:tcPr>
            <w:tcW w:w="546" w:type="pct"/>
            <w:tcBorders>
              <w:top w:val="single" w:sz="4" w:space="0" w:color="auto"/>
              <w:left w:val="nil"/>
              <w:bottom w:val="single" w:sz="4" w:space="0" w:color="auto"/>
              <w:right w:val="nil"/>
            </w:tcBorders>
            <w:shd w:val="clear" w:color="auto" w:fill="auto"/>
            <w:noWrap/>
            <w:vAlign w:val="bottom"/>
            <w:hideMark/>
          </w:tcPr>
          <w:p w14:paraId="198BE08A" w14:textId="24F5C5A7"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Lower</w:t>
            </w:r>
          </w:p>
        </w:tc>
        <w:tc>
          <w:tcPr>
            <w:tcW w:w="540" w:type="pct"/>
            <w:tcBorders>
              <w:top w:val="single" w:sz="4" w:space="0" w:color="auto"/>
              <w:left w:val="nil"/>
              <w:bottom w:val="single" w:sz="4" w:space="0" w:color="auto"/>
              <w:right w:val="nil"/>
            </w:tcBorders>
            <w:shd w:val="clear" w:color="auto" w:fill="auto"/>
            <w:noWrap/>
            <w:vAlign w:val="bottom"/>
            <w:hideMark/>
          </w:tcPr>
          <w:p w14:paraId="2631BD6A" w14:textId="06FED742" w:rsidR="00FF5569" w:rsidRPr="001D1BEC" w:rsidRDefault="00FF5569" w:rsidP="00FF5569">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Upper</w:t>
            </w:r>
          </w:p>
        </w:tc>
      </w:tr>
      <w:tr w:rsidR="00C64CD5" w:rsidRPr="001D1BEC" w14:paraId="7868ECFC" w14:textId="77777777" w:rsidTr="00C64CD5">
        <w:trPr>
          <w:trHeight w:val="285"/>
        </w:trPr>
        <w:tc>
          <w:tcPr>
            <w:tcW w:w="481" w:type="pct"/>
            <w:tcBorders>
              <w:top w:val="single" w:sz="4" w:space="0" w:color="auto"/>
              <w:left w:val="nil"/>
              <w:bottom w:val="nil"/>
              <w:right w:val="nil"/>
            </w:tcBorders>
            <w:shd w:val="clear" w:color="auto" w:fill="auto"/>
            <w:noWrap/>
            <w:vAlign w:val="bottom"/>
            <w:hideMark/>
          </w:tcPr>
          <w:p w14:paraId="6ED2927B"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single" w:sz="4" w:space="0" w:color="auto"/>
              <w:left w:val="nil"/>
              <w:bottom w:val="nil"/>
              <w:right w:val="nil"/>
            </w:tcBorders>
            <w:shd w:val="clear" w:color="auto" w:fill="auto"/>
            <w:noWrap/>
            <w:vAlign w:val="bottom"/>
            <w:hideMark/>
          </w:tcPr>
          <w:p w14:paraId="1F4A584B"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single" w:sz="4" w:space="0" w:color="auto"/>
              <w:left w:val="nil"/>
              <w:bottom w:val="nil"/>
              <w:right w:val="nil"/>
            </w:tcBorders>
            <w:shd w:val="clear" w:color="auto" w:fill="auto"/>
            <w:noWrap/>
            <w:vAlign w:val="bottom"/>
            <w:hideMark/>
          </w:tcPr>
          <w:p w14:paraId="022A0666"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single" w:sz="4" w:space="0" w:color="auto"/>
              <w:left w:val="nil"/>
              <w:bottom w:val="nil"/>
              <w:right w:val="nil"/>
            </w:tcBorders>
            <w:shd w:val="clear" w:color="auto" w:fill="auto"/>
            <w:noWrap/>
            <w:vAlign w:val="bottom"/>
            <w:hideMark/>
          </w:tcPr>
          <w:p w14:paraId="21441FAB"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w:t>
            </w:r>
          </w:p>
        </w:tc>
        <w:tc>
          <w:tcPr>
            <w:tcW w:w="481" w:type="pct"/>
            <w:tcBorders>
              <w:top w:val="single" w:sz="4" w:space="0" w:color="auto"/>
              <w:left w:val="nil"/>
              <w:bottom w:val="nil"/>
              <w:right w:val="nil"/>
            </w:tcBorders>
            <w:shd w:val="clear" w:color="auto" w:fill="auto"/>
            <w:noWrap/>
            <w:vAlign w:val="bottom"/>
          </w:tcPr>
          <w:p w14:paraId="4D7FA7D5" w14:textId="484997FD"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-0.700</w:t>
            </w:r>
          </w:p>
        </w:tc>
        <w:tc>
          <w:tcPr>
            <w:tcW w:w="482" w:type="pct"/>
            <w:tcBorders>
              <w:top w:val="single" w:sz="4" w:space="0" w:color="auto"/>
              <w:left w:val="nil"/>
              <w:bottom w:val="nil"/>
              <w:right w:val="nil"/>
            </w:tcBorders>
            <w:shd w:val="clear" w:color="auto" w:fill="auto"/>
            <w:noWrap/>
            <w:vAlign w:val="bottom"/>
          </w:tcPr>
          <w:p w14:paraId="35567683" w14:textId="4A58AFC2"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0.142</w:t>
            </w:r>
          </w:p>
        </w:tc>
        <w:tc>
          <w:tcPr>
            <w:tcW w:w="482" w:type="pct"/>
            <w:tcBorders>
              <w:top w:val="single" w:sz="4" w:space="0" w:color="auto"/>
              <w:left w:val="nil"/>
              <w:bottom w:val="nil"/>
              <w:right w:val="nil"/>
            </w:tcBorders>
            <w:shd w:val="clear" w:color="auto" w:fill="auto"/>
            <w:noWrap/>
            <w:vAlign w:val="bottom"/>
          </w:tcPr>
          <w:p w14:paraId="510D5B27" w14:textId="475B8011"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-4.926</w:t>
            </w:r>
          </w:p>
        </w:tc>
        <w:tc>
          <w:tcPr>
            <w:tcW w:w="482" w:type="pct"/>
            <w:tcBorders>
              <w:top w:val="single" w:sz="4" w:space="0" w:color="auto"/>
              <w:left w:val="nil"/>
              <w:bottom w:val="nil"/>
              <w:right w:val="nil"/>
            </w:tcBorders>
            <w:shd w:val="clear" w:color="auto" w:fill="auto"/>
            <w:noWrap/>
            <w:vAlign w:val="bottom"/>
          </w:tcPr>
          <w:p w14:paraId="086EBFA9" w14:textId="1C4CD6CF"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546" w:type="pct"/>
            <w:tcBorders>
              <w:top w:val="single" w:sz="4" w:space="0" w:color="auto"/>
              <w:left w:val="nil"/>
              <w:bottom w:val="nil"/>
              <w:right w:val="nil"/>
            </w:tcBorders>
            <w:shd w:val="clear" w:color="auto" w:fill="auto"/>
            <w:noWrap/>
            <w:vAlign w:val="bottom"/>
          </w:tcPr>
          <w:p w14:paraId="1BBB7DBB" w14:textId="4AD97361"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-0.978</w:t>
            </w:r>
          </w:p>
        </w:tc>
        <w:tc>
          <w:tcPr>
            <w:tcW w:w="540" w:type="pct"/>
            <w:tcBorders>
              <w:top w:val="single" w:sz="4" w:space="0" w:color="auto"/>
              <w:left w:val="nil"/>
              <w:bottom w:val="nil"/>
              <w:right w:val="nil"/>
            </w:tcBorders>
            <w:shd w:val="clear" w:color="auto" w:fill="auto"/>
            <w:noWrap/>
            <w:vAlign w:val="bottom"/>
          </w:tcPr>
          <w:p w14:paraId="02D31F6B" w14:textId="132C2237"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-0.421</w:t>
            </w:r>
          </w:p>
        </w:tc>
      </w:tr>
      <w:tr w:rsidR="00C64CD5" w:rsidRPr="001D1BEC" w14:paraId="55E9B5EB" w14:textId="77777777" w:rsidTr="00C64CD5">
        <w:trPr>
          <w:trHeight w:val="285"/>
        </w:trPr>
        <w:tc>
          <w:tcPr>
            <w:tcW w:w="481" w:type="pct"/>
            <w:tcBorders>
              <w:top w:val="nil"/>
              <w:left w:val="nil"/>
              <w:bottom w:val="nil"/>
              <w:right w:val="nil"/>
            </w:tcBorders>
            <w:shd w:val="clear" w:color="auto" w:fill="auto"/>
            <w:noWrap/>
            <w:vAlign w:val="bottom"/>
            <w:hideMark/>
          </w:tcPr>
          <w:p w14:paraId="6C588AB0"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1BCD7E8C"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357C7709"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nil"/>
              <w:left w:val="nil"/>
              <w:bottom w:val="nil"/>
              <w:right w:val="nil"/>
            </w:tcBorders>
            <w:shd w:val="clear" w:color="auto" w:fill="auto"/>
            <w:noWrap/>
            <w:vAlign w:val="bottom"/>
            <w:hideMark/>
          </w:tcPr>
          <w:p w14:paraId="02EF5443"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w:t>
            </w:r>
          </w:p>
        </w:tc>
        <w:tc>
          <w:tcPr>
            <w:tcW w:w="481" w:type="pct"/>
            <w:tcBorders>
              <w:top w:val="nil"/>
              <w:left w:val="nil"/>
              <w:bottom w:val="nil"/>
              <w:right w:val="nil"/>
            </w:tcBorders>
            <w:shd w:val="clear" w:color="auto" w:fill="auto"/>
            <w:noWrap/>
            <w:vAlign w:val="bottom"/>
          </w:tcPr>
          <w:p w14:paraId="32804676" w14:textId="1F294085"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0.212</w:t>
            </w:r>
          </w:p>
        </w:tc>
        <w:tc>
          <w:tcPr>
            <w:tcW w:w="482" w:type="pct"/>
            <w:tcBorders>
              <w:top w:val="nil"/>
              <w:left w:val="nil"/>
              <w:bottom w:val="nil"/>
              <w:right w:val="nil"/>
            </w:tcBorders>
            <w:shd w:val="clear" w:color="auto" w:fill="auto"/>
            <w:noWrap/>
            <w:vAlign w:val="bottom"/>
          </w:tcPr>
          <w:p w14:paraId="7E1BF894" w14:textId="0C9CEC10"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0.065</w:t>
            </w:r>
          </w:p>
        </w:tc>
        <w:tc>
          <w:tcPr>
            <w:tcW w:w="482" w:type="pct"/>
            <w:tcBorders>
              <w:top w:val="nil"/>
              <w:left w:val="nil"/>
              <w:bottom w:val="nil"/>
              <w:right w:val="nil"/>
            </w:tcBorders>
            <w:shd w:val="clear" w:color="auto" w:fill="auto"/>
            <w:noWrap/>
            <w:vAlign w:val="bottom"/>
          </w:tcPr>
          <w:p w14:paraId="121C4333" w14:textId="7B18C8B2"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3.278</w:t>
            </w:r>
          </w:p>
        </w:tc>
        <w:tc>
          <w:tcPr>
            <w:tcW w:w="482" w:type="pct"/>
            <w:tcBorders>
              <w:top w:val="nil"/>
              <w:left w:val="nil"/>
              <w:bottom w:val="nil"/>
              <w:right w:val="nil"/>
            </w:tcBorders>
            <w:shd w:val="clear" w:color="auto" w:fill="auto"/>
            <w:noWrap/>
            <w:vAlign w:val="bottom"/>
          </w:tcPr>
          <w:p w14:paraId="614AB1B3" w14:textId="00D85F49"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0.001</w:t>
            </w:r>
          </w:p>
        </w:tc>
        <w:tc>
          <w:tcPr>
            <w:tcW w:w="546" w:type="pct"/>
            <w:tcBorders>
              <w:top w:val="nil"/>
              <w:left w:val="nil"/>
              <w:bottom w:val="nil"/>
              <w:right w:val="nil"/>
            </w:tcBorders>
            <w:shd w:val="clear" w:color="auto" w:fill="auto"/>
            <w:noWrap/>
            <w:vAlign w:val="bottom"/>
          </w:tcPr>
          <w:p w14:paraId="09900662" w14:textId="07CC287F"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0.085</w:t>
            </w:r>
          </w:p>
        </w:tc>
        <w:tc>
          <w:tcPr>
            <w:tcW w:w="540" w:type="pct"/>
            <w:tcBorders>
              <w:top w:val="nil"/>
              <w:left w:val="nil"/>
              <w:bottom w:val="nil"/>
              <w:right w:val="nil"/>
            </w:tcBorders>
            <w:shd w:val="clear" w:color="auto" w:fill="auto"/>
            <w:noWrap/>
            <w:vAlign w:val="bottom"/>
          </w:tcPr>
          <w:p w14:paraId="755195B8" w14:textId="3E3A53B9"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0.339</w:t>
            </w:r>
          </w:p>
        </w:tc>
      </w:tr>
      <w:tr w:rsidR="00C64CD5" w:rsidRPr="001D1BEC" w14:paraId="35258D69" w14:textId="77777777" w:rsidTr="00C64CD5">
        <w:trPr>
          <w:trHeight w:val="285"/>
        </w:trPr>
        <w:tc>
          <w:tcPr>
            <w:tcW w:w="481" w:type="pct"/>
            <w:tcBorders>
              <w:top w:val="nil"/>
              <w:left w:val="nil"/>
              <w:bottom w:val="nil"/>
              <w:right w:val="nil"/>
            </w:tcBorders>
            <w:shd w:val="clear" w:color="auto" w:fill="auto"/>
            <w:noWrap/>
            <w:vAlign w:val="bottom"/>
            <w:hideMark/>
          </w:tcPr>
          <w:p w14:paraId="01F4DECD"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2A141D90"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60BEF4E8"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nil"/>
              <w:left w:val="nil"/>
              <w:bottom w:val="nil"/>
              <w:right w:val="nil"/>
            </w:tcBorders>
            <w:shd w:val="clear" w:color="auto" w:fill="auto"/>
            <w:noWrap/>
            <w:vAlign w:val="bottom"/>
            <w:hideMark/>
          </w:tcPr>
          <w:p w14:paraId="18C63FBA"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b</w:t>
            </w:r>
          </w:p>
        </w:tc>
        <w:tc>
          <w:tcPr>
            <w:tcW w:w="481" w:type="pct"/>
            <w:tcBorders>
              <w:top w:val="nil"/>
              <w:left w:val="nil"/>
              <w:bottom w:val="nil"/>
              <w:right w:val="nil"/>
            </w:tcBorders>
            <w:shd w:val="clear" w:color="auto" w:fill="auto"/>
            <w:noWrap/>
            <w:vAlign w:val="bottom"/>
          </w:tcPr>
          <w:p w14:paraId="08877513" w14:textId="5EAABF67"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-0.193</w:t>
            </w:r>
          </w:p>
        </w:tc>
        <w:tc>
          <w:tcPr>
            <w:tcW w:w="482" w:type="pct"/>
            <w:tcBorders>
              <w:top w:val="nil"/>
              <w:left w:val="nil"/>
              <w:bottom w:val="nil"/>
              <w:right w:val="nil"/>
            </w:tcBorders>
            <w:shd w:val="clear" w:color="auto" w:fill="auto"/>
            <w:noWrap/>
            <w:vAlign w:val="bottom"/>
          </w:tcPr>
          <w:p w14:paraId="4FA31DB6" w14:textId="577DB6D2"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0.015</w:t>
            </w:r>
          </w:p>
        </w:tc>
        <w:tc>
          <w:tcPr>
            <w:tcW w:w="482" w:type="pct"/>
            <w:tcBorders>
              <w:top w:val="nil"/>
              <w:left w:val="nil"/>
              <w:bottom w:val="nil"/>
              <w:right w:val="nil"/>
            </w:tcBorders>
            <w:shd w:val="clear" w:color="auto" w:fill="auto"/>
            <w:noWrap/>
            <w:vAlign w:val="bottom"/>
          </w:tcPr>
          <w:p w14:paraId="3FB7B7B8" w14:textId="0CDB7F6B"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-12.922</w:t>
            </w:r>
          </w:p>
        </w:tc>
        <w:tc>
          <w:tcPr>
            <w:tcW w:w="482" w:type="pct"/>
            <w:tcBorders>
              <w:top w:val="nil"/>
              <w:left w:val="nil"/>
              <w:bottom w:val="nil"/>
              <w:right w:val="nil"/>
            </w:tcBorders>
            <w:shd w:val="clear" w:color="auto" w:fill="auto"/>
            <w:noWrap/>
            <w:vAlign w:val="bottom"/>
          </w:tcPr>
          <w:p w14:paraId="060FD734" w14:textId="5BB3D947"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546" w:type="pct"/>
            <w:tcBorders>
              <w:top w:val="nil"/>
              <w:left w:val="nil"/>
              <w:bottom w:val="nil"/>
              <w:right w:val="nil"/>
            </w:tcBorders>
            <w:shd w:val="clear" w:color="auto" w:fill="auto"/>
            <w:noWrap/>
            <w:vAlign w:val="bottom"/>
          </w:tcPr>
          <w:p w14:paraId="28BF92B3" w14:textId="1DA3557B"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-0.222</w:t>
            </w:r>
          </w:p>
        </w:tc>
        <w:tc>
          <w:tcPr>
            <w:tcW w:w="540" w:type="pct"/>
            <w:tcBorders>
              <w:top w:val="nil"/>
              <w:left w:val="nil"/>
              <w:bottom w:val="nil"/>
              <w:right w:val="nil"/>
            </w:tcBorders>
            <w:shd w:val="clear" w:color="auto" w:fill="auto"/>
            <w:noWrap/>
            <w:vAlign w:val="bottom"/>
          </w:tcPr>
          <w:p w14:paraId="586BA854" w14:textId="1E131D9D"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-0.164</w:t>
            </w:r>
          </w:p>
        </w:tc>
      </w:tr>
      <w:tr w:rsidR="00C64CD5" w:rsidRPr="001D1BEC" w14:paraId="21155159" w14:textId="77777777" w:rsidTr="00C64CD5">
        <w:trPr>
          <w:trHeight w:val="285"/>
        </w:trPr>
        <w:tc>
          <w:tcPr>
            <w:tcW w:w="481" w:type="pct"/>
            <w:tcBorders>
              <w:top w:val="nil"/>
              <w:left w:val="nil"/>
              <w:bottom w:val="nil"/>
              <w:right w:val="nil"/>
            </w:tcBorders>
            <w:shd w:val="clear" w:color="auto" w:fill="auto"/>
            <w:noWrap/>
            <w:vAlign w:val="bottom"/>
            <w:hideMark/>
          </w:tcPr>
          <w:p w14:paraId="7CAEC863"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nil"/>
              <w:left w:val="nil"/>
              <w:bottom w:val="nil"/>
              <w:right w:val="nil"/>
            </w:tcBorders>
            <w:shd w:val="clear" w:color="auto" w:fill="auto"/>
            <w:noWrap/>
            <w:vAlign w:val="bottom"/>
            <w:hideMark/>
          </w:tcPr>
          <w:p w14:paraId="584A7699"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3BB4B681"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1" w:type="pct"/>
            <w:tcBorders>
              <w:top w:val="nil"/>
              <w:left w:val="nil"/>
              <w:bottom w:val="nil"/>
              <w:right w:val="nil"/>
            </w:tcBorders>
            <w:shd w:val="clear" w:color="auto" w:fill="auto"/>
            <w:noWrap/>
            <w:vAlign w:val="bottom"/>
            <w:hideMark/>
          </w:tcPr>
          <w:p w14:paraId="1ECA546C"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p>
        </w:tc>
        <w:tc>
          <w:tcPr>
            <w:tcW w:w="481" w:type="pct"/>
            <w:tcBorders>
              <w:top w:val="nil"/>
              <w:left w:val="nil"/>
              <w:bottom w:val="nil"/>
              <w:right w:val="nil"/>
            </w:tcBorders>
            <w:shd w:val="clear" w:color="auto" w:fill="auto"/>
            <w:noWrap/>
            <w:vAlign w:val="bottom"/>
          </w:tcPr>
          <w:p w14:paraId="531579BE" w14:textId="5E63BFEA"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3.384</w:t>
            </w:r>
          </w:p>
        </w:tc>
        <w:tc>
          <w:tcPr>
            <w:tcW w:w="482" w:type="pct"/>
            <w:tcBorders>
              <w:top w:val="nil"/>
              <w:left w:val="nil"/>
              <w:bottom w:val="nil"/>
              <w:right w:val="nil"/>
            </w:tcBorders>
            <w:shd w:val="clear" w:color="auto" w:fill="auto"/>
            <w:noWrap/>
            <w:vAlign w:val="bottom"/>
          </w:tcPr>
          <w:p w14:paraId="79EC44F0" w14:textId="33C65078"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0.159</w:t>
            </w:r>
          </w:p>
        </w:tc>
        <w:tc>
          <w:tcPr>
            <w:tcW w:w="482" w:type="pct"/>
            <w:tcBorders>
              <w:top w:val="nil"/>
              <w:left w:val="nil"/>
              <w:bottom w:val="nil"/>
              <w:right w:val="nil"/>
            </w:tcBorders>
            <w:shd w:val="clear" w:color="auto" w:fill="auto"/>
            <w:noWrap/>
            <w:vAlign w:val="bottom"/>
          </w:tcPr>
          <w:p w14:paraId="781D9FFF" w14:textId="5A09EAFA"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21.319</w:t>
            </w:r>
          </w:p>
        </w:tc>
        <w:tc>
          <w:tcPr>
            <w:tcW w:w="482" w:type="pct"/>
            <w:tcBorders>
              <w:top w:val="nil"/>
              <w:left w:val="nil"/>
              <w:bottom w:val="nil"/>
              <w:right w:val="nil"/>
            </w:tcBorders>
            <w:shd w:val="clear" w:color="auto" w:fill="auto"/>
            <w:noWrap/>
            <w:vAlign w:val="bottom"/>
          </w:tcPr>
          <w:p w14:paraId="239000BC" w14:textId="49885B6D"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546" w:type="pct"/>
            <w:tcBorders>
              <w:top w:val="nil"/>
              <w:left w:val="nil"/>
              <w:bottom w:val="nil"/>
              <w:right w:val="nil"/>
            </w:tcBorders>
            <w:shd w:val="clear" w:color="auto" w:fill="auto"/>
            <w:noWrap/>
            <w:vAlign w:val="bottom"/>
          </w:tcPr>
          <w:p w14:paraId="6678F2F4" w14:textId="0F283FF0"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3.073</w:t>
            </w:r>
          </w:p>
        </w:tc>
        <w:tc>
          <w:tcPr>
            <w:tcW w:w="540" w:type="pct"/>
            <w:tcBorders>
              <w:top w:val="nil"/>
              <w:left w:val="nil"/>
              <w:bottom w:val="nil"/>
              <w:right w:val="nil"/>
            </w:tcBorders>
            <w:shd w:val="clear" w:color="auto" w:fill="auto"/>
            <w:noWrap/>
            <w:vAlign w:val="bottom"/>
          </w:tcPr>
          <w:p w14:paraId="490D5F7E" w14:textId="16299DC7"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3.695</w:t>
            </w:r>
          </w:p>
        </w:tc>
      </w:tr>
      <w:tr w:rsidR="00C64CD5" w:rsidRPr="001D1BEC" w14:paraId="57D4407C" w14:textId="77777777" w:rsidTr="00C64CD5">
        <w:trPr>
          <w:trHeight w:val="285"/>
        </w:trPr>
        <w:tc>
          <w:tcPr>
            <w:tcW w:w="481" w:type="pct"/>
            <w:tcBorders>
              <w:top w:val="nil"/>
              <w:left w:val="nil"/>
              <w:bottom w:val="nil"/>
              <w:right w:val="nil"/>
            </w:tcBorders>
            <w:shd w:val="clear" w:color="auto" w:fill="auto"/>
            <w:noWrap/>
            <w:vAlign w:val="bottom"/>
            <w:hideMark/>
          </w:tcPr>
          <w:p w14:paraId="49DE7E60"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77A307CE"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446F6F5C"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1" w:type="pct"/>
            <w:tcBorders>
              <w:top w:val="nil"/>
              <w:left w:val="nil"/>
              <w:bottom w:val="nil"/>
              <w:right w:val="nil"/>
            </w:tcBorders>
            <w:shd w:val="clear" w:color="auto" w:fill="auto"/>
            <w:noWrap/>
            <w:vAlign w:val="bottom"/>
            <w:hideMark/>
          </w:tcPr>
          <w:p w14:paraId="020FEA47"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p>
        </w:tc>
        <w:tc>
          <w:tcPr>
            <w:tcW w:w="481" w:type="pct"/>
            <w:tcBorders>
              <w:top w:val="nil"/>
              <w:left w:val="nil"/>
              <w:bottom w:val="nil"/>
              <w:right w:val="nil"/>
            </w:tcBorders>
            <w:shd w:val="clear" w:color="auto" w:fill="auto"/>
            <w:noWrap/>
            <w:vAlign w:val="bottom"/>
          </w:tcPr>
          <w:p w14:paraId="379B4EB4" w14:textId="559688A0"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0.685</w:t>
            </w:r>
          </w:p>
        </w:tc>
        <w:tc>
          <w:tcPr>
            <w:tcW w:w="482" w:type="pct"/>
            <w:tcBorders>
              <w:top w:val="nil"/>
              <w:left w:val="nil"/>
              <w:bottom w:val="nil"/>
              <w:right w:val="nil"/>
            </w:tcBorders>
            <w:shd w:val="clear" w:color="auto" w:fill="auto"/>
            <w:noWrap/>
            <w:vAlign w:val="bottom"/>
          </w:tcPr>
          <w:p w14:paraId="5C272FF9" w14:textId="0B0437D9"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0.032</w:t>
            </w:r>
          </w:p>
        </w:tc>
        <w:tc>
          <w:tcPr>
            <w:tcW w:w="482" w:type="pct"/>
            <w:tcBorders>
              <w:top w:val="nil"/>
              <w:left w:val="nil"/>
              <w:bottom w:val="nil"/>
              <w:right w:val="nil"/>
            </w:tcBorders>
            <w:shd w:val="clear" w:color="auto" w:fill="auto"/>
            <w:noWrap/>
            <w:vAlign w:val="bottom"/>
          </w:tcPr>
          <w:p w14:paraId="66685978" w14:textId="3BDF2B84"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21.319</w:t>
            </w:r>
          </w:p>
        </w:tc>
        <w:tc>
          <w:tcPr>
            <w:tcW w:w="482" w:type="pct"/>
            <w:tcBorders>
              <w:top w:val="nil"/>
              <w:left w:val="nil"/>
              <w:bottom w:val="nil"/>
              <w:right w:val="nil"/>
            </w:tcBorders>
            <w:shd w:val="clear" w:color="auto" w:fill="auto"/>
            <w:noWrap/>
            <w:vAlign w:val="bottom"/>
          </w:tcPr>
          <w:p w14:paraId="4C3D2DA7" w14:textId="7B953CD1"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546" w:type="pct"/>
            <w:tcBorders>
              <w:top w:val="nil"/>
              <w:left w:val="nil"/>
              <w:bottom w:val="nil"/>
              <w:right w:val="nil"/>
            </w:tcBorders>
            <w:shd w:val="clear" w:color="auto" w:fill="auto"/>
            <w:noWrap/>
            <w:vAlign w:val="bottom"/>
          </w:tcPr>
          <w:p w14:paraId="620D506F" w14:textId="274B2446"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0.622</w:t>
            </w:r>
          </w:p>
        </w:tc>
        <w:tc>
          <w:tcPr>
            <w:tcW w:w="540" w:type="pct"/>
            <w:tcBorders>
              <w:top w:val="nil"/>
              <w:left w:val="nil"/>
              <w:bottom w:val="nil"/>
              <w:right w:val="nil"/>
            </w:tcBorders>
            <w:shd w:val="clear" w:color="auto" w:fill="auto"/>
            <w:noWrap/>
            <w:vAlign w:val="bottom"/>
          </w:tcPr>
          <w:p w14:paraId="33D39A53" w14:textId="08BB5F22"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0.748</w:t>
            </w:r>
          </w:p>
        </w:tc>
      </w:tr>
      <w:tr w:rsidR="00C64CD5" w:rsidRPr="001D1BEC" w14:paraId="577A4840" w14:textId="77777777" w:rsidTr="00C64CD5">
        <w:trPr>
          <w:trHeight w:val="285"/>
        </w:trPr>
        <w:tc>
          <w:tcPr>
            <w:tcW w:w="481" w:type="pct"/>
            <w:tcBorders>
              <w:top w:val="nil"/>
              <w:left w:val="nil"/>
              <w:bottom w:val="nil"/>
              <w:right w:val="nil"/>
            </w:tcBorders>
            <w:shd w:val="clear" w:color="auto" w:fill="auto"/>
            <w:noWrap/>
            <w:vAlign w:val="bottom"/>
            <w:hideMark/>
          </w:tcPr>
          <w:p w14:paraId="04BAC931"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nil"/>
              <w:left w:val="nil"/>
              <w:bottom w:val="nil"/>
              <w:right w:val="nil"/>
            </w:tcBorders>
            <w:shd w:val="clear" w:color="auto" w:fill="auto"/>
            <w:noWrap/>
            <w:vAlign w:val="bottom"/>
            <w:hideMark/>
          </w:tcPr>
          <w:p w14:paraId="0CC4FEBF"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nil"/>
              <w:right w:val="nil"/>
            </w:tcBorders>
            <w:shd w:val="clear" w:color="auto" w:fill="auto"/>
            <w:noWrap/>
            <w:vAlign w:val="bottom"/>
            <w:hideMark/>
          </w:tcPr>
          <w:p w14:paraId="7C6DA3B9"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1" w:type="pct"/>
            <w:tcBorders>
              <w:top w:val="nil"/>
              <w:left w:val="nil"/>
              <w:bottom w:val="nil"/>
              <w:right w:val="nil"/>
            </w:tcBorders>
            <w:shd w:val="clear" w:color="auto" w:fill="auto"/>
            <w:noWrap/>
            <w:vAlign w:val="bottom"/>
            <w:hideMark/>
          </w:tcPr>
          <w:p w14:paraId="152EF535"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p>
        </w:tc>
        <w:tc>
          <w:tcPr>
            <w:tcW w:w="481" w:type="pct"/>
            <w:tcBorders>
              <w:top w:val="nil"/>
              <w:left w:val="nil"/>
              <w:bottom w:val="nil"/>
              <w:right w:val="nil"/>
            </w:tcBorders>
            <w:shd w:val="clear" w:color="auto" w:fill="auto"/>
            <w:noWrap/>
            <w:vAlign w:val="bottom"/>
          </w:tcPr>
          <w:p w14:paraId="4581B59D" w14:textId="173D5CB1"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0.185</w:t>
            </w:r>
          </w:p>
        </w:tc>
        <w:tc>
          <w:tcPr>
            <w:tcW w:w="482" w:type="pct"/>
            <w:tcBorders>
              <w:top w:val="nil"/>
              <w:left w:val="nil"/>
              <w:bottom w:val="nil"/>
              <w:right w:val="nil"/>
            </w:tcBorders>
            <w:shd w:val="clear" w:color="auto" w:fill="auto"/>
            <w:noWrap/>
            <w:vAlign w:val="bottom"/>
          </w:tcPr>
          <w:p w14:paraId="1C212D31" w14:textId="2819B4C4"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482" w:type="pct"/>
            <w:tcBorders>
              <w:top w:val="nil"/>
              <w:left w:val="nil"/>
              <w:bottom w:val="nil"/>
              <w:right w:val="nil"/>
            </w:tcBorders>
            <w:shd w:val="clear" w:color="auto" w:fill="auto"/>
            <w:noWrap/>
            <w:vAlign w:val="bottom"/>
          </w:tcPr>
          <w:p w14:paraId="3FCF6C85" w14:textId="7D387B19"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NA</w:t>
            </w:r>
          </w:p>
        </w:tc>
        <w:tc>
          <w:tcPr>
            <w:tcW w:w="482" w:type="pct"/>
            <w:tcBorders>
              <w:top w:val="nil"/>
              <w:left w:val="nil"/>
              <w:bottom w:val="nil"/>
              <w:right w:val="nil"/>
            </w:tcBorders>
            <w:shd w:val="clear" w:color="auto" w:fill="auto"/>
            <w:noWrap/>
            <w:vAlign w:val="bottom"/>
          </w:tcPr>
          <w:p w14:paraId="1382FB3E" w14:textId="7AD75B40"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NA</w:t>
            </w:r>
          </w:p>
        </w:tc>
        <w:tc>
          <w:tcPr>
            <w:tcW w:w="546" w:type="pct"/>
            <w:tcBorders>
              <w:top w:val="nil"/>
              <w:left w:val="nil"/>
              <w:bottom w:val="nil"/>
              <w:right w:val="nil"/>
            </w:tcBorders>
            <w:shd w:val="clear" w:color="auto" w:fill="auto"/>
            <w:noWrap/>
            <w:vAlign w:val="bottom"/>
          </w:tcPr>
          <w:p w14:paraId="22ED3398" w14:textId="32D4991E"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0.185</w:t>
            </w:r>
          </w:p>
        </w:tc>
        <w:tc>
          <w:tcPr>
            <w:tcW w:w="540" w:type="pct"/>
            <w:tcBorders>
              <w:top w:val="nil"/>
              <w:left w:val="nil"/>
              <w:bottom w:val="nil"/>
              <w:right w:val="nil"/>
            </w:tcBorders>
            <w:shd w:val="clear" w:color="auto" w:fill="auto"/>
            <w:noWrap/>
            <w:vAlign w:val="bottom"/>
          </w:tcPr>
          <w:p w14:paraId="00E11F4C" w14:textId="2102D8E9"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0.185</w:t>
            </w:r>
          </w:p>
        </w:tc>
      </w:tr>
      <w:tr w:rsidR="00C64CD5" w:rsidRPr="001D1BEC" w14:paraId="5DF3E2AE" w14:textId="77777777" w:rsidTr="00C64CD5">
        <w:trPr>
          <w:trHeight w:val="285"/>
        </w:trPr>
        <w:tc>
          <w:tcPr>
            <w:tcW w:w="481" w:type="pct"/>
            <w:tcBorders>
              <w:top w:val="nil"/>
              <w:left w:val="nil"/>
              <w:right w:val="nil"/>
            </w:tcBorders>
            <w:shd w:val="clear" w:color="auto" w:fill="auto"/>
            <w:noWrap/>
            <w:vAlign w:val="bottom"/>
            <w:hideMark/>
          </w:tcPr>
          <w:p w14:paraId="0932AE73"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1" w:type="pct"/>
            <w:tcBorders>
              <w:top w:val="nil"/>
              <w:left w:val="nil"/>
              <w:right w:val="nil"/>
            </w:tcBorders>
            <w:shd w:val="clear" w:color="auto" w:fill="auto"/>
            <w:noWrap/>
            <w:vAlign w:val="bottom"/>
            <w:hideMark/>
          </w:tcPr>
          <w:p w14:paraId="785B1FA1"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right w:val="nil"/>
            </w:tcBorders>
            <w:shd w:val="clear" w:color="auto" w:fill="auto"/>
            <w:noWrap/>
            <w:vAlign w:val="bottom"/>
            <w:hideMark/>
          </w:tcPr>
          <w:p w14:paraId="5AD969FC"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1" w:type="pct"/>
            <w:tcBorders>
              <w:top w:val="nil"/>
              <w:left w:val="nil"/>
              <w:right w:val="nil"/>
            </w:tcBorders>
            <w:shd w:val="clear" w:color="auto" w:fill="auto"/>
            <w:noWrap/>
            <w:vAlign w:val="bottom"/>
            <w:hideMark/>
          </w:tcPr>
          <w:p w14:paraId="61C3C42F"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1" w:type="pct"/>
            <w:tcBorders>
              <w:top w:val="nil"/>
              <w:left w:val="nil"/>
              <w:right w:val="nil"/>
            </w:tcBorders>
            <w:shd w:val="clear" w:color="auto" w:fill="auto"/>
            <w:noWrap/>
            <w:vAlign w:val="bottom"/>
          </w:tcPr>
          <w:p w14:paraId="2E4A1E89" w14:textId="0548214A"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0.135</w:t>
            </w:r>
          </w:p>
        </w:tc>
        <w:tc>
          <w:tcPr>
            <w:tcW w:w="482" w:type="pct"/>
            <w:tcBorders>
              <w:top w:val="nil"/>
              <w:left w:val="nil"/>
              <w:right w:val="nil"/>
            </w:tcBorders>
            <w:shd w:val="clear" w:color="auto" w:fill="auto"/>
            <w:noWrap/>
            <w:vAlign w:val="bottom"/>
          </w:tcPr>
          <w:p w14:paraId="6C8230FA" w14:textId="3B31C1AA"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0.029</w:t>
            </w:r>
          </w:p>
        </w:tc>
        <w:tc>
          <w:tcPr>
            <w:tcW w:w="482" w:type="pct"/>
            <w:tcBorders>
              <w:top w:val="nil"/>
              <w:left w:val="nil"/>
              <w:right w:val="nil"/>
            </w:tcBorders>
            <w:shd w:val="clear" w:color="auto" w:fill="auto"/>
            <w:noWrap/>
            <w:vAlign w:val="bottom"/>
          </w:tcPr>
          <w:p w14:paraId="599DE466" w14:textId="7EDF6FEB"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4.603</w:t>
            </w:r>
          </w:p>
        </w:tc>
        <w:tc>
          <w:tcPr>
            <w:tcW w:w="482" w:type="pct"/>
            <w:tcBorders>
              <w:top w:val="nil"/>
              <w:left w:val="nil"/>
              <w:right w:val="nil"/>
            </w:tcBorders>
            <w:shd w:val="clear" w:color="auto" w:fill="auto"/>
            <w:noWrap/>
            <w:vAlign w:val="bottom"/>
          </w:tcPr>
          <w:p w14:paraId="19500761" w14:textId="5CD5906B"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546" w:type="pct"/>
            <w:tcBorders>
              <w:top w:val="nil"/>
              <w:left w:val="nil"/>
              <w:right w:val="nil"/>
            </w:tcBorders>
            <w:shd w:val="clear" w:color="auto" w:fill="auto"/>
            <w:noWrap/>
            <w:vAlign w:val="bottom"/>
          </w:tcPr>
          <w:p w14:paraId="2E37E46A" w14:textId="08123111"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0.077</w:t>
            </w:r>
          </w:p>
        </w:tc>
        <w:tc>
          <w:tcPr>
            <w:tcW w:w="540" w:type="pct"/>
            <w:tcBorders>
              <w:top w:val="nil"/>
              <w:left w:val="nil"/>
              <w:right w:val="nil"/>
            </w:tcBorders>
            <w:shd w:val="clear" w:color="auto" w:fill="auto"/>
            <w:noWrap/>
            <w:vAlign w:val="bottom"/>
          </w:tcPr>
          <w:p w14:paraId="3142779F" w14:textId="3CF104A2"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0.192</w:t>
            </w:r>
          </w:p>
        </w:tc>
      </w:tr>
      <w:tr w:rsidR="00C64CD5" w:rsidRPr="001D1BEC" w14:paraId="0EE33325" w14:textId="77777777" w:rsidTr="00C64CD5">
        <w:trPr>
          <w:trHeight w:val="285"/>
        </w:trPr>
        <w:tc>
          <w:tcPr>
            <w:tcW w:w="481" w:type="pct"/>
            <w:tcBorders>
              <w:top w:val="nil"/>
              <w:left w:val="nil"/>
              <w:bottom w:val="single" w:sz="4" w:space="0" w:color="auto"/>
              <w:right w:val="nil"/>
            </w:tcBorders>
            <w:shd w:val="clear" w:color="auto" w:fill="auto"/>
            <w:noWrap/>
            <w:vAlign w:val="bottom"/>
            <w:hideMark/>
          </w:tcPr>
          <w:p w14:paraId="704C17D5"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81" w:type="pct"/>
            <w:tcBorders>
              <w:top w:val="nil"/>
              <w:left w:val="nil"/>
              <w:bottom w:val="single" w:sz="4" w:space="0" w:color="auto"/>
              <w:right w:val="nil"/>
            </w:tcBorders>
            <w:shd w:val="clear" w:color="auto" w:fill="auto"/>
            <w:noWrap/>
            <w:vAlign w:val="bottom"/>
            <w:hideMark/>
          </w:tcPr>
          <w:p w14:paraId="323B326D"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43" w:type="pct"/>
            <w:tcBorders>
              <w:top w:val="nil"/>
              <w:left w:val="nil"/>
              <w:bottom w:val="single" w:sz="4" w:space="0" w:color="auto"/>
              <w:right w:val="nil"/>
            </w:tcBorders>
            <w:shd w:val="clear" w:color="auto" w:fill="auto"/>
            <w:noWrap/>
            <w:vAlign w:val="bottom"/>
            <w:hideMark/>
          </w:tcPr>
          <w:p w14:paraId="240A56BE"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cp+(a*b)</w:t>
            </w:r>
          </w:p>
        </w:tc>
        <w:tc>
          <w:tcPr>
            <w:tcW w:w="481" w:type="pct"/>
            <w:tcBorders>
              <w:top w:val="nil"/>
              <w:left w:val="nil"/>
              <w:bottom w:val="single" w:sz="4" w:space="0" w:color="auto"/>
              <w:right w:val="nil"/>
            </w:tcBorders>
            <w:shd w:val="clear" w:color="auto" w:fill="auto"/>
            <w:noWrap/>
            <w:vAlign w:val="bottom"/>
            <w:hideMark/>
          </w:tcPr>
          <w:p w14:paraId="3BAE7404" w14:textId="77777777" w:rsidR="00C64CD5" w:rsidRPr="001D1BEC" w:rsidRDefault="00C64CD5" w:rsidP="00C64CD5">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81" w:type="pct"/>
            <w:tcBorders>
              <w:top w:val="nil"/>
              <w:left w:val="nil"/>
              <w:bottom w:val="single" w:sz="4" w:space="0" w:color="auto"/>
              <w:right w:val="nil"/>
            </w:tcBorders>
            <w:shd w:val="clear" w:color="auto" w:fill="auto"/>
            <w:noWrap/>
            <w:vAlign w:val="bottom"/>
          </w:tcPr>
          <w:p w14:paraId="2EA591C0" w14:textId="054BA22E"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0.347</w:t>
            </w:r>
          </w:p>
        </w:tc>
        <w:tc>
          <w:tcPr>
            <w:tcW w:w="482" w:type="pct"/>
            <w:tcBorders>
              <w:top w:val="nil"/>
              <w:left w:val="nil"/>
              <w:bottom w:val="single" w:sz="4" w:space="0" w:color="auto"/>
              <w:right w:val="nil"/>
            </w:tcBorders>
            <w:shd w:val="clear" w:color="auto" w:fill="auto"/>
            <w:noWrap/>
            <w:vAlign w:val="bottom"/>
          </w:tcPr>
          <w:p w14:paraId="20D5337E" w14:textId="419984B2"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0.070</w:t>
            </w:r>
          </w:p>
        </w:tc>
        <w:tc>
          <w:tcPr>
            <w:tcW w:w="482" w:type="pct"/>
            <w:tcBorders>
              <w:top w:val="nil"/>
              <w:left w:val="nil"/>
              <w:bottom w:val="single" w:sz="4" w:space="0" w:color="auto"/>
              <w:right w:val="nil"/>
            </w:tcBorders>
            <w:shd w:val="clear" w:color="auto" w:fill="auto"/>
            <w:noWrap/>
            <w:vAlign w:val="bottom"/>
          </w:tcPr>
          <w:p w14:paraId="2E2519DA" w14:textId="39846D2B"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4.994</w:t>
            </w:r>
          </w:p>
        </w:tc>
        <w:tc>
          <w:tcPr>
            <w:tcW w:w="482" w:type="pct"/>
            <w:tcBorders>
              <w:top w:val="nil"/>
              <w:left w:val="nil"/>
              <w:bottom w:val="single" w:sz="4" w:space="0" w:color="auto"/>
              <w:right w:val="nil"/>
            </w:tcBorders>
            <w:shd w:val="clear" w:color="auto" w:fill="auto"/>
            <w:noWrap/>
            <w:vAlign w:val="bottom"/>
          </w:tcPr>
          <w:p w14:paraId="605D990F" w14:textId="285CCF8F"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0.000</w:t>
            </w:r>
          </w:p>
        </w:tc>
        <w:tc>
          <w:tcPr>
            <w:tcW w:w="546" w:type="pct"/>
            <w:tcBorders>
              <w:top w:val="nil"/>
              <w:left w:val="nil"/>
              <w:bottom w:val="single" w:sz="4" w:space="0" w:color="auto"/>
              <w:right w:val="nil"/>
            </w:tcBorders>
            <w:shd w:val="clear" w:color="auto" w:fill="auto"/>
            <w:noWrap/>
            <w:vAlign w:val="bottom"/>
          </w:tcPr>
          <w:p w14:paraId="01C5BEA0" w14:textId="0B9358A0"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0.211</w:t>
            </w:r>
          </w:p>
        </w:tc>
        <w:tc>
          <w:tcPr>
            <w:tcW w:w="540" w:type="pct"/>
            <w:tcBorders>
              <w:top w:val="nil"/>
              <w:left w:val="nil"/>
              <w:bottom w:val="single" w:sz="4" w:space="0" w:color="auto"/>
              <w:right w:val="nil"/>
            </w:tcBorders>
            <w:shd w:val="clear" w:color="auto" w:fill="auto"/>
            <w:noWrap/>
            <w:vAlign w:val="bottom"/>
          </w:tcPr>
          <w:p w14:paraId="1A2EC25D" w14:textId="2EBBA407" w:rsidR="00C64CD5" w:rsidRPr="001D1BEC" w:rsidRDefault="00C64CD5" w:rsidP="00C64CD5">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0.483</w:t>
            </w:r>
          </w:p>
        </w:tc>
      </w:tr>
    </w:tbl>
    <w:p w14:paraId="06419109" w14:textId="69FC18B3" w:rsidR="00233C94" w:rsidRPr="001D1BEC" w:rsidRDefault="00233C94" w:rsidP="0082347B">
      <w:pPr>
        <w:spacing w:after="0" w:line="240" w:lineRule="auto"/>
        <w:rPr>
          <w:rFonts w:ascii="Times New Roman" w:hAnsi="Times New Roman" w:cs="Times New Roman"/>
          <w:sz w:val="20"/>
          <w:szCs w:val="20"/>
        </w:rPr>
      </w:pPr>
    </w:p>
    <w:p w14:paraId="074C7A26" w14:textId="77777777" w:rsidR="00233C94" w:rsidRPr="001D1BEC" w:rsidRDefault="00233C94" w:rsidP="0082347B">
      <w:pPr>
        <w:spacing w:after="0" w:line="240" w:lineRule="auto"/>
        <w:rPr>
          <w:rFonts w:ascii="Times New Roman" w:hAnsi="Times New Roman" w:cs="Times New Roman"/>
          <w:sz w:val="20"/>
          <w:szCs w:val="20"/>
        </w:rPr>
      </w:pPr>
    </w:p>
    <w:p w14:paraId="144FFD53" w14:textId="22F9F36B" w:rsidR="001E30C8" w:rsidRPr="001D1BEC" w:rsidRDefault="00233C94"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LGBTQ+ multi-mediator model full SEM output</w:t>
      </w:r>
    </w:p>
    <w:tbl>
      <w:tblPr>
        <w:tblW w:w="5000" w:type="pct"/>
        <w:tblLook w:val="04A0" w:firstRow="1" w:lastRow="0" w:firstColumn="1" w:lastColumn="0" w:noHBand="0" w:noVBand="1"/>
      </w:tblPr>
      <w:tblGrid>
        <w:gridCol w:w="604"/>
        <w:gridCol w:w="509"/>
        <w:gridCol w:w="2121"/>
        <w:gridCol w:w="743"/>
        <w:gridCol w:w="773"/>
        <w:gridCol w:w="702"/>
        <w:gridCol w:w="809"/>
        <w:gridCol w:w="908"/>
        <w:gridCol w:w="1101"/>
        <w:gridCol w:w="1090"/>
      </w:tblGrid>
      <w:tr w:rsidR="00155804" w:rsidRPr="001D1BEC" w14:paraId="20A11716" w14:textId="77777777" w:rsidTr="00FF5569">
        <w:trPr>
          <w:trHeight w:val="285"/>
        </w:trPr>
        <w:tc>
          <w:tcPr>
            <w:tcW w:w="322" w:type="pct"/>
            <w:tcBorders>
              <w:top w:val="single" w:sz="4" w:space="0" w:color="auto"/>
              <w:left w:val="nil"/>
              <w:bottom w:val="single" w:sz="4" w:space="0" w:color="auto"/>
              <w:right w:val="nil"/>
            </w:tcBorders>
            <w:shd w:val="clear" w:color="auto" w:fill="auto"/>
            <w:noWrap/>
            <w:vAlign w:val="bottom"/>
            <w:hideMark/>
          </w:tcPr>
          <w:p w14:paraId="27A82C05" w14:textId="5CD529A3"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272" w:type="pct"/>
            <w:tcBorders>
              <w:top w:val="single" w:sz="4" w:space="0" w:color="auto"/>
              <w:left w:val="nil"/>
              <w:bottom w:val="single" w:sz="4" w:space="0" w:color="auto"/>
              <w:right w:val="nil"/>
            </w:tcBorders>
            <w:shd w:val="clear" w:color="auto" w:fill="auto"/>
            <w:noWrap/>
            <w:vAlign w:val="bottom"/>
            <w:hideMark/>
          </w:tcPr>
          <w:p w14:paraId="79AD7608" w14:textId="5D1E8038"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1133" w:type="pct"/>
            <w:tcBorders>
              <w:top w:val="single" w:sz="4" w:space="0" w:color="auto"/>
              <w:left w:val="nil"/>
              <w:bottom w:val="single" w:sz="4" w:space="0" w:color="auto"/>
              <w:right w:val="nil"/>
            </w:tcBorders>
            <w:shd w:val="clear" w:color="auto" w:fill="auto"/>
            <w:noWrap/>
            <w:vAlign w:val="bottom"/>
            <w:hideMark/>
          </w:tcPr>
          <w:p w14:paraId="0E961648" w14:textId="3A4F644C"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397" w:type="pct"/>
            <w:tcBorders>
              <w:top w:val="single" w:sz="4" w:space="0" w:color="auto"/>
              <w:left w:val="nil"/>
              <w:bottom w:val="single" w:sz="4" w:space="0" w:color="auto"/>
              <w:right w:val="nil"/>
            </w:tcBorders>
            <w:shd w:val="clear" w:color="auto" w:fill="auto"/>
            <w:noWrap/>
            <w:vAlign w:val="bottom"/>
            <w:hideMark/>
          </w:tcPr>
          <w:p w14:paraId="2EE187EC" w14:textId="0EC1A7D4"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Label</w:t>
            </w:r>
          </w:p>
        </w:tc>
        <w:tc>
          <w:tcPr>
            <w:tcW w:w="413" w:type="pct"/>
            <w:tcBorders>
              <w:top w:val="single" w:sz="4" w:space="0" w:color="auto"/>
              <w:left w:val="nil"/>
              <w:bottom w:val="single" w:sz="4" w:space="0" w:color="auto"/>
              <w:right w:val="nil"/>
            </w:tcBorders>
            <w:shd w:val="clear" w:color="auto" w:fill="auto"/>
            <w:noWrap/>
            <w:vAlign w:val="bottom"/>
            <w:hideMark/>
          </w:tcPr>
          <w:p w14:paraId="1D283251" w14:textId="3E6B080C"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Est</w:t>
            </w:r>
          </w:p>
        </w:tc>
        <w:tc>
          <w:tcPr>
            <w:tcW w:w="375" w:type="pct"/>
            <w:tcBorders>
              <w:top w:val="single" w:sz="4" w:space="0" w:color="auto"/>
              <w:left w:val="nil"/>
              <w:bottom w:val="single" w:sz="4" w:space="0" w:color="auto"/>
              <w:right w:val="nil"/>
            </w:tcBorders>
            <w:shd w:val="clear" w:color="auto" w:fill="auto"/>
            <w:noWrap/>
            <w:vAlign w:val="bottom"/>
            <w:hideMark/>
          </w:tcPr>
          <w:p w14:paraId="2A1F0F24" w14:textId="179DB300"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Se</w:t>
            </w:r>
          </w:p>
        </w:tc>
        <w:tc>
          <w:tcPr>
            <w:tcW w:w="432" w:type="pct"/>
            <w:tcBorders>
              <w:top w:val="single" w:sz="4" w:space="0" w:color="auto"/>
              <w:left w:val="nil"/>
              <w:bottom w:val="single" w:sz="4" w:space="0" w:color="auto"/>
              <w:right w:val="nil"/>
            </w:tcBorders>
            <w:shd w:val="clear" w:color="auto" w:fill="auto"/>
            <w:noWrap/>
            <w:vAlign w:val="bottom"/>
            <w:hideMark/>
          </w:tcPr>
          <w:p w14:paraId="04949706" w14:textId="5782DDC4"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Z</w:t>
            </w:r>
          </w:p>
        </w:tc>
        <w:tc>
          <w:tcPr>
            <w:tcW w:w="485" w:type="pct"/>
            <w:tcBorders>
              <w:top w:val="single" w:sz="4" w:space="0" w:color="auto"/>
              <w:left w:val="nil"/>
              <w:bottom w:val="single" w:sz="4" w:space="0" w:color="auto"/>
              <w:right w:val="nil"/>
            </w:tcBorders>
            <w:shd w:val="clear" w:color="auto" w:fill="auto"/>
            <w:noWrap/>
            <w:vAlign w:val="bottom"/>
            <w:hideMark/>
          </w:tcPr>
          <w:p w14:paraId="53726478" w14:textId="74C0A649"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P-value</w:t>
            </w:r>
          </w:p>
        </w:tc>
        <w:tc>
          <w:tcPr>
            <w:tcW w:w="588" w:type="pct"/>
            <w:tcBorders>
              <w:top w:val="single" w:sz="4" w:space="0" w:color="auto"/>
              <w:left w:val="nil"/>
              <w:bottom w:val="single" w:sz="4" w:space="0" w:color="auto"/>
              <w:right w:val="nil"/>
            </w:tcBorders>
            <w:shd w:val="clear" w:color="auto" w:fill="auto"/>
            <w:noWrap/>
            <w:vAlign w:val="bottom"/>
            <w:hideMark/>
          </w:tcPr>
          <w:p w14:paraId="66853EA3" w14:textId="3D9EEFBC"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Lower</w:t>
            </w:r>
          </w:p>
        </w:tc>
        <w:tc>
          <w:tcPr>
            <w:tcW w:w="582" w:type="pct"/>
            <w:tcBorders>
              <w:top w:val="single" w:sz="4" w:space="0" w:color="auto"/>
              <w:left w:val="nil"/>
              <w:bottom w:val="single" w:sz="4" w:space="0" w:color="auto"/>
              <w:right w:val="nil"/>
            </w:tcBorders>
            <w:shd w:val="clear" w:color="auto" w:fill="auto"/>
            <w:noWrap/>
            <w:vAlign w:val="bottom"/>
            <w:hideMark/>
          </w:tcPr>
          <w:p w14:paraId="20C0D466" w14:textId="1795D6D9" w:rsidR="00155804" w:rsidRPr="001D1BEC" w:rsidRDefault="00155804" w:rsidP="00155804">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CI Upper</w:t>
            </w:r>
          </w:p>
        </w:tc>
      </w:tr>
      <w:tr w:rsidR="00155804" w:rsidRPr="001D1BEC" w14:paraId="213B9E6A" w14:textId="77777777" w:rsidTr="00FF5569">
        <w:trPr>
          <w:trHeight w:val="285"/>
        </w:trPr>
        <w:tc>
          <w:tcPr>
            <w:tcW w:w="322" w:type="pct"/>
            <w:tcBorders>
              <w:top w:val="single" w:sz="4" w:space="0" w:color="auto"/>
              <w:left w:val="nil"/>
              <w:bottom w:val="nil"/>
              <w:right w:val="nil"/>
            </w:tcBorders>
            <w:shd w:val="clear" w:color="auto" w:fill="auto"/>
            <w:noWrap/>
            <w:hideMark/>
          </w:tcPr>
          <w:p w14:paraId="5EFF6C26" w14:textId="7E3DFBCA"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M1</w:t>
            </w:r>
          </w:p>
        </w:tc>
        <w:tc>
          <w:tcPr>
            <w:tcW w:w="272" w:type="pct"/>
            <w:tcBorders>
              <w:top w:val="single" w:sz="4" w:space="0" w:color="auto"/>
              <w:left w:val="nil"/>
              <w:bottom w:val="nil"/>
              <w:right w:val="nil"/>
            </w:tcBorders>
            <w:shd w:val="clear" w:color="auto" w:fill="auto"/>
            <w:noWrap/>
            <w:hideMark/>
          </w:tcPr>
          <w:p w14:paraId="07E4E0C0" w14:textId="0A0467D6"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single" w:sz="4" w:space="0" w:color="auto"/>
              <w:left w:val="nil"/>
              <w:bottom w:val="nil"/>
              <w:right w:val="nil"/>
            </w:tcBorders>
            <w:shd w:val="clear" w:color="auto" w:fill="auto"/>
            <w:noWrap/>
            <w:hideMark/>
          </w:tcPr>
          <w:p w14:paraId="728ECB49" w14:textId="140E5D6D"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X</w:t>
            </w:r>
          </w:p>
        </w:tc>
        <w:tc>
          <w:tcPr>
            <w:tcW w:w="397" w:type="pct"/>
            <w:tcBorders>
              <w:top w:val="single" w:sz="4" w:space="0" w:color="auto"/>
              <w:left w:val="nil"/>
              <w:bottom w:val="nil"/>
              <w:right w:val="nil"/>
            </w:tcBorders>
            <w:shd w:val="clear" w:color="auto" w:fill="auto"/>
            <w:noWrap/>
            <w:hideMark/>
          </w:tcPr>
          <w:p w14:paraId="6B19AFCB" w14:textId="1F9C607A"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a1</w:t>
            </w:r>
          </w:p>
        </w:tc>
        <w:tc>
          <w:tcPr>
            <w:tcW w:w="413" w:type="pct"/>
            <w:tcBorders>
              <w:top w:val="single" w:sz="4" w:space="0" w:color="auto"/>
              <w:left w:val="nil"/>
              <w:bottom w:val="nil"/>
              <w:right w:val="nil"/>
            </w:tcBorders>
            <w:shd w:val="clear" w:color="auto" w:fill="auto"/>
            <w:noWrap/>
            <w:hideMark/>
          </w:tcPr>
          <w:p w14:paraId="5379FDC0" w14:textId="0B846AC9"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-0.434</w:t>
            </w:r>
          </w:p>
        </w:tc>
        <w:tc>
          <w:tcPr>
            <w:tcW w:w="375" w:type="pct"/>
            <w:tcBorders>
              <w:top w:val="single" w:sz="4" w:space="0" w:color="auto"/>
              <w:left w:val="nil"/>
              <w:bottom w:val="nil"/>
              <w:right w:val="nil"/>
            </w:tcBorders>
            <w:shd w:val="clear" w:color="auto" w:fill="auto"/>
            <w:noWrap/>
            <w:hideMark/>
          </w:tcPr>
          <w:p w14:paraId="0A088419" w14:textId="3A1026EB"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0.076</w:t>
            </w:r>
          </w:p>
        </w:tc>
        <w:tc>
          <w:tcPr>
            <w:tcW w:w="432" w:type="pct"/>
            <w:tcBorders>
              <w:top w:val="single" w:sz="4" w:space="0" w:color="auto"/>
              <w:left w:val="nil"/>
              <w:bottom w:val="nil"/>
              <w:right w:val="nil"/>
            </w:tcBorders>
            <w:shd w:val="clear" w:color="auto" w:fill="auto"/>
            <w:noWrap/>
            <w:hideMark/>
          </w:tcPr>
          <w:p w14:paraId="03C0624A" w14:textId="7AAA6DD6"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-5.730</w:t>
            </w:r>
          </w:p>
        </w:tc>
        <w:tc>
          <w:tcPr>
            <w:tcW w:w="485" w:type="pct"/>
            <w:tcBorders>
              <w:top w:val="single" w:sz="4" w:space="0" w:color="auto"/>
              <w:left w:val="nil"/>
              <w:bottom w:val="nil"/>
              <w:right w:val="nil"/>
            </w:tcBorders>
            <w:shd w:val="clear" w:color="auto" w:fill="auto"/>
            <w:noWrap/>
            <w:hideMark/>
          </w:tcPr>
          <w:p w14:paraId="068774FF" w14:textId="21F7054C"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single" w:sz="4" w:space="0" w:color="auto"/>
              <w:left w:val="nil"/>
              <w:bottom w:val="nil"/>
              <w:right w:val="nil"/>
            </w:tcBorders>
            <w:shd w:val="clear" w:color="auto" w:fill="auto"/>
            <w:noWrap/>
            <w:hideMark/>
          </w:tcPr>
          <w:p w14:paraId="15A01263" w14:textId="502568E1"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-0.583</w:t>
            </w:r>
          </w:p>
        </w:tc>
        <w:tc>
          <w:tcPr>
            <w:tcW w:w="582" w:type="pct"/>
            <w:tcBorders>
              <w:top w:val="single" w:sz="4" w:space="0" w:color="auto"/>
              <w:left w:val="nil"/>
              <w:bottom w:val="nil"/>
              <w:right w:val="nil"/>
            </w:tcBorders>
            <w:shd w:val="clear" w:color="auto" w:fill="auto"/>
            <w:noWrap/>
            <w:hideMark/>
          </w:tcPr>
          <w:p w14:paraId="38EE18D6" w14:textId="0A9A3355"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-0.286</w:t>
            </w:r>
          </w:p>
        </w:tc>
      </w:tr>
      <w:tr w:rsidR="00155804" w:rsidRPr="001D1BEC" w14:paraId="63E48A3B" w14:textId="77777777" w:rsidTr="00FF5569">
        <w:trPr>
          <w:trHeight w:val="285"/>
        </w:trPr>
        <w:tc>
          <w:tcPr>
            <w:tcW w:w="322" w:type="pct"/>
            <w:tcBorders>
              <w:top w:val="nil"/>
              <w:left w:val="nil"/>
              <w:bottom w:val="nil"/>
              <w:right w:val="nil"/>
            </w:tcBorders>
            <w:shd w:val="clear" w:color="auto" w:fill="auto"/>
            <w:noWrap/>
            <w:hideMark/>
          </w:tcPr>
          <w:p w14:paraId="073905BA" w14:textId="747FCF6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M2</w:t>
            </w:r>
          </w:p>
        </w:tc>
        <w:tc>
          <w:tcPr>
            <w:tcW w:w="272" w:type="pct"/>
            <w:tcBorders>
              <w:top w:val="nil"/>
              <w:left w:val="nil"/>
              <w:bottom w:val="nil"/>
              <w:right w:val="nil"/>
            </w:tcBorders>
            <w:shd w:val="clear" w:color="auto" w:fill="auto"/>
            <w:noWrap/>
            <w:hideMark/>
          </w:tcPr>
          <w:p w14:paraId="319D7368" w14:textId="67637B24"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00613786" w14:textId="0EE888C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X</w:t>
            </w:r>
          </w:p>
        </w:tc>
        <w:tc>
          <w:tcPr>
            <w:tcW w:w="397" w:type="pct"/>
            <w:tcBorders>
              <w:top w:val="nil"/>
              <w:left w:val="nil"/>
              <w:bottom w:val="nil"/>
              <w:right w:val="nil"/>
            </w:tcBorders>
            <w:shd w:val="clear" w:color="auto" w:fill="auto"/>
            <w:noWrap/>
            <w:hideMark/>
          </w:tcPr>
          <w:p w14:paraId="2C9BC1E2" w14:textId="773B65E7"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a2</w:t>
            </w:r>
          </w:p>
        </w:tc>
        <w:tc>
          <w:tcPr>
            <w:tcW w:w="413" w:type="pct"/>
            <w:tcBorders>
              <w:top w:val="nil"/>
              <w:left w:val="nil"/>
              <w:bottom w:val="nil"/>
              <w:right w:val="nil"/>
            </w:tcBorders>
            <w:shd w:val="clear" w:color="auto" w:fill="auto"/>
            <w:noWrap/>
            <w:hideMark/>
          </w:tcPr>
          <w:p w14:paraId="6E69C967" w14:textId="6217E35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-0.249</w:t>
            </w:r>
          </w:p>
        </w:tc>
        <w:tc>
          <w:tcPr>
            <w:tcW w:w="375" w:type="pct"/>
            <w:tcBorders>
              <w:top w:val="nil"/>
              <w:left w:val="nil"/>
              <w:bottom w:val="nil"/>
              <w:right w:val="nil"/>
            </w:tcBorders>
            <w:shd w:val="clear" w:color="auto" w:fill="auto"/>
            <w:noWrap/>
            <w:hideMark/>
          </w:tcPr>
          <w:p w14:paraId="6B605586" w14:textId="34AB2ED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0.077</w:t>
            </w:r>
          </w:p>
        </w:tc>
        <w:tc>
          <w:tcPr>
            <w:tcW w:w="432" w:type="pct"/>
            <w:tcBorders>
              <w:top w:val="nil"/>
              <w:left w:val="nil"/>
              <w:bottom w:val="nil"/>
              <w:right w:val="nil"/>
            </w:tcBorders>
            <w:shd w:val="clear" w:color="auto" w:fill="auto"/>
            <w:noWrap/>
            <w:hideMark/>
          </w:tcPr>
          <w:p w14:paraId="69BDDF1A" w14:textId="1D38BA34"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-3.252</w:t>
            </w:r>
          </w:p>
        </w:tc>
        <w:tc>
          <w:tcPr>
            <w:tcW w:w="485" w:type="pct"/>
            <w:tcBorders>
              <w:top w:val="nil"/>
              <w:left w:val="nil"/>
              <w:bottom w:val="nil"/>
              <w:right w:val="nil"/>
            </w:tcBorders>
            <w:shd w:val="clear" w:color="auto" w:fill="auto"/>
            <w:noWrap/>
            <w:hideMark/>
          </w:tcPr>
          <w:p w14:paraId="3424D82A" w14:textId="17E8779F"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0.001</w:t>
            </w:r>
          </w:p>
        </w:tc>
        <w:tc>
          <w:tcPr>
            <w:tcW w:w="588" w:type="pct"/>
            <w:tcBorders>
              <w:top w:val="nil"/>
              <w:left w:val="nil"/>
              <w:bottom w:val="nil"/>
              <w:right w:val="nil"/>
            </w:tcBorders>
            <w:shd w:val="clear" w:color="auto" w:fill="auto"/>
            <w:noWrap/>
            <w:hideMark/>
          </w:tcPr>
          <w:p w14:paraId="0485966F" w14:textId="1326FFEE"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-0.400</w:t>
            </w:r>
          </w:p>
        </w:tc>
        <w:tc>
          <w:tcPr>
            <w:tcW w:w="582" w:type="pct"/>
            <w:tcBorders>
              <w:top w:val="nil"/>
              <w:left w:val="nil"/>
              <w:bottom w:val="nil"/>
              <w:right w:val="nil"/>
            </w:tcBorders>
            <w:shd w:val="clear" w:color="auto" w:fill="auto"/>
            <w:noWrap/>
            <w:hideMark/>
          </w:tcPr>
          <w:p w14:paraId="13E8C544" w14:textId="3D2737BB"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-0.099</w:t>
            </w:r>
          </w:p>
        </w:tc>
      </w:tr>
      <w:tr w:rsidR="00155804" w:rsidRPr="001D1BEC" w14:paraId="2276120F" w14:textId="77777777" w:rsidTr="00FF5569">
        <w:trPr>
          <w:trHeight w:val="285"/>
        </w:trPr>
        <w:tc>
          <w:tcPr>
            <w:tcW w:w="322" w:type="pct"/>
            <w:tcBorders>
              <w:top w:val="nil"/>
              <w:left w:val="nil"/>
              <w:bottom w:val="nil"/>
              <w:right w:val="nil"/>
            </w:tcBorders>
            <w:shd w:val="clear" w:color="auto" w:fill="auto"/>
            <w:noWrap/>
            <w:hideMark/>
          </w:tcPr>
          <w:p w14:paraId="5197F30B" w14:textId="0C79B8F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M3</w:t>
            </w:r>
          </w:p>
        </w:tc>
        <w:tc>
          <w:tcPr>
            <w:tcW w:w="272" w:type="pct"/>
            <w:tcBorders>
              <w:top w:val="nil"/>
              <w:left w:val="nil"/>
              <w:bottom w:val="nil"/>
              <w:right w:val="nil"/>
            </w:tcBorders>
            <w:shd w:val="clear" w:color="auto" w:fill="auto"/>
            <w:noWrap/>
            <w:hideMark/>
          </w:tcPr>
          <w:p w14:paraId="4D53BF44" w14:textId="5A4E04F3"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20DD7E7A" w14:textId="4B88A2F0"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X</w:t>
            </w:r>
          </w:p>
        </w:tc>
        <w:tc>
          <w:tcPr>
            <w:tcW w:w="397" w:type="pct"/>
            <w:tcBorders>
              <w:top w:val="nil"/>
              <w:left w:val="nil"/>
              <w:bottom w:val="nil"/>
              <w:right w:val="nil"/>
            </w:tcBorders>
            <w:shd w:val="clear" w:color="auto" w:fill="auto"/>
            <w:noWrap/>
            <w:hideMark/>
          </w:tcPr>
          <w:p w14:paraId="6C49E1F0" w14:textId="5D5E9CF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a3</w:t>
            </w:r>
          </w:p>
        </w:tc>
        <w:tc>
          <w:tcPr>
            <w:tcW w:w="413" w:type="pct"/>
            <w:tcBorders>
              <w:top w:val="nil"/>
              <w:left w:val="nil"/>
              <w:bottom w:val="nil"/>
              <w:right w:val="nil"/>
            </w:tcBorders>
            <w:shd w:val="clear" w:color="auto" w:fill="auto"/>
            <w:noWrap/>
            <w:hideMark/>
          </w:tcPr>
          <w:p w14:paraId="696DA94C" w14:textId="3ACACEC1"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-0.290</w:t>
            </w:r>
          </w:p>
        </w:tc>
        <w:tc>
          <w:tcPr>
            <w:tcW w:w="375" w:type="pct"/>
            <w:tcBorders>
              <w:top w:val="nil"/>
              <w:left w:val="nil"/>
              <w:bottom w:val="nil"/>
              <w:right w:val="nil"/>
            </w:tcBorders>
            <w:shd w:val="clear" w:color="auto" w:fill="auto"/>
            <w:noWrap/>
            <w:hideMark/>
          </w:tcPr>
          <w:p w14:paraId="2F04C537" w14:textId="43A85D6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0.077</w:t>
            </w:r>
          </w:p>
        </w:tc>
        <w:tc>
          <w:tcPr>
            <w:tcW w:w="432" w:type="pct"/>
            <w:tcBorders>
              <w:top w:val="nil"/>
              <w:left w:val="nil"/>
              <w:bottom w:val="nil"/>
              <w:right w:val="nil"/>
            </w:tcBorders>
            <w:shd w:val="clear" w:color="auto" w:fill="auto"/>
            <w:noWrap/>
            <w:hideMark/>
          </w:tcPr>
          <w:p w14:paraId="650EAB71" w14:textId="6D1D2697"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-3.794</w:t>
            </w:r>
          </w:p>
        </w:tc>
        <w:tc>
          <w:tcPr>
            <w:tcW w:w="485" w:type="pct"/>
            <w:tcBorders>
              <w:top w:val="nil"/>
              <w:left w:val="nil"/>
              <w:bottom w:val="nil"/>
              <w:right w:val="nil"/>
            </w:tcBorders>
            <w:shd w:val="clear" w:color="auto" w:fill="auto"/>
            <w:noWrap/>
            <w:hideMark/>
          </w:tcPr>
          <w:p w14:paraId="7ED3ED6E" w14:textId="48F1C59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23489DEF" w14:textId="5183B478"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-0.440</w:t>
            </w:r>
          </w:p>
        </w:tc>
        <w:tc>
          <w:tcPr>
            <w:tcW w:w="582" w:type="pct"/>
            <w:tcBorders>
              <w:top w:val="nil"/>
              <w:left w:val="nil"/>
              <w:bottom w:val="nil"/>
              <w:right w:val="nil"/>
            </w:tcBorders>
            <w:shd w:val="clear" w:color="auto" w:fill="auto"/>
            <w:noWrap/>
            <w:hideMark/>
          </w:tcPr>
          <w:p w14:paraId="33DF8ECD" w14:textId="131E1346"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-0.140</w:t>
            </w:r>
          </w:p>
        </w:tc>
      </w:tr>
      <w:tr w:rsidR="00155804" w:rsidRPr="001D1BEC" w14:paraId="010FD033" w14:textId="77777777" w:rsidTr="00FF5569">
        <w:trPr>
          <w:trHeight w:val="285"/>
        </w:trPr>
        <w:tc>
          <w:tcPr>
            <w:tcW w:w="322" w:type="pct"/>
            <w:tcBorders>
              <w:top w:val="nil"/>
              <w:left w:val="nil"/>
              <w:bottom w:val="nil"/>
              <w:right w:val="nil"/>
            </w:tcBorders>
            <w:shd w:val="clear" w:color="auto" w:fill="auto"/>
            <w:noWrap/>
            <w:hideMark/>
          </w:tcPr>
          <w:p w14:paraId="269F9D25" w14:textId="4709B4D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Y</w:t>
            </w:r>
          </w:p>
        </w:tc>
        <w:tc>
          <w:tcPr>
            <w:tcW w:w="272" w:type="pct"/>
            <w:tcBorders>
              <w:top w:val="nil"/>
              <w:left w:val="nil"/>
              <w:bottom w:val="nil"/>
              <w:right w:val="nil"/>
            </w:tcBorders>
            <w:shd w:val="clear" w:color="auto" w:fill="auto"/>
            <w:noWrap/>
            <w:hideMark/>
          </w:tcPr>
          <w:p w14:paraId="545C6A29" w14:textId="5D4F8D0C"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786178F0" w14:textId="4FD29F98"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X</w:t>
            </w:r>
          </w:p>
        </w:tc>
        <w:tc>
          <w:tcPr>
            <w:tcW w:w="397" w:type="pct"/>
            <w:tcBorders>
              <w:top w:val="nil"/>
              <w:left w:val="nil"/>
              <w:bottom w:val="nil"/>
              <w:right w:val="nil"/>
            </w:tcBorders>
            <w:shd w:val="clear" w:color="auto" w:fill="auto"/>
            <w:noWrap/>
            <w:hideMark/>
          </w:tcPr>
          <w:p w14:paraId="4E698B6B" w14:textId="517EF166"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cp</w:t>
            </w:r>
          </w:p>
        </w:tc>
        <w:tc>
          <w:tcPr>
            <w:tcW w:w="413" w:type="pct"/>
            <w:tcBorders>
              <w:top w:val="nil"/>
              <w:left w:val="nil"/>
              <w:bottom w:val="nil"/>
              <w:right w:val="nil"/>
            </w:tcBorders>
            <w:shd w:val="clear" w:color="auto" w:fill="auto"/>
            <w:noWrap/>
            <w:hideMark/>
          </w:tcPr>
          <w:p w14:paraId="42166801" w14:textId="150FCAB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0.198</w:t>
            </w:r>
          </w:p>
        </w:tc>
        <w:tc>
          <w:tcPr>
            <w:tcW w:w="375" w:type="pct"/>
            <w:tcBorders>
              <w:top w:val="nil"/>
              <w:left w:val="nil"/>
              <w:bottom w:val="nil"/>
              <w:right w:val="nil"/>
            </w:tcBorders>
            <w:shd w:val="clear" w:color="auto" w:fill="auto"/>
            <w:noWrap/>
            <w:hideMark/>
          </w:tcPr>
          <w:p w14:paraId="70A0C9EC" w14:textId="3D0CF85D"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0.065</w:t>
            </w:r>
          </w:p>
        </w:tc>
        <w:tc>
          <w:tcPr>
            <w:tcW w:w="432" w:type="pct"/>
            <w:tcBorders>
              <w:top w:val="nil"/>
              <w:left w:val="nil"/>
              <w:bottom w:val="nil"/>
              <w:right w:val="nil"/>
            </w:tcBorders>
            <w:shd w:val="clear" w:color="auto" w:fill="auto"/>
            <w:noWrap/>
            <w:hideMark/>
          </w:tcPr>
          <w:p w14:paraId="636F6196" w14:textId="78DCBEB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3.054</w:t>
            </w:r>
          </w:p>
        </w:tc>
        <w:tc>
          <w:tcPr>
            <w:tcW w:w="485" w:type="pct"/>
            <w:tcBorders>
              <w:top w:val="nil"/>
              <w:left w:val="nil"/>
              <w:bottom w:val="nil"/>
              <w:right w:val="nil"/>
            </w:tcBorders>
            <w:shd w:val="clear" w:color="auto" w:fill="auto"/>
            <w:noWrap/>
            <w:hideMark/>
          </w:tcPr>
          <w:p w14:paraId="42FFA543" w14:textId="0AB7139F"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0.002</w:t>
            </w:r>
          </w:p>
        </w:tc>
        <w:tc>
          <w:tcPr>
            <w:tcW w:w="588" w:type="pct"/>
            <w:tcBorders>
              <w:top w:val="nil"/>
              <w:left w:val="nil"/>
              <w:bottom w:val="nil"/>
              <w:right w:val="nil"/>
            </w:tcBorders>
            <w:shd w:val="clear" w:color="auto" w:fill="auto"/>
            <w:noWrap/>
            <w:hideMark/>
          </w:tcPr>
          <w:p w14:paraId="6473D926" w14:textId="212D22BA"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0.071</w:t>
            </w:r>
          </w:p>
        </w:tc>
        <w:tc>
          <w:tcPr>
            <w:tcW w:w="582" w:type="pct"/>
            <w:tcBorders>
              <w:top w:val="nil"/>
              <w:left w:val="nil"/>
              <w:bottom w:val="nil"/>
              <w:right w:val="nil"/>
            </w:tcBorders>
            <w:shd w:val="clear" w:color="auto" w:fill="auto"/>
            <w:noWrap/>
            <w:hideMark/>
          </w:tcPr>
          <w:p w14:paraId="4B5E7087" w14:textId="3B2A96E7"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0.325</w:t>
            </w:r>
          </w:p>
        </w:tc>
      </w:tr>
      <w:tr w:rsidR="00155804" w:rsidRPr="001D1BEC" w14:paraId="60E5FF0D" w14:textId="77777777" w:rsidTr="00FF5569">
        <w:trPr>
          <w:trHeight w:val="285"/>
        </w:trPr>
        <w:tc>
          <w:tcPr>
            <w:tcW w:w="322" w:type="pct"/>
            <w:tcBorders>
              <w:top w:val="nil"/>
              <w:left w:val="nil"/>
              <w:bottom w:val="nil"/>
              <w:right w:val="nil"/>
            </w:tcBorders>
            <w:shd w:val="clear" w:color="auto" w:fill="auto"/>
            <w:noWrap/>
            <w:hideMark/>
          </w:tcPr>
          <w:p w14:paraId="56B2F03E" w14:textId="55908D0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Y</w:t>
            </w:r>
          </w:p>
        </w:tc>
        <w:tc>
          <w:tcPr>
            <w:tcW w:w="272" w:type="pct"/>
            <w:tcBorders>
              <w:top w:val="nil"/>
              <w:left w:val="nil"/>
              <w:bottom w:val="nil"/>
              <w:right w:val="nil"/>
            </w:tcBorders>
            <w:shd w:val="clear" w:color="auto" w:fill="auto"/>
            <w:noWrap/>
            <w:hideMark/>
          </w:tcPr>
          <w:p w14:paraId="29B771D0" w14:textId="27825BE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7D95FE18" w14:textId="1E13508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M1</w:t>
            </w:r>
          </w:p>
        </w:tc>
        <w:tc>
          <w:tcPr>
            <w:tcW w:w="397" w:type="pct"/>
            <w:tcBorders>
              <w:top w:val="nil"/>
              <w:left w:val="nil"/>
              <w:bottom w:val="nil"/>
              <w:right w:val="nil"/>
            </w:tcBorders>
            <w:shd w:val="clear" w:color="auto" w:fill="auto"/>
            <w:noWrap/>
            <w:hideMark/>
          </w:tcPr>
          <w:p w14:paraId="7E41CE22" w14:textId="25C68D76"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b1</w:t>
            </w:r>
          </w:p>
        </w:tc>
        <w:tc>
          <w:tcPr>
            <w:tcW w:w="413" w:type="pct"/>
            <w:tcBorders>
              <w:top w:val="nil"/>
              <w:left w:val="nil"/>
              <w:bottom w:val="nil"/>
              <w:right w:val="nil"/>
            </w:tcBorders>
            <w:shd w:val="clear" w:color="auto" w:fill="auto"/>
            <w:noWrap/>
            <w:hideMark/>
          </w:tcPr>
          <w:p w14:paraId="3D8DF273" w14:textId="4CC6785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-0.229</w:t>
            </w:r>
          </w:p>
        </w:tc>
        <w:tc>
          <w:tcPr>
            <w:tcW w:w="375" w:type="pct"/>
            <w:tcBorders>
              <w:top w:val="nil"/>
              <w:left w:val="nil"/>
              <w:bottom w:val="nil"/>
              <w:right w:val="nil"/>
            </w:tcBorders>
            <w:shd w:val="clear" w:color="auto" w:fill="auto"/>
            <w:noWrap/>
            <w:hideMark/>
          </w:tcPr>
          <w:p w14:paraId="099B089D" w14:textId="0C6AD8E7"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0.041</w:t>
            </w:r>
          </w:p>
        </w:tc>
        <w:tc>
          <w:tcPr>
            <w:tcW w:w="432" w:type="pct"/>
            <w:tcBorders>
              <w:top w:val="nil"/>
              <w:left w:val="nil"/>
              <w:bottom w:val="nil"/>
              <w:right w:val="nil"/>
            </w:tcBorders>
            <w:shd w:val="clear" w:color="auto" w:fill="auto"/>
            <w:noWrap/>
            <w:hideMark/>
          </w:tcPr>
          <w:p w14:paraId="1BA6128E" w14:textId="4A0D009B"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-5.637</w:t>
            </w:r>
          </w:p>
        </w:tc>
        <w:tc>
          <w:tcPr>
            <w:tcW w:w="485" w:type="pct"/>
            <w:tcBorders>
              <w:top w:val="nil"/>
              <w:left w:val="nil"/>
              <w:bottom w:val="nil"/>
              <w:right w:val="nil"/>
            </w:tcBorders>
            <w:shd w:val="clear" w:color="auto" w:fill="auto"/>
            <w:noWrap/>
            <w:hideMark/>
          </w:tcPr>
          <w:p w14:paraId="4D2288CF" w14:textId="0F6646F6"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40E74205" w14:textId="2DC550E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-0.309</w:t>
            </w:r>
          </w:p>
        </w:tc>
        <w:tc>
          <w:tcPr>
            <w:tcW w:w="582" w:type="pct"/>
            <w:tcBorders>
              <w:top w:val="nil"/>
              <w:left w:val="nil"/>
              <w:bottom w:val="nil"/>
              <w:right w:val="nil"/>
            </w:tcBorders>
            <w:shd w:val="clear" w:color="auto" w:fill="auto"/>
            <w:noWrap/>
            <w:hideMark/>
          </w:tcPr>
          <w:p w14:paraId="02DC84F9" w14:textId="47D93037"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-0.149</w:t>
            </w:r>
          </w:p>
        </w:tc>
      </w:tr>
      <w:tr w:rsidR="00155804" w:rsidRPr="001D1BEC" w14:paraId="5FFC5EA7" w14:textId="77777777" w:rsidTr="00FF5569">
        <w:trPr>
          <w:trHeight w:val="285"/>
        </w:trPr>
        <w:tc>
          <w:tcPr>
            <w:tcW w:w="322" w:type="pct"/>
            <w:tcBorders>
              <w:top w:val="nil"/>
              <w:left w:val="nil"/>
              <w:bottom w:val="nil"/>
              <w:right w:val="nil"/>
            </w:tcBorders>
            <w:shd w:val="clear" w:color="auto" w:fill="auto"/>
            <w:noWrap/>
            <w:hideMark/>
          </w:tcPr>
          <w:p w14:paraId="72767136" w14:textId="2655C808"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Y</w:t>
            </w:r>
          </w:p>
        </w:tc>
        <w:tc>
          <w:tcPr>
            <w:tcW w:w="272" w:type="pct"/>
            <w:tcBorders>
              <w:top w:val="nil"/>
              <w:left w:val="nil"/>
              <w:bottom w:val="nil"/>
              <w:right w:val="nil"/>
            </w:tcBorders>
            <w:shd w:val="clear" w:color="auto" w:fill="auto"/>
            <w:noWrap/>
            <w:hideMark/>
          </w:tcPr>
          <w:p w14:paraId="44E20D24" w14:textId="26BE06B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2F1F06E7" w14:textId="29DDAD78"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M2</w:t>
            </w:r>
          </w:p>
        </w:tc>
        <w:tc>
          <w:tcPr>
            <w:tcW w:w="397" w:type="pct"/>
            <w:tcBorders>
              <w:top w:val="nil"/>
              <w:left w:val="nil"/>
              <w:bottom w:val="nil"/>
              <w:right w:val="nil"/>
            </w:tcBorders>
            <w:shd w:val="clear" w:color="auto" w:fill="auto"/>
            <w:noWrap/>
            <w:hideMark/>
          </w:tcPr>
          <w:p w14:paraId="5458AA2D" w14:textId="69B5F040"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b2</w:t>
            </w:r>
          </w:p>
        </w:tc>
        <w:tc>
          <w:tcPr>
            <w:tcW w:w="413" w:type="pct"/>
            <w:tcBorders>
              <w:top w:val="nil"/>
              <w:left w:val="nil"/>
              <w:bottom w:val="nil"/>
              <w:right w:val="nil"/>
            </w:tcBorders>
            <w:shd w:val="clear" w:color="auto" w:fill="auto"/>
            <w:noWrap/>
            <w:hideMark/>
          </w:tcPr>
          <w:p w14:paraId="68856D84" w14:textId="4BB58F9A"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-0.056</w:t>
            </w:r>
          </w:p>
        </w:tc>
        <w:tc>
          <w:tcPr>
            <w:tcW w:w="375" w:type="pct"/>
            <w:tcBorders>
              <w:top w:val="nil"/>
              <w:left w:val="nil"/>
              <w:bottom w:val="nil"/>
              <w:right w:val="nil"/>
            </w:tcBorders>
            <w:shd w:val="clear" w:color="auto" w:fill="auto"/>
            <w:noWrap/>
            <w:hideMark/>
          </w:tcPr>
          <w:p w14:paraId="61C753BE" w14:textId="7A55476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0.039</w:t>
            </w:r>
          </w:p>
        </w:tc>
        <w:tc>
          <w:tcPr>
            <w:tcW w:w="432" w:type="pct"/>
            <w:tcBorders>
              <w:top w:val="nil"/>
              <w:left w:val="nil"/>
              <w:bottom w:val="nil"/>
              <w:right w:val="nil"/>
            </w:tcBorders>
            <w:shd w:val="clear" w:color="auto" w:fill="auto"/>
            <w:noWrap/>
            <w:hideMark/>
          </w:tcPr>
          <w:p w14:paraId="36E4845A" w14:textId="018A3634"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-1.439</w:t>
            </w:r>
          </w:p>
        </w:tc>
        <w:tc>
          <w:tcPr>
            <w:tcW w:w="485" w:type="pct"/>
            <w:tcBorders>
              <w:top w:val="nil"/>
              <w:left w:val="nil"/>
              <w:bottom w:val="nil"/>
              <w:right w:val="nil"/>
            </w:tcBorders>
            <w:shd w:val="clear" w:color="auto" w:fill="auto"/>
            <w:noWrap/>
            <w:hideMark/>
          </w:tcPr>
          <w:p w14:paraId="77B652D9" w14:textId="06D0E63F"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0.150</w:t>
            </w:r>
          </w:p>
        </w:tc>
        <w:tc>
          <w:tcPr>
            <w:tcW w:w="588" w:type="pct"/>
            <w:tcBorders>
              <w:top w:val="nil"/>
              <w:left w:val="nil"/>
              <w:bottom w:val="nil"/>
              <w:right w:val="nil"/>
            </w:tcBorders>
            <w:shd w:val="clear" w:color="auto" w:fill="auto"/>
            <w:noWrap/>
            <w:hideMark/>
          </w:tcPr>
          <w:p w14:paraId="28954D17" w14:textId="695D5ADF"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-0.132</w:t>
            </w:r>
          </w:p>
        </w:tc>
        <w:tc>
          <w:tcPr>
            <w:tcW w:w="582" w:type="pct"/>
            <w:tcBorders>
              <w:top w:val="nil"/>
              <w:left w:val="nil"/>
              <w:bottom w:val="nil"/>
              <w:right w:val="nil"/>
            </w:tcBorders>
            <w:shd w:val="clear" w:color="auto" w:fill="auto"/>
            <w:noWrap/>
            <w:hideMark/>
          </w:tcPr>
          <w:p w14:paraId="02BB2162" w14:textId="2A98C84B"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0.020</w:t>
            </w:r>
          </w:p>
        </w:tc>
      </w:tr>
      <w:tr w:rsidR="00155804" w:rsidRPr="001D1BEC" w14:paraId="5BBFF3B3" w14:textId="77777777" w:rsidTr="00FF5569">
        <w:trPr>
          <w:trHeight w:val="285"/>
        </w:trPr>
        <w:tc>
          <w:tcPr>
            <w:tcW w:w="322" w:type="pct"/>
            <w:tcBorders>
              <w:top w:val="nil"/>
              <w:left w:val="nil"/>
              <w:bottom w:val="nil"/>
              <w:right w:val="nil"/>
            </w:tcBorders>
            <w:shd w:val="clear" w:color="auto" w:fill="auto"/>
            <w:noWrap/>
            <w:hideMark/>
          </w:tcPr>
          <w:p w14:paraId="6FC81365" w14:textId="79B5593C"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Y</w:t>
            </w:r>
          </w:p>
        </w:tc>
        <w:tc>
          <w:tcPr>
            <w:tcW w:w="272" w:type="pct"/>
            <w:tcBorders>
              <w:top w:val="nil"/>
              <w:left w:val="nil"/>
              <w:bottom w:val="nil"/>
              <w:right w:val="nil"/>
            </w:tcBorders>
            <w:shd w:val="clear" w:color="auto" w:fill="auto"/>
            <w:noWrap/>
            <w:hideMark/>
          </w:tcPr>
          <w:p w14:paraId="699CFBA8" w14:textId="0B60A09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466F4083" w14:textId="505DC60A"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M3</w:t>
            </w:r>
          </w:p>
        </w:tc>
        <w:tc>
          <w:tcPr>
            <w:tcW w:w="397" w:type="pct"/>
            <w:tcBorders>
              <w:top w:val="nil"/>
              <w:left w:val="nil"/>
              <w:bottom w:val="nil"/>
              <w:right w:val="nil"/>
            </w:tcBorders>
            <w:shd w:val="clear" w:color="auto" w:fill="auto"/>
            <w:noWrap/>
            <w:hideMark/>
          </w:tcPr>
          <w:p w14:paraId="350AAB52" w14:textId="2CDAF4EE"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b3</w:t>
            </w:r>
          </w:p>
        </w:tc>
        <w:tc>
          <w:tcPr>
            <w:tcW w:w="413" w:type="pct"/>
            <w:tcBorders>
              <w:top w:val="nil"/>
              <w:left w:val="nil"/>
              <w:bottom w:val="nil"/>
              <w:right w:val="nil"/>
            </w:tcBorders>
            <w:shd w:val="clear" w:color="auto" w:fill="auto"/>
            <w:noWrap/>
            <w:hideMark/>
          </w:tcPr>
          <w:p w14:paraId="755B386F" w14:textId="077DB04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-0.122</w:t>
            </w:r>
          </w:p>
        </w:tc>
        <w:tc>
          <w:tcPr>
            <w:tcW w:w="375" w:type="pct"/>
            <w:tcBorders>
              <w:top w:val="nil"/>
              <w:left w:val="nil"/>
              <w:bottom w:val="nil"/>
              <w:right w:val="nil"/>
            </w:tcBorders>
            <w:shd w:val="clear" w:color="auto" w:fill="auto"/>
            <w:noWrap/>
            <w:hideMark/>
          </w:tcPr>
          <w:p w14:paraId="4790FDC0" w14:textId="3B72BF0C"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0.040</w:t>
            </w:r>
          </w:p>
        </w:tc>
        <w:tc>
          <w:tcPr>
            <w:tcW w:w="432" w:type="pct"/>
            <w:tcBorders>
              <w:top w:val="nil"/>
              <w:left w:val="nil"/>
              <w:bottom w:val="nil"/>
              <w:right w:val="nil"/>
            </w:tcBorders>
            <w:shd w:val="clear" w:color="auto" w:fill="auto"/>
            <w:noWrap/>
            <w:hideMark/>
          </w:tcPr>
          <w:p w14:paraId="2063794E" w14:textId="01A4358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-3.089</w:t>
            </w:r>
          </w:p>
        </w:tc>
        <w:tc>
          <w:tcPr>
            <w:tcW w:w="485" w:type="pct"/>
            <w:tcBorders>
              <w:top w:val="nil"/>
              <w:left w:val="nil"/>
              <w:bottom w:val="nil"/>
              <w:right w:val="nil"/>
            </w:tcBorders>
            <w:shd w:val="clear" w:color="auto" w:fill="auto"/>
            <w:noWrap/>
            <w:hideMark/>
          </w:tcPr>
          <w:p w14:paraId="233174E9" w14:textId="53FC0A8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0.002</w:t>
            </w:r>
          </w:p>
        </w:tc>
        <w:tc>
          <w:tcPr>
            <w:tcW w:w="588" w:type="pct"/>
            <w:tcBorders>
              <w:top w:val="nil"/>
              <w:left w:val="nil"/>
              <w:bottom w:val="nil"/>
              <w:right w:val="nil"/>
            </w:tcBorders>
            <w:shd w:val="clear" w:color="auto" w:fill="auto"/>
            <w:noWrap/>
            <w:hideMark/>
          </w:tcPr>
          <w:p w14:paraId="3B5EE4BD" w14:textId="4D54A94A"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-0.200</w:t>
            </w:r>
          </w:p>
        </w:tc>
        <w:tc>
          <w:tcPr>
            <w:tcW w:w="582" w:type="pct"/>
            <w:tcBorders>
              <w:top w:val="nil"/>
              <w:left w:val="nil"/>
              <w:bottom w:val="nil"/>
              <w:right w:val="nil"/>
            </w:tcBorders>
            <w:shd w:val="clear" w:color="auto" w:fill="auto"/>
            <w:noWrap/>
            <w:hideMark/>
          </w:tcPr>
          <w:p w14:paraId="4279F52F" w14:textId="4F56B046"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-0.045</w:t>
            </w:r>
          </w:p>
        </w:tc>
      </w:tr>
      <w:tr w:rsidR="00155804" w:rsidRPr="001D1BEC" w14:paraId="773FB0B2" w14:textId="77777777" w:rsidTr="00FF5569">
        <w:trPr>
          <w:trHeight w:val="285"/>
        </w:trPr>
        <w:tc>
          <w:tcPr>
            <w:tcW w:w="322" w:type="pct"/>
            <w:tcBorders>
              <w:top w:val="nil"/>
              <w:left w:val="nil"/>
              <w:bottom w:val="nil"/>
              <w:right w:val="nil"/>
            </w:tcBorders>
            <w:shd w:val="clear" w:color="auto" w:fill="auto"/>
            <w:noWrap/>
            <w:hideMark/>
          </w:tcPr>
          <w:p w14:paraId="6DF4FBE2" w14:textId="082AC953"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M1</w:t>
            </w:r>
          </w:p>
        </w:tc>
        <w:tc>
          <w:tcPr>
            <w:tcW w:w="272" w:type="pct"/>
            <w:tcBorders>
              <w:top w:val="nil"/>
              <w:left w:val="nil"/>
              <w:bottom w:val="nil"/>
              <w:right w:val="nil"/>
            </w:tcBorders>
            <w:shd w:val="clear" w:color="auto" w:fill="auto"/>
            <w:noWrap/>
            <w:hideMark/>
          </w:tcPr>
          <w:p w14:paraId="6A6FEF7B" w14:textId="240B4A7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63432E8D" w14:textId="4D715532"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M2</w:t>
            </w:r>
          </w:p>
        </w:tc>
        <w:tc>
          <w:tcPr>
            <w:tcW w:w="397" w:type="pct"/>
            <w:tcBorders>
              <w:top w:val="nil"/>
              <w:left w:val="nil"/>
              <w:bottom w:val="nil"/>
              <w:right w:val="nil"/>
            </w:tcBorders>
            <w:shd w:val="clear" w:color="auto" w:fill="auto"/>
            <w:noWrap/>
            <w:hideMark/>
          </w:tcPr>
          <w:p w14:paraId="235DD481" w14:textId="15AC2E32"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61AE2750" w14:textId="5C62DFD8"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0.634</w:t>
            </w:r>
          </w:p>
        </w:tc>
        <w:tc>
          <w:tcPr>
            <w:tcW w:w="375" w:type="pct"/>
            <w:tcBorders>
              <w:top w:val="nil"/>
              <w:left w:val="nil"/>
              <w:bottom w:val="nil"/>
              <w:right w:val="nil"/>
            </w:tcBorders>
            <w:shd w:val="clear" w:color="auto" w:fill="auto"/>
            <w:noWrap/>
            <w:hideMark/>
          </w:tcPr>
          <w:p w14:paraId="712708B8" w14:textId="1A48154E"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0.039</w:t>
            </w:r>
          </w:p>
        </w:tc>
        <w:tc>
          <w:tcPr>
            <w:tcW w:w="432" w:type="pct"/>
            <w:tcBorders>
              <w:top w:val="nil"/>
              <w:left w:val="nil"/>
              <w:bottom w:val="nil"/>
              <w:right w:val="nil"/>
            </w:tcBorders>
            <w:shd w:val="clear" w:color="auto" w:fill="auto"/>
            <w:noWrap/>
            <w:hideMark/>
          </w:tcPr>
          <w:p w14:paraId="018660D3" w14:textId="18601F64"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16.430</w:t>
            </w:r>
          </w:p>
        </w:tc>
        <w:tc>
          <w:tcPr>
            <w:tcW w:w="485" w:type="pct"/>
            <w:tcBorders>
              <w:top w:val="nil"/>
              <w:left w:val="nil"/>
              <w:bottom w:val="nil"/>
              <w:right w:val="nil"/>
            </w:tcBorders>
            <w:shd w:val="clear" w:color="auto" w:fill="auto"/>
            <w:noWrap/>
            <w:hideMark/>
          </w:tcPr>
          <w:p w14:paraId="1B3D3A5F" w14:textId="4C810FA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16F51F70" w14:textId="15D73AA9"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0.559</w:t>
            </w:r>
          </w:p>
        </w:tc>
        <w:tc>
          <w:tcPr>
            <w:tcW w:w="582" w:type="pct"/>
            <w:tcBorders>
              <w:top w:val="nil"/>
              <w:left w:val="nil"/>
              <w:bottom w:val="nil"/>
              <w:right w:val="nil"/>
            </w:tcBorders>
            <w:shd w:val="clear" w:color="auto" w:fill="auto"/>
            <w:noWrap/>
            <w:hideMark/>
          </w:tcPr>
          <w:p w14:paraId="54C3D142" w14:textId="6E3DF9DB"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0.710</w:t>
            </w:r>
          </w:p>
        </w:tc>
      </w:tr>
      <w:tr w:rsidR="00155804" w:rsidRPr="001D1BEC" w14:paraId="7AA892E3" w14:textId="77777777" w:rsidTr="00FF5569">
        <w:trPr>
          <w:trHeight w:val="285"/>
        </w:trPr>
        <w:tc>
          <w:tcPr>
            <w:tcW w:w="322" w:type="pct"/>
            <w:tcBorders>
              <w:top w:val="nil"/>
              <w:left w:val="nil"/>
              <w:bottom w:val="nil"/>
              <w:right w:val="nil"/>
            </w:tcBorders>
            <w:shd w:val="clear" w:color="auto" w:fill="auto"/>
            <w:noWrap/>
            <w:hideMark/>
          </w:tcPr>
          <w:p w14:paraId="616A8B68" w14:textId="5A3C27A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M1</w:t>
            </w:r>
          </w:p>
        </w:tc>
        <w:tc>
          <w:tcPr>
            <w:tcW w:w="272" w:type="pct"/>
            <w:tcBorders>
              <w:top w:val="nil"/>
              <w:left w:val="nil"/>
              <w:bottom w:val="nil"/>
              <w:right w:val="nil"/>
            </w:tcBorders>
            <w:shd w:val="clear" w:color="auto" w:fill="auto"/>
            <w:noWrap/>
            <w:hideMark/>
          </w:tcPr>
          <w:p w14:paraId="4F73009A" w14:textId="7F37557D"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09EAFC66" w14:textId="52F360F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M3</w:t>
            </w:r>
          </w:p>
        </w:tc>
        <w:tc>
          <w:tcPr>
            <w:tcW w:w="397" w:type="pct"/>
            <w:tcBorders>
              <w:top w:val="nil"/>
              <w:left w:val="nil"/>
              <w:bottom w:val="nil"/>
              <w:right w:val="nil"/>
            </w:tcBorders>
            <w:shd w:val="clear" w:color="auto" w:fill="auto"/>
            <w:noWrap/>
            <w:hideMark/>
          </w:tcPr>
          <w:p w14:paraId="16E1907A" w14:textId="66CD1A64"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66704D5E" w14:textId="45CA088C"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0.648</w:t>
            </w:r>
          </w:p>
        </w:tc>
        <w:tc>
          <w:tcPr>
            <w:tcW w:w="375" w:type="pct"/>
            <w:tcBorders>
              <w:top w:val="nil"/>
              <w:left w:val="nil"/>
              <w:bottom w:val="nil"/>
              <w:right w:val="nil"/>
            </w:tcBorders>
            <w:shd w:val="clear" w:color="auto" w:fill="auto"/>
            <w:noWrap/>
            <w:hideMark/>
          </w:tcPr>
          <w:p w14:paraId="7D550010" w14:textId="6746D2A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0.039</w:t>
            </w:r>
          </w:p>
        </w:tc>
        <w:tc>
          <w:tcPr>
            <w:tcW w:w="432" w:type="pct"/>
            <w:tcBorders>
              <w:top w:val="nil"/>
              <w:left w:val="nil"/>
              <w:bottom w:val="nil"/>
              <w:right w:val="nil"/>
            </w:tcBorders>
            <w:shd w:val="clear" w:color="auto" w:fill="auto"/>
            <w:noWrap/>
            <w:hideMark/>
          </w:tcPr>
          <w:p w14:paraId="40F05BC0" w14:textId="113DEFEE"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16.709</w:t>
            </w:r>
          </w:p>
        </w:tc>
        <w:tc>
          <w:tcPr>
            <w:tcW w:w="485" w:type="pct"/>
            <w:tcBorders>
              <w:top w:val="nil"/>
              <w:left w:val="nil"/>
              <w:bottom w:val="nil"/>
              <w:right w:val="nil"/>
            </w:tcBorders>
            <w:shd w:val="clear" w:color="auto" w:fill="auto"/>
            <w:noWrap/>
            <w:hideMark/>
          </w:tcPr>
          <w:p w14:paraId="5FFCAAFE" w14:textId="3D147F5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7B38AEBB" w14:textId="0E240627"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0.572</w:t>
            </w:r>
          </w:p>
        </w:tc>
        <w:tc>
          <w:tcPr>
            <w:tcW w:w="582" w:type="pct"/>
            <w:tcBorders>
              <w:top w:val="nil"/>
              <w:left w:val="nil"/>
              <w:bottom w:val="nil"/>
              <w:right w:val="nil"/>
            </w:tcBorders>
            <w:shd w:val="clear" w:color="auto" w:fill="auto"/>
            <w:noWrap/>
            <w:hideMark/>
          </w:tcPr>
          <w:p w14:paraId="489441AE" w14:textId="5F8271DE"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0.724</w:t>
            </w:r>
          </w:p>
        </w:tc>
      </w:tr>
      <w:tr w:rsidR="00155804" w:rsidRPr="001D1BEC" w14:paraId="2C9FE9AB" w14:textId="77777777" w:rsidTr="00FF5569">
        <w:trPr>
          <w:trHeight w:val="285"/>
        </w:trPr>
        <w:tc>
          <w:tcPr>
            <w:tcW w:w="322" w:type="pct"/>
            <w:tcBorders>
              <w:top w:val="nil"/>
              <w:left w:val="nil"/>
              <w:bottom w:val="nil"/>
              <w:right w:val="nil"/>
            </w:tcBorders>
            <w:shd w:val="clear" w:color="auto" w:fill="auto"/>
            <w:noWrap/>
            <w:hideMark/>
          </w:tcPr>
          <w:p w14:paraId="30181723" w14:textId="71707AEF"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M2</w:t>
            </w:r>
          </w:p>
        </w:tc>
        <w:tc>
          <w:tcPr>
            <w:tcW w:w="272" w:type="pct"/>
            <w:tcBorders>
              <w:top w:val="nil"/>
              <w:left w:val="nil"/>
              <w:bottom w:val="nil"/>
              <w:right w:val="nil"/>
            </w:tcBorders>
            <w:shd w:val="clear" w:color="auto" w:fill="auto"/>
            <w:noWrap/>
            <w:hideMark/>
          </w:tcPr>
          <w:p w14:paraId="273C592E" w14:textId="5D28CA2B"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51360DC8" w14:textId="4606D512"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M3</w:t>
            </w:r>
          </w:p>
        </w:tc>
        <w:tc>
          <w:tcPr>
            <w:tcW w:w="397" w:type="pct"/>
            <w:tcBorders>
              <w:top w:val="nil"/>
              <w:left w:val="nil"/>
              <w:bottom w:val="nil"/>
              <w:right w:val="nil"/>
            </w:tcBorders>
            <w:shd w:val="clear" w:color="auto" w:fill="auto"/>
            <w:noWrap/>
            <w:hideMark/>
          </w:tcPr>
          <w:p w14:paraId="21BB83DB" w14:textId="23FAD413"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31BE2600" w14:textId="2D58DFB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0.626</w:t>
            </w:r>
          </w:p>
        </w:tc>
        <w:tc>
          <w:tcPr>
            <w:tcW w:w="375" w:type="pct"/>
            <w:tcBorders>
              <w:top w:val="nil"/>
              <w:left w:val="nil"/>
              <w:bottom w:val="nil"/>
              <w:right w:val="nil"/>
            </w:tcBorders>
            <w:shd w:val="clear" w:color="auto" w:fill="auto"/>
            <w:noWrap/>
            <w:hideMark/>
          </w:tcPr>
          <w:p w14:paraId="66C4A5BD" w14:textId="7DEF9D1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0.039</w:t>
            </w:r>
          </w:p>
        </w:tc>
        <w:tc>
          <w:tcPr>
            <w:tcW w:w="432" w:type="pct"/>
            <w:tcBorders>
              <w:top w:val="nil"/>
              <w:left w:val="nil"/>
              <w:bottom w:val="nil"/>
              <w:right w:val="nil"/>
            </w:tcBorders>
            <w:shd w:val="clear" w:color="auto" w:fill="auto"/>
            <w:noWrap/>
            <w:hideMark/>
          </w:tcPr>
          <w:p w14:paraId="21173867" w14:textId="2FC454CE"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16.168</w:t>
            </w:r>
          </w:p>
        </w:tc>
        <w:tc>
          <w:tcPr>
            <w:tcW w:w="485" w:type="pct"/>
            <w:tcBorders>
              <w:top w:val="nil"/>
              <w:left w:val="nil"/>
              <w:bottom w:val="nil"/>
              <w:right w:val="nil"/>
            </w:tcBorders>
            <w:shd w:val="clear" w:color="auto" w:fill="auto"/>
            <w:noWrap/>
            <w:hideMark/>
          </w:tcPr>
          <w:p w14:paraId="12DB7ABF" w14:textId="11B441E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0900B520" w14:textId="52647C3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0.550</w:t>
            </w:r>
          </w:p>
        </w:tc>
        <w:tc>
          <w:tcPr>
            <w:tcW w:w="582" w:type="pct"/>
            <w:tcBorders>
              <w:top w:val="nil"/>
              <w:left w:val="nil"/>
              <w:bottom w:val="nil"/>
              <w:right w:val="nil"/>
            </w:tcBorders>
            <w:shd w:val="clear" w:color="auto" w:fill="auto"/>
            <w:noWrap/>
            <w:hideMark/>
          </w:tcPr>
          <w:p w14:paraId="7B3147E4" w14:textId="5A7F5135"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0.702</w:t>
            </w:r>
          </w:p>
        </w:tc>
      </w:tr>
      <w:tr w:rsidR="00155804" w:rsidRPr="001D1BEC" w14:paraId="0AEFD360" w14:textId="77777777" w:rsidTr="00FF5569">
        <w:trPr>
          <w:trHeight w:val="285"/>
        </w:trPr>
        <w:tc>
          <w:tcPr>
            <w:tcW w:w="322" w:type="pct"/>
            <w:tcBorders>
              <w:top w:val="nil"/>
              <w:left w:val="nil"/>
              <w:bottom w:val="nil"/>
              <w:right w:val="nil"/>
            </w:tcBorders>
            <w:shd w:val="clear" w:color="auto" w:fill="auto"/>
            <w:noWrap/>
            <w:hideMark/>
          </w:tcPr>
          <w:p w14:paraId="0DD41812" w14:textId="052D2F4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M1</w:t>
            </w:r>
          </w:p>
        </w:tc>
        <w:tc>
          <w:tcPr>
            <w:tcW w:w="272" w:type="pct"/>
            <w:tcBorders>
              <w:top w:val="nil"/>
              <w:left w:val="nil"/>
              <w:bottom w:val="nil"/>
              <w:right w:val="nil"/>
            </w:tcBorders>
            <w:shd w:val="clear" w:color="auto" w:fill="auto"/>
            <w:noWrap/>
            <w:hideMark/>
          </w:tcPr>
          <w:p w14:paraId="1CAC20F1" w14:textId="44AE7214"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12786C16" w14:textId="0F6F316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M1</w:t>
            </w:r>
          </w:p>
        </w:tc>
        <w:tc>
          <w:tcPr>
            <w:tcW w:w="397" w:type="pct"/>
            <w:tcBorders>
              <w:top w:val="nil"/>
              <w:left w:val="nil"/>
              <w:bottom w:val="nil"/>
              <w:right w:val="nil"/>
            </w:tcBorders>
            <w:shd w:val="clear" w:color="auto" w:fill="auto"/>
            <w:noWrap/>
            <w:hideMark/>
          </w:tcPr>
          <w:p w14:paraId="30D733C0" w14:textId="59AD030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4AE92996" w14:textId="45D0E7BC"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0.964</w:t>
            </w:r>
          </w:p>
        </w:tc>
        <w:tc>
          <w:tcPr>
            <w:tcW w:w="375" w:type="pct"/>
            <w:tcBorders>
              <w:top w:val="nil"/>
              <w:left w:val="nil"/>
              <w:bottom w:val="nil"/>
              <w:right w:val="nil"/>
            </w:tcBorders>
            <w:shd w:val="clear" w:color="auto" w:fill="auto"/>
            <w:noWrap/>
            <w:hideMark/>
          </w:tcPr>
          <w:p w14:paraId="6DED3B5A" w14:textId="75A9CF28"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0.045</w:t>
            </w:r>
          </w:p>
        </w:tc>
        <w:tc>
          <w:tcPr>
            <w:tcW w:w="432" w:type="pct"/>
            <w:tcBorders>
              <w:top w:val="nil"/>
              <w:left w:val="nil"/>
              <w:bottom w:val="nil"/>
              <w:right w:val="nil"/>
            </w:tcBorders>
            <w:shd w:val="clear" w:color="auto" w:fill="auto"/>
            <w:noWrap/>
            <w:hideMark/>
          </w:tcPr>
          <w:p w14:paraId="410AE00F" w14:textId="74E6BFA9"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21.319</w:t>
            </w:r>
          </w:p>
        </w:tc>
        <w:tc>
          <w:tcPr>
            <w:tcW w:w="485" w:type="pct"/>
            <w:tcBorders>
              <w:top w:val="nil"/>
              <w:left w:val="nil"/>
              <w:bottom w:val="nil"/>
              <w:right w:val="nil"/>
            </w:tcBorders>
            <w:shd w:val="clear" w:color="auto" w:fill="auto"/>
            <w:noWrap/>
            <w:hideMark/>
          </w:tcPr>
          <w:p w14:paraId="59427CBC" w14:textId="4BF01028"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66B8179B" w14:textId="07E5BAF9"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0.875</w:t>
            </w:r>
          </w:p>
        </w:tc>
        <w:tc>
          <w:tcPr>
            <w:tcW w:w="582" w:type="pct"/>
            <w:tcBorders>
              <w:top w:val="nil"/>
              <w:left w:val="nil"/>
              <w:bottom w:val="nil"/>
              <w:right w:val="nil"/>
            </w:tcBorders>
            <w:shd w:val="clear" w:color="auto" w:fill="auto"/>
            <w:noWrap/>
            <w:hideMark/>
          </w:tcPr>
          <w:p w14:paraId="3F6E70F2" w14:textId="7C4825F3"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1.053</w:t>
            </w:r>
          </w:p>
        </w:tc>
      </w:tr>
      <w:tr w:rsidR="00155804" w:rsidRPr="001D1BEC" w14:paraId="04D1E65A" w14:textId="77777777" w:rsidTr="00FF5569">
        <w:trPr>
          <w:trHeight w:val="285"/>
        </w:trPr>
        <w:tc>
          <w:tcPr>
            <w:tcW w:w="322" w:type="pct"/>
            <w:tcBorders>
              <w:top w:val="nil"/>
              <w:left w:val="nil"/>
              <w:bottom w:val="nil"/>
              <w:right w:val="nil"/>
            </w:tcBorders>
            <w:shd w:val="clear" w:color="auto" w:fill="auto"/>
            <w:noWrap/>
            <w:hideMark/>
          </w:tcPr>
          <w:p w14:paraId="2D8CCD16" w14:textId="44EFED9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M2</w:t>
            </w:r>
          </w:p>
        </w:tc>
        <w:tc>
          <w:tcPr>
            <w:tcW w:w="272" w:type="pct"/>
            <w:tcBorders>
              <w:top w:val="nil"/>
              <w:left w:val="nil"/>
              <w:bottom w:val="nil"/>
              <w:right w:val="nil"/>
            </w:tcBorders>
            <w:shd w:val="clear" w:color="auto" w:fill="auto"/>
            <w:noWrap/>
            <w:hideMark/>
          </w:tcPr>
          <w:p w14:paraId="0DA49C36" w14:textId="2C8703B3"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7F098793" w14:textId="378F646A"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M2</w:t>
            </w:r>
          </w:p>
        </w:tc>
        <w:tc>
          <w:tcPr>
            <w:tcW w:w="397" w:type="pct"/>
            <w:tcBorders>
              <w:top w:val="nil"/>
              <w:left w:val="nil"/>
              <w:bottom w:val="nil"/>
              <w:right w:val="nil"/>
            </w:tcBorders>
            <w:shd w:val="clear" w:color="auto" w:fill="auto"/>
            <w:noWrap/>
            <w:hideMark/>
          </w:tcPr>
          <w:p w14:paraId="2BA308F1" w14:textId="575BF1DD"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289AC6D1" w14:textId="4F6C088F"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0.987</w:t>
            </w:r>
          </w:p>
        </w:tc>
        <w:tc>
          <w:tcPr>
            <w:tcW w:w="375" w:type="pct"/>
            <w:tcBorders>
              <w:top w:val="nil"/>
              <w:left w:val="nil"/>
              <w:bottom w:val="nil"/>
              <w:right w:val="nil"/>
            </w:tcBorders>
            <w:shd w:val="clear" w:color="auto" w:fill="auto"/>
            <w:noWrap/>
            <w:hideMark/>
          </w:tcPr>
          <w:p w14:paraId="54C9FB6B" w14:textId="2161FB6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0.046</w:t>
            </w:r>
          </w:p>
        </w:tc>
        <w:tc>
          <w:tcPr>
            <w:tcW w:w="432" w:type="pct"/>
            <w:tcBorders>
              <w:top w:val="nil"/>
              <w:left w:val="nil"/>
              <w:bottom w:val="nil"/>
              <w:right w:val="nil"/>
            </w:tcBorders>
            <w:shd w:val="clear" w:color="auto" w:fill="auto"/>
            <w:noWrap/>
            <w:hideMark/>
          </w:tcPr>
          <w:p w14:paraId="63BF1A40" w14:textId="5DE4FF6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21.319</w:t>
            </w:r>
          </w:p>
        </w:tc>
        <w:tc>
          <w:tcPr>
            <w:tcW w:w="485" w:type="pct"/>
            <w:tcBorders>
              <w:top w:val="nil"/>
              <w:left w:val="nil"/>
              <w:bottom w:val="nil"/>
              <w:right w:val="nil"/>
            </w:tcBorders>
            <w:shd w:val="clear" w:color="auto" w:fill="auto"/>
            <w:noWrap/>
            <w:hideMark/>
          </w:tcPr>
          <w:p w14:paraId="355EF60C" w14:textId="08A2858E"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1711FA50" w14:textId="7E63EB47"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0.897</w:t>
            </w:r>
          </w:p>
        </w:tc>
        <w:tc>
          <w:tcPr>
            <w:tcW w:w="582" w:type="pct"/>
            <w:tcBorders>
              <w:top w:val="nil"/>
              <w:left w:val="nil"/>
              <w:bottom w:val="nil"/>
              <w:right w:val="nil"/>
            </w:tcBorders>
            <w:shd w:val="clear" w:color="auto" w:fill="auto"/>
            <w:noWrap/>
            <w:hideMark/>
          </w:tcPr>
          <w:p w14:paraId="27BC7B46" w14:textId="498392AE"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1.078</w:t>
            </w:r>
          </w:p>
        </w:tc>
      </w:tr>
      <w:tr w:rsidR="00155804" w:rsidRPr="001D1BEC" w14:paraId="3CA9BC4E" w14:textId="77777777" w:rsidTr="00FF5569">
        <w:trPr>
          <w:trHeight w:val="285"/>
        </w:trPr>
        <w:tc>
          <w:tcPr>
            <w:tcW w:w="322" w:type="pct"/>
            <w:tcBorders>
              <w:top w:val="nil"/>
              <w:left w:val="nil"/>
              <w:bottom w:val="nil"/>
              <w:right w:val="nil"/>
            </w:tcBorders>
            <w:shd w:val="clear" w:color="auto" w:fill="auto"/>
            <w:noWrap/>
            <w:hideMark/>
          </w:tcPr>
          <w:p w14:paraId="037ECDD6" w14:textId="06C672ED"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M3</w:t>
            </w:r>
          </w:p>
        </w:tc>
        <w:tc>
          <w:tcPr>
            <w:tcW w:w="272" w:type="pct"/>
            <w:tcBorders>
              <w:top w:val="nil"/>
              <w:left w:val="nil"/>
              <w:bottom w:val="nil"/>
              <w:right w:val="nil"/>
            </w:tcBorders>
            <w:shd w:val="clear" w:color="auto" w:fill="auto"/>
            <w:noWrap/>
            <w:hideMark/>
          </w:tcPr>
          <w:p w14:paraId="32AB34A1" w14:textId="06FDE83D"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6D0ECC91" w14:textId="3C78C12B"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M3</w:t>
            </w:r>
          </w:p>
        </w:tc>
        <w:tc>
          <w:tcPr>
            <w:tcW w:w="397" w:type="pct"/>
            <w:tcBorders>
              <w:top w:val="nil"/>
              <w:left w:val="nil"/>
              <w:bottom w:val="nil"/>
              <w:right w:val="nil"/>
            </w:tcBorders>
            <w:shd w:val="clear" w:color="auto" w:fill="auto"/>
            <w:noWrap/>
            <w:hideMark/>
          </w:tcPr>
          <w:p w14:paraId="6BCACCD6" w14:textId="14E2CC1A"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5E2118D0" w14:textId="6D78751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0.983</w:t>
            </w:r>
          </w:p>
        </w:tc>
        <w:tc>
          <w:tcPr>
            <w:tcW w:w="375" w:type="pct"/>
            <w:tcBorders>
              <w:top w:val="nil"/>
              <w:left w:val="nil"/>
              <w:bottom w:val="nil"/>
              <w:right w:val="nil"/>
            </w:tcBorders>
            <w:shd w:val="clear" w:color="auto" w:fill="auto"/>
            <w:noWrap/>
            <w:hideMark/>
          </w:tcPr>
          <w:p w14:paraId="36C1D322" w14:textId="7F18F22E"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0.046</w:t>
            </w:r>
          </w:p>
        </w:tc>
        <w:tc>
          <w:tcPr>
            <w:tcW w:w="432" w:type="pct"/>
            <w:tcBorders>
              <w:top w:val="nil"/>
              <w:left w:val="nil"/>
              <w:bottom w:val="nil"/>
              <w:right w:val="nil"/>
            </w:tcBorders>
            <w:shd w:val="clear" w:color="auto" w:fill="auto"/>
            <w:noWrap/>
            <w:hideMark/>
          </w:tcPr>
          <w:p w14:paraId="44CD8496" w14:textId="2645B26B"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21.319</w:t>
            </w:r>
          </w:p>
        </w:tc>
        <w:tc>
          <w:tcPr>
            <w:tcW w:w="485" w:type="pct"/>
            <w:tcBorders>
              <w:top w:val="nil"/>
              <w:left w:val="nil"/>
              <w:bottom w:val="nil"/>
              <w:right w:val="nil"/>
            </w:tcBorders>
            <w:shd w:val="clear" w:color="auto" w:fill="auto"/>
            <w:noWrap/>
            <w:hideMark/>
          </w:tcPr>
          <w:p w14:paraId="1B64420A" w14:textId="09B19DB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70464169" w14:textId="2FCCA976"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0.893</w:t>
            </w:r>
          </w:p>
        </w:tc>
        <w:tc>
          <w:tcPr>
            <w:tcW w:w="582" w:type="pct"/>
            <w:tcBorders>
              <w:top w:val="nil"/>
              <w:left w:val="nil"/>
              <w:bottom w:val="nil"/>
              <w:right w:val="nil"/>
            </w:tcBorders>
            <w:shd w:val="clear" w:color="auto" w:fill="auto"/>
            <w:noWrap/>
            <w:hideMark/>
          </w:tcPr>
          <w:p w14:paraId="524859CC" w14:textId="314D33D0"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1.074</w:t>
            </w:r>
          </w:p>
        </w:tc>
      </w:tr>
      <w:tr w:rsidR="00155804" w:rsidRPr="001D1BEC" w14:paraId="21C1091A" w14:textId="77777777" w:rsidTr="00FF5569">
        <w:trPr>
          <w:trHeight w:val="285"/>
        </w:trPr>
        <w:tc>
          <w:tcPr>
            <w:tcW w:w="322" w:type="pct"/>
            <w:tcBorders>
              <w:top w:val="nil"/>
              <w:left w:val="nil"/>
              <w:bottom w:val="nil"/>
              <w:right w:val="nil"/>
            </w:tcBorders>
            <w:shd w:val="clear" w:color="auto" w:fill="auto"/>
            <w:noWrap/>
            <w:hideMark/>
          </w:tcPr>
          <w:p w14:paraId="56A9C3F7" w14:textId="40730740"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Y</w:t>
            </w:r>
          </w:p>
        </w:tc>
        <w:tc>
          <w:tcPr>
            <w:tcW w:w="272" w:type="pct"/>
            <w:tcBorders>
              <w:top w:val="nil"/>
              <w:left w:val="nil"/>
              <w:bottom w:val="nil"/>
              <w:right w:val="nil"/>
            </w:tcBorders>
            <w:shd w:val="clear" w:color="auto" w:fill="auto"/>
            <w:noWrap/>
            <w:hideMark/>
          </w:tcPr>
          <w:p w14:paraId="49CFCD72" w14:textId="06844F84"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44096BC6" w14:textId="02D760DD"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Y</w:t>
            </w:r>
          </w:p>
        </w:tc>
        <w:tc>
          <w:tcPr>
            <w:tcW w:w="397" w:type="pct"/>
            <w:tcBorders>
              <w:top w:val="nil"/>
              <w:left w:val="nil"/>
              <w:bottom w:val="nil"/>
              <w:right w:val="nil"/>
            </w:tcBorders>
            <w:shd w:val="clear" w:color="auto" w:fill="auto"/>
            <w:noWrap/>
            <w:hideMark/>
          </w:tcPr>
          <w:p w14:paraId="38787135" w14:textId="7267088A"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7F9BD5C4" w14:textId="265645ED"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0.681</w:t>
            </w:r>
          </w:p>
        </w:tc>
        <w:tc>
          <w:tcPr>
            <w:tcW w:w="375" w:type="pct"/>
            <w:tcBorders>
              <w:top w:val="nil"/>
              <w:left w:val="nil"/>
              <w:bottom w:val="nil"/>
              <w:right w:val="nil"/>
            </w:tcBorders>
            <w:shd w:val="clear" w:color="auto" w:fill="auto"/>
            <w:noWrap/>
            <w:hideMark/>
          </w:tcPr>
          <w:p w14:paraId="1864C667" w14:textId="6F1E2048"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0.032</w:t>
            </w:r>
          </w:p>
        </w:tc>
        <w:tc>
          <w:tcPr>
            <w:tcW w:w="432" w:type="pct"/>
            <w:tcBorders>
              <w:top w:val="nil"/>
              <w:left w:val="nil"/>
              <w:bottom w:val="nil"/>
              <w:right w:val="nil"/>
            </w:tcBorders>
            <w:shd w:val="clear" w:color="auto" w:fill="auto"/>
            <w:noWrap/>
            <w:hideMark/>
          </w:tcPr>
          <w:p w14:paraId="6D1C1D2E" w14:textId="523C743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21.319</w:t>
            </w:r>
          </w:p>
        </w:tc>
        <w:tc>
          <w:tcPr>
            <w:tcW w:w="485" w:type="pct"/>
            <w:tcBorders>
              <w:top w:val="nil"/>
              <w:left w:val="nil"/>
              <w:bottom w:val="nil"/>
              <w:right w:val="nil"/>
            </w:tcBorders>
            <w:shd w:val="clear" w:color="auto" w:fill="auto"/>
            <w:noWrap/>
            <w:hideMark/>
          </w:tcPr>
          <w:p w14:paraId="6A985DA7" w14:textId="46E6BCE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724DB7E4" w14:textId="2445A7A0"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0.618</w:t>
            </w:r>
          </w:p>
        </w:tc>
        <w:tc>
          <w:tcPr>
            <w:tcW w:w="582" w:type="pct"/>
            <w:tcBorders>
              <w:top w:val="nil"/>
              <w:left w:val="nil"/>
              <w:bottom w:val="nil"/>
              <w:right w:val="nil"/>
            </w:tcBorders>
            <w:shd w:val="clear" w:color="auto" w:fill="auto"/>
            <w:noWrap/>
            <w:hideMark/>
          </w:tcPr>
          <w:p w14:paraId="2A949912" w14:textId="696A9A41"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0.744</w:t>
            </w:r>
          </w:p>
        </w:tc>
      </w:tr>
      <w:tr w:rsidR="00155804" w:rsidRPr="001D1BEC" w14:paraId="75E4AE26" w14:textId="77777777" w:rsidTr="00FF5569">
        <w:trPr>
          <w:trHeight w:val="285"/>
        </w:trPr>
        <w:tc>
          <w:tcPr>
            <w:tcW w:w="322" w:type="pct"/>
            <w:tcBorders>
              <w:top w:val="nil"/>
              <w:left w:val="nil"/>
              <w:bottom w:val="nil"/>
              <w:right w:val="nil"/>
            </w:tcBorders>
            <w:shd w:val="clear" w:color="auto" w:fill="auto"/>
            <w:noWrap/>
            <w:hideMark/>
          </w:tcPr>
          <w:p w14:paraId="058701D1" w14:textId="2C416BE2"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X</w:t>
            </w:r>
          </w:p>
        </w:tc>
        <w:tc>
          <w:tcPr>
            <w:tcW w:w="272" w:type="pct"/>
            <w:tcBorders>
              <w:top w:val="nil"/>
              <w:left w:val="nil"/>
              <w:bottom w:val="nil"/>
              <w:right w:val="nil"/>
            </w:tcBorders>
            <w:shd w:val="clear" w:color="auto" w:fill="auto"/>
            <w:noWrap/>
            <w:hideMark/>
          </w:tcPr>
          <w:p w14:paraId="275D5A76" w14:textId="4659DF24"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436428CC" w14:textId="1FD2880B"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X</w:t>
            </w:r>
          </w:p>
        </w:tc>
        <w:tc>
          <w:tcPr>
            <w:tcW w:w="397" w:type="pct"/>
            <w:tcBorders>
              <w:top w:val="nil"/>
              <w:left w:val="nil"/>
              <w:bottom w:val="nil"/>
              <w:right w:val="nil"/>
            </w:tcBorders>
            <w:shd w:val="clear" w:color="auto" w:fill="auto"/>
            <w:noWrap/>
            <w:hideMark/>
          </w:tcPr>
          <w:p w14:paraId="747E0255" w14:textId="51C3755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p>
        </w:tc>
        <w:tc>
          <w:tcPr>
            <w:tcW w:w="413" w:type="pct"/>
            <w:tcBorders>
              <w:top w:val="nil"/>
              <w:left w:val="nil"/>
              <w:bottom w:val="nil"/>
              <w:right w:val="nil"/>
            </w:tcBorders>
            <w:shd w:val="clear" w:color="auto" w:fill="auto"/>
            <w:noWrap/>
            <w:hideMark/>
          </w:tcPr>
          <w:p w14:paraId="212C6A1F" w14:textId="73A1D7BB"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0.185</w:t>
            </w:r>
          </w:p>
        </w:tc>
        <w:tc>
          <w:tcPr>
            <w:tcW w:w="375" w:type="pct"/>
            <w:tcBorders>
              <w:top w:val="nil"/>
              <w:left w:val="nil"/>
              <w:bottom w:val="nil"/>
              <w:right w:val="nil"/>
            </w:tcBorders>
            <w:shd w:val="clear" w:color="auto" w:fill="auto"/>
            <w:noWrap/>
            <w:hideMark/>
          </w:tcPr>
          <w:p w14:paraId="3FEFE8D3" w14:textId="3D09404A"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432" w:type="pct"/>
            <w:tcBorders>
              <w:top w:val="nil"/>
              <w:left w:val="nil"/>
              <w:bottom w:val="nil"/>
              <w:right w:val="nil"/>
            </w:tcBorders>
            <w:shd w:val="clear" w:color="auto" w:fill="auto"/>
            <w:noWrap/>
            <w:hideMark/>
          </w:tcPr>
          <w:p w14:paraId="71C3BE04" w14:textId="00939FAB"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NA</w:t>
            </w:r>
          </w:p>
        </w:tc>
        <w:tc>
          <w:tcPr>
            <w:tcW w:w="485" w:type="pct"/>
            <w:tcBorders>
              <w:top w:val="nil"/>
              <w:left w:val="nil"/>
              <w:bottom w:val="nil"/>
              <w:right w:val="nil"/>
            </w:tcBorders>
            <w:shd w:val="clear" w:color="auto" w:fill="auto"/>
            <w:noWrap/>
            <w:hideMark/>
          </w:tcPr>
          <w:p w14:paraId="7D5D97B6" w14:textId="39761FB7"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NA</w:t>
            </w:r>
          </w:p>
        </w:tc>
        <w:tc>
          <w:tcPr>
            <w:tcW w:w="588" w:type="pct"/>
            <w:tcBorders>
              <w:top w:val="nil"/>
              <w:left w:val="nil"/>
              <w:bottom w:val="nil"/>
              <w:right w:val="nil"/>
            </w:tcBorders>
            <w:shd w:val="clear" w:color="auto" w:fill="auto"/>
            <w:noWrap/>
            <w:hideMark/>
          </w:tcPr>
          <w:p w14:paraId="0A920F7D" w14:textId="62E30CF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0.185</w:t>
            </w:r>
          </w:p>
        </w:tc>
        <w:tc>
          <w:tcPr>
            <w:tcW w:w="582" w:type="pct"/>
            <w:tcBorders>
              <w:top w:val="nil"/>
              <w:left w:val="nil"/>
              <w:bottom w:val="nil"/>
              <w:right w:val="nil"/>
            </w:tcBorders>
            <w:shd w:val="clear" w:color="auto" w:fill="auto"/>
            <w:noWrap/>
            <w:hideMark/>
          </w:tcPr>
          <w:p w14:paraId="2068F751" w14:textId="03D93474"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0.185</w:t>
            </w:r>
          </w:p>
        </w:tc>
      </w:tr>
      <w:tr w:rsidR="00155804" w:rsidRPr="001D1BEC" w14:paraId="19FE6BD3" w14:textId="77777777" w:rsidTr="00FF5569">
        <w:trPr>
          <w:trHeight w:val="285"/>
        </w:trPr>
        <w:tc>
          <w:tcPr>
            <w:tcW w:w="322" w:type="pct"/>
            <w:tcBorders>
              <w:top w:val="nil"/>
              <w:left w:val="nil"/>
              <w:bottom w:val="nil"/>
              <w:right w:val="nil"/>
            </w:tcBorders>
            <w:shd w:val="clear" w:color="auto" w:fill="auto"/>
            <w:noWrap/>
            <w:hideMark/>
          </w:tcPr>
          <w:p w14:paraId="60F9CBD5" w14:textId="1A54661B"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ab1</w:t>
            </w:r>
          </w:p>
        </w:tc>
        <w:tc>
          <w:tcPr>
            <w:tcW w:w="272" w:type="pct"/>
            <w:tcBorders>
              <w:top w:val="nil"/>
              <w:left w:val="nil"/>
              <w:bottom w:val="nil"/>
              <w:right w:val="nil"/>
            </w:tcBorders>
            <w:shd w:val="clear" w:color="auto" w:fill="auto"/>
            <w:noWrap/>
            <w:hideMark/>
          </w:tcPr>
          <w:p w14:paraId="6A0D9719" w14:textId="04526197"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266A896D" w14:textId="49144E2C"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a1*b1</w:t>
            </w:r>
          </w:p>
        </w:tc>
        <w:tc>
          <w:tcPr>
            <w:tcW w:w="397" w:type="pct"/>
            <w:tcBorders>
              <w:top w:val="nil"/>
              <w:left w:val="nil"/>
              <w:bottom w:val="nil"/>
              <w:right w:val="nil"/>
            </w:tcBorders>
            <w:shd w:val="clear" w:color="auto" w:fill="auto"/>
            <w:noWrap/>
            <w:hideMark/>
          </w:tcPr>
          <w:p w14:paraId="6026F14A" w14:textId="742C0163"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ab1</w:t>
            </w:r>
          </w:p>
        </w:tc>
        <w:tc>
          <w:tcPr>
            <w:tcW w:w="413" w:type="pct"/>
            <w:tcBorders>
              <w:top w:val="nil"/>
              <w:left w:val="nil"/>
              <w:bottom w:val="nil"/>
              <w:right w:val="nil"/>
            </w:tcBorders>
            <w:shd w:val="clear" w:color="auto" w:fill="auto"/>
            <w:noWrap/>
            <w:hideMark/>
          </w:tcPr>
          <w:p w14:paraId="510383CA" w14:textId="5C1B4A2B"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0.100</w:t>
            </w:r>
          </w:p>
        </w:tc>
        <w:tc>
          <w:tcPr>
            <w:tcW w:w="375" w:type="pct"/>
            <w:tcBorders>
              <w:top w:val="nil"/>
              <w:left w:val="nil"/>
              <w:bottom w:val="nil"/>
              <w:right w:val="nil"/>
            </w:tcBorders>
            <w:shd w:val="clear" w:color="auto" w:fill="auto"/>
            <w:noWrap/>
            <w:hideMark/>
          </w:tcPr>
          <w:p w14:paraId="0EE3C968" w14:textId="7C320F7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0.025</w:t>
            </w:r>
          </w:p>
        </w:tc>
        <w:tc>
          <w:tcPr>
            <w:tcW w:w="432" w:type="pct"/>
            <w:tcBorders>
              <w:top w:val="nil"/>
              <w:left w:val="nil"/>
              <w:bottom w:val="nil"/>
              <w:right w:val="nil"/>
            </w:tcBorders>
            <w:shd w:val="clear" w:color="auto" w:fill="auto"/>
            <w:noWrap/>
            <w:hideMark/>
          </w:tcPr>
          <w:p w14:paraId="53B25945" w14:textId="1911BECC"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4.018</w:t>
            </w:r>
          </w:p>
        </w:tc>
        <w:tc>
          <w:tcPr>
            <w:tcW w:w="485" w:type="pct"/>
            <w:tcBorders>
              <w:top w:val="nil"/>
              <w:left w:val="nil"/>
              <w:bottom w:val="nil"/>
              <w:right w:val="nil"/>
            </w:tcBorders>
            <w:shd w:val="clear" w:color="auto" w:fill="auto"/>
            <w:noWrap/>
            <w:hideMark/>
          </w:tcPr>
          <w:p w14:paraId="7C1798A2" w14:textId="74107FD6"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nil"/>
              <w:right w:val="nil"/>
            </w:tcBorders>
            <w:shd w:val="clear" w:color="auto" w:fill="auto"/>
            <w:noWrap/>
            <w:hideMark/>
          </w:tcPr>
          <w:p w14:paraId="3047869F" w14:textId="3ACFD97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0.051</w:t>
            </w:r>
          </w:p>
        </w:tc>
        <w:tc>
          <w:tcPr>
            <w:tcW w:w="582" w:type="pct"/>
            <w:tcBorders>
              <w:top w:val="nil"/>
              <w:left w:val="nil"/>
              <w:bottom w:val="nil"/>
              <w:right w:val="nil"/>
            </w:tcBorders>
            <w:shd w:val="clear" w:color="auto" w:fill="auto"/>
            <w:noWrap/>
            <w:hideMark/>
          </w:tcPr>
          <w:p w14:paraId="430460B2" w14:textId="7E66A487"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0.148</w:t>
            </w:r>
          </w:p>
        </w:tc>
      </w:tr>
      <w:tr w:rsidR="00155804" w:rsidRPr="001D1BEC" w14:paraId="299B5465" w14:textId="77777777" w:rsidTr="00FF5569">
        <w:trPr>
          <w:trHeight w:val="285"/>
        </w:trPr>
        <w:tc>
          <w:tcPr>
            <w:tcW w:w="322" w:type="pct"/>
            <w:tcBorders>
              <w:top w:val="nil"/>
              <w:left w:val="nil"/>
              <w:bottom w:val="nil"/>
              <w:right w:val="nil"/>
            </w:tcBorders>
            <w:shd w:val="clear" w:color="auto" w:fill="auto"/>
            <w:noWrap/>
            <w:hideMark/>
          </w:tcPr>
          <w:p w14:paraId="507B4B5A" w14:textId="43F1F3F3"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ab2</w:t>
            </w:r>
          </w:p>
        </w:tc>
        <w:tc>
          <w:tcPr>
            <w:tcW w:w="272" w:type="pct"/>
            <w:tcBorders>
              <w:top w:val="nil"/>
              <w:left w:val="nil"/>
              <w:bottom w:val="nil"/>
              <w:right w:val="nil"/>
            </w:tcBorders>
            <w:shd w:val="clear" w:color="auto" w:fill="auto"/>
            <w:noWrap/>
            <w:hideMark/>
          </w:tcPr>
          <w:p w14:paraId="2506A366" w14:textId="13C3E02F"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nil"/>
              <w:right w:val="nil"/>
            </w:tcBorders>
            <w:shd w:val="clear" w:color="auto" w:fill="auto"/>
            <w:noWrap/>
            <w:hideMark/>
          </w:tcPr>
          <w:p w14:paraId="0AB74285" w14:textId="21DAAB5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a2*b2</w:t>
            </w:r>
          </w:p>
        </w:tc>
        <w:tc>
          <w:tcPr>
            <w:tcW w:w="397" w:type="pct"/>
            <w:tcBorders>
              <w:top w:val="nil"/>
              <w:left w:val="nil"/>
              <w:bottom w:val="nil"/>
              <w:right w:val="nil"/>
            </w:tcBorders>
            <w:shd w:val="clear" w:color="auto" w:fill="auto"/>
            <w:noWrap/>
            <w:hideMark/>
          </w:tcPr>
          <w:p w14:paraId="337FA037" w14:textId="0951BDF5"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ab2</w:t>
            </w:r>
          </w:p>
        </w:tc>
        <w:tc>
          <w:tcPr>
            <w:tcW w:w="413" w:type="pct"/>
            <w:tcBorders>
              <w:top w:val="nil"/>
              <w:left w:val="nil"/>
              <w:bottom w:val="nil"/>
              <w:right w:val="nil"/>
            </w:tcBorders>
            <w:shd w:val="clear" w:color="auto" w:fill="auto"/>
            <w:noWrap/>
            <w:hideMark/>
          </w:tcPr>
          <w:p w14:paraId="423224CA" w14:textId="657B3AB7"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0.014</w:t>
            </w:r>
          </w:p>
        </w:tc>
        <w:tc>
          <w:tcPr>
            <w:tcW w:w="375" w:type="pct"/>
            <w:tcBorders>
              <w:top w:val="nil"/>
              <w:left w:val="nil"/>
              <w:bottom w:val="nil"/>
              <w:right w:val="nil"/>
            </w:tcBorders>
            <w:shd w:val="clear" w:color="auto" w:fill="auto"/>
            <w:noWrap/>
            <w:hideMark/>
          </w:tcPr>
          <w:p w14:paraId="18BA25D0" w14:textId="627A1EE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0.011</w:t>
            </w:r>
          </w:p>
        </w:tc>
        <w:tc>
          <w:tcPr>
            <w:tcW w:w="432" w:type="pct"/>
            <w:tcBorders>
              <w:top w:val="nil"/>
              <w:left w:val="nil"/>
              <w:bottom w:val="nil"/>
              <w:right w:val="nil"/>
            </w:tcBorders>
            <w:shd w:val="clear" w:color="auto" w:fill="auto"/>
            <w:noWrap/>
            <w:hideMark/>
          </w:tcPr>
          <w:p w14:paraId="38495A87" w14:textId="5CD2D571"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1.316</w:t>
            </w:r>
          </w:p>
        </w:tc>
        <w:tc>
          <w:tcPr>
            <w:tcW w:w="485" w:type="pct"/>
            <w:tcBorders>
              <w:top w:val="nil"/>
              <w:left w:val="nil"/>
              <w:bottom w:val="nil"/>
              <w:right w:val="nil"/>
            </w:tcBorders>
            <w:shd w:val="clear" w:color="auto" w:fill="auto"/>
            <w:noWrap/>
            <w:hideMark/>
          </w:tcPr>
          <w:p w14:paraId="7122CF32" w14:textId="54B1960B"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0.188</w:t>
            </w:r>
          </w:p>
        </w:tc>
        <w:tc>
          <w:tcPr>
            <w:tcW w:w="588" w:type="pct"/>
            <w:tcBorders>
              <w:top w:val="nil"/>
              <w:left w:val="nil"/>
              <w:bottom w:val="nil"/>
              <w:right w:val="nil"/>
            </w:tcBorders>
            <w:shd w:val="clear" w:color="auto" w:fill="auto"/>
            <w:noWrap/>
            <w:hideMark/>
          </w:tcPr>
          <w:p w14:paraId="5F73AF6B" w14:textId="1F8E1D57"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-0.007</w:t>
            </w:r>
          </w:p>
        </w:tc>
        <w:tc>
          <w:tcPr>
            <w:tcW w:w="582" w:type="pct"/>
            <w:tcBorders>
              <w:top w:val="nil"/>
              <w:left w:val="nil"/>
              <w:bottom w:val="nil"/>
              <w:right w:val="nil"/>
            </w:tcBorders>
            <w:shd w:val="clear" w:color="auto" w:fill="auto"/>
            <w:noWrap/>
            <w:hideMark/>
          </w:tcPr>
          <w:p w14:paraId="741D7841" w14:textId="1F8E6A97"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0.035</w:t>
            </w:r>
          </w:p>
        </w:tc>
      </w:tr>
      <w:tr w:rsidR="00155804" w:rsidRPr="001D1BEC" w14:paraId="75D33BA3" w14:textId="77777777" w:rsidTr="00FF5569">
        <w:trPr>
          <w:trHeight w:val="285"/>
        </w:trPr>
        <w:tc>
          <w:tcPr>
            <w:tcW w:w="322" w:type="pct"/>
            <w:tcBorders>
              <w:top w:val="nil"/>
              <w:left w:val="nil"/>
              <w:right w:val="nil"/>
            </w:tcBorders>
            <w:shd w:val="clear" w:color="auto" w:fill="auto"/>
            <w:noWrap/>
            <w:hideMark/>
          </w:tcPr>
          <w:p w14:paraId="4701670E" w14:textId="37BC3E11"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ab3</w:t>
            </w:r>
          </w:p>
        </w:tc>
        <w:tc>
          <w:tcPr>
            <w:tcW w:w="272" w:type="pct"/>
            <w:tcBorders>
              <w:top w:val="nil"/>
              <w:left w:val="nil"/>
              <w:right w:val="nil"/>
            </w:tcBorders>
            <w:shd w:val="clear" w:color="auto" w:fill="auto"/>
            <w:noWrap/>
            <w:hideMark/>
          </w:tcPr>
          <w:p w14:paraId="1BDB5F0D" w14:textId="371CE9F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right w:val="nil"/>
            </w:tcBorders>
            <w:shd w:val="clear" w:color="auto" w:fill="auto"/>
            <w:noWrap/>
            <w:hideMark/>
          </w:tcPr>
          <w:p w14:paraId="49DA3CD4" w14:textId="5F8B1337"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a3*b3</w:t>
            </w:r>
          </w:p>
        </w:tc>
        <w:tc>
          <w:tcPr>
            <w:tcW w:w="397" w:type="pct"/>
            <w:tcBorders>
              <w:top w:val="nil"/>
              <w:left w:val="nil"/>
              <w:right w:val="nil"/>
            </w:tcBorders>
            <w:shd w:val="clear" w:color="auto" w:fill="auto"/>
            <w:noWrap/>
            <w:hideMark/>
          </w:tcPr>
          <w:p w14:paraId="545C7951" w14:textId="7DB350CB"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ab3</w:t>
            </w:r>
          </w:p>
        </w:tc>
        <w:tc>
          <w:tcPr>
            <w:tcW w:w="413" w:type="pct"/>
            <w:tcBorders>
              <w:top w:val="nil"/>
              <w:left w:val="nil"/>
              <w:right w:val="nil"/>
            </w:tcBorders>
            <w:shd w:val="clear" w:color="auto" w:fill="auto"/>
            <w:noWrap/>
            <w:hideMark/>
          </w:tcPr>
          <w:p w14:paraId="7AA6EC44" w14:textId="7BA749A5"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0.036</w:t>
            </w:r>
          </w:p>
        </w:tc>
        <w:tc>
          <w:tcPr>
            <w:tcW w:w="375" w:type="pct"/>
            <w:tcBorders>
              <w:top w:val="nil"/>
              <w:left w:val="nil"/>
              <w:right w:val="nil"/>
            </w:tcBorders>
            <w:shd w:val="clear" w:color="auto" w:fill="auto"/>
            <w:noWrap/>
            <w:hideMark/>
          </w:tcPr>
          <w:p w14:paraId="70C2F6B8" w14:textId="1E3BD03A"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0.015</w:t>
            </w:r>
          </w:p>
        </w:tc>
        <w:tc>
          <w:tcPr>
            <w:tcW w:w="432" w:type="pct"/>
            <w:tcBorders>
              <w:top w:val="nil"/>
              <w:left w:val="nil"/>
              <w:right w:val="nil"/>
            </w:tcBorders>
            <w:shd w:val="clear" w:color="auto" w:fill="auto"/>
            <w:noWrap/>
            <w:hideMark/>
          </w:tcPr>
          <w:p w14:paraId="027FE12A" w14:textId="3716F01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2.395</w:t>
            </w:r>
          </w:p>
        </w:tc>
        <w:tc>
          <w:tcPr>
            <w:tcW w:w="485" w:type="pct"/>
            <w:tcBorders>
              <w:top w:val="nil"/>
              <w:left w:val="nil"/>
              <w:right w:val="nil"/>
            </w:tcBorders>
            <w:shd w:val="clear" w:color="auto" w:fill="auto"/>
            <w:noWrap/>
            <w:hideMark/>
          </w:tcPr>
          <w:p w14:paraId="7EEDC685" w14:textId="7EE3E519"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0.017</w:t>
            </w:r>
          </w:p>
        </w:tc>
        <w:tc>
          <w:tcPr>
            <w:tcW w:w="588" w:type="pct"/>
            <w:tcBorders>
              <w:top w:val="nil"/>
              <w:left w:val="nil"/>
              <w:right w:val="nil"/>
            </w:tcBorders>
            <w:shd w:val="clear" w:color="auto" w:fill="auto"/>
            <w:noWrap/>
            <w:hideMark/>
          </w:tcPr>
          <w:p w14:paraId="02E5DA5A" w14:textId="25901469"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0.006</w:t>
            </w:r>
          </w:p>
        </w:tc>
        <w:tc>
          <w:tcPr>
            <w:tcW w:w="582" w:type="pct"/>
            <w:tcBorders>
              <w:top w:val="nil"/>
              <w:left w:val="nil"/>
              <w:right w:val="nil"/>
            </w:tcBorders>
            <w:shd w:val="clear" w:color="auto" w:fill="auto"/>
            <w:noWrap/>
            <w:hideMark/>
          </w:tcPr>
          <w:p w14:paraId="46F666D1" w14:textId="78E1A962"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0.065</w:t>
            </w:r>
          </w:p>
        </w:tc>
      </w:tr>
      <w:tr w:rsidR="00155804" w:rsidRPr="001D1BEC" w14:paraId="234EA322" w14:textId="77777777" w:rsidTr="00FF5569">
        <w:trPr>
          <w:trHeight w:val="285"/>
        </w:trPr>
        <w:tc>
          <w:tcPr>
            <w:tcW w:w="322" w:type="pct"/>
            <w:tcBorders>
              <w:top w:val="nil"/>
              <w:left w:val="nil"/>
              <w:bottom w:val="single" w:sz="4" w:space="0" w:color="auto"/>
              <w:right w:val="nil"/>
            </w:tcBorders>
            <w:shd w:val="clear" w:color="auto" w:fill="auto"/>
            <w:noWrap/>
            <w:hideMark/>
          </w:tcPr>
          <w:p w14:paraId="43A3D9A5" w14:textId="2971DCA8"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total</w:t>
            </w:r>
          </w:p>
        </w:tc>
        <w:tc>
          <w:tcPr>
            <w:tcW w:w="272" w:type="pct"/>
            <w:tcBorders>
              <w:top w:val="nil"/>
              <w:left w:val="nil"/>
              <w:bottom w:val="single" w:sz="4" w:space="0" w:color="auto"/>
              <w:right w:val="nil"/>
            </w:tcBorders>
            <w:shd w:val="clear" w:color="auto" w:fill="auto"/>
            <w:noWrap/>
            <w:hideMark/>
          </w:tcPr>
          <w:p w14:paraId="7FE16B79" w14:textId="594CD6D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w:t>
            </w:r>
          </w:p>
        </w:tc>
        <w:tc>
          <w:tcPr>
            <w:tcW w:w="1133" w:type="pct"/>
            <w:tcBorders>
              <w:top w:val="nil"/>
              <w:left w:val="nil"/>
              <w:bottom w:val="single" w:sz="4" w:space="0" w:color="auto"/>
              <w:right w:val="nil"/>
            </w:tcBorders>
            <w:shd w:val="clear" w:color="auto" w:fill="auto"/>
            <w:noWrap/>
            <w:hideMark/>
          </w:tcPr>
          <w:p w14:paraId="05E50DAD" w14:textId="49341149"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cp+(ab</w:t>
            </w:r>
            <w:proofErr w:type="gramStart"/>
            <w:r w:rsidRPr="001D1BEC">
              <w:rPr>
                <w:rFonts w:ascii="Times New Roman" w:hAnsi="Times New Roman" w:cs="Times New Roman"/>
                <w:sz w:val="20"/>
                <w:szCs w:val="20"/>
              </w:rPr>
              <w:t>1)+(</w:t>
            </w:r>
            <w:proofErr w:type="gramEnd"/>
            <w:r w:rsidRPr="001D1BEC">
              <w:rPr>
                <w:rFonts w:ascii="Times New Roman" w:hAnsi="Times New Roman" w:cs="Times New Roman"/>
                <w:sz w:val="20"/>
                <w:szCs w:val="20"/>
              </w:rPr>
              <w:t>ab2)+(ab3)</w:t>
            </w:r>
          </w:p>
        </w:tc>
        <w:tc>
          <w:tcPr>
            <w:tcW w:w="397" w:type="pct"/>
            <w:tcBorders>
              <w:top w:val="nil"/>
              <w:left w:val="nil"/>
              <w:bottom w:val="single" w:sz="4" w:space="0" w:color="auto"/>
              <w:right w:val="nil"/>
            </w:tcBorders>
            <w:shd w:val="clear" w:color="auto" w:fill="auto"/>
            <w:noWrap/>
            <w:hideMark/>
          </w:tcPr>
          <w:p w14:paraId="3F4A5E1F" w14:textId="2EB8D634" w:rsidR="00155804" w:rsidRPr="001D1BEC" w:rsidRDefault="00155804" w:rsidP="00233C94">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total</w:t>
            </w:r>
          </w:p>
        </w:tc>
        <w:tc>
          <w:tcPr>
            <w:tcW w:w="413" w:type="pct"/>
            <w:tcBorders>
              <w:top w:val="nil"/>
              <w:left w:val="nil"/>
              <w:bottom w:val="single" w:sz="4" w:space="0" w:color="auto"/>
              <w:right w:val="nil"/>
            </w:tcBorders>
            <w:shd w:val="clear" w:color="auto" w:fill="auto"/>
            <w:noWrap/>
            <w:hideMark/>
          </w:tcPr>
          <w:p w14:paraId="23098E8D" w14:textId="718DCB83"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0.347</w:t>
            </w:r>
          </w:p>
        </w:tc>
        <w:tc>
          <w:tcPr>
            <w:tcW w:w="375" w:type="pct"/>
            <w:tcBorders>
              <w:top w:val="nil"/>
              <w:left w:val="nil"/>
              <w:bottom w:val="single" w:sz="4" w:space="0" w:color="auto"/>
              <w:right w:val="nil"/>
            </w:tcBorders>
            <w:shd w:val="clear" w:color="auto" w:fill="auto"/>
            <w:noWrap/>
            <w:hideMark/>
          </w:tcPr>
          <w:p w14:paraId="40AE6F0B" w14:textId="1733BF1F"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0.070</w:t>
            </w:r>
          </w:p>
        </w:tc>
        <w:tc>
          <w:tcPr>
            <w:tcW w:w="432" w:type="pct"/>
            <w:tcBorders>
              <w:top w:val="nil"/>
              <w:left w:val="nil"/>
              <w:bottom w:val="single" w:sz="4" w:space="0" w:color="auto"/>
              <w:right w:val="nil"/>
            </w:tcBorders>
            <w:shd w:val="clear" w:color="auto" w:fill="auto"/>
            <w:noWrap/>
            <w:hideMark/>
          </w:tcPr>
          <w:p w14:paraId="7EE6DF32" w14:textId="70BCACBC"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4.994</w:t>
            </w:r>
          </w:p>
        </w:tc>
        <w:tc>
          <w:tcPr>
            <w:tcW w:w="485" w:type="pct"/>
            <w:tcBorders>
              <w:top w:val="nil"/>
              <w:left w:val="nil"/>
              <w:bottom w:val="single" w:sz="4" w:space="0" w:color="auto"/>
              <w:right w:val="nil"/>
            </w:tcBorders>
            <w:shd w:val="clear" w:color="auto" w:fill="auto"/>
            <w:noWrap/>
            <w:hideMark/>
          </w:tcPr>
          <w:p w14:paraId="7A0D7812" w14:textId="35EA88A2"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0.000</w:t>
            </w:r>
          </w:p>
        </w:tc>
        <w:tc>
          <w:tcPr>
            <w:tcW w:w="588" w:type="pct"/>
            <w:tcBorders>
              <w:top w:val="nil"/>
              <w:left w:val="nil"/>
              <w:bottom w:val="single" w:sz="4" w:space="0" w:color="auto"/>
              <w:right w:val="nil"/>
            </w:tcBorders>
            <w:shd w:val="clear" w:color="auto" w:fill="auto"/>
            <w:noWrap/>
            <w:hideMark/>
          </w:tcPr>
          <w:p w14:paraId="71C454EE" w14:textId="6DA8E334" w:rsidR="00155804" w:rsidRPr="001D1BEC" w:rsidRDefault="00155804" w:rsidP="00233C9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0.211</w:t>
            </w:r>
          </w:p>
        </w:tc>
        <w:tc>
          <w:tcPr>
            <w:tcW w:w="582" w:type="pct"/>
            <w:tcBorders>
              <w:top w:val="nil"/>
              <w:left w:val="nil"/>
              <w:bottom w:val="single" w:sz="4" w:space="0" w:color="auto"/>
              <w:right w:val="nil"/>
            </w:tcBorders>
            <w:shd w:val="clear" w:color="auto" w:fill="auto"/>
            <w:noWrap/>
            <w:hideMark/>
          </w:tcPr>
          <w:p w14:paraId="13FB1B2F" w14:textId="2C116587" w:rsidR="00155804" w:rsidRPr="001D1BEC" w:rsidRDefault="00155804" w:rsidP="00FF5569">
            <w:pPr>
              <w:spacing w:after="0" w:line="240" w:lineRule="auto"/>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0.483</w:t>
            </w:r>
          </w:p>
        </w:tc>
      </w:tr>
    </w:tbl>
    <w:p w14:paraId="1CB4E478" w14:textId="62ADA0D0" w:rsidR="00233C94" w:rsidRPr="001D1BEC" w:rsidRDefault="00233C94" w:rsidP="0082347B">
      <w:pPr>
        <w:spacing w:after="0" w:line="240" w:lineRule="auto"/>
        <w:rPr>
          <w:rFonts w:ascii="Times New Roman" w:hAnsi="Times New Roman" w:cs="Times New Roman"/>
          <w:sz w:val="20"/>
          <w:szCs w:val="20"/>
        </w:rPr>
      </w:pPr>
    </w:p>
    <w:p w14:paraId="39FF47DF" w14:textId="77777777" w:rsidR="00233C94" w:rsidRPr="001D1BEC" w:rsidRDefault="00233C94" w:rsidP="0082347B">
      <w:pPr>
        <w:spacing w:after="0" w:line="240" w:lineRule="auto"/>
        <w:rPr>
          <w:rFonts w:ascii="Times New Roman" w:hAnsi="Times New Roman" w:cs="Times New Roman"/>
          <w:sz w:val="20"/>
          <w:szCs w:val="20"/>
        </w:rPr>
      </w:pPr>
    </w:p>
    <w:p w14:paraId="1F0A58F6" w14:textId="59276778" w:rsidR="006D1F82" w:rsidRPr="001D1BEC" w:rsidRDefault="00C64CD5"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 xml:space="preserve">EXPLORATORY: </w:t>
      </w:r>
      <w:r w:rsidR="00876300" w:rsidRPr="001D1BEC">
        <w:rPr>
          <w:rFonts w:ascii="Times New Roman" w:hAnsi="Times New Roman" w:cs="Times New Roman"/>
          <w:b/>
          <w:bCs/>
          <w:sz w:val="20"/>
          <w:szCs w:val="20"/>
        </w:rPr>
        <w:t xml:space="preserve">LGBTQ+ single mediator model </w:t>
      </w:r>
      <w:r w:rsidR="00233C94" w:rsidRPr="001D1BEC">
        <w:rPr>
          <w:rFonts w:ascii="Times New Roman" w:hAnsi="Times New Roman" w:cs="Times New Roman"/>
          <w:b/>
          <w:bCs/>
          <w:sz w:val="20"/>
          <w:szCs w:val="20"/>
        </w:rPr>
        <w:t xml:space="preserve">XM interaction </w:t>
      </w:r>
      <w:r w:rsidR="00876300" w:rsidRPr="001D1BEC">
        <w:rPr>
          <w:rFonts w:ascii="Times New Roman" w:hAnsi="Times New Roman" w:cs="Times New Roman"/>
          <w:b/>
          <w:bCs/>
          <w:sz w:val="20"/>
          <w:szCs w:val="20"/>
        </w:rPr>
        <w:t>full SEM output</w:t>
      </w:r>
    </w:p>
    <w:tbl>
      <w:tblPr>
        <w:tblW w:w="5000" w:type="pct"/>
        <w:tblLook w:val="04A0" w:firstRow="1" w:lastRow="0" w:firstColumn="1" w:lastColumn="0" w:noHBand="0" w:noVBand="1"/>
      </w:tblPr>
      <w:tblGrid>
        <w:gridCol w:w="892"/>
        <w:gridCol w:w="890"/>
        <w:gridCol w:w="1035"/>
        <w:gridCol w:w="893"/>
        <w:gridCol w:w="893"/>
        <w:gridCol w:w="893"/>
        <w:gridCol w:w="915"/>
        <w:gridCol w:w="872"/>
        <w:gridCol w:w="1044"/>
        <w:gridCol w:w="1033"/>
      </w:tblGrid>
      <w:tr w:rsidR="00F07093" w:rsidRPr="001D1BEC" w14:paraId="57C67FFB" w14:textId="77777777" w:rsidTr="00BB4677">
        <w:trPr>
          <w:trHeight w:val="285"/>
        </w:trPr>
        <w:tc>
          <w:tcPr>
            <w:tcW w:w="486" w:type="pct"/>
            <w:tcBorders>
              <w:top w:val="single" w:sz="4" w:space="0" w:color="auto"/>
              <w:left w:val="nil"/>
              <w:bottom w:val="single" w:sz="4" w:space="0" w:color="auto"/>
              <w:right w:val="nil"/>
            </w:tcBorders>
            <w:shd w:val="clear" w:color="auto" w:fill="auto"/>
            <w:noWrap/>
            <w:vAlign w:val="bottom"/>
            <w:hideMark/>
          </w:tcPr>
          <w:p w14:paraId="216F9260" w14:textId="6A2F5308"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485" w:type="pct"/>
            <w:tcBorders>
              <w:top w:val="single" w:sz="4" w:space="0" w:color="auto"/>
              <w:left w:val="nil"/>
              <w:bottom w:val="single" w:sz="4" w:space="0" w:color="auto"/>
              <w:right w:val="nil"/>
            </w:tcBorders>
            <w:shd w:val="clear" w:color="auto" w:fill="auto"/>
            <w:noWrap/>
            <w:vAlign w:val="bottom"/>
            <w:hideMark/>
          </w:tcPr>
          <w:p w14:paraId="504F3003" w14:textId="439FFF5C"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562" w:type="pct"/>
            <w:tcBorders>
              <w:top w:val="single" w:sz="4" w:space="0" w:color="auto"/>
              <w:left w:val="nil"/>
              <w:bottom w:val="single" w:sz="4" w:space="0" w:color="auto"/>
              <w:right w:val="nil"/>
            </w:tcBorders>
            <w:shd w:val="clear" w:color="auto" w:fill="auto"/>
            <w:noWrap/>
            <w:vAlign w:val="bottom"/>
            <w:hideMark/>
          </w:tcPr>
          <w:p w14:paraId="08F1B357" w14:textId="5DCD4D0F"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486" w:type="pct"/>
            <w:tcBorders>
              <w:top w:val="single" w:sz="4" w:space="0" w:color="auto"/>
              <w:left w:val="nil"/>
              <w:bottom w:val="single" w:sz="4" w:space="0" w:color="auto"/>
              <w:right w:val="nil"/>
            </w:tcBorders>
            <w:shd w:val="clear" w:color="auto" w:fill="auto"/>
            <w:noWrap/>
            <w:vAlign w:val="bottom"/>
            <w:hideMark/>
          </w:tcPr>
          <w:p w14:paraId="3B79D8B0" w14:textId="58E9EBD4"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Label</w:t>
            </w:r>
          </w:p>
        </w:tc>
        <w:tc>
          <w:tcPr>
            <w:tcW w:w="486" w:type="pct"/>
            <w:tcBorders>
              <w:top w:val="single" w:sz="4" w:space="0" w:color="auto"/>
              <w:left w:val="nil"/>
              <w:bottom w:val="single" w:sz="4" w:space="0" w:color="auto"/>
              <w:right w:val="nil"/>
            </w:tcBorders>
            <w:shd w:val="clear" w:color="auto" w:fill="auto"/>
            <w:noWrap/>
            <w:vAlign w:val="bottom"/>
            <w:hideMark/>
          </w:tcPr>
          <w:p w14:paraId="4C7AA7BC" w14:textId="734FB196"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Est</w:t>
            </w:r>
          </w:p>
        </w:tc>
        <w:tc>
          <w:tcPr>
            <w:tcW w:w="486" w:type="pct"/>
            <w:tcBorders>
              <w:top w:val="single" w:sz="4" w:space="0" w:color="auto"/>
              <w:left w:val="nil"/>
              <w:bottom w:val="single" w:sz="4" w:space="0" w:color="auto"/>
              <w:right w:val="nil"/>
            </w:tcBorders>
            <w:shd w:val="clear" w:color="auto" w:fill="auto"/>
            <w:noWrap/>
            <w:vAlign w:val="bottom"/>
            <w:hideMark/>
          </w:tcPr>
          <w:p w14:paraId="1881C24C" w14:textId="2896D2B9"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Se</w:t>
            </w:r>
          </w:p>
        </w:tc>
        <w:tc>
          <w:tcPr>
            <w:tcW w:w="498" w:type="pct"/>
            <w:tcBorders>
              <w:top w:val="single" w:sz="4" w:space="0" w:color="auto"/>
              <w:left w:val="nil"/>
              <w:bottom w:val="single" w:sz="4" w:space="0" w:color="auto"/>
              <w:right w:val="nil"/>
            </w:tcBorders>
            <w:shd w:val="clear" w:color="auto" w:fill="auto"/>
            <w:noWrap/>
            <w:vAlign w:val="bottom"/>
            <w:hideMark/>
          </w:tcPr>
          <w:p w14:paraId="45079FC5" w14:textId="63860D5E"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Z</w:t>
            </w:r>
          </w:p>
        </w:tc>
        <w:tc>
          <w:tcPr>
            <w:tcW w:w="475" w:type="pct"/>
            <w:tcBorders>
              <w:top w:val="single" w:sz="4" w:space="0" w:color="auto"/>
              <w:left w:val="nil"/>
              <w:bottom w:val="single" w:sz="4" w:space="0" w:color="auto"/>
              <w:right w:val="nil"/>
            </w:tcBorders>
            <w:shd w:val="clear" w:color="auto" w:fill="auto"/>
            <w:noWrap/>
            <w:vAlign w:val="bottom"/>
            <w:hideMark/>
          </w:tcPr>
          <w:p w14:paraId="50893151" w14:textId="21C4A9AC"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P</w:t>
            </w:r>
            <w:r w:rsidR="00155804" w:rsidRPr="001D1BEC">
              <w:rPr>
                <w:rFonts w:ascii="Times New Roman" w:eastAsia="Times New Roman" w:hAnsi="Times New Roman" w:cs="Times New Roman"/>
                <w:b/>
                <w:bCs/>
                <w:color w:val="000000"/>
                <w:sz w:val="20"/>
                <w:szCs w:val="20"/>
                <w:lang w:val="en-US"/>
              </w:rPr>
              <w:t>-</w:t>
            </w:r>
            <w:r w:rsidRPr="001D1BEC">
              <w:rPr>
                <w:rFonts w:ascii="Times New Roman" w:eastAsia="Times New Roman" w:hAnsi="Times New Roman" w:cs="Times New Roman"/>
                <w:b/>
                <w:bCs/>
                <w:color w:val="000000"/>
                <w:sz w:val="20"/>
                <w:szCs w:val="20"/>
                <w:lang w:val="en-US"/>
              </w:rPr>
              <w:t>value</w:t>
            </w:r>
          </w:p>
        </w:tc>
        <w:tc>
          <w:tcPr>
            <w:tcW w:w="518" w:type="pct"/>
            <w:tcBorders>
              <w:top w:val="single" w:sz="4" w:space="0" w:color="auto"/>
              <w:left w:val="nil"/>
              <w:bottom w:val="single" w:sz="4" w:space="0" w:color="auto"/>
              <w:right w:val="nil"/>
            </w:tcBorders>
            <w:shd w:val="clear" w:color="auto" w:fill="auto"/>
            <w:noWrap/>
            <w:vAlign w:val="bottom"/>
            <w:hideMark/>
          </w:tcPr>
          <w:p w14:paraId="3A35C7B8" w14:textId="3CA06434"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w:t>
            </w:r>
            <w:r w:rsidR="00155804" w:rsidRPr="001D1BEC">
              <w:rPr>
                <w:rFonts w:ascii="Times New Roman" w:eastAsia="Times New Roman" w:hAnsi="Times New Roman" w:cs="Times New Roman"/>
                <w:b/>
                <w:bCs/>
                <w:color w:val="000000"/>
                <w:sz w:val="20"/>
                <w:szCs w:val="20"/>
                <w:lang w:val="en-US"/>
              </w:rPr>
              <w:t xml:space="preserve">I </w:t>
            </w:r>
            <w:r w:rsidRPr="001D1BEC">
              <w:rPr>
                <w:rFonts w:ascii="Times New Roman" w:eastAsia="Times New Roman" w:hAnsi="Times New Roman" w:cs="Times New Roman"/>
                <w:b/>
                <w:bCs/>
                <w:color w:val="000000"/>
                <w:sz w:val="20"/>
                <w:szCs w:val="20"/>
                <w:lang w:val="en-US"/>
              </w:rPr>
              <w:t>Lower</w:t>
            </w:r>
          </w:p>
        </w:tc>
        <w:tc>
          <w:tcPr>
            <w:tcW w:w="518" w:type="pct"/>
            <w:tcBorders>
              <w:top w:val="single" w:sz="4" w:space="0" w:color="auto"/>
              <w:left w:val="nil"/>
              <w:bottom w:val="single" w:sz="4" w:space="0" w:color="auto"/>
              <w:right w:val="nil"/>
            </w:tcBorders>
            <w:shd w:val="clear" w:color="auto" w:fill="auto"/>
            <w:noWrap/>
            <w:vAlign w:val="bottom"/>
            <w:hideMark/>
          </w:tcPr>
          <w:p w14:paraId="3C3BA8C6" w14:textId="71BE04A2" w:rsidR="00F07093"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C</w:t>
            </w:r>
            <w:r w:rsidR="00155804" w:rsidRPr="001D1BEC">
              <w:rPr>
                <w:rFonts w:ascii="Times New Roman" w:eastAsia="Times New Roman" w:hAnsi="Times New Roman" w:cs="Times New Roman"/>
                <w:b/>
                <w:bCs/>
                <w:color w:val="000000"/>
                <w:sz w:val="20"/>
                <w:szCs w:val="20"/>
                <w:lang w:val="en-US"/>
              </w:rPr>
              <w:t xml:space="preserve">I </w:t>
            </w:r>
            <w:r w:rsidRPr="001D1BEC">
              <w:rPr>
                <w:rFonts w:ascii="Times New Roman" w:eastAsia="Times New Roman" w:hAnsi="Times New Roman" w:cs="Times New Roman"/>
                <w:b/>
                <w:bCs/>
                <w:color w:val="000000"/>
                <w:sz w:val="20"/>
                <w:szCs w:val="20"/>
                <w:lang w:val="en-US"/>
              </w:rPr>
              <w:t>Upper</w:t>
            </w:r>
          </w:p>
        </w:tc>
      </w:tr>
      <w:tr w:rsidR="00985381" w:rsidRPr="001D1BEC" w14:paraId="5C8F538C" w14:textId="77777777" w:rsidTr="00BB4677">
        <w:trPr>
          <w:trHeight w:val="285"/>
        </w:trPr>
        <w:tc>
          <w:tcPr>
            <w:tcW w:w="486" w:type="pct"/>
            <w:tcBorders>
              <w:top w:val="single" w:sz="4" w:space="0" w:color="auto"/>
              <w:left w:val="nil"/>
              <w:bottom w:val="nil"/>
              <w:right w:val="nil"/>
            </w:tcBorders>
            <w:shd w:val="clear" w:color="auto" w:fill="auto"/>
            <w:noWrap/>
            <w:vAlign w:val="bottom"/>
            <w:hideMark/>
          </w:tcPr>
          <w:p w14:paraId="33C331A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5" w:type="pct"/>
            <w:tcBorders>
              <w:top w:val="single" w:sz="4" w:space="0" w:color="auto"/>
              <w:left w:val="nil"/>
              <w:bottom w:val="nil"/>
              <w:right w:val="nil"/>
            </w:tcBorders>
            <w:shd w:val="clear" w:color="auto" w:fill="auto"/>
            <w:noWrap/>
            <w:vAlign w:val="bottom"/>
            <w:hideMark/>
          </w:tcPr>
          <w:p w14:paraId="6255433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single" w:sz="4" w:space="0" w:color="auto"/>
              <w:left w:val="nil"/>
              <w:bottom w:val="nil"/>
              <w:right w:val="nil"/>
            </w:tcBorders>
            <w:shd w:val="clear" w:color="auto" w:fill="auto"/>
            <w:noWrap/>
            <w:vAlign w:val="bottom"/>
            <w:hideMark/>
          </w:tcPr>
          <w:p w14:paraId="7C00638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6" w:type="pct"/>
            <w:tcBorders>
              <w:top w:val="single" w:sz="4" w:space="0" w:color="auto"/>
              <w:left w:val="nil"/>
              <w:bottom w:val="nil"/>
              <w:right w:val="nil"/>
            </w:tcBorders>
            <w:shd w:val="clear" w:color="auto" w:fill="auto"/>
            <w:noWrap/>
            <w:vAlign w:val="bottom"/>
            <w:hideMark/>
          </w:tcPr>
          <w:p w14:paraId="35F6337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w:t>
            </w:r>
          </w:p>
        </w:tc>
        <w:tc>
          <w:tcPr>
            <w:tcW w:w="486" w:type="pct"/>
            <w:tcBorders>
              <w:top w:val="single" w:sz="4" w:space="0" w:color="auto"/>
              <w:left w:val="nil"/>
              <w:bottom w:val="nil"/>
              <w:right w:val="nil"/>
            </w:tcBorders>
            <w:shd w:val="clear" w:color="auto" w:fill="auto"/>
            <w:noWrap/>
            <w:vAlign w:val="bottom"/>
            <w:hideMark/>
          </w:tcPr>
          <w:p w14:paraId="4122245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-0.700</w:t>
            </w:r>
          </w:p>
        </w:tc>
        <w:tc>
          <w:tcPr>
            <w:tcW w:w="486" w:type="pct"/>
            <w:tcBorders>
              <w:top w:val="single" w:sz="4" w:space="0" w:color="auto"/>
              <w:left w:val="nil"/>
              <w:bottom w:val="nil"/>
              <w:right w:val="nil"/>
            </w:tcBorders>
            <w:shd w:val="clear" w:color="auto" w:fill="auto"/>
            <w:noWrap/>
            <w:vAlign w:val="bottom"/>
            <w:hideMark/>
          </w:tcPr>
          <w:p w14:paraId="55D906F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0.142</w:t>
            </w:r>
          </w:p>
        </w:tc>
        <w:tc>
          <w:tcPr>
            <w:tcW w:w="498" w:type="pct"/>
            <w:tcBorders>
              <w:top w:val="single" w:sz="4" w:space="0" w:color="auto"/>
              <w:left w:val="nil"/>
              <w:bottom w:val="nil"/>
              <w:right w:val="nil"/>
            </w:tcBorders>
            <w:shd w:val="clear" w:color="auto" w:fill="auto"/>
            <w:noWrap/>
            <w:vAlign w:val="bottom"/>
            <w:hideMark/>
          </w:tcPr>
          <w:p w14:paraId="01ECA75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-4.926</w:t>
            </w:r>
          </w:p>
        </w:tc>
        <w:tc>
          <w:tcPr>
            <w:tcW w:w="475" w:type="pct"/>
            <w:tcBorders>
              <w:top w:val="single" w:sz="4" w:space="0" w:color="auto"/>
              <w:left w:val="nil"/>
              <w:bottom w:val="nil"/>
              <w:right w:val="nil"/>
            </w:tcBorders>
            <w:shd w:val="clear" w:color="auto" w:fill="auto"/>
            <w:noWrap/>
            <w:vAlign w:val="bottom"/>
            <w:hideMark/>
          </w:tcPr>
          <w:p w14:paraId="6EDB9EB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single" w:sz="4" w:space="0" w:color="auto"/>
              <w:left w:val="nil"/>
              <w:bottom w:val="nil"/>
              <w:right w:val="nil"/>
            </w:tcBorders>
            <w:shd w:val="clear" w:color="auto" w:fill="auto"/>
            <w:noWrap/>
            <w:vAlign w:val="bottom"/>
            <w:hideMark/>
          </w:tcPr>
          <w:p w14:paraId="7A65FAC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-0.978</w:t>
            </w:r>
          </w:p>
        </w:tc>
        <w:tc>
          <w:tcPr>
            <w:tcW w:w="518" w:type="pct"/>
            <w:tcBorders>
              <w:top w:val="single" w:sz="4" w:space="0" w:color="auto"/>
              <w:left w:val="nil"/>
              <w:bottom w:val="nil"/>
              <w:right w:val="nil"/>
            </w:tcBorders>
            <w:shd w:val="clear" w:color="auto" w:fill="auto"/>
            <w:noWrap/>
            <w:vAlign w:val="bottom"/>
            <w:hideMark/>
          </w:tcPr>
          <w:p w14:paraId="35536D27"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-0.421</w:t>
            </w:r>
          </w:p>
        </w:tc>
      </w:tr>
      <w:tr w:rsidR="00985381" w:rsidRPr="001D1BEC" w14:paraId="07B99B69" w14:textId="77777777" w:rsidTr="00BB4677">
        <w:trPr>
          <w:trHeight w:val="285"/>
        </w:trPr>
        <w:tc>
          <w:tcPr>
            <w:tcW w:w="486" w:type="pct"/>
            <w:tcBorders>
              <w:top w:val="nil"/>
              <w:left w:val="nil"/>
              <w:bottom w:val="nil"/>
              <w:right w:val="nil"/>
            </w:tcBorders>
            <w:shd w:val="clear" w:color="auto" w:fill="auto"/>
            <w:noWrap/>
            <w:vAlign w:val="bottom"/>
            <w:hideMark/>
          </w:tcPr>
          <w:p w14:paraId="689012F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5" w:type="pct"/>
            <w:tcBorders>
              <w:top w:val="nil"/>
              <w:left w:val="nil"/>
              <w:bottom w:val="nil"/>
              <w:right w:val="nil"/>
            </w:tcBorders>
            <w:shd w:val="clear" w:color="auto" w:fill="auto"/>
            <w:noWrap/>
            <w:vAlign w:val="bottom"/>
            <w:hideMark/>
          </w:tcPr>
          <w:p w14:paraId="7A34F9C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5D5E4CD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6" w:type="pct"/>
            <w:tcBorders>
              <w:top w:val="nil"/>
              <w:left w:val="nil"/>
              <w:bottom w:val="nil"/>
              <w:right w:val="nil"/>
            </w:tcBorders>
            <w:shd w:val="clear" w:color="auto" w:fill="auto"/>
            <w:noWrap/>
            <w:vAlign w:val="bottom"/>
            <w:hideMark/>
          </w:tcPr>
          <w:p w14:paraId="05B7758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w:t>
            </w:r>
          </w:p>
        </w:tc>
        <w:tc>
          <w:tcPr>
            <w:tcW w:w="486" w:type="pct"/>
            <w:tcBorders>
              <w:top w:val="nil"/>
              <w:left w:val="nil"/>
              <w:bottom w:val="nil"/>
              <w:right w:val="nil"/>
            </w:tcBorders>
            <w:shd w:val="clear" w:color="auto" w:fill="auto"/>
            <w:noWrap/>
            <w:vAlign w:val="bottom"/>
            <w:hideMark/>
          </w:tcPr>
          <w:p w14:paraId="6A25960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0.847</w:t>
            </w:r>
          </w:p>
        </w:tc>
        <w:tc>
          <w:tcPr>
            <w:tcW w:w="486" w:type="pct"/>
            <w:tcBorders>
              <w:top w:val="nil"/>
              <w:left w:val="nil"/>
              <w:bottom w:val="nil"/>
              <w:right w:val="nil"/>
            </w:tcBorders>
            <w:shd w:val="clear" w:color="auto" w:fill="auto"/>
            <w:noWrap/>
            <w:vAlign w:val="bottom"/>
            <w:hideMark/>
          </w:tcPr>
          <w:p w14:paraId="3EFAB69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0.064</w:t>
            </w:r>
          </w:p>
        </w:tc>
        <w:tc>
          <w:tcPr>
            <w:tcW w:w="498" w:type="pct"/>
            <w:tcBorders>
              <w:top w:val="nil"/>
              <w:left w:val="nil"/>
              <w:bottom w:val="nil"/>
              <w:right w:val="nil"/>
            </w:tcBorders>
            <w:shd w:val="clear" w:color="auto" w:fill="auto"/>
            <w:noWrap/>
            <w:vAlign w:val="bottom"/>
            <w:hideMark/>
          </w:tcPr>
          <w:p w14:paraId="333C4D7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13.175</w:t>
            </w:r>
          </w:p>
        </w:tc>
        <w:tc>
          <w:tcPr>
            <w:tcW w:w="475" w:type="pct"/>
            <w:tcBorders>
              <w:top w:val="nil"/>
              <w:left w:val="nil"/>
              <w:bottom w:val="nil"/>
              <w:right w:val="nil"/>
            </w:tcBorders>
            <w:shd w:val="clear" w:color="auto" w:fill="auto"/>
            <w:noWrap/>
            <w:vAlign w:val="bottom"/>
            <w:hideMark/>
          </w:tcPr>
          <w:p w14:paraId="2B75DE46"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nil"/>
              <w:right w:val="nil"/>
            </w:tcBorders>
            <w:shd w:val="clear" w:color="auto" w:fill="auto"/>
            <w:noWrap/>
            <w:vAlign w:val="bottom"/>
            <w:hideMark/>
          </w:tcPr>
          <w:p w14:paraId="63DCF4C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0.721</w:t>
            </w:r>
          </w:p>
        </w:tc>
        <w:tc>
          <w:tcPr>
            <w:tcW w:w="518" w:type="pct"/>
            <w:tcBorders>
              <w:top w:val="nil"/>
              <w:left w:val="nil"/>
              <w:bottom w:val="nil"/>
              <w:right w:val="nil"/>
            </w:tcBorders>
            <w:shd w:val="clear" w:color="auto" w:fill="auto"/>
            <w:noWrap/>
            <w:vAlign w:val="bottom"/>
            <w:hideMark/>
          </w:tcPr>
          <w:p w14:paraId="2EA8405A"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0.973</w:t>
            </w:r>
          </w:p>
        </w:tc>
      </w:tr>
      <w:tr w:rsidR="00985381" w:rsidRPr="001D1BEC" w14:paraId="7D28C449" w14:textId="77777777" w:rsidTr="00BB4677">
        <w:trPr>
          <w:trHeight w:val="285"/>
        </w:trPr>
        <w:tc>
          <w:tcPr>
            <w:tcW w:w="486" w:type="pct"/>
            <w:tcBorders>
              <w:top w:val="nil"/>
              <w:left w:val="nil"/>
              <w:bottom w:val="nil"/>
              <w:right w:val="nil"/>
            </w:tcBorders>
            <w:shd w:val="clear" w:color="auto" w:fill="auto"/>
            <w:noWrap/>
            <w:vAlign w:val="bottom"/>
            <w:hideMark/>
          </w:tcPr>
          <w:p w14:paraId="67C6C65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5" w:type="pct"/>
            <w:tcBorders>
              <w:top w:val="nil"/>
              <w:left w:val="nil"/>
              <w:bottom w:val="nil"/>
              <w:right w:val="nil"/>
            </w:tcBorders>
            <w:shd w:val="clear" w:color="auto" w:fill="auto"/>
            <w:noWrap/>
            <w:vAlign w:val="bottom"/>
            <w:hideMark/>
          </w:tcPr>
          <w:p w14:paraId="4FB3919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36E5C24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6" w:type="pct"/>
            <w:tcBorders>
              <w:top w:val="nil"/>
              <w:left w:val="nil"/>
              <w:bottom w:val="nil"/>
              <w:right w:val="nil"/>
            </w:tcBorders>
            <w:shd w:val="clear" w:color="auto" w:fill="auto"/>
            <w:noWrap/>
            <w:vAlign w:val="bottom"/>
            <w:hideMark/>
          </w:tcPr>
          <w:p w14:paraId="275ABE8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b</w:t>
            </w:r>
          </w:p>
        </w:tc>
        <w:tc>
          <w:tcPr>
            <w:tcW w:w="486" w:type="pct"/>
            <w:tcBorders>
              <w:top w:val="nil"/>
              <w:left w:val="nil"/>
              <w:bottom w:val="nil"/>
              <w:right w:val="nil"/>
            </w:tcBorders>
            <w:shd w:val="clear" w:color="auto" w:fill="auto"/>
            <w:noWrap/>
            <w:vAlign w:val="bottom"/>
            <w:hideMark/>
          </w:tcPr>
          <w:p w14:paraId="5F4C761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-0.161</w:t>
            </w:r>
          </w:p>
        </w:tc>
        <w:tc>
          <w:tcPr>
            <w:tcW w:w="486" w:type="pct"/>
            <w:tcBorders>
              <w:top w:val="nil"/>
              <w:left w:val="nil"/>
              <w:bottom w:val="nil"/>
              <w:right w:val="nil"/>
            </w:tcBorders>
            <w:shd w:val="clear" w:color="auto" w:fill="auto"/>
            <w:noWrap/>
            <w:vAlign w:val="bottom"/>
            <w:hideMark/>
          </w:tcPr>
          <w:p w14:paraId="135A646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0.015</w:t>
            </w:r>
          </w:p>
        </w:tc>
        <w:tc>
          <w:tcPr>
            <w:tcW w:w="498" w:type="pct"/>
            <w:tcBorders>
              <w:top w:val="nil"/>
              <w:left w:val="nil"/>
              <w:bottom w:val="nil"/>
              <w:right w:val="nil"/>
            </w:tcBorders>
            <w:shd w:val="clear" w:color="auto" w:fill="auto"/>
            <w:noWrap/>
            <w:vAlign w:val="bottom"/>
            <w:hideMark/>
          </w:tcPr>
          <w:p w14:paraId="0DC9E74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-10.865</w:t>
            </w:r>
          </w:p>
        </w:tc>
        <w:tc>
          <w:tcPr>
            <w:tcW w:w="475" w:type="pct"/>
            <w:tcBorders>
              <w:top w:val="nil"/>
              <w:left w:val="nil"/>
              <w:bottom w:val="nil"/>
              <w:right w:val="nil"/>
            </w:tcBorders>
            <w:shd w:val="clear" w:color="auto" w:fill="auto"/>
            <w:noWrap/>
            <w:vAlign w:val="bottom"/>
            <w:hideMark/>
          </w:tcPr>
          <w:p w14:paraId="15B998C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nil"/>
              <w:right w:val="nil"/>
            </w:tcBorders>
            <w:shd w:val="clear" w:color="auto" w:fill="auto"/>
            <w:noWrap/>
            <w:vAlign w:val="bottom"/>
            <w:hideMark/>
          </w:tcPr>
          <w:p w14:paraId="0C270747"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-0.190</w:t>
            </w:r>
          </w:p>
        </w:tc>
        <w:tc>
          <w:tcPr>
            <w:tcW w:w="518" w:type="pct"/>
            <w:tcBorders>
              <w:top w:val="nil"/>
              <w:left w:val="nil"/>
              <w:bottom w:val="nil"/>
              <w:right w:val="nil"/>
            </w:tcBorders>
            <w:shd w:val="clear" w:color="auto" w:fill="auto"/>
            <w:noWrap/>
            <w:vAlign w:val="bottom"/>
            <w:hideMark/>
          </w:tcPr>
          <w:p w14:paraId="504EE15E"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-0.132</w:t>
            </w:r>
          </w:p>
        </w:tc>
      </w:tr>
      <w:tr w:rsidR="00985381" w:rsidRPr="001D1BEC" w14:paraId="1D4287AD" w14:textId="77777777" w:rsidTr="00BB4677">
        <w:trPr>
          <w:trHeight w:val="285"/>
        </w:trPr>
        <w:tc>
          <w:tcPr>
            <w:tcW w:w="486" w:type="pct"/>
            <w:tcBorders>
              <w:top w:val="nil"/>
              <w:left w:val="nil"/>
              <w:bottom w:val="nil"/>
              <w:right w:val="nil"/>
            </w:tcBorders>
            <w:shd w:val="clear" w:color="auto" w:fill="auto"/>
            <w:noWrap/>
            <w:vAlign w:val="bottom"/>
            <w:hideMark/>
          </w:tcPr>
          <w:p w14:paraId="1BC8CC9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5" w:type="pct"/>
            <w:tcBorders>
              <w:top w:val="nil"/>
              <w:left w:val="nil"/>
              <w:bottom w:val="nil"/>
              <w:right w:val="nil"/>
            </w:tcBorders>
            <w:shd w:val="clear" w:color="auto" w:fill="auto"/>
            <w:noWrap/>
            <w:vAlign w:val="bottom"/>
            <w:hideMark/>
          </w:tcPr>
          <w:p w14:paraId="015D937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7DEF61E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m:x</w:t>
            </w:r>
          </w:p>
        </w:tc>
        <w:tc>
          <w:tcPr>
            <w:tcW w:w="486" w:type="pct"/>
            <w:tcBorders>
              <w:top w:val="nil"/>
              <w:left w:val="nil"/>
              <w:bottom w:val="nil"/>
              <w:right w:val="nil"/>
            </w:tcBorders>
            <w:shd w:val="clear" w:color="auto" w:fill="auto"/>
            <w:noWrap/>
            <w:vAlign w:val="bottom"/>
            <w:hideMark/>
          </w:tcPr>
          <w:p w14:paraId="638B7F5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6" w:type="pct"/>
            <w:tcBorders>
              <w:top w:val="nil"/>
              <w:left w:val="nil"/>
              <w:bottom w:val="nil"/>
              <w:right w:val="nil"/>
            </w:tcBorders>
            <w:shd w:val="clear" w:color="auto" w:fill="auto"/>
            <w:noWrap/>
            <w:vAlign w:val="bottom"/>
            <w:hideMark/>
          </w:tcPr>
          <w:p w14:paraId="79A0CFE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-0.114</w:t>
            </w:r>
          </w:p>
        </w:tc>
        <w:tc>
          <w:tcPr>
            <w:tcW w:w="486" w:type="pct"/>
            <w:tcBorders>
              <w:top w:val="nil"/>
              <w:left w:val="nil"/>
              <w:bottom w:val="nil"/>
              <w:right w:val="nil"/>
            </w:tcBorders>
            <w:shd w:val="clear" w:color="auto" w:fill="auto"/>
            <w:noWrap/>
            <w:vAlign w:val="bottom"/>
            <w:hideMark/>
          </w:tcPr>
          <w:p w14:paraId="2954733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0.011</w:t>
            </w:r>
          </w:p>
        </w:tc>
        <w:tc>
          <w:tcPr>
            <w:tcW w:w="498" w:type="pct"/>
            <w:tcBorders>
              <w:top w:val="nil"/>
              <w:left w:val="nil"/>
              <w:bottom w:val="nil"/>
              <w:right w:val="nil"/>
            </w:tcBorders>
            <w:shd w:val="clear" w:color="auto" w:fill="auto"/>
            <w:noWrap/>
            <w:vAlign w:val="bottom"/>
            <w:hideMark/>
          </w:tcPr>
          <w:p w14:paraId="27D5A621"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-10.474</w:t>
            </w:r>
          </w:p>
        </w:tc>
        <w:tc>
          <w:tcPr>
            <w:tcW w:w="475" w:type="pct"/>
            <w:tcBorders>
              <w:top w:val="nil"/>
              <w:left w:val="nil"/>
              <w:bottom w:val="nil"/>
              <w:right w:val="nil"/>
            </w:tcBorders>
            <w:shd w:val="clear" w:color="auto" w:fill="auto"/>
            <w:noWrap/>
            <w:vAlign w:val="bottom"/>
            <w:hideMark/>
          </w:tcPr>
          <w:p w14:paraId="4A5317F4"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nil"/>
              <w:right w:val="nil"/>
            </w:tcBorders>
            <w:shd w:val="clear" w:color="auto" w:fill="auto"/>
            <w:noWrap/>
            <w:vAlign w:val="bottom"/>
            <w:hideMark/>
          </w:tcPr>
          <w:p w14:paraId="70CACEE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-0.135</w:t>
            </w:r>
          </w:p>
        </w:tc>
        <w:tc>
          <w:tcPr>
            <w:tcW w:w="518" w:type="pct"/>
            <w:tcBorders>
              <w:top w:val="nil"/>
              <w:left w:val="nil"/>
              <w:bottom w:val="nil"/>
              <w:right w:val="nil"/>
            </w:tcBorders>
            <w:shd w:val="clear" w:color="auto" w:fill="auto"/>
            <w:noWrap/>
            <w:vAlign w:val="bottom"/>
            <w:hideMark/>
          </w:tcPr>
          <w:p w14:paraId="2F710110"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-0.093</w:t>
            </w:r>
          </w:p>
        </w:tc>
      </w:tr>
      <w:tr w:rsidR="00985381" w:rsidRPr="001D1BEC" w14:paraId="716C8E9B" w14:textId="77777777" w:rsidTr="00BB4677">
        <w:trPr>
          <w:trHeight w:val="285"/>
        </w:trPr>
        <w:tc>
          <w:tcPr>
            <w:tcW w:w="486" w:type="pct"/>
            <w:tcBorders>
              <w:top w:val="nil"/>
              <w:left w:val="nil"/>
              <w:bottom w:val="nil"/>
              <w:right w:val="nil"/>
            </w:tcBorders>
            <w:shd w:val="clear" w:color="auto" w:fill="auto"/>
            <w:noWrap/>
            <w:vAlign w:val="bottom"/>
            <w:hideMark/>
          </w:tcPr>
          <w:p w14:paraId="035E059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5" w:type="pct"/>
            <w:tcBorders>
              <w:top w:val="nil"/>
              <w:left w:val="nil"/>
              <w:bottom w:val="nil"/>
              <w:right w:val="nil"/>
            </w:tcBorders>
            <w:shd w:val="clear" w:color="auto" w:fill="auto"/>
            <w:noWrap/>
            <w:vAlign w:val="bottom"/>
            <w:hideMark/>
          </w:tcPr>
          <w:p w14:paraId="490A0A1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2131D4B9"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w:t>
            </w:r>
          </w:p>
        </w:tc>
        <w:tc>
          <w:tcPr>
            <w:tcW w:w="486" w:type="pct"/>
            <w:tcBorders>
              <w:top w:val="nil"/>
              <w:left w:val="nil"/>
              <w:bottom w:val="nil"/>
              <w:right w:val="nil"/>
            </w:tcBorders>
            <w:shd w:val="clear" w:color="auto" w:fill="auto"/>
            <w:noWrap/>
            <w:vAlign w:val="bottom"/>
            <w:hideMark/>
          </w:tcPr>
          <w:p w14:paraId="0FBA71C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6" w:type="pct"/>
            <w:tcBorders>
              <w:top w:val="nil"/>
              <w:left w:val="nil"/>
              <w:bottom w:val="nil"/>
              <w:right w:val="nil"/>
            </w:tcBorders>
            <w:shd w:val="clear" w:color="auto" w:fill="auto"/>
            <w:noWrap/>
            <w:vAlign w:val="bottom"/>
            <w:hideMark/>
          </w:tcPr>
          <w:p w14:paraId="7EACD94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3.384</w:t>
            </w:r>
          </w:p>
        </w:tc>
        <w:tc>
          <w:tcPr>
            <w:tcW w:w="486" w:type="pct"/>
            <w:tcBorders>
              <w:top w:val="nil"/>
              <w:left w:val="nil"/>
              <w:bottom w:val="nil"/>
              <w:right w:val="nil"/>
            </w:tcBorders>
            <w:shd w:val="clear" w:color="auto" w:fill="auto"/>
            <w:noWrap/>
            <w:vAlign w:val="bottom"/>
            <w:hideMark/>
          </w:tcPr>
          <w:p w14:paraId="48196DA3"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0.159</w:t>
            </w:r>
          </w:p>
        </w:tc>
        <w:tc>
          <w:tcPr>
            <w:tcW w:w="498" w:type="pct"/>
            <w:tcBorders>
              <w:top w:val="nil"/>
              <w:left w:val="nil"/>
              <w:bottom w:val="nil"/>
              <w:right w:val="nil"/>
            </w:tcBorders>
            <w:shd w:val="clear" w:color="auto" w:fill="auto"/>
            <w:noWrap/>
            <w:vAlign w:val="bottom"/>
            <w:hideMark/>
          </w:tcPr>
          <w:p w14:paraId="128FDA1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75" w:type="pct"/>
            <w:tcBorders>
              <w:top w:val="nil"/>
              <w:left w:val="nil"/>
              <w:bottom w:val="nil"/>
              <w:right w:val="nil"/>
            </w:tcBorders>
            <w:shd w:val="clear" w:color="auto" w:fill="auto"/>
            <w:noWrap/>
            <w:vAlign w:val="bottom"/>
            <w:hideMark/>
          </w:tcPr>
          <w:p w14:paraId="33AD551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nil"/>
              <w:right w:val="nil"/>
            </w:tcBorders>
            <w:shd w:val="clear" w:color="auto" w:fill="auto"/>
            <w:noWrap/>
            <w:vAlign w:val="bottom"/>
            <w:hideMark/>
          </w:tcPr>
          <w:p w14:paraId="1BA6B69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3.073</w:t>
            </w:r>
          </w:p>
        </w:tc>
        <w:tc>
          <w:tcPr>
            <w:tcW w:w="518" w:type="pct"/>
            <w:tcBorders>
              <w:top w:val="nil"/>
              <w:left w:val="nil"/>
              <w:bottom w:val="nil"/>
              <w:right w:val="nil"/>
            </w:tcBorders>
            <w:shd w:val="clear" w:color="auto" w:fill="auto"/>
            <w:noWrap/>
            <w:vAlign w:val="bottom"/>
            <w:hideMark/>
          </w:tcPr>
          <w:p w14:paraId="65B87BA6"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3.695</w:t>
            </w:r>
          </w:p>
        </w:tc>
      </w:tr>
      <w:tr w:rsidR="00985381" w:rsidRPr="001D1BEC" w14:paraId="78EEAAAB" w14:textId="77777777" w:rsidTr="00BB4677">
        <w:trPr>
          <w:trHeight w:val="285"/>
        </w:trPr>
        <w:tc>
          <w:tcPr>
            <w:tcW w:w="486" w:type="pct"/>
            <w:tcBorders>
              <w:top w:val="nil"/>
              <w:left w:val="nil"/>
              <w:bottom w:val="nil"/>
              <w:right w:val="nil"/>
            </w:tcBorders>
            <w:shd w:val="clear" w:color="auto" w:fill="auto"/>
            <w:noWrap/>
            <w:vAlign w:val="bottom"/>
            <w:hideMark/>
          </w:tcPr>
          <w:p w14:paraId="7AB53D67"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5" w:type="pct"/>
            <w:tcBorders>
              <w:top w:val="nil"/>
              <w:left w:val="nil"/>
              <w:bottom w:val="nil"/>
              <w:right w:val="nil"/>
            </w:tcBorders>
            <w:shd w:val="clear" w:color="auto" w:fill="auto"/>
            <w:noWrap/>
            <w:vAlign w:val="bottom"/>
            <w:hideMark/>
          </w:tcPr>
          <w:p w14:paraId="1601968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55F8612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y</w:t>
            </w:r>
          </w:p>
        </w:tc>
        <w:tc>
          <w:tcPr>
            <w:tcW w:w="486" w:type="pct"/>
            <w:tcBorders>
              <w:top w:val="nil"/>
              <w:left w:val="nil"/>
              <w:bottom w:val="nil"/>
              <w:right w:val="nil"/>
            </w:tcBorders>
            <w:shd w:val="clear" w:color="auto" w:fill="auto"/>
            <w:noWrap/>
            <w:vAlign w:val="bottom"/>
            <w:hideMark/>
          </w:tcPr>
          <w:p w14:paraId="34B30FA6"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6" w:type="pct"/>
            <w:tcBorders>
              <w:top w:val="nil"/>
              <w:left w:val="nil"/>
              <w:bottom w:val="nil"/>
              <w:right w:val="nil"/>
            </w:tcBorders>
            <w:shd w:val="clear" w:color="auto" w:fill="auto"/>
            <w:noWrap/>
            <w:vAlign w:val="bottom"/>
            <w:hideMark/>
          </w:tcPr>
          <w:p w14:paraId="546C12E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0.676</w:t>
            </w:r>
          </w:p>
        </w:tc>
        <w:tc>
          <w:tcPr>
            <w:tcW w:w="486" w:type="pct"/>
            <w:tcBorders>
              <w:top w:val="nil"/>
              <w:left w:val="nil"/>
              <w:bottom w:val="nil"/>
              <w:right w:val="nil"/>
            </w:tcBorders>
            <w:shd w:val="clear" w:color="auto" w:fill="auto"/>
            <w:noWrap/>
            <w:vAlign w:val="bottom"/>
            <w:hideMark/>
          </w:tcPr>
          <w:p w14:paraId="511EA36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0.032</w:t>
            </w:r>
          </w:p>
        </w:tc>
        <w:tc>
          <w:tcPr>
            <w:tcW w:w="498" w:type="pct"/>
            <w:tcBorders>
              <w:top w:val="nil"/>
              <w:left w:val="nil"/>
              <w:bottom w:val="nil"/>
              <w:right w:val="nil"/>
            </w:tcBorders>
            <w:shd w:val="clear" w:color="auto" w:fill="auto"/>
            <w:noWrap/>
            <w:vAlign w:val="bottom"/>
            <w:hideMark/>
          </w:tcPr>
          <w:p w14:paraId="1F6E8A3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75" w:type="pct"/>
            <w:tcBorders>
              <w:top w:val="nil"/>
              <w:left w:val="nil"/>
              <w:bottom w:val="nil"/>
              <w:right w:val="nil"/>
            </w:tcBorders>
            <w:shd w:val="clear" w:color="auto" w:fill="auto"/>
            <w:noWrap/>
            <w:vAlign w:val="bottom"/>
            <w:hideMark/>
          </w:tcPr>
          <w:p w14:paraId="6EB85E5A"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nil"/>
              <w:right w:val="nil"/>
            </w:tcBorders>
            <w:shd w:val="clear" w:color="auto" w:fill="auto"/>
            <w:noWrap/>
            <w:vAlign w:val="bottom"/>
            <w:hideMark/>
          </w:tcPr>
          <w:p w14:paraId="320899C2"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0.614</w:t>
            </w:r>
          </w:p>
        </w:tc>
        <w:tc>
          <w:tcPr>
            <w:tcW w:w="518" w:type="pct"/>
            <w:tcBorders>
              <w:top w:val="nil"/>
              <w:left w:val="nil"/>
              <w:bottom w:val="nil"/>
              <w:right w:val="nil"/>
            </w:tcBorders>
            <w:shd w:val="clear" w:color="auto" w:fill="auto"/>
            <w:noWrap/>
            <w:vAlign w:val="bottom"/>
            <w:hideMark/>
          </w:tcPr>
          <w:p w14:paraId="0EFF7315"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0.738</w:t>
            </w:r>
          </w:p>
        </w:tc>
      </w:tr>
      <w:tr w:rsidR="00985381" w:rsidRPr="001D1BEC" w14:paraId="6DEF5C67" w14:textId="77777777" w:rsidTr="00BB4677">
        <w:trPr>
          <w:trHeight w:val="285"/>
        </w:trPr>
        <w:tc>
          <w:tcPr>
            <w:tcW w:w="486" w:type="pct"/>
            <w:tcBorders>
              <w:top w:val="nil"/>
              <w:left w:val="nil"/>
              <w:bottom w:val="nil"/>
              <w:right w:val="nil"/>
            </w:tcBorders>
            <w:shd w:val="clear" w:color="auto" w:fill="auto"/>
            <w:noWrap/>
            <w:vAlign w:val="bottom"/>
            <w:hideMark/>
          </w:tcPr>
          <w:p w14:paraId="2D5183BC"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m:x</w:t>
            </w:r>
          </w:p>
        </w:tc>
        <w:tc>
          <w:tcPr>
            <w:tcW w:w="485" w:type="pct"/>
            <w:tcBorders>
              <w:top w:val="nil"/>
              <w:left w:val="nil"/>
              <w:bottom w:val="nil"/>
              <w:right w:val="nil"/>
            </w:tcBorders>
            <w:shd w:val="clear" w:color="auto" w:fill="auto"/>
            <w:noWrap/>
            <w:vAlign w:val="bottom"/>
            <w:hideMark/>
          </w:tcPr>
          <w:p w14:paraId="2B3780A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0B4FCA89"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m:x</w:t>
            </w:r>
          </w:p>
        </w:tc>
        <w:tc>
          <w:tcPr>
            <w:tcW w:w="486" w:type="pct"/>
            <w:tcBorders>
              <w:top w:val="nil"/>
              <w:left w:val="nil"/>
              <w:bottom w:val="nil"/>
              <w:right w:val="nil"/>
            </w:tcBorders>
            <w:shd w:val="clear" w:color="auto" w:fill="auto"/>
            <w:noWrap/>
            <w:vAlign w:val="bottom"/>
            <w:hideMark/>
          </w:tcPr>
          <w:p w14:paraId="0F1995E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6" w:type="pct"/>
            <w:tcBorders>
              <w:top w:val="nil"/>
              <w:left w:val="nil"/>
              <w:bottom w:val="nil"/>
              <w:right w:val="nil"/>
            </w:tcBorders>
            <w:shd w:val="clear" w:color="auto" w:fill="auto"/>
            <w:noWrap/>
            <w:vAlign w:val="bottom"/>
            <w:hideMark/>
          </w:tcPr>
          <w:p w14:paraId="6398983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6.299</w:t>
            </w:r>
          </w:p>
        </w:tc>
        <w:tc>
          <w:tcPr>
            <w:tcW w:w="486" w:type="pct"/>
            <w:tcBorders>
              <w:top w:val="nil"/>
              <w:left w:val="nil"/>
              <w:bottom w:val="nil"/>
              <w:right w:val="nil"/>
            </w:tcBorders>
            <w:shd w:val="clear" w:color="auto" w:fill="auto"/>
            <w:noWrap/>
            <w:vAlign w:val="bottom"/>
            <w:hideMark/>
          </w:tcPr>
          <w:p w14:paraId="7014FD0D"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0.295</w:t>
            </w:r>
          </w:p>
        </w:tc>
        <w:tc>
          <w:tcPr>
            <w:tcW w:w="498" w:type="pct"/>
            <w:tcBorders>
              <w:top w:val="nil"/>
              <w:left w:val="nil"/>
              <w:bottom w:val="nil"/>
              <w:right w:val="nil"/>
            </w:tcBorders>
            <w:shd w:val="clear" w:color="auto" w:fill="auto"/>
            <w:noWrap/>
            <w:vAlign w:val="bottom"/>
            <w:hideMark/>
          </w:tcPr>
          <w:p w14:paraId="703CD1F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21.319</w:t>
            </w:r>
          </w:p>
        </w:tc>
        <w:tc>
          <w:tcPr>
            <w:tcW w:w="475" w:type="pct"/>
            <w:tcBorders>
              <w:top w:val="nil"/>
              <w:left w:val="nil"/>
              <w:bottom w:val="nil"/>
              <w:right w:val="nil"/>
            </w:tcBorders>
            <w:shd w:val="clear" w:color="auto" w:fill="auto"/>
            <w:noWrap/>
            <w:vAlign w:val="bottom"/>
            <w:hideMark/>
          </w:tcPr>
          <w:p w14:paraId="684F961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nil"/>
              <w:right w:val="nil"/>
            </w:tcBorders>
            <w:shd w:val="clear" w:color="auto" w:fill="auto"/>
            <w:noWrap/>
            <w:vAlign w:val="bottom"/>
            <w:hideMark/>
          </w:tcPr>
          <w:p w14:paraId="503EEF5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5.720</w:t>
            </w:r>
          </w:p>
        </w:tc>
        <w:tc>
          <w:tcPr>
            <w:tcW w:w="518" w:type="pct"/>
            <w:tcBorders>
              <w:top w:val="nil"/>
              <w:left w:val="nil"/>
              <w:bottom w:val="nil"/>
              <w:right w:val="nil"/>
            </w:tcBorders>
            <w:shd w:val="clear" w:color="auto" w:fill="auto"/>
            <w:noWrap/>
            <w:vAlign w:val="bottom"/>
            <w:hideMark/>
          </w:tcPr>
          <w:p w14:paraId="196FB7EA"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6.878</w:t>
            </w:r>
          </w:p>
        </w:tc>
      </w:tr>
      <w:tr w:rsidR="00985381" w:rsidRPr="001D1BEC" w14:paraId="73B964D0" w14:textId="77777777" w:rsidTr="00BB4677">
        <w:trPr>
          <w:trHeight w:val="285"/>
        </w:trPr>
        <w:tc>
          <w:tcPr>
            <w:tcW w:w="486" w:type="pct"/>
            <w:tcBorders>
              <w:top w:val="nil"/>
              <w:left w:val="nil"/>
              <w:bottom w:val="nil"/>
              <w:right w:val="nil"/>
            </w:tcBorders>
            <w:shd w:val="clear" w:color="auto" w:fill="auto"/>
            <w:noWrap/>
            <w:vAlign w:val="bottom"/>
            <w:hideMark/>
          </w:tcPr>
          <w:p w14:paraId="583B9B07"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5" w:type="pct"/>
            <w:tcBorders>
              <w:top w:val="nil"/>
              <w:left w:val="nil"/>
              <w:bottom w:val="nil"/>
              <w:right w:val="nil"/>
            </w:tcBorders>
            <w:shd w:val="clear" w:color="auto" w:fill="auto"/>
            <w:noWrap/>
            <w:vAlign w:val="bottom"/>
            <w:hideMark/>
          </w:tcPr>
          <w:p w14:paraId="01B7474B"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nil"/>
              <w:right w:val="nil"/>
            </w:tcBorders>
            <w:shd w:val="clear" w:color="auto" w:fill="auto"/>
            <w:noWrap/>
            <w:vAlign w:val="bottom"/>
            <w:hideMark/>
          </w:tcPr>
          <w:p w14:paraId="6F36C35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x</w:t>
            </w:r>
          </w:p>
        </w:tc>
        <w:tc>
          <w:tcPr>
            <w:tcW w:w="486" w:type="pct"/>
            <w:tcBorders>
              <w:top w:val="nil"/>
              <w:left w:val="nil"/>
              <w:bottom w:val="nil"/>
              <w:right w:val="nil"/>
            </w:tcBorders>
            <w:shd w:val="clear" w:color="auto" w:fill="auto"/>
            <w:noWrap/>
            <w:vAlign w:val="bottom"/>
            <w:hideMark/>
          </w:tcPr>
          <w:p w14:paraId="22F1ACB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p>
        </w:tc>
        <w:tc>
          <w:tcPr>
            <w:tcW w:w="486" w:type="pct"/>
            <w:tcBorders>
              <w:top w:val="nil"/>
              <w:left w:val="nil"/>
              <w:bottom w:val="nil"/>
              <w:right w:val="nil"/>
            </w:tcBorders>
            <w:shd w:val="clear" w:color="auto" w:fill="auto"/>
            <w:noWrap/>
            <w:vAlign w:val="bottom"/>
            <w:hideMark/>
          </w:tcPr>
          <w:p w14:paraId="2C7ACE0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0.185</w:t>
            </w:r>
          </w:p>
        </w:tc>
        <w:tc>
          <w:tcPr>
            <w:tcW w:w="486" w:type="pct"/>
            <w:tcBorders>
              <w:top w:val="nil"/>
              <w:left w:val="nil"/>
              <w:bottom w:val="nil"/>
              <w:right w:val="nil"/>
            </w:tcBorders>
            <w:shd w:val="clear" w:color="auto" w:fill="auto"/>
            <w:noWrap/>
            <w:vAlign w:val="bottom"/>
            <w:hideMark/>
          </w:tcPr>
          <w:p w14:paraId="7E3FBB0F"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498" w:type="pct"/>
            <w:tcBorders>
              <w:top w:val="nil"/>
              <w:left w:val="nil"/>
              <w:bottom w:val="nil"/>
              <w:right w:val="nil"/>
            </w:tcBorders>
            <w:shd w:val="clear" w:color="auto" w:fill="auto"/>
            <w:noWrap/>
            <w:vAlign w:val="bottom"/>
            <w:hideMark/>
          </w:tcPr>
          <w:p w14:paraId="6DF835B1"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NA</w:t>
            </w:r>
          </w:p>
        </w:tc>
        <w:tc>
          <w:tcPr>
            <w:tcW w:w="475" w:type="pct"/>
            <w:tcBorders>
              <w:top w:val="nil"/>
              <w:left w:val="nil"/>
              <w:bottom w:val="nil"/>
              <w:right w:val="nil"/>
            </w:tcBorders>
            <w:shd w:val="clear" w:color="auto" w:fill="auto"/>
            <w:noWrap/>
            <w:vAlign w:val="bottom"/>
            <w:hideMark/>
          </w:tcPr>
          <w:p w14:paraId="6630C242"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NA</w:t>
            </w:r>
          </w:p>
        </w:tc>
        <w:tc>
          <w:tcPr>
            <w:tcW w:w="518" w:type="pct"/>
            <w:tcBorders>
              <w:top w:val="nil"/>
              <w:left w:val="nil"/>
              <w:bottom w:val="nil"/>
              <w:right w:val="nil"/>
            </w:tcBorders>
            <w:shd w:val="clear" w:color="auto" w:fill="auto"/>
            <w:noWrap/>
            <w:vAlign w:val="bottom"/>
            <w:hideMark/>
          </w:tcPr>
          <w:p w14:paraId="77993AA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0.185</w:t>
            </w:r>
          </w:p>
        </w:tc>
        <w:tc>
          <w:tcPr>
            <w:tcW w:w="518" w:type="pct"/>
            <w:tcBorders>
              <w:top w:val="nil"/>
              <w:left w:val="nil"/>
              <w:bottom w:val="nil"/>
              <w:right w:val="nil"/>
            </w:tcBorders>
            <w:shd w:val="clear" w:color="auto" w:fill="auto"/>
            <w:noWrap/>
            <w:vAlign w:val="bottom"/>
            <w:hideMark/>
          </w:tcPr>
          <w:p w14:paraId="4C6C59AF"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0.185</w:t>
            </w:r>
          </w:p>
        </w:tc>
      </w:tr>
      <w:tr w:rsidR="00985381" w:rsidRPr="001D1BEC" w14:paraId="6EDD69C6" w14:textId="77777777" w:rsidTr="00BB4677">
        <w:trPr>
          <w:trHeight w:val="285"/>
        </w:trPr>
        <w:tc>
          <w:tcPr>
            <w:tcW w:w="486" w:type="pct"/>
            <w:tcBorders>
              <w:top w:val="nil"/>
              <w:left w:val="nil"/>
              <w:right w:val="nil"/>
            </w:tcBorders>
            <w:shd w:val="clear" w:color="auto" w:fill="auto"/>
            <w:noWrap/>
            <w:vAlign w:val="bottom"/>
            <w:hideMark/>
          </w:tcPr>
          <w:p w14:paraId="605FEF7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5" w:type="pct"/>
            <w:tcBorders>
              <w:top w:val="nil"/>
              <w:left w:val="nil"/>
              <w:right w:val="nil"/>
            </w:tcBorders>
            <w:shd w:val="clear" w:color="auto" w:fill="auto"/>
            <w:noWrap/>
            <w:vAlign w:val="bottom"/>
            <w:hideMark/>
          </w:tcPr>
          <w:p w14:paraId="5B73CBA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right w:val="nil"/>
            </w:tcBorders>
            <w:shd w:val="clear" w:color="auto" w:fill="auto"/>
            <w:noWrap/>
            <w:vAlign w:val="bottom"/>
            <w:hideMark/>
          </w:tcPr>
          <w:p w14:paraId="0459A54F"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6" w:type="pct"/>
            <w:tcBorders>
              <w:top w:val="nil"/>
              <w:left w:val="nil"/>
              <w:right w:val="nil"/>
            </w:tcBorders>
            <w:shd w:val="clear" w:color="auto" w:fill="auto"/>
            <w:noWrap/>
            <w:vAlign w:val="bottom"/>
            <w:hideMark/>
          </w:tcPr>
          <w:p w14:paraId="7E278C08"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ab</w:t>
            </w:r>
          </w:p>
        </w:tc>
        <w:tc>
          <w:tcPr>
            <w:tcW w:w="486" w:type="pct"/>
            <w:tcBorders>
              <w:top w:val="nil"/>
              <w:left w:val="nil"/>
              <w:right w:val="nil"/>
            </w:tcBorders>
            <w:shd w:val="clear" w:color="auto" w:fill="auto"/>
            <w:noWrap/>
            <w:vAlign w:val="bottom"/>
            <w:hideMark/>
          </w:tcPr>
          <w:p w14:paraId="4E3401EC"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0.113</w:t>
            </w:r>
          </w:p>
        </w:tc>
        <w:tc>
          <w:tcPr>
            <w:tcW w:w="486" w:type="pct"/>
            <w:tcBorders>
              <w:top w:val="nil"/>
              <w:left w:val="nil"/>
              <w:right w:val="nil"/>
            </w:tcBorders>
            <w:shd w:val="clear" w:color="auto" w:fill="auto"/>
            <w:noWrap/>
            <w:vAlign w:val="bottom"/>
            <w:hideMark/>
          </w:tcPr>
          <w:p w14:paraId="3C3A8DAE"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0.025</w:t>
            </w:r>
          </w:p>
        </w:tc>
        <w:tc>
          <w:tcPr>
            <w:tcW w:w="498" w:type="pct"/>
            <w:tcBorders>
              <w:top w:val="nil"/>
              <w:left w:val="nil"/>
              <w:right w:val="nil"/>
            </w:tcBorders>
            <w:shd w:val="clear" w:color="auto" w:fill="auto"/>
            <w:noWrap/>
            <w:vAlign w:val="bottom"/>
            <w:hideMark/>
          </w:tcPr>
          <w:p w14:paraId="2D5A28F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4.487</w:t>
            </w:r>
          </w:p>
        </w:tc>
        <w:tc>
          <w:tcPr>
            <w:tcW w:w="475" w:type="pct"/>
            <w:tcBorders>
              <w:top w:val="nil"/>
              <w:left w:val="nil"/>
              <w:right w:val="nil"/>
            </w:tcBorders>
            <w:shd w:val="clear" w:color="auto" w:fill="auto"/>
            <w:noWrap/>
            <w:vAlign w:val="bottom"/>
            <w:hideMark/>
          </w:tcPr>
          <w:p w14:paraId="76E2AD5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right w:val="nil"/>
            </w:tcBorders>
            <w:shd w:val="clear" w:color="auto" w:fill="auto"/>
            <w:noWrap/>
            <w:vAlign w:val="bottom"/>
            <w:hideMark/>
          </w:tcPr>
          <w:p w14:paraId="712127D0"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0.063</w:t>
            </w:r>
          </w:p>
        </w:tc>
        <w:tc>
          <w:tcPr>
            <w:tcW w:w="518" w:type="pct"/>
            <w:tcBorders>
              <w:top w:val="nil"/>
              <w:left w:val="nil"/>
              <w:right w:val="nil"/>
            </w:tcBorders>
            <w:shd w:val="clear" w:color="auto" w:fill="auto"/>
            <w:noWrap/>
            <w:vAlign w:val="bottom"/>
            <w:hideMark/>
          </w:tcPr>
          <w:p w14:paraId="200159C4"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0.162</w:t>
            </w:r>
          </w:p>
        </w:tc>
      </w:tr>
      <w:tr w:rsidR="00985381" w:rsidRPr="001D1BEC" w14:paraId="3250C3F3" w14:textId="77777777" w:rsidTr="00BB4677">
        <w:trPr>
          <w:trHeight w:val="285"/>
        </w:trPr>
        <w:tc>
          <w:tcPr>
            <w:tcW w:w="486" w:type="pct"/>
            <w:tcBorders>
              <w:top w:val="nil"/>
              <w:left w:val="nil"/>
              <w:bottom w:val="single" w:sz="4" w:space="0" w:color="auto"/>
              <w:right w:val="nil"/>
            </w:tcBorders>
            <w:shd w:val="clear" w:color="auto" w:fill="auto"/>
            <w:noWrap/>
            <w:vAlign w:val="bottom"/>
            <w:hideMark/>
          </w:tcPr>
          <w:p w14:paraId="27BBFF95"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85" w:type="pct"/>
            <w:tcBorders>
              <w:top w:val="nil"/>
              <w:left w:val="nil"/>
              <w:bottom w:val="single" w:sz="4" w:space="0" w:color="auto"/>
              <w:right w:val="nil"/>
            </w:tcBorders>
            <w:shd w:val="clear" w:color="auto" w:fill="auto"/>
            <w:noWrap/>
            <w:vAlign w:val="bottom"/>
            <w:hideMark/>
          </w:tcPr>
          <w:p w14:paraId="7248B76A"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562" w:type="pct"/>
            <w:tcBorders>
              <w:top w:val="nil"/>
              <w:left w:val="nil"/>
              <w:bottom w:val="single" w:sz="4" w:space="0" w:color="auto"/>
              <w:right w:val="nil"/>
            </w:tcBorders>
            <w:shd w:val="clear" w:color="auto" w:fill="auto"/>
            <w:noWrap/>
            <w:vAlign w:val="bottom"/>
            <w:hideMark/>
          </w:tcPr>
          <w:p w14:paraId="6AB157DD"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cp+(a*b)</w:t>
            </w:r>
          </w:p>
        </w:tc>
        <w:tc>
          <w:tcPr>
            <w:tcW w:w="486" w:type="pct"/>
            <w:tcBorders>
              <w:top w:val="nil"/>
              <w:left w:val="nil"/>
              <w:bottom w:val="single" w:sz="4" w:space="0" w:color="auto"/>
              <w:right w:val="nil"/>
            </w:tcBorders>
            <w:shd w:val="clear" w:color="auto" w:fill="auto"/>
            <w:noWrap/>
            <w:vAlign w:val="bottom"/>
            <w:hideMark/>
          </w:tcPr>
          <w:p w14:paraId="3084AAF4" w14:textId="77777777" w:rsidR="00985381" w:rsidRPr="001D1BEC" w:rsidRDefault="00985381"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w:t>
            </w:r>
          </w:p>
        </w:tc>
        <w:tc>
          <w:tcPr>
            <w:tcW w:w="486" w:type="pct"/>
            <w:tcBorders>
              <w:top w:val="nil"/>
              <w:left w:val="nil"/>
              <w:bottom w:val="single" w:sz="4" w:space="0" w:color="auto"/>
              <w:right w:val="nil"/>
            </w:tcBorders>
            <w:shd w:val="clear" w:color="auto" w:fill="auto"/>
            <w:noWrap/>
            <w:vAlign w:val="bottom"/>
            <w:hideMark/>
          </w:tcPr>
          <w:p w14:paraId="6C9F1B2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0.960</w:t>
            </w:r>
          </w:p>
        </w:tc>
        <w:tc>
          <w:tcPr>
            <w:tcW w:w="486" w:type="pct"/>
            <w:tcBorders>
              <w:top w:val="nil"/>
              <w:left w:val="nil"/>
              <w:bottom w:val="single" w:sz="4" w:space="0" w:color="auto"/>
              <w:right w:val="nil"/>
            </w:tcBorders>
            <w:shd w:val="clear" w:color="auto" w:fill="auto"/>
            <w:noWrap/>
            <w:vAlign w:val="bottom"/>
            <w:hideMark/>
          </w:tcPr>
          <w:p w14:paraId="2EE23A3B"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0.067</w:t>
            </w:r>
          </w:p>
        </w:tc>
        <w:tc>
          <w:tcPr>
            <w:tcW w:w="498" w:type="pct"/>
            <w:tcBorders>
              <w:top w:val="nil"/>
              <w:left w:val="nil"/>
              <w:bottom w:val="single" w:sz="4" w:space="0" w:color="auto"/>
              <w:right w:val="nil"/>
            </w:tcBorders>
            <w:shd w:val="clear" w:color="auto" w:fill="auto"/>
            <w:noWrap/>
            <w:vAlign w:val="bottom"/>
            <w:hideMark/>
          </w:tcPr>
          <w:p w14:paraId="37E0BBC8"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14.230</w:t>
            </w:r>
          </w:p>
        </w:tc>
        <w:tc>
          <w:tcPr>
            <w:tcW w:w="475" w:type="pct"/>
            <w:tcBorders>
              <w:top w:val="nil"/>
              <w:left w:val="nil"/>
              <w:bottom w:val="single" w:sz="4" w:space="0" w:color="auto"/>
              <w:right w:val="nil"/>
            </w:tcBorders>
            <w:shd w:val="clear" w:color="auto" w:fill="auto"/>
            <w:noWrap/>
            <w:vAlign w:val="bottom"/>
            <w:hideMark/>
          </w:tcPr>
          <w:p w14:paraId="4390B309"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c>
          <w:tcPr>
            <w:tcW w:w="518" w:type="pct"/>
            <w:tcBorders>
              <w:top w:val="nil"/>
              <w:left w:val="nil"/>
              <w:bottom w:val="single" w:sz="4" w:space="0" w:color="auto"/>
              <w:right w:val="nil"/>
            </w:tcBorders>
            <w:shd w:val="clear" w:color="auto" w:fill="auto"/>
            <w:noWrap/>
            <w:vAlign w:val="bottom"/>
            <w:hideMark/>
          </w:tcPr>
          <w:p w14:paraId="21312FC5" w14:textId="77777777" w:rsidR="00985381" w:rsidRPr="001D1BEC" w:rsidRDefault="00985381"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0.828</w:t>
            </w:r>
          </w:p>
        </w:tc>
        <w:tc>
          <w:tcPr>
            <w:tcW w:w="518" w:type="pct"/>
            <w:tcBorders>
              <w:top w:val="nil"/>
              <w:left w:val="nil"/>
              <w:bottom w:val="single" w:sz="4" w:space="0" w:color="auto"/>
              <w:right w:val="nil"/>
            </w:tcBorders>
            <w:shd w:val="clear" w:color="auto" w:fill="auto"/>
            <w:noWrap/>
            <w:vAlign w:val="bottom"/>
            <w:hideMark/>
          </w:tcPr>
          <w:p w14:paraId="770267B0" w14:textId="77777777" w:rsidR="00985381" w:rsidRPr="001D1BEC" w:rsidRDefault="00985381"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1.092</w:t>
            </w:r>
          </w:p>
        </w:tc>
      </w:tr>
    </w:tbl>
    <w:p w14:paraId="0B66C00F" w14:textId="77777777" w:rsidR="001D65B9" w:rsidRPr="001D1BEC" w:rsidRDefault="001D65B9" w:rsidP="00BB4677">
      <w:pPr>
        <w:spacing w:after="0" w:line="240" w:lineRule="auto"/>
        <w:rPr>
          <w:rFonts w:ascii="Times New Roman" w:hAnsi="Times New Roman" w:cs="Times New Roman"/>
          <w:b/>
          <w:bCs/>
          <w:sz w:val="20"/>
          <w:szCs w:val="20"/>
        </w:rPr>
      </w:pPr>
    </w:p>
    <w:p w14:paraId="38AECBFC" w14:textId="77777777" w:rsidR="001D65B9" w:rsidRPr="001D1BEC" w:rsidRDefault="001D65B9" w:rsidP="00BB4677">
      <w:pPr>
        <w:spacing w:after="0" w:line="240" w:lineRule="auto"/>
        <w:rPr>
          <w:rFonts w:ascii="Times New Roman" w:hAnsi="Times New Roman" w:cs="Times New Roman"/>
          <w:b/>
          <w:bCs/>
          <w:sz w:val="20"/>
          <w:szCs w:val="20"/>
        </w:rPr>
      </w:pPr>
    </w:p>
    <w:p w14:paraId="6128A7D8" w14:textId="46117EEE" w:rsidR="00BB4677" w:rsidRPr="001D1BEC" w:rsidRDefault="00C64CD5" w:rsidP="00BB4677">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 xml:space="preserve">EXPLORATORY: </w:t>
      </w:r>
      <w:r w:rsidR="00BB4677" w:rsidRPr="001D1BEC">
        <w:rPr>
          <w:rFonts w:ascii="Times New Roman" w:hAnsi="Times New Roman" w:cs="Times New Roman"/>
          <w:b/>
          <w:bCs/>
          <w:sz w:val="20"/>
          <w:szCs w:val="20"/>
        </w:rPr>
        <w:t>Imai’s R mediation package XM interaction for LGBTQ+ single mediator model</w:t>
      </w:r>
    </w:p>
    <w:tbl>
      <w:tblPr>
        <w:tblW w:w="5000" w:type="pct"/>
        <w:tblBorders>
          <w:top w:val="single" w:sz="4" w:space="0" w:color="auto"/>
          <w:bottom w:val="single" w:sz="4" w:space="0" w:color="auto"/>
        </w:tblBorders>
        <w:tblLook w:val="04A0" w:firstRow="1" w:lastRow="0" w:firstColumn="1" w:lastColumn="0" w:noHBand="0" w:noVBand="1"/>
      </w:tblPr>
      <w:tblGrid>
        <w:gridCol w:w="2127"/>
        <w:gridCol w:w="1833"/>
        <w:gridCol w:w="1260"/>
        <w:gridCol w:w="899"/>
        <w:gridCol w:w="811"/>
        <w:gridCol w:w="1258"/>
        <w:gridCol w:w="1172"/>
      </w:tblGrid>
      <w:tr w:rsidR="00BB4677" w:rsidRPr="001D1BEC" w14:paraId="64BDDA1C" w14:textId="77777777" w:rsidTr="00155804">
        <w:trPr>
          <w:trHeight w:val="300"/>
        </w:trPr>
        <w:tc>
          <w:tcPr>
            <w:tcW w:w="2115" w:type="pct"/>
            <w:gridSpan w:val="2"/>
            <w:tcBorders>
              <w:top w:val="single" w:sz="4" w:space="0" w:color="auto"/>
              <w:bottom w:val="single" w:sz="4" w:space="0" w:color="auto"/>
            </w:tcBorders>
            <w:shd w:val="clear" w:color="auto" w:fill="auto"/>
            <w:noWrap/>
            <w:vAlign w:val="center"/>
            <w:hideMark/>
          </w:tcPr>
          <w:p w14:paraId="6FBBFC7B" w14:textId="77777777" w:rsidR="00BB4677" w:rsidRPr="001D1BEC" w:rsidRDefault="00BB4677" w:rsidP="00233C94">
            <w:pPr>
              <w:spacing w:after="0" w:line="240" w:lineRule="auto"/>
              <w:jc w:val="center"/>
              <w:rPr>
                <w:rFonts w:ascii="Times New Roman" w:eastAsia="Times New Roman" w:hAnsi="Times New Roman" w:cs="Times New Roman"/>
                <w:b/>
                <w:bCs/>
                <w:sz w:val="20"/>
                <w:szCs w:val="20"/>
                <w:lang w:val="en-US"/>
              </w:rPr>
            </w:pPr>
            <w:r w:rsidRPr="001D1BEC">
              <w:rPr>
                <w:rFonts w:ascii="Times New Roman" w:eastAsia="Times New Roman" w:hAnsi="Times New Roman" w:cs="Times New Roman"/>
                <w:b/>
                <w:bCs/>
                <w:sz w:val="20"/>
                <w:szCs w:val="20"/>
                <w:lang w:val="en-US"/>
              </w:rPr>
              <w:t>Effects</w:t>
            </w:r>
          </w:p>
        </w:tc>
        <w:tc>
          <w:tcPr>
            <w:tcW w:w="673" w:type="pct"/>
            <w:tcBorders>
              <w:top w:val="single" w:sz="4" w:space="0" w:color="auto"/>
              <w:bottom w:val="single" w:sz="4" w:space="0" w:color="auto"/>
            </w:tcBorders>
            <w:shd w:val="clear" w:color="auto" w:fill="auto"/>
            <w:noWrap/>
            <w:vAlign w:val="center"/>
            <w:hideMark/>
          </w:tcPr>
          <w:p w14:paraId="19D1F3EC" w14:textId="77777777" w:rsidR="00BB4677" w:rsidRPr="001D1BEC" w:rsidRDefault="00BB4677" w:rsidP="00233C94">
            <w:pPr>
              <w:spacing w:after="0" w:line="240" w:lineRule="auto"/>
              <w:jc w:val="center"/>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Estimate</w:t>
            </w:r>
          </w:p>
        </w:tc>
        <w:tc>
          <w:tcPr>
            <w:tcW w:w="913" w:type="pct"/>
            <w:gridSpan w:val="2"/>
            <w:tcBorders>
              <w:top w:val="single" w:sz="4" w:space="0" w:color="auto"/>
              <w:bottom w:val="single" w:sz="4" w:space="0" w:color="auto"/>
            </w:tcBorders>
            <w:shd w:val="clear" w:color="auto" w:fill="auto"/>
            <w:noWrap/>
            <w:vAlign w:val="center"/>
            <w:hideMark/>
          </w:tcPr>
          <w:p w14:paraId="26875451" w14:textId="77777777" w:rsidR="00BB4677" w:rsidRPr="001D1BEC" w:rsidRDefault="00BB4677" w:rsidP="00233C94">
            <w:pPr>
              <w:spacing w:after="0" w:line="240" w:lineRule="auto"/>
              <w:jc w:val="center"/>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95% CI</w:t>
            </w:r>
          </w:p>
        </w:tc>
        <w:tc>
          <w:tcPr>
            <w:tcW w:w="672" w:type="pct"/>
            <w:tcBorders>
              <w:top w:val="single" w:sz="4" w:space="0" w:color="auto"/>
              <w:bottom w:val="single" w:sz="4" w:space="0" w:color="auto"/>
            </w:tcBorders>
            <w:shd w:val="clear" w:color="auto" w:fill="auto"/>
            <w:noWrap/>
            <w:vAlign w:val="center"/>
            <w:hideMark/>
          </w:tcPr>
          <w:p w14:paraId="30BA6804" w14:textId="522C1572" w:rsidR="00BB4677" w:rsidRPr="001D1BEC" w:rsidRDefault="00155804" w:rsidP="00233C94">
            <w:pPr>
              <w:spacing w:after="0" w:line="240" w:lineRule="auto"/>
              <w:jc w:val="center"/>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P-v</w:t>
            </w:r>
            <w:r w:rsidR="00BB4677" w:rsidRPr="001D1BEC">
              <w:rPr>
                <w:rFonts w:ascii="Times New Roman" w:eastAsia="Times New Roman" w:hAnsi="Times New Roman" w:cs="Times New Roman"/>
                <w:b/>
                <w:bCs/>
                <w:color w:val="000000"/>
                <w:sz w:val="20"/>
                <w:szCs w:val="20"/>
                <w:lang w:val="en-US"/>
              </w:rPr>
              <w:t>alue</w:t>
            </w:r>
          </w:p>
        </w:tc>
        <w:tc>
          <w:tcPr>
            <w:tcW w:w="626" w:type="pct"/>
            <w:tcBorders>
              <w:top w:val="single" w:sz="4" w:space="0" w:color="auto"/>
              <w:bottom w:val="single" w:sz="4" w:space="0" w:color="auto"/>
            </w:tcBorders>
            <w:shd w:val="clear" w:color="auto" w:fill="auto"/>
            <w:noWrap/>
            <w:vAlign w:val="center"/>
            <w:hideMark/>
          </w:tcPr>
          <w:p w14:paraId="7A352AF4" w14:textId="77777777" w:rsidR="00BB4677" w:rsidRPr="001D1BEC" w:rsidRDefault="00BB4677" w:rsidP="00233C94">
            <w:pPr>
              <w:spacing w:after="0" w:line="240" w:lineRule="auto"/>
              <w:jc w:val="center"/>
              <w:rPr>
                <w:rFonts w:ascii="Times New Roman" w:eastAsia="Times New Roman" w:hAnsi="Times New Roman" w:cs="Times New Roman"/>
                <w:color w:val="000000"/>
                <w:sz w:val="20"/>
                <w:szCs w:val="20"/>
                <w:lang w:val="en-US"/>
              </w:rPr>
            </w:pPr>
          </w:p>
        </w:tc>
      </w:tr>
      <w:tr w:rsidR="00155804" w:rsidRPr="001D1BEC" w14:paraId="239DB0A9" w14:textId="77777777" w:rsidTr="00155804">
        <w:trPr>
          <w:trHeight w:val="300"/>
        </w:trPr>
        <w:tc>
          <w:tcPr>
            <w:tcW w:w="1136" w:type="pct"/>
            <w:tcBorders>
              <w:top w:val="single" w:sz="4" w:space="0" w:color="auto"/>
            </w:tcBorders>
            <w:shd w:val="clear" w:color="auto" w:fill="auto"/>
            <w:noWrap/>
            <w:vAlign w:val="bottom"/>
            <w:hideMark/>
          </w:tcPr>
          <w:p w14:paraId="62654D98"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ACME</w:t>
            </w:r>
          </w:p>
        </w:tc>
        <w:tc>
          <w:tcPr>
            <w:tcW w:w="979" w:type="pct"/>
            <w:tcBorders>
              <w:top w:val="single" w:sz="4" w:space="0" w:color="auto"/>
            </w:tcBorders>
            <w:shd w:val="clear" w:color="auto" w:fill="auto"/>
            <w:noWrap/>
            <w:vAlign w:val="bottom"/>
            <w:hideMark/>
          </w:tcPr>
          <w:p w14:paraId="635EAFDC" w14:textId="46C8A696"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non-LGBTQ+</w:t>
            </w:r>
          </w:p>
        </w:tc>
        <w:tc>
          <w:tcPr>
            <w:tcW w:w="673" w:type="pct"/>
            <w:tcBorders>
              <w:top w:val="single" w:sz="4" w:space="0" w:color="auto"/>
            </w:tcBorders>
            <w:shd w:val="clear" w:color="auto" w:fill="auto"/>
            <w:noWrap/>
            <w:vAlign w:val="bottom"/>
            <w:hideMark/>
          </w:tcPr>
          <w:p w14:paraId="428D7D7D" w14:textId="03BCC9C4"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rPr>
              <w:t>0.110</w:t>
            </w:r>
          </w:p>
        </w:tc>
        <w:tc>
          <w:tcPr>
            <w:tcW w:w="480" w:type="pct"/>
            <w:tcBorders>
              <w:top w:val="single" w:sz="4" w:space="0" w:color="auto"/>
            </w:tcBorders>
            <w:shd w:val="clear" w:color="auto" w:fill="auto"/>
            <w:noWrap/>
            <w:vAlign w:val="bottom"/>
            <w:hideMark/>
          </w:tcPr>
          <w:p w14:paraId="4913F3D5" w14:textId="139FF728"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0.06</w:t>
            </w:r>
          </w:p>
        </w:tc>
        <w:tc>
          <w:tcPr>
            <w:tcW w:w="433" w:type="pct"/>
            <w:tcBorders>
              <w:top w:val="single" w:sz="4" w:space="0" w:color="auto"/>
            </w:tcBorders>
            <w:shd w:val="clear" w:color="auto" w:fill="auto"/>
            <w:noWrap/>
            <w:vAlign w:val="bottom"/>
            <w:hideMark/>
          </w:tcPr>
          <w:p w14:paraId="1D7E20E7"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0.17</w:t>
            </w:r>
          </w:p>
        </w:tc>
        <w:tc>
          <w:tcPr>
            <w:tcW w:w="672" w:type="pct"/>
            <w:tcBorders>
              <w:top w:val="single" w:sz="4" w:space="0" w:color="auto"/>
            </w:tcBorders>
            <w:shd w:val="clear" w:color="auto" w:fill="auto"/>
            <w:noWrap/>
            <w:vAlign w:val="bottom"/>
            <w:hideMark/>
          </w:tcPr>
          <w:p w14:paraId="0AC0EE53"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tcBorders>
              <w:top w:val="single" w:sz="4" w:space="0" w:color="auto"/>
            </w:tcBorders>
            <w:shd w:val="clear" w:color="auto" w:fill="auto"/>
            <w:noWrap/>
            <w:vAlign w:val="bottom"/>
            <w:hideMark/>
          </w:tcPr>
          <w:p w14:paraId="2683A6AB"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3B7470D3" w14:textId="77777777" w:rsidTr="00155804">
        <w:trPr>
          <w:trHeight w:val="300"/>
        </w:trPr>
        <w:tc>
          <w:tcPr>
            <w:tcW w:w="1136" w:type="pct"/>
            <w:shd w:val="clear" w:color="auto" w:fill="auto"/>
            <w:noWrap/>
            <w:vAlign w:val="bottom"/>
            <w:hideMark/>
          </w:tcPr>
          <w:p w14:paraId="738F0242"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ACME</w:t>
            </w:r>
          </w:p>
        </w:tc>
        <w:tc>
          <w:tcPr>
            <w:tcW w:w="979" w:type="pct"/>
            <w:shd w:val="clear" w:color="auto" w:fill="auto"/>
            <w:noWrap/>
            <w:vAlign w:val="bottom"/>
            <w:hideMark/>
          </w:tcPr>
          <w:p w14:paraId="50568706" w14:textId="66607D02"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LGBTQ+</w:t>
            </w:r>
          </w:p>
        </w:tc>
        <w:tc>
          <w:tcPr>
            <w:tcW w:w="673" w:type="pct"/>
            <w:shd w:val="clear" w:color="auto" w:fill="auto"/>
            <w:noWrap/>
            <w:vAlign w:val="bottom"/>
            <w:hideMark/>
          </w:tcPr>
          <w:p w14:paraId="2286E47F" w14:textId="00C84838"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rPr>
              <w:t>0.188</w:t>
            </w:r>
          </w:p>
        </w:tc>
        <w:tc>
          <w:tcPr>
            <w:tcW w:w="480" w:type="pct"/>
            <w:shd w:val="clear" w:color="auto" w:fill="auto"/>
            <w:noWrap/>
            <w:vAlign w:val="bottom"/>
            <w:hideMark/>
          </w:tcPr>
          <w:p w14:paraId="2BF8A485" w14:textId="05D26DE4"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0.11</w:t>
            </w:r>
          </w:p>
        </w:tc>
        <w:tc>
          <w:tcPr>
            <w:tcW w:w="433" w:type="pct"/>
            <w:shd w:val="clear" w:color="auto" w:fill="auto"/>
            <w:noWrap/>
            <w:vAlign w:val="bottom"/>
            <w:hideMark/>
          </w:tcPr>
          <w:p w14:paraId="7CCC479F"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0.28</w:t>
            </w:r>
          </w:p>
        </w:tc>
        <w:tc>
          <w:tcPr>
            <w:tcW w:w="672" w:type="pct"/>
            <w:shd w:val="clear" w:color="auto" w:fill="auto"/>
            <w:noWrap/>
            <w:vAlign w:val="bottom"/>
            <w:hideMark/>
          </w:tcPr>
          <w:p w14:paraId="43E49FA3"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shd w:val="clear" w:color="auto" w:fill="auto"/>
            <w:noWrap/>
            <w:vAlign w:val="bottom"/>
            <w:hideMark/>
          </w:tcPr>
          <w:p w14:paraId="34CD1A3D"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135BB49C" w14:textId="77777777" w:rsidTr="00155804">
        <w:trPr>
          <w:trHeight w:val="300"/>
        </w:trPr>
        <w:tc>
          <w:tcPr>
            <w:tcW w:w="1136" w:type="pct"/>
            <w:shd w:val="clear" w:color="auto" w:fill="auto"/>
            <w:noWrap/>
            <w:vAlign w:val="bottom"/>
            <w:hideMark/>
          </w:tcPr>
          <w:p w14:paraId="7D19203F"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ADE</w:t>
            </w:r>
          </w:p>
        </w:tc>
        <w:tc>
          <w:tcPr>
            <w:tcW w:w="979" w:type="pct"/>
            <w:shd w:val="clear" w:color="auto" w:fill="auto"/>
            <w:noWrap/>
            <w:vAlign w:val="bottom"/>
            <w:hideMark/>
          </w:tcPr>
          <w:p w14:paraId="47F709AC" w14:textId="2BE37602"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non-LGBTQ+</w:t>
            </w:r>
          </w:p>
        </w:tc>
        <w:tc>
          <w:tcPr>
            <w:tcW w:w="673" w:type="pct"/>
            <w:shd w:val="clear" w:color="auto" w:fill="auto"/>
            <w:noWrap/>
            <w:vAlign w:val="bottom"/>
            <w:hideMark/>
          </w:tcPr>
          <w:p w14:paraId="6B3ADDD4" w14:textId="4790D6FA"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0.152</w:t>
            </w:r>
          </w:p>
        </w:tc>
        <w:tc>
          <w:tcPr>
            <w:tcW w:w="480" w:type="pct"/>
            <w:shd w:val="clear" w:color="auto" w:fill="auto"/>
            <w:noWrap/>
            <w:vAlign w:val="bottom"/>
            <w:hideMark/>
          </w:tcPr>
          <w:p w14:paraId="4C5CFFC2" w14:textId="2CEF5D99"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0.01</w:t>
            </w:r>
          </w:p>
        </w:tc>
        <w:tc>
          <w:tcPr>
            <w:tcW w:w="433" w:type="pct"/>
            <w:shd w:val="clear" w:color="auto" w:fill="auto"/>
            <w:noWrap/>
            <w:vAlign w:val="bottom"/>
            <w:hideMark/>
          </w:tcPr>
          <w:p w14:paraId="26CC8521"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0.28</w:t>
            </w:r>
          </w:p>
        </w:tc>
        <w:tc>
          <w:tcPr>
            <w:tcW w:w="672" w:type="pct"/>
            <w:shd w:val="clear" w:color="auto" w:fill="auto"/>
            <w:noWrap/>
            <w:vAlign w:val="bottom"/>
            <w:hideMark/>
          </w:tcPr>
          <w:p w14:paraId="0F1BF9B0"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0.038</w:t>
            </w:r>
          </w:p>
        </w:tc>
        <w:tc>
          <w:tcPr>
            <w:tcW w:w="626" w:type="pct"/>
            <w:shd w:val="clear" w:color="auto" w:fill="auto"/>
            <w:noWrap/>
            <w:vAlign w:val="bottom"/>
            <w:hideMark/>
          </w:tcPr>
          <w:p w14:paraId="3F469F57"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175649E9" w14:textId="77777777" w:rsidTr="00155804">
        <w:trPr>
          <w:trHeight w:val="300"/>
        </w:trPr>
        <w:tc>
          <w:tcPr>
            <w:tcW w:w="1136" w:type="pct"/>
            <w:shd w:val="clear" w:color="auto" w:fill="auto"/>
            <w:noWrap/>
            <w:vAlign w:val="bottom"/>
            <w:hideMark/>
          </w:tcPr>
          <w:p w14:paraId="402C7CA5"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ADE</w:t>
            </w:r>
          </w:p>
        </w:tc>
        <w:tc>
          <w:tcPr>
            <w:tcW w:w="979" w:type="pct"/>
            <w:shd w:val="clear" w:color="auto" w:fill="auto"/>
            <w:noWrap/>
            <w:vAlign w:val="bottom"/>
            <w:hideMark/>
          </w:tcPr>
          <w:p w14:paraId="05B693B9" w14:textId="1EA89CAE"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LGBTQ+</w:t>
            </w:r>
          </w:p>
        </w:tc>
        <w:tc>
          <w:tcPr>
            <w:tcW w:w="673" w:type="pct"/>
            <w:shd w:val="clear" w:color="auto" w:fill="auto"/>
            <w:noWrap/>
            <w:vAlign w:val="bottom"/>
            <w:hideMark/>
          </w:tcPr>
          <w:p w14:paraId="484DC226" w14:textId="67C49662"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0.230</w:t>
            </w:r>
          </w:p>
        </w:tc>
        <w:tc>
          <w:tcPr>
            <w:tcW w:w="480" w:type="pct"/>
            <w:shd w:val="clear" w:color="auto" w:fill="auto"/>
            <w:noWrap/>
            <w:vAlign w:val="bottom"/>
            <w:hideMark/>
          </w:tcPr>
          <w:p w14:paraId="6A1E1082" w14:textId="299B4CC5"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0.10</w:t>
            </w:r>
          </w:p>
        </w:tc>
        <w:tc>
          <w:tcPr>
            <w:tcW w:w="433" w:type="pct"/>
            <w:shd w:val="clear" w:color="auto" w:fill="auto"/>
            <w:noWrap/>
            <w:vAlign w:val="bottom"/>
            <w:hideMark/>
          </w:tcPr>
          <w:p w14:paraId="1E6C29DD"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0.36</w:t>
            </w:r>
          </w:p>
        </w:tc>
        <w:tc>
          <w:tcPr>
            <w:tcW w:w="672" w:type="pct"/>
            <w:shd w:val="clear" w:color="auto" w:fill="auto"/>
            <w:noWrap/>
            <w:vAlign w:val="bottom"/>
            <w:hideMark/>
          </w:tcPr>
          <w:p w14:paraId="368EC692"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0.004</w:t>
            </w:r>
          </w:p>
        </w:tc>
        <w:tc>
          <w:tcPr>
            <w:tcW w:w="626" w:type="pct"/>
            <w:shd w:val="clear" w:color="auto" w:fill="auto"/>
            <w:noWrap/>
            <w:vAlign w:val="bottom"/>
            <w:hideMark/>
          </w:tcPr>
          <w:p w14:paraId="1E64AD3A"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6CC1B61C" w14:textId="77777777" w:rsidTr="00155804">
        <w:trPr>
          <w:trHeight w:val="300"/>
        </w:trPr>
        <w:tc>
          <w:tcPr>
            <w:tcW w:w="1136" w:type="pct"/>
            <w:shd w:val="clear" w:color="auto" w:fill="auto"/>
            <w:noWrap/>
            <w:vAlign w:val="bottom"/>
            <w:hideMark/>
          </w:tcPr>
          <w:p w14:paraId="645E4031"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Total Effect</w:t>
            </w:r>
          </w:p>
        </w:tc>
        <w:tc>
          <w:tcPr>
            <w:tcW w:w="979" w:type="pct"/>
            <w:shd w:val="clear" w:color="auto" w:fill="auto"/>
            <w:noWrap/>
            <w:vAlign w:val="bottom"/>
            <w:hideMark/>
          </w:tcPr>
          <w:p w14:paraId="0ED17BC2"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p>
        </w:tc>
        <w:tc>
          <w:tcPr>
            <w:tcW w:w="673" w:type="pct"/>
            <w:shd w:val="clear" w:color="auto" w:fill="auto"/>
            <w:noWrap/>
            <w:vAlign w:val="bottom"/>
            <w:hideMark/>
          </w:tcPr>
          <w:p w14:paraId="158580CB" w14:textId="10F99DD0"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0.340</w:t>
            </w:r>
          </w:p>
        </w:tc>
        <w:tc>
          <w:tcPr>
            <w:tcW w:w="480" w:type="pct"/>
            <w:shd w:val="clear" w:color="auto" w:fill="auto"/>
            <w:noWrap/>
            <w:vAlign w:val="bottom"/>
            <w:hideMark/>
          </w:tcPr>
          <w:p w14:paraId="3DAAB1E1" w14:textId="471633F0"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0.19</w:t>
            </w:r>
          </w:p>
        </w:tc>
        <w:tc>
          <w:tcPr>
            <w:tcW w:w="433" w:type="pct"/>
            <w:shd w:val="clear" w:color="auto" w:fill="auto"/>
            <w:noWrap/>
            <w:vAlign w:val="bottom"/>
            <w:hideMark/>
          </w:tcPr>
          <w:p w14:paraId="5876DF2D"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0.48</w:t>
            </w:r>
          </w:p>
        </w:tc>
        <w:tc>
          <w:tcPr>
            <w:tcW w:w="672" w:type="pct"/>
            <w:shd w:val="clear" w:color="auto" w:fill="auto"/>
            <w:noWrap/>
            <w:vAlign w:val="bottom"/>
            <w:hideMark/>
          </w:tcPr>
          <w:p w14:paraId="635CA467"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shd w:val="clear" w:color="auto" w:fill="auto"/>
            <w:noWrap/>
            <w:vAlign w:val="bottom"/>
            <w:hideMark/>
          </w:tcPr>
          <w:p w14:paraId="741BE233"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4A30E54E" w14:textId="77777777" w:rsidTr="00155804">
        <w:trPr>
          <w:trHeight w:val="300"/>
        </w:trPr>
        <w:tc>
          <w:tcPr>
            <w:tcW w:w="1136" w:type="pct"/>
            <w:shd w:val="clear" w:color="auto" w:fill="auto"/>
            <w:noWrap/>
            <w:vAlign w:val="bottom"/>
            <w:hideMark/>
          </w:tcPr>
          <w:p w14:paraId="5E744C7A"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lastRenderedPageBreak/>
              <w:t>Prop. Mediated</w:t>
            </w:r>
          </w:p>
        </w:tc>
        <w:tc>
          <w:tcPr>
            <w:tcW w:w="979" w:type="pct"/>
            <w:shd w:val="clear" w:color="auto" w:fill="auto"/>
            <w:noWrap/>
            <w:vAlign w:val="bottom"/>
            <w:hideMark/>
          </w:tcPr>
          <w:p w14:paraId="2EA6CB59" w14:textId="1CB99FFE"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non-LGBTQ+</w:t>
            </w:r>
          </w:p>
        </w:tc>
        <w:tc>
          <w:tcPr>
            <w:tcW w:w="673" w:type="pct"/>
            <w:shd w:val="clear" w:color="auto" w:fill="auto"/>
            <w:noWrap/>
            <w:vAlign w:val="bottom"/>
            <w:hideMark/>
          </w:tcPr>
          <w:p w14:paraId="4FD3E5CE" w14:textId="31EB0614"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0.320</w:t>
            </w:r>
          </w:p>
        </w:tc>
        <w:tc>
          <w:tcPr>
            <w:tcW w:w="480" w:type="pct"/>
            <w:shd w:val="clear" w:color="auto" w:fill="auto"/>
            <w:noWrap/>
            <w:vAlign w:val="bottom"/>
            <w:hideMark/>
          </w:tcPr>
          <w:p w14:paraId="0F23ECD3" w14:textId="7EA7F666"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0.21</w:t>
            </w:r>
          </w:p>
        </w:tc>
        <w:tc>
          <w:tcPr>
            <w:tcW w:w="433" w:type="pct"/>
            <w:shd w:val="clear" w:color="auto" w:fill="auto"/>
            <w:noWrap/>
            <w:vAlign w:val="bottom"/>
            <w:hideMark/>
          </w:tcPr>
          <w:p w14:paraId="70411E16"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0.55</w:t>
            </w:r>
          </w:p>
        </w:tc>
        <w:tc>
          <w:tcPr>
            <w:tcW w:w="672" w:type="pct"/>
            <w:shd w:val="clear" w:color="auto" w:fill="auto"/>
            <w:noWrap/>
            <w:vAlign w:val="bottom"/>
            <w:hideMark/>
          </w:tcPr>
          <w:p w14:paraId="0D2C1E1E"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shd w:val="clear" w:color="auto" w:fill="auto"/>
            <w:noWrap/>
            <w:vAlign w:val="bottom"/>
            <w:hideMark/>
          </w:tcPr>
          <w:p w14:paraId="708C1C91"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73535004" w14:textId="77777777" w:rsidTr="00155804">
        <w:trPr>
          <w:trHeight w:val="300"/>
        </w:trPr>
        <w:tc>
          <w:tcPr>
            <w:tcW w:w="1136" w:type="pct"/>
            <w:shd w:val="clear" w:color="auto" w:fill="auto"/>
            <w:noWrap/>
            <w:vAlign w:val="bottom"/>
            <w:hideMark/>
          </w:tcPr>
          <w:p w14:paraId="50D9BA46"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Prop. Mediated</w:t>
            </w:r>
          </w:p>
        </w:tc>
        <w:tc>
          <w:tcPr>
            <w:tcW w:w="979" w:type="pct"/>
            <w:shd w:val="clear" w:color="auto" w:fill="auto"/>
            <w:noWrap/>
            <w:vAlign w:val="bottom"/>
            <w:hideMark/>
          </w:tcPr>
          <w:p w14:paraId="4BCC0092" w14:textId="458F88B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LGBTQ+</w:t>
            </w:r>
          </w:p>
        </w:tc>
        <w:tc>
          <w:tcPr>
            <w:tcW w:w="673" w:type="pct"/>
            <w:shd w:val="clear" w:color="auto" w:fill="auto"/>
            <w:noWrap/>
            <w:vAlign w:val="bottom"/>
            <w:hideMark/>
          </w:tcPr>
          <w:p w14:paraId="6C3EC584" w14:textId="60C7C0F2"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0.553</w:t>
            </w:r>
          </w:p>
        </w:tc>
        <w:tc>
          <w:tcPr>
            <w:tcW w:w="480" w:type="pct"/>
            <w:shd w:val="clear" w:color="auto" w:fill="auto"/>
            <w:noWrap/>
            <w:vAlign w:val="bottom"/>
            <w:hideMark/>
          </w:tcPr>
          <w:p w14:paraId="3F2C490C" w14:textId="212D7DB2"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0.35</w:t>
            </w:r>
          </w:p>
        </w:tc>
        <w:tc>
          <w:tcPr>
            <w:tcW w:w="433" w:type="pct"/>
            <w:shd w:val="clear" w:color="auto" w:fill="auto"/>
            <w:noWrap/>
            <w:vAlign w:val="bottom"/>
            <w:hideMark/>
          </w:tcPr>
          <w:p w14:paraId="20FB2103"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0.96</w:t>
            </w:r>
          </w:p>
        </w:tc>
        <w:tc>
          <w:tcPr>
            <w:tcW w:w="672" w:type="pct"/>
            <w:shd w:val="clear" w:color="auto" w:fill="auto"/>
            <w:noWrap/>
            <w:vAlign w:val="bottom"/>
            <w:hideMark/>
          </w:tcPr>
          <w:p w14:paraId="5D2E26C9"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shd w:val="clear" w:color="auto" w:fill="auto"/>
            <w:noWrap/>
            <w:vAlign w:val="bottom"/>
            <w:hideMark/>
          </w:tcPr>
          <w:p w14:paraId="4E92DDC9"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361F37BB" w14:textId="77777777" w:rsidTr="00155804">
        <w:trPr>
          <w:trHeight w:val="300"/>
        </w:trPr>
        <w:tc>
          <w:tcPr>
            <w:tcW w:w="1136" w:type="pct"/>
            <w:shd w:val="clear" w:color="auto" w:fill="auto"/>
            <w:noWrap/>
            <w:vAlign w:val="bottom"/>
            <w:hideMark/>
          </w:tcPr>
          <w:p w14:paraId="5E31AE26"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ACME</w:t>
            </w:r>
          </w:p>
        </w:tc>
        <w:tc>
          <w:tcPr>
            <w:tcW w:w="979" w:type="pct"/>
            <w:shd w:val="clear" w:color="auto" w:fill="auto"/>
            <w:noWrap/>
            <w:vAlign w:val="bottom"/>
            <w:hideMark/>
          </w:tcPr>
          <w:p w14:paraId="32F2DC05"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average</w:t>
            </w:r>
          </w:p>
        </w:tc>
        <w:tc>
          <w:tcPr>
            <w:tcW w:w="673" w:type="pct"/>
            <w:shd w:val="clear" w:color="auto" w:fill="auto"/>
            <w:noWrap/>
            <w:vAlign w:val="bottom"/>
            <w:hideMark/>
          </w:tcPr>
          <w:p w14:paraId="29EF7B18" w14:textId="7F771DA8"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0.149</w:t>
            </w:r>
          </w:p>
        </w:tc>
        <w:tc>
          <w:tcPr>
            <w:tcW w:w="480" w:type="pct"/>
            <w:shd w:val="clear" w:color="auto" w:fill="auto"/>
            <w:noWrap/>
            <w:vAlign w:val="bottom"/>
            <w:hideMark/>
          </w:tcPr>
          <w:p w14:paraId="635201F0" w14:textId="36F64C5C"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0.09</w:t>
            </w:r>
          </w:p>
        </w:tc>
        <w:tc>
          <w:tcPr>
            <w:tcW w:w="433" w:type="pct"/>
            <w:shd w:val="clear" w:color="auto" w:fill="auto"/>
            <w:noWrap/>
            <w:vAlign w:val="bottom"/>
            <w:hideMark/>
          </w:tcPr>
          <w:p w14:paraId="5C213332"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0.22</w:t>
            </w:r>
          </w:p>
        </w:tc>
        <w:tc>
          <w:tcPr>
            <w:tcW w:w="672" w:type="pct"/>
            <w:shd w:val="clear" w:color="auto" w:fill="auto"/>
            <w:noWrap/>
            <w:vAlign w:val="bottom"/>
            <w:hideMark/>
          </w:tcPr>
          <w:p w14:paraId="00B5EB4C"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shd w:val="clear" w:color="auto" w:fill="auto"/>
            <w:noWrap/>
            <w:vAlign w:val="bottom"/>
            <w:hideMark/>
          </w:tcPr>
          <w:p w14:paraId="5E1065D3"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510B7D61" w14:textId="77777777" w:rsidTr="00155804">
        <w:trPr>
          <w:trHeight w:val="300"/>
        </w:trPr>
        <w:tc>
          <w:tcPr>
            <w:tcW w:w="1136" w:type="pct"/>
            <w:shd w:val="clear" w:color="auto" w:fill="auto"/>
            <w:noWrap/>
            <w:vAlign w:val="bottom"/>
            <w:hideMark/>
          </w:tcPr>
          <w:p w14:paraId="66A9CB56"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ADE</w:t>
            </w:r>
          </w:p>
        </w:tc>
        <w:tc>
          <w:tcPr>
            <w:tcW w:w="979" w:type="pct"/>
            <w:shd w:val="clear" w:color="auto" w:fill="auto"/>
            <w:noWrap/>
            <w:vAlign w:val="bottom"/>
            <w:hideMark/>
          </w:tcPr>
          <w:p w14:paraId="1AEA8A3F"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average</w:t>
            </w:r>
          </w:p>
        </w:tc>
        <w:tc>
          <w:tcPr>
            <w:tcW w:w="673" w:type="pct"/>
            <w:shd w:val="clear" w:color="auto" w:fill="auto"/>
            <w:noWrap/>
            <w:vAlign w:val="bottom"/>
            <w:hideMark/>
          </w:tcPr>
          <w:p w14:paraId="32C64ADC" w14:textId="32AB82D2"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0.191</w:t>
            </w:r>
          </w:p>
        </w:tc>
        <w:tc>
          <w:tcPr>
            <w:tcW w:w="480" w:type="pct"/>
            <w:shd w:val="clear" w:color="auto" w:fill="auto"/>
            <w:noWrap/>
            <w:vAlign w:val="bottom"/>
            <w:hideMark/>
          </w:tcPr>
          <w:p w14:paraId="7C32A7B2" w14:textId="1AA1916F"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0.05</w:t>
            </w:r>
          </w:p>
        </w:tc>
        <w:tc>
          <w:tcPr>
            <w:tcW w:w="433" w:type="pct"/>
            <w:shd w:val="clear" w:color="auto" w:fill="auto"/>
            <w:noWrap/>
            <w:vAlign w:val="bottom"/>
            <w:hideMark/>
          </w:tcPr>
          <w:p w14:paraId="3E584655"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0.32</w:t>
            </w:r>
          </w:p>
        </w:tc>
        <w:tc>
          <w:tcPr>
            <w:tcW w:w="672" w:type="pct"/>
            <w:shd w:val="clear" w:color="auto" w:fill="auto"/>
            <w:noWrap/>
            <w:vAlign w:val="bottom"/>
            <w:hideMark/>
          </w:tcPr>
          <w:p w14:paraId="5B8F0FA8"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0.016</w:t>
            </w:r>
          </w:p>
        </w:tc>
        <w:tc>
          <w:tcPr>
            <w:tcW w:w="626" w:type="pct"/>
            <w:shd w:val="clear" w:color="auto" w:fill="auto"/>
            <w:noWrap/>
            <w:vAlign w:val="bottom"/>
            <w:hideMark/>
          </w:tcPr>
          <w:p w14:paraId="1A5885A3"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r w:rsidR="00155804" w:rsidRPr="001D1BEC" w14:paraId="5C4FA533" w14:textId="77777777" w:rsidTr="00155804">
        <w:trPr>
          <w:trHeight w:val="300"/>
        </w:trPr>
        <w:tc>
          <w:tcPr>
            <w:tcW w:w="1136" w:type="pct"/>
            <w:shd w:val="clear" w:color="auto" w:fill="auto"/>
            <w:noWrap/>
            <w:vAlign w:val="bottom"/>
            <w:hideMark/>
          </w:tcPr>
          <w:p w14:paraId="40D5D0CC" w14:textId="77777777"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Prop. Mediated</w:t>
            </w:r>
          </w:p>
        </w:tc>
        <w:tc>
          <w:tcPr>
            <w:tcW w:w="979" w:type="pct"/>
            <w:shd w:val="clear" w:color="auto" w:fill="auto"/>
            <w:noWrap/>
            <w:vAlign w:val="bottom"/>
            <w:hideMark/>
          </w:tcPr>
          <w:p w14:paraId="65B804CA"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average</w:t>
            </w:r>
          </w:p>
        </w:tc>
        <w:tc>
          <w:tcPr>
            <w:tcW w:w="673" w:type="pct"/>
            <w:shd w:val="clear" w:color="auto" w:fill="auto"/>
            <w:noWrap/>
            <w:vAlign w:val="bottom"/>
            <w:hideMark/>
          </w:tcPr>
          <w:p w14:paraId="5F9C9BB0" w14:textId="725F9227" w:rsidR="00155804" w:rsidRPr="001D1BEC" w:rsidRDefault="00155804" w:rsidP="00155804">
            <w:pPr>
              <w:spacing w:after="0" w:line="240" w:lineRule="auto"/>
              <w:jc w:val="center"/>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0.436</w:t>
            </w:r>
          </w:p>
        </w:tc>
        <w:tc>
          <w:tcPr>
            <w:tcW w:w="480" w:type="pct"/>
            <w:shd w:val="clear" w:color="auto" w:fill="auto"/>
            <w:noWrap/>
            <w:vAlign w:val="bottom"/>
            <w:hideMark/>
          </w:tcPr>
          <w:p w14:paraId="160D94C5" w14:textId="336CB533" w:rsidR="00155804" w:rsidRPr="001D1BEC" w:rsidRDefault="00155804" w:rsidP="00155804">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sz w:val="20"/>
                <w:szCs w:val="20"/>
              </w:rPr>
              <w:t>0.28</w:t>
            </w:r>
          </w:p>
        </w:tc>
        <w:tc>
          <w:tcPr>
            <w:tcW w:w="433" w:type="pct"/>
            <w:shd w:val="clear" w:color="auto" w:fill="auto"/>
            <w:noWrap/>
            <w:vAlign w:val="bottom"/>
            <w:hideMark/>
          </w:tcPr>
          <w:p w14:paraId="2210F746"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0.73</w:t>
            </w:r>
          </w:p>
        </w:tc>
        <w:tc>
          <w:tcPr>
            <w:tcW w:w="672" w:type="pct"/>
            <w:shd w:val="clear" w:color="auto" w:fill="auto"/>
            <w:noWrap/>
            <w:vAlign w:val="bottom"/>
            <w:hideMark/>
          </w:tcPr>
          <w:p w14:paraId="7FEB0A9F"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&lt;0.001</w:t>
            </w:r>
          </w:p>
        </w:tc>
        <w:tc>
          <w:tcPr>
            <w:tcW w:w="626" w:type="pct"/>
            <w:shd w:val="clear" w:color="auto" w:fill="auto"/>
            <w:noWrap/>
            <w:vAlign w:val="bottom"/>
            <w:hideMark/>
          </w:tcPr>
          <w:p w14:paraId="77037FED" w14:textId="77777777" w:rsidR="00155804" w:rsidRPr="001D1BEC" w:rsidRDefault="00155804" w:rsidP="00155804">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r>
    </w:tbl>
    <w:p w14:paraId="5B011D34" w14:textId="54CA378B" w:rsidR="00C64CD5" w:rsidRPr="001D1BEC" w:rsidRDefault="00C64CD5" w:rsidP="0082347B">
      <w:pPr>
        <w:spacing w:after="0" w:line="240" w:lineRule="auto"/>
        <w:rPr>
          <w:rFonts w:ascii="Times New Roman" w:hAnsi="Times New Roman" w:cs="Times New Roman"/>
          <w:sz w:val="20"/>
          <w:szCs w:val="20"/>
        </w:rPr>
      </w:pPr>
    </w:p>
    <w:p w14:paraId="6CC1BFA9" w14:textId="77777777" w:rsidR="00C64CD5" w:rsidRPr="001D1BEC" w:rsidRDefault="00C64CD5" w:rsidP="0082347B">
      <w:pPr>
        <w:spacing w:after="0" w:line="240" w:lineRule="auto"/>
        <w:rPr>
          <w:rFonts w:ascii="Times New Roman" w:hAnsi="Times New Roman" w:cs="Times New Roman"/>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36304" w:rsidRPr="001D1BEC" w14:paraId="110933C0" w14:textId="77777777" w:rsidTr="0082347B">
        <w:tc>
          <w:tcPr>
            <w:tcW w:w="5000" w:type="pct"/>
            <w:tcBorders>
              <w:bottom w:val="single" w:sz="4" w:space="0" w:color="auto"/>
            </w:tcBorders>
          </w:tcPr>
          <w:p w14:paraId="4B54D8AD" w14:textId="16CD8745" w:rsidR="00736304" w:rsidRPr="001D1BEC" w:rsidRDefault="00736304" w:rsidP="008B048D">
            <w:pPr>
              <w:spacing w:after="0" w:line="240" w:lineRule="auto"/>
              <w:rPr>
                <w:rStyle w:val="markedcontent"/>
                <w:rFonts w:ascii="Times New Roman" w:hAnsi="Times New Roman" w:cs="Times New Roman"/>
                <w:b/>
                <w:bCs/>
                <w:color w:val="000000" w:themeColor="text1"/>
                <w:sz w:val="20"/>
                <w:szCs w:val="20"/>
              </w:rPr>
            </w:pPr>
            <w:r w:rsidRPr="001D1BEC">
              <w:rPr>
                <w:rStyle w:val="markedcontent"/>
                <w:rFonts w:ascii="Times New Roman" w:hAnsi="Times New Roman" w:cs="Times New Roman"/>
                <w:b/>
                <w:bCs/>
                <w:color w:val="000000" w:themeColor="text1"/>
                <w:sz w:val="20"/>
                <w:szCs w:val="20"/>
              </w:rPr>
              <w:t>Sensitivity Analysis Plot</w:t>
            </w:r>
            <w:r w:rsidR="00097DAD" w:rsidRPr="001D1BEC">
              <w:rPr>
                <w:rStyle w:val="markedcontent"/>
                <w:rFonts w:ascii="Times New Roman" w:hAnsi="Times New Roman" w:cs="Times New Roman"/>
                <w:b/>
                <w:bCs/>
                <w:color w:val="000000" w:themeColor="text1"/>
                <w:sz w:val="20"/>
                <w:szCs w:val="20"/>
              </w:rPr>
              <w:t xml:space="preserve"> for single mediator model</w:t>
            </w:r>
            <w:r w:rsidRPr="001D1BEC">
              <w:rPr>
                <w:rStyle w:val="markedcontent"/>
                <w:rFonts w:ascii="Times New Roman" w:hAnsi="Times New Roman" w:cs="Times New Roman"/>
                <w:b/>
                <w:bCs/>
                <w:color w:val="000000" w:themeColor="text1"/>
                <w:sz w:val="20"/>
                <w:szCs w:val="20"/>
              </w:rPr>
              <w:t xml:space="preserve"> (R mediation package): Gender</w:t>
            </w:r>
          </w:p>
        </w:tc>
      </w:tr>
      <w:tr w:rsidR="00736304" w:rsidRPr="001D1BEC" w14:paraId="5A865106" w14:textId="77777777" w:rsidTr="0082347B">
        <w:tc>
          <w:tcPr>
            <w:tcW w:w="5000" w:type="pct"/>
            <w:tcBorders>
              <w:top w:val="single" w:sz="4" w:space="0" w:color="auto"/>
            </w:tcBorders>
          </w:tcPr>
          <w:p w14:paraId="29130A7E" w14:textId="77777777" w:rsidR="00736304" w:rsidRPr="001D1BEC" w:rsidRDefault="00736304" w:rsidP="0082347B">
            <w:pPr>
              <w:spacing w:after="0" w:line="240" w:lineRule="auto"/>
              <w:jc w:val="center"/>
              <w:rPr>
                <w:rStyle w:val="markedcontent"/>
                <w:rFonts w:ascii="Times New Roman" w:hAnsi="Times New Roman" w:cs="Times New Roman"/>
                <w:color w:val="000000" w:themeColor="text1"/>
                <w:sz w:val="20"/>
                <w:szCs w:val="20"/>
              </w:rPr>
            </w:pPr>
            <w:r w:rsidRPr="001D1BEC">
              <w:rPr>
                <w:rStyle w:val="markedcontent"/>
                <w:rFonts w:ascii="Times New Roman" w:hAnsi="Times New Roman" w:cs="Times New Roman"/>
                <w:color w:val="000000" w:themeColor="text1"/>
                <w:sz w:val="20"/>
                <w:szCs w:val="20"/>
              </w:rPr>
              <w:t>M</w:t>
            </w:r>
            <w:r w:rsidRPr="001D1BEC">
              <w:rPr>
                <w:rStyle w:val="markedcontent"/>
                <w:rFonts w:ascii="Times New Roman" w:hAnsi="Times New Roman" w:cs="Times New Roman"/>
                <w:sz w:val="20"/>
                <w:szCs w:val="20"/>
              </w:rPr>
              <w:t>en = 0; Women and NB = 1</w:t>
            </w:r>
          </w:p>
        </w:tc>
      </w:tr>
      <w:tr w:rsidR="00736304" w:rsidRPr="001D1BEC" w14:paraId="6E4215AD" w14:textId="77777777" w:rsidTr="0082347B">
        <w:tc>
          <w:tcPr>
            <w:tcW w:w="5000" w:type="pct"/>
            <w:tcBorders>
              <w:bottom w:val="single" w:sz="4" w:space="0" w:color="auto"/>
            </w:tcBorders>
          </w:tcPr>
          <w:p w14:paraId="6DDF376E" w14:textId="77777777" w:rsidR="00736304" w:rsidRPr="001D1BEC" w:rsidRDefault="00736304" w:rsidP="0082347B">
            <w:pPr>
              <w:spacing w:after="0" w:line="240" w:lineRule="auto"/>
              <w:jc w:val="center"/>
              <w:rPr>
                <w:rStyle w:val="markedcontent"/>
                <w:rFonts w:ascii="Times New Roman" w:hAnsi="Times New Roman" w:cs="Times New Roman"/>
                <w:noProof/>
                <w:color w:val="000000" w:themeColor="text1"/>
                <w:sz w:val="20"/>
                <w:szCs w:val="20"/>
              </w:rPr>
            </w:pPr>
          </w:p>
          <w:p w14:paraId="275E7884" w14:textId="77777777" w:rsidR="00736304" w:rsidRPr="001D1BEC" w:rsidRDefault="00736304" w:rsidP="0082347B">
            <w:pPr>
              <w:spacing w:after="0" w:line="240" w:lineRule="auto"/>
              <w:jc w:val="center"/>
              <w:rPr>
                <w:rStyle w:val="markedcontent"/>
                <w:rFonts w:ascii="Times New Roman" w:hAnsi="Times New Roman" w:cs="Times New Roman"/>
                <w:color w:val="000000" w:themeColor="text1"/>
                <w:sz w:val="20"/>
                <w:szCs w:val="20"/>
              </w:rPr>
            </w:pPr>
            <w:r w:rsidRPr="001D1BEC">
              <w:rPr>
                <w:rStyle w:val="markedcontent"/>
                <w:rFonts w:ascii="Times New Roman" w:hAnsi="Times New Roman" w:cs="Times New Roman"/>
                <w:noProof/>
                <w:color w:val="000000" w:themeColor="text1"/>
                <w:sz w:val="20"/>
                <w:szCs w:val="20"/>
              </w:rPr>
              <w:drawing>
                <wp:inline distT="0" distB="0" distL="0" distR="0" wp14:anchorId="784670C0" wp14:editId="41606CF6">
                  <wp:extent cx="3835879" cy="23080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8466"/>
                          <a:stretch/>
                        </pic:blipFill>
                        <pic:spPr bwMode="auto">
                          <a:xfrm>
                            <a:off x="0" y="0"/>
                            <a:ext cx="3849124" cy="231601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5B38A71" w14:textId="7C724822" w:rsidR="00736304" w:rsidRPr="001D1BEC" w:rsidRDefault="008B048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i/>
          <w:iCs/>
          <w:color w:val="000000" w:themeColor="text1"/>
          <w:sz w:val="20"/>
          <w:szCs w:val="20"/>
        </w:rPr>
        <w:t>Note</w:t>
      </w:r>
      <w:r w:rsidRPr="001D1BEC">
        <w:rPr>
          <w:rFonts w:ascii="Times New Roman" w:hAnsi="Times New Roman" w:cs="Times New Roman"/>
          <w:color w:val="000000" w:themeColor="text1"/>
          <w:sz w:val="20"/>
          <w:szCs w:val="20"/>
        </w:rPr>
        <w:t xml:space="preserve">: </w:t>
      </w:r>
      <w:r w:rsidR="00CA6618" w:rsidRPr="001D1BEC">
        <w:rPr>
          <w:rFonts w:ascii="Times New Roman" w:hAnsi="Times New Roman" w:cs="Times New Roman"/>
          <w:color w:val="000000" w:themeColor="text1"/>
          <w:sz w:val="20"/>
          <w:szCs w:val="20"/>
        </w:rPr>
        <w:t>LGBTQ+ status could be a potential confound for the effect of social comparison on gender</w:t>
      </w:r>
      <w:r w:rsidRPr="001D1BEC">
        <w:rPr>
          <w:rFonts w:ascii="Times New Roman" w:hAnsi="Times New Roman" w:cs="Times New Roman"/>
          <w:color w:val="000000" w:themeColor="text1"/>
          <w:sz w:val="20"/>
          <w:szCs w:val="20"/>
        </w:rPr>
        <w:t>, provided that sexual orientation and LGBTQ+ status can overlap</w:t>
      </w:r>
      <w:r w:rsidR="00CA6618" w:rsidRPr="001D1BEC">
        <w:rPr>
          <w:rFonts w:ascii="Times New Roman" w:hAnsi="Times New Roman" w:cs="Times New Roman"/>
          <w:color w:val="000000" w:themeColor="text1"/>
          <w:sz w:val="20"/>
          <w:szCs w:val="20"/>
        </w:rPr>
        <w:t xml:space="preserve">. </w:t>
      </w:r>
      <w:r w:rsidR="00736304" w:rsidRPr="001D1BEC">
        <w:rPr>
          <w:rFonts w:ascii="Times New Roman" w:hAnsi="Times New Roman" w:cs="Times New Roman"/>
          <w:color w:val="000000" w:themeColor="text1"/>
          <w:sz w:val="20"/>
          <w:szCs w:val="20"/>
        </w:rPr>
        <w:t xml:space="preserve">A correlation of -0.4 between social comparison and FNE residuals would be needed to render the mediated effect zero, suggesting that confounding is an unlikely explanation of the observed mediated effect. </w:t>
      </w:r>
    </w:p>
    <w:p w14:paraId="22EBCE44" w14:textId="03D2FAEE" w:rsidR="00736304" w:rsidRPr="001D1BEC" w:rsidRDefault="00736304" w:rsidP="0082347B">
      <w:pPr>
        <w:spacing w:after="0" w:line="240" w:lineRule="auto"/>
        <w:rPr>
          <w:rFonts w:ascii="Times New Roman" w:hAnsi="Times New Roman" w:cs="Times New Roman"/>
          <w:sz w:val="20"/>
          <w:szCs w:val="20"/>
        </w:rPr>
      </w:pPr>
    </w:p>
    <w:p w14:paraId="296FF3D3" w14:textId="77777777" w:rsidR="008B048D" w:rsidRPr="001D1BEC" w:rsidRDefault="008B048D" w:rsidP="0082347B">
      <w:pPr>
        <w:spacing w:after="0" w:line="240" w:lineRule="auto"/>
        <w:rPr>
          <w:rFonts w:ascii="Times New Roman" w:hAnsi="Times New Roman" w:cs="Times New Roman"/>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4765"/>
      </w:tblGrid>
      <w:tr w:rsidR="00736304" w:rsidRPr="001D1BEC" w14:paraId="4D471D52" w14:textId="77777777" w:rsidTr="0082347B">
        <w:tc>
          <w:tcPr>
            <w:tcW w:w="5000" w:type="pct"/>
            <w:gridSpan w:val="2"/>
            <w:tcBorders>
              <w:bottom w:val="single" w:sz="4" w:space="0" w:color="auto"/>
            </w:tcBorders>
          </w:tcPr>
          <w:p w14:paraId="352AFD60" w14:textId="16FE02CB" w:rsidR="00736304" w:rsidRPr="001D1BEC" w:rsidRDefault="00736304" w:rsidP="0082347B">
            <w:pPr>
              <w:spacing w:after="0" w:line="240" w:lineRule="auto"/>
              <w:rPr>
                <w:rStyle w:val="markedcontent"/>
                <w:rFonts w:ascii="Times New Roman" w:hAnsi="Times New Roman" w:cs="Times New Roman"/>
                <w:b/>
                <w:bCs/>
                <w:color w:val="000000" w:themeColor="text1"/>
                <w:sz w:val="20"/>
                <w:szCs w:val="20"/>
              </w:rPr>
            </w:pPr>
            <w:r w:rsidRPr="001D1BEC">
              <w:rPr>
                <w:rStyle w:val="markedcontent"/>
                <w:rFonts w:ascii="Times New Roman" w:hAnsi="Times New Roman" w:cs="Times New Roman"/>
                <w:b/>
                <w:bCs/>
                <w:color w:val="000000" w:themeColor="text1"/>
                <w:sz w:val="20"/>
                <w:szCs w:val="20"/>
              </w:rPr>
              <w:t xml:space="preserve">Sensitivity Analysis Plot </w:t>
            </w:r>
            <w:r w:rsidR="00097DAD" w:rsidRPr="001D1BEC">
              <w:rPr>
                <w:rStyle w:val="markedcontent"/>
                <w:rFonts w:ascii="Times New Roman" w:hAnsi="Times New Roman" w:cs="Times New Roman"/>
                <w:b/>
                <w:bCs/>
                <w:color w:val="000000" w:themeColor="text1"/>
                <w:sz w:val="20"/>
                <w:szCs w:val="20"/>
              </w:rPr>
              <w:t xml:space="preserve">for single mediator model </w:t>
            </w:r>
            <w:r w:rsidRPr="001D1BEC">
              <w:rPr>
                <w:rStyle w:val="markedcontent"/>
                <w:rFonts w:ascii="Times New Roman" w:hAnsi="Times New Roman" w:cs="Times New Roman"/>
                <w:b/>
                <w:bCs/>
                <w:color w:val="000000" w:themeColor="text1"/>
                <w:sz w:val="20"/>
                <w:szCs w:val="20"/>
              </w:rPr>
              <w:t>(R mediation package): LGBTQ+ status</w:t>
            </w:r>
            <w:r w:rsidR="00097DAD" w:rsidRPr="001D1BEC">
              <w:rPr>
                <w:rStyle w:val="markedcontent"/>
                <w:rFonts w:ascii="Times New Roman" w:hAnsi="Times New Roman" w:cs="Times New Roman"/>
                <w:b/>
                <w:bCs/>
                <w:color w:val="000000" w:themeColor="text1"/>
                <w:sz w:val="20"/>
                <w:szCs w:val="20"/>
              </w:rPr>
              <w:t xml:space="preserve"> </w:t>
            </w:r>
          </w:p>
        </w:tc>
      </w:tr>
      <w:tr w:rsidR="00736304" w:rsidRPr="001D1BEC" w14:paraId="2679D977" w14:textId="77777777" w:rsidTr="0082347B">
        <w:tc>
          <w:tcPr>
            <w:tcW w:w="2454" w:type="pct"/>
            <w:tcBorders>
              <w:top w:val="single" w:sz="4" w:space="0" w:color="auto"/>
            </w:tcBorders>
          </w:tcPr>
          <w:p w14:paraId="3C3CBDA3" w14:textId="77777777" w:rsidR="00736304" w:rsidRPr="001D1BEC" w:rsidRDefault="00736304" w:rsidP="0082347B">
            <w:pPr>
              <w:spacing w:after="0" w:line="240" w:lineRule="auto"/>
              <w:jc w:val="center"/>
              <w:rPr>
                <w:rStyle w:val="markedcontent"/>
                <w:rFonts w:ascii="Times New Roman" w:hAnsi="Times New Roman" w:cs="Times New Roman"/>
                <w:color w:val="000000" w:themeColor="text1"/>
                <w:sz w:val="20"/>
                <w:szCs w:val="20"/>
              </w:rPr>
            </w:pPr>
            <w:r w:rsidRPr="001D1BEC">
              <w:rPr>
                <w:rStyle w:val="markedcontent"/>
                <w:rFonts w:ascii="Times New Roman" w:hAnsi="Times New Roman" w:cs="Times New Roman"/>
                <w:color w:val="000000" w:themeColor="text1"/>
                <w:sz w:val="20"/>
                <w:szCs w:val="20"/>
              </w:rPr>
              <w:t>X = LGBTQ+</w:t>
            </w:r>
          </w:p>
        </w:tc>
        <w:tc>
          <w:tcPr>
            <w:tcW w:w="2546" w:type="pct"/>
            <w:tcBorders>
              <w:top w:val="single" w:sz="4" w:space="0" w:color="auto"/>
            </w:tcBorders>
          </w:tcPr>
          <w:p w14:paraId="0143F0CF" w14:textId="77777777" w:rsidR="00736304" w:rsidRPr="001D1BEC" w:rsidRDefault="00736304" w:rsidP="0082347B">
            <w:pPr>
              <w:spacing w:after="0" w:line="240" w:lineRule="auto"/>
              <w:jc w:val="center"/>
              <w:rPr>
                <w:rStyle w:val="markedcontent"/>
                <w:rFonts w:ascii="Times New Roman" w:hAnsi="Times New Roman" w:cs="Times New Roman"/>
                <w:color w:val="000000" w:themeColor="text1"/>
                <w:sz w:val="20"/>
                <w:szCs w:val="20"/>
              </w:rPr>
            </w:pPr>
            <w:r w:rsidRPr="001D1BEC">
              <w:rPr>
                <w:rStyle w:val="markedcontent"/>
                <w:rFonts w:ascii="Times New Roman" w:hAnsi="Times New Roman" w:cs="Times New Roman"/>
                <w:color w:val="000000" w:themeColor="text1"/>
                <w:sz w:val="20"/>
                <w:szCs w:val="20"/>
              </w:rPr>
              <w:t>X = non-LGBTQ+</w:t>
            </w:r>
          </w:p>
        </w:tc>
      </w:tr>
      <w:tr w:rsidR="00736304" w:rsidRPr="001D1BEC" w14:paraId="1B2291F8" w14:textId="77777777" w:rsidTr="0082347B">
        <w:tc>
          <w:tcPr>
            <w:tcW w:w="2454" w:type="pct"/>
            <w:tcBorders>
              <w:bottom w:val="single" w:sz="4" w:space="0" w:color="auto"/>
            </w:tcBorders>
          </w:tcPr>
          <w:p w14:paraId="2B9880C6" w14:textId="77777777" w:rsidR="00736304" w:rsidRPr="001D1BEC" w:rsidRDefault="00736304" w:rsidP="0082347B">
            <w:pPr>
              <w:spacing w:after="0" w:line="240" w:lineRule="auto"/>
              <w:rPr>
                <w:rStyle w:val="markedcontent"/>
                <w:rFonts w:ascii="Times New Roman" w:hAnsi="Times New Roman" w:cs="Times New Roman"/>
                <w:color w:val="000000" w:themeColor="text1"/>
                <w:sz w:val="20"/>
                <w:szCs w:val="20"/>
              </w:rPr>
            </w:pPr>
            <w:r w:rsidRPr="001D1BEC">
              <w:rPr>
                <w:rStyle w:val="markedcontent"/>
                <w:rFonts w:ascii="Times New Roman" w:hAnsi="Times New Roman" w:cs="Times New Roman"/>
                <w:noProof/>
                <w:color w:val="000000" w:themeColor="text1"/>
                <w:sz w:val="20"/>
                <w:szCs w:val="20"/>
              </w:rPr>
              <w:drawing>
                <wp:inline distT="0" distB="0" distL="0" distR="0" wp14:anchorId="18469540" wp14:editId="66D87248">
                  <wp:extent cx="2805430" cy="16984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7963"/>
                          <a:stretch/>
                        </pic:blipFill>
                        <pic:spPr bwMode="auto">
                          <a:xfrm>
                            <a:off x="0" y="0"/>
                            <a:ext cx="2865800" cy="17349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46" w:type="pct"/>
            <w:tcBorders>
              <w:bottom w:val="single" w:sz="4" w:space="0" w:color="auto"/>
            </w:tcBorders>
          </w:tcPr>
          <w:p w14:paraId="14910968" w14:textId="77777777" w:rsidR="00736304" w:rsidRPr="001D1BEC" w:rsidRDefault="00736304" w:rsidP="0082347B">
            <w:pPr>
              <w:spacing w:after="0" w:line="240" w:lineRule="auto"/>
              <w:rPr>
                <w:rStyle w:val="markedcontent"/>
                <w:rFonts w:ascii="Times New Roman" w:hAnsi="Times New Roman" w:cs="Times New Roman"/>
                <w:color w:val="000000" w:themeColor="text1"/>
                <w:sz w:val="20"/>
                <w:szCs w:val="20"/>
              </w:rPr>
            </w:pPr>
            <w:r w:rsidRPr="001D1BEC">
              <w:rPr>
                <w:rStyle w:val="markedcontent"/>
                <w:rFonts w:ascii="Times New Roman" w:hAnsi="Times New Roman" w:cs="Times New Roman"/>
                <w:noProof/>
                <w:color w:val="000000" w:themeColor="text1"/>
                <w:sz w:val="20"/>
                <w:szCs w:val="20"/>
              </w:rPr>
              <w:drawing>
                <wp:inline distT="0" distB="0" distL="0" distR="0" wp14:anchorId="18A514EE" wp14:editId="1020A550">
                  <wp:extent cx="2905799" cy="176466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7708"/>
                          <a:stretch/>
                        </pic:blipFill>
                        <pic:spPr bwMode="auto">
                          <a:xfrm>
                            <a:off x="0" y="0"/>
                            <a:ext cx="2944605" cy="178823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B727F63" w14:textId="4CA8E6D3" w:rsidR="00736304" w:rsidRPr="001D1BEC" w:rsidRDefault="008B048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i/>
          <w:iCs/>
          <w:color w:val="000000" w:themeColor="text1"/>
          <w:sz w:val="20"/>
          <w:szCs w:val="20"/>
        </w:rPr>
        <w:t>Note</w:t>
      </w:r>
      <w:r w:rsidRPr="001D1BEC">
        <w:rPr>
          <w:rFonts w:ascii="Times New Roman" w:hAnsi="Times New Roman" w:cs="Times New Roman"/>
          <w:color w:val="000000" w:themeColor="text1"/>
          <w:sz w:val="20"/>
          <w:szCs w:val="20"/>
        </w:rPr>
        <w:t xml:space="preserve">: </w:t>
      </w:r>
      <w:r w:rsidR="00CA6618" w:rsidRPr="001D1BEC">
        <w:rPr>
          <w:rFonts w:ascii="Times New Roman" w:hAnsi="Times New Roman" w:cs="Times New Roman"/>
          <w:color w:val="000000" w:themeColor="text1"/>
          <w:sz w:val="20"/>
          <w:szCs w:val="20"/>
        </w:rPr>
        <w:t>Gender could be a potential confound for the effect of social comparison on LGBTQ+ status</w:t>
      </w:r>
      <w:r w:rsidRPr="001D1BEC">
        <w:rPr>
          <w:rFonts w:ascii="Times New Roman" w:hAnsi="Times New Roman" w:cs="Times New Roman"/>
          <w:color w:val="000000" w:themeColor="text1"/>
          <w:sz w:val="20"/>
          <w:szCs w:val="20"/>
        </w:rPr>
        <w:t>, provided that sexual orientation and LGBTQ+ status can overlap</w:t>
      </w:r>
      <w:r w:rsidR="00CA6618" w:rsidRPr="001D1BEC">
        <w:rPr>
          <w:rFonts w:ascii="Times New Roman" w:hAnsi="Times New Roman" w:cs="Times New Roman"/>
          <w:color w:val="000000" w:themeColor="text1"/>
          <w:sz w:val="20"/>
          <w:szCs w:val="20"/>
        </w:rPr>
        <w:t xml:space="preserve">. </w:t>
      </w:r>
      <w:r w:rsidR="00736304" w:rsidRPr="001D1BEC">
        <w:rPr>
          <w:rFonts w:ascii="Times New Roman" w:hAnsi="Times New Roman" w:cs="Times New Roman"/>
          <w:color w:val="000000" w:themeColor="text1"/>
          <w:sz w:val="20"/>
          <w:szCs w:val="20"/>
        </w:rPr>
        <w:t xml:space="preserve">A correlation of -0.3 between social comparison and FNE residuals would be needed to render the mediated effect zero, suggesting that confounding is an unlikely explanation of the observed mediated effect for those who do not identify as LGBTQ+. A correlation of -0.5 between social comparison and FNE residuals would be needed to render the mediated effect zero, suggesting that confounding is an unlikely explanation of the observed mediated effect for those who do identify as LGBTQ+. </w:t>
      </w:r>
    </w:p>
    <w:p w14:paraId="58FF84C6" w14:textId="77777777" w:rsidR="00EE6672" w:rsidRPr="001D1BEC" w:rsidRDefault="00EE6672" w:rsidP="0082347B">
      <w:pPr>
        <w:spacing w:after="0" w:line="240" w:lineRule="auto"/>
        <w:rPr>
          <w:rFonts w:ascii="Times New Roman" w:hAnsi="Times New Roman" w:cs="Times New Roman"/>
          <w:color w:val="000000" w:themeColor="text1"/>
          <w:sz w:val="20"/>
          <w:szCs w:val="20"/>
        </w:rPr>
      </w:pPr>
    </w:p>
    <w:p w14:paraId="664BBBC6"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0D07517D" w14:textId="77777777" w:rsidR="00EE6672" w:rsidRPr="001D1BEC" w:rsidRDefault="00EE6672" w:rsidP="0082347B">
      <w:pPr>
        <w:spacing w:after="0" w:line="240" w:lineRule="auto"/>
        <w:rPr>
          <w:rFonts w:ascii="Times New Roman" w:hAnsi="Times New Roman" w:cs="Times New Roman"/>
          <w:color w:val="000000" w:themeColor="text1"/>
          <w:sz w:val="20"/>
          <w:szCs w:val="20"/>
        </w:rPr>
      </w:pPr>
    </w:p>
    <w:p w14:paraId="3CE1F759" w14:textId="301B6E03" w:rsidR="00876300" w:rsidRPr="001D1BEC" w:rsidRDefault="00EE6672" w:rsidP="0082347B">
      <w:pPr>
        <w:spacing w:after="0" w:line="240" w:lineRule="auto"/>
        <w:rPr>
          <w:rFonts w:ascii="Times New Roman" w:hAnsi="Times New Roman" w:cs="Times New Roman"/>
          <w:b/>
          <w:color w:val="000000" w:themeColor="text1"/>
          <w:sz w:val="20"/>
          <w:szCs w:val="20"/>
        </w:rPr>
      </w:pPr>
      <w:r w:rsidRPr="001D1BEC">
        <w:rPr>
          <w:rFonts w:ascii="Times New Roman" w:hAnsi="Times New Roman" w:cs="Times New Roman"/>
          <w:b/>
          <w:color w:val="000000" w:themeColor="text1"/>
          <w:sz w:val="20"/>
          <w:szCs w:val="20"/>
        </w:rPr>
        <w:t>A</w:t>
      </w:r>
      <w:r w:rsidR="00876300" w:rsidRPr="001D1BEC">
        <w:rPr>
          <w:rFonts w:ascii="Times New Roman" w:hAnsi="Times New Roman" w:cs="Times New Roman"/>
          <w:b/>
          <w:color w:val="000000" w:themeColor="text1"/>
          <w:sz w:val="20"/>
          <w:szCs w:val="20"/>
        </w:rPr>
        <w:t xml:space="preserve">dapted fear of negative evaluation scale </w:t>
      </w:r>
      <w:r w:rsidR="00097DAD" w:rsidRPr="001D1BEC">
        <w:rPr>
          <w:rFonts w:ascii="Times New Roman" w:hAnsi="Times New Roman" w:cs="Times New Roman"/>
          <w:b/>
          <w:color w:val="000000" w:themeColor="text1"/>
          <w:sz w:val="20"/>
          <w:szCs w:val="20"/>
        </w:rPr>
        <w:t>as seen by participant</w:t>
      </w:r>
    </w:p>
    <w:p w14:paraId="328D2D36" w14:textId="47149BDC" w:rsidR="00EE6672" w:rsidRPr="001D1BEC" w:rsidRDefault="00EE6672" w:rsidP="0082347B">
      <w:pPr>
        <w:spacing w:after="0" w:line="240" w:lineRule="auto"/>
        <w:rPr>
          <w:rFonts w:ascii="Times New Roman" w:hAnsi="Times New Roman" w:cs="Times New Roman"/>
          <w:sz w:val="20"/>
          <w:szCs w:val="20"/>
        </w:rPr>
      </w:pPr>
      <w:r w:rsidRPr="001D1BEC">
        <w:rPr>
          <w:rFonts w:ascii="Times New Roman" w:hAnsi="Times New Roman" w:cs="Times New Roman"/>
          <w:sz w:val="20"/>
          <w:szCs w:val="20"/>
        </w:rPr>
        <w:t>Please answer the following questions about your experiences in your large-enrollment (100 students or more) college science courses.</w:t>
      </w:r>
    </w:p>
    <w:p w14:paraId="7FA5A2E1" w14:textId="77777777" w:rsidR="008B048D" w:rsidRPr="001D1BEC" w:rsidRDefault="008B048D" w:rsidP="0082347B">
      <w:pPr>
        <w:spacing w:after="0" w:line="240" w:lineRule="auto"/>
        <w:rPr>
          <w:rFonts w:ascii="Times New Roman" w:hAnsi="Times New Roman" w:cs="Times New Roman"/>
          <w:sz w:val="20"/>
          <w:szCs w:val="20"/>
        </w:rPr>
      </w:pPr>
    </w:p>
    <w:tbl>
      <w:tblPr>
        <w:tblStyle w:val="QQuestionTable"/>
        <w:tblW w:w="5000" w:type="pct"/>
        <w:tblInd w:w="0" w:type="dxa"/>
        <w:tblLook w:val="07E0" w:firstRow="1" w:lastRow="1" w:firstColumn="1" w:lastColumn="1" w:noHBand="1" w:noVBand="1"/>
      </w:tblPr>
      <w:tblGrid>
        <w:gridCol w:w="1885"/>
        <w:gridCol w:w="1846"/>
        <w:gridCol w:w="1952"/>
        <w:gridCol w:w="1758"/>
        <w:gridCol w:w="1919"/>
      </w:tblGrid>
      <w:tr w:rsidR="00EE6672" w:rsidRPr="001D1BEC" w14:paraId="2B1586A9" w14:textId="77777777" w:rsidTr="008234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 w:type="pct"/>
            <w:tcBorders>
              <w:top w:val="nil"/>
              <w:left w:val="nil"/>
            </w:tcBorders>
          </w:tcPr>
          <w:p w14:paraId="718E94BA" w14:textId="77777777" w:rsidR="00EE6672" w:rsidRPr="001D1BEC" w:rsidRDefault="00EE6672"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Not at all characteristic of me (1)</w:t>
            </w:r>
          </w:p>
        </w:tc>
        <w:tc>
          <w:tcPr>
            <w:tcW w:w="986" w:type="pct"/>
            <w:tcBorders>
              <w:top w:val="nil"/>
              <w:left w:val="nil"/>
            </w:tcBorders>
          </w:tcPr>
          <w:p w14:paraId="05EC8FB2" w14:textId="77777777" w:rsidR="00EE6672" w:rsidRPr="001D1BEC" w:rsidRDefault="00EE6672"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Slightly characteristic of me (2)</w:t>
            </w:r>
          </w:p>
        </w:tc>
        <w:tc>
          <w:tcPr>
            <w:tcW w:w="1043" w:type="pct"/>
            <w:tcBorders>
              <w:top w:val="nil"/>
              <w:left w:val="nil"/>
            </w:tcBorders>
          </w:tcPr>
          <w:p w14:paraId="5F515756" w14:textId="77777777" w:rsidR="00EE6672" w:rsidRPr="001D1BEC" w:rsidRDefault="00EE6672"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Moderately characteristic of me (3)</w:t>
            </w:r>
          </w:p>
        </w:tc>
        <w:tc>
          <w:tcPr>
            <w:tcW w:w="939" w:type="pct"/>
            <w:tcBorders>
              <w:top w:val="nil"/>
              <w:left w:val="nil"/>
            </w:tcBorders>
          </w:tcPr>
          <w:p w14:paraId="4E905682" w14:textId="77777777" w:rsidR="00EE6672" w:rsidRPr="001D1BEC" w:rsidRDefault="00EE6672"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Very characteristic of me (4)</w:t>
            </w:r>
          </w:p>
        </w:tc>
        <w:tc>
          <w:tcPr>
            <w:tcW w:w="1025" w:type="pct"/>
            <w:tcBorders>
              <w:top w:val="nil"/>
              <w:left w:val="nil"/>
            </w:tcBorders>
          </w:tcPr>
          <w:p w14:paraId="12539205" w14:textId="77777777" w:rsidR="00EE6672" w:rsidRPr="001D1BEC" w:rsidRDefault="00EE6672"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Extremely characteristic of me (5)</w:t>
            </w:r>
          </w:p>
        </w:tc>
      </w:tr>
      <w:tr w:rsidR="00EE6672" w:rsidRPr="001D1BEC" w14:paraId="58457B8D" w14:textId="1C0BEB35"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3BA3F4CE"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I worry about what my classmates in large-enrollment college science courses will think of me even when I know it doesn’t make any difference. (1) </w:t>
            </w:r>
          </w:p>
        </w:tc>
      </w:tr>
      <w:tr w:rsidR="00EE6672" w:rsidRPr="001D1BEC" w14:paraId="2ECD2CC5" w14:textId="2925AB3F"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7CA1AE67"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I am frequently afraid of my classmates in my large-enrollment college science courses noticing my shortcomings. (2) </w:t>
            </w:r>
          </w:p>
        </w:tc>
      </w:tr>
      <w:tr w:rsidR="00EE6672" w:rsidRPr="001D1BEC" w14:paraId="52637951" w14:textId="6F6F8B86"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103B3E43"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I am afraid that my classmates in my large-enrollment college science courses will not approve of me. (3) </w:t>
            </w:r>
          </w:p>
        </w:tc>
      </w:tr>
      <w:tr w:rsidR="00EE6672" w:rsidRPr="001D1BEC" w14:paraId="1F90D9EA" w14:textId="680888C4"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4D3201DA"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I am afraid that my classmates in my large-enrollment college science courses will be critical of me. (4) </w:t>
            </w:r>
          </w:p>
        </w:tc>
      </w:tr>
      <w:tr w:rsidR="00EE6672" w:rsidRPr="001D1BEC" w14:paraId="0A7070F2" w14:textId="349C2AA3"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1304A9E5"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When I am talking with a classmate in my large-enrollment college science courses, I worry about what they may be thinking about me. (5) </w:t>
            </w:r>
          </w:p>
        </w:tc>
      </w:tr>
      <w:tr w:rsidR="00EE6672" w:rsidRPr="001D1BEC" w14:paraId="521D0841" w14:textId="7032CAB6"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16A9B0D5"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I am usually worried about what kind of impression I make in my large-enrollment college science courses. (6) </w:t>
            </w:r>
          </w:p>
        </w:tc>
      </w:tr>
      <w:tr w:rsidR="00EE6672" w:rsidRPr="001D1BEC" w14:paraId="023A7E70" w14:textId="3EF910C8"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3ED28153"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Sometimes I think I am too concerned with what my classmates think of me in my large-enrollment college science courses. (7) </w:t>
            </w:r>
          </w:p>
        </w:tc>
      </w:tr>
      <w:tr w:rsidR="00EE6672" w:rsidRPr="001D1BEC" w14:paraId="21058337" w14:textId="17855052" w:rsidTr="0082347B">
        <w:tc>
          <w:tcPr>
            <w:cnfStyle w:val="001000000000" w:firstRow="0" w:lastRow="0" w:firstColumn="1" w:lastColumn="0" w:oddVBand="0" w:evenVBand="0" w:oddHBand="0" w:evenHBand="0" w:firstRowFirstColumn="0" w:firstRowLastColumn="0" w:lastRowFirstColumn="0" w:lastRowLastColumn="0"/>
            <w:tcW w:w="5000" w:type="pct"/>
            <w:gridSpan w:val="5"/>
            <w:tcBorders>
              <w:top w:val="nil"/>
              <w:left w:val="nil"/>
              <w:bottom w:val="nil"/>
            </w:tcBorders>
            <w:hideMark/>
          </w:tcPr>
          <w:p w14:paraId="19115100" w14:textId="77777777" w:rsidR="00EE6672" w:rsidRPr="001D1BEC" w:rsidRDefault="00EE6672" w:rsidP="0082347B">
            <w:pPr>
              <w:keepNext/>
              <w:spacing w:after="0" w:line="240" w:lineRule="auto"/>
              <w:jc w:val="left"/>
              <w:rPr>
                <w:rFonts w:ascii="Times New Roman" w:hAnsi="Times New Roman" w:cs="Times New Roman"/>
                <w:sz w:val="20"/>
                <w:szCs w:val="20"/>
              </w:rPr>
            </w:pPr>
            <w:r w:rsidRPr="001D1BEC">
              <w:rPr>
                <w:rFonts w:ascii="Times New Roman" w:hAnsi="Times New Roman" w:cs="Times New Roman"/>
                <w:sz w:val="20"/>
                <w:szCs w:val="20"/>
              </w:rPr>
              <w:t xml:space="preserve">I often worry that I will say or do the wrong things in my large-enrollment college science courses. (8) </w:t>
            </w:r>
          </w:p>
        </w:tc>
      </w:tr>
    </w:tbl>
    <w:p w14:paraId="652A3F9A" w14:textId="77777777" w:rsidR="0082347B" w:rsidRPr="001D1BEC" w:rsidRDefault="0082347B" w:rsidP="0082347B">
      <w:pPr>
        <w:spacing w:after="0" w:line="240" w:lineRule="auto"/>
        <w:rPr>
          <w:rFonts w:ascii="Times New Roman" w:hAnsi="Times New Roman" w:cs="Times New Roman"/>
          <w:sz w:val="20"/>
          <w:szCs w:val="20"/>
        </w:rPr>
      </w:pPr>
    </w:p>
    <w:p w14:paraId="70E5A935" w14:textId="77777777" w:rsidR="0082347B" w:rsidRPr="001D1BEC" w:rsidRDefault="0082347B" w:rsidP="0082347B">
      <w:pPr>
        <w:spacing w:after="0" w:line="240" w:lineRule="auto"/>
        <w:rPr>
          <w:rFonts w:ascii="Times New Roman" w:hAnsi="Times New Roman" w:cs="Times New Roman"/>
          <w:sz w:val="20"/>
          <w:szCs w:val="20"/>
        </w:rPr>
      </w:pPr>
    </w:p>
    <w:p w14:paraId="5609BEA9" w14:textId="77777777" w:rsidR="0082347B" w:rsidRPr="001D1BEC" w:rsidRDefault="0082347B" w:rsidP="0082347B">
      <w:pPr>
        <w:spacing w:after="0" w:line="240" w:lineRule="auto"/>
        <w:rPr>
          <w:rFonts w:ascii="Times New Roman" w:hAnsi="Times New Roman" w:cs="Times New Roman"/>
          <w:sz w:val="20"/>
          <w:szCs w:val="20"/>
        </w:rPr>
      </w:pPr>
    </w:p>
    <w:p w14:paraId="2717CDBC" w14:textId="77777777" w:rsidR="0082347B" w:rsidRPr="001D1BEC" w:rsidRDefault="0082347B" w:rsidP="0082347B">
      <w:pPr>
        <w:spacing w:after="0" w:line="240" w:lineRule="auto"/>
        <w:rPr>
          <w:rFonts w:ascii="Times New Roman" w:hAnsi="Times New Roman" w:cs="Times New Roman"/>
          <w:sz w:val="20"/>
          <w:szCs w:val="20"/>
        </w:rPr>
      </w:pPr>
    </w:p>
    <w:p w14:paraId="4203CBA5" w14:textId="77777777" w:rsidR="0082347B" w:rsidRPr="001D1BEC" w:rsidRDefault="0082347B" w:rsidP="0082347B">
      <w:pPr>
        <w:spacing w:after="0" w:line="240" w:lineRule="auto"/>
        <w:rPr>
          <w:rFonts w:ascii="Times New Roman" w:hAnsi="Times New Roman" w:cs="Times New Roman"/>
          <w:sz w:val="20"/>
          <w:szCs w:val="20"/>
        </w:rPr>
      </w:pPr>
    </w:p>
    <w:p w14:paraId="47083DB2" w14:textId="77777777" w:rsidR="0082347B" w:rsidRPr="001D1BEC" w:rsidRDefault="0082347B" w:rsidP="0082347B">
      <w:pPr>
        <w:spacing w:after="0" w:line="240" w:lineRule="auto"/>
        <w:rPr>
          <w:rFonts w:ascii="Times New Roman" w:hAnsi="Times New Roman" w:cs="Times New Roman"/>
          <w:sz w:val="20"/>
          <w:szCs w:val="20"/>
        </w:rPr>
      </w:pPr>
    </w:p>
    <w:p w14:paraId="4BC5879B" w14:textId="77777777" w:rsidR="008B048D" w:rsidRPr="001D1BEC" w:rsidRDefault="008B048D" w:rsidP="0082347B">
      <w:pPr>
        <w:spacing w:after="0" w:line="240" w:lineRule="auto"/>
        <w:rPr>
          <w:rFonts w:ascii="Times New Roman" w:hAnsi="Times New Roman" w:cs="Times New Roman"/>
          <w:sz w:val="20"/>
          <w:szCs w:val="20"/>
        </w:rPr>
      </w:pPr>
    </w:p>
    <w:p w14:paraId="5DCDE7A4" w14:textId="77777777" w:rsidR="008B048D" w:rsidRPr="001D1BEC" w:rsidRDefault="008B048D" w:rsidP="0082347B">
      <w:pPr>
        <w:spacing w:after="0" w:line="240" w:lineRule="auto"/>
        <w:rPr>
          <w:rFonts w:ascii="Times New Roman" w:hAnsi="Times New Roman" w:cs="Times New Roman"/>
          <w:sz w:val="20"/>
          <w:szCs w:val="20"/>
        </w:rPr>
      </w:pPr>
    </w:p>
    <w:p w14:paraId="08D99564" w14:textId="77777777" w:rsidR="008B048D" w:rsidRPr="001D1BEC" w:rsidRDefault="008B048D" w:rsidP="0082347B">
      <w:pPr>
        <w:spacing w:after="0" w:line="240" w:lineRule="auto"/>
        <w:rPr>
          <w:rFonts w:ascii="Times New Roman" w:hAnsi="Times New Roman" w:cs="Times New Roman"/>
          <w:sz w:val="20"/>
          <w:szCs w:val="20"/>
        </w:rPr>
      </w:pPr>
    </w:p>
    <w:p w14:paraId="5310A93A" w14:textId="77777777" w:rsidR="008B048D" w:rsidRPr="001D1BEC" w:rsidRDefault="008B048D" w:rsidP="0082347B">
      <w:pPr>
        <w:spacing w:after="0" w:line="240" w:lineRule="auto"/>
        <w:rPr>
          <w:rFonts w:ascii="Times New Roman" w:hAnsi="Times New Roman" w:cs="Times New Roman"/>
          <w:sz w:val="20"/>
          <w:szCs w:val="20"/>
        </w:rPr>
      </w:pPr>
    </w:p>
    <w:p w14:paraId="4418A41F" w14:textId="77777777" w:rsidR="008B048D" w:rsidRPr="001D1BEC" w:rsidRDefault="008B048D" w:rsidP="0082347B">
      <w:pPr>
        <w:spacing w:after="0" w:line="240" w:lineRule="auto"/>
        <w:rPr>
          <w:rFonts w:ascii="Times New Roman" w:hAnsi="Times New Roman" w:cs="Times New Roman"/>
          <w:sz w:val="20"/>
          <w:szCs w:val="20"/>
        </w:rPr>
      </w:pPr>
    </w:p>
    <w:p w14:paraId="0E5396E1" w14:textId="77777777" w:rsidR="008B048D" w:rsidRPr="001D1BEC" w:rsidRDefault="008B048D" w:rsidP="0082347B">
      <w:pPr>
        <w:spacing w:after="0" w:line="240" w:lineRule="auto"/>
        <w:rPr>
          <w:rFonts w:ascii="Times New Roman" w:hAnsi="Times New Roman" w:cs="Times New Roman"/>
          <w:sz w:val="20"/>
          <w:szCs w:val="20"/>
        </w:rPr>
      </w:pPr>
    </w:p>
    <w:p w14:paraId="3E0A84D5" w14:textId="77777777" w:rsidR="008B048D" w:rsidRPr="001D1BEC" w:rsidRDefault="008B048D" w:rsidP="0082347B">
      <w:pPr>
        <w:spacing w:after="0" w:line="240" w:lineRule="auto"/>
        <w:rPr>
          <w:rFonts w:ascii="Times New Roman" w:hAnsi="Times New Roman" w:cs="Times New Roman"/>
          <w:sz w:val="20"/>
          <w:szCs w:val="20"/>
        </w:rPr>
      </w:pPr>
    </w:p>
    <w:p w14:paraId="12D6E757" w14:textId="77777777" w:rsidR="008B048D" w:rsidRPr="001D1BEC" w:rsidRDefault="008B048D" w:rsidP="0082347B">
      <w:pPr>
        <w:spacing w:after="0" w:line="240" w:lineRule="auto"/>
        <w:rPr>
          <w:rFonts w:ascii="Times New Roman" w:hAnsi="Times New Roman" w:cs="Times New Roman"/>
          <w:sz w:val="20"/>
          <w:szCs w:val="20"/>
        </w:rPr>
      </w:pPr>
    </w:p>
    <w:p w14:paraId="14B1FD4A" w14:textId="77777777" w:rsidR="008B048D" w:rsidRPr="001D1BEC" w:rsidRDefault="008B048D" w:rsidP="0082347B">
      <w:pPr>
        <w:spacing w:after="0" w:line="240" w:lineRule="auto"/>
        <w:rPr>
          <w:rFonts w:ascii="Times New Roman" w:hAnsi="Times New Roman" w:cs="Times New Roman"/>
          <w:sz w:val="20"/>
          <w:szCs w:val="20"/>
        </w:rPr>
      </w:pPr>
    </w:p>
    <w:p w14:paraId="697F5156" w14:textId="77777777" w:rsidR="008B048D" w:rsidRPr="001D1BEC" w:rsidRDefault="008B048D" w:rsidP="0082347B">
      <w:pPr>
        <w:spacing w:after="0" w:line="240" w:lineRule="auto"/>
        <w:rPr>
          <w:rFonts w:ascii="Times New Roman" w:hAnsi="Times New Roman" w:cs="Times New Roman"/>
          <w:sz w:val="20"/>
          <w:szCs w:val="20"/>
        </w:rPr>
      </w:pPr>
    </w:p>
    <w:p w14:paraId="0B0CB8D8" w14:textId="283F51F2" w:rsidR="008B048D" w:rsidRPr="001D1BEC" w:rsidRDefault="008B048D" w:rsidP="0082347B">
      <w:pPr>
        <w:spacing w:after="0" w:line="240" w:lineRule="auto"/>
        <w:rPr>
          <w:rFonts w:ascii="Times New Roman" w:hAnsi="Times New Roman" w:cs="Times New Roman"/>
          <w:sz w:val="20"/>
          <w:szCs w:val="20"/>
        </w:rPr>
      </w:pPr>
    </w:p>
    <w:p w14:paraId="20377075" w14:textId="77777777" w:rsidR="00023E44" w:rsidRPr="001D1BEC" w:rsidRDefault="00023E44" w:rsidP="0082347B">
      <w:pPr>
        <w:spacing w:after="0" w:line="240" w:lineRule="auto"/>
        <w:rPr>
          <w:rFonts w:ascii="Times New Roman" w:hAnsi="Times New Roman" w:cs="Times New Roman"/>
          <w:sz w:val="20"/>
          <w:szCs w:val="20"/>
        </w:rPr>
      </w:pPr>
    </w:p>
    <w:p w14:paraId="041018E9" w14:textId="77777777" w:rsidR="008B048D" w:rsidRPr="001D1BEC" w:rsidRDefault="008B048D" w:rsidP="0082347B">
      <w:pPr>
        <w:spacing w:after="0" w:line="240" w:lineRule="auto"/>
        <w:rPr>
          <w:rFonts w:ascii="Times New Roman" w:hAnsi="Times New Roman" w:cs="Times New Roman"/>
          <w:sz w:val="20"/>
          <w:szCs w:val="20"/>
        </w:rPr>
      </w:pPr>
    </w:p>
    <w:p w14:paraId="04D406F6" w14:textId="77777777" w:rsidR="008B048D" w:rsidRPr="001D1BEC" w:rsidRDefault="008B048D" w:rsidP="0082347B">
      <w:pPr>
        <w:spacing w:after="0" w:line="240" w:lineRule="auto"/>
        <w:rPr>
          <w:rFonts w:ascii="Times New Roman" w:hAnsi="Times New Roman" w:cs="Times New Roman"/>
          <w:sz w:val="20"/>
          <w:szCs w:val="20"/>
        </w:rPr>
      </w:pPr>
    </w:p>
    <w:p w14:paraId="235B82D1" w14:textId="77777777" w:rsidR="008B048D" w:rsidRPr="001D1BEC" w:rsidRDefault="008B048D" w:rsidP="0082347B">
      <w:pPr>
        <w:spacing w:after="0" w:line="240" w:lineRule="auto"/>
        <w:rPr>
          <w:rFonts w:ascii="Times New Roman" w:hAnsi="Times New Roman" w:cs="Times New Roman"/>
          <w:sz w:val="20"/>
          <w:szCs w:val="20"/>
        </w:rPr>
      </w:pPr>
    </w:p>
    <w:p w14:paraId="55A201F2" w14:textId="77777777" w:rsidR="008B048D" w:rsidRPr="001D1BEC" w:rsidRDefault="008B048D" w:rsidP="0082347B">
      <w:pPr>
        <w:spacing w:after="0" w:line="240" w:lineRule="auto"/>
        <w:rPr>
          <w:rFonts w:ascii="Times New Roman" w:hAnsi="Times New Roman" w:cs="Times New Roman"/>
          <w:sz w:val="20"/>
          <w:szCs w:val="20"/>
        </w:rPr>
      </w:pPr>
    </w:p>
    <w:p w14:paraId="5FDCA624" w14:textId="77777777" w:rsidR="008B048D" w:rsidRPr="001D1BEC" w:rsidRDefault="008B048D" w:rsidP="0082347B">
      <w:pPr>
        <w:spacing w:after="0" w:line="240" w:lineRule="auto"/>
        <w:rPr>
          <w:rFonts w:ascii="Times New Roman" w:hAnsi="Times New Roman" w:cs="Times New Roman"/>
          <w:sz w:val="20"/>
          <w:szCs w:val="20"/>
        </w:rPr>
      </w:pPr>
    </w:p>
    <w:p w14:paraId="2D1B4AA9" w14:textId="77777777" w:rsidR="008B048D" w:rsidRPr="001D1BEC" w:rsidRDefault="008B048D" w:rsidP="0082347B">
      <w:pPr>
        <w:spacing w:after="0" w:line="240" w:lineRule="auto"/>
        <w:rPr>
          <w:rFonts w:ascii="Times New Roman" w:hAnsi="Times New Roman" w:cs="Times New Roman"/>
          <w:sz w:val="20"/>
          <w:szCs w:val="20"/>
        </w:rPr>
      </w:pPr>
    </w:p>
    <w:p w14:paraId="691E7D8D" w14:textId="77777777" w:rsidR="008B048D" w:rsidRPr="001D1BEC" w:rsidRDefault="008B048D" w:rsidP="0082347B">
      <w:pPr>
        <w:spacing w:after="0" w:line="240" w:lineRule="auto"/>
        <w:rPr>
          <w:rFonts w:ascii="Times New Roman" w:hAnsi="Times New Roman" w:cs="Times New Roman"/>
          <w:sz w:val="20"/>
          <w:szCs w:val="20"/>
        </w:rPr>
      </w:pPr>
    </w:p>
    <w:p w14:paraId="55184F7A" w14:textId="77777777" w:rsidR="008B048D" w:rsidRPr="001D1BEC" w:rsidRDefault="008B048D" w:rsidP="0082347B">
      <w:pPr>
        <w:spacing w:after="0" w:line="240" w:lineRule="auto"/>
        <w:rPr>
          <w:rFonts w:ascii="Times New Roman" w:hAnsi="Times New Roman" w:cs="Times New Roman"/>
          <w:sz w:val="20"/>
          <w:szCs w:val="20"/>
        </w:rPr>
      </w:pPr>
    </w:p>
    <w:p w14:paraId="48AC0DFF" w14:textId="77777777" w:rsidR="008B048D" w:rsidRPr="001D1BEC" w:rsidRDefault="008B048D" w:rsidP="0082347B">
      <w:pPr>
        <w:spacing w:after="0" w:line="240" w:lineRule="auto"/>
        <w:rPr>
          <w:rFonts w:ascii="Times New Roman" w:hAnsi="Times New Roman" w:cs="Times New Roman"/>
          <w:sz w:val="20"/>
          <w:szCs w:val="20"/>
        </w:rPr>
      </w:pPr>
    </w:p>
    <w:p w14:paraId="58F49C68" w14:textId="77777777" w:rsidR="008B048D" w:rsidRPr="001D1BEC" w:rsidRDefault="008B048D" w:rsidP="0082347B">
      <w:pPr>
        <w:spacing w:after="0" w:line="240" w:lineRule="auto"/>
        <w:rPr>
          <w:rFonts w:ascii="Times New Roman" w:hAnsi="Times New Roman" w:cs="Times New Roman"/>
          <w:sz w:val="20"/>
          <w:szCs w:val="20"/>
        </w:rPr>
      </w:pPr>
    </w:p>
    <w:p w14:paraId="7F41BF09" w14:textId="77777777" w:rsidR="008B048D" w:rsidRPr="001D1BEC" w:rsidRDefault="008B048D" w:rsidP="0082347B">
      <w:pPr>
        <w:spacing w:after="0" w:line="240" w:lineRule="auto"/>
        <w:rPr>
          <w:rFonts w:ascii="Times New Roman" w:hAnsi="Times New Roman" w:cs="Times New Roman"/>
          <w:sz w:val="20"/>
          <w:szCs w:val="20"/>
        </w:rPr>
      </w:pPr>
    </w:p>
    <w:p w14:paraId="05024D28" w14:textId="77777777" w:rsidR="008B048D" w:rsidRPr="001D1BEC" w:rsidRDefault="008B048D" w:rsidP="0082347B">
      <w:pPr>
        <w:spacing w:after="0" w:line="240" w:lineRule="auto"/>
        <w:rPr>
          <w:rFonts w:ascii="Times New Roman" w:hAnsi="Times New Roman" w:cs="Times New Roman"/>
          <w:sz w:val="20"/>
          <w:szCs w:val="20"/>
        </w:rPr>
      </w:pPr>
    </w:p>
    <w:p w14:paraId="02745A5C" w14:textId="77777777" w:rsidR="008B048D" w:rsidRPr="001D1BEC" w:rsidRDefault="008B048D" w:rsidP="0082347B">
      <w:pPr>
        <w:spacing w:after="0" w:line="240" w:lineRule="auto"/>
        <w:rPr>
          <w:rFonts w:ascii="Times New Roman" w:hAnsi="Times New Roman" w:cs="Times New Roman"/>
          <w:sz w:val="20"/>
          <w:szCs w:val="20"/>
        </w:rPr>
      </w:pPr>
    </w:p>
    <w:p w14:paraId="0D0757ED" w14:textId="639DCD10" w:rsidR="00876300" w:rsidRPr="001D1BEC" w:rsidRDefault="00876300" w:rsidP="0082347B">
      <w:pPr>
        <w:spacing w:after="0" w:line="240" w:lineRule="auto"/>
        <w:rPr>
          <w:rFonts w:ascii="Times New Roman" w:hAnsi="Times New Roman" w:cs="Times New Roman"/>
          <w:b/>
          <w:sz w:val="20"/>
          <w:szCs w:val="20"/>
        </w:rPr>
      </w:pPr>
      <w:r w:rsidRPr="001D1BEC">
        <w:rPr>
          <w:rFonts w:ascii="Times New Roman" w:hAnsi="Times New Roman" w:cs="Times New Roman"/>
          <w:b/>
          <w:sz w:val="20"/>
          <w:szCs w:val="20"/>
        </w:rPr>
        <w:t>Adapted academic social comparison scale</w:t>
      </w:r>
      <w:r w:rsidR="00097DAD" w:rsidRPr="001D1BEC">
        <w:rPr>
          <w:rFonts w:ascii="Times New Roman" w:hAnsi="Times New Roman" w:cs="Times New Roman"/>
          <w:b/>
          <w:sz w:val="20"/>
          <w:szCs w:val="20"/>
        </w:rPr>
        <w:t xml:space="preserve"> items as seen by participant</w:t>
      </w:r>
    </w:p>
    <w:p w14:paraId="6DC4CE86" w14:textId="77777777"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Q11 Please select a number at a point which best describes the way in which you see yourself in comparison to others.</w:t>
      </w:r>
      <w:r w:rsidRPr="001D1BEC">
        <w:rPr>
          <w:rFonts w:ascii="Times New Roman" w:hAnsi="Times New Roman" w:cs="Times New Roman"/>
          <w:sz w:val="20"/>
          <w:szCs w:val="20"/>
        </w:rPr>
        <w:br/>
      </w:r>
      <w:r w:rsidRPr="001D1BEC">
        <w:rPr>
          <w:rFonts w:ascii="Times New Roman" w:hAnsi="Times New Roman" w:cs="Times New Roman"/>
          <w:sz w:val="20"/>
          <w:szCs w:val="20"/>
        </w:rPr>
        <w:br/>
        <w:t>For example: Short 1 2 3 4 5 6 7 8 9 10 Tall</w:t>
      </w:r>
      <w:r w:rsidRPr="001D1BEC">
        <w:rPr>
          <w:rFonts w:ascii="Times New Roman" w:hAnsi="Times New Roman" w:cs="Times New Roman"/>
          <w:sz w:val="20"/>
          <w:szCs w:val="20"/>
        </w:rPr>
        <w:br/>
      </w:r>
      <w:r w:rsidRPr="001D1BEC">
        <w:rPr>
          <w:rFonts w:ascii="Times New Roman" w:hAnsi="Times New Roman" w:cs="Times New Roman"/>
          <w:sz w:val="20"/>
          <w:szCs w:val="20"/>
        </w:rPr>
        <w:br/>
        <w:t>If you select 3 this means you see yourself as shorter than others; if you select 5 (middle) about average; and select 7 somewhat taller.</w:t>
      </w:r>
      <w:r w:rsidRPr="001D1BEC">
        <w:rPr>
          <w:rFonts w:ascii="Times New Roman" w:hAnsi="Times New Roman" w:cs="Times New Roman"/>
          <w:sz w:val="20"/>
          <w:szCs w:val="20"/>
        </w:rPr>
        <w:br/>
      </w:r>
      <w:r w:rsidRPr="001D1BEC">
        <w:rPr>
          <w:rFonts w:ascii="Times New Roman" w:hAnsi="Times New Roman" w:cs="Times New Roman"/>
          <w:sz w:val="20"/>
          <w:szCs w:val="20"/>
        </w:rPr>
        <w:br/>
        <w:t>If you understand the above instructions, please proceed. Select one number on each line according to how you see yourself in relation to others.</w:t>
      </w:r>
    </w:p>
    <w:p w14:paraId="6CAFEFC8" w14:textId="7EA564A5"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Compared to other science majors I feel…</w:t>
      </w:r>
    </w:p>
    <w:tbl>
      <w:tblPr>
        <w:tblStyle w:val="QQuestionTableBipolar"/>
        <w:tblW w:w="5000" w:type="pct"/>
        <w:tblInd w:w="0" w:type="dxa"/>
        <w:tblLook w:val="07E0" w:firstRow="1" w:lastRow="1" w:firstColumn="1" w:lastColumn="1" w:noHBand="1" w:noVBand="1"/>
      </w:tblPr>
      <w:tblGrid>
        <w:gridCol w:w="1342"/>
        <w:gridCol w:w="667"/>
        <w:gridCol w:w="666"/>
        <w:gridCol w:w="668"/>
        <w:gridCol w:w="668"/>
        <w:gridCol w:w="668"/>
        <w:gridCol w:w="668"/>
        <w:gridCol w:w="668"/>
        <w:gridCol w:w="668"/>
        <w:gridCol w:w="668"/>
        <w:gridCol w:w="668"/>
        <w:gridCol w:w="1341"/>
      </w:tblGrid>
      <w:tr w:rsidR="00876300" w:rsidRPr="001D1BEC" w14:paraId="41AA4435" w14:textId="77777777" w:rsidTr="008234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40C99AD1" w14:textId="77777777" w:rsidR="00876300" w:rsidRPr="001D1BEC" w:rsidRDefault="00876300" w:rsidP="0082347B">
            <w:pPr>
              <w:keepNext/>
              <w:spacing w:after="0" w:line="240" w:lineRule="auto"/>
              <w:rPr>
                <w:rFonts w:ascii="Times New Roman" w:hAnsi="Times New Roman" w:cs="Times New Roman"/>
                <w:sz w:val="20"/>
                <w:szCs w:val="20"/>
              </w:rPr>
            </w:pPr>
          </w:p>
        </w:tc>
        <w:tc>
          <w:tcPr>
            <w:tcW w:w="356" w:type="pct"/>
            <w:tcBorders>
              <w:top w:val="nil"/>
              <w:left w:val="nil"/>
              <w:bottom w:val="nil"/>
            </w:tcBorders>
          </w:tcPr>
          <w:p w14:paraId="401C930C" w14:textId="632DC3AF"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1</w:t>
            </w:r>
          </w:p>
        </w:tc>
        <w:tc>
          <w:tcPr>
            <w:tcW w:w="356" w:type="pct"/>
            <w:tcBorders>
              <w:top w:val="nil"/>
              <w:bottom w:val="nil"/>
            </w:tcBorders>
          </w:tcPr>
          <w:p w14:paraId="27FF797C" w14:textId="6DB90D7A"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2</w:t>
            </w:r>
          </w:p>
        </w:tc>
        <w:tc>
          <w:tcPr>
            <w:tcW w:w="357" w:type="pct"/>
            <w:tcBorders>
              <w:top w:val="nil"/>
              <w:bottom w:val="nil"/>
            </w:tcBorders>
          </w:tcPr>
          <w:p w14:paraId="4D0B7D58" w14:textId="6F46F9A7"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3</w:t>
            </w:r>
          </w:p>
        </w:tc>
        <w:tc>
          <w:tcPr>
            <w:tcW w:w="357" w:type="pct"/>
            <w:tcBorders>
              <w:top w:val="nil"/>
              <w:bottom w:val="nil"/>
            </w:tcBorders>
          </w:tcPr>
          <w:p w14:paraId="5B9047A4" w14:textId="10E47115"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4</w:t>
            </w:r>
          </w:p>
        </w:tc>
        <w:tc>
          <w:tcPr>
            <w:tcW w:w="357" w:type="pct"/>
            <w:tcBorders>
              <w:top w:val="nil"/>
              <w:bottom w:val="nil"/>
            </w:tcBorders>
          </w:tcPr>
          <w:p w14:paraId="0C8A44B3" w14:textId="26D2FE62"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5</w:t>
            </w:r>
          </w:p>
        </w:tc>
        <w:tc>
          <w:tcPr>
            <w:tcW w:w="357" w:type="pct"/>
            <w:tcBorders>
              <w:top w:val="nil"/>
              <w:bottom w:val="nil"/>
            </w:tcBorders>
          </w:tcPr>
          <w:p w14:paraId="621A07A6" w14:textId="0775C195"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6</w:t>
            </w:r>
          </w:p>
        </w:tc>
        <w:tc>
          <w:tcPr>
            <w:tcW w:w="357" w:type="pct"/>
            <w:tcBorders>
              <w:top w:val="nil"/>
              <w:bottom w:val="nil"/>
            </w:tcBorders>
          </w:tcPr>
          <w:p w14:paraId="1C7BFE2E" w14:textId="4B902BA6"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7</w:t>
            </w:r>
          </w:p>
        </w:tc>
        <w:tc>
          <w:tcPr>
            <w:tcW w:w="357" w:type="pct"/>
            <w:tcBorders>
              <w:top w:val="nil"/>
              <w:bottom w:val="nil"/>
            </w:tcBorders>
          </w:tcPr>
          <w:p w14:paraId="34358F38" w14:textId="74E753D2"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8</w:t>
            </w:r>
          </w:p>
        </w:tc>
        <w:tc>
          <w:tcPr>
            <w:tcW w:w="357" w:type="pct"/>
            <w:tcBorders>
              <w:top w:val="nil"/>
              <w:bottom w:val="nil"/>
            </w:tcBorders>
          </w:tcPr>
          <w:p w14:paraId="6FB533AA" w14:textId="69879B4B"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9</w:t>
            </w:r>
          </w:p>
        </w:tc>
        <w:tc>
          <w:tcPr>
            <w:tcW w:w="357" w:type="pct"/>
            <w:tcBorders>
              <w:top w:val="nil"/>
              <w:bottom w:val="nil"/>
            </w:tcBorders>
          </w:tcPr>
          <w:p w14:paraId="07C219EC" w14:textId="27AE82CD" w:rsidR="00876300" w:rsidRPr="001D1BEC" w:rsidRDefault="00876300" w:rsidP="0082347B">
            <w:pPr>
              <w:keepNext/>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1BEC">
              <w:rPr>
                <w:rFonts w:ascii="Times New Roman" w:hAnsi="Times New Roman" w:cs="Times New Roman"/>
                <w:sz w:val="20"/>
                <w:szCs w:val="20"/>
              </w:rPr>
              <w:t>10</w:t>
            </w: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tcPr>
          <w:p w14:paraId="4BA986EE" w14:textId="2F165B87" w:rsidR="00876300" w:rsidRPr="001D1BEC" w:rsidRDefault="00876300" w:rsidP="0082347B">
            <w:pPr>
              <w:keepNext/>
              <w:spacing w:after="0" w:line="240" w:lineRule="auto"/>
              <w:rPr>
                <w:rFonts w:ascii="Times New Roman" w:hAnsi="Times New Roman" w:cs="Times New Roman"/>
                <w:sz w:val="20"/>
                <w:szCs w:val="20"/>
              </w:rPr>
            </w:pPr>
          </w:p>
        </w:tc>
      </w:tr>
      <w:tr w:rsidR="00876300" w:rsidRPr="001D1BEC" w14:paraId="1347A97E"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228B45C6" w14:textId="6987AA06"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Left out</w:t>
            </w:r>
          </w:p>
        </w:tc>
        <w:tc>
          <w:tcPr>
            <w:tcW w:w="356" w:type="pct"/>
            <w:tcBorders>
              <w:top w:val="nil"/>
              <w:left w:val="nil"/>
              <w:bottom w:val="nil"/>
            </w:tcBorders>
          </w:tcPr>
          <w:p w14:paraId="3C0786BC" w14:textId="193F0F90"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66A5BD81"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0223FE5"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B592737"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E6E20A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C97F918"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86E11E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FF0A8A7"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35ED989"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6C98FDD" w14:textId="158BE863"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3205602F" w14:textId="3C6917F9"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Accepted</w:t>
            </w:r>
          </w:p>
        </w:tc>
      </w:tr>
      <w:tr w:rsidR="00876300" w:rsidRPr="001D1BEC" w14:paraId="6EFAEF3E"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34E71DC6" w14:textId="14928B9D"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Different</w:t>
            </w:r>
          </w:p>
        </w:tc>
        <w:tc>
          <w:tcPr>
            <w:tcW w:w="356" w:type="pct"/>
            <w:tcBorders>
              <w:top w:val="nil"/>
              <w:left w:val="nil"/>
              <w:bottom w:val="nil"/>
            </w:tcBorders>
          </w:tcPr>
          <w:p w14:paraId="3F3E0603" w14:textId="2344CCA0"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35485B3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DA61559"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CCCE19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5D06B7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81EF075"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0BAD91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2ED090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9EB17CA"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DF3A421" w14:textId="58CC1FC1"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51C0DD69" w14:textId="1DA0D40C"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Same</w:t>
            </w:r>
          </w:p>
        </w:tc>
      </w:tr>
      <w:tr w:rsidR="00876300" w:rsidRPr="001D1BEC" w14:paraId="4376F15F"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16AC6811" w14:textId="5502BAEF"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Unconfident</w:t>
            </w:r>
          </w:p>
        </w:tc>
        <w:tc>
          <w:tcPr>
            <w:tcW w:w="356" w:type="pct"/>
            <w:tcBorders>
              <w:top w:val="nil"/>
              <w:left w:val="nil"/>
              <w:bottom w:val="nil"/>
            </w:tcBorders>
          </w:tcPr>
          <w:p w14:paraId="2BB91629" w14:textId="216ACA4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221122E4"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7E8E7E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0AF51B8"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48B371C"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F244BE6"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1F0807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D958AE1"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17C9EC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59254C5" w14:textId="3AFC70B5"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1F9F75CD" w14:textId="46EC62AD"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Confident</w:t>
            </w:r>
          </w:p>
        </w:tc>
      </w:tr>
      <w:tr w:rsidR="00876300" w:rsidRPr="001D1BEC" w14:paraId="6724F60C"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6528F58E" w14:textId="64CA45CD"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Outsider</w:t>
            </w:r>
          </w:p>
        </w:tc>
        <w:tc>
          <w:tcPr>
            <w:tcW w:w="356" w:type="pct"/>
            <w:tcBorders>
              <w:top w:val="nil"/>
              <w:left w:val="nil"/>
              <w:bottom w:val="nil"/>
            </w:tcBorders>
          </w:tcPr>
          <w:p w14:paraId="45169052" w14:textId="18DEC975"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37B16B31"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6758C8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370FC4B"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4EAE991"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65B36F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FF2A58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91346A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2B75CF8"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CB8A285" w14:textId="24E51084"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077D25EF" w14:textId="09CB062D"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Insider</w:t>
            </w:r>
          </w:p>
        </w:tc>
      </w:tr>
      <w:tr w:rsidR="00876300" w:rsidRPr="001D1BEC" w14:paraId="197893BC"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01F8C1A5" w14:textId="3EE4C7A7"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 xml:space="preserve">Unlikeable as </w:t>
            </w:r>
            <w:proofErr w:type="gramStart"/>
            <w:r w:rsidRPr="001D1BEC">
              <w:rPr>
                <w:rFonts w:ascii="Times New Roman" w:hAnsi="Times New Roman" w:cs="Times New Roman"/>
                <w:sz w:val="20"/>
                <w:szCs w:val="20"/>
              </w:rPr>
              <w:t>an  in</w:t>
            </w:r>
            <w:proofErr w:type="gramEnd"/>
            <w:r w:rsidRPr="001D1BEC">
              <w:rPr>
                <w:rFonts w:ascii="Times New Roman" w:hAnsi="Times New Roman" w:cs="Times New Roman"/>
                <w:sz w:val="20"/>
                <w:szCs w:val="20"/>
              </w:rPr>
              <w:t>-class partner</w:t>
            </w:r>
          </w:p>
        </w:tc>
        <w:tc>
          <w:tcPr>
            <w:tcW w:w="356" w:type="pct"/>
            <w:tcBorders>
              <w:top w:val="nil"/>
              <w:left w:val="nil"/>
              <w:bottom w:val="nil"/>
            </w:tcBorders>
          </w:tcPr>
          <w:p w14:paraId="10001B5B" w14:textId="35E341CE"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7CA2AE86"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C5F8797"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8B44C6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FE6AC2C"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404F48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7B2410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92F5B00"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59702D0"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01CB49B" w14:textId="4F7639DF"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4B51BAD0" w14:textId="623FAEAB"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Likable as an in-class partner</w:t>
            </w:r>
          </w:p>
        </w:tc>
      </w:tr>
      <w:tr w:rsidR="00876300" w:rsidRPr="001D1BEC" w14:paraId="02A0DEC3"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387EF33C" w14:textId="69CC2702"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Undesirable as an in-class partner</w:t>
            </w:r>
          </w:p>
        </w:tc>
        <w:tc>
          <w:tcPr>
            <w:tcW w:w="356" w:type="pct"/>
            <w:tcBorders>
              <w:top w:val="nil"/>
              <w:left w:val="nil"/>
              <w:bottom w:val="nil"/>
            </w:tcBorders>
          </w:tcPr>
          <w:p w14:paraId="41C8426D" w14:textId="6A604D6E"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23EBF96D"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F9F68A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686A80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149874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E40B404"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2139CDB"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B3CD177"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8CA2155"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5DAF83F" w14:textId="0D538962"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681B83EC" w14:textId="28497A06"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Desirable as an in-class partner</w:t>
            </w:r>
          </w:p>
        </w:tc>
      </w:tr>
      <w:tr w:rsidR="00876300" w:rsidRPr="001D1BEC" w14:paraId="01732AFB"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113A8E97" w14:textId="580173A8"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Unattractive as an in-class partner</w:t>
            </w:r>
          </w:p>
        </w:tc>
        <w:tc>
          <w:tcPr>
            <w:tcW w:w="356" w:type="pct"/>
            <w:tcBorders>
              <w:top w:val="nil"/>
              <w:left w:val="nil"/>
              <w:bottom w:val="nil"/>
            </w:tcBorders>
          </w:tcPr>
          <w:p w14:paraId="708E9323" w14:textId="0B876DC0"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7649CDDB"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1508056"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2EAD26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2AFBBF7"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34A8121"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1421A40"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D783679"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24F8E6B"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740196A" w14:textId="5D6DA493"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49D4BD68" w14:textId="5C7247FA"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Attractive as an in-class partner</w:t>
            </w:r>
          </w:p>
        </w:tc>
      </w:tr>
      <w:tr w:rsidR="00876300" w:rsidRPr="001D1BEC" w14:paraId="6F21D272"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697B8D72" w14:textId="4ABEDE81"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inferior</w:t>
            </w:r>
          </w:p>
        </w:tc>
        <w:tc>
          <w:tcPr>
            <w:tcW w:w="356" w:type="pct"/>
            <w:tcBorders>
              <w:top w:val="nil"/>
              <w:left w:val="nil"/>
              <w:bottom w:val="nil"/>
            </w:tcBorders>
          </w:tcPr>
          <w:p w14:paraId="3A449DC0" w14:textId="658A0ABB"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15961E6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A0444A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1A95308"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20843DA"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60C7209"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B62A9A5"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F72B04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B735BD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F6CA0D7" w14:textId="511771BE"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57CD0411" w14:textId="611BB7F2"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superior</w:t>
            </w:r>
          </w:p>
        </w:tc>
      </w:tr>
      <w:tr w:rsidR="00876300" w:rsidRPr="001D1BEC" w14:paraId="52155D3A"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24E6BC21" w14:textId="176AD8FA"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incompetent</w:t>
            </w:r>
          </w:p>
        </w:tc>
        <w:tc>
          <w:tcPr>
            <w:tcW w:w="356" w:type="pct"/>
            <w:tcBorders>
              <w:top w:val="nil"/>
              <w:left w:val="nil"/>
              <w:bottom w:val="nil"/>
            </w:tcBorders>
          </w:tcPr>
          <w:p w14:paraId="7F934A2F" w14:textId="7BCA99AC"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2E1CF16A"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9EA2C56"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611FC540"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5559B7D"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0E4A71E"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B1274A4"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0CFAC0D"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539A44D"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192A5C0" w14:textId="639639F0"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2DA29AB2" w14:textId="056367D2"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competent</w:t>
            </w:r>
          </w:p>
        </w:tc>
      </w:tr>
      <w:tr w:rsidR="00876300" w:rsidRPr="001D1BEC" w14:paraId="15BD0AE2"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27739774" w14:textId="7912A7B0"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untalented</w:t>
            </w:r>
          </w:p>
        </w:tc>
        <w:tc>
          <w:tcPr>
            <w:tcW w:w="356" w:type="pct"/>
            <w:tcBorders>
              <w:top w:val="nil"/>
              <w:left w:val="nil"/>
              <w:bottom w:val="nil"/>
            </w:tcBorders>
          </w:tcPr>
          <w:p w14:paraId="18A66D9D" w14:textId="26765159"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15A94017"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4115D73D"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80F81A5"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8208450"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96A7F9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232B0FC"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A41F495"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214A0F3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27A5AE6" w14:textId="5F60D7F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1D6062DA" w14:textId="01ED9504"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talented</w:t>
            </w:r>
          </w:p>
        </w:tc>
      </w:tr>
      <w:tr w:rsidR="00876300" w:rsidRPr="001D1BEC" w14:paraId="68F45BDF" w14:textId="77777777" w:rsidTr="0082347B">
        <w:tc>
          <w:tcPr>
            <w:cnfStyle w:val="001000000000" w:firstRow="0" w:lastRow="0" w:firstColumn="1" w:lastColumn="0" w:oddVBand="0" w:evenVBand="0" w:oddHBand="0" w:evenHBand="0" w:firstRowFirstColumn="0" w:firstRowLastColumn="0" w:lastRowFirstColumn="0" w:lastRowLastColumn="0"/>
            <w:tcW w:w="716" w:type="pct"/>
            <w:tcBorders>
              <w:top w:val="nil"/>
              <w:left w:val="nil"/>
              <w:bottom w:val="nil"/>
            </w:tcBorders>
          </w:tcPr>
          <w:p w14:paraId="6777D788" w14:textId="5BB805F8"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weaker performance</w:t>
            </w:r>
          </w:p>
        </w:tc>
        <w:tc>
          <w:tcPr>
            <w:tcW w:w="356" w:type="pct"/>
            <w:tcBorders>
              <w:top w:val="nil"/>
              <w:left w:val="nil"/>
              <w:bottom w:val="nil"/>
            </w:tcBorders>
          </w:tcPr>
          <w:p w14:paraId="105730BC" w14:textId="241B9289"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6" w:type="pct"/>
            <w:tcBorders>
              <w:top w:val="nil"/>
              <w:bottom w:val="nil"/>
            </w:tcBorders>
          </w:tcPr>
          <w:p w14:paraId="0E157240"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56A4FD6F"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06C67873"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DD8C0ED"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38CE577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48ECBE4"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17860BF2"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B6B6C7C" w14:textId="77777777"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57" w:type="pct"/>
            <w:tcBorders>
              <w:top w:val="nil"/>
              <w:bottom w:val="nil"/>
            </w:tcBorders>
          </w:tcPr>
          <w:p w14:paraId="7BD29983" w14:textId="3135E3A8" w:rsidR="00876300" w:rsidRPr="001D1BEC" w:rsidRDefault="00876300" w:rsidP="0082347B">
            <w:pPr>
              <w:keepNext/>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716" w:type="pct"/>
            <w:tcBorders>
              <w:top w:val="nil"/>
              <w:bottom w:val="nil"/>
              <w:right w:val="nil"/>
            </w:tcBorders>
            <w:hideMark/>
          </w:tcPr>
          <w:p w14:paraId="629E2B6A" w14:textId="7AFDF5FB" w:rsidR="00876300" w:rsidRPr="001D1BEC" w:rsidRDefault="00876300" w:rsidP="0082347B">
            <w:pPr>
              <w:keepNext/>
              <w:spacing w:after="0" w:line="240" w:lineRule="auto"/>
              <w:rPr>
                <w:rFonts w:ascii="Times New Roman" w:hAnsi="Times New Roman" w:cs="Times New Roman"/>
                <w:sz w:val="20"/>
                <w:szCs w:val="20"/>
              </w:rPr>
            </w:pPr>
            <w:r w:rsidRPr="001D1BEC">
              <w:rPr>
                <w:rFonts w:ascii="Times New Roman" w:hAnsi="Times New Roman" w:cs="Times New Roman"/>
                <w:sz w:val="20"/>
                <w:szCs w:val="20"/>
              </w:rPr>
              <w:t>Academically stronger performance</w:t>
            </w:r>
          </w:p>
        </w:tc>
      </w:tr>
    </w:tbl>
    <w:p w14:paraId="7EC42B2F" w14:textId="77777777" w:rsidR="00876300" w:rsidRPr="001D1BEC" w:rsidRDefault="00876300" w:rsidP="0082347B">
      <w:pPr>
        <w:spacing w:after="0" w:line="240" w:lineRule="auto"/>
        <w:rPr>
          <w:rFonts w:ascii="Times New Roman" w:hAnsi="Times New Roman" w:cs="Times New Roman"/>
          <w:sz w:val="20"/>
          <w:szCs w:val="20"/>
        </w:rPr>
      </w:pPr>
    </w:p>
    <w:p w14:paraId="7A6A9363" w14:textId="371E4006" w:rsidR="00876300" w:rsidRPr="001D1BEC" w:rsidRDefault="00876300" w:rsidP="0082347B">
      <w:pPr>
        <w:spacing w:after="0" w:line="240" w:lineRule="auto"/>
        <w:rPr>
          <w:rFonts w:ascii="Times New Roman" w:hAnsi="Times New Roman" w:cs="Times New Roman"/>
          <w:color w:val="000000" w:themeColor="text1"/>
          <w:sz w:val="20"/>
          <w:szCs w:val="20"/>
        </w:rPr>
      </w:pPr>
    </w:p>
    <w:p w14:paraId="1E8AFC33" w14:textId="5CC4331E" w:rsidR="00EE6672" w:rsidRPr="001D1BEC" w:rsidRDefault="00EE6672" w:rsidP="0082347B">
      <w:pPr>
        <w:spacing w:after="0" w:line="240" w:lineRule="auto"/>
        <w:rPr>
          <w:rFonts w:ascii="Times New Roman" w:hAnsi="Times New Roman" w:cs="Times New Roman"/>
          <w:color w:val="000000" w:themeColor="text1"/>
          <w:sz w:val="20"/>
          <w:szCs w:val="20"/>
        </w:rPr>
      </w:pPr>
    </w:p>
    <w:p w14:paraId="6DE9FB02" w14:textId="444F7842" w:rsidR="00A6216F" w:rsidRPr="001D1BEC" w:rsidRDefault="00A6216F" w:rsidP="0082347B">
      <w:pPr>
        <w:spacing w:after="0" w:line="240" w:lineRule="auto"/>
        <w:rPr>
          <w:rFonts w:ascii="Times New Roman" w:hAnsi="Times New Roman" w:cs="Times New Roman"/>
          <w:color w:val="000000" w:themeColor="text1"/>
          <w:sz w:val="20"/>
          <w:szCs w:val="20"/>
        </w:rPr>
      </w:pPr>
    </w:p>
    <w:p w14:paraId="59D55851"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5DA8870D"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5270C255"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7A853177"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1EFA3625"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00AF62FF"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30C14289"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1A194FC6" w14:textId="77777777" w:rsidR="008B048D" w:rsidRPr="001D1BEC" w:rsidRDefault="008B048D" w:rsidP="0082347B">
      <w:pPr>
        <w:spacing w:after="0" w:line="240" w:lineRule="auto"/>
        <w:rPr>
          <w:rFonts w:ascii="Times New Roman" w:hAnsi="Times New Roman" w:cs="Times New Roman"/>
          <w:color w:val="000000" w:themeColor="text1"/>
          <w:sz w:val="20"/>
          <w:szCs w:val="20"/>
        </w:rPr>
      </w:pPr>
    </w:p>
    <w:p w14:paraId="4CA81118" w14:textId="66A4A553" w:rsidR="00A6216F" w:rsidRPr="001D1BEC" w:rsidRDefault="00A6216F" w:rsidP="0082347B">
      <w:pPr>
        <w:spacing w:after="0" w:line="240" w:lineRule="auto"/>
        <w:rPr>
          <w:rFonts w:ascii="Times New Roman" w:hAnsi="Times New Roman" w:cs="Times New Roman"/>
          <w:bCs/>
          <w:color w:val="000000" w:themeColor="text1"/>
          <w:sz w:val="20"/>
          <w:szCs w:val="20"/>
        </w:rPr>
      </w:pPr>
    </w:p>
    <w:p w14:paraId="465E89E5" w14:textId="3DD3ACB1" w:rsidR="0082347B" w:rsidRPr="001D1BEC" w:rsidRDefault="00C31A40" w:rsidP="0082347B">
      <w:pPr>
        <w:spacing w:after="0" w:line="240" w:lineRule="auto"/>
        <w:rPr>
          <w:rFonts w:ascii="Times New Roman" w:hAnsi="Times New Roman" w:cs="Times New Roman"/>
          <w:b/>
          <w:bCs/>
          <w:sz w:val="20"/>
          <w:szCs w:val="20"/>
        </w:rPr>
      </w:pPr>
      <w:r w:rsidRPr="001D1BEC">
        <w:rPr>
          <w:rFonts w:ascii="Times New Roman" w:hAnsi="Times New Roman" w:cs="Times New Roman"/>
          <w:b/>
          <w:bCs/>
          <w:sz w:val="20"/>
          <w:szCs w:val="20"/>
        </w:rPr>
        <w:t>Identity</w:t>
      </w:r>
      <w:r w:rsidR="0082347B" w:rsidRPr="001D1BEC">
        <w:rPr>
          <w:rFonts w:ascii="Times New Roman" w:hAnsi="Times New Roman" w:cs="Times New Roman"/>
          <w:b/>
          <w:bCs/>
          <w:sz w:val="20"/>
          <w:szCs w:val="20"/>
        </w:rPr>
        <w:t xml:space="preserve"> questions as seen by participant</w:t>
      </w:r>
    </w:p>
    <w:p w14:paraId="3F2BBA50" w14:textId="77777777" w:rsidR="0082347B" w:rsidRPr="001D1BEC" w:rsidRDefault="0082347B" w:rsidP="0082347B">
      <w:pPr>
        <w:spacing w:after="0" w:line="240" w:lineRule="auto"/>
        <w:rPr>
          <w:rFonts w:ascii="Times New Roman" w:hAnsi="Times New Roman" w:cs="Times New Roman"/>
          <w:b/>
          <w:bCs/>
          <w:sz w:val="20"/>
          <w:szCs w:val="20"/>
        </w:rPr>
      </w:pPr>
    </w:p>
    <w:p w14:paraId="33DCF5A7"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Please select the major that is closest to yours.   If you have more than one major, please choose all that apply.</w:t>
      </w:r>
    </w:p>
    <w:p w14:paraId="3EC8CAE1"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Biology</w:t>
      </w:r>
    </w:p>
    <w:p w14:paraId="381BF0F5"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Biochemistry</w:t>
      </w:r>
    </w:p>
    <w:p w14:paraId="22F7AAF7"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Chemistry</w:t>
      </w:r>
    </w:p>
    <w:p w14:paraId="126695E8"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Physics</w:t>
      </w:r>
    </w:p>
    <w:p w14:paraId="0491A666"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Geosciences</w:t>
      </w:r>
    </w:p>
    <w:p w14:paraId="62A9449C"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Engineering</w:t>
      </w:r>
    </w:p>
    <w:p w14:paraId="12B9FF4C"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Mathematics or Statistics</w:t>
      </w:r>
    </w:p>
    <w:p w14:paraId="0483CC4C"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Computer science</w:t>
      </w:r>
    </w:p>
    <w:p w14:paraId="4F41303D"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Another STEM major, please describe</w:t>
      </w:r>
    </w:p>
    <w:p w14:paraId="12E46995" w14:textId="77777777" w:rsidR="0082347B" w:rsidRPr="001D1BEC" w:rsidRDefault="0082347B" w:rsidP="0082347B">
      <w:pPr>
        <w:pStyle w:val="ListParagraph"/>
        <w:numPr>
          <w:ilvl w:val="0"/>
          <w:numId w:val="13"/>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A major outside of science, technology, engineering, or math, please describe </w:t>
      </w:r>
    </w:p>
    <w:p w14:paraId="5FB32F4D" w14:textId="77777777" w:rsidR="0082347B" w:rsidRPr="001D1BEC" w:rsidRDefault="0082347B" w:rsidP="0082347B">
      <w:pPr>
        <w:spacing w:after="0" w:line="240" w:lineRule="auto"/>
        <w:ind w:left="360"/>
        <w:rPr>
          <w:rFonts w:ascii="Times New Roman" w:hAnsi="Times New Roman" w:cs="Times New Roman"/>
          <w:sz w:val="20"/>
          <w:szCs w:val="20"/>
        </w:rPr>
      </w:pPr>
    </w:p>
    <w:p w14:paraId="782A8352"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With regard to gender, I most closely identify as:</w:t>
      </w:r>
    </w:p>
    <w:p w14:paraId="11FCE5A4" w14:textId="77777777" w:rsidR="0082347B" w:rsidRPr="001D1BEC" w:rsidRDefault="0082347B" w:rsidP="0082347B">
      <w:pPr>
        <w:pStyle w:val="ListParagraph"/>
        <w:numPr>
          <w:ilvl w:val="0"/>
          <w:numId w:val="14"/>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Woman </w:t>
      </w:r>
    </w:p>
    <w:p w14:paraId="2E027A01" w14:textId="77777777" w:rsidR="0082347B" w:rsidRPr="001D1BEC" w:rsidRDefault="0082347B" w:rsidP="0082347B">
      <w:pPr>
        <w:pStyle w:val="ListParagraph"/>
        <w:numPr>
          <w:ilvl w:val="0"/>
          <w:numId w:val="14"/>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Man  </w:t>
      </w:r>
    </w:p>
    <w:p w14:paraId="300F3F66" w14:textId="77777777" w:rsidR="0082347B" w:rsidRPr="001D1BEC" w:rsidRDefault="0082347B" w:rsidP="0082347B">
      <w:pPr>
        <w:pStyle w:val="ListParagraph"/>
        <w:numPr>
          <w:ilvl w:val="0"/>
          <w:numId w:val="14"/>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Gender-queer or non-binary </w:t>
      </w:r>
    </w:p>
    <w:p w14:paraId="53FFE706" w14:textId="77777777" w:rsidR="0082347B" w:rsidRPr="001D1BEC" w:rsidRDefault="0082347B" w:rsidP="0082347B">
      <w:pPr>
        <w:pStyle w:val="ListParagraph"/>
        <w:numPr>
          <w:ilvl w:val="0"/>
          <w:numId w:val="14"/>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A gender not listed, please describe </w:t>
      </w:r>
    </w:p>
    <w:p w14:paraId="1B4EA926" w14:textId="77777777" w:rsidR="0082347B" w:rsidRPr="001D1BEC" w:rsidRDefault="0082347B" w:rsidP="0082347B">
      <w:pPr>
        <w:pStyle w:val="ListParagraph"/>
        <w:numPr>
          <w:ilvl w:val="0"/>
          <w:numId w:val="14"/>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Decline to state </w:t>
      </w:r>
    </w:p>
    <w:p w14:paraId="33BBD3B9" w14:textId="77777777" w:rsidR="0082347B" w:rsidRPr="001D1BEC" w:rsidRDefault="0082347B" w:rsidP="0082347B">
      <w:pPr>
        <w:spacing w:after="0" w:line="240" w:lineRule="auto"/>
        <w:ind w:left="360"/>
        <w:rPr>
          <w:rFonts w:ascii="Times New Roman" w:hAnsi="Times New Roman" w:cs="Times New Roman"/>
          <w:sz w:val="20"/>
          <w:szCs w:val="20"/>
        </w:rPr>
      </w:pPr>
    </w:p>
    <w:p w14:paraId="47B62D88"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I most closely identify as</w:t>
      </w:r>
    </w:p>
    <w:p w14:paraId="32FDA5A1"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American Indian or Alaska Native</w:t>
      </w:r>
    </w:p>
    <w:p w14:paraId="47C7E88E"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Asian or Asian American</w:t>
      </w:r>
    </w:p>
    <w:p w14:paraId="5B316BF9"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Black or African American</w:t>
      </w:r>
    </w:p>
    <w:p w14:paraId="120807E0"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Hispanic, Latino/a/x, or of Spanish origin</w:t>
      </w:r>
    </w:p>
    <w:p w14:paraId="5922DCBD"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Native Hawaiian</w:t>
      </w:r>
    </w:p>
    <w:p w14:paraId="297B19A0"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Pacific Islander</w:t>
      </w:r>
    </w:p>
    <w:p w14:paraId="7292D63B"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White</w:t>
      </w:r>
    </w:p>
    <w:p w14:paraId="06317DBD"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An identity not listed, please describe</w:t>
      </w:r>
    </w:p>
    <w:p w14:paraId="33B16925" w14:textId="77777777" w:rsidR="0082347B" w:rsidRPr="001D1BEC" w:rsidRDefault="0082347B" w:rsidP="0082347B">
      <w:pPr>
        <w:pStyle w:val="ListParagraph"/>
        <w:numPr>
          <w:ilvl w:val="0"/>
          <w:numId w:val="15"/>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Decline to state</w:t>
      </w:r>
    </w:p>
    <w:p w14:paraId="381B6DBC" w14:textId="77777777" w:rsidR="0082347B" w:rsidRPr="001D1BEC" w:rsidRDefault="0082347B" w:rsidP="0082347B">
      <w:pPr>
        <w:spacing w:after="0" w:line="240" w:lineRule="auto"/>
        <w:ind w:left="360"/>
        <w:rPr>
          <w:rFonts w:ascii="Times New Roman" w:hAnsi="Times New Roman" w:cs="Times New Roman"/>
          <w:sz w:val="20"/>
          <w:szCs w:val="20"/>
        </w:rPr>
      </w:pPr>
    </w:p>
    <w:p w14:paraId="0F4D8F1B"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What is your parent/guardian's highest completed level of education? If you have more than one parent/guardian with differing levels of education, choose the parent/guardian with the highest completion level.</w:t>
      </w:r>
    </w:p>
    <w:p w14:paraId="2D77AF10"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Did not complete high school</w:t>
      </w:r>
    </w:p>
    <w:p w14:paraId="6383D1C0"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High school diploma or GED</w:t>
      </w:r>
    </w:p>
    <w:p w14:paraId="5312A3E4"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Some college but no degree</w:t>
      </w:r>
    </w:p>
    <w:p w14:paraId="0D26464F"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Associate degree (for example: AA, AS)</w:t>
      </w:r>
    </w:p>
    <w:p w14:paraId="10640E6F"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Bachelor's degree (for example: BA, AB, BS)</w:t>
      </w:r>
    </w:p>
    <w:p w14:paraId="698A619C"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Master's degree (for example: MA, MS, MEng, MEd, MSW, MBA)</w:t>
      </w:r>
    </w:p>
    <w:p w14:paraId="7CCF7ABB"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Higher than a Master's degree (for example: PhD, MD, JD)</w:t>
      </w:r>
    </w:p>
    <w:p w14:paraId="3EA448B3"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Other (please describe)</w:t>
      </w:r>
    </w:p>
    <w:p w14:paraId="3F85E31A" w14:textId="77777777" w:rsidR="0082347B" w:rsidRPr="001D1BEC" w:rsidRDefault="0082347B" w:rsidP="0082347B">
      <w:pPr>
        <w:pStyle w:val="ListParagraph"/>
        <w:numPr>
          <w:ilvl w:val="0"/>
          <w:numId w:val="16"/>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Decline to state</w:t>
      </w:r>
    </w:p>
    <w:p w14:paraId="0E6641C0" w14:textId="77777777" w:rsidR="0082347B" w:rsidRPr="001D1BEC" w:rsidRDefault="0082347B" w:rsidP="0082347B">
      <w:pPr>
        <w:spacing w:after="0" w:line="240" w:lineRule="auto"/>
        <w:ind w:left="360"/>
        <w:rPr>
          <w:rFonts w:ascii="Times New Roman" w:hAnsi="Times New Roman" w:cs="Times New Roman"/>
          <w:sz w:val="20"/>
          <w:szCs w:val="20"/>
        </w:rPr>
      </w:pPr>
    </w:p>
    <w:p w14:paraId="03F52C69"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What is your best guess for the yearly income of the household in which you grew up?</w:t>
      </w:r>
    </w:p>
    <w:p w14:paraId="6FB55A76" w14:textId="77777777" w:rsidR="0082347B" w:rsidRPr="001D1BEC" w:rsidRDefault="0082347B" w:rsidP="0082347B">
      <w:pPr>
        <w:pStyle w:val="ListParagraph"/>
        <w:numPr>
          <w:ilvl w:val="0"/>
          <w:numId w:val="17"/>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Low income (less than $25,000)</w:t>
      </w:r>
    </w:p>
    <w:p w14:paraId="1B5C420D" w14:textId="77777777" w:rsidR="0082347B" w:rsidRPr="001D1BEC" w:rsidRDefault="0082347B" w:rsidP="0082347B">
      <w:pPr>
        <w:pStyle w:val="ListParagraph"/>
        <w:numPr>
          <w:ilvl w:val="0"/>
          <w:numId w:val="17"/>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Middle-low income ($25,000 - $49,999)</w:t>
      </w:r>
    </w:p>
    <w:p w14:paraId="3D5EB6D4" w14:textId="77777777" w:rsidR="0082347B" w:rsidRPr="001D1BEC" w:rsidRDefault="0082347B" w:rsidP="0082347B">
      <w:pPr>
        <w:pStyle w:val="ListParagraph"/>
        <w:numPr>
          <w:ilvl w:val="0"/>
          <w:numId w:val="17"/>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Middle income ($50,000 - $99,999)</w:t>
      </w:r>
    </w:p>
    <w:p w14:paraId="7598AF24" w14:textId="77777777" w:rsidR="0082347B" w:rsidRPr="001D1BEC" w:rsidRDefault="0082347B" w:rsidP="0082347B">
      <w:pPr>
        <w:pStyle w:val="ListParagraph"/>
        <w:numPr>
          <w:ilvl w:val="0"/>
          <w:numId w:val="17"/>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Middle-high income ($100,000 - $199,999)</w:t>
      </w:r>
    </w:p>
    <w:p w14:paraId="7D83E6E5" w14:textId="77777777" w:rsidR="0082347B" w:rsidRPr="001D1BEC" w:rsidRDefault="0082347B" w:rsidP="0082347B">
      <w:pPr>
        <w:pStyle w:val="ListParagraph"/>
        <w:numPr>
          <w:ilvl w:val="0"/>
          <w:numId w:val="17"/>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High income ($200,000 or higher)</w:t>
      </w:r>
    </w:p>
    <w:p w14:paraId="483DD1E8" w14:textId="77777777" w:rsidR="0082347B" w:rsidRPr="001D1BEC" w:rsidRDefault="0082347B" w:rsidP="0082347B">
      <w:pPr>
        <w:pStyle w:val="ListParagraph"/>
        <w:numPr>
          <w:ilvl w:val="0"/>
          <w:numId w:val="17"/>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Decline to state</w:t>
      </w:r>
    </w:p>
    <w:p w14:paraId="06AA8EB8" w14:textId="77777777" w:rsidR="0082347B" w:rsidRPr="001D1BEC" w:rsidRDefault="0082347B" w:rsidP="0082347B">
      <w:pPr>
        <w:spacing w:after="0" w:line="240" w:lineRule="auto"/>
        <w:ind w:left="360"/>
        <w:rPr>
          <w:rFonts w:ascii="Times New Roman" w:hAnsi="Times New Roman" w:cs="Times New Roman"/>
          <w:sz w:val="20"/>
          <w:szCs w:val="20"/>
        </w:rPr>
      </w:pPr>
    </w:p>
    <w:p w14:paraId="5831EFBA" w14:textId="1D4B6F2B"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lastRenderedPageBreak/>
        <w:t>Please indicate the language you spoke at home when you were growing up.</w:t>
      </w:r>
    </w:p>
    <w:p w14:paraId="0EC685F8"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English </w:t>
      </w:r>
    </w:p>
    <w:p w14:paraId="710E34F0"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Spanish</w:t>
      </w:r>
    </w:p>
    <w:p w14:paraId="4911BDB8"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Mandarin</w:t>
      </w:r>
    </w:p>
    <w:p w14:paraId="48A8104A"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Tagalog</w:t>
      </w:r>
    </w:p>
    <w:p w14:paraId="7285B58E"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Vietnamese</w:t>
      </w:r>
    </w:p>
    <w:p w14:paraId="0E92FE27"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French</w:t>
      </w:r>
    </w:p>
    <w:p w14:paraId="382CD17F"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Arabic</w:t>
      </w:r>
    </w:p>
    <w:p w14:paraId="2A6DB8E0"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Korean</w:t>
      </w:r>
    </w:p>
    <w:p w14:paraId="4E5A24A5"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A language not listed, please specify  </w:t>
      </w:r>
    </w:p>
    <w:p w14:paraId="733C9B6A" w14:textId="77777777" w:rsidR="0082347B" w:rsidRPr="001D1BEC" w:rsidRDefault="0082347B" w:rsidP="0082347B">
      <w:pPr>
        <w:pStyle w:val="ListParagraph"/>
        <w:numPr>
          <w:ilvl w:val="0"/>
          <w:numId w:val="18"/>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 xml:space="preserve">Decline to state </w:t>
      </w:r>
    </w:p>
    <w:p w14:paraId="77232AAA" w14:textId="77777777" w:rsidR="0082347B" w:rsidRPr="001D1BEC" w:rsidRDefault="0082347B" w:rsidP="0082347B">
      <w:pPr>
        <w:spacing w:after="0" w:line="240" w:lineRule="auto"/>
        <w:ind w:left="360"/>
        <w:rPr>
          <w:rFonts w:ascii="Times New Roman" w:hAnsi="Times New Roman" w:cs="Times New Roman"/>
          <w:sz w:val="20"/>
          <w:szCs w:val="20"/>
        </w:rPr>
      </w:pPr>
    </w:p>
    <w:p w14:paraId="1B28B106"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Do you identify as a member of the LGBTQ+ community (e.g., lesbian, gay, bisexual, trans, queer/questioning, intersex, asexual/aromantic)?</w:t>
      </w:r>
    </w:p>
    <w:p w14:paraId="031BF100" w14:textId="77777777" w:rsidR="0082347B" w:rsidRPr="001D1BEC" w:rsidRDefault="0082347B" w:rsidP="0082347B">
      <w:pPr>
        <w:pStyle w:val="ListParagraph"/>
        <w:numPr>
          <w:ilvl w:val="0"/>
          <w:numId w:val="19"/>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Yes</w:t>
      </w:r>
    </w:p>
    <w:p w14:paraId="61F93ADB" w14:textId="77777777" w:rsidR="0082347B" w:rsidRPr="001D1BEC" w:rsidRDefault="0082347B" w:rsidP="0082347B">
      <w:pPr>
        <w:pStyle w:val="ListParagraph"/>
        <w:numPr>
          <w:ilvl w:val="0"/>
          <w:numId w:val="19"/>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No</w:t>
      </w:r>
    </w:p>
    <w:p w14:paraId="3153C3B2" w14:textId="77777777" w:rsidR="0082347B" w:rsidRPr="001D1BEC" w:rsidRDefault="0082347B" w:rsidP="0082347B">
      <w:pPr>
        <w:pStyle w:val="ListParagraph"/>
        <w:numPr>
          <w:ilvl w:val="0"/>
          <w:numId w:val="19"/>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Decline to state</w:t>
      </w:r>
    </w:p>
    <w:p w14:paraId="75874FDD" w14:textId="77777777" w:rsidR="0082347B" w:rsidRPr="001D1BEC" w:rsidRDefault="0082347B" w:rsidP="0082347B">
      <w:pPr>
        <w:spacing w:after="0" w:line="240" w:lineRule="auto"/>
        <w:ind w:left="360"/>
        <w:rPr>
          <w:rFonts w:ascii="Times New Roman" w:hAnsi="Times New Roman" w:cs="Times New Roman"/>
          <w:sz w:val="20"/>
          <w:szCs w:val="20"/>
        </w:rPr>
      </w:pPr>
    </w:p>
    <w:p w14:paraId="630FC712" w14:textId="77777777" w:rsidR="0082347B" w:rsidRPr="001D1BEC" w:rsidRDefault="0082347B" w:rsidP="0082347B">
      <w:pPr>
        <w:spacing w:after="0" w:line="240" w:lineRule="auto"/>
        <w:ind w:left="360"/>
        <w:rPr>
          <w:rFonts w:ascii="Times New Roman" w:hAnsi="Times New Roman" w:cs="Times New Roman"/>
          <w:sz w:val="20"/>
          <w:szCs w:val="20"/>
        </w:rPr>
      </w:pPr>
      <w:r w:rsidRPr="001D1BEC">
        <w:rPr>
          <w:rFonts w:ascii="Times New Roman" w:hAnsi="Times New Roman" w:cs="Times New Roman"/>
          <w:sz w:val="20"/>
          <w:szCs w:val="20"/>
        </w:rPr>
        <w:t>Do you identify as having a disability?</w:t>
      </w:r>
    </w:p>
    <w:p w14:paraId="6F54EC0E" w14:textId="77777777" w:rsidR="0082347B" w:rsidRPr="001D1BEC" w:rsidRDefault="0082347B" w:rsidP="0082347B">
      <w:pPr>
        <w:pStyle w:val="ListParagraph"/>
        <w:numPr>
          <w:ilvl w:val="0"/>
          <w:numId w:val="20"/>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Yes</w:t>
      </w:r>
    </w:p>
    <w:p w14:paraId="27F0D238" w14:textId="77777777" w:rsidR="0082347B" w:rsidRPr="001D1BEC" w:rsidRDefault="0082347B" w:rsidP="0082347B">
      <w:pPr>
        <w:pStyle w:val="ListParagraph"/>
        <w:numPr>
          <w:ilvl w:val="0"/>
          <w:numId w:val="20"/>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No</w:t>
      </w:r>
    </w:p>
    <w:p w14:paraId="105E85B1" w14:textId="08114F68" w:rsidR="007D1444" w:rsidRPr="001D1BEC" w:rsidRDefault="0082347B" w:rsidP="0082347B">
      <w:pPr>
        <w:pStyle w:val="ListParagraph"/>
        <w:numPr>
          <w:ilvl w:val="0"/>
          <w:numId w:val="20"/>
        </w:numPr>
        <w:spacing w:line="240" w:lineRule="auto"/>
        <w:ind w:left="1080"/>
        <w:rPr>
          <w:rFonts w:ascii="Times New Roman" w:hAnsi="Times New Roman" w:cs="Times New Roman"/>
          <w:sz w:val="20"/>
          <w:szCs w:val="20"/>
        </w:rPr>
      </w:pPr>
      <w:r w:rsidRPr="001D1BEC">
        <w:rPr>
          <w:rFonts w:ascii="Times New Roman" w:hAnsi="Times New Roman" w:cs="Times New Roman"/>
          <w:sz w:val="20"/>
          <w:szCs w:val="20"/>
        </w:rPr>
        <w:t>Decline to state</w:t>
      </w:r>
    </w:p>
    <w:p w14:paraId="013925CC" w14:textId="77777777" w:rsidR="007D1444" w:rsidRPr="001D1BEC" w:rsidRDefault="007D1444" w:rsidP="0082347B">
      <w:pPr>
        <w:pStyle w:val="ListParagraph"/>
        <w:keepNext/>
        <w:spacing w:line="240" w:lineRule="auto"/>
        <w:ind w:left="0"/>
        <w:rPr>
          <w:rFonts w:ascii="Times New Roman" w:hAnsi="Times New Roman" w:cs="Times New Roman"/>
          <w:sz w:val="20"/>
          <w:szCs w:val="20"/>
        </w:rPr>
      </w:pPr>
    </w:p>
    <w:p w14:paraId="6785898D" w14:textId="77777777" w:rsidR="0082347B" w:rsidRPr="001D1BEC" w:rsidRDefault="0082347B" w:rsidP="0082347B">
      <w:pPr>
        <w:pStyle w:val="ListParagraph"/>
        <w:keepNext/>
        <w:spacing w:line="240" w:lineRule="auto"/>
        <w:ind w:left="0"/>
        <w:rPr>
          <w:rFonts w:ascii="Times New Roman" w:hAnsi="Times New Roman" w:cs="Times New Roman"/>
          <w:sz w:val="20"/>
          <w:szCs w:val="20"/>
        </w:rPr>
      </w:pPr>
    </w:p>
    <w:p w14:paraId="1F33EEE0" w14:textId="3E32DA22" w:rsidR="008E7700" w:rsidRPr="001D1BEC" w:rsidRDefault="008E7700"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Adapted academic social comparison scale confirmatory factor analysis (CFA)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21"/>
        <w:gridCol w:w="3121"/>
      </w:tblGrid>
      <w:tr w:rsidR="001D605B" w:rsidRPr="001D1BEC" w14:paraId="06FACEA2" w14:textId="77777777" w:rsidTr="00FD3C2D">
        <w:tc>
          <w:tcPr>
            <w:tcW w:w="1666" w:type="pct"/>
            <w:tcBorders>
              <w:bottom w:val="single" w:sz="4" w:space="0" w:color="auto"/>
            </w:tcBorders>
          </w:tcPr>
          <w:p w14:paraId="2F890215" w14:textId="719230DA" w:rsidR="001D605B" w:rsidRPr="001D1BEC" w:rsidRDefault="001D605B"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Fit indices</w:t>
            </w:r>
          </w:p>
        </w:tc>
        <w:tc>
          <w:tcPr>
            <w:tcW w:w="1667" w:type="pct"/>
            <w:tcBorders>
              <w:bottom w:val="single" w:sz="4" w:space="0" w:color="auto"/>
            </w:tcBorders>
          </w:tcPr>
          <w:p w14:paraId="3621A5EA" w14:textId="5D31F4F3" w:rsidR="001D605B" w:rsidRPr="001D1BEC" w:rsidRDefault="001D605B"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Data-Model Fit</w:t>
            </w:r>
          </w:p>
        </w:tc>
        <w:tc>
          <w:tcPr>
            <w:tcW w:w="1667" w:type="pct"/>
            <w:tcBorders>
              <w:bottom w:val="single" w:sz="4" w:space="0" w:color="auto"/>
            </w:tcBorders>
          </w:tcPr>
          <w:p w14:paraId="43E6C405" w14:textId="0FA0FA6B" w:rsidR="001D605B" w:rsidRPr="001D1BEC" w:rsidRDefault="001D605B"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Accepted Cutoff*</w:t>
            </w:r>
          </w:p>
        </w:tc>
      </w:tr>
      <w:tr w:rsidR="001D605B" w:rsidRPr="001D1BEC" w14:paraId="5AFFBCA6" w14:textId="77777777" w:rsidTr="00FD3C2D">
        <w:tc>
          <w:tcPr>
            <w:tcW w:w="1666" w:type="pct"/>
            <w:tcBorders>
              <w:top w:val="single" w:sz="4" w:space="0" w:color="auto"/>
              <w:bottom w:val="nil"/>
            </w:tcBorders>
          </w:tcPr>
          <w:p w14:paraId="5ED5D605" w14:textId="77D7974F"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Chi-square</w:t>
            </w:r>
          </w:p>
        </w:tc>
        <w:tc>
          <w:tcPr>
            <w:tcW w:w="1667" w:type="pct"/>
            <w:tcBorders>
              <w:top w:val="single" w:sz="4" w:space="0" w:color="auto"/>
              <w:bottom w:val="nil"/>
            </w:tcBorders>
          </w:tcPr>
          <w:p w14:paraId="4C806E5C" w14:textId="094157CB"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222.060, df = 41, p = 0.00</w:t>
            </w:r>
          </w:p>
        </w:tc>
        <w:tc>
          <w:tcPr>
            <w:tcW w:w="1667" w:type="pct"/>
            <w:tcBorders>
              <w:top w:val="single" w:sz="4" w:space="0" w:color="auto"/>
              <w:bottom w:val="nil"/>
            </w:tcBorders>
          </w:tcPr>
          <w:p w14:paraId="76169284" w14:textId="01122345"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p&gt;0.05</w:t>
            </w:r>
          </w:p>
        </w:tc>
      </w:tr>
      <w:tr w:rsidR="001D605B" w:rsidRPr="001D1BEC" w14:paraId="036B8675" w14:textId="77777777" w:rsidTr="00FD3C2D">
        <w:tc>
          <w:tcPr>
            <w:tcW w:w="1666" w:type="pct"/>
            <w:tcBorders>
              <w:top w:val="nil"/>
              <w:bottom w:val="nil"/>
            </w:tcBorders>
          </w:tcPr>
          <w:p w14:paraId="1FF51F52" w14:textId="13BC4907"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SRMR</w:t>
            </w:r>
          </w:p>
        </w:tc>
        <w:tc>
          <w:tcPr>
            <w:tcW w:w="1667" w:type="pct"/>
            <w:tcBorders>
              <w:top w:val="nil"/>
              <w:bottom w:val="nil"/>
            </w:tcBorders>
          </w:tcPr>
          <w:p w14:paraId="19BF5FAA" w14:textId="18DEB8E4"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0.037</w:t>
            </w:r>
          </w:p>
        </w:tc>
        <w:tc>
          <w:tcPr>
            <w:tcW w:w="1667" w:type="pct"/>
            <w:tcBorders>
              <w:top w:val="nil"/>
              <w:bottom w:val="nil"/>
            </w:tcBorders>
          </w:tcPr>
          <w:p w14:paraId="5DC5AC30" w14:textId="7EEC95DF"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0.080</w:t>
            </w:r>
          </w:p>
        </w:tc>
      </w:tr>
      <w:tr w:rsidR="001D605B" w:rsidRPr="001D1BEC" w14:paraId="1A020FAE" w14:textId="77777777" w:rsidTr="00FD3C2D">
        <w:tc>
          <w:tcPr>
            <w:tcW w:w="1666" w:type="pct"/>
            <w:tcBorders>
              <w:top w:val="nil"/>
              <w:bottom w:val="nil"/>
            </w:tcBorders>
          </w:tcPr>
          <w:p w14:paraId="4F11E1E3" w14:textId="5D98EFFF"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CFI</w:t>
            </w:r>
          </w:p>
        </w:tc>
        <w:tc>
          <w:tcPr>
            <w:tcW w:w="1667" w:type="pct"/>
            <w:tcBorders>
              <w:top w:val="nil"/>
              <w:bottom w:val="nil"/>
            </w:tcBorders>
          </w:tcPr>
          <w:p w14:paraId="7C13A1D2" w14:textId="635524A7"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0.978</w:t>
            </w:r>
          </w:p>
        </w:tc>
        <w:tc>
          <w:tcPr>
            <w:tcW w:w="1667" w:type="pct"/>
            <w:tcBorders>
              <w:top w:val="nil"/>
              <w:bottom w:val="nil"/>
            </w:tcBorders>
          </w:tcPr>
          <w:p w14:paraId="1833E5C2" w14:textId="252F9B8C"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0.950</w:t>
            </w:r>
          </w:p>
        </w:tc>
      </w:tr>
      <w:tr w:rsidR="001D605B" w:rsidRPr="001D1BEC" w14:paraId="6A20B7AB" w14:textId="77777777" w:rsidTr="00FD3C2D">
        <w:tc>
          <w:tcPr>
            <w:tcW w:w="1666" w:type="pct"/>
            <w:tcBorders>
              <w:top w:val="nil"/>
              <w:bottom w:val="nil"/>
            </w:tcBorders>
          </w:tcPr>
          <w:p w14:paraId="5C2055A2" w14:textId="2D3A066C"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TLI</w:t>
            </w:r>
          </w:p>
        </w:tc>
        <w:tc>
          <w:tcPr>
            <w:tcW w:w="1667" w:type="pct"/>
            <w:tcBorders>
              <w:top w:val="nil"/>
              <w:bottom w:val="nil"/>
            </w:tcBorders>
          </w:tcPr>
          <w:p w14:paraId="5F82165F" w14:textId="23D1CEE1"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0.971</w:t>
            </w:r>
          </w:p>
        </w:tc>
        <w:tc>
          <w:tcPr>
            <w:tcW w:w="1667" w:type="pct"/>
            <w:tcBorders>
              <w:top w:val="nil"/>
              <w:bottom w:val="nil"/>
            </w:tcBorders>
          </w:tcPr>
          <w:p w14:paraId="1CA11148" w14:textId="6865426A"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0.950</w:t>
            </w:r>
          </w:p>
        </w:tc>
      </w:tr>
      <w:tr w:rsidR="001D605B" w:rsidRPr="001D1BEC" w14:paraId="40392D29" w14:textId="77777777" w:rsidTr="00FD3C2D">
        <w:tc>
          <w:tcPr>
            <w:tcW w:w="1666" w:type="pct"/>
            <w:tcBorders>
              <w:top w:val="nil"/>
              <w:bottom w:val="nil"/>
            </w:tcBorders>
          </w:tcPr>
          <w:p w14:paraId="04330406" w14:textId="42A7FC5A"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RMSEA (90% confidence)</w:t>
            </w:r>
          </w:p>
        </w:tc>
        <w:tc>
          <w:tcPr>
            <w:tcW w:w="1667" w:type="pct"/>
            <w:tcBorders>
              <w:top w:val="nil"/>
              <w:bottom w:val="nil"/>
            </w:tcBorders>
          </w:tcPr>
          <w:p w14:paraId="342E190C" w14:textId="7400038D"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0.070</w:t>
            </w:r>
            <w:r w:rsidR="003670BD" w:rsidRPr="001D1BEC">
              <w:rPr>
                <w:rFonts w:ascii="Times New Roman" w:hAnsi="Times New Roman" w:cs="Times New Roman"/>
                <w:color w:val="000000" w:themeColor="text1"/>
                <w:sz w:val="20"/>
                <w:szCs w:val="20"/>
              </w:rPr>
              <w:t xml:space="preserve"> (0.061 – 0.0</w:t>
            </w:r>
            <w:r w:rsidR="00FD3C2D" w:rsidRPr="001D1BEC">
              <w:rPr>
                <w:rFonts w:ascii="Times New Roman" w:hAnsi="Times New Roman" w:cs="Times New Roman"/>
                <w:color w:val="000000" w:themeColor="text1"/>
                <w:sz w:val="20"/>
                <w:szCs w:val="20"/>
              </w:rPr>
              <w:t>7</w:t>
            </w:r>
            <w:r w:rsidR="003670BD" w:rsidRPr="001D1BEC">
              <w:rPr>
                <w:rFonts w:ascii="Times New Roman" w:hAnsi="Times New Roman" w:cs="Times New Roman"/>
                <w:color w:val="000000" w:themeColor="text1"/>
                <w:sz w:val="20"/>
                <w:szCs w:val="20"/>
              </w:rPr>
              <w:t>9)</w:t>
            </w:r>
          </w:p>
        </w:tc>
        <w:tc>
          <w:tcPr>
            <w:tcW w:w="1667" w:type="pct"/>
            <w:tcBorders>
              <w:top w:val="nil"/>
              <w:bottom w:val="nil"/>
            </w:tcBorders>
          </w:tcPr>
          <w:p w14:paraId="6783A40B" w14:textId="03D7259A"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0.080</w:t>
            </w:r>
          </w:p>
        </w:tc>
      </w:tr>
      <w:tr w:rsidR="001D605B" w:rsidRPr="001D1BEC" w14:paraId="1EFD67B8" w14:textId="77777777" w:rsidTr="00FD3C2D">
        <w:tc>
          <w:tcPr>
            <w:tcW w:w="5000" w:type="pct"/>
            <w:gridSpan w:val="3"/>
            <w:tcBorders>
              <w:top w:val="nil"/>
            </w:tcBorders>
          </w:tcPr>
          <w:p w14:paraId="0BB0F6EC" w14:textId="706B5B12" w:rsidR="001D605B" w:rsidRPr="001D1BEC" w:rsidRDefault="001D605B"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xml:space="preserve">*As suggested by (Hancock et al., 2018). Though the chi-square test indicates poor model fit, this test is widely considered to be overly stringent and nearly always fails with larger sample sizes. </w:t>
            </w:r>
            <w:r w:rsidR="003670BD" w:rsidRPr="001D1BEC">
              <w:rPr>
                <w:rFonts w:ascii="Times New Roman" w:hAnsi="Times New Roman" w:cs="Times New Roman"/>
                <w:color w:val="000000" w:themeColor="text1"/>
                <w:sz w:val="20"/>
                <w:szCs w:val="20"/>
              </w:rPr>
              <w:t xml:space="preserve">All other fit indices demonstrate </w:t>
            </w:r>
            <w:r w:rsidRPr="001D1BEC">
              <w:rPr>
                <w:rFonts w:ascii="Times New Roman" w:hAnsi="Times New Roman" w:cs="Times New Roman"/>
                <w:color w:val="000000" w:themeColor="text1"/>
                <w:sz w:val="20"/>
                <w:szCs w:val="20"/>
              </w:rPr>
              <w:t>(SRMR,</w:t>
            </w:r>
            <w:r w:rsidR="003670BD" w:rsidRPr="001D1BEC">
              <w:rPr>
                <w:rFonts w:ascii="Times New Roman" w:hAnsi="Times New Roman" w:cs="Times New Roman"/>
                <w:color w:val="000000" w:themeColor="text1"/>
                <w:sz w:val="20"/>
                <w:szCs w:val="20"/>
              </w:rPr>
              <w:t xml:space="preserve"> </w:t>
            </w:r>
            <w:r w:rsidRPr="001D1BEC">
              <w:rPr>
                <w:rFonts w:ascii="Times New Roman" w:hAnsi="Times New Roman" w:cs="Times New Roman"/>
                <w:color w:val="000000" w:themeColor="text1"/>
                <w:sz w:val="20"/>
                <w:szCs w:val="20"/>
              </w:rPr>
              <w:t>CFI, TLI</w:t>
            </w:r>
            <w:r w:rsidR="003670BD" w:rsidRPr="001D1BEC">
              <w:rPr>
                <w:rFonts w:ascii="Times New Roman" w:hAnsi="Times New Roman" w:cs="Times New Roman"/>
                <w:color w:val="000000" w:themeColor="text1"/>
                <w:sz w:val="20"/>
                <w:szCs w:val="20"/>
              </w:rPr>
              <w:t>, and RMSEA</w:t>
            </w:r>
            <w:r w:rsidRPr="001D1BEC">
              <w:rPr>
                <w:rFonts w:ascii="Times New Roman" w:hAnsi="Times New Roman" w:cs="Times New Roman"/>
                <w:color w:val="000000" w:themeColor="text1"/>
                <w:sz w:val="20"/>
                <w:szCs w:val="20"/>
              </w:rPr>
              <w:t>) indicate acceptable model fit.</w:t>
            </w:r>
          </w:p>
        </w:tc>
      </w:tr>
    </w:tbl>
    <w:p w14:paraId="3FE73054" w14:textId="3001EECB" w:rsidR="008E7700" w:rsidRPr="001D1BEC" w:rsidRDefault="008E7700" w:rsidP="0082347B">
      <w:pPr>
        <w:spacing w:after="0" w:line="240" w:lineRule="auto"/>
        <w:rPr>
          <w:rFonts w:ascii="Times New Roman" w:hAnsi="Times New Roman" w:cs="Times New Roman"/>
          <w:color w:val="000000" w:themeColor="text1"/>
          <w:sz w:val="20"/>
          <w:szCs w:val="20"/>
        </w:rPr>
      </w:pPr>
    </w:p>
    <w:p w14:paraId="08BD65AD" w14:textId="77777777" w:rsidR="0082347B" w:rsidRPr="001D1BEC" w:rsidRDefault="0082347B" w:rsidP="0082347B">
      <w:pPr>
        <w:spacing w:after="0" w:line="240" w:lineRule="auto"/>
        <w:rPr>
          <w:rFonts w:ascii="Times New Roman" w:hAnsi="Times New Roman" w:cs="Times New Roman"/>
          <w:color w:val="000000" w:themeColor="text1"/>
          <w:sz w:val="20"/>
          <w:szCs w:val="20"/>
        </w:rPr>
      </w:pPr>
    </w:p>
    <w:p w14:paraId="1A37B7F6" w14:textId="5E21AFCB" w:rsidR="008E7700" w:rsidRPr="001D1BEC" w:rsidRDefault="008E7700" w:rsidP="0082347B">
      <w:pPr>
        <w:spacing w:after="0" w:line="240" w:lineRule="auto"/>
        <w:rPr>
          <w:rFonts w:ascii="Times New Roman" w:hAnsi="Times New Roman" w:cs="Times New Roman"/>
          <w:b/>
          <w:color w:val="000000" w:themeColor="text1"/>
          <w:sz w:val="20"/>
          <w:szCs w:val="20"/>
        </w:rPr>
      </w:pPr>
      <w:r w:rsidRPr="001D1BEC">
        <w:rPr>
          <w:rFonts w:ascii="Times New Roman" w:hAnsi="Times New Roman" w:cs="Times New Roman"/>
          <w:b/>
          <w:color w:val="000000" w:themeColor="text1"/>
          <w:sz w:val="20"/>
          <w:szCs w:val="20"/>
        </w:rPr>
        <w:t>Adapted academic social comparison scale confirmatory factor analysis modification indices (MI)</w:t>
      </w:r>
    </w:p>
    <w:tbl>
      <w:tblPr>
        <w:tblW w:w="5000" w:type="pct"/>
        <w:tblBorders>
          <w:top w:val="single" w:sz="4" w:space="0" w:color="auto"/>
          <w:bottom w:val="single" w:sz="4" w:space="0" w:color="auto"/>
        </w:tblBorders>
        <w:tblLook w:val="04A0" w:firstRow="1" w:lastRow="0" w:firstColumn="1" w:lastColumn="0" w:noHBand="0" w:noVBand="1"/>
      </w:tblPr>
      <w:tblGrid>
        <w:gridCol w:w="1471"/>
        <w:gridCol w:w="1065"/>
        <w:gridCol w:w="1471"/>
        <w:gridCol w:w="1073"/>
        <w:gridCol w:w="1071"/>
        <w:gridCol w:w="1071"/>
        <w:gridCol w:w="1071"/>
        <w:gridCol w:w="1067"/>
      </w:tblGrid>
      <w:tr w:rsidR="008E7700" w:rsidRPr="001D1BEC" w14:paraId="7778BB7C" w14:textId="77777777" w:rsidTr="00FD3C2D">
        <w:trPr>
          <w:trHeight w:val="285"/>
        </w:trPr>
        <w:tc>
          <w:tcPr>
            <w:tcW w:w="786" w:type="pct"/>
            <w:tcBorders>
              <w:top w:val="single" w:sz="4" w:space="0" w:color="auto"/>
              <w:bottom w:val="single" w:sz="4" w:space="0" w:color="auto"/>
            </w:tcBorders>
            <w:shd w:val="clear" w:color="auto" w:fill="auto"/>
            <w:noWrap/>
            <w:vAlign w:val="bottom"/>
            <w:hideMark/>
          </w:tcPr>
          <w:p w14:paraId="37492A65" w14:textId="60D456F6"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569" w:type="pct"/>
            <w:tcBorders>
              <w:top w:val="single" w:sz="4" w:space="0" w:color="auto"/>
              <w:bottom w:val="single" w:sz="4" w:space="0" w:color="auto"/>
            </w:tcBorders>
            <w:shd w:val="clear" w:color="auto" w:fill="auto"/>
            <w:noWrap/>
            <w:vAlign w:val="bottom"/>
            <w:hideMark/>
          </w:tcPr>
          <w:p w14:paraId="0CEC3F95" w14:textId="5324912C"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786" w:type="pct"/>
            <w:tcBorders>
              <w:top w:val="single" w:sz="4" w:space="0" w:color="auto"/>
              <w:bottom w:val="single" w:sz="4" w:space="0" w:color="auto"/>
            </w:tcBorders>
            <w:shd w:val="clear" w:color="auto" w:fill="auto"/>
            <w:noWrap/>
            <w:vAlign w:val="bottom"/>
            <w:hideMark/>
          </w:tcPr>
          <w:p w14:paraId="5E4FF744" w14:textId="4C23DB09"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573" w:type="pct"/>
            <w:tcBorders>
              <w:top w:val="single" w:sz="4" w:space="0" w:color="auto"/>
              <w:bottom w:val="single" w:sz="4" w:space="0" w:color="auto"/>
            </w:tcBorders>
            <w:shd w:val="clear" w:color="auto" w:fill="auto"/>
            <w:noWrap/>
            <w:vAlign w:val="bottom"/>
            <w:hideMark/>
          </w:tcPr>
          <w:p w14:paraId="3CCDD820" w14:textId="327BC882"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Mi</w:t>
            </w:r>
          </w:p>
        </w:tc>
        <w:tc>
          <w:tcPr>
            <w:tcW w:w="572" w:type="pct"/>
            <w:tcBorders>
              <w:top w:val="single" w:sz="4" w:space="0" w:color="auto"/>
              <w:bottom w:val="single" w:sz="4" w:space="0" w:color="auto"/>
            </w:tcBorders>
            <w:shd w:val="clear" w:color="auto" w:fill="auto"/>
            <w:noWrap/>
            <w:vAlign w:val="bottom"/>
            <w:hideMark/>
          </w:tcPr>
          <w:p w14:paraId="3FE91718" w14:textId="7C08979A"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Epc</w:t>
            </w:r>
            <w:proofErr w:type="spellEnd"/>
          </w:p>
        </w:tc>
        <w:tc>
          <w:tcPr>
            <w:tcW w:w="572" w:type="pct"/>
            <w:tcBorders>
              <w:top w:val="single" w:sz="4" w:space="0" w:color="auto"/>
              <w:bottom w:val="single" w:sz="4" w:space="0" w:color="auto"/>
            </w:tcBorders>
            <w:shd w:val="clear" w:color="auto" w:fill="auto"/>
            <w:noWrap/>
            <w:vAlign w:val="bottom"/>
            <w:hideMark/>
          </w:tcPr>
          <w:p w14:paraId="6C27DAE5" w14:textId="25E0F971"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Sepc</w:t>
            </w:r>
            <w:proofErr w:type="spellEnd"/>
            <w:r w:rsidR="00155804" w:rsidRPr="001D1BEC">
              <w:rPr>
                <w:rFonts w:ascii="Times New Roman" w:eastAsia="Times New Roman" w:hAnsi="Times New Roman" w:cs="Times New Roman"/>
                <w:b/>
                <w:bCs/>
                <w:color w:val="000000"/>
                <w:sz w:val="20"/>
                <w:szCs w:val="20"/>
                <w:lang w:val="en-US"/>
              </w:rPr>
              <w:t xml:space="preserve"> </w:t>
            </w:r>
            <w:proofErr w:type="spellStart"/>
            <w:r w:rsidRPr="001D1BEC">
              <w:rPr>
                <w:rFonts w:ascii="Times New Roman" w:eastAsia="Times New Roman" w:hAnsi="Times New Roman" w:cs="Times New Roman"/>
                <w:b/>
                <w:bCs/>
                <w:color w:val="000000"/>
                <w:sz w:val="20"/>
                <w:szCs w:val="20"/>
                <w:lang w:val="en-US"/>
              </w:rPr>
              <w:t>Lv</w:t>
            </w:r>
            <w:proofErr w:type="spellEnd"/>
          </w:p>
        </w:tc>
        <w:tc>
          <w:tcPr>
            <w:tcW w:w="572" w:type="pct"/>
            <w:tcBorders>
              <w:top w:val="single" w:sz="4" w:space="0" w:color="auto"/>
              <w:bottom w:val="single" w:sz="4" w:space="0" w:color="auto"/>
            </w:tcBorders>
            <w:shd w:val="clear" w:color="auto" w:fill="auto"/>
            <w:noWrap/>
            <w:vAlign w:val="bottom"/>
            <w:hideMark/>
          </w:tcPr>
          <w:p w14:paraId="5005619A" w14:textId="1189D9ED"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Sepc</w:t>
            </w:r>
            <w:proofErr w:type="spellEnd"/>
            <w:r w:rsidR="00155804" w:rsidRPr="001D1BEC">
              <w:rPr>
                <w:rFonts w:ascii="Times New Roman" w:eastAsia="Times New Roman" w:hAnsi="Times New Roman" w:cs="Times New Roman"/>
                <w:b/>
                <w:bCs/>
                <w:color w:val="000000"/>
                <w:sz w:val="20"/>
                <w:szCs w:val="20"/>
                <w:lang w:val="en-US"/>
              </w:rPr>
              <w:t xml:space="preserve"> </w:t>
            </w:r>
            <w:r w:rsidRPr="001D1BEC">
              <w:rPr>
                <w:rFonts w:ascii="Times New Roman" w:eastAsia="Times New Roman" w:hAnsi="Times New Roman" w:cs="Times New Roman"/>
                <w:b/>
                <w:bCs/>
                <w:color w:val="000000"/>
                <w:sz w:val="20"/>
                <w:szCs w:val="20"/>
                <w:lang w:val="en-US"/>
              </w:rPr>
              <w:t>All</w:t>
            </w:r>
          </w:p>
        </w:tc>
        <w:tc>
          <w:tcPr>
            <w:tcW w:w="570" w:type="pct"/>
            <w:tcBorders>
              <w:top w:val="single" w:sz="4" w:space="0" w:color="auto"/>
              <w:bottom w:val="single" w:sz="4" w:space="0" w:color="auto"/>
            </w:tcBorders>
            <w:shd w:val="clear" w:color="auto" w:fill="auto"/>
            <w:noWrap/>
            <w:vAlign w:val="bottom"/>
            <w:hideMark/>
          </w:tcPr>
          <w:p w14:paraId="797E25B0" w14:textId="1F5288EA" w:rsidR="008E7700" w:rsidRPr="001D1BEC" w:rsidRDefault="00F07093" w:rsidP="0082347B">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Sepc</w:t>
            </w:r>
            <w:proofErr w:type="spellEnd"/>
            <w:r w:rsidR="00155804" w:rsidRPr="001D1BEC">
              <w:rPr>
                <w:rFonts w:ascii="Times New Roman" w:eastAsia="Times New Roman" w:hAnsi="Times New Roman" w:cs="Times New Roman"/>
                <w:b/>
                <w:bCs/>
                <w:color w:val="000000"/>
                <w:sz w:val="20"/>
                <w:szCs w:val="20"/>
                <w:lang w:val="en-US"/>
              </w:rPr>
              <w:t xml:space="preserve"> </w:t>
            </w:r>
            <w:proofErr w:type="spellStart"/>
            <w:r w:rsidRPr="001D1BEC">
              <w:rPr>
                <w:rFonts w:ascii="Times New Roman" w:eastAsia="Times New Roman" w:hAnsi="Times New Roman" w:cs="Times New Roman"/>
                <w:b/>
                <w:bCs/>
                <w:color w:val="000000"/>
                <w:sz w:val="20"/>
                <w:szCs w:val="20"/>
                <w:lang w:val="en-US"/>
              </w:rPr>
              <w:t>Nox</w:t>
            </w:r>
            <w:proofErr w:type="spellEnd"/>
          </w:p>
        </w:tc>
      </w:tr>
      <w:tr w:rsidR="00097DAD" w:rsidRPr="001D1BEC" w14:paraId="60FABBDC" w14:textId="77777777" w:rsidTr="00FD3C2D">
        <w:trPr>
          <w:trHeight w:val="285"/>
        </w:trPr>
        <w:tc>
          <w:tcPr>
            <w:tcW w:w="786" w:type="pct"/>
            <w:tcBorders>
              <w:top w:val="single" w:sz="4" w:space="0" w:color="auto"/>
            </w:tcBorders>
            <w:shd w:val="clear" w:color="auto" w:fill="auto"/>
            <w:noWrap/>
            <w:vAlign w:val="bottom"/>
            <w:hideMark/>
          </w:tcPr>
          <w:p w14:paraId="167C8B8F"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rank</w:t>
            </w:r>
          </w:p>
        </w:tc>
        <w:tc>
          <w:tcPr>
            <w:tcW w:w="569" w:type="pct"/>
            <w:tcBorders>
              <w:top w:val="single" w:sz="4" w:space="0" w:color="auto"/>
            </w:tcBorders>
            <w:shd w:val="clear" w:color="auto" w:fill="auto"/>
            <w:noWrap/>
            <w:vAlign w:val="bottom"/>
            <w:hideMark/>
          </w:tcPr>
          <w:p w14:paraId="43029A6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tcBorders>
              <w:top w:val="single" w:sz="4" w:space="0" w:color="auto"/>
            </w:tcBorders>
            <w:shd w:val="clear" w:color="auto" w:fill="auto"/>
            <w:noWrap/>
            <w:vAlign w:val="bottom"/>
            <w:hideMark/>
          </w:tcPr>
          <w:p w14:paraId="55EB519D"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SCSgroupfit3</w:t>
            </w:r>
          </w:p>
        </w:tc>
        <w:tc>
          <w:tcPr>
            <w:tcW w:w="573" w:type="pct"/>
            <w:tcBorders>
              <w:top w:val="single" w:sz="4" w:space="0" w:color="auto"/>
            </w:tcBorders>
            <w:shd w:val="clear" w:color="auto" w:fill="auto"/>
            <w:noWrap/>
            <w:vAlign w:val="bottom"/>
            <w:hideMark/>
          </w:tcPr>
          <w:p w14:paraId="3FA6E434" w14:textId="688C71EB"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113.945</w:t>
            </w:r>
          </w:p>
        </w:tc>
        <w:tc>
          <w:tcPr>
            <w:tcW w:w="572" w:type="pct"/>
            <w:tcBorders>
              <w:top w:val="single" w:sz="4" w:space="0" w:color="auto"/>
            </w:tcBorders>
            <w:shd w:val="clear" w:color="auto" w:fill="auto"/>
            <w:noWrap/>
            <w:vAlign w:val="bottom"/>
            <w:hideMark/>
          </w:tcPr>
          <w:p w14:paraId="008D7583" w14:textId="334CC91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0.571</w:t>
            </w:r>
          </w:p>
        </w:tc>
        <w:tc>
          <w:tcPr>
            <w:tcW w:w="572" w:type="pct"/>
            <w:tcBorders>
              <w:top w:val="single" w:sz="4" w:space="0" w:color="auto"/>
            </w:tcBorders>
            <w:shd w:val="clear" w:color="auto" w:fill="auto"/>
            <w:noWrap/>
            <w:vAlign w:val="bottom"/>
            <w:hideMark/>
          </w:tcPr>
          <w:p w14:paraId="4DE1D52A" w14:textId="3D85CC21"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1.080</w:t>
            </w:r>
          </w:p>
        </w:tc>
        <w:tc>
          <w:tcPr>
            <w:tcW w:w="572" w:type="pct"/>
            <w:tcBorders>
              <w:top w:val="single" w:sz="4" w:space="0" w:color="auto"/>
            </w:tcBorders>
            <w:shd w:val="clear" w:color="auto" w:fill="auto"/>
            <w:noWrap/>
            <w:vAlign w:val="bottom"/>
            <w:hideMark/>
          </w:tcPr>
          <w:p w14:paraId="6BBB9D66" w14:textId="5E7FC0E9"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0.432</w:t>
            </w:r>
          </w:p>
        </w:tc>
        <w:tc>
          <w:tcPr>
            <w:tcW w:w="570" w:type="pct"/>
            <w:tcBorders>
              <w:top w:val="single" w:sz="4" w:space="0" w:color="auto"/>
            </w:tcBorders>
            <w:shd w:val="clear" w:color="auto" w:fill="auto"/>
            <w:noWrap/>
            <w:vAlign w:val="bottom"/>
            <w:hideMark/>
          </w:tcPr>
          <w:p w14:paraId="17924200" w14:textId="579943F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0.432</w:t>
            </w:r>
          </w:p>
        </w:tc>
      </w:tr>
      <w:tr w:rsidR="00097DAD" w:rsidRPr="001D1BEC" w14:paraId="31E669E3" w14:textId="77777777" w:rsidTr="00FD3C2D">
        <w:trPr>
          <w:trHeight w:val="285"/>
        </w:trPr>
        <w:tc>
          <w:tcPr>
            <w:tcW w:w="786" w:type="pct"/>
            <w:shd w:val="clear" w:color="auto" w:fill="auto"/>
            <w:noWrap/>
            <w:vAlign w:val="bottom"/>
            <w:hideMark/>
          </w:tcPr>
          <w:p w14:paraId="118F3EAC"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SCSgroupfit2</w:t>
            </w:r>
          </w:p>
        </w:tc>
        <w:tc>
          <w:tcPr>
            <w:tcW w:w="569" w:type="pct"/>
            <w:shd w:val="clear" w:color="auto" w:fill="auto"/>
            <w:noWrap/>
            <w:vAlign w:val="bottom"/>
            <w:hideMark/>
          </w:tcPr>
          <w:p w14:paraId="3F6415EA"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7DA98C25"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SCSgroupfit4</w:t>
            </w:r>
          </w:p>
        </w:tc>
        <w:tc>
          <w:tcPr>
            <w:tcW w:w="573" w:type="pct"/>
            <w:shd w:val="clear" w:color="auto" w:fill="auto"/>
            <w:noWrap/>
            <w:vAlign w:val="bottom"/>
            <w:hideMark/>
          </w:tcPr>
          <w:p w14:paraId="6C7254FC" w14:textId="42D3D5B6"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28.091</w:t>
            </w:r>
          </w:p>
        </w:tc>
        <w:tc>
          <w:tcPr>
            <w:tcW w:w="572" w:type="pct"/>
            <w:shd w:val="clear" w:color="auto" w:fill="auto"/>
            <w:noWrap/>
            <w:vAlign w:val="bottom"/>
            <w:hideMark/>
          </w:tcPr>
          <w:p w14:paraId="793336F6" w14:textId="31EFAB56"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0.508</w:t>
            </w:r>
          </w:p>
        </w:tc>
        <w:tc>
          <w:tcPr>
            <w:tcW w:w="572" w:type="pct"/>
            <w:shd w:val="clear" w:color="auto" w:fill="auto"/>
            <w:noWrap/>
            <w:vAlign w:val="bottom"/>
            <w:hideMark/>
          </w:tcPr>
          <w:p w14:paraId="3CD07F77" w14:textId="7F9C320A"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0.508</w:t>
            </w:r>
          </w:p>
        </w:tc>
        <w:tc>
          <w:tcPr>
            <w:tcW w:w="572" w:type="pct"/>
            <w:shd w:val="clear" w:color="auto" w:fill="auto"/>
            <w:noWrap/>
            <w:vAlign w:val="bottom"/>
            <w:hideMark/>
          </w:tcPr>
          <w:p w14:paraId="25B6DB10" w14:textId="683138F8"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0.258</w:t>
            </w:r>
          </w:p>
        </w:tc>
        <w:tc>
          <w:tcPr>
            <w:tcW w:w="570" w:type="pct"/>
            <w:shd w:val="clear" w:color="auto" w:fill="auto"/>
            <w:noWrap/>
            <w:vAlign w:val="bottom"/>
            <w:hideMark/>
          </w:tcPr>
          <w:p w14:paraId="72FEBEB0" w14:textId="5765BF00"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0.258</w:t>
            </w:r>
          </w:p>
        </w:tc>
      </w:tr>
      <w:tr w:rsidR="00097DAD" w:rsidRPr="001D1BEC" w14:paraId="345A8A63" w14:textId="77777777" w:rsidTr="00FD3C2D">
        <w:trPr>
          <w:trHeight w:val="285"/>
        </w:trPr>
        <w:tc>
          <w:tcPr>
            <w:tcW w:w="786" w:type="pct"/>
            <w:shd w:val="clear" w:color="auto" w:fill="auto"/>
            <w:noWrap/>
            <w:vAlign w:val="bottom"/>
            <w:hideMark/>
          </w:tcPr>
          <w:p w14:paraId="0FC2E18C"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SCSgroupfit2</w:t>
            </w:r>
          </w:p>
        </w:tc>
        <w:tc>
          <w:tcPr>
            <w:tcW w:w="569" w:type="pct"/>
            <w:shd w:val="clear" w:color="auto" w:fill="auto"/>
            <w:noWrap/>
            <w:vAlign w:val="bottom"/>
            <w:hideMark/>
          </w:tcPr>
          <w:p w14:paraId="42536E55"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15BC8EB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SCSgroupfit3</w:t>
            </w:r>
          </w:p>
        </w:tc>
        <w:tc>
          <w:tcPr>
            <w:tcW w:w="573" w:type="pct"/>
            <w:shd w:val="clear" w:color="auto" w:fill="auto"/>
            <w:noWrap/>
            <w:vAlign w:val="bottom"/>
            <w:hideMark/>
          </w:tcPr>
          <w:p w14:paraId="7DBCDD05" w14:textId="188E8C44"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26.560</w:t>
            </w:r>
          </w:p>
        </w:tc>
        <w:tc>
          <w:tcPr>
            <w:tcW w:w="572" w:type="pct"/>
            <w:shd w:val="clear" w:color="auto" w:fill="auto"/>
            <w:noWrap/>
            <w:vAlign w:val="bottom"/>
            <w:hideMark/>
          </w:tcPr>
          <w:p w14:paraId="51780C64" w14:textId="546FD4C2"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-0.551</w:t>
            </w:r>
          </w:p>
        </w:tc>
        <w:tc>
          <w:tcPr>
            <w:tcW w:w="572" w:type="pct"/>
            <w:shd w:val="clear" w:color="auto" w:fill="auto"/>
            <w:noWrap/>
            <w:vAlign w:val="bottom"/>
            <w:hideMark/>
          </w:tcPr>
          <w:p w14:paraId="058030AC" w14:textId="3A036138"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-0.551</w:t>
            </w:r>
          </w:p>
        </w:tc>
        <w:tc>
          <w:tcPr>
            <w:tcW w:w="572" w:type="pct"/>
            <w:shd w:val="clear" w:color="auto" w:fill="auto"/>
            <w:noWrap/>
            <w:vAlign w:val="bottom"/>
            <w:hideMark/>
          </w:tcPr>
          <w:p w14:paraId="21D7EFE2" w14:textId="01EA9B4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-0.224</w:t>
            </w:r>
          </w:p>
        </w:tc>
        <w:tc>
          <w:tcPr>
            <w:tcW w:w="570" w:type="pct"/>
            <w:shd w:val="clear" w:color="auto" w:fill="auto"/>
            <w:noWrap/>
            <w:vAlign w:val="bottom"/>
            <w:hideMark/>
          </w:tcPr>
          <w:p w14:paraId="741A69D2" w14:textId="37ECC330"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-0.224</w:t>
            </w:r>
          </w:p>
        </w:tc>
      </w:tr>
      <w:tr w:rsidR="00097DAD" w:rsidRPr="001D1BEC" w14:paraId="399868E3" w14:textId="77777777" w:rsidTr="00FD3C2D">
        <w:trPr>
          <w:trHeight w:val="285"/>
        </w:trPr>
        <w:tc>
          <w:tcPr>
            <w:tcW w:w="786" w:type="pct"/>
            <w:shd w:val="clear" w:color="auto" w:fill="auto"/>
            <w:noWrap/>
            <w:vAlign w:val="bottom"/>
            <w:hideMark/>
          </w:tcPr>
          <w:p w14:paraId="761EC0A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SCSgroupfit2</w:t>
            </w:r>
          </w:p>
        </w:tc>
        <w:tc>
          <w:tcPr>
            <w:tcW w:w="569" w:type="pct"/>
            <w:shd w:val="clear" w:color="auto" w:fill="auto"/>
            <w:noWrap/>
            <w:vAlign w:val="bottom"/>
            <w:hideMark/>
          </w:tcPr>
          <w:p w14:paraId="14D2DB5C"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78360D8B"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SCSrank3</w:t>
            </w:r>
          </w:p>
        </w:tc>
        <w:tc>
          <w:tcPr>
            <w:tcW w:w="573" w:type="pct"/>
            <w:shd w:val="clear" w:color="auto" w:fill="auto"/>
            <w:noWrap/>
            <w:vAlign w:val="bottom"/>
            <w:hideMark/>
          </w:tcPr>
          <w:p w14:paraId="4CB28562" w14:textId="1E4A9F0B"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25.367</w:t>
            </w:r>
          </w:p>
        </w:tc>
        <w:tc>
          <w:tcPr>
            <w:tcW w:w="572" w:type="pct"/>
            <w:shd w:val="clear" w:color="auto" w:fill="auto"/>
            <w:noWrap/>
            <w:vAlign w:val="bottom"/>
            <w:hideMark/>
          </w:tcPr>
          <w:p w14:paraId="77B3CC0D" w14:textId="1381E8BE"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-0.315</w:t>
            </w:r>
          </w:p>
        </w:tc>
        <w:tc>
          <w:tcPr>
            <w:tcW w:w="572" w:type="pct"/>
            <w:shd w:val="clear" w:color="auto" w:fill="auto"/>
            <w:noWrap/>
            <w:vAlign w:val="bottom"/>
            <w:hideMark/>
          </w:tcPr>
          <w:p w14:paraId="47A80B8E" w14:textId="66BEC5DA"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-0.315</w:t>
            </w:r>
          </w:p>
        </w:tc>
        <w:tc>
          <w:tcPr>
            <w:tcW w:w="572" w:type="pct"/>
            <w:shd w:val="clear" w:color="auto" w:fill="auto"/>
            <w:noWrap/>
            <w:vAlign w:val="bottom"/>
            <w:hideMark/>
          </w:tcPr>
          <w:p w14:paraId="14D011BE" w14:textId="3CC84F56"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-0.211</w:t>
            </w:r>
          </w:p>
        </w:tc>
        <w:tc>
          <w:tcPr>
            <w:tcW w:w="570" w:type="pct"/>
            <w:shd w:val="clear" w:color="auto" w:fill="auto"/>
            <w:noWrap/>
            <w:vAlign w:val="bottom"/>
            <w:hideMark/>
          </w:tcPr>
          <w:p w14:paraId="0D45609F" w14:textId="5072B9EC"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-0.211</w:t>
            </w:r>
          </w:p>
        </w:tc>
      </w:tr>
      <w:tr w:rsidR="00097DAD" w:rsidRPr="001D1BEC" w14:paraId="5D5BC9F4" w14:textId="77777777" w:rsidTr="00FD3C2D">
        <w:trPr>
          <w:trHeight w:val="285"/>
        </w:trPr>
        <w:tc>
          <w:tcPr>
            <w:tcW w:w="786" w:type="pct"/>
            <w:shd w:val="clear" w:color="auto" w:fill="auto"/>
            <w:noWrap/>
            <w:vAlign w:val="bottom"/>
            <w:hideMark/>
          </w:tcPr>
          <w:p w14:paraId="4445BE5D"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rank</w:t>
            </w:r>
          </w:p>
        </w:tc>
        <w:tc>
          <w:tcPr>
            <w:tcW w:w="569" w:type="pct"/>
            <w:shd w:val="clear" w:color="auto" w:fill="auto"/>
            <w:noWrap/>
            <w:vAlign w:val="bottom"/>
            <w:hideMark/>
          </w:tcPr>
          <w:p w14:paraId="42A4CC41"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473CA49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SCSgroupfit2</w:t>
            </w:r>
          </w:p>
        </w:tc>
        <w:tc>
          <w:tcPr>
            <w:tcW w:w="573" w:type="pct"/>
            <w:shd w:val="clear" w:color="auto" w:fill="auto"/>
            <w:noWrap/>
            <w:vAlign w:val="bottom"/>
            <w:hideMark/>
          </w:tcPr>
          <w:p w14:paraId="7C84146A" w14:textId="0A1F768F"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24.215</w:t>
            </w:r>
          </w:p>
        </w:tc>
        <w:tc>
          <w:tcPr>
            <w:tcW w:w="572" w:type="pct"/>
            <w:shd w:val="clear" w:color="auto" w:fill="auto"/>
            <w:noWrap/>
            <w:vAlign w:val="bottom"/>
            <w:hideMark/>
          </w:tcPr>
          <w:p w14:paraId="72103099" w14:textId="3C242253"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-0.264</w:t>
            </w:r>
          </w:p>
        </w:tc>
        <w:tc>
          <w:tcPr>
            <w:tcW w:w="572" w:type="pct"/>
            <w:shd w:val="clear" w:color="auto" w:fill="auto"/>
            <w:noWrap/>
            <w:vAlign w:val="bottom"/>
            <w:hideMark/>
          </w:tcPr>
          <w:p w14:paraId="722554CA" w14:textId="77831B03"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-0.500</w:t>
            </w:r>
          </w:p>
        </w:tc>
        <w:tc>
          <w:tcPr>
            <w:tcW w:w="572" w:type="pct"/>
            <w:shd w:val="clear" w:color="auto" w:fill="auto"/>
            <w:noWrap/>
            <w:vAlign w:val="bottom"/>
            <w:hideMark/>
          </w:tcPr>
          <w:p w14:paraId="1D32C94A" w14:textId="323CDC6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-0.204</w:t>
            </w:r>
          </w:p>
        </w:tc>
        <w:tc>
          <w:tcPr>
            <w:tcW w:w="570" w:type="pct"/>
            <w:shd w:val="clear" w:color="auto" w:fill="auto"/>
            <w:noWrap/>
            <w:vAlign w:val="bottom"/>
            <w:hideMark/>
          </w:tcPr>
          <w:p w14:paraId="4060D1C2" w14:textId="1BCC6A6A"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-0.204</w:t>
            </w:r>
          </w:p>
        </w:tc>
      </w:tr>
      <w:tr w:rsidR="00097DAD" w:rsidRPr="001D1BEC" w14:paraId="619109E0" w14:textId="77777777" w:rsidTr="00FD3C2D">
        <w:trPr>
          <w:trHeight w:val="285"/>
        </w:trPr>
        <w:tc>
          <w:tcPr>
            <w:tcW w:w="786" w:type="pct"/>
            <w:shd w:val="clear" w:color="auto" w:fill="auto"/>
            <w:noWrap/>
            <w:vAlign w:val="bottom"/>
            <w:hideMark/>
          </w:tcPr>
          <w:p w14:paraId="5C6F2EE2"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SCSgroupfit3</w:t>
            </w:r>
          </w:p>
        </w:tc>
        <w:tc>
          <w:tcPr>
            <w:tcW w:w="569" w:type="pct"/>
            <w:shd w:val="clear" w:color="auto" w:fill="auto"/>
            <w:noWrap/>
            <w:vAlign w:val="bottom"/>
            <w:hideMark/>
          </w:tcPr>
          <w:p w14:paraId="3066889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6893DA2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SCSrank4</w:t>
            </w:r>
          </w:p>
        </w:tc>
        <w:tc>
          <w:tcPr>
            <w:tcW w:w="573" w:type="pct"/>
            <w:shd w:val="clear" w:color="auto" w:fill="auto"/>
            <w:noWrap/>
            <w:vAlign w:val="bottom"/>
            <w:hideMark/>
          </w:tcPr>
          <w:p w14:paraId="0B260D2D" w14:textId="08345C0C"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24.071</w:t>
            </w:r>
          </w:p>
        </w:tc>
        <w:tc>
          <w:tcPr>
            <w:tcW w:w="572" w:type="pct"/>
            <w:shd w:val="clear" w:color="auto" w:fill="auto"/>
            <w:noWrap/>
            <w:vAlign w:val="bottom"/>
            <w:hideMark/>
          </w:tcPr>
          <w:p w14:paraId="4DD4317E" w14:textId="54A67327"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0.312</w:t>
            </w:r>
          </w:p>
        </w:tc>
        <w:tc>
          <w:tcPr>
            <w:tcW w:w="572" w:type="pct"/>
            <w:shd w:val="clear" w:color="auto" w:fill="auto"/>
            <w:noWrap/>
            <w:vAlign w:val="bottom"/>
            <w:hideMark/>
          </w:tcPr>
          <w:p w14:paraId="607B86D0" w14:textId="5FA6FEB4"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0.312</w:t>
            </w:r>
          </w:p>
        </w:tc>
        <w:tc>
          <w:tcPr>
            <w:tcW w:w="572" w:type="pct"/>
            <w:shd w:val="clear" w:color="auto" w:fill="auto"/>
            <w:noWrap/>
            <w:vAlign w:val="bottom"/>
            <w:hideMark/>
          </w:tcPr>
          <w:p w14:paraId="7DEFC3CF" w14:textId="4C1D491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0.206</w:t>
            </w:r>
          </w:p>
        </w:tc>
        <w:tc>
          <w:tcPr>
            <w:tcW w:w="570" w:type="pct"/>
            <w:shd w:val="clear" w:color="auto" w:fill="auto"/>
            <w:noWrap/>
            <w:vAlign w:val="bottom"/>
            <w:hideMark/>
          </w:tcPr>
          <w:p w14:paraId="7237CBC4" w14:textId="285B44E3"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0.206</w:t>
            </w:r>
          </w:p>
        </w:tc>
      </w:tr>
      <w:tr w:rsidR="00097DAD" w:rsidRPr="001D1BEC" w14:paraId="467897BC" w14:textId="77777777" w:rsidTr="00FD3C2D">
        <w:trPr>
          <w:trHeight w:val="285"/>
        </w:trPr>
        <w:tc>
          <w:tcPr>
            <w:tcW w:w="786" w:type="pct"/>
            <w:shd w:val="clear" w:color="auto" w:fill="auto"/>
            <w:noWrap/>
            <w:vAlign w:val="bottom"/>
            <w:hideMark/>
          </w:tcPr>
          <w:p w14:paraId="4475BE5C"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SCSgroupfit1</w:t>
            </w:r>
          </w:p>
        </w:tc>
        <w:tc>
          <w:tcPr>
            <w:tcW w:w="569" w:type="pct"/>
            <w:shd w:val="clear" w:color="auto" w:fill="auto"/>
            <w:noWrap/>
            <w:vAlign w:val="bottom"/>
            <w:hideMark/>
          </w:tcPr>
          <w:p w14:paraId="7414A5F6"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572FC6B3"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SCSgroupfit2</w:t>
            </w:r>
          </w:p>
        </w:tc>
        <w:tc>
          <w:tcPr>
            <w:tcW w:w="573" w:type="pct"/>
            <w:shd w:val="clear" w:color="auto" w:fill="auto"/>
            <w:noWrap/>
            <w:vAlign w:val="bottom"/>
            <w:hideMark/>
          </w:tcPr>
          <w:p w14:paraId="5EE6B670" w14:textId="3CE9CC44"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12.696</w:t>
            </w:r>
          </w:p>
        </w:tc>
        <w:tc>
          <w:tcPr>
            <w:tcW w:w="572" w:type="pct"/>
            <w:shd w:val="clear" w:color="auto" w:fill="auto"/>
            <w:noWrap/>
            <w:vAlign w:val="bottom"/>
            <w:hideMark/>
          </w:tcPr>
          <w:p w14:paraId="53F1D8BA" w14:textId="025466B9"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0.364</w:t>
            </w:r>
          </w:p>
        </w:tc>
        <w:tc>
          <w:tcPr>
            <w:tcW w:w="572" w:type="pct"/>
            <w:shd w:val="clear" w:color="auto" w:fill="auto"/>
            <w:noWrap/>
            <w:vAlign w:val="bottom"/>
            <w:hideMark/>
          </w:tcPr>
          <w:p w14:paraId="001442F2" w14:textId="3567E926"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0.364</w:t>
            </w:r>
          </w:p>
        </w:tc>
        <w:tc>
          <w:tcPr>
            <w:tcW w:w="572" w:type="pct"/>
            <w:shd w:val="clear" w:color="auto" w:fill="auto"/>
            <w:noWrap/>
            <w:vAlign w:val="bottom"/>
            <w:hideMark/>
          </w:tcPr>
          <w:p w14:paraId="2458FC8E" w14:textId="2B16DE88"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0.159</w:t>
            </w:r>
          </w:p>
        </w:tc>
        <w:tc>
          <w:tcPr>
            <w:tcW w:w="570" w:type="pct"/>
            <w:shd w:val="clear" w:color="auto" w:fill="auto"/>
            <w:noWrap/>
            <w:vAlign w:val="bottom"/>
            <w:hideMark/>
          </w:tcPr>
          <w:p w14:paraId="04DDA7BC" w14:textId="3DB98014"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0.159</w:t>
            </w:r>
          </w:p>
        </w:tc>
      </w:tr>
      <w:tr w:rsidR="00097DAD" w:rsidRPr="001D1BEC" w14:paraId="23B2257B" w14:textId="77777777" w:rsidTr="00FD3C2D">
        <w:trPr>
          <w:trHeight w:val="285"/>
        </w:trPr>
        <w:tc>
          <w:tcPr>
            <w:tcW w:w="786" w:type="pct"/>
            <w:shd w:val="clear" w:color="auto" w:fill="auto"/>
            <w:noWrap/>
            <w:vAlign w:val="bottom"/>
            <w:hideMark/>
          </w:tcPr>
          <w:p w14:paraId="163D3F6C"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SCSrank1</w:t>
            </w:r>
          </w:p>
        </w:tc>
        <w:tc>
          <w:tcPr>
            <w:tcW w:w="569" w:type="pct"/>
            <w:shd w:val="clear" w:color="auto" w:fill="auto"/>
            <w:noWrap/>
            <w:vAlign w:val="bottom"/>
            <w:hideMark/>
          </w:tcPr>
          <w:p w14:paraId="46B6D48C"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6F04CF2E"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SCSrank2</w:t>
            </w:r>
          </w:p>
        </w:tc>
        <w:tc>
          <w:tcPr>
            <w:tcW w:w="573" w:type="pct"/>
            <w:shd w:val="clear" w:color="auto" w:fill="auto"/>
            <w:noWrap/>
            <w:vAlign w:val="bottom"/>
            <w:hideMark/>
          </w:tcPr>
          <w:p w14:paraId="268D0D20" w14:textId="30D5990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10.316</w:t>
            </w:r>
          </w:p>
        </w:tc>
        <w:tc>
          <w:tcPr>
            <w:tcW w:w="572" w:type="pct"/>
            <w:shd w:val="clear" w:color="auto" w:fill="auto"/>
            <w:noWrap/>
            <w:vAlign w:val="bottom"/>
            <w:hideMark/>
          </w:tcPr>
          <w:p w14:paraId="0C3D5062" w14:textId="2476B4B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-0.166</w:t>
            </w:r>
          </w:p>
        </w:tc>
        <w:tc>
          <w:tcPr>
            <w:tcW w:w="572" w:type="pct"/>
            <w:shd w:val="clear" w:color="auto" w:fill="auto"/>
            <w:noWrap/>
            <w:vAlign w:val="bottom"/>
            <w:hideMark/>
          </w:tcPr>
          <w:p w14:paraId="27416538" w14:textId="71E564E1"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-0.166</w:t>
            </w:r>
          </w:p>
        </w:tc>
        <w:tc>
          <w:tcPr>
            <w:tcW w:w="572" w:type="pct"/>
            <w:shd w:val="clear" w:color="auto" w:fill="auto"/>
            <w:noWrap/>
            <w:vAlign w:val="bottom"/>
            <w:hideMark/>
          </w:tcPr>
          <w:p w14:paraId="12D4CFDE" w14:textId="4C26869C"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-0.152</w:t>
            </w:r>
          </w:p>
        </w:tc>
        <w:tc>
          <w:tcPr>
            <w:tcW w:w="570" w:type="pct"/>
            <w:shd w:val="clear" w:color="auto" w:fill="auto"/>
            <w:noWrap/>
            <w:vAlign w:val="bottom"/>
            <w:hideMark/>
          </w:tcPr>
          <w:p w14:paraId="093725CF" w14:textId="0F2C4315"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-0.152</w:t>
            </w:r>
          </w:p>
        </w:tc>
      </w:tr>
      <w:tr w:rsidR="00097DAD" w:rsidRPr="001D1BEC" w14:paraId="3EE03092" w14:textId="77777777" w:rsidTr="00FD3C2D">
        <w:trPr>
          <w:trHeight w:val="285"/>
        </w:trPr>
        <w:tc>
          <w:tcPr>
            <w:tcW w:w="786" w:type="pct"/>
            <w:shd w:val="clear" w:color="auto" w:fill="auto"/>
            <w:noWrap/>
            <w:vAlign w:val="bottom"/>
            <w:hideMark/>
          </w:tcPr>
          <w:p w14:paraId="3F27D4D4"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rank</w:t>
            </w:r>
          </w:p>
        </w:tc>
        <w:tc>
          <w:tcPr>
            <w:tcW w:w="569" w:type="pct"/>
            <w:shd w:val="clear" w:color="auto" w:fill="auto"/>
            <w:noWrap/>
            <w:vAlign w:val="bottom"/>
            <w:hideMark/>
          </w:tcPr>
          <w:p w14:paraId="761CA89F"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447DD346"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SCSgroupfit1</w:t>
            </w:r>
          </w:p>
        </w:tc>
        <w:tc>
          <w:tcPr>
            <w:tcW w:w="573" w:type="pct"/>
            <w:shd w:val="clear" w:color="auto" w:fill="auto"/>
            <w:noWrap/>
            <w:vAlign w:val="bottom"/>
            <w:hideMark/>
          </w:tcPr>
          <w:p w14:paraId="2A1EF37B" w14:textId="5DB093F2"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10.130</w:t>
            </w:r>
          </w:p>
        </w:tc>
        <w:tc>
          <w:tcPr>
            <w:tcW w:w="572" w:type="pct"/>
            <w:shd w:val="clear" w:color="auto" w:fill="auto"/>
            <w:noWrap/>
            <w:vAlign w:val="bottom"/>
            <w:hideMark/>
          </w:tcPr>
          <w:p w14:paraId="006F815E" w14:textId="618A99FD"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-0.162</w:t>
            </w:r>
          </w:p>
        </w:tc>
        <w:tc>
          <w:tcPr>
            <w:tcW w:w="572" w:type="pct"/>
            <w:shd w:val="clear" w:color="auto" w:fill="auto"/>
            <w:noWrap/>
            <w:vAlign w:val="bottom"/>
            <w:hideMark/>
          </w:tcPr>
          <w:p w14:paraId="50C291CB" w14:textId="169B40AE"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-0.307</w:t>
            </w:r>
          </w:p>
        </w:tc>
        <w:tc>
          <w:tcPr>
            <w:tcW w:w="572" w:type="pct"/>
            <w:shd w:val="clear" w:color="auto" w:fill="auto"/>
            <w:noWrap/>
            <w:vAlign w:val="bottom"/>
            <w:hideMark/>
          </w:tcPr>
          <w:p w14:paraId="535FFDC0" w14:textId="5C0AAE77"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-0.128</w:t>
            </w:r>
          </w:p>
        </w:tc>
        <w:tc>
          <w:tcPr>
            <w:tcW w:w="570" w:type="pct"/>
            <w:shd w:val="clear" w:color="auto" w:fill="auto"/>
            <w:noWrap/>
            <w:vAlign w:val="bottom"/>
            <w:hideMark/>
          </w:tcPr>
          <w:p w14:paraId="24968E5C" w14:textId="7CFEEA16"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-0.128</w:t>
            </w:r>
          </w:p>
        </w:tc>
      </w:tr>
      <w:tr w:rsidR="00097DAD" w:rsidRPr="001D1BEC" w14:paraId="1E790B9B" w14:textId="77777777" w:rsidTr="00FD3C2D">
        <w:trPr>
          <w:trHeight w:val="285"/>
        </w:trPr>
        <w:tc>
          <w:tcPr>
            <w:tcW w:w="786" w:type="pct"/>
            <w:shd w:val="clear" w:color="auto" w:fill="auto"/>
            <w:noWrap/>
            <w:vAlign w:val="bottom"/>
            <w:hideMark/>
          </w:tcPr>
          <w:p w14:paraId="4E3CFE29"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appeal</w:t>
            </w:r>
          </w:p>
        </w:tc>
        <w:tc>
          <w:tcPr>
            <w:tcW w:w="569" w:type="pct"/>
            <w:shd w:val="clear" w:color="auto" w:fill="auto"/>
            <w:noWrap/>
            <w:vAlign w:val="bottom"/>
            <w:hideMark/>
          </w:tcPr>
          <w:p w14:paraId="14EF5A64"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786" w:type="pct"/>
            <w:shd w:val="clear" w:color="auto" w:fill="auto"/>
            <w:noWrap/>
            <w:vAlign w:val="bottom"/>
            <w:hideMark/>
          </w:tcPr>
          <w:p w14:paraId="3D6B6C98" w14:textId="77777777" w:rsidR="00097DAD" w:rsidRPr="001D1BEC" w:rsidRDefault="00097DAD" w:rsidP="0082347B">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SCSrank4</w:t>
            </w:r>
          </w:p>
        </w:tc>
        <w:tc>
          <w:tcPr>
            <w:tcW w:w="573" w:type="pct"/>
            <w:shd w:val="clear" w:color="auto" w:fill="auto"/>
            <w:noWrap/>
            <w:vAlign w:val="bottom"/>
            <w:hideMark/>
          </w:tcPr>
          <w:p w14:paraId="5D31DAE2" w14:textId="46BFB677"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9.420</w:t>
            </w:r>
          </w:p>
        </w:tc>
        <w:tc>
          <w:tcPr>
            <w:tcW w:w="572" w:type="pct"/>
            <w:shd w:val="clear" w:color="auto" w:fill="auto"/>
            <w:noWrap/>
            <w:vAlign w:val="bottom"/>
            <w:hideMark/>
          </w:tcPr>
          <w:p w14:paraId="5CA6FDDF" w14:textId="629D2283"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-0.088</w:t>
            </w:r>
          </w:p>
        </w:tc>
        <w:tc>
          <w:tcPr>
            <w:tcW w:w="572" w:type="pct"/>
            <w:shd w:val="clear" w:color="auto" w:fill="auto"/>
            <w:noWrap/>
            <w:vAlign w:val="bottom"/>
            <w:hideMark/>
          </w:tcPr>
          <w:p w14:paraId="0D6631D3" w14:textId="17E774A4"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-0.183</w:t>
            </w:r>
          </w:p>
        </w:tc>
        <w:tc>
          <w:tcPr>
            <w:tcW w:w="572" w:type="pct"/>
            <w:shd w:val="clear" w:color="auto" w:fill="auto"/>
            <w:noWrap/>
            <w:vAlign w:val="bottom"/>
            <w:hideMark/>
          </w:tcPr>
          <w:p w14:paraId="24922F04" w14:textId="33C94F81"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-0.076</w:t>
            </w:r>
          </w:p>
        </w:tc>
        <w:tc>
          <w:tcPr>
            <w:tcW w:w="570" w:type="pct"/>
            <w:shd w:val="clear" w:color="auto" w:fill="auto"/>
            <w:noWrap/>
            <w:vAlign w:val="bottom"/>
            <w:hideMark/>
          </w:tcPr>
          <w:p w14:paraId="17226B3F" w14:textId="7719DC08" w:rsidR="00097DAD" w:rsidRPr="001D1BEC" w:rsidRDefault="00097DAD" w:rsidP="0082347B">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hAnsi="Times New Roman" w:cs="Times New Roman"/>
                <w:color w:val="000000"/>
                <w:sz w:val="20"/>
                <w:szCs w:val="20"/>
              </w:rPr>
              <w:t>-0.076</w:t>
            </w:r>
          </w:p>
        </w:tc>
      </w:tr>
    </w:tbl>
    <w:p w14:paraId="0B87921E" w14:textId="1F815591" w:rsidR="00FD3C2D" w:rsidRPr="001D1BEC" w:rsidRDefault="008E7700"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i/>
          <w:color w:val="000000" w:themeColor="text1"/>
          <w:sz w:val="20"/>
          <w:szCs w:val="20"/>
        </w:rPr>
        <w:t>Note</w:t>
      </w:r>
      <w:r w:rsidRPr="001D1BEC">
        <w:rPr>
          <w:rFonts w:ascii="Times New Roman" w:hAnsi="Times New Roman" w:cs="Times New Roman"/>
          <w:color w:val="000000" w:themeColor="text1"/>
          <w:sz w:val="20"/>
          <w:szCs w:val="20"/>
        </w:rPr>
        <w:t xml:space="preserve">: </w:t>
      </w:r>
      <w:r w:rsidR="00097DAD" w:rsidRPr="001D1BEC">
        <w:rPr>
          <w:rFonts w:ascii="Times New Roman" w:hAnsi="Times New Roman" w:cs="Times New Roman"/>
          <w:color w:val="000000" w:themeColor="text1"/>
          <w:sz w:val="20"/>
          <w:szCs w:val="20"/>
        </w:rPr>
        <w:t>Item 3 in group fit</w:t>
      </w:r>
      <w:r w:rsidR="00FD3C2D" w:rsidRPr="001D1BEC">
        <w:rPr>
          <w:rFonts w:ascii="Times New Roman" w:hAnsi="Times New Roman" w:cs="Times New Roman"/>
          <w:color w:val="000000" w:themeColor="text1"/>
          <w:sz w:val="20"/>
          <w:szCs w:val="20"/>
        </w:rPr>
        <w:t xml:space="preserve"> (“SCSgroupfit3”)</w:t>
      </w:r>
      <w:r w:rsidR="00097DAD" w:rsidRPr="001D1BEC">
        <w:rPr>
          <w:rFonts w:ascii="Times New Roman" w:hAnsi="Times New Roman" w:cs="Times New Roman"/>
          <w:color w:val="000000" w:themeColor="text1"/>
          <w:sz w:val="20"/>
          <w:szCs w:val="20"/>
        </w:rPr>
        <w:t xml:space="preserve"> was evaluated for removal from the construct, however, it is not generally recommended to remove items from CFA constructs unless guided by theory and strong background literature</w:t>
      </w:r>
      <w:r w:rsidR="000B5601" w:rsidRPr="001D1BEC">
        <w:rPr>
          <w:rFonts w:ascii="Times New Roman" w:hAnsi="Times New Roman" w:cs="Times New Roman"/>
          <w:color w:val="000000" w:themeColor="text1"/>
          <w:sz w:val="20"/>
          <w:szCs w:val="20"/>
        </w:rPr>
        <w:t xml:space="preserve"> </w:t>
      </w:r>
      <w:r w:rsidR="000B5601" w:rsidRPr="001D1BEC">
        <w:rPr>
          <w:rFonts w:ascii="Times New Roman" w:hAnsi="Times New Roman" w:cs="Times New Roman"/>
          <w:color w:val="000000" w:themeColor="text1"/>
          <w:sz w:val="20"/>
          <w:szCs w:val="20"/>
        </w:rPr>
        <w:fldChar w:fldCharType="begin"/>
      </w:r>
      <w:r w:rsidR="000B5601" w:rsidRPr="001D1BEC">
        <w:rPr>
          <w:rFonts w:ascii="Times New Roman" w:hAnsi="Times New Roman" w:cs="Times New Roman"/>
          <w:color w:val="000000" w:themeColor="text1"/>
          <w:sz w:val="20"/>
          <w:szCs w:val="20"/>
        </w:rPr>
        <w:instrText xml:space="preserve"> ADDIN ZOTERO_ITEM CSL_CITATION {"citationID":"XkqVhxWe","properties":{"formattedCitation":"(Hancock et al., 2018)","plainCitation":"(Hancock et al., 2018)","noteIndex":0},"citationItems":[{"id":768,"uris":["http://zotero.org/users/10173140/items/NRF4A44C"],"itemData":{"id":768,"type":"book","abstract":"The Reviewer’s Guide to Quantitative Methods in the Social Sciences provides evaluators of research manuscripts and proposals in the social and behavioral sciences with the resources they need to read, understand, and assess quantitative work. 35 uniquely structured chapters cover both traditional and emerging methods of quantitative data analysis, which neither junior nor veteran reviewers can be expected to know in detail. The second edition of this valuable resource updates readers on each technique’s key principles, appropriate usage, underlying assumptions and limitations, providing reviewers with the information they need to offer constructive commentary on works they evaluate. Written by methodological and applied scholars, this volume is also an indispensable author’s reference for preparing sound research manuscripts and proposals.","edition":"2","event-place":"New York","ISBN":"978-1-315-75564-9","note":"DOI: 10.4324/9781315755649","number-of-pages":"514","publisher":"Routledge","publisher-place":"New York","title":"The Reviewer’s Guide to Quantitative Methods in the Social Sciences","editor":[{"family":"Hancock","given":"Gregory R."},{"family":"Stapleton","given":"Laura M."},{"family":"Mueller","given":"Ralph O."}],"issued":{"date-parts":[["2018",11,15]]}}}],"schema":"https://github.com/citation-style-language/schema/raw/master/csl-citation.json"} </w:instrText>
      </w:r>
      <w:r w:rsidR="000B5601" w:rsidRPr="001D1BEC">
        <w:rPr>
          <w:rFonts w:ascii="Times New Roman" w:hAnsi="Times New Roman" w:cs="Times New Roman"/>
          <w:color w:val="000000" w:themeColor="text1"/>
          <w:sz w:val="20"/>
          <w:szCs w:val="20"/>
        </w:rPr>
        <w:fldChar w:fldCharType="separate"/>
      </w:r>
      <w:r w:rsidR="000B5601" w:rsidRPr="001D1BEC">
        <w:rPr>
          <w:rFonts w:ascii="Times New Roman" w:hAnsi="Times New Roman" w:cs="Times New Roman"/>
          <w:sz w:val="20"/>
          <w:szCs w:val="20"/>
        </w:rPr>
        <w:t>(Hancock et al., 2018)</w:t>
      </w:r>
      <w:r w:rsidR="000B5601" w:rsidRPr="001D1BEC">
        <w:rPr>
          <w:rFonts w:ascii="Times New Roman" w:hAnsi="Times New Roman" w:cs="Times New Roman"/>
          <w:color w:val="000000" w:themeColor="text1"/>
          <w:sz w:val="20"/>
          <w:szCs w:val="20"/>
        </w:rPr>
        <w:fldChar w:fldCharType="end"/>
      </w:r>
      <w:r w:rsidR="00097DAD" w:rsidRPr="001D1BEC">
        <w:rPr>
          <w:rFonts w:ascii="Times New Roman" w:hAnsi="Times New Roman" w:cs="Times New Roman"/>
          <w:color w:val="000000" w:themeColor="text1"/>
          <w:sz w:val="20"/>
          <w:szCs w:val="20"/>
        </w:rPr>
        <w:t>. Given the novelty of this adapted scale, we did not feel comfortable removing the item for the sake of increasing already acceptable fit.</w:t>
      </w:r>
    </w:p>
    <w:p w14:paraId="0F5034D1" w14:textId="77777777" w:rsidR="0082347B" w:rsidRPr="001D1BEC" w:rsidRDefault="0082347B" w:rsidP="0082347B">
      <w:pPr>
        <w:spacing w:after="0" w:line="240" w:lineRule="auto"/>
        <w:rPr>
          <w:rFonts w:ascii="Times New Roman" w:hAnsi="Times New Roman" w:cs="Times New Roman"/>
          <w:color w:val="000000" w:themeColor="text1"/>
          <w:sz w:val="20"/>
          <w:szCs w:val="20"/>
        </w:rPr>
      </w:pPr>
    </w:p>
    <w:p w14:paraId="1394596B" w14:textId="77777777" w:rsidR="0082347B" w:rsidRPr="001D1BEC" w:rsidRDefault="0082347B" w:rsidP="0082347B">
      <w:pPr>
        <w:spacing w:after="0" w:line="240" w:lineRule="auto"/>
        <w:rPr>
          <w:rFonts w:ascii="Times New Roman" w:hAnsi="Times New Roman" w:cs="Times New Roman"/>
          <w:color w:val="000000" w:themeColor="text1"/>
          <w:sz w:val="20"/>
          <w:szCs w:val="20"/>
        </w:rPr>
      </w:pPr>
    </w:p>
    <w:p w14:paraId="26A3C385" w14:textId="77777777" w:rsidR="00FD3C2D" w:rsidRPr="001D1BEC" w:rsidRDefault="00FD3C2D" w:rsidP="0082347B">
      <w:pPr>
        <w:spacing w:after="0" w:line="240" w:lineRule="auto"/>
        <w:rPr>
          <w:rFonts w:ascii="Times New Roman" w:hAnsi="Times New Roman" w:cs="Times New Roman"/>
          <w:b/>
          <w:color w:val="000000" w:themeColor="text1"/>
          <w:sz w:val="20"/>
          <w:szCs w:val="20"/>
        </w:rPr>
      </w:pPr>
      <w:r w:rsidRPr="001D1BEC">
        <w:rPr>
          <w:rFonts w:ascii="Times New Roman" w:hAnsi="Times New Roman" w:cs="Times New Roman"/>
          <w:b/>
          <w:color w:val="000000" w:themeColor="text1"/>
          <w:sz w:val="20"/>
          <w:szCs w:val="20"/>
        </w:rPr>
        <w:t>Adapted brief fear of negative evaluation confirmatory factor analysis (CFA)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D3C2D" w:rsidRPr="001D1BEC" w14:paraId="401C1AE2" w14:textId="77777777" w:rsidTr="00233C94">
        <w:tc>
          <w:tcPr>
            <w:tcW w:w="3116" w:type="dxa"/>
            <w:tcBorders>
              <w:bottom w:val="single" w:sz="4" w:space="0" w:color="auto"/>
            </w:tcBorders>
          </w:tcPr>
          <w:p w14:paraId="2403F704" w14:textId="77777777" w:rsidR="00FD3C2D" w:rsidRPr="001D1BEC" w:rsidRDefault="00FD3C2D"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Fit indices</w:t>
            </w:r>
          </w:p>
        </w:tc>
        <w:tc>
          <w:tcPr>
            <w:tcW w:w="3117" w:type="dxa"/>
            <w:tcBorders>
              <w:bottom w:val="single" w:sz="4" w:space="0" w:color="auto"/>
            </w:tcBorders>
          </w:tcPr>
          <w:p w14:paraId="47282A19" w14:textId="77777777" w:rsidR="00FD3C2D" w:rsidRPr="001D1BEC" w:rsidRDefault="00FD3C2D"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Data-Model Fit</w:t>
            </w:r>
          </w:p>
        </w:tc>
        <w:tc>
          <w:tcPr>
            <w:tcW w:w="3117" w:type="dxa"/>
            <w:tcBorders>
              <w:bottom w:val="single" w:sz="4" w:space="0" w:color="auto"/>
            </w:tcBorders>
          </w:tcPr>
          <w:p w14:paraId="6AE3CC28" w14:textId="77777777" w:rsidR="00FD3C2D" w:rsidRPr="001D1BEC" w:rsidRDefault="00FD3C2D" w:rsidP="0082347B">
            <w:pPr>
              <w:spacing w:after="0" w:line="240" w:lineRule="auto"/>
              <w:rPr>
                <w:rFonts w:ascii="Times New Roman" w:hAnsi="Times New Roman" w:cs="Times New Roman"/>
                <w:b/>
                <w:bCs/>
                <w:color w:val="000000" w:themeColor="text1"/>
                <w:sz w:val="20"/>
                <w:szCs w:val="20"/>
              </w:rPr>
            </w:pPr>
            <w:r w:rsidRPr="001D1BEC">
              <w:rPr>
                <w:rFonts w:ascii="Times New Roman" w:hAnsi="Times New Roman" w:cs="Times New Roman"/>
                <w:b/>
                <w:bCs/>
                <w:color w:val="000000" w:themeColor="text1"/>
                <w:sz w:val="20"/>
                <w:szCs w:val="20"/>
              </w:rPr>
              <w:t>Accepted Cutoff*</w:t>
            </w:r>
          </w:p>
        </w:tc>
      </w:tr>
      <w:tr w:rsidR="00FD3C2D" w:rsidRPr="001D1BEC" w14:paraId="2C15C520" w14:textId="77777777" w:rsidTr="00233C94">
        <w:tc>
          <w:tcPr>
            <w:tcW w:w="3116" w:type="dxa"/>
            <w:tcBorders>
              <w:top w:val="single" w:sz="4" w:space="0" w:color="auto"/>
              <w:bottom w:val="nil"/>
            </w:tcBorders>
          </w:tcPr>
          <w:p w14:paraId="11402FCA"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Chi-square</w:t>
            </w:r>
          </w:p>
        </w:tc>
        <w:tc>
          <w:tcPr>
            <w:tcW w:w="3117" w:type="dxa"/>
            <w:tcBorders>
              <w:top w:val="single" w:sz="4" w:space="0" w:color="auto"/>
              <w:bottom w:val="nil"/>
            </w:tcBorders>
          </w:tcPr>
          <w:p w14:paraId="66760A22"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271.60, df = 20, p = 0.00</w:t>
            </w:r>
          </w:p>
        </w:tc>
        <w:tc>
          <w:tcPr>
            <w:tcW w:w="3117" w:type="dxa"/>
            <w:tcBorders>
              <w:top w:val="single" w:sz="4" w:space="0" w:color="auto"/>
              <w:bottom w:val="nil"/>
            </w:tcBorders>
          </w:tcPr>
          <w:p w14:paraId="596FAB91"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p &gt; 0.05</w:t>
            </w:r>
          </w:p>
        </w:tc>
      </w:tr>
      <w:tr w:rsidR="00FD3C2D" w:rsidRPr="001D1BEC" w14:paraId="016BAD2E" w14:textId="77777777" w:rsidTr="00233C94">
        <w:tc>
          <w:tcPr>
            <w:tcW w:w="3116" w:type="dxa"/>
            <w:tcBorders>
              <w:top w:val="nil"/>
              <w:bottom w:val="nil"/>
            </w:tcBorders>
          </w:tcPr>
          <w:p w14:paraId="5A38223B"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SRMR</w:t>
            </w:r>
          </w:p>
        </w:tc>
        <w:tc>
          <w:tcPr>
            <w:tcW w:w="3117" w:type="dxa"/>
            <w:tcBorders>
              <w:top w:val="nil"/>
              <w:bottom w:val="nil"/>
            </w:tcBorders>
          </w:tcPr>
          <w:p w14:paraId="368627D2"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0.034</w:t>
            </w:r>
          </w:p>
        </w:tc>
        <w:tc>
          <w:tcPr>
            <w:tcW w:w="3117" w:type="dxa"/>
            <w:tcBorders>
              <w:top w:val="nil"/>
              <w:bottom w:val="nil"/>
            </w:tcBorders>
          </w:tcPr>
          <w:p w14:paraId="53B27CD4"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0.080</w:t>
            </w:r>
          </w:p>
        </w:tc>
      </w:tr>
      <w:tr w:rsidR="00FD3C2D" w:rsidRPr="001D1BEC" w14:paraId="3B0C3914" w14:textId="77777777" w:rsidTr="00233C94">
        <w:tc>
          <w:tcPr>
            <w:tcW w:w="3116" w:type="dxa"/>
            <w:tcBorders>
              <w:top w:val="nil"/>
              <w:bottom w:val="nil"/>
            </w:tcBorders>
          </w:tcPr>
          <w:p w14:paraId="1ADF8139"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CFI</w:t>
            </w:r>
          </w:p>
        </w:tc>
        <w:tc>
          <w:tcPr>
            <w:tcW w:w="3117" w:type="dxa"/>
            <w:tcBorders>
              <w:top w:val="nil"/>
              <w:bottom w:val="nil"/>
            </w:tcBorders>
          </w:tcPr>
          <w:p w14:paraId="0B6D3470" w14:textId="3BA5876C"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0.955</w:t>
            </w:r>
          </w:p>
        </w:tc>
        <w:tc>
          <w:tcPr>
            <w:tcW w:w="3117" w:type="dxa"/>
            <w:tcBorders>
              <w:top w:val="nil"/>
              <w:bottom w:val="nil"/>
            </w:tcBorders>
          </w:tcPr>
          <w:p w14:paraId="77816BA9"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0.950</w:t>
            </w:r>
          </w:p>
        </w:tc>
      </w:tr>
      <w:tr w:rsidR="00FD3C2D" w:rsidRPr="001D1BEC" w14:paraId="34441A21" w14:textId="77777777" w:rsidTr="00233C94">
        <w:tc>
          <w:tcPr>
            <w:tcW w:w="3116" w:type="dxa"/>
            <w:tcBorders>
              <w:top w:val="nil"/>
              <w:bottom w:val="nil"/>
            </w:tcBorders>
          </w:tcPr>
          <w:p w14:paraId="5EF68E1A"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TLI</w:t>
            </w:r>
          </w:p>
        </w:tc>
        <w:tc>
          <w:tcPr>
            <w:tcW w:w="3117" w:type="dxa"/>
            <w:tcBorders>
              <w:top w:val="nil"/>
              <w:bottom w:val="nil"/>
            </w:tcBorders>
          </w:tcPr>
          <w:p w14:paraId="33B6737B" w14:textId="5EE4D9D1"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0.937</w:t>
            </w:r>
          </w:p>
        </w:tc>
        <w:tc>
          <w:tcPr>
            <w:tcW w:w="3117" w:type="dxa"/>
            <w:tcBorders>
              <w:top w:val="nil"/>
              <w:bottom w:val="nil"/>
            </w:tcBorders>
          </w:tcPr>
          <w:p w14:paraId="79790F12"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0.950</w:t>
            </w:r>
          </w:p>
        </w:tc>
      </w:tr>
      <w:tr w:rsidR="00FD3C2D" w:rsidRPr="001D1BEC" w14:paraId="1A842AA0" w14:textId="77777777" w:rsidTr="00233C94">
        <w:tc>
          <w:tcPr>
            <w:tcW w:w="3116" w:type="dxa"/>
            <w:tcBorders>
              <w:top w:val="nil"/>
              <w:bottom w:val="single" w:sz="4" w:space="0" w:color="auto"/>
            </w:tcBorders>
          </w:tcPr>
          <w:p w14:paraId="33AB2FBE"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RMSEA (90% confidence)</w:t>
            </w:r>
          </w:p>
        </w:tc>
        <w:tc>
          <w:tcPr>
            <w:tcW w:w="3117" w:type="dxa"/>
            <w:tcBorders>
              <w:top w:val="nil"/>
              <w:bottom w:val="single" w:sz="4" w:space="0" w:color="auto"/>
            </w:tcBorders>
          </w:tcPr>
          <w:p w14:paraId="49535800"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0.118 (0.105 – 0.130)</w:t>
            </w:r>
          </w:p>
        </w:tc>
        <w:tc>
          <w:tcPr>
            <w:tcW w:w="3117" w:type="dxa"/>
            <w:tcBorders>
              <w:top w:val="nil"/>
              <w:bottom w:val="single" w:sz="4" w:space="0" w:color="auto"/>
            </w:tcBorders>
          </w:tcPr>
          <w:p w14:paraId="1D63D8E2" w14:textId="77777777"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 0.080</w:t>
            </w:r>
          </w:p>
        </w:tc>
      </w:tr>
      <w:tr w:rsidR="00FD3C2D" w:rsidRPr="001D1BEC" w14:paraId="234ABFDD" w14:textId="77777777" w:rsidTr="00233C94">
        <w:tc>
          <w:tcPr>
            <w:tcW w:w="9350" w:type="dxa"/>
            <w:gridSpan w:val="3"/>
            <w:tcBorders>
              <w:top w:val="single" w:sz="4" w:space="0" w:color="auto"/>
            </w:tcBorders>
          </w:tcPr>
          <w:p w14:paraId="5B63EB67" w14:textId="6E2539AD" w:rsidR="00FD3C2D" w:rsidRPr="001D1BEC" w:rsidRDefault="00FD3C2D"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t>*As suggested by (Hancock et al., 2018). Though the chi-square test indicates poor model fit, this test is widely considered to be overly stringent and nearly always fails with larger sample sizes. The TLI and RMSEA also indicates poor model fit, but other fit indices (SRMR and CFI) indicate acceptable model fit.</w:t>
            </w:r>
          </w:p>
        </w:tc>
      </w:tr>
    </w:tbl>
    <w:p w14:paraId="755CFF5F" w14:textId="77777777" w:rsidR="0082347B" w:rsidRPr="001D1BEC" w:rsidRDefault="0082347B" w:rsidP="0082347B">
      <w:pPr>
        <w:spacing w:after="0" w:line="240" w:lineRule="auto"/>
        <w:rPr>
          <w:rFonts w:ascii="Times New Roman" w:hAnsi="Times New Roman" w:cs="Times New Roman"/>
          <w:b/>
          <w:color w:val="000000" w:themeColor="text1"/>
          <w:sz w:val="20"/>
          <w:szCs w:val="20"/>
        </w:rPr>
      </w:pPr>
    </w:p>
    <w:p w14:paraId="2ED5CADB" w14:textId="77777777" w:rsidR="0082347B" w:rsidRPr="001D1BEC" w:rsidRDefault="0082347B" w:rsidP="0082347B">
      <w:pPr>
        <w:spacing w:after="0" w:line="240" w:lineRule="auto"/>
        <w:rPr>
          <w:rFonts w:ascii="Times New Roman" w:hAnsi="Times New Roman" w:cs="Times New Roman"/>
          <w:b/>
          <w:color w:val="000000" w:themeColor="text1"/>
          <w:sz w:val="20"/>
          <w:szCs w:val="20"/>
        </w:rPr>
      </w:pPr>
    </w:p>
    <w:p w14:paraId="00FE0C3F" w14:textId="301A207C" w:rsidR="00097DAD" w:rsidRPr="001D1BEC" w:rsidRDefault="00097DAD" w:rsidP="0082347B">
      <w:pPr>
        <w:spacing w:after="0" w:line="240" w:lineRule="auto"/>
        <w:rPr>
          <w:rFonts w:ascii="Times New Roman" w:hAnsi="Times New Roman" w:cs="Times New Roman"/>
          <w:b/>
          <w:color w:val="000000" w:themeColor="text1"/>
          <w:sz w:val="20"/>
          <w:szCs w:val="20"/>
        </w:rPr>
      </w:pPr>
      <w:r w:rsidRPr="001D1BEC">
        <w:rPr>
          <w:rFonts w:ascii="Times New Roman" w:hAnsi="Times New Roman" w:cs="Times New Roman"/>
          <w:b/>
          <w:color w:val="000000" w:themeColor="text1"/>
          <w:sz w:val="20"/>
          <w:szCs w:val="20"/>
        </w:rPr>
        <w:t>Adapted brief fear of negative evaluation confirmatory factor analysis modification indices (MI)</w:t>
      </w:r>
    </w:p>
    <w:tbl>
      <w:tblPr>
        <w:tblW w:w="5000" w:type="pct"/>
        <w:jc w:val="right"/>
        <w:tblBorders>
          <w:top w:val="single" w:sz="4" w:space="0" w:color="auto"/>
          <w:bottom w:val="single" w:sz="4" w:space="0" w:color="auto"/>
        </w:tblBorders>
        <w:tblLook w:val="04A0" w:firstRow="1" w:lastRow="0" w:firstColumn="1" w:lastColumn="0" w:noHBand="0" w:noVBand="1"/>
      </w:tblPr>
      <w:tblGrid>
        <w:gridCol w:w="1170"/>
        <w:gridCol w:w="1170"/>
        <w:gridCol w:w="1170"/>
        <w:gridCol w:w="1170"/>
        <w:gridCol w:w="1170"/>
        <w:gridCol w:w="1170"/>
        <w:gridCol w:w="1170"/>
        <w:gridCol w:w="1170"/>
      </w:tblGrid>
      <w:tr w:rsidR="00097DAD" w:rsidRPr="001D1BEC" w14:paraId="160C828C" w14:textId="77777777" w:rsidTr="00F07093">
        <w:trPr>
          <w:trHeight w:val="285"/>
          <w:jc w:val="right"/>
        </w:trPr>
        <w:tc>
          <w:tcPr>
            <w:tcW w:w="625" w:type="pct"/>
            <w:tcBorders>
              <w:top w:val="single" w:sz="4" w:space="0" w:color="auto"/>
              <w:bottom w:val="single" w:sz="4" w:space="0" w:color="auto"/>
            </w:tcBorders>
            <w:shd w:val="clear" w:color="auto" w:fill="auto"/>
            <w:noWrap/>
            <w:vAlign w:val="center"/>
            <w:hideMark/>
          </w:tcPr>
          <w:p w14:paraId="278A36A9" w14:textId="4A3821A7"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Lhs</w:t>
            </w:r>
            <w:proofErr w:type="spellEnd"/>
          </w:p>
        </w:tc>
        <w:tc>
          <w:tcPr>
            <w:tcW w:w="625" w:type="pct"/>
            <w:tcBorders>
              <w:top w:val="single" w:sz="4" w:space="0" w:color="auto"/>
              <w:bottom w:val="single" w:sz="4" w:space="0" w:color="auto"/>
            </w:tcBorders>
            <w:shd w:val="clear" w:color="auto" w:fill="auto"/>
            <w:noWrap/>
            <w:vAlign w:val="center"/>
            <w:hideMark/>
          </w:tcPr>
          <w:p w14:paraId="7C5FC995" w14:textId="6FA81255"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Op</w:t>
            </w:r>
          </w:p>
        </w:tc>
        <w:tc>
          <w:tcPr>
            <w:tcW w:w="625" w:type="pct"/>
            <w:tcBorders>
              <w:top w:val="single" w:sz="4" w:space="0" w:color="auto"/>
              <w:bottom w:val="single" w:sz="4" w:space="0" w:color="auto"/>
            </w:tcBorders>
            <w:shd w:val="clear" w:color="auto" w:fill="auto"/>
            <w:noWrap/>
            <w:vAlign w:val="center"/>
            <w:hideMark/>
          </w:tcPr>
          <w:p w14:paraId="01C55151" w14:textId="708A46E6"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Rhs</w:t>
            </w:r>
            <w:proofErr w:type="spellEnd"/>
          </w:p>
        </w:tc>
        <w:tc>
          <w:tcPr>
            <w:tcW w:w="625" w:type="pct"/>
            <w:tcBorders>
              <w:top w:val="single" w:sz="4" w:space="0" w:color="auto"/>
              <w:bottom w:val="single" w:sz="4" w:space="0" w:color="auto"/>
            </w:tcBorders>
            <w:shd w:val="clear" w:color="auto" w:fill="auto"/>
            <w:noWrap/>
            <w:vAlign w:val="center"/>
            <w:hideMark/>
          </w:tcPr>
          <w:p w14:paraId="09CD5164" w14:textId="2FCD5DC7"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r w:rsidRPr="001D1BEC">
              <w:rPr>
                <w:rFonts w:ascii="Times New Roman" w:eastAsia="Times New Roman" w:hAnsi="Times New Roman" w:cs="Times New Roman"/>
                <w:b/>
                <w:bCs/>
                <w:color w:val="000000"/>
                <w:sz w:val="20"/>
                <w:szCs w:val="20"/>
                <w:lang w:val="en-US"/>
              </w:rPr>
              <w:t>Mi</w:t>
            </w:r>
          </w:p>
        </w:tc>
        <w:tc>
          <w:tcPr>
            <w:tcW w:w="625" w:type="pct"/>
            <w:tcBorders>
              <w:top w:val="single" w:sz="4" w:space="0" w:color="auto"/>
              <w:bottom w:val="single" w:sz="4" w:space="0" w:color="auto"/>
            </w:tcBorders>
            <w:shd w:val="clear" w:color="auto" w:fill="auto"/>
            <w:noWrap/>
            <w:vAlign w:val="center"/>
            <w:hideMark/>
          </w:tcPr>
          <w:p w14:paraId="24B82F51" w14:textId="57DC0CB4"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Epc</w:t>
            </w:r>
            <w:proofErr w:type="spellEnd"/>
          </w:p>
        </w:tc>
        <w:tc>
          <w:tcPr>
            <w:tcW w:w="625" w:type="pct"/>
            <w:tcBorders>
              <w:top w:val="single" w:sz="4" w:space="0" w:color="auto"/>
              <w:bottom w:val="single" w:sz="4" w:space="0" w:color="auto"/>
            </w:tcBorders>
            <w:shd w:val="clear" w:color="auto" w:fill="auto"/>
            <w:noWrap/>
            <w:vAlign w:val="center"/>
            <w:hideMark/>
          </w:tcPr>
          <w:p w14:paraId="48FBF38F" w14:textId="711DE81C"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Sepc</w:t>
            </w:r>
            <w:proofErr w:type="spellEnd"/>
            <w:r w:rsidR="00155804" w:rsidRPr="001D1BEC">
              <w:rPr>
                <w:rFonts w:ascii="Times New Roman" w:eastAsia="Times New Roman" w:hAnsi="Times New Roman" w:cs="Times New Roman"/>
                <w:b/>
                <w:bCs/>
                <w:color w:val="000000"/>
                <w:sz w:val="20"/>
                <w:szCs w:val="20"/>
                <w:lang w:val="en-US"/>
              </w:rPr>
              <w:t xml:space="preserve"> </w:t>
            </w:r>
            <w:proofErr w:type="spellStart"/>
            <w:r w:rsidRPr="001D1BEC">
              <w:rPr>
                <w:rFonts w:ascii="Times New Roman" w:eastAsia="Times New Roman" w:hAnsi="Times New Roman" w:cs="Times New Roman"/>
                <w:b/>
                <w:bCs/>
                <w:color w:val="000000"/>
                <w:sz w:val="20"/>
                <w:szCs w:val="20"/>
                <w:lang w:val="en-US"/>
              </w:rPr>
              <w:t>Lv</w:t>
            </w:r>
            <w:proofErr w:type="spellEnd"/>
          </w:p>
        </w:tc>
        <w:tc>
          <w:tcPr>
            <w:tcW w:w="625" w:type="pct"/>
            <w:tcBorders>
              <w:top w:val="single" w:sz="4" w:space="0" w:color="auto"/>
              <w:bottom w:val="single" w:sz="4" w:space="0" w:color="auto"/>
            </w:tcBorders>
            <w:shd w:val="clear" w:color="auto" w:fill="auto"/>
            <w:noWrap/>
            <w:vAlign w:val="center"/>
            <w:hideMark/>
          </w:tcPr>
          <w:p w14:paraId="04BB87F0" w14:textId="05B55AA4"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Sep</w:t>
            </w:r>
            <w:r w:rsidR="00155804" w:rsidRPr="001D1BEC">
              <w:rPr>
                <w:rFonts w:ascii="Times New Roman" w:eastAsia="Times New Roman" w:hAnsi="Times New Roman" w:cs="Times New Roman"/>
                <w:b/>
                <w:bCs/>
                <w:color w:val="000000"/>
                <w:sz w:val="20"/>
                <w:szCs w:val="20"/>
                <w:lang w:val="en-US"/>
              </w:rPr>
              <w:t>c</w:t>
            </w:r>
            <w:proofErr w:type="spellEnd"/>
            <w:r w:rsidR="00155804" w:rsidRPr="001D1BEC">
              <w:rPr>
                <w:rFonts w:ascii="Times New Roman" w:eastAsia="Times New Roman" w:hAnsi="Times New Roman" w:cs="Times New Roman"/>
                <w:b/>
                <w:bCs/>
                <w:color w:val="000000"/>
                <w:sz w:val="20"/>
                <w:szCs w:val="20"/>
                <w:lang w:val="en-US"/>
              </w:rPr>
              <w:t xml:space="preserve"> </w:t>
            </w:r>
            <w:r w:rsidRPr="001D1BEC">
              <w:rPr>
                <w:rFonts w:ascii="Times New Roman" w:eastAsia="Times New Roman" w:hAnsi="Times New Roman" w:cs="Times New Roman"/>
                <w:b/>
                <w:bCs/>
                <w:color w:val="000000"/>
                <w:sz w:val="20"/>
                <w:szCs w:val="20"/>
                <w:lang w:val="en-US"/>
              </w:rPr>
              <w:t>All</w:t>
            </w:r>
          </w:p>
        </w:tc>
        <w:tc>
          <w:tcPr>
            <w:tcW w:w="625" w:type="pct"/>
            <w:tcBorders>
              <w:top w:val="single" w:sz="4" w:space="0" w:color="auto"/>
              <w:bottom w:val="single" w:sz="4" w:space="0" w:color="auto"/>
            </w:tcBorders>
            <w:shd w:val="clear" w:color="auto" w:fill="auto"/>
            <w:noWrap/>
            <w:vAlign w:val="center"/>
            <w:hideMark/>
          </w:tcPr>
          <w:p w14:paraId="295AA8DA" w14:textId="06BF8B54" w:rsidR="00097DAD" w:rsidRPr="001D1BEC" w:rsidRDefault="00F07093" w:rsidP="00F07093">
            <w:pPr>
              <w:spacing w:after="0" w:line="240" w:lineRule="auto"/>
              <w:rPr>
                <w:rFonts w:ascii="Times New Roman" w:eastAsia="Times New Roman" w:hAnsi="Times New Roman" w:cs="Times New Roman"/>
                <w:b/>
                <w:bCs/>
                <w:color w:val="000000"/>
                <w:sz w:val="20"/>
                <w:szCs w:val="20"/>
                <w:lang w:val="en-US"/>
              </w:rPr>
            </w:pPr>
            <w:proofErr w:type="spellStart"/>
            <w:r w:rsidRPr="001D1BEC">
              <w:rPr>
                <w:rFonts w:ascii="Times New Roman" w:eastAsia="Times New Roman" w:hAnsi="Times New Roman" w:cs="Times New Roman"/>
                <w:b/>
                <w:bCs/>
                <w:color w:val="000000"/>
                <w:sz w:val="20"/>
                <w:szCs w:val="20"/>
                <w:lang w:val="en-US"/>
              </w:rPr>
              <w:t>Sepc</w:t>
            </w:r>
            <w:proofErr w:type="spellEnd"/>
            <w:r w:rsidR="00155804" w:rsidRPr="001D1BEC">
              <w:rPr>
                <w:rFonts w:ascii="Times New Roman" w:eastAsia="Times New Roman" w:hAnsi="Times New Roman" w:cs="Times New Roman"/>
                <w:b/>
                <w:bCs/>
                <w:color w:val="000000"/>
                <w:sz w:val="20"/>
                <w:szCs w:val="20"/>
                <w:lang w:val="en-US"/>
              </w:rPr>
              <w:t xml:space="preserve"> </w:t>
            </w:r>
            <w:proofErr w:type="spellStart"/>
            <w:r w:rsidRPr="001D1BEC">
              <w:rPr>
                <w:rFonts w:ascii="Times New Roman" w:eastAsia="Times New Roman" w:hAnsi="Times New Roman" w:cs="Times New Roman"/>
                <w:b/>
                <w:bCs/>
                <w:color w:val="000000"/>
                <w:sz w:val="20"/>
                <w:szCs w:val="20"/>
                <w:lang w:val="en-US"/>
              </w:rPr>
              <w:t>Nox</w:t>
            </w:r>
            <w:proofErr w:type="spellEnd"/>
          </w:p>
        </w:tc>
      </w:tr>
      <w:tr w:rsidR="00097DAD" w:rsidRPr="001D1BEC" w14:paraId="72106919" w14:textId="77777777" w:rsidTr="00F07093">
        <w:trPr>
          <w:trHeight w:val="285"/>
          <w:jc w:val="right"/>
        </w:trPr>
        <w:tc>
          <w:tcPr>
            <w:tcW w:w="625" w:type="pct"/>
            <w:tcBorders>
              <w:top w:val="single" w:sz="4" w:space="0" w:color="auto"/>
            </w:tcBorders>
            <w:shd w:val="clear" w:color="auto" w:fill="auto"/>
            <w:noWrap/>
            <w:vAlign w:val="center"/>
            <w:hideMark/>
          </w:tcPr>
          <w:p w14:paraId="78F8F60B" w14:textId="405A4427"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5</w:t>
            </w:r>
          </w:p>
        </w:tc>
        <w:tc>
          <w:tcPr>
            <w:tcW w:w="625" w:type="pct"/>
            <w:tcBorders>
              <w:top w:val="single" w:sz="4" w:space="0" w:color="auto"/>
            </w:tcBorders>
            <w:shd w:val="clear" w:color="auto" w:fill="auto"/>
            <w:noWrap/>
            <w:vAlign w:val="center"/>
            <w:hideMark/>
          </w:tcPr>
          <w:p w14:paraId="02040540"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tcBorders>
              <w:top w:val="single" w:sz="4" w:space="0" w:color="auto"/>
            </w:tcBorders>
            <w:shd w:val="clear" w:color="auto" w:fill="auto"/>
            <w:noWrap/>
            <w:vAlign w:val="center"/>
            <w:hideMark/>
          </w:tcPr>
          <w:p w14:paraId="6F4A2876" w14:textId="1E96698E"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6</w:t>
            </w:r>
          </w:p>
        </w:tc>
        <w:tc>
          <w:tcPr>
            <w:tcW w:w="625" w:type="pct"/>
            <w:tcBorders>
              <w:top w:val="single" w:sz="4" w:space="0" w:color="auto"/>
            </w:tcBorders>
            <w:shd w:val="clear" w:color="auto" w:fill="auto"/>
            <w:noWrap/>
            <w:vAlign w:val="center"/>
            <w:hideMark/>
          </w:tcPr>
          <w:p w14:paraId="0AFF2A43"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53.636</w:t>
            </w:r>
          </w:p>
        </w:tc>
        <w:tc>
          <w:tcPr>
            <w:tcW w:w="625" w:type="pct"/>
            <w:tcBorders>
              <w:top w:val="single" w:sz="4" w:space="0" w:color="auto"/>
            </w:tcBorders>
            <w:shd w:val="clear" w:color="auto" w:fill="auto"/>
            <w:noWrap/>
            <w:vAlign w:val="center"/>
            <w:hideMark/>
          </w:tcPr>
          <w:p w14:paraId="7A050C66"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0.119</w:t>
            </w:r>
          </w:p>
        </w:tc>
        <w:tc>
          <w:tcPr>
            <w:tcW w:w="625" w:type="pct"/>
            <w:tcBorders>
              <w:top w:val="single" w:sz="4" w:space="0" w:color="auto"/>
            </w:tcBorders>
            <w:shd w:val="clear" w:color="auto" w:fill="auto"/>
            <w:noWrap/>
            <w:vAlign w:val="center"/>
            <w:hideMark/>
          </w:tcPr>
          <w:p w14:paraId="2EB9B0D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0.119</w:t>
            </w:r>
          </w:p>
        </w:tc>
        <w:tc>
          <w:tcPr>
            <w:tcW w:w="625" w:type="pct"/>
            <w:tcBorders>
              <w:top w:val="single" w:sz="4" w:space="0" w:color="auto"/>
            </w:tcBorders>
            <w:shd w:val="clear" w:color="auto" w:fill="auto"/>
            <w:noWrap/>
            <w:vAlign w:val="center"/>
            <w:hideMark/>
          </w:tcPr>
          <w:p w14:paraId="24C332C1"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0.276</w:t>
            </w:r>
          </w:p>
        </w:tc>
        <w:tc>
          <w:tcPr>
            <w:tcW w:w="625" w:type="pct"/>
            <w:tcBorders>
              <w:top w:val="single" w:sz="4" w:space="0" w:color="auto"/>
            </w:tcBorders>
            <w:shd w:val="clear" w:color="auto" w:fill="auto"/>
            <w:noWrap/>
            <w:vAlign w:val="center"/>
            <w:hideMark/>
          </w:tcPr>
          <w:p w14:paraId="6F7EE47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0.276</w:t>
            </w:r>
          </w:p>
        </w:tc>
      </w:tr>
      <w:tr w:rsidR="00097DAD" w:rsidRPr="001D1BEC" w14:paraId="338FB5C2" w14:textId="77777777" w:rsidTr="00F07093">
        <w:trPr>
          <w:trHeight w:val="285"/>
          <w:jc w:val="right"/>
        </w:trPr>
        <w:tc>
          <w:tcPr>
            <w:tcW w:w="625" w:type="pct"/>
            <w:shd w:val="clear" w:color="auto" w:fill="auto"/>
            <w:noWrap/>
            <w:vAlign w:val="center"/>
            <w:hideMark/>
          </w:tcPr>
          <w:p w14:paraId="7A9CCE41" w14:textId="6BDEAE19"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5</w:t>
            </w:r>
          </w:p>
        </w:tc>
        <w:tc>
          <w:tcPr>
            <w:tcW w:w="625" w:type="pct"/>
            <w:shd w:val="clear" w:color="auto" w:fill="auto"/>
            <w:noWrap/>
            <w:vAlign w:val="center"/>
            <w:hideMark/>
          </w:tcPr>
          <w:p w14:paraId="6CA17C49"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0A29F349" w14:textId="549A9CDF"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7</w:t>
            </w:r>
          </w:p>
        </w:tc>
        <w:tc>
          <w:tcPr>
            <w:tcW w:w="625" w:type="pct"/>
            <w:shd w:val="clear" w:color="auto" w:fill="auto"/>
            <w:noWrap/>
            <w:vAlign w:val="center"/>
            <w:hideMark/>
          </w:tcPr>
          <w:p w14:paraId="0666E741"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42.077</w:t>
            </w:r>
          </w:p>
        </w:tc>
        <w:tc>
          <w:tcPr>
            <w:tcW w:w="625" w:type="pct"/>
            <w:shd w:val="clear" w:color="auto" w:fill="auto"/>
            <w:noWrap/>
            <w:vAlign w:val="center"/>
            <w:hideMark/>
          </w:tcPr>
          <w:p w14:paraId="34C250C7"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0.108</w:t>
            </w:r>
          </w:p>
        </w:tc>
        <w:tc>
          <w:tcPr>
            <w:tcW w:w="625" w:type="pct"/>
            <w:shd w:val="clear" w:color="auto" w:fill="auto"/>
            <w:noWrap/>
            <w:vAlign w:val="center"/>
            <w:hideMark/>
          </w:tcPr>
          <w:p w14:paraId="1DA1A38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0.108</w:t>
            </w:r>
          </w:p>
        </w:tc>
        <w:tc>
          <w:tcPr>
            <w:tcW w:w="625" w:type="pct"/>
            <w:shd w:val="clear" w:color="auto" w:fill="auto"/>
            <w:noWrap/>
            <w:vAlign w:val="center"/>
            <w:hideMark/>
          </w:tcPr>
          <w:p w14:paraId="5D0C6071"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0.250</w:t>
            </w:r>
          </w:p>
        </w:tc>
        <w:tc>
          <w:tcPr>
            <w:tcW w:w="625" w:type="pct"/>
            <w:shd w:val="clear" w:color="auto" w:fill="auto"/>
            <w:noWrap/>
            <w:vAlign w:val="center"/>
            <w:hideMark/>
          </w:tcPr>
          <w:p w14:paraId="3EDCB16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0.250</w:t>
            </w:r>
          </w:p>
        </w:tc>
      </w:tr>
      <w:tr w:rsidR="00097DAD" w:rsidRPr="001D1BEC" w14:paraId="51B57EEC" w14:textId="77777777" w:rsidTr="00F07093">
        <w:trPr>
          <w:trHeight w:val="285"/>
          <w:jc w:val="right"/>
        </w:trPr>
        <w:tc>
          <w:tcPr>
            <w:tcW w:w="625" w:type="pct"/>
            <w:shd w:val="clear" w:color="auto" w:fill="auto"/>
            <w:noWrap/>
            <w:vAlign w:val="center"/>
            <w:hideMark/>
          </w:tcPr>
          <w:p w14:paraId="2B3CA36D" w14:textId="522B6FC5"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3</w:t>
            </w:r>
          </w:p>
        </w:tc>
        <w:tc>
          <w:tcPr>
            <w:tcW w:w="625" w:type="pct"/>
            <w:shd w:val="clear" w:color="auto" w:fill="auto"/>
            <w:noWrap/>
            <w:vAlign w:val="center"/>
            <w:hideMark/>
          </w:tcPr>
          <w:p w14:paraId="50565F2B"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1C8DD4E8" w14:textId="289CBD7B"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4</w:t>
            </w:r>
          </w:p>
        </w:tc>
        <w:tc>
          <w:tcPr>
            <w:tcW w:w="625" w:type="pct"/>
            <w:shd w:val="clear" w:color="auto" w:fill="auto"/>
            <w:noWrap/>
            <w:vAlign w:val="center"/>
            <w:hideMark/>
          </w:tcPr>
          <w:p w14:paraId="082D8B6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35.584</w:t>
            </w:r>
          </w:p>
        </w:tc>
        <w:tc>
          <w:tcPr>
            <w:tcW w:w="625" w:type="pct"/>
            <w:shd w:val="clear" w:color="auto" w:fill="auto"/>
            <w:noWrap/>
            <w:vAlign w:val="center"/>
            <w:hideMark/>
          </w:tcPr>
          <w:p w14:paraId="564A581E"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0.078</w:t>
            </w:r>
          </w:p>
        </w:tc>
        <w:tc>
          <w:tcPr>
            <w:tcW w:w="625" w:type="pct"/>
            <w:shd w:val="clear" w:color="auto" w:fill="auto"/>
            <w:noWrap/>
            <w:vAlign w:val="center"/>
            <w:hideMark/>
          </w:tcPr>
          <w:p w14:paraId="7D236557"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0.078</w:t>
            </w:r>
          </w:p>
        </w:tc>
        <w:tc>
          <w:tcPr>
            <w:tcW w:w="625" w:type="pct"/>
            <w:shd w:val="clear" w:color="auto" w:fill="auto"/>
            <w:noWrap/>
            <w:vAlign w:val="center"/>
            <w:hideMark/>
          </w:tcPr>
          <w:p w14:paraId="51F3B0C4"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0.253</w:t>
            </w:r>
          </w:p>
        </w:tc>
        <w:tc>
          <w:tcPr>
            <w:tcW w:w="625" w:type="pct"/>
            <w:shd w:val="clear" w:color="auto" w:fill="auto"/>
            <w:noWrap/>
            <w:vAlign w:val="center"/>
            <w:hideMark/>
          </w:tcPr>
          <w:p w14:paraId="0CD13A47"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0.253</w:t>
            </w:r>
          </w:p>
        </w:tc>
      </w:tr>
      <w:tr w:rsidR="00097DAD" w:rsidRPr="001D1BEC" w14:paraId="1C0C88C3" w14:textId="77777777" w:rsidTr="00F07093">
        <w:trPr>
          <w:trHeight w:val="285"/>
          <w:jc w:val="right"/>
        </w:trPr>
        <w:tc>
          <w:tcPr>
            <w:tcW w:w="625" w:type="pct"/>
            <w:shd w:val="clear" w:color="auto" w:fill="auto"/>
            <w:noWrap/>
            <w:vAlign w:val="center"/>
            <w:hideMark/>
          </w:tcPr>
          <w:p w14:paraId="3AD3085D" w14:textId="37A7D4C6"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2</w:t>
            </w:r>
          </w:p>
        </w:tc>
        <w:tc>
          <w:tcPr>
            <w:tcW w:w="625" w:type="pct"/>
            <w:shd w:val="clear" w:color="auto" w:fill="auto"/>
            <w:noWrap/>
            <w:vAlign w:val="center"/>
            <w:hideMark/>
          </w:tcPr>
          <w:p w14:paraId="4CF4AF73"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61FBBC8C" w14:textId="109E30FD"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3</w:t>
            </w:r>
          </w:p>
        </w:tc>
        <w:tc>
          <w:tcPr>
            <w:tcW w:w="625" w:type="pct"/>
            <w:shd w:val="clear" w:color="auto" w:fill="auto"/>
            <w:noWrap/>
            <w:vAlign w:val="center"/>
            <w:hideMark/>
          </w:tcPr>
          <w:p w14:paraId="117D24A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34.770</w:t>
            </w:r>
          </w:p>
        </w:tc>
        <w:tc>
          <w:tcPr>
            <w:tcW w:w="625" w:type="pct"/>
            <w:shd w:val="clear" w:color="auto" w:fill="auto"/>
            <w:noWrap/>
            <w:vAlign w:val="center"/>
            <w:hideMark/>
          </w:tcPr>
          <w:p w14:paraId="08F49DD9"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0.081</w:t>
            </w:r>
          </w:p>
        </w:tc>
        <w:tc>
          <w:tcPr>
            <w:tcW w:w="625" w:type="pct"/>
            <w:shd w:val="clear" w:color="auto" w:fill="auto"/>
            <w:noWrap/>
            <w:vAlign w:val="center"/>
            <w:hideMark/>
          </w:tcPr>
          <w:p w14:paraId="2B584CA0"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0.081</w:t>
            </w:r>
          </w:p>
        </w:tc>
        <w:tc>
          <w:tcPr>
            <w:tcW w:w="625" w:type="pct"/>
            <w:shd w:val="clear" w:color="auto" w:fill="auto"/>
            <w:noWrap/>
            <w:vAlign w:val="center"/>
            <w:hideMark/>
          </w:tcPr>
          <w:p w14:paraId="758051D7"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0.240</w:t>
            </w:r>
          </w:p>
        </w:tc>
        <w:tc>
          <w:tcPr>
            <w:tcW w:w="625" w:type="pct"/>
            <w:shd w:val="clear" w:color="auto" w:fill="auto"/>
            <w:noWrap/>
            <w:vAlign w:val="center"/>
            <w:hideMark/>
          </w:tcPr>
          <w:p w14:paraId="56D09C64"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0.240</w:t>
            </w:r>
          </w:p>
        </w:tc>
      </w:tr>
      <w:tr w:rsidR="00097DAD" w:rsidRPr="001D1BEC" w14:paraId="6C2AB581" w14:textId="77777777" w:rsidTr="00F07093">
        <w:trPr>
          <w:trHeight w:val="285"/>
          <w:jc w:val="right"/>
        </w:trPr>
        <w:tc>
          <w:tcPr>
            <w:tcW w:w="625" w:type="pct"/>
            <w:shd w:val="clear" w:color="auto" w:fill="auto"/>
            <w:noWrap/>
            <w:vAlign w:val="center"/>
            <w:hideMark/>
          </w:tcPr>
          <w:p w14:paraId="27E771EA" w14:textId="29221617"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2</w:t>
            </w:r>
          </w:p>
        </w:tc>
        <w:tc>
          <w:tcPr>
            <w:tcW w:w="625" w:type="pct"/>
            <w:shd w:val="clear" w:color="auto" w:fill="auto"/>
            <w:noWrap/>
            <w:vAlign w:val="center"/>
            <w:hideMark/>
          </w:tcPr>
          <w:p w14:paraId="7509E603"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17C9F049" w14:textId="3940E93F"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6</w:t>
            </w:r>
          </w:p>
        </w:tc>
        <w:tc>
          <w:tcPr>
            <w:tcW w:w="625" w:type="pct"/>
            <w:shd w:val="clear" w:color="auto" w:fill="auto"/>
            <w:noWrap/>
            <w:vAlign w:val="center"/>
            <w:hideMark/>
          </w:tcPr>
          <w:p w14:paraId="3913E947"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33.947</w:t>
            </w:r>
          </w:p>
        </w:tc>
        <w:tc>
          <w:tcPr>
            <w:tcW w:w="625" w:type="pct"/>
            <w:shd w:val="clear" w:color="auto" w:fill="auto"/>
            <w:noWrap/>
            <w:vAlign w:val="center"/>
            <w:hideMark/>
          </w:tcPr>
          <w:p w14:paraId="4BE90A94"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-0.091</w:t>
            </w:r>
          </w:p>
        </w:tc>
        <w:tc>
          <w:tcPr>
            <w:tcW w:w="625" w:type="pct"/>
            <w:shd w:val="clear" w:color="auto" w:fill="auto"/>
            <w:noWrap/>
            <w:vAlign w:val="center"/>
            <w:hideMark/>
          </w:tcPr>
          <w:p w14:paraId="4647BC09"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-0.091</w:t>
            </w:r>
          </w:p>
        </w:tc>
        <w:tc>
          <w:tcPr>
            <w:tcW w:w="625" w:type="pct"/>
            <w:shd w:val="clear" w:color="auto" w:fill="auto"/>
            <w:noWrap/>
            <w:vAlign w:val="center"/>
            <w:hideMark/>
          </w:tcPr>
          <w:p w14:paraId="4905912B"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-0.226</w:t>
            </w:r>
          </w:p>
        </w:tc>
        <w:tc>
          <w:tcPr>
            <w:tcW w:w="625" w:type="pct"/>
            <w:shd w:val="clear" w:color="auto" w:fill="auto"/>
            <w:noWrap/>
            <w:vAlign w:val="center"/>
            <w:hideMark/>
          </w:tcPr>
          <w:p w14:paraId="759EE7A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-0.226</w:t>
            </w:r>
          </w:p>
        </w:tc>
      </w:tr>
      <w:tr w:rsidR="00097DAD" w:rsidRPr="001D1BEC" w14:paraId="0F9ACC62" w14:textId="77777777" w:rsidTr="00F07093">
        <w:trPr>
          <w:trHeight w:val="285"/>
          <w:jc w:val="right"/>
        </w:trPr>
        <w:tc>
          <w:tcPr>
            <w:tcW w:w="625" w:type="pct"/>
            <w:shd w:val="clear" w:color="auto" w:fill="auto"/>
            <w:noWrap/>
            <w:vAlign w:val="center"/>
            <w:hideMark/>
          </w:tcPr>
          <w:p w14:paraId="3D82182A" w14:textId="74F509E0"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3</w:t>
            </w:r>
          </w:p>
        </w:tc>
        <w:tc>
          <w:tcPr>
            <w:tcW w:w="625" w:type="pct"/>
            <w:shd w:val="clear" w:color="auto" w:fill="auto"/>
            <w:noWrap/>
            <w:vAlign w:val="center"/>
            <w:hideMark/>
          </w:tcPr>
          <w:p w14:paraId="42E5D84D"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06A7E209" w14:textId="534A0F60"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6</w:t>
            </w:r>
          </w:p>
        </w:tc>
        <w:tc>
          <w:tcPr>
            <w:tcW w:w="625" w:type="pct"/>
            <w:shd w:val="clear" w:color="auto" w:fill="auto"/>
            <w:noWrap/>
            <w:vAlign w:val="center"/>
            <w:hideMark/>
          </w:tcPr>
          <w:p w14:paraId="7197217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28.565</w:t>
            </w:r>
          </w:p>
        </w:tc>
        <w:tc>
          <w:tcPr>
            <w:tcW w:w="625" w:type="pct"/>
            <w:shd w:val="clear" w:color="auto" w:fill="auto"/>
            <w:noWrap/>
            <w:vAlign w:val="center"/>
            <w:hideMark/>
          </w:tcPr>
          <w:p w14:paraId="4DED081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-0.079</w:t>
            </w:r>
          </w:p>
        </w:tc>
        <w:tc>
          <w:tcPr>
            <w:tcW w:w="625" w:type="pct"/>
            <w:shd w:val="clear" w:color="auto" w:fill="auto"/>
            <w:noWrap/>
            <w:vAlign w:val="center"/>
            <w:hideMark/>
          </w:tcPr>
          <w:p w14:paraId="195D077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-0.079</w:t>
            </w:r>
          </w:p>
        </w:tc>
        <w:tc>
          <w:tcPr>
            <w:tcW w:w="625" w:type="pct"/>
            <w:shd w:val="clear" w:color="auto" w:fill="auto"/>
            <w:noWrap/>
            <w:vAlign w:val="center"/>
            <w:hideMark/>
          </w:tcPr>
          <w:p w14:paraId="20F54724"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-0.205</w:t>
            </w:r>
          </w:p>
        </w:tc>
        <w:tc>
          <w:tcPr>
            <w:tcW w:w="625" w:type="pct"/>
            <w:shd w:val="clear" w:color="auto" w:fill="auto"/>
            <w:noWrap/>
            <w:vAlign w:val="center"/>
            <w:hideMark/>
          </w:tcPr>
          <w:p w14:paraId="7CB6E5C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-0.205</w:t>
            </w:r>
          </w:p>
        </w:tc>
      </w:tr>
      <w:tr w:rsidR="00097DAD" w:rsidRPr="001D1BEC" w14:paraId="53FAD843" w14:textId="77777777" w:rsidTr="00F07093">
        <w:trPr>
          <w:trHeight w:val="285"/>
          <w:jc w:val="right"/>
        </w:trPr>
        <w:tc>
          <w:tcPr>
            <w:tcW w:w="625" w:type="pct"/>
            <w:shd w:val="clear" w:color="auto" w:fill="auto"/>
            <w:noWrap/>
            <w:vAlign w:val="center"/>
            <w:hideMark/>
          </w:tcPr>
          <w:p w14:paraId="409F7616" w14:textId="46442214"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2</w:t>
            </w:r>
          </w:p>
        </w:tc>
        <w:tc>
          <w:tcPr>
            <w:tcW w:w="625" w:type="pct"/>
            <w:shd w:val="clear" w:color="auto" w:fill="auto"/>
            <w:noWrap/>
            <w:vAlign w:val="center"/>
            <w:hideMark/>
          </w:tcPr>
          <w:p w14:paraId="40820375"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56CB74B2" w14:textId="1FFAABFC"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5</w:t>
            </w:r>
          </w:p>
        </w:tc>
        <w:tc>
          <w:tcPr>
            <w:tcW w:w="625" w:type="pct"/>
            <w:shd w:val="clear" w:color="auto" w:fill="auto"/>
            <w:noWrap/>
            <w:vAlign w:val="center"/>
            <w:hideMark/>
          </w:tcPr>
          <w:p w14:paraId="5648BEA8"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26.167</w:t>
            </w:r>
          </w:p>
        </w:tc>
        <w:tc>
          <w:tcPr>
            <w:tcW w:w="625" w:type="pct"/>
            <w:shd w:val="clear" w:color="auto" w:fill="auto"/>
            <w:noWrap/>
            <w:vAlign w:val="center"/>
            <w:hideMark/>
          </w:tcPr>
          <w:p w14:paraId="3FC725B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-0.077</w:t>
            </w:r>
          </w:p>
        </w:tc>
        <w:tc>
          <w:tcPr>
            <w:tcW w:w="625" w:type="pct"/>
            <w:shd w:val="clear" w:color="auto" w:fill="auto"/>
            <w:noWrap/>
            <w:vAlign w:val="center"/>
            <w:hideMark/>
          </w:tcPr>
          <w:p w14:paraId="55FFEDB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-0.077</w:t>
            </w:r>
          </w:p>
        </w:tc>
        <w:tc>
          <w:tcPr>
            <w:tcW w:w="625" w:type="pct"/>
            <w:shd w:val="clear" w:color="auto" w:fill="auto"/>
            <w:noWrap/>
            <w:vAlign w:val="center"/>
            <w:hideMark/>
          </w:tcPr>
          <w:p w14:paraId="56509EAA"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-0.204</w:t>
            </w:r>
          </w:p>
        </w:tc>
        <w:tc>
          <w:tcPr>
            <w:tcW w:w="625" w:type="pct"/>
            <w:shd w:val="clear" w:color="auto" w:fill="auto"/>
            <w:noWrap/>
            <w:vAlign w:val="center"/>
            <w:hideMark/>
          </w:tcPr>
          <w:p w14:paraId="6DE3B746"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-0.204</w:t>
            </w:r>
          </w:p>
        </w:tc>
      </w:tr>
      <w:tr w:rsidR="00097DAD" w:rsidRPr="001D1BEC" w14:paraId="0333C434" w14:textId="77777777" w:rsidTr="00F07093">
        <w:trPr>
          <w:trHeight w:val="285"/>
          <w:jc w:val="right"/>
        </w:trPr>
        <w:tc>
          <w:tcPr>
            <w:tcW w:w="625" w:type="pct"/>
            <w:shd w:val="clear" w:color="auto" w:fill="auto"/>
            <w:noWrap/>
            <w:vAlign w:val="center"/>
            <w:hideMark/>
          </w:tcPr>
          <w:p w14:paraId="59476877" w14:textId="3C5E275E"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2</w:t>
            </w:r>
          </w:p>
        </w:tc>
        <w:tc>
          <w:tcPr>
            <w:tcW w:w="625" w:type="pct"/>
            <w:shd w:val="clear" w:color="auto" w:fill="auto"/>
            <w:noWrap/>
            <w:vAlign w:val="center"/>
            <w:hideMark/>
          </w:tcPr>
          <w:p w14:paraId="237F8D2D"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6F57B90F" w14:textId="74F3B02A"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7</w:t>
            </w:r>
          </w:p>
        </w:tc>
        <w:tc>
          <w:tcPr>
            <w:tcW w:w="625" w:type="pct"/>
            <w:shd w:val="clear" w:color="auto" w:fill="auto"/>
            <w:noWrap/>
            <w:vAlign w:val="center"/>
            <w:hideMark/>
          </w:tcPr>
          <w:p w14:paraId="136359C1"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25.260</w:t>
            </w:r>
          </w:p>
        </w:tc>
        <w:tc>
          <w:tcPr>
            <w:tcW w:w="625" w:type="pct"/>
            <w:shd w:val="clear" w:color="auto" w:fill="auto"/>
            <w:noWrap/>
            <w:vAlign w:val="center"/>
            <w:hideMark/>
          </w:tcPr>
          <w:p w14:paraId="65770AC4"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-0.081</w:t>
            </w:r>
          </w:p>
        </w:tc>
        <w:tc>
          <w:tcPr>
            <w:tcW w:w="625" w:type="pct"/>
            <w:shd w:val="clear" w:color="auto" w:fill="auto"/>
            <w:noWrap/>
            <w:vAlign w:val="center"/>
            <w:hideMark/>
          </w:tcPr>
          <w:p w14:paraId="22E4F040"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-0.081</w:t>
            </w:r>
          </w:p>
        </w:tc>
        <w:tc>
          <w:tcPr>
            <w:tcW w:w="625" w:type="pct"/>
            <w:shd w:val="clear" w:color="auto" w:fill="auto"/>
            <w:noWrap/>
            <w:vAlign w:val="center"/>
            <w:hideMark/>
          </w:tcPr>
          <w:p w14:paraId="43E18212"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-0.199</w:t>
            </w:r>
          </w:p>
        </w:tc>
        <w:tc>
          <w:tcPr>
            <w:tcW w:w="625" w:type="pct"/>
            <w:shd w:val="clear" w:color="auto" w:fill="auto"/>
            <w:noWrap/>
            <w:vAlign w:val="center"/>
            <w:hideMark/>
          </w:tcPr>
          <w:p w14:paraId="3D47B692"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-0.199</w:t>
            </w:r>
          </w:p>
        </w:tc>
      </w:tr>
      <w:tr w:rsidR="00097DAD" w:rsidRPr="001D1BEC" w14:paraId="53F011A6" w14:textId="77777777" w:rsidTr="00F07093">
        <w:trPr>
          <w:trHeight w:val="285"/>
          <w:jc w:val="right"/>
        </w:trPr>
        <w:tc>
          <w:tcPr>
            <w:tcW w:w="625" w:type="pct"/>
            <w:shd w:val="clear" w:color="auto" w:fill="auto"/>
            <w:noWrap/>
            <w:vAlign w:val="center"/>
            <w:hideMark/>
          </w:tcPr>
          <w:p w14:paraId="73FAA51A" w14:textId="5B513D7D"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6</w:t>
            </w:r>
          </w:p>
        </w:tc>
        <w:tc>
          <w:tcPr>
            <w:tcW w:w="625" w:type="pct"/>
            <w:shd w:val="clear" w:color="auto" w:fill="auto"/>
            <w:noWrap/>
            <w:vAlign w:val="center"/>
            <w:hideMark/>
          </w:tcPr>
          <w:p w14:paraId="719CC8B6"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26CCDF09" w14:textId="56D57F88"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7</w:t>
            </w:r>
          </w:p>
        </w:tc>
        <w:tc>
          <w:tcPr>
            <w:tcW w:w="625" w:type="pct"/>
            <w:shd w:val="clear" w:color="auto" w:fill="auto"/>
            <w:noWrap/>
            <w:vAlign w:val="center"/>
            <w:hideMark/>
          </w:tcPr>
          <w:p w14:paraId="1C952BEC"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23.212</w:t>
            </w:r>
          </w:p>
        </w:tc>
        <w:tc>
          <w:tcPr>
            <w:tcW w:w="625" w:type="pct"/>
            <w:shd w:val="clear" w:color="auto" w:fill="auto"/>
            <w:noWrap/>
            <w:vAlign w:val="center"/>
            <w:hideMark/>
          </w:tcPr>
          <w:p w14:paraId="21C2B36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0.084</w:t>
            </w:r>
          </w:p>
        </w:tc>
        <w:tc>
          <w:tcPr>
            <w:tcW w:w="625" w:type="pct"/>
            <w:shd w:val="clear" w:color="auto" w:fill="auto"/>
            <w:noWrap/>
            <w:vAlign w:val="center"/>
            <w:hideMark/>
          </w:tcPr>
          <w:p w14:paraId="456A73BA"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0.084</w:t>
            </w:r>
          </w:p>
        </w:tc>
        <w:tc>
          <w:tcPr>
            <w:tcW w:w="625" w:type="pct"/>
            <w:shd w:val="clear" w:color="auto" w:fill="auto"/>
            <w:noWrap/>
            <w:vAlign w:val="center"/>
            <w:hideMark/>
          </w:tcPr>
          <w:p w14:paraId="1FE68E93"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0.181</w:t>
            </w:r>
          </w:p>
        </w:tc>
        <w:tc>
          <w:tcPr>
            <w:tcW w:w="625" w:type="pct"/>
            <w:shd w:val="clear" w:color="auto" w:fill="auto"/>
            <w:noWrap/>
            <w:vAlign w:val="center"/>
            <w:hideMark/>
          </w:tcPr>
          <w:p w14:paraId="6AF8555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0.181</w:t>
            </w:r>
          </w:p>
        </w:tc>
      </w:tr>
      <w:tr w:rsidR="00097DAD" w:rsidRPr="001D1BEC" w14:paraId="2E9CB216" w14:textId="77777777" w:rsidTr="00F07093">
        <w:trPr>
          <w:trHeight w:val="285"/>
          <w:jc w:val="right"/>
        </w:trPr>
        <w:tc>
          <w:tcPr>
            <w:tcW w:w="625" w:type="pct"/>
            <w:shd w:val="clear" w:color="auto" w:fill="auto"/>
            <w:noWrap/>
            <w:vAlign w:val="center"/>
            <w:hideMark/>
          </w:tcPr>
          <w:p w14:paraId="3BE1FC20" w14:textId="737C3AFA"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6</w:t>
            </w:r>
          </w:p>
        </w:tc>
        <w:tc>
          <w:tcPr>
            <w:tcW w:w="625" w:type="pct"/>
            <w:shd w:val="clear" w:color="auto" w:fill="auto"/>
            <w:noWrap/>
            <w:vAlign w:val="center"/>
            <w:hideMark/>
          </w:tcPr>
          <w:p w14:paraId="679223E6"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w:t>
            </w:r>
          </w:p>
        </w:tc>
        <w:tc>
          <w:tcPr>
            <w:tcW w:w="625" w:type="pct"/>
            <w:shd w:val="clear" w:color="auto" w:fill="auto"/>
            <w:noWrap/>
            <w:vAlign w:val="center"/>
            <w:hideMark/>
          </w:tcPr>
          <w:p w14:paraId="6C782B4F" w14:textId="21BC3046" w:rsidR="00097DAD" w:rsidRPr="001D1BEC" w:rsidRDefault="00FD3C2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fne</w:t>
            </w:r>
            <w:r w:rsidR="00097DAD" w:rsidRPr="001D1BEC">
              <w:rPr>
                <w:rFonts w:ascii="Times New Roman" w:eastAsia="Times New Roman" w:hAnsi="Times New Roman" w:cs="Times New Roman"/>
                <w:color w:val="000000"/>
                <w:sz w:val="20"/>
                <w:szCs w:val="20"/>
                <w:lang w:val="en-US"/>
              </w:rPr>
              <w:t>8</w:t>
            </w:r>
          </w:p>
        </w:tc>
        <w:tc>
          <w:tcPr>
            <w:tcW w:w="625" w:type="pct"/>
            <w:shd w:val="clear" w:color="auto" w:fill="auto"/>
            <w:noWrap/>
            <w:vAlign w:val="center"/>
            <w:hideMark/>
          </w:tcPr>
          <w:p w14:paraId="59226019"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20.448</w:t>
            </w:r>
          </w:p>
        </w:tc>
        <w:tc>
          <w:tcPr>
            <w:tcW w:w="625" w:type="pct"/>
            <w:shd w:val="clear" w:color="auto" w:fill="auto"/>
            <w:noWrap/>
            <w:vAlign w:val="center"/>
            <w:hideMark/>
          </w:tcPr>
          <w:p w14:paraId="16CD763A"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0.081</w:t>
            </w:r>
          </w:p>
        </w:tc>
        <w:tc>
          <w:tcPr>
            <w:tcW w:w="625" w:type="pct"/>
            <w:shd w:val="clear" w:color="auto" w:fill="auto"/>
            <w:noWrap/>
            <w:vAlign w:val="center"/>
            <w:hideMark/>
          </w:tcPr>
          <w:p w14:paraId="633D4C0F"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0.081</w:t>
            </w:r>
          </w:p>
        </w:tc>
        <w:tc>
          <w:tcPr>
            <w:tcW w:w="625" w:type="pct"/>
            <w:shd w:val="clear" w:color="auto" w:fill="auto"/>
            <w:noWrap/>
            <w:vAlign w:val="center"/>
            <w:hideMark/>
          </w:tcPr>
          <w:p w14:paraId="419BD61B"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0.167</w:t>
            </w:r>
          </w:p>
        </w:tc>
        <w:tc>
          <w:tcPr>
            <w:tcW w:w="625" w:type="pct"/>
            <w:shd w:val="clear" w:color="auto" w:fill="auto"/>
            <w:noWrap/>
            <w:vAlign w:val="center"/>
            <w:hideMark/>
          </w:tcPr>
          <w:p w14:paraId="1271B0EA" w14:textId="77777777" w:rsidR="00097DAD" w:rsidRPr="001D1BEC" w:rsidRDefault="00097DAD" w:rsidP="00F07093">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0.167</w:t>
            </w:r>
          </w:p>
        </w:tc>
      </w:tr>
    </w:tbl>
    <w:p w14:paraId="1B3CE495" w14:textId="77777777" w:rsidR="00097DAD" w:rsidRPr="001D1BEC" w:rsidRDefault="00097DAD" w:rsidP="0082347B">
      <w:pPr>
        <w:spacing w:after="0" w:line="240" w:lineRule="auto"/>
        <w:rPr>
          <w:rFonts w:ascii="Times New Roman" w:hAnsi="Times New Roman" w:cs="Times New Roman"/>
          <w:b/>
          <w:color w:val="000000" w:themeColor="text1"/>
          <w:sz w:val="20"/>
          <w:szCs w:val="20"/>
        </w:rPr>
      </w:pPr>
    </w:p>
    <w:p w14:paraId="6B67CECA" w14:textId="77777777" w:rsidR="0068068F" w:rsidRPr="001D1BEC" w:rsidRDefault="0068068F" w:rsidP="0082347B">
      <w:pPr>
        <w:spacing w:after="0" w:line="240" w:lineRule="auto"/>
        <w:rPr>
          <w:rFonts w:ascii="Times New Roman" w:hAnsi="Times New Roman" w:cs="Times New Roman"/>
          <w:b/>
          <w:color w:val="000000" w:themeColor="text1"/>
          <w:sz w:val="20"/>
          <w:szCs w:val="20"/>
        </w:rPr>
      </w:pPr>
    </w:p>
    <w:p w14:paraId="0DB63201" w14:textId="5E12269B" w:rsidR="0068068F" w:rsidRPr="001D1BEC" w:rsidRDefault="0068068F" w:rsidP="0082347B">
      <w:pPr>
        <w:spacing w:after="0" w:line="240" w:lineRule="auto"/>
        <w:rPr>
          <w:rFonts w:ascii="Times New Roman" w:hAnsi="Times New Roman" w:cs="Times New Roman"/>
          <w:b/>
          <w:color w:val="000000" w:themeColor="text1"/>
          <w:sz w:val="20"/>
          <w:szCs w:val="20"/>
        </w:rPr>
      </w:pPr>
      <w:r w:rsidRPr="001D1BEC">
        <w:rPr>
          <w:rFonts w:ascii="Times New Roman" w:hAnsi="Times New Roman" w:cs="Times New Roman"/>
          <w:b/>
          <w:color w:val="000000" w:themeColor="text1"/>
          <w:sz w:val="20"/>
          <w:szCs w:val="20"/>
        </w:rPr>
        <w:t>Post hoc analyses: linear regression output</w:t>
      </w:r>
    </w:p>
    <w:p w14:paraId="6C753BBB" w14:textId="0E802523" w:rsidR="0068068F" w:rsidRPr="001D1BEC" w:rsidRDefault="0068068F" w:rsidP="0082347B">
      <w:pPr>
        <w:spacing w:after="0" w:line="240" w:lineRule="auto"/>
        <w:rPr>
          <w:rFonts w:ascii="Times New Roman" w:hAnsi="Times New Roman" w:cs="Times New Roman"/>
          <w:color w:val="000000" w:themeColor="text1"/>
          <w:sz w:val="20"/>
          <w:szCs w:val="20"/>
        </w:rPr>
      </w:pPr>
      <w:proofErr w:type="gramStart"/>
      <w:r w:rsidRPr="001D1BEC">
        <w:rPr>
          <w:rFonts w:ascii="Times New Roman" w:hAnsi="Times New Roman" w:cs="Times New Roman"/>
          <w:color w:val="000000" w:themeColor="text1"/>
          <w:sz w:val="20"/>
          <w:szCs w:val="20"/>
        </w:rPr>
        <w:t>post.hoc.model</w:t>
      </w:r>
      <w:proofErr w:type="gramEnd"/>
      <w:r w:rsidRPr="001D1BEC">
        <w:rPr>
          <w:rFonts w:ascii="Times New Roman" w:hAnsi="Times New Roman" w:cs="Times New Roman"/>
          <w:color w:val="000000" w:themeColor="text1"/>
          <w:sz w:val="20"/>
          <w:szCs w:val="20"/>
        </w:rPr>
        <w:t xml:space="preserve">1 &lt;- </w:t>
      </w:r>
      <w:proofErr w:type="spellStart"/>
      <w:r w:rsidRPr="001D1BEC">
        <w:rPr>
          <w:rFonts w:ascii="Times New Roman" w:hAnsi="Times New Roman" w:cs="Times New Roman"/>
          <w:color w:val="000000" w:themeColor="text1"/>
          <w:sz w:val="20"/>
          <w:szCs w:val="20"/>
        </w:rPr>
        <w:t>lm</w:t>
      </w:r>
      <w:proofErr w:type="spellEnd"/>
      <w:r w:rsidRPr="001D1BEC">
        <w:rPr>
          <w:rFonts w:ascii="Times New Roman" w:hAnsi="Times New Roman" w:cs="Times New Roman"/>
          <w:color w:val="000000" w:themeColor="text1"/>
          <w:sz w:val="20"/>
          <w:szCs w:val="20"/>
        </w:rPr>
        <w:t>(</w:t>
      </w:r>
      <w:proofErr w:type="spellStart"/>
      <w:r w:rsidRPr="001D1BEC">
        <w:rPr>
          <w:rFonts w:ascii="Times New Roman" w:hAnsi="Times New Roman" w:cs="Times New Roman"/>
          <w:color w:val="000000" w:themeColor="text1"/>
          <w:sz w:val="20"/>
          <w:szCs w:val="20"/>
        </w:rPr>
        <w:t>SCSgroupfit</w:t>
      </w:r>
      <w:proofErr w:type="spellEnd"/>
      <w:r w:rsidRPr="001D1BEC">
        <w:rPr>
          <w:rFonts w:ascii="Times New Roman" w:hAnsi="Times New Roman" w:cs="Times New Roman"/>
          <w:color w:val="000000" w:themeColor="text1"/>
          <w:sz w:val="20"/>
          <w:szCs w:val="20"/>
        </w:rPr>
        <w:t xml:space="preserve"> ~ </w:t>
      </w:r>
      <w:r w:rsidR="00E537C6" w:rsidRPr="001D1BEC">
        <w:rPr>
          <w:rFonts w:ascii="Times New Roman" w:hAnsi="Times New Roman" w:cs="Times New Roman"/>
          <w:color w:val="000000" w:themeColor="text1"/>
          <w:sz w:val="20"/>
          <w:szCs w:val="20"/>
        </w:rPr>
        <w:t>gender</w:t>
      </w:r>
      <w:r w:rsidRPr="001D1BEC">
        <w:rPr>
          <w:rFonts w:ascii="Times New Roman" w:hAnsi="Times New Roman" w:cs="Times New Roman"/>
          <w:color w:val="000000" w:themeColor="text1"/>
          <w:sz w:val="20"/>
          <w:szCs w:val="20"/>
        </w:rPr>
        <w:t xml:space="preserve"> + major + </w:t>
      </w:r>
      <w:proofErr w:type="spellStart"/>
      <w:r w:rsidR="00E537C6" w:rsidRPr="001D1BEC">
        <w:rPr>
          <w:rFonts w:ascii="Times New Roman" w:hAnsi="Times New Roman" w:cs="Times New Roman"/>
          <w:color w:val="000000" w:themeColor="text1"/>
          <w:sz w:val="20"/>
          <w:szCs w:val="20"/>
        </w:rPr>
        <w:t>gender</w:t>
      </w:r>
      <w:r w:rsidRPr="001D1BEC">
        <w:rPr>
          <w:rFonts w:ascii="Times New Roman" w:hAnsi="Times New Roman" w:cs="Times New Roman"/>
          <w:color w:val="000000" w:themeColor="text1"/>
          <w:sz w:val="20"/>
          <w:szCs w:val="20"/>
        </w:rPr>
        <w:t>:major</w:t>
      </w:r>
      <w:proofErr w:type="spellEnd"/>
      <w:r w:rsidRPr="001D1BEC">
        <w:rPr>
          <w:rFonts w:ascii="Times New Roman" w:hAnsi="Times New Roman" w:cs="Times New Roman"/>
          <w:color w:val="000000" w:themeColor="text1"/>
          <w:sz w:val="20"/>
          <w:szCs w:val="20"/>
        </w:rPr>
        <w:t>)</w:t>
      </w:r>
    </w:p>
    <w:tbl>
      <w:tblPr>
        <w:tblW w:w="5000" w:type="pct"/>
        <w:tblBorders>
          <w:top w:val="single" w:sz="4" w:space="0" w:color="auto"/>
          <w:bottom w:val="single" w:sz="4" w:space="0" w:color="auto"/>
        </w:tblBorders>
        <w:tblLook w:val="04A0" w:firstRow="1" w:lastRow="0" w:firstColumn="1" w:lastColumn="0" w:noHBand="0" w:noVBand="1"/>
      </w:tblPr>
      <w:tblGrid>
        <w:gridCol w:w="4001"/>
        <w:gridCol w:w="1376"/>
        <w:gridCol w:w="1451"/>
        <w:gridCol w:w="1295"/>
        <w:gridCol w:w="1237"/>
      </w:tblGrid>
      <w:tr w:rsidR="0068068F" w:rsidRPr="001D1BEC" w14:paraId="371BC6EB" w14:textId="77777777" w:rsidTr="00E537C6">
        <w:trPr>
          <w:trHeight w:val="285"/>
        </w:trPr>
        <w:tc>
          <w:tcPr>
            <w:tcW w:w="2137" w:type="pct"/>
            <w:tcBorders>
              <w:top w:val="single" w:sz="4" w:space="0" w:color="auto"/>
              <w:bottom w:val="single" w:sz="4" w:space="0" w:color="auto"/>
            </w:tcBorders>
            <w:shd w:val="clear" w:color="auto" w:fill="auto"/>
            <w:noWrap/>
            <w:vAlign w:val="bottom"/>
            <w:hideMark/>
          </w:tcPr>
          <w:p w14:paraId="6A089009" w14:textId="6A98AAE7"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Term</w:t>
            </w:r>
          </w:p>
        </w:tc>
        <w:tc>
          <w:tcPr>
            <w:tcW w:w="735" w:type="pct"/>
            <w:tcBorders>
              <w:top w:val="single" w:sz="4" w:space="0" w:color="auto"/>
              <w:bottom w:val="single" w:sz="4" w:space="0" w:color="auto"/>
            </w:tcBorders>
            <w:shd w:val="clear" w:color="auto" w:fill="auto"/>
            <w:noWrap/>
            <w:vAlign w:val="bottom"/>
            <w:hideMark/>
          </w:tcPr>
          <w:p w14:paraId="658AA413" w14:textId="46F29C4F"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Estimate</w:t>
            </w:r>
          </w:p>
        </w:tc>
        <w:tc>
          <w:tcPr>
            <w:tcW w:w="775" w:type="pct"/>
            <w:tcBorders>
              <w:top w:val="single" w:sz="4" w:space="0" w:color="auto"/>
              <w:bottom w:val="single" w:sz="4" w:space="0" w:color="auto"/>
            </w:tcBorders>
            <w:shd w:val="clear" w:color="auto" w:fill="auto"/>
            <w:noWrap/>
            <w:vAlign w:val="bottom"/>
            <w:hideMark/>
          </w:tcPr>
          <w:p w14:paraId="12C561F2" w14:textId="21D8A891"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Sd Error</w:t>
            </w:r>
          </w:p>
        </w:tc>
        <w:tc>
          <w:tcPr>
            <w:tcW w:w="692" w:type="pct"/>
            <w:tcBorders>
              <w:top w:val="single" w:sz="4" w:space="0" w:color="auto"/>
              <w:bottom w:val="single" w:sz="4" w:space="0" w:color="auto"/>
            </w:tcBorders>
            <w:shd w:val="clear" w:color="auto" w:fill="auto"/>
            <w:noWrap/>
            <w:vAlign w:val="bottom"/>
            <w:hideMark/>
          </w:tcPr>
          <w:p w14:paraId="394B29C0" w14:textId="65857DF1"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Statistic</w:t>
            </w:r>
          </w:p>
        </w:tc>
        <w:tc>
          <w:tcPr>
            <w:tcW w:w="661" w:type="pct"/>
            <w:tcBorders>
              <w:top w:val="single" w:sz="4" w:space="0" w:color="auto"/>
              <w:bottom w:val="single" w:sz="4" w:space="0" w:color="auto"/>
            </w:tcBorders>
            <w:shd w:val="clear" w:color="auto" w:fill="auto"/>
            <w:noWrap/>
            <w:vAlign w:val="bottom"/>
            <w:hideMark/>
          </w:tcPr>
          <w:p w14:paraId="138D845E" w14:textId="101B44E6"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P-value</w:t>
            </w:r>
          </w:p>
        </w:tc>
      </w:tr>
      <w:tr w:rsidR="0068068F" w:rsidRPr="001D1BEC" w14:paraId="39CA7FE5" w14:textId="77777777" w:rsidTr="00E537C6">
        <w:trPr>
          <w:trHeight w:val="285"/>
        </w:trPr>
        <w:tc>
          <w:tcPr>
            <w:tcW w:w="2137" w:type="pct"/>
            <w:tcBorders>
              <w:top w:val="single" w:sz="4" w:space="0" w:color="auto"/>
            </w:tcBorders>
            <w:shd w:val="clear" w:color="auto" w:fill="auto"/>
            <w:noWrap/>
            <w:vAlign w:val="bottom"/>
            <w:hideMark/>
          </w:tcPr>
          <w:p w14:paraId="3FAAE4C3" w14:textId="77777777"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(Intercept)</w:t>
            </w:r>
          </w:p>
        </w:tc>
        <w:tc>
          <w:tcPr>
            <w:tcW w:w="735" w:type="pct"/>
            <w:tcBorders>
              <w:top w:val="single" w:sz="4" w:space="0" w:color="auto"/>
            </w:tcBorders>
            <w:shd w:val="clear" w:color="auto" w:fill="auto"/>
            <w:noWrap/>
            <w:vAlign w:val="bottom"/>
            <w:hideMark/>
          </w:tcPr>
          <w:p w14:paraId="1A16D9F2"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6.199</w:t>
            </w:r>
          </w:p>
        </w:tc>
        <w:tc>
          <w:tcPr>
            <w:tcW w:w="775" w:type="pct"/>
            <w:tcBorders>
              <w:top w:val="single" w:sz="4" w:space="0" w:color="auto"/>
            </w:tcBorders>
            <w:shd w:val="clear" w:color="auto" w:fill="auto"/>
            <w:noWrap/>
            <w:vAlign w:val="bottom"/>
            <w:hideMark/>
          </w:tcPr>
          <w:p w14:paraId="79B3C8DD"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0.154</w:t>
            </w:r>
          </w:p>
        </w:tc>
        <w:tc>
          <w:tcPr>
            <w:tcW w:w="692" w:type="pct"/>
            <w:tcBorders>
              <w:top w:val="single" w:sz="4" w:space="0" w:color="auto"/>
            </w:tcBorders>
            <w:shd w:val="clear" w:color="auto" w:fill="auto"/>
            <w:noWrap/>
            <w:vAlign w:val="bottom"/>
            <w:hideMark/>
          </w:tcPr>
          <w:p w14:paraId="012DD015"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40.250</w:t>
            </w:r>
          </w:p>
        </w:tc>
        <w:tc>
          <w:tcPr>
            <w:tcW w:w="661" w:type="pct"/>
            <w:tcBorders>
              <w:top w:val="single" w:sz="4" w:space="0" w:color="auto"/>
            </w:tcBorders>
            <w:shd w:val="clear" w:color="auto" w:fill="auto"/>
            <w:noWrap/>
            <w:vAlign w:val="bottom"/>
            <w:hideMark/>
          </w:tcPr>
          <w:p w14:paraId="55946A9A"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r>
      <w:tr w:rsidR="0068068F" w:rsidRPr="001D1BEC" w14:paraId="2E63A0C5" w14:textId="77777777" w:rsidTr="00E537C6">
        <w:trPr>
          <w:trHeight w:val="285"/>
        </w:trPr>
        <w:tc>
          <w:tcPr>
            <w:tcW w:w="2137" w:type="pct"/>
            <w:shd w:val="clear" w:color="auto" w:fill="auto"/>
            <w:noWrap/>
            <w:vAlign w:val="bottom"/>
            <w:hideMark/>
          </w:tcPr>
          <w:p w14:paraId="2899535A" w14:textId="15E36EAB"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r w:rsidRPr="001D1BEC">
              <w:rPr>
                <w:rFonts w:ascii="Times New Roman" w:eastAsia="Times New Roman" w:hAnsi="Times New Roman" w:cs="Times New Roman"/>
                <w:color w:val="000000"/>
                <w:sz w:val="20"/>
                <w:szCs w:val="20"/>
                <w:lang w:val="en-US"/>
              </w:rPr>
              <w:t>Woman.NB</w:t>
            </w:r>
            <w:proofErr w:type="spellEnd"/>
          </w:p>
        </w:tc>
        <w:tc>
          <w:tcPr>
            <w:tcW w:w="735" w:type="pct"/>
            <w:shd w:val="clear" w:color="auto" w:fill="auto"/>
            <w:noWrap/>
            <w:vAlign w:val="bottom"/>
            <w:hideMark/>
          </w:tcPr>
          <w:p w14:paraId="1D1F7166"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-0.735</w:t>
            </w:r>
          </w:p>
        </w:tc>
        <w:tc>
          <w:tcPr>
            <w:tcW w:w="775" w:type="pct"/>
            <w:shd w:val="clear" w:color="auto" w:fill="auto"/>
            <w:noWrap/>
            <w:vAlign w:val="bottom"/>
            <w:hideMark/>
          </w:tcPr>
          <w:p w14:paraId="5A4E1764"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0.180</w:t>
            </w:r>
          </w:p>
        </w:tc>
        <w:tc>
          <w:tcPr>
            <w:tcW w:w="692" w:type="pct"/>
            <w:shd w:val="clear" w:color="auto" w:fill="auto"/>
            <w:noWrap/>
            <w:vAlign w:val="bottom"/>
            <w:hideMark/>
          </w:tcPr>
          <w:p w14:paraId="00E44028"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-4.082</w:t>
            </w:r>
          </w:p>
        </w:tc>
        <w:tc>
          <w:tcPr>
            <w:tcW w:w="661" w:type="pct"/>
            <w:shd w:val="clear" w:color="auto" w:fill="auto"/>
            <w:noWrap/>
            <w:vAlign w:val="bottom"/>
            <w:hideMark/>
          </w:tcPr>
          <w:p w14:paraId="4F7DF66D"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r>
      <w:tr w:rsidR="0068068F" w:rsidRPr="001D1BEC" w14:paraId="21AE7CB8" w14:textId="77777777" w:rsidTr="00E537C6">
        <w:trPr>
          <w:trHeight w:val="285"/>
        </w:trPr>
        <w:tc>
          <w:tcPr>
            <w:tcW w:w="2137" w:type="pct"/>
            <w:shd w:val="clear" w:color="auto" w:fill="auto"/>
            <w:noWrap/>
            <w:vAlign w:val="bottom"/>
            <w:hideMark/>
          </w:tcPr>
          <w:p w14:paraId="3F1B7D75" w14:textId="1648CF3C"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major</w:t>
            </w:r>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biochem</w:t>
            </w:r>
            <w:proofErr w:type="spellEnd"/>
            <w:proofErr w:type="gramEnd"/>
          </w:p>
        </w:tc>
        <w:tc>
          <w:tcPr>
            <w:tcW w:w="735" w:type="pct"/>
            <w:shd w:val="clear" w:color="auto" w:fill="auto"/>
            <w:noWrap/>
            <w:vAlign w:val="bottom"/>
            <w:hideMark/>
          </w:tcPr>
          <w:p w14:paraId="1CA8CDD1"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-0.120</w:t>
            </w:r>
          </w:p>
        </w:tc>
        <w:tc>
          <w:tcPr>
            <w:tcW w:w="775" w:type="pct"/>
            <w:shd w:val="clear" w:color="auto" w:fill="auto"/>
            <w:noWrap/>
            <w:vAlign w:val="bottom"/>
            <w:hideMark/>
          </w:tcPr>
          <w:p w14:paraId="12EC9C6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0.352</w:t>
            </w:r>
          </w:p>
        </w:tc>
        <w:tc>
          <w:tcPr>
            <w:tcW w:w="692" w:type="pct"/>
            <w:shd w:val="clear" w:color="auto" w:fill="auto"/>
            <w:noWrap/>
            <w:vAlign w:val="bottom"/>
            <w:hideMark/>
          </w:tcPr>
          <w:p w14:paraId="1A37D35D"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-0.341</w:t>
            </w:r>
          </w:p>
        </w:tc>
        <w:tc>
          <w:tcPr>
            <w:tcW w:w="661" w:type="pct"/>
            <w:shd w:val="clear" w:color="auto" w:fill="auto"/>
            <w:noWrap/>
            <w:vAlign w:val="bottom"/>
            <w:hideMark/>
          </w:tcPr>
          <w:p w14:paraId="6AB44B02"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0.733</w:t>
            </w:r>
          </w:p>
        </w:tc>
      </w:tr>
      <w:tr w:rsidR="0068068F" w:rsidRPr="001D1BEC" w14:paraId="08C1B323" w14:textId="77777777" w:rsidTr="00E537C6">
        <w:trPr>
          <w:trHeight w:val="285"/>
        </w:trPr>
        <w:tc>
          <w:tcPr>
            <w:tcW w:w="2137" w:type="pct"/>
            <w:shd w:val="clear" w:color="auto" w:fill="auto"/>
            <w:noWrap/>
            <w:vAlign w:val="bottom"/>
            <w:hideMark/>
          </w:tcPr>
          <w:p w14:paraId="3DF37563" w14:textId="5B72C0A5"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major</w:t>
            </w:r>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chem</w:t>
            </w:r>
            <w:proofErr w:type="spellEnd"/>
            <w:proofErr w:type="gramEnd"/>
          </w:p>
        </w:tc>
        <w:tc>
          <w:tcPr>
            <w:tcW w:w="735" w:type="pct"/>
            <w:shd w:val="clear" w:color="auto" w:fill="auto"/>
            <w:noWrap/>
            <w:vAlign w:val="bottom"/>
            <w:hideMark/>
          </w:tcPr>
          <w:p w14:paraId="3FEB28F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0.264</w:t>
            </w:r>
          </w:p>
        </w:tc>
        <w:tc>
          <w:tcPr>
            <w:tcW w:w="775" w:type="pct"/>
            <w:shd w:val="clear" w:color="auto" w:fill="auto"/>
            <w:noWrap/>
            <w:vAlign w:val="bottom"/>
            <w:hideMark/>
          </w:tcPr>
          <w:p w14:paraId="3B8E4E16"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0.380</w:t>
            </w:r>
          </w:p>
        </w:tc>
        <w:tc>
          <w:tcPr>
            <w:tcW w:w="692" w:type="pct"/>
            <w:shd w:val="clear" w:color="auto" w:fill="auto"/>
            <w:noWrap/>
            <w:vAlign w:val="bottom"/>
            <w:hideMark/>
          </w:tcPr>
          <w:p w14:paraId="5D568618"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0.694</w:t>
            </w:r>
          </w:p>
        </w:tc>
        <w:tc>
          <w:tcPr>
            <w:tcW w:w="661" w:type="pct"/>
            <w:shd w:val="clear" w:color="auto" w:fill="auto"/>
            <w:noWrap/>
            <w:vAlign w:val="bottom"/>
            <w:hideMark/>
          </w:tcPr>
          <w:p w14:paraId="5B633A55"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0.488</w:t>
            </w:r>
          </w:p>
        </w:tc>
      </w:tr>
      <w:tr w:rsidR="0068068F" w:rsidRPr="001D1BEC" w14:paraId="7BAE57C1" w14:textId="77777777" w:rsidTr="00E537C6">
        <w:trPr>
          <w:trHeight w:val="285"/>
        </w:trPr>
        <w:tc>
          <w:tcPr>
            <w:tcW w:w="2137" w:type="pct"/>
            <w:shd w:val="clear" w:color="auto" w:fill="auto"/>
            <w:noWrap/>
            <w:vAlign w:val="bottom"/>
            <w:hideMark/>
          </w:tcPr>
          <w:p w14:paraId="0A01FA8B" w14:textId="502E6BD2"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major</w:t>
            </w:r>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geosci</w:t>
            </w:r>
            <w:proofErr w:type="spellEnd"/>
            <w:proofErr w:type="gramEnd"/>
            <w:r w:rsidRPr="001D1BEC">
              <w:rPr>
                <w:rFonts w:ascii="Times New Roman" w:eastAsia="Times New Roman" w:hAnsi="Times New Roman" w:cs="Times New Roman"/>
                <w:color w:val="000000"/>
                <w:sz w:val="20"/>
                <w:szCs w:val="20"/>
                <w:lang w:val="en-US"/>
              </w:rPr>
              <w:t>/</w:t>
            </w:r>
            <w:proofErr w:type="spellStart"/>
            <w:r w:rsidRPr="001D1BEC">
              <w:rPr>
                <w:rFonts w:ascii="Times New Roman" w:eastAsia="Times New Roman" w:hAnsi="Times New Roman" w:cs="Times New Roman"/>
                <w:color w:val="000000"/>
                <w:sz w:val="20"/>
                <w:szCs w:val="20"/>
                <w:lang w:val="en-US"/>
              </w:rPr>
              <w:t>phys</w:t>
            </w:r>
            <w:proofErr w:type="spellEnd"/>
          </w:p>
        </w:tc>
        <w:tc>
          <w:tcPr>
            <w:tcW w:w="735" w:type="pct"/>
            <w:shd w:val="clear" w:color="auto" w:fill="auto"/>
            <w:noWrap/>
            <w:vAlign w:val="bottom"/>
            <w:hideMark/>
          </w:tcPr>
          <w:p w14:paraId="08F55C26"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-0.887</w:t>
            </w:r>
          </w:p>
        </w:tc>
        <w:tc>
          <w:tcPr>
            <w:tcW w:w="775" w:type="pct"/>
            <w:shd w:val="clear" w:color="auto" w:fill="auto"/>
            <w:noWrap/>
            <w:vAlign w:val="bottom"/>
            <w:hideMark/>
          </w:tcPr>
          <w:p w14:paraId="47DCD361"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0.605</w:t>
            </w:r>
          </w:p>
        </w:tc>
        <w:tc>
          <w:tcPr>
            <w:tcW w:w="692" w:type="pct"/>
            <w:shd w:val="clear" w:color="auto" w:fill="auto"/>
            <w:noWrap/>
            <w:vAlign w:val="bottom"/>
            <w:hideMark/>
          </w:tcPr>
          <w:p w14:paraId="7DA60534"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-1.467</w:t>
            </w:r>
          </w:p>
        </w:tc>
        <w:tc>
          <w:tcPr>
            <w:tcW w:w="661" w:type="pct"/>
            <w:shd w:val="clear" w:color="auto" w:fill="auto"/>
            <w:noWrap/>
            <w:vAlign w:val="bottom"/>
            <w:hideMark/>
          </w:tcPr>
          <w:p w14:paraId="65229B57"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0.143</w:t>
            </w:r>
          </w:p>
        </w:tc>
      </w:tr>
      <w:tr w:rsidR="0068068F" w:rsidRPr="001D1BEC" w14:paraId="20F73615" w14:textId="77777777" w:rsidTr="00E537C6">
        <w:trPr>
          <w:trHeight w:val="285"/>
        </w:trPr>
        <w:tc>
          <w:tcPr>
            <w:tcW w:w="2137" w:type="pct"/>
            <w:shd w:val="clear" w:color="auto" w:fill="auto"/>
            <w:noWrap/>
            <w:vAlign w:val="bottom"/>
            <w:hideMark/>
          </w:tcPr>
          <w:p w14:paraId="6A6990AE" w14:textId="51194853"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Woman.NB:major</w:t>
            </w:r>
            <w:proofErr w:type="gramEnd"/>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biochem</w:t>
            </w:r>
            <w:proofErr w:type="spellEnd"/>
          </w:p>
        </w:tc>
        <w:tc>
          <w:tcPr>
            <w:tcW w:w="735" w:type="pct"/>
            <w:shd w:val="clear" w:color="auto" w:fill="auto"/>
            <w:noWrap/>
            <w:vAlign w:val="bottom"/>
            <w:hideMark/>
          </w:tcPr>
          <w:p w14:paraId="6EE04FEE"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0.230</w:t>
            </w:r>
          </w:p>
        </w:tc>
        <w:tc>
          <w:tcPr>
            <w:tcW w:w="775" w:type="pct"/>
            <w:shd w:val="clear" w:color="auto" w:fill="auto"/>
            <w:noWrap/>
            <w:vAlign w:val="bottom"/>
            <w:hideMark/>
          </w:tcPr>
          <w:p w14:paraId="2E674CCE"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0.440</w:t>
            </w:r>
          </w:p>
        </w:tc>
        <w:tc>
          <w:tcPr>
            <w:tcW w:w="692" w:type="pct"/>
            <w:shd w:val="clear" w:color="auto" w:fill="auto"/>
            <w:noWrap/>
            <w:vAlign w:val="bottom"/>
            <w:hideMark/>
          </w:tcPr>
          <w:p w14:paraId="4BFA51AD"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0.523</w:t>
            </w:r>
          </w:p>
        </w:tc>
        <w:tc>
          <w:tcPr>
            <w:tcW w:w="661" w:type="pct"/>
            <w:shd w:val="clear" w:color="auto" w:fill="auto"/>
            <w:noWrap/>
            <w:vAlign w:val="bottom"/>
            <w:hideMark/>
          </w:tcPr>
          <w:p w14:paraId="5D1C47B1"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0.601</w:t>
            </w:r>
          </w:p>
        </w:tc>
      </w:tr>
      <w:tr w:rsidR="0068068F" w:rsidRPr="001D1BEC" w14:paraId="5F19E917" w14:textId="77777777" w:rsidTr="00E537C6">
        <w:trPr>
          <w:trHeight w:val="285"/>
        </w:trPr>
        <w:tc>
          <w:tcPr>
            <w:tcW w:w="2137" w:type="pct"/>
            <w:shd w:val="clear" w:color="auto" w:fill="auto"/>
            <w:noWrap/>
            <w:vAlign w:val="bottom"/>
            <w:hideMark/>
          </w:tcPr>
          <w:p w14:paraId="46E282DE" w14:textId="51F86674"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Woman.NB:major</w:t>
            </w:r>
            <w:proofErr w:type="gramEnd"/>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chem</w:t>
            </w:r>
            <w:proofErr w:type="spellEnd"/>
          </w:p>
        </w:tc>
        <w:tc>
          <w:tcPr>
            <w:tcW w:w="735" w:type="pct"/>
            <w:shd w:val="clear" w:color="auto" w:fill="auto"/>
            <w:noWrap/>
            <w:vAlign w:val="bottom"/>
            <w:hideMark/>
          </w:tcPr>
          <w:p w14:paraId="7AC3642C"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-0.163</w:t>
            </w:r>
          </w:p>
        </w:tc>
        <w:tc>
          <w:tcPr>
            <w:tcW w:w="775" w:type="pct"/>
            <w:shd w:val="clear" w:color="auto" w:fill="auto"/>
            <w:noWrap/>
            <w:vAlign w:val="bottom"/>
            <w:hideMark/>
          </w:tcPr>
          <w:p w14:paraId="34E6F0E8"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0.492</w:t>
            </w:r>
          </w:p>
        </w:tc>
        <w:tc>
          <w:tcPr>
            <w:tcW w:w="692" w:type="pct"/>
            <w:shd w:val="clear" w:color="auto" w:fill="auto"/>
            <w:noWrap/>
            <w:vAlign w:val="bottom"/>
            <w:hideMark/>
          </w:tcPr>
          <w:p w14:paraId="1AB4D71D"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-0.331</w:t>
            </w:r>
          </w:p>
        </w:tc>
        <w:tc>
          <w:tcPr>
            <w:tcW w:w="661" w:type="pct"/>
            <w:shd w:val="clear" w:color="auto" w:fill="auto"/>
            <w:noWrap/>
            <w:vAlign w:val="bottom"/>
            <w:hideMark/>
          </w:tcPr>
          <w:p w14:paraId="26AD3D6B"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0.740</w:t>
            </w:r>
          </w:p>
        </w:tc>
      </w:tr>
      <w:tr w:rsidR="0068068F" w:rsidRPr="001D1BEC" w14:paraId="1E9D7045" w14:textId="77777777" w:rsidTr="00E537C6">
        <w:trPr>
          <w:trHeight w:val="285"/>
        </w:trPr>
        <w:tc>
          <w:tcPr>
            <w:tcW w:w="2137" w:type="pct"/>
            <w:shd w:val="clear" w:color="auto" w:fill="auto"/>
            <w:noWrap/>
            <w:vAlign w:val="bottom"/>
            <w:hideMark/>
          </w:tcPr>
          <w:p w14:paraId="0010128B" w14:textId="417F42DD"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Woman.NB:major</w:t>
            </w:r>
            <w:proofErr w:type="gramEnd"/>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geosci</w:t>
            </w:r>
            <w:proofErr w:type="spellEnd"/>
            <w:r w:rsidRPr="001D1BEC">
              <w:rPr>
                <w:rFonts w:ascii="Times New Roman" w:eastAsia="Times New Roman" w:hAnsi="Times New Roman" w:cs="Times New Roman"/>
                <w:color w:val="000000"/>
                <w:sz w:val="20"/>
                <w:szCs w:val="20"/>
                <w:lang w:val="en-US"/>
              </w:rPr>
              <w:t>/</w:t>
            </w:r>
            <w:proofErr w:type="spellStart"/>
            <w:r w:rsidRPr="001D1BEC">
              <w:rPr>
                <w:rFonts w:ascii="Times New Roman" w:eastAsia="Times New Roman" w:hAnsi="Times New Roman" w:cs="Times New Roman"/>
                <w:color w:val="000000"/>
                <w:sz w:val="20"/>
                <w:szCs w:val="20"/>
                <w:lang w:val="en-US"/>
              </w:rPr>
              <w:t>phys</w:t>
            </w:r>
            <w:proofErr w:type="spellEnd"/>
          </w:p>
        </w:tc>
        <w:tc>
          <w:tcPr>
            <w:tcW w:w="735" w:type="pct"/>
            <w:shd w:val="clear" w:color="auto" w:fill="auto"/>
            <w:noWrap/>
            <w:vAlign w:val="bottom"/>
            <w:hideMark/>
          </w:tcPr>
          <w:p w14:paraId="03A4034A"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0.912</w:t>
            </w:r>
          </w:p>
        </w:tc>
        <w:tc>
          <w:tcPr>
            <w:tcW w:w="775" w:type="pct"/>
            <w:shd w:val="clear" w:color="auto" w:fill="auto"/>
            <w:noWrap/>
            <w:vAlign w:val="bottom"/>
            <w:hideMark/>
          </w:tcPr>
          <w:p w14:paraId="461EE87A"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0.734</w:t>
            </w:r>
          </w:p>
        </w:tc>
        <w:tc>
          <w:tcPr>
            <w:tcW w:w="692" w:type="pct"/>
            <w:shd w:val="clear" w:color="auto" w:fill="auto"/>
            <w:noWrap/>
            <w:vAlign w:val="bottom"/>
            <w:hideMark/>
          </w:tcPr>
          <w:p w14:paraId="2AC97977"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1.243</w:t>
            </w:r>
          </w:p>
        </w:tc>
        <w:tc>
          <w:tcPr>
            <w:tcW w:w="661" w:type="pct"/>
            <w:shd w:val="clear" w:color="auto" w:fill="auto"/>
            <w:noWrap/>
            <w:vAlign w:val="bottom"/>
            <w:hideMark/>
          </w:tcPr>
          <w:p w14:paraId="0E459623"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0.214</w:t>
            </w:r>
          </w:p>
        </w:tc>
      </w:tr>
    </w:tbl>
    <w:p w14:paraId="3F90D395" w14:textId="77777777" w:rsidR="0071034F" w:rsidRPr="001D1BEC" w:rsidRDefault="0071034F" w:rsidP="0082347B">
      <w:pPr>
        <w:spacing w:after="0" w:line="240" w:lineRule="auto"/>
        <w:rPr>
          <w:rFonts w:ascii="Times New Roman" w:hAnsi="Times New Roman" w:cs="Times New Roman"/>
          <w:color w:val="000000" w:themeColor="text1"/>
          <w:sz w:val="20"/>
          <w:szCs w:val="20"/>
        </w:rPr>
      </w:pPr>
    </w:p>
    <w:p w14:paraId="484F7EB5" w14:textId="7EA7C394" w:rsidR="0068068F" w:rsidRPr="001D1BEC" w:rsidRDefault="0068068F" w:rsidP="0082347B">
      <w:pPr>
        <w:spacing w:after="0" w:line="240" w:lineRule="auto"/>
        <w:rPr>
          <w:rFonts w:ascii="Times New Roman" w:hAnsi="Times New Roman" w:cs="Times New Roman"/>
          <w:color w:val="000000" w:themeColor="text1"/>
          <w:sz w:val="20"/>
          <w:szCs w:val="20"/>
        </w:rPr>
      </w:pPr>
      <w:proofErr w:type="gramStart"/>
      <w:r w:rsidRPr="001D1BEC">
        <w:rPr>
          <w:rFonts w:ascii="Times New Roman" w:hAnsi="Times New Roman" w:cs="Times New Roman"/>
          <w:color w:val="000000" w:themeColor="text1"/>
          <w:sz w:val="20"/>
          <w:szCs w:val="20"/>
        </w:rPr>
        <w:t>post.hoc.model</w:t>
      </w:r>
      <w:proofErr w:type="gramEnd"/>
      <w:r w:rsidRPr="001D1BEC">
        <w:rPr>
          <w:rFonts w:ascii="Times New Roman" w:hAnsi="Times New Roman" w:cs="Times New Roman"/>
          <w:color w:val="000000" w:themeColor="text1"/>
          <w:sz w:val="20"/>
          <w:szCs w:val="20"/>
        </w:rPr>
        <w:t xml:space="preserve">2 &lt;- </w:t>
      </w:r>
      <w:proofErr w:type="spellStart"/>
      <w:r w:rsidRPr="001D1BEC">
        <w:rPr>
          <w:rFonts w:ascii="Times New Roman" w:hAnsi="Times New Roman" w:cs="Times New Roman"/>
          <w:color w:val="000000" w:themeColor="text1"/>
          <w:sz w:val="20"/>
          <w:szCs w:val="20"/>
        </w:rPr>
        <w:t>lm</w:t>
      </w:r>
      <w:proofErr w:type="spellEnd"/>
      <w:r w:rsidRPr="001D1BEC">
        <w:rPr>
          <w:rFonts w:ascii="Times New Roman" w:hAnsi="Times New Roman" w:cs="Times New Roman"/>
          <w:color w:val="000000" w:themeColor="text1"/>
          <w:sz w:val="20"/>
          <w:szCs w:val="20"/>
        </w:rPr>
        <w:t>(</w:t>
      </w:r>
      <w:proofErr w:type="spellStart"/>
      <w:r w:rsidRPr="001D1BEC">
        <w:rPr>
          <w:rFonts w:ascii="Times New Roman" w:hAnsi="Times New Roman" w:cs="Times New Roman"/>
          <w:color w:val="000000" w:themeColor="text1"/>
          <w:sz w:val="20"/>
          <w:szCs w:val="20"/>
        </w:rPr>
        <w:t>SCSgroupfit</w:t>
      </w:r>
      <w:proofErr w:type="spellEnd"/>
      <w:r w:rsidRPr="001D1BEC">
        <w:rPr>
          <w:rFonts w:ascii="Times New Roman" w:hAnsi="Times New Roman" w:cs="Times New Roman"/>
          <w:color w:val="000000" w:themeColor="text1"/>
          <w:sz w:val="20"/>
          <w:szCs w:val="20"/>
        </w:rPr>
        <w:t xml:space="preserve"> ~ LGBTQ + major + </w:t>
      </w:r>
      <w:proofErr w:type="spellStart"/>
      <w:r w:rsidR="00E537C6" w:rsidRPr="001D1BEC">
        <w:rPr>
          <w:rFonts w:ascii="Times New Roman" w:hAnsi="Times New Roman" w:cs="Times New Roman"/>
          <w:color w:val="000000" w:themeColor="text1"/>
          <w:sz w:val="20"/>
          <w:szCs w:val="20"/>
        </w:rPr>
        <w:t>L</w:t>
      </w:r>
      <w:r w:rsidRPr="001D1BEC">
        <w:rPr>
          <w:rFonts w:ascii="Times New Roman" w:hAnsi="Times New Roman" w:cs="Times New Roman"/>
          <w:color w:val="000000" w:themeColor="text1"/>
          <w:sz w:val="20"/>
          <w:szCs w:val="20"/>
        </w:rPr>
        <w:t>GBTQ:major</w:t>
      </w:r>
      <w:proofErr w:type="spellEnd"/>
      <w:r w:rsidRPr="001D1BEC">
        <w:rPr>
          <w:rFonts w:ascii="Times New Roman" w:hAnsi="Times New Roman" w:cs="Times New Roman"/>
          <w:color w:val="000000" w:themeColor="text1"/>
          <w:sz w:val="20"/>
          <w:szCs w:val="20"/>
        </w:rPr>
        <w:t>)</w:t>
      </w:r>
    </w:p>
    <w:tbl>
      <w:tblPr>
        <w:tblW w:w="5000" w:type="pct"/>
        <w:tblBorders>
          <w:top w:val="single" w:sz="4" w:space="0" w:color="auto"/>
          <w:bottom w:val="single" w:sz="4" w:space="0" w:color="auto"/>
        </w:tblBorders>
        <w:tblLook w:val="04A0" w:firstRow="1" w:lastRow="0" w:firstColumn="1" w:lastColumn="0" w:noHBand="0" w:noVBand="1"/>
      </w:tblPr>
      <w:tblGrid>
        <w:gridCol w:w="3960"/>
        <w:gridCol w:w="1440"/>
        <w:gridCol w:w="1440"/>
        <w:gridCol w:w="1262"/>
        <w:gridCol w:w="1258"/>
      </w:tblGrid>
      <w:tr w:rsidR="0068068F" w:rsidRPr="001D1BEC" w14:paraId="7E0DB36A" w14:textId="77777777" w:rsidTr="00E537C6">
        <w:trPr>
          <w:trHeight w:val="285"/>
        </w:trPr>
        <w:tc>
          <w:tcPr>
            <w:tcW w:w="2115" w:type="pct"/>
            <w:tcBorders>
              <w:top w:val="single" w:sz="4" w:space="0" w:color="auto"/>
              <w:bottom w:val="single" w:sz="4" w:space="0" w:color="auto"/>
            </w:tcBorders>
            <w:shd w:val="clear" w:color="auto" w:fill="auto"/>
            <w:noWrap/>
            <w:vAlign w:val="bottom"/>
            <w:hideMark/>
          </w:tcPr>
          <w:p w14:paraId="45547579" w14:textId="70EEB9BA"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Term</w:t>
            </w:r>
          </w:p>
        </w:tc>
        <w:tc>
          <w:tcPr>
            <w:tcW w:w="769" w:type="pct"/>
            <w:tcBorders>
              <w:top w:val="single" w:sz="4" w:space="0" w:color="auto"/>
              <w:bottom w:val="single" w:sz="4" w:space="0" w:color="auto"/>
            </w:tcBorders>
            <w:shd w:val="clear" w:color="auto" w:fill="auto"/>
            <w:noWrap/>
            <w:vAlign w:val="bottom"/>
            <w:hideMark/>
          </w:tcPr>
          <w:p w14:paraId="542B8590" w14:textId="79169936"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Estimate</w:t>
            </w:r>
          </w:p>
        </w:tc>
        <w:tc>
          <w:tcPr>
            <w:tcW w:w="769" w:type="pct"/>
            <w:tcBorders>
              <w:top w:val="single" w:sz="4" w:space="0" w:color="auto"/>
              <w:bottom w:val="single" w:sz="4" w:space="0" w:color="auto"/>
            </w:tcBorders>
            <w:shd w:val="clear" w:color="auto" w:fill="auto"/>
            <w:noWrap/>
            <w:vAlign w:val="bottom"/>
            <w:hideMark/>
          </w:tcPr>
          <w:p w14:paraId="24AFC0A7" w14:textId="1C91D658"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Sd Error</w:t>
            </w:r>
          </w:p>
        </w:tc>
        <w:tc>
          <w:tcPr>
            <w:tcW w:w="674" w:type="pct"/>
            <w:tcBorders>
              <w:top w:val="single" w:sz="4" w:space="0" w:color="auto"/>
              <w:bottom w:val="single" w:sz="4" w:space="0" w:color="auto"/>
            </w:tcBorders>
            <w:shd w:val="clear" w:color="auto" w:fill="auto"/>
            <w:noWrap/>
            <w:vAlign w:val="bottom"/>
            <w:hideMark/>
          </w:tcPr>
          <w:p w14:paraId="057E8A42" w14:textId="0DACBEA8"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Statistic</w:t>
            </w:r>
          </w:p>
        </w:tc>
        <w:tc>
          <w:tcPr>
            <w:tcW w:w="672" w:type="pct"/>
            <w:tcBorders>
              <w:top w:val="single" w:sz="4" w:space="0" w:color="auto"/>
              <w:bottom w:val="single" w:sz="4" w:space="0" w:color="auto"/>
            </w:tcBorders>
            <w:shd w:val="clear" w:color="auto" w:fill="auto"/>
            <w:noWrap/>
            <w:vAlign w:val="bottom"/>
            <w:hideMark/>
          </w:tcPr>
          <w:p w14:paraId="628AB34E" w14:textId="67008213" w:rsidR="0068068F" w:rsidRPr="001D1BEC" w:rsidRDefault="00155804" w:rsidP="0068068F">
            <w:pPr>
              <w:spacing w:after="0" w:line="240" w:lineRule="auto"/>
              <w:rPr>
                <w:rFonts w:ascii="Times New Roman" w:eastAsia="Times New Roman" w:hAnsi="Times New Roman" w:cs="Times New Roman"/>
                <w:b/>
                <w:color w:val="000000"/>
                <w:sz w:val="20"/>
                <w:szCs w:val="20"/>
                <w:lang w:val="en-US"/>
              </w:rPr>
            </w:pPr>
            <w:r w:rsidRPr="001D1BEC">
              <w:rPr>
                <w:rFonts w:ascii="Times New Roman" w:eastAsia="Times New Roman" w:hAnsi="Times New Roman" w:cs="Times New Roman"/>
                <w:b/>
                <w:color w:val="000000"/>
                <w:sz w:val="20"/>
                <w:szCs w:val="20"/>
                <w:lang w:val="en-US"/>
              </w:rPr>
              <w:t>P-value</w:t>
            </w:r>
          </w:p>
        </w:tc>
      </w:tr>
      <w:tr w:rsidR="0068068F" w:rsidRPr="001D1BEC" w14:paraId="0B73F3CD" w14:textId="77777777" w:rsidTr="00E537C6">
        <w:trPr>
          <w:trHeight w:val="285"/>
        </w:trPr>
        <w:tc>
          <w:tcPr>
            <w:tcW w:w="2115" w:type="pct"/>
            <w:tcBorders>
              <w:top w:val="single" w:sz="4" w:space="0" w:color="auto"/>
            </w:tcBorders>
            <w:shd w:val="clear" w:color="auto" w:fill="auto"/>
            <w:noWrap/>
            <w:vAlign w:val="bottom"/>
            <w:hideMark/>
          </w:tcPr>
          <w:p w14:paraId="6EA8E1EA" w14:textId="77777777"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(Intercept)</w:t>
            </w:r>
          </w:p>
        </w:tc>
        <w:tc>
          <w:tcPr>
            <w:tcW w:w="769" w:type="pct"/>
            <w:tcBorders>
              <w:top w:val="single" w:sz="4" w:space="0" w:color="auto"/>
            </w:tcBorders>
            <w:shd w:val="clear" w:color="auto" w:fill="auto"/>
            <w:noWrap/>
            <w:vAlign w:val="bottom"/>
            <w:hideMark/>
          </w:tcPr>
          <w:p w14:paraId="5FEFCA5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5.859</w:t>
            </w:r>
          </w:p>
        </w:tc>
        <w:tc>
          <w:tcPr>
            <w:tcW w:w="769" w:type="pct"/>
            <w:tcBorders>
              <w:top w:val="single" w:sz="4" w:space="0" w:color="auto"/>
            </w:tcBorders>
            <w:shd w:val="clear" w:color="auto" w:fill="auto"/>
            <w:noWrap/>
            <w:vAlign w:val="bottom"/>
            <w:hideMark/>
          </w:tcPr>
          <w:p w14:paraId="0D314618"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0.091</w:t>
            </w:r>
          </w:p>
        </w:tc>
        <w:tc>
          <w:tcPr>
            <w:tcW w:w="674" w:type="pct"/>
            <w:tcBorders>
              <w:top w:val="single" w:sz="4" w:space="0" w:color="auto"/>
            </w:tcBorders>
            <w:shd w:val="clear" w:color="auto" w:fill="auto"/>
            <w:noWrap/>
            <w:vAlign w:val="bottom"/>
            <w:hideMark/>
          </w:tcPr>
          <w:p w14:paraId="365AB0D4"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64.056</w:t>
            </w:r>
          </w:p>
        </w:tc>
        <w:tc>
          <w:tcPr>
            <w:tcW w:w="672" w:type="pct"/>
            <w:tcBorders>
              <w:top w:val="single" w:sz="4" w:space="0" w:color="auto"/>
            </w:tcBorders>
            <w:shd w:val="clear" w:color="auto" w:fill="auto"/>
            <w:noWrap/>
            <w:vAlign w:val="bottom"/>
            <w:hideMark/>
          </w:tcPr>
          <w:p w14:paraId="503E920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r>
      <w:tr w:rsidR="0068068F" w:rsidRPr="001D1BEC" w14:paraId="14D2798D" w14:textId="77777777" w:rsidTr="00E537C6">
        <w:trPr>
          <w:trHeight w:val="285"/>
        </w:trPr>
        <w:tc>
          <w:tcPr>
            <w:tcW w:w="2115" w:type="pct"/>
            <w:shd w:val="clear" w:color="auto" w:fill="auto"/>
            <w:noWrap/>
            <w:vAlign w:val="bottom"/>
            <w:hideMark/>
          </w:tcPr>
          <w:p w14:paraId="7A5CC53A" w14:textId="4A34E024"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LGBTQ</w:t>
            </w:r>
          </w:p>
        </w:tc>
        <w:tc>
          <w:tcPr>
            <w:tcW w:w="769" w:type="pct"/>
            <w:shd w:val="clear" w:color="auto" w:fill="auto"/>
            <w:noWrap/>
            <w:vAlign w:val="bottom"/>
            <w:hideMark/>
          </w:tcPr>
          <w:p w14:paraId="54074665"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-0.792</w:t>
            </w:r>
          </w:p>
        </w:tc>
        <w:tc>
          <w:tcPr>
            <w:tcW w:w="769" w:type="pct"/>
            <w:shd w:val="clear" w:color="auto" w:fill="auto"/>
            <w:noWrap/>
            <w:vAlign w:val="bottom"/>
            <w:hideMark/>
          </w:tcPr>
          <w:p w14:paraId="36246224"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0.183</w:t>
            </w:r>
          </w:p>
        </w:tc>
        <w:tc>
          <w:tcPr>
            <w:tcW w:w="674" w:type="pct"/>
            <w:shd w:val="clear" w:color="auto" w:fill="auto"/>
            <w:noWrap/>
            <w:vAlign w:val="bottom"/>
            <w:hideMark/>
          </w:tcPr>
          <w:p w14:paraId="2CD5C39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-4.323</w:t>
            </w:r>
          </w:p>
        </w:tc>
        <w:tc>
          <w:tcPr>
            <w:tcW w:w="672" w:type="pct"/>
            <w:shd w:val="clear" w:color="auto" w:fill="auto"/>
            <w:noWrap/>
            <w:vAlign w:val="bottom"/>
            <w:hideMark/>
          </w:tcPr>
          <w:p w14:paraId="1FBC45E7"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0.000</w:t>
            </w:r>
          </w:p>
        </w:tc>
      </w:tr>
      <w:tr w:rsidR="0068068F" w:rsidRPr="001D1BEC" w14:paraId="3D1EED99" w14:textId="77777777" w:rsidTr="00E537C6">
        <w:trPr>
          <w:trHeight w:val="285"/>
        </w:trPr>
        <w:tc>
          <w:tcPr>
            <w:tcW w:w="2115" w:type="pct"/>
            <w:shd w:val="clear" w:color="auto" w:fill="auto"/>
            <w:noWrap/>
            <w:vAlign w:val="bottom"/>
            <w:hideMark/>
          </w:tcPr>
          <w:p w14:paraId="698DC666" w14:textId="3BADF6C7"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major</w:t>
            </w:r>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biochem</w:t>
            </w:r>
            <w:proofErr w:type="spellEnd"/>
            <w:proofErr w:type="gramEnd"/>
          </w:p>
        </w:tc>
        <w:tc>
          <w:tcPr>
            <w:tcW w:w="769" w:type="pct"/>
            <w:shd w:val="clear" w:color="auto" w:fill="auto"/>
            <w:noWrap/>
            <w:vAlign w:val="bottom"/>
            <w:hideMark/>
          </w:tcPr>
          <w:p w14:paraId="7F012F63"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0.192</w:t>
            </w:r>
          </w:p>
        </w:tc>
        <w:tc>
          <w:tcPr>
            <w:tcW w:w="769" w:type="pct"/>
            <w:shd w:val="clear" w:color="auto" w:fill="auto"/>
            <w:noWrap/>
            <w:vAlign w:val="bottom"/>
            <w:hideMark/>
          </w:tcPr>
          <w:p w14:paraId="6B83DE3A"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0.238</w:t>
            </w:r>
          </w:p>
        </w:tc>
        <w:tc>
          <w:tcPr>
            <w:tcW w:w="674" w:type="pct"/>
            <w:shd w:val="clear" w:color="auto" w:fill="auto"/>
            <w:noWrap/>
            <w:vAlign w:val="bottom"/>
            <w:hideMark/>
          </w:tcPr>
          <w:p w14:paraId="3CF13B4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0.806</w:t>
            </w:r>
          </w:p>
        </w:tc>
        <w:tc>
          <w:tcPr>
            <w:tcW w:w="672" w:type="pct"/>
            <w:shd w:val="clear" w:color="auto" w:fill="auto"/>
            <w:noWrap/>
            <w:vAlign w:val="bottom"/>
            <w:hideMark/>
          </w:tcPr>
          <w:p w14:paraId="0D7ADA8C"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0.421</w:t>
            </w:r>
          </w:p>
        </w:tc>
      </w:tr>
      <w:tr w:rsidR="0068068F" w:rsidRPr="001D1BEC" w14:paraId="566A15DF" w14:textId="77777777" w:rsidTr="00E537C6">
        <w:trPr>
          <w:trHeight w:val="285"/>
        </w:trPr>
        <w:tc>
          <w:tcPr>
            <w:tcW w:w="2115" w:type="pct"/>
            <w:shd w:val="clear" w:color="auto" w:fill="auto"/>
            <w:noWrap/>
            <w:vAlign w:val="bottom"/>
            <w:hideMark/>
          </w:tcPr>
          <w:p w14:paraId="668DDE05" w14:textId="55D73CC7"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major</w:t>
            </w:r>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chem</w:t>
            </w:r>
            <w:proofErr w:type="spellEnd"/>
            <w:proofErr w:type="gramEnd"/>
          </w:p>
        </w:tc>
        <w:tc>
          <w:tcPr>
            <w:tcW w:w="769" w:type="pct"/>
            <w:shd w:val="clear" w:color="auto" w:fill="auto"/>
            <w:noWrap/>
            <w:vAlign w:val="bottom"/>
            <w:hideMark/>
          </w:tcPr>
          <w:p w14:paraId="6B8B650B"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0.360</w:t>
            </w:r>
          </w:p>
        </w:tc>
        <w:tc>
          <w:tcPr>
            <w:tcW w:w="769" w:type="pct"/>
            <w:shd w:val="clear" w:color="auto" w:fill="auto"/>
            <w:noWrap/>
            <w:vAlign w:val="bottom"/>
            <w:hideMark/>
          </w:tcPr>
          <w:p w14:paraId="5DB0412B"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0.268</w:t>
            </w:r>
          </w:p>
        </w:tc>
        <w:tc>
          <w:tcPr>
            <w:tcW w:w="674" w:type="pct"/>
            <w:shd w:val="clear" w:color="auto" w:fill="auto"/>
            <w:noWrap/>
            <w:vAlign w:val="bottom"/>
            <w:hideMark/>
          </w:tcPr>
          <w:p w14:paraId="4DC0F74C"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1.344</w:t>
            </w:r>
          </w:p>
        </w:tc>
        <w:tc>
          <w:tcPr>
            <w:tcW w:w="672" w:type="pct"/>
            <w:shd w:val="clear" w:color="auto" w:fill="auto"/>
            <w:noWrap/>
            <w:vAlign w:val="bottom"/>
            <w:hideMark/>
          </w:tcPr>
          <w:p w14:paraId="7EDBEEEE"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0.179</w:t>
            </w:r>
          </w:p>
        </w:tc>
      </w:tr>
      <w:tr w:rsidR="0068068F" w:rsidRPr="001D1BEC" w14:paraId="53C68583" w14:textId="77777777" w:rsidTr="00E537C6">
        <w:trPr>
          <w:trHeight w:val="285"/>
        </w:trPr>
        <w:tc>
          <w:tcPr>
            <w:tcW w:w="2115" w:type="pct"/>
            <w:shd w:val="clear" w:color="auto" w:fill="auto"/>
            <w:noWrap/>
            <w:vAlign w:val="bottom"/>
            <w:hideMark/>
          </w:tcPr>
          <w:p w14:paraId="3ED5FE21" w14:textId="3D438C83"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major</w:t>
            </w:r>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geosci</w:t>
            </w:r>
            <w:proofErr w:type="spellEnd"/>
            <w:proofErr w:type="gramEnd"/>
            <w:r w:rsidRPr="001D1BEC">
              <w:rPr>
                <w:rFonts w:ascii="Times New Roman" w:eastAsia="Times New Roman" w:hAnsi="Times New Roman" w:cs="Times New Roman"/>
                <w:color w:val="000000"/>
                <w:sz w:val="20"/>
                <w:szCs w:val="20"/>
                <w:lang w:val="en-US"/>
              </w:rPr>
              <w:t>/</w:t>
            </w:r>
            <w:proofErr w:type="spellStart"/>
            <w:r w:rsidRPr="001D1BEC">
              <w:rPr>
                <w:rFonts w:ascii="Times New Roman" w:eastAsia="Times New Roman" w:hAnsi="Times New Roman" w:cs="Times New Roman"/>
                <w:color w:val="000000"/>
                <w:sz w:val="20"/>
                <w:szCs w:val="20"/>
                <w:lang w:val="en-US"/>
              </w:rPr>
              <w:t>phys</w:t>
            </w:r>
            <w:proofErr w:type="spellEnd"/>
          </w:p>
        </w:tc>
        <w:tc>
          <w:tcPr>
            <w:tcW w:w="769" w:type="pct"/>
            <w:shd w:val="clear" w:color="auto" w:fill="auto"/>
            <w:noWrap/>
            <w:vAlign w:val="bottom"/>
            <w:hideMark/>
          </w:tcPr>
          <w:p w14:paraId="328303F7"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-0.279</w:t>
            </w:r>
          </w:p>
        </w:tc>
        <w:tc>
          <w:tcPr>
            <w:tcW w:w="769" w:type="pct"/>
            <w:shd w:val="clear" w:color="auto" w:fill="auto"/>
            <w:noWrap/>
            <w:vAlign w:val="bottom"/>
            <w:hideMark/>
          </w:tcPr>
          <w:p w14:paraId="673BFB9C"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0.439</w:t>
            </w:r>
          </w:p>
        </w:tc>
        <w:tc>
          <w:tcPr>
            <w:tcW w:w="674" w:type="pct"/>
            <w:shd w:val="clear" w:color="auto" w:fill="auto"/>
            <w:noWrap/>
            <w:vAlign w:val="bottom"/>
            <w:hideMark/>
          </w:tcPr>
          <w:p w14:paraId="03308A8F"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-0.636</w:t>
            </w:r>
          </w:p>
        </w:tc>
        <w:tc>
          <w:tcPr>
            <w:tcW w:w="672" w:type="pct"/>
            <w:shd w:val="clear" w:color="auto" w:fill="auto"/>
            <w:noWrap/>
            <w:vAlign w:val="bottom"/>
            <w:hideMark/>
          </w:tcPr>
          <w:p w14:paraId="78403F3A"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0.525</w:t>
            </w:r>
          </w:p>
        </w:tc>
      </w:tr>
      <w:tr w:rsidR="0068068F" w:rsidRPr="001D1BEC" w14:paraId="25900046" w14:textId="77777777" w:rsidTr="00E537C6">
        <w:trPr>
          <w:trHeight w:val="285"/>
        </w:trPr>
        <w:tc>
          <w:tcPr>
            <w:tcW w:w="2115" w:type="pct"/>
            <w:shd w:val="clear" w:color="auto" w:fill="auto"/>
            <w:noWrap/>
            <w:vAlign w:val="bottom"/>
            <w:hideMark/>
          </w:tcPr>
          <w:p w14:paraId="01FCE3A9" w14:textId="6987A655"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LGBTQ:major</w:t>
            </w:r>
            <w:proofErr w:type="gramEnd"/>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biochem</w:t>
            </w:r>
            <w:proofErr w:type="spellEnd"/>
          </w:p>
        </w:tc>
        <w:tc>
          <w:tcPr>
            <w:tcW w:w="769" w:type="pct"/>
            <w:shd w:val="clear" w:color="auto" w:fill="auto"/>
            <w:noWrap/>
            <w:vAlign w:val="bottom"/>
            <w:hideMark/>
          </w:tcPr>
          <w:p w14:paraId="5DB6818A"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-0.488</w:t>
            </w:r>
          </w:p>
        </w:tc>
        <w:tc>
          <w:tcPr>
            <w:tcW w:w="769" w:type="pct"/>
            <w:shd w:val="clear" w:color="auto" w:fill="auto"/>
            <w:noWrap/>
            <w:vAlign w:val="bottom"/>
            <w:hideMark/>
          </w:tcPr>
          <w:p w14:paraId="3D947F59"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0.501</w:t>
            </w:r>
          </w:p>
        </w:tc>
        <w:tc>
          <w:tcPr>
            <w:tcW w:w="674" w:type="pct"/>
            <w:shd w:val="clear" w:color="auto" w:fill="auto"/>
            <w:noWrap/>
            <w:vAlign w:val="bottom"/>
            <w:hideMark/>
          </w:tcPr>
          <w:p w14:paraId="04E65F9D"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-0.974</w:t>
            </w:r>
          </w:p>
        </w:tc>
        <w:tc>
          <w:tcPr>
            <w:tcW w:w="672" w:type="pct"/>
            <w:shd w:val="clear" w:color="auto" w:fill="auto"/>
            <w:noWrap/>
            <w:vAlign w:val="bottom"/>
            <w:hideMark/>
          </w:tcPr>
          <w:p w14:paraId="14EEBB31"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0.330</w:t>
            </w:r>
          </w:p>
        </w:tc>
      </w:tr>
      <w:tr w:rsidR="0068068F" w:rsidRPr="001D1BEC" w14:paraId="639B3589" w14:textId="77777777" w:rsidTr="00E537C6">
        <w:trPr>
          <w:trHeight w:val="285"/>
        </w:trPr>
        <w:tc>
          <w:tcPr>
            <w:tcW w:w="2115" w:type="pct"/>
            <w:shd w:val="clear" w:color="auto" w:fill="auto"/>
            <w:noWrap/>
            <w:vAlign w:val="bottom"/>
            <w:hideMark/>
          </w:tcPr>
          <w:p w14:paraId="20673D1F" w14:textId="1405023E"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t>LGBTQ:major</w:t>
            </w:r>
            <w:proofErr w:type="gramEnd"/>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chem</w:t>
            </w:r>
            <w:proofErr w:type="spellEnd"/>
          </w:p>
        </w:tc>
        <w:tc>
          <w:tcPr>
            <w:tcW w:w="769" w:type="pct"/>
            <w:shd w:val="clear" w:color="auto" w:fill="auto"/>
            <w:noWrap/>
            <w:vAlign w:val="bottom"/>
            <w:hideMark/>
          </w:tcPr>
          <w:p w14:paraId="33A090E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-0.567</w:t>
            </w:r>
          </w:p>
        </w:tc>
        <w:tc>
          <w:tcPr>
            <w:tcW w:w="769" w:type="pct"/>
            <w:shd w:val="clear" w:color="auto" w:fill="auto"/>
            <w:noWrap/>
            <w:vAlign w:val="bottom"/>
            <w:hideMark/>
          </w:tcPr>
          <w:p w14:paraId="31E2A736"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0.592</w:t>
            </w:r>
          </w:p>
        </w:tc>
        <w:tc>
          <w:tcPr>
            <w:tcW w:w="674" w:type="pct"/>
            <w:shd w:val="clear" w:color="auto" w:fill="auto"/>
            <w:noWrap/>
            <w:vAlign w:val="bottom"/>
            <w:hideMark/>
          </w:tcPr>
          <w:p w14:paraId="5F35812E"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-0.958</w:t>
            </w:r>
          </w:p>
        </w:tc>
        <w:tc>
          <w:tcPr>
            <w:tcW w:w="672" w:type="pct"/>
            <w:shd w:val="clear" w:color="auto" w:fill="auto"/>
            <w:noWrap/>
            <w:vAlign w:val="bottom"/>
            <w:hideMark/>
          </w:tcPr>
          <w:p w14:paraId="22A9B541"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0.338</w:t>
            </w:r>
          </w:p>
        </w:tc>
      </w:tr>
      <w:tr w:rsidR="0068068F" w:rsidRPr="001D1BEC" w14:paraId="765E0377" w14:textId="77777777" w:rsidTr="00E537C6">
        <w:trPr>
          <w:trHeight w:val="285"/>
        </w:trPr>
        <w:tc>
          <w:tcPr>
            <w:tcW w:w="2115" w:type="pct"/>
            <w:shd w:val="clear" w:color="auto" w:fill="auto"/>
            <w:noWrap/>
            <w:vAlign w:val="bottom"/>
            <w:hideMark/>
          </w:tcPr>
          <w:p w14:paraId="5461A814" w14:textId="1F33C590" w:rsidR="0068068F" w:rsidRPr="001D1BEC" w:rsidRDefault="0068068F" w:rsidP="0068068F">
            <w:pPr>
              <w:spacing w:after="0" w:line="240" w:lineRule="auto"/>
              <w:rPr>
                <w:rFonts w:ascii="Times New Roman" w:eastAsia="Times New Roman" w:hAnsi="Times New Roman" w:cs="Times New Roman"/>
                <w:color w:val="000000"/>
                <w:sz w:val="20"/>
                <w:szCs w:val="20"/>
                <w:lang w:val="en-US"/>
              </w:rPr>
            </w:pPr>
            <w:proofErr w:type="spellStart"/>
            <w:proofErr w:type="gramStart"/>
            <w:r w:rsidRPr="001D1BEC">
              <w:rPr>
                <w:rFonts w:ascii="Times New Roman" w:eastAsia="Times New Roman" w:hAnsi="Times New Roman" w:cs="Times New Roman"/>
                <w:color w:val="000000"/>
                <w:sz w:val="20"/>
                <w:szCs w:val="20"/>
                <w:lang w:val="en-US"/>
              </w:rPr>
              <w:lastRenderedPageBreak/>
              <w:t>LGBTQ:major</w:t>
            </w:r>
            <w:proofErr w:type="gramEnd"/>
            <w:r w:rsidR="00E537C6" w:rsidRPr="001D1BEC">
              <w:rPr>
                <w:rFonts w:ascii="Times New Roman" w:eastAsia="Times New Roman" w:hAnsi="Times New Roman" w:cs="Times New Roman"/>
                <w:color w:val="000000"/>
                <w:sz w:val="20"/>
                <w:szCs w:val="20"/>
                <w:lang w:val="en-US"/>
              </w:rPr>
              <w:t>.</w:t>
            </w:r>
            <w:r w:rsidRPr="001D1BEC">
              <w:rPr>
                <w:rFonts w:ascii="Times New Roman" w:eastAsia="Times New Roman" w:hAnsi="Times New Roman" w:cs="Times New Roman"/>
                <w:color w:val="000000"/>
                <w:sz w:val="20"/>
                <w:szCs w:val="20"/>
                <w:lang w:val="en-US"/>
              </w:rPr>
              <w:t>geosci</w:t>
            </w:r>
            <w:proofErr w:type="spellEnd"/>
            <w:r w:rsidRPr="001D1BEC">
              <w:rPr>
                <w:rFonts w:ascii="Times New Roman" w:eastAsia="Times New Roman" w:hAnsi="Times New Roman" w:cs="Times New Roman"/>
                <w:color w:val="000000"/>
                <w:sz w:val="20"/>
                <w:szCs w:val="20"/>
                <w:lang w:val="en-US"/>
              </w:rPr>
              <w:t>/</w:t>
            </w:r>
            <w:proofErr w:type="spellStart"/>
            <w:r w:rsidRPr="001D1BEC">
              <w:rPr>
                <w:rFonts w:ascii="Times New Roman" w:eastAsia="Times New Roman" w:hAnsi="Times New Roman" w:cs="Times New Roman"/>
                <w:color w:val="000000"/>
                <w:sz w:val="20"/>
                <w:szCs w:val="20"/>
                <w:lang w:val="en-US"/>
              </w:rPr>
              <w:t>phys</w:t>
            </w:r>
            <w:proofErr w:type="spellEnd"/>
          </w:p>
        </w:tc>
        <w:tc>
          <w:tcPr>
            <w:tcW w:w="769" w:type="pct"/>
            <w:shd w:val="clear" w:color="auto" w:fill="auto"/>
            <w:noWrap/>
            <w:vAlign w:val="bottom"/>
            <w:hideMark/>
          </w:tcPr>
          <w:p w14:paraId="4179E2E7"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0.429</w:t>
            </w:r>
          </w:p>
        </w:tc>
        <w:tc>
          <w:tcPr>
            <w:tcW w:w="769" w:type="pct"/>
            <w:shd w:val="clear" w:color="auto" w:fill="auto"/>
            <w:noWrap/>
            <w:vAlign w:val="bottom"/>
            <w:hideMark/>
          </w:tcPr>
          <w:p w14:paraId="7C029760"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0.699</w:t>
            </w:r>
          </w:p>
        </w:tc>
        <w:tc>
          <w:tcPr>
            <w:tcW w:w="674" w:type="pct"/>
            <w:shd w:val="clear" w:color="auto" w:fill="auto"/>
            <w:noWrap/>
            <w:vAlign w:val="bottom"/>
            <w:hideMark/>
          </w:tcPr>
          <w:p w14:paraId="0A762774"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0.614</w:t>
            </w:r>
          </w:p>
        </w:tc>
        <w:tc>
          <w:tcPr>
            <w:tcW w:w="672" w:type="pct"/>
            <w:shd w:val="clear" w:color="auto" w:fill="auto"/>
            <w:noWrap/>
            <w:vAlign w:val="bottom"/>
            <w:hideMark/>
          </w:tcPr>
          <w:p w14:paraId="71D43E11" w14:textId="77777777" w:rsidR="0068068F" w:rsidRPr="001D1BEC" w:rsidRDefault="0068068F" w:rsidP="0068068F">
            <w:pPr>
              <w:spacing w:after="0" w:line="240" w:lineRule="auto"/>
              <w:jc w:val="right"/>
              <w:rPr>
                <w:rFonts w:ascii="Times New Roman" w:eastAsia="Times New Roman" w:hAnsi="Times New Roman" w:cs="Times New Roman"/>
                <w:color w:val="000000"/>
                <w:sz w:val="20"/>
                <w:szCs w:val="20"/>
                <w:lang w:val="en-US"/>
              </w:rPr>
            </w:pPr>
            <w:r w:rsidRPr="001D1BEC">
              <w:rPr>
                <w:rFonts w:ascii="Times New Roman" w:eastAsia="Times New Roman" w:hAnsi="Times New Roman" w:cs="Times New Roman"/>
                <w:color w:val="000000"/>
                <w:sz w:val="20"/>
                <w:szCs w:val="20"/>
                <w:lang w:val="en-US"/>
              </w:rPr>
              <w:t>0.539</w:t>
            </w:r>
          </w:p>
        </w:tc>
      </w:tr>
    </w:tbl>
    <w:p w14:paraId="361FAFFD" w14:textId="6DFDA415" w:rsidR="0068068F" w:rsidRPr="001D1BEC" w:rsidRDefault="0068068F" w:rsidP="0082347B">
      <w:pPr>
        <w:spacing w:after="0" w:line="240" w:lineRule="auto"/>
        <w:rPr>
          <w:rFonts w:ascii="Times New Roman" w:hAnsi="Times New Roman" w:cs="Times New Roman"/>
          <w:b/>
          <w:color w:val="000000" w:themeColor="text1"/>
          <w:sz w:val="20"/>
          <w:szCs w:val="20"/>
        </w:rPr>
      </w:pPr>
    </w:p>
    <w:p w14:paraId="368CB410" w14:textId="77777777" w:rsidR="0068068F" w:rsidRPr="001D1BEC" w:rsidRDefault="0068068F" w:rsidP="0082347B">
      <w:pPr>
        <w:spacing w:after="0" w:line="240" w:lineRule="auto"/>
        <w:rPr>
          <w:rFonts w:ascii="Times New Roman" w:hAnsi="Times New Roman" w:cs="Times New Roman"/>
          <w:b/>
          <w:color w:val="000000" w:themeColor="text1"/>
          <w:sz w:val="20"/>
          <w:szCs w:val="20"/>
        </w:rPr>
      </w:pPr>
    </w:p>
    <w:p w14:paraId="486C6225" w14:textId="043BAC80" w:rsidR="00097DAD" w:rsidRPr="001D1BEC" w:rsidRDefault="000B5601" w:rsidP="0082347B">
      <w:pPr>
        <w:spacing w:after="0" w:line="240" w:lineRule="auto"/>
        <w:rPr>
          <w:rFonts w:ascii="Times New Roman" w:hAnsi="Times New Roman" w:cs="Times New Roman"/>
          <w:b/>
          <w:color w:val="000000" w:themeColor="text1"/>
          <w:sz w:val="20"/>
          <w:szCs w:val="20"/>
        </w:rPr>
      </w:pPr>
      <w:r w:rsidRPr="001D1BEC">
        <w:rPr>
          <w:rFonts w:ascii="Times New Roman" w:hAnsi="Times New Roman" w:cs="Times New Roman"/>
          <w:b/>
          <w:color w:val="000000" w:themeColor="text1"/>
          <w:sz w:val="20"/>
          <w:szCs w:val="20"/>
        </w:rPr>
        <w:t xml:space="preserve">Appendices </w:t>
      </w:r>
      <w:r w:rsidR="003B1AB8" w:rsidRPr="001D1BEC">
        <w:rPr>
          <w:rFonts w:ascii="Times New Roman" w:hAnsi="Times New Roman" w:cs="Times New Roman"/>
          <w:b/>
          <w:color w:val="000000" w:themeColor="text1"/>
          <w:sz w:val="20"/>
          <w:szCs w:val="20"/>
        </w:rPr>
        <w:t>references</w:t>
      </w:r>
    </w:p>
    <w:p w14:paraId="3B647F88" w14:textId="77777777" w:rsidR="000B5601" w:rsidRPr="001D1BEC" w:rsidRDefault="000B5601" w:rsidP="0082347B">
      <w:pPr>
        <w:spacing w:after="0" w:line="240" w:lineRule="auto"/>
        <w:rPr>
          <w:rFonts w:ascii="Times New Roman" w:hAnsi="Times New Roman" w:cs="Times New Roman"/>
          <w:color w:val="000000" w:themeColor="text1"/>
          <w:sz w:val="20"/>
          <w:szCs w:val="20"/>
        </w:rPr>
      </w:pPr>
    </w:p>
    <w:p w14:paraId="720191CC" w14:textId="77777777" w:rsidR="000B5601" w:rsidRPr="001D1BEC" w:rsidRDefault="000B5601" w:rsidP="000B5601">
      <w:pPr>
        <w:pStyle w:val="Bibliography"/>
        <w:rPr>
          <w:rFonts w:ascii="Times New Roman" w:hAnsi="Times New Roman" w:cs="Times New Roman"/>
          <w:sz w:val="20"/>
          <w:szCs w:val="20"/>
        </w:rPr>
      </w:pPr>
      <w:r w:rsidRPr="001D1BEC">
        <w:rPr>
          <w:rFonts w:ascii="Times New Roman" w:hAnsi="Times New Roman" w:cs="Times New Roman"/>
          <w:color w:val="000000" w:themeColor="text1"/>
          <w:sz w:val="20"/>
          <w:szCs w:val="20"/>
        </w:rPr>
        <w:fldChar w:fldCharType="begin"/>
      </w:r>
      <w:r w:rsidRPr="001D1BEC">
        <w:rPr>
          <w:rFonts w:ascii="Times New Roman" w:hAnsi="Times New Roman" w:cs="Times New Roman"/>
          <w:color w:val="000000" w:themeColor="text1"/>
          <w:sz w:val="20"/>
          <w:szCs w:val="20"/>
        </w:rPr>
        <w:instrText xml:space="preserve"> ADDIN ZOTERO_BIBL {"uncited":[],"omitted":[],"custom":[]} CSL_BIBLIOGRAPHY </w:instrText>
      </w:r>
      <w:r w:rsidRPr="001D1BEC">
        <w:rPr>
          <w:rFonts w:ascii="Times New Roman" w:hAnsi="Times New Roman" w:cs="Times New Roman"/>
          <w:color w:val="000000" w:themeColor="text1"/>
          <w:sz w:val="20"/>
          <w:szCs w:val="20"/>
        </w:rPr>
        <w:fldChar w:fldCharType="separate"/>
      </w:r>
      <w:r w:rsidRPr="001D1BEC">
        <w:rPr>
          <w:rFonts w:ascii="Times New Roman" w:hAnsi="Times New Roman" w:cs="Times New Roman"/>
          <w:sz w:val="20"/>
          <w:szCs w:val="20"/>
        </w:rPr>
        <w:t xml:space="preserve">Hancock, G. R., Stapleton, L. M., &amp; Mueller, R. O. (Eds.). (2018). </w:t>
      </w:r>
      <w:r w:rsidRPr="001D1BEC">
        <w:rPr>
          <w:rFonts w:ascii="Times New Roman" w:hAnsi="Times New Roman" w:cs="Times New Roman"/>
          <w:i/>
          <w:iCs/>
          <w:sz w:val="20"/>
          <w:szCs w:val="20"/>
        </w:rPr>
        <w:t>The Reviewer’s Guide to Quantitative Methods in the Social Sciences</w:t>
      </w:r>
      <w:r w:rsidRPr="001D1BEC">
        <w:rPr>
          <w:rFonts w:ascii="Times New Roman" w:hAnsi="Times New Roman" w:cs="Times New Roman"/>
          <w:sz w:val="20"/>
          <w:szCs w:val="20"/>
        </w:rPr>
        <w:t xml:space="preserve"> (2nd ed.). Routledge. https://doi.org/10.4324/9781315755649</w:t>
      </w:r>
    </w:p>
    <w:p w14:paraId="5A6D8CF6" w14:textId="48D894BA" w:rsidR="000B5601" w:rsidRPr="001D1BEC" w:rsidRDefault="000B5601" w:rsidP="0082347B">
      <w:pPr>
        <w:spacing w:after="0" w:line="240" w:lineRule="auto"/>
        <w:rPr>
          <w:rFonts w:ascii="Times New Roman" w:hAnsi="Times New Roman" w:cs="Times New Roman"/>
          <w:color w:val="000000" w:themeColor="text1"/>
          <w:sz w:val="20"/>
          <w:szCs w:val="20"/>
        </w:rPr>
      </w:pPr>
      <w:r w:rsidRPr="001D1BEC">
        <w:rPr>
          <w:rFonts w:ascii="Times New Roman" w:hAnsi="Times New Roman" w:cs="Times New Roman"/>
          <w:color w:val="000000" w:themeColor="text1"/>
          <w:sz w:val="20"/>
          <w:szCs w:val="20"/>
        </w:rPr>
        <w:fldChar w:fldCharType="end"/>
      </w:r>
    </w:p>
    <w:sectPr w:rsidR="000B5601" w:rsidRPr="001D1BEC">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74CA5" w14:textId="77777777" w:rsidR="00677699" w:rsidRDefault="00677699" w:rsidP="00887425">
      <w:pPr>
        <w:spacing w:after="0" w:line="240" w:lineRule="auto"/>
      </w:pPr>
      <w:r>
        <w:separator/>
      </w:r>
    </w:p>
  </w:endnote>
  <w:endnote w:type="continuationSeparator" w:id="0">
    <w:p w14:paraId="522905AD" w14:textId="77777777" w:rsidR="00677699" w:rsidRDefault="00677699" w:rsidP="00887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36774" w14:textId="1198A65A" w:rsidR="00155804" w:rsidRPr="00081C34" w:rsidRDefault="00155804">
    <w:pPr>
      <w:pStyle w:val="Footer"/>
      <w:jc w:val="right"/>
      <w:rPr>
        <w:rFonts w:ascii="Times New Roman" w:hAnsi="Times New Roman" w:cs="Times New Roman"/>
        <w:sz w:val="20"/>
        <w:szCs w:val="20"/>
      </w:rPr>
    </w:pPr>
    <w:r w:rsidRPr="00081C34">
      <w:rPr>
        <w:rFonts w:ascii="Times New Roman" w:hAnsi="Times New Roman" w:cs="Times New Roman"/>
        <w:sz w:val="20"/>
        <w:szCs w:val="20"/>
      </w:rPr>
      <w:t xml:space="preserve">Page </w:t>
    </w:r>
    <w:sdt>
      <w:sdtPr>
        <w:rPr>
          <w:rFonts w:ascii="Times New Roman" w:hAnsi="Times New Roman" w:cs="Times New Roman"/>
          <w:sz w:val="20"/>
          <w:szCs w:val="20"/>
        </w:rPr>
        <w:id w:val="1285920756"/>
        <w:docPartObj>
          <w:docPartGallery w:val="Page Numbers (Bottom of Page)"/>
          <w:docPartUnique/>
        </w:docPartObj>
      </w:sdtPr>
      <w:sdtEndPr>
        <w:rPr>
          <w:noProof/>
        </w:rPr>
      </w:sdtEndPr>
      <w:sdtContent>
        <w:r w:rsidRPr="00081C34">
          <w:rPr>
            <w:rFonts w:ascii="Times New Roman" w:hAnsi="Times New Roman" w:cs="Times New Roman"/>
            <w:sz w:val="20"/>
            <w:szCs w:val="20"/>
          </w:rPr>
          <w:fldChar w:fldCharType="begin"/>
        </w:r>
        <w:r w:rsidRPr="00081C34">
          <w:rPr>
            <w:rFonts w:ascii="Times New Roman" w:hAnsi="Times New Roman" w:cs="Times New Roman"/>
            <w:sz w:val="20"/>
            <w:szCs w:val="20"/>
          </w:rPr>
          <w:instrText xml:space="preserve"> PAGE   \* MERGEFORMAT </w:instrText>
        </w:r>
        <w:r w:rsidRPr="00081C34">
          <w:rPr>
            <w:rFonts w:ascii="Times New Roman" w:hAnsi="Times New Roman" w:cs="Times New Roman"/>
            <w:sz w:val="20"/>
            <w:szCs w:val="20"/>
          </w:rPr>
          <w:fldChar w:fldCharType="separate"/>
        </w:r>
        <w:r w:rsidRPr="00081C34">
          <w:rPr>
            <w:rFonts w:ascii="Times New Roman" w:hAnsi="Times New Roman" w:cs="Times New Roman"/>
            <w:noProof/>
            <w:sz w:val="20"/>
            <w:szCs w:val="20"/>
          </w:rPr>
          <w:t>2</w:t>
        </w:r>
        <w:r w:rsidRPr="00081C34">
          <w:rPr>
            <w:rFonts w:ascii="Times New Roman" w:hAnsi="Times New Roman" w:cs="Times New Roman"/>
            <w:noProof/>
            <w:sz w:val="20"/>
            <w:szCs w:val="20"/>
          </w:rPr>
          <w:fldChar w:fldCharType="end"/>
        </w:r>
      </w:sdtContent>
    </w:sdt>
  </w:p>
  <w:p w14:paraId="3523FFAA" w14:textId="77777777" w:rsidR="00155804" w:rsidRPr="00081C34" w:rsidRDefault="00155804">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33824" w14:textId="77777777" w:rsidR="00677699" w:rsidRDefault="00677699" w:rsidP="00887425">
      <w:pPr>
        <w:spacing w:after="0" w:line="240" w:lineRule="auto"/>
      </w:pPr>
      <w:r>
        <w:separator/>
      </w:r>
    </w:p>
  </w:footnote>
  <w:footnote w:type="continuationSeparator" w:id="0">
    <w:p w14:paraId="7D5D0034" w14:textId="77777777" w:rsidR="00677699" w:rsidRDefault="00677699" w:rsidP="008874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51E"/>
    <w:multiLevelType w:val="hybridMultilevel"/>
    <w:tmpl w:val="1EA86D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EE3CB6"/>
    <w:multiLevelType w:val="hybridMultilevel"/>
    <w:tmpl w:val="9256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A0BF6"/>
    <w:multiLevelType w:val="multilevel"/>
    <w:tmpl w:val="0409001D"/>
    <w:numStyleLink w:val="Singlepunch"/>
  </w:abstractNum>
  <w:abstractNum w:abstractNumId="3" w15:restartNumberingAfterBreak="0">
    <w:nsid w:val="143A18E1"/>
    <w:multiLevelType w:val="hybridMultilevel"/>
    <w:tmpl w:val="4008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B4677"/>
    <w:multiLevelType w:val="hybridMultilevel"/>
    <w:tmpl w:val="EF20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40F45"/>
    <w:multiLevelType w:val="hybridMultilevel"/>
    <w:tmpl w:val="0F8245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AB7837"/>
    <w:multiLevelType w:val="hybridMultilevel"/>
    <w:tmpl w:val="2F18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8E1CE2"/>
    <w:multiLevelType w:val="multilevel"/>
    <w:tmpl w:val="0409001D"/>
    <w:numStyleLink w:val="Multipunch"/>
  </w:abstractNum>
  <w:abstractNum w:abstractNumId="8"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DB36AF4"/>
    <w:multiLevelType w:val="hybridMultilevel"/>
    <w:tmpl w:val="AD088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F1F7D"/>
    <w:multiLevelType w:val="hybridMultilevel"/>
    <w:tmpl w:val="87728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A06D4"/>
    <w:multiLevelType w:val="hybridMultilevel"/>
    <w:tmpl w:val="5B8E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60A07"/>
    <w:multiLevelType w:val="hybridMultilevel"/>
    <w:tmpl w:val="E37C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2778A6"/>
    <w:multiLevelType w:val="multilevel"/>
    <w:tmpl w:val="0409001D"/>
    <w:styleLink w:val="Singlepunch"/>
    <w:lvl w:ilvl="0">
      <w:start w:val="1"/>
      <w:numFmt w:val="bullet"/>
      <w:lvlText w:val="o"/>
      <w:lvlJc w:val="left"/>
      <w:pPr>
        <w:ind w:left="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A715B0"/>
    <w:multiLevelType w:val="hybridMultilevel"/>
    <w:tmpl w:val="6896AD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85E4B73"/>
    <w:multiLevelType w:val="hybridMultilevel"/>
    <w:tmpl w:val="873A2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367AD3"/>
    <w:multiLevelType w:val="hybridMultilevel"/>
    <w:tmpl w:val="6240C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603395"/>
    <w:multiLevelType w:val="hybridMultilevel"/>
    <w:tmpl w:val="3D7E5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90129B"/>
    <w:multiLevelType w:val="hybridMultilevel"/>
    <w:tmpl w:val="CE1CB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E106ECE"/>
    <w:multiLevelType w:val="hybridMultilevel"/>
    <w:tmpl w:val="3754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17"/>
  </w:num>
  <w:num w:numId="8">
    <w:abstractNumId w:val="9"/>
  </w:num>
  <w:num w:numId="9">
    <w:abstractNumId w:val="16"/>
  </w:num>
  <w:num w:numId="10">
    <w:abstractNumId w:val="5"/>
  </w:num>
  <w:num w:numId="11">
    <w:abstractNumId w:val="0"/>
  </w:num>
  <w:num w:numId="12">
    <w:abstractNumId w:val="18"/>
  </w:num>
  <w:num w:numId="13">
    <w:abstractNumId w:val="19"/>
  </w:num>
  <w:num w:numId="14">
    <w:abstractNumId w:val="4"/>
  </w:num>
  <w:num w:numId="15">
    <w:abstractNumId w:val="15"/>
  </w:num>
  <w:num w:numId="16">
    <w:abstractNumId w:val="6"/>
  </w:num>
  <w:num w:numId="17">
    <w:abstractNumId w:val="1"/>
  </w:num>
  <w:num w:numId="18">
    <w:abstractNumId w:val="12"/>
  </w:num>
  <w:num w:numId="19">
    <w:abstractNumId w:val="1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7F6"/>
    <w:rsid w:val="00006189"/>
    <w:rsid w:val="000177CB"/>
    <w:rsid w:val="00023E44"/>
    <w:rsid w:val="00077634"/>
    <w:rsid w:val="0007799A"/>
    <w:rsid w:val="00081C34"/>
    <w:rsid w:val="00097DAD"/>
    <w:rsid w:val="000B5601"/>
    <w:rsid w:val="001268E0"/>
    <w:rsid w:val="00137126"/>
    <w:rsid w:val="001479D9"/>
    <w:rsid w:val="00155804"/>
    <w:rsid w:val="0017740E"/>
    <w:rsid w:val="001C263F"/>
    <w:rsid w:val="001D1BEC"/>
    <w:rsid w:val="001D29C2"/>
    <w:rsid w:val="001D605B"/>
    <w:rsid w:val="001D65B9"/>
    <w:rsid w:val="001E30C8"/>
    <w:rsid w:val="00233C94"/>
    <w:rsid w:val="0024250B"/>
    <w:rsid w:val="00260F40"/>
    <w:rsid w:val="0028222D"/>
    <w:rsid w:val="00285600"/>
    <w:rsid w:val="00293D0B"/>
    <w:rsid w:val="00294453"/>
    <w:rsid w:val="002D47F6"/>
    <w:rsid w:val="0031568F"/>
    <w:rsid w:val="003670BD"/>
    <w:rsid w:val="0038735E"/>
    <w:rsid w:val="003B1AB8"/>
    <w:rsid w:val="003B7FD2"/>
    <w:rsid w:val="0043667E"/>
    <w:rsid w:val="004569E6"/>
    <w:rsid w:val="004644B6"/>
    <w:rsid w:val="004F0B5A"/>
    <w:rsid w:val="00502407"/>
    <w:rsid w:val="00552814"/>
    <w:rsid w:val="0058577A"/>
    <w:rsid w:val="006129C5"/>
    <w:rsid w:val="00677699"/>
    <w:rsid w:val="0068068F"/>
    <w:rsid w:val="006910C5"/>
    <w:rsid w:val="006D1F82"/>
    <w:rsid w:val="006E3C6D"/>
    <w:rsid w:val="006F022F"/>
    <w:rsid w:val="0071034F"/>
    <w:rsid w:val="00724F72"/>
    <w:rsid w:val="00736304"/>
    <w:rsid w:val="00746ABB"/>
    <w:rsid w:val="007D1444"/>
    <w:rsid w:val="0082347B"/>
    <w:rsid w:val="00876300"/>
    <w:rsid w:val="00883A03"/>
    <w:rsid w:val="008868DA"/>
    <w:rsid w:val="00887425"/>
    <w:rsid w:val="008B048D"/>
    <w:rsid w:val="008E7700"/>
    <w:rsid w:val="00945B75"/>
    <w:rsid w:val="00985381"/>
    <w:rsid w:val="009A4081"/>
    <w:rsid w:val="00A34C2F"/>
    <w:rsid w:val="00A512CD"/>
    <w:rsid w:val="00A6216F"/>
    <w:rsid w:val="00AC5550"/>
    <w:rsid w:val="00AE5B85"/>
    <w:rsid w:val="00B80133"/>
    <w:rsid w:val="00BB4677"/>
    <w:rsid w:val="00BC2CA8"/>
    <w:rsid w:val="00C22C1B"/>
    <w:rsid w:val="00C31A40"/>
    <w:rsid w:val="00C344E7"/>
    <w:rsid w:val="00C41CD2"/>
    <w:rsid w:val="00C64CD5"/>
    <w:rsid w:val="00C84152"/>
    <w:rsid w:val="00C90A06"/>
    <w:rsid w:val="00CA6618"/>
    <w:rsid w:val="00CF3A64"/>
    <w:rsid w:val="00CF55F6"/>
    <w:rsid w:val="00D50D5E"/>
    <w:rsid w:val="00D57D28"/>
    <w:rsid w:val="00D65DBD"/>
    <w:rsid w:val="00DA2E31"/>
    <w:rsid w:val="00E31625"/>
    <w:rsid w:val="00E537C6"/>
    <w:rsid w:val="00EE6672"/>
    <w:rsid w:val="00F07093"/>
    <w:rsid w:val="00F50A8C"/>
    <w:rsid w:val="00F53993"/>
    <w:rsid w:val="00F81C37"/>
    <w:rsid w:val="00FD3C2D"/>
    <w:rsid w:val="00FF5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A7401"/>
  <w15:chartTrackingRefBased/>
  <w15:docId w15:val="{7A84F28D-A848-498C-808F-72D8C30D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3C94"/>
    <w:pPr>
      <w:spacing w:after="200" w:line="288" w:lineRule="auto"/>
    </w:pPr>
    <w:rPr>
      <w:rFonts w:eastAsiaTheme="minorEastAsia"/>
      <w:sz w:val="21"/>
      <w:szCs w:val="21"/>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6304"/>
    <w:pPr>
      <w:spacing w:after="200" w:line="240" w:lineRule="auto"/>
    </w:pPr>
    <w:rPr>
      <w:rFonts w:eastAsiaTheme="minorEastAsia"/>
      <w:sz w:val="21"/>
      <w:szCs w:val="21"/>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30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736304"/>
    <w:rPr>
      <w:sz w:val="16"/>
      <w:szCs w:val="16"/>
    </w:rPr>
  </w:style>
  <w:style w:type="paragraph" w:styleId="CommentText">
    <w:name w:val="annotation text"/>
    <w:basedOn w:val="Normal"/>
    <w:link w:val="CommentTextChar"/>
    <w:uiPriority w:val="99"/>
    <w:unhideWhenUsed/>
    <w:rsid w:val="00736304"/>
    <w:pPr>
      <w:spacing w:line="240" w:lineRule="auto"/>
    </w:pPr>
    <w:rPr>
      <w:sz w:val="20"/>
      <w:szCs w:val="20"/>
    </w:rPr>
  </w:style>
  <w:style w:type="character" w:customStyle="1" w:styleId="CommentTextChar">
    <w:name w:val="Comment Text Char"/>
    <w:basedOn w:val="DefaultParagraphFont"/>
    <w:link w:val="CommentText"/>
    <w:uiPriority w:val="99"/>
    <w:rsid w:val="00736304"/>
    <w:rPr>
      <w:rFonts w:eastAsiaTheme="minorEastAsia"/>
      <w:sz w:val="20"/>
      <w:szCs w:val="20"/>
      <w:lang w:val="en"/>
    </w:rPr>
  </w:style>
  <w:style w:type="character" w:customStyle="1" w:styleId="markedcontent">
    <w:name w:val="markedcontent"/>
    <w:basedOn w:val="DefaultParagraphFont"/>
    <w:rsid w:val="00736304"/>
  </w:style>
  <w:style w:type="paragraph" w:styleId="BalloonText">
    <w:name w:val="Balloon Text"/>
    <w:basedOn w:val="Normal"/>
    <w:link w:val="BalloonTextChar"/>
    <w:uiPriority w:val="99"/>
    <w:semiHidden/>
    <w:unhideWhenUsed/>
    <w:rsid w:val="006E3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C6D"/>
    <w:rPr>
      <w:rFonts w:ascii="Segoe UI" w:eastAsiaTheme="minorEastAsia" w:hAnsi="Segoe UI" w:cs="Segoe UI"/>
      <w:sz w:val="18"/>
      <w:szCs w:val="18"/>
      <w:lang w:val="en"/>
    </w:rPr>
  </w:style>
  <w:style w:type="paragraph" w:styleId="ListParagraph">
    <w:name w:val="List Paragraph"/>
    <w:basedOn w:val="Normal"/>
    <w:uiPriority w:val="34"/>
    <w:qFormat/>
    <w:rsid w:val="00876300"/>
    <w:pPr>
      <w:spacing w:after="0" w:line="276" w:lineRule="auto"/>
      <w:ind w:left="720"/>
    </w:pPr>
    <w:rPr>
      <w:sz w:val="22"/>
      <w:szCs w:val="22"/>
      <w:lang w:val="en-US"/>
    </w:rPr>
  </w:style>
  <w:style w:type="table" w:customStyle="1" w:styleId="QQuestionTable">
    <w:name w:val="QQuestionTable"/>
    <w:uiPriority w:val="99"/>
    <w:qFormat/>
    <w:rsid w:val="00876300"/>
    <w:pPr>
      <w:spacing w:after="0" w:line="240" w:lineRule="auto"/>
      <w:jc w:val="center"/>
    </w:pPr>
    <w:rPr>
      <w:rFonts w:eastAsiaTheme="minorEastAsia"/>
      <w:sz w:val="20"/>
      <w:szCs w:val="20"/>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876300"/>
    <w:pPr>
      <w:numPr>
        <w:numId w:val="3"/>
      </w:numPr>
    </w:pPr>
  </w:style>
  <w:style w:type="paragraph" w:customStyle="1" w:styleId="QuestionSeparator">
    <w:name w:val="QuestionSeparator"/>
    <w:basedOn w:val="Normal"/>
    <w:qFormat/>
    <w:rsid w:val="00876300"/>
    <w:pPr>
      <w:pBdr>
        <w:top w:val="dashed" w:sz="8" w:space="0" w:color="CCCCCC"/>
      </w:pBdr>
      <w:spacing w:before="120" w:after="120" w:line="120" w:lineRule="auto"/>
    </w:pPr>
    <w:rPr>
      <w:sz w:val="22"/>
      <w:szCs w:val="22"/>
      <w:lang w:val="en-US"/>
    </w:rPr>
  </w:style>
  <w:style w:type="table" w:customStyle="1" w:styleId="QQuestionTableBipolar">
    <w:name w:val="QQuestionTableBipolar"/>
    <w:uiPriority w:val="99"/>
    <w:qFormat/>
    <w:rsid w:val="00876300"/>
    <w:pPr>
      <w:spacing w:after="0" w:line="240" w:lineRule="auto"/>
      <w:jc w:val="center"/>
    </w:pPr>
    <w:rPr>
      <w:rFonts w:eastAsiaTheme="minorEastAsia"/>
      <w:sz w:val="20"/>
      <w:szCs w:val="20"/>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tblStylePr w:type="lastCol">
      <w:tblPr/>
      <w:tcPr>
        <w:tcBorders>
          <w:left w:val="single" w:sz="4" w:space="0" w:color="BFBFBF"/>
        </w:tcBorders>
      </w:tcPr>
    </w:tblStylePr>
  </w:style>
  <w:style w:type="numbering" w:customStyle="1" w:styleId="Multipunch">
    <w:name w:val="Multi punch"/>
    <w:rsid w:val="00A6216F"/>
    <w:pPr>
      <w:numPr>
        <w:numId w:val="5"/>
      </w:numPr>
    </w:pPr>
  </w:style>
  <w:style w:type="paragraph" w:styleId="CommentSubject">
    <w:name w:val="annotation subject"/>
    <w:basedOn w:val="CommentText"/>
    <w:next w:val="CommentText"/>
    <w:link w:val="CommentSubjectChar"/>
    <w:uiPriority w:val="99"/>
    <w:semiHidden/>
    <w:unhideWhenUsed/>
    <w:rsid w:val="0038735E"/>
    <w:rPr>
      <w:b/>
      <w:bCs/>
    </w:rPr>
  </w:style>
  <w:style w:type="character" w:customStyle="1" w:styleId="CommentSubjectChar">
    <w:name w:val="Comment Subject Char"/>
    <w:basedOn w:val="CommentTextChar"/>
    <w:link w:val="CommentSubject"/>
    <w:uiPriority w:val="99"/>
    <w:semiHidden/>
    <w:rsid w:val="0038735E"/>
    <w:rPr>
      <w:rFonts w:eastAsiaTheme="minorEastAsia"/>
      <w:b/>
      <w:bCs/>
      <w:sz w:val="20"/>
      <w:szCs w:val="20"/>
      <w:lang w:val="en"/>
    </w:rPr>
  </w:style>
  <w:style w:type="paragraph" w:styleId="Header">
    <w:name w:val="header"/>
    <w:basedOn w:val="Normal"/>
    <w:link w:val="HeaderChar"/>
    <w:uiPriority w:val="99"/>
    <w:unhideWhenUsed/>
    <w:rsid w:val="00887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425"/>
    <w:rPr>
      <w:rFonts w:eastAsiaTheme="minorEastAsia"/>
      <w:sz w:val="21"/>
      <w:szCs w:val="21"/>
      <w:lang w:val="en"/>
    </w:rPr>
  </w:style>
  <w:style w:type="paragraph" w:styleId="Footer">
    <w:name w:val="footer"/>
    <w:basedOn w:val="Normal"/>
    <w:link w:val="FooterChar"/>
    <w:uiPriority w:val="99"/>
    <w:unhideWhenUsed/>
    <w:rsid w:val="00887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425"/>
    <w:rPr>
      <w:rFonts w:eastAsiaTheme="minorEastAsia"/>
      <w:sz w:val="21"/>
      <w:szCs w:val="21"/>
      <w:lang w:val="en"/>
    </w:rPr>
  </w:style>
  <w:style w:type="paragraph" w:styleId="Bibliography">
    <w:name w:val="Bibliography"/>
    <w:basedOn w:val="Normal"/>
    <w:next w:val="Normal"/>
    <w:uiPriority w:val="37"/>
    <w:unhideWhenUsed/>
    <w:rsid w:val="000B560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3359">
      <w:bodyDiv w:val="1"/>
      <w:marLeft w:val="0"/>
      <w:marRight w:val="0"/>
      <w:marTop w:val="0"/>
      <w:marBottom w:val="0"/>
      <w:divBdr>
        <w:top w:val="none" w:sz="0" w:space="0" w:color="auto"/>
        <w:left w:val="none" w:sz="0" w:space="0" w:color="auto"/>
        <w:bottom w:val="none" w:sz="0" w:space="0" w:color="auto"/>
        <w:right w:val="none" w:sz="0" w:space="0" w:color="auto"/>
      </w:divBdr>
    </w:div>
    <w:div w:id="63572834">
      <w:bodyDiv w:val="1"/>
      <w:marLeft w:val="0"/>
      <w:marRight w:val="0"/>
      <w:marTop w:val="0"/>
      <w:marBottom w:val="0"/>
      <w:divBdr>
        <w:top w:val="none" w:sz="0" w:space="0" w:color="auto"/>
        <w:left w:val="none" w:sz="0" w:space="0" w:color="auto"/>
        <w:bottom w:val="none" w:sz="0" w:space="0" w:color="auto"/>
        <w:right w:val="none" w:sz="0" w:space="0" w:color="auto"/>
      </w:divBdr>
    </w:div>
    <w:div w:id="108821028">
      <w:bodyDiv w:val="1"/>
      <w:marLeft w:val="0"/>
      <w:marRight w:val="0"/>
      <w:marTop w:val="0"/>
      <w:marBottom w:val="0"/>
      <w:divBdr>
        <w:top w:val="none" w:sz="0" w:space="0" w:color="auto"/>
        <w:left w:val="none" w:sz="0" w:space="0" w:color="auto"/>
        <w:bottom w:val="none" w:sz="0" w:space="0" w:color="auto"/>
        <w:right w:val="none" w:sz="0" w:space="0" w:color="auto"/>
      </w:divBdr>
    </w:div>
    <w:div w:id="177277908">
      <w:bodyDiv w:val="1"/>
      <w:marLeft w:val="0"/>
      <w:marRight w:val="0"/>
      <w:marTop w:val="0"/>
      <w:marBottom w:val="0"/>
      <w:divBdr>
        <w:top w:val="none" w:sz="0" w:space="0" w:color="auto"/>
        <w:left w:val="none" w:sz="0" w:space="0" w:color="auto"/>
        <w:bottom w:val="none" w:sz="0" w:space="0" w:color="auto"/>
        <w:right w:val="none" w:sz="0" w:space="0" w:color="auto"/>
      </w:divBdr>
    </w:div>
    <w:div w:id="177549731">
      <w:bodyDiv w:val="1"/>
      <w:marLeft w:val="0"/>
      <w:marRight w:val="0"/>
      <w:marTop w:val="0"/>
      <w:marBottom w:val="0"/>
      <w:divBdr>
        <w:top w:val="none" w:sz="0" w:space="0" w:color="auto"/>
        <w:left w:val="none" w:sz="0" w:space="0" w:color="auto"/>
        <w:bottom w:val="none" w:sz="0" w:space="0" w:color="auto"/>
        <w:right w:val="none" w:sz="0" w:space="0" w:color="auto"/>
      </w:divBdr>
    </w:div>
    <w:div w:id="229656266">
      <w:bodyDiv w:val="1"/>
      <w:marLeft w:val="0"/>
      <w:marRight w:val="0"/>
      <w:marTop w:val="0"/>
      <w:marBottom w:val="0"/>
      <w:divBdr>
        <w:top w:val="none" w:sz="0" w:space="0" w:color="auto"/>
        <w:left w:val="none" w:sz="0" w:space="0" w:color="auto"/>
        <w:bottom w:val="none" w:sz="0" w:space="0" w:color="auto"/>
        <w:right w:val="none" w:sz="0" w:space="0" w:color="auto"/>
      </w:divBdr>
    </w:div>
    <w:div w:id="261963176">
      <w:bodyDiv w:val="1"/>
      <w:marLeft w:val="0"/>
      <w:marRight w:val="0"/>
      <w:marTop w:val="0"/>
      <w:marBottom w:val="0"/>
      <w:divBdr>
        <w:top w:val="none" w:sz="0" w:space="0" w:color="auto"/>
        <w:left w:val="none" w:sz="0" w:space="0" w:color="auto"/>
        <w:bottom w:val="none" w:sz="0" w:space="0" w:color="auto"/>
        <w:right w:val="none" w:sz="0" w:space="0" w:color="auto"/>
      </w:divBdr>
    </w:div>
    <w:div w:id="382294898">
      <w:bodyDiv w:val="1"/>
      <w:marLeft w:val="0"/>
      <w:marRight w:val="0"/>
      <w:marTop w:val="0"/>
      <w:marBottom w:val="0"/>
      <w:divBdr>
        <w:top w:val="none" w:sz="0" w:space="0" w:color="auto"/>
        <w:left w:val="none" w:sz="0" w:space="0" w:color="auto"/>
        <w:bottom w:val="none" w:sz="0" w:space="0" w:color="auto"/>
        <w:right w:val="none" w:sz="0" w:space="0" w:color="auto"/>
      </w:divBdr>
    </w:div>
    <w:div w:id="397292580">
      <w:bodyDiv w:val="1"/>
      <w:marLeft w:val="0"/>
      <w:marRight w:val="0"/>
      <w:marTop w:val="0"/>
      <w:marBottom w:val="0"/>
      <w:divBdr>
        <w:top w:val="none" w:sz="0" w:space="0" w:color="auto"/>
        <w:left w:val="none" w:sz="0" w:space="0" w:color="auto"/>
        <w:bottom w:val="none" w:sz="0" w:space="0" w:color="auto"/>
        <w:right w:val="none" w:sz="0" w:space="0" w:color="auto"/>
      </w:divBdr>
    </w:div>
    <w:div w:id="410353605">
      <w:bodyDiv w:val="1"/>
      <w:marLeft w:val="0"/>
      <w:marRight w:val="0"/>
      <w:marTop w:val="0"/>
      <w:marBottom w:val="0"/>
      <w:divBdr>
        <w:top w:val="none" w:sz="0" w:space="0" w:color="auto"/>
        <w:left w:val="none" w:sz="0" w:space="0" w:color="auto"/>
        <w:bottom w:val="none" w:sz="0" w:space="0" w:color="auto"/>
        <w:right w:val="none" w:sz="0" w:space="0" w:color="auto"/>
      </w:divBdr>
    </w:div>
    <w:div w:id="472018286">
      <w:bodyDiv w:val="1"/>
      <w:marLeft w:val="0"/>
      <w:marRight w:val="0"/>
      <w:marTop w:val="0"/>
      <w:marBottom w:val="0"/>
      <w:divBdr>
        <w:top w:val="none" w:sz="0" w:space="0" w:color="auto"/>
        <w:left w:val="none" w:sz="0" w:space="0" w:color="auto"/>
        <w:bottom w:val="none" w:sz="0" w:space="0" w:color="auto"/>
        <w:right w:val="none" w:sz="0" w:space="0" w:color="auto"/>
      </w:divBdr>
    </w:div>
    <w:div w:id="553086670">
      <w:bodyDiv w:val="1"/>
      <w:marLeft w:val="0"/>
      <w:marRight w:val="0"/>
      <w:marTop w:val="0"/>
      <w:marBottom w:val="0"/>
      <w:divBdr>
        <w:top w:val="none" w:sz="0" w:space="0" w:color="auto"/>
        <w:left w:val="none" w:sz="0" w:space="0" w:color="auto"/>
        <w:bottom w:val="none" w:sz="0" w:space="0" w:color="auto"/>
        <w:right w:val="none" w:sz="0" w:space="0" w:color="auto"/>
      </w:divBdr>
    </w:div>
    <w:div w:id="692076097">
      <w:bodyDiv w:val="1"/>
      <w:marLeft w:val="0"/>
      <w:marRight w:val="0"/>
      <w:marTop w:val="0"/>
      <w:marBottom w:val="0"/>
      <w:divBdr>
        <w:top w:val="none" w:sz="0" w:space="0" w:color="auto"/>
        <w:left w:val="none" w:sz="0" w:space="0" w:color="auto"/>
        <w:bottom w:val="none" w:sz="0" w:space="0" w:color="auto"/>
        <w:right w:val="none" w:sz="0" w:space="0" w:color="auto"/>
      </w:divBdr>
    </w:div>
    <w:div w:id="735319138">
      <w:bodyDiv w:val="1"/>
      <w:marLeft w:val="0"/>
      <w:marRight w:val="0"/>
      <w:marTop w:val="0"/>
      <w:marBottom w:val="0"/>
      <w:divBdr>
        <w:top w:val="none" w:sz="0" w:space="0" w:color="auto"/>
        <w:left w:val="none" w:sz="0" w:space="0" w:color="auto"/>
        <w:bottom w:val="none" w:sz="0" w:space="0" w:color="auto"/>
        <w:right w:val="none" w:sz="0" w:space="0" w:color="auto"/>
      </w:divBdr>
    </w:div>
    <w:div w:id="760948328">
      <w:bodyDiv w:val="1"/>
      <w:marLeft w:val="0"/>
      <w:marRight w:val="0"/>
      <w:marTop w:val="0"/>
      <w:marBottom w:val="0"/>
      <w:divBdr>
        <w:top w:val="none" w:sz="0" w:space="0" w:color="auto"/>
        <w:left w:val="none" w:sz="0" w:space="0" w:color="auto"/>
        <w:bottom w:val="none" w:sz="0" w:space="0" w:color="auto"/>
        <w:right w:val="none" w:sz="0" w:space="0" w:color="auto"/>
      </w:divBdr>
    </w:div>
    <w:div w:id="799685300">
      <w:bodyDiv w:val="1"/>
      <w:marLeft w:val="0"/>
      <w:marRight w:val="0"/>
      <w:marTop w:val="0"/>
      <w:marBottom w:val="0"/>
      <w:divBdr>
        <w:top w:val="none" w:sz="0" w:space="0" w:color="auto"/>
        <w:left w:val="none" w:sz="0" w:space="0" w:color="auto"/>
        <w:bottom w:val="none" w:sz="0" w:space="0" w:color="auto"/>
        <w:right w:val="none" w:sz="0" w:space="0" w:color="auto"/>
      </w:divBdr>
    </w:div>
    <w:div w:id="822812264">
      <w:bodyDiv w:val="1"/>
      <w:marLeft w:val="0"/>
      <w:marRight w:val="0"/>
      <w:marTop w:val="0"/>
      <w:marBottom w:val="0"/>
      <w:divBdr>
        <w:top w:val="none" w:sz="0" w:space="0" w:color="auto"/>
        <w:left w:val="none" w:sz="0" w:space="0" w:color="auto"/>
        <w:bottom w:val="none" w:sz="0" w:space="0" w:color="auto"/>
        <w:right w:val="none" w:sz="0" w:space="0" w:color="auto"/>
      </w:divBdr>
    </w:div>
    <w:div w:id="844982110">
      <w:bodyDiv w:val="1"/>
      <w:marLeft w:val="0"/>
      <w:marRight w:val="0"/>
      <w:marTop w:val="0"/>
      <w:marBottom w:val="0"/>
      <w:divBdr>
        <w:top w:val="none" w:sz="0" w:space="0" w:color="auto"/>
        <w:left w:val="none" w:sz="0" w:space="0" w:color="auto"/>
        <w:bottom w:val="none" w:sz="0" w:space="0" w:color="auto"/>
        <w:right w:val="none" w:sz="0" w:space="0" w:color="auto"/>
      </w:divBdr>
    </w:div>
    <w:div w:id="858277701">
      <w:bodyDiv w:val="1"/>
      <w:marLeft w:val="0"/>
      <w:marRight w:val="0"/>
      <w:marTop w:val="0"/>
      <w:marBottom w:val="0"/>
      <w:divBdr>
        <w:top w:val="none" w:sz="0" w:space="0" w:color="auto"/>
        <w:left w:val="none" w:sz="0" w:space="0" w:color="auto"/>
        <w:bottom w:val="none" w:sz="0" w:space="0" w:color="auto"/>
        <w:right w:val="none" w:sz="0" w:space="0" w:color="auto"/>
      </w:divBdr>
    </w:div>
    <w:div w:id="889919066">
      <w:bodyDiv w:val="1"/>
      <w:marLeft w:val="0"/>
      <w:marRight w:val="0"/>
      <w:marTop w:val="0"/>
      <w:marBottom w:val="0"/>
      <w:divBdr>
        <w:top w:val="none" w:sz="0" w:space="0" w:color="auto"/>
        <w:left w:val="none" w:sz="0" w:space="0" w:color="auto"/>
        <w:bottom w:val="none" w:sz="0" w:space="0" w:color="auto"/>
        <w:right w:val="none" w:sz="0" w:space="0" w:color="auto"/>
      </w:divBdr>
    </w:div>
    <w:div w:id="949629578">
      <w:bodyDiv w:val="1"/>
      <w:marLeft w:val="0"/>
      <w:marRight w:val="0"/>
      <w:marTop w:val="0"/>
      <w:marBottom w:val="0"/>
      <w:divBdr>
        <w:top w:val="none" w:sz="0" w:space="0" w:color="auto"/>
        <w:left w:val="none" w:sz="0" w:space="0" w:color="auto"/>
        <w:bottom w:val="none" w:sz="0" w:space="0" w:color="auto"/>
        <w:right w:val="none" w:sz="0" w:space="0" w:color="auto"/>
      </w:divBdr>
    </w:div>
    <w:div w:id="1013653459">
      <w:bodyDiv w:val="1"/>
      <w:marLeft w:val="0"/>
      <w:marRight w:val="0"/>
      <w:marTop w:val="0"/>
      <w:marBottom w:val="0"/>
      <w:divBdr>
        <w:top w:val="none" w:sz="0" w:space="0" w:color="auto"/>
        <w:left w:val="none" w:sz="0" w:space="0" w:color="auto"/>
        <w:bottom w:val="none" w:sz="0" w:space="0" w:color="auto"/>
        <w:right w:val="none" w:sz="0" w:space="0" w:color="auto"/>
      </w:divBdr>
    </w:div>
    <w:div w:id="1052004017">
      <w:bodyDiv w:val="1"/>
      <w:marLeft w:val="0"/>
      <w:marRight w:val="0"/>
      <w:marTop w:val="0"/>
      <w:marBottom w:val="0"/>
      <w:divBdr>
        <w:top w:val="none" w:sz="0" w:space="0" w:color="auto"/>
        <w:left w:val="none" w:sz="0" w:space="0" w:color="auto"/>
        <w:bottom w:val="none" w:sz="0" w:space="0" w:color="auto"/>
        <w:right w:val="none" w:sz="0" w:space="0" w:color="auto"/>
      </w:divBdr>
    </w:div>
    <w:div w:id="1107850931">
      <w:bodyDiv w:val="1"/>
      <w:marLeft w:val="0"/>
      <w:marRight w:val="0"/>
      <w:marTop w:val="0"/>
      <w:marBottom w:val="0"/>
      <w:divBdr>
        <w:top w:val="none" w:sz="0" w:space="0" w:color="auto"/>
        <w:left w:val="none" w:sz="0" w:space="0" w:color="auto"/>
        <w:bottom w:val="none" w:sz="0" w:space="0" w:color="auto"/>
        <w:right w:val="none" w:sz="0" w:space="0" w:color="auto"/>
      </w:divBdr>
    </w:div>
    <w:div w:id="1128859835">
      <w:bodyDiv w:val="1"/>
      <w:marLeft w:val="0"/>
      <w:marRight w:val="0"/>
      <w:marTop w:val="0"/>
      <w:marBottom w:val="0"/>
      <w:divBdr>
        <w:top w:val="none" w:sz="0" w:space="0" w:color="auto"/>
        <w:left w:val="none" w:sz="0" w:space="0" w:color="auto"/>
        <w:bottom w:val="none" w:sz="0" w:space="0" w:color="auto"/>
        <w:right w:val="none" w:sz="0" w:space="0" w:color="auto"/>
      </w:divBdr>
    </w:div>
    <w:div w:id="1391345541">
      <w:bodyDiv w:val="1"/>
      <w:marLeft w:val="0"/>
      <w:marRight w:val="0"/>
      <w:marTop w:val="0"/>
      <w:marBottom w:val="0"/>
      <w:divBdr>
        <w:top w:val="none" w:sz="0" w:space="0" w:color="auto"/>
        <w:left w:val="none" w:sz="0" w:space="0" w:color="auto"/>
        <w:bottom w:val="none" w:sz="0" w:space="0" w:color="auto"/>
        <w:right w:val="none" w:sz="0" w:space="0" w:color="auto"/>
      </w:divBdr>
    </w:div>
    <w:div w:id="1401055597">
      <w:bodyDiv w:val="1"/>
      <w:marLeft w:val="0"/>
      <w:marRight w:val="0"/>
      <w:marTop w:val="0"/>
      <w:marBottom w:val="0"/>
      <w:divBdr>
        <w:top w:val="none" w:sz="0" w:space="0" w:color="auto"/>
        <w:left w:val="none" w:sz="0" w:space="0" w:color="auto"/>
        <w:bottom w:val="none" w:sz="0" w:space="0" w:color="auto"/>
        <w:right w:val="none" w:sz="0" w:space="0" w:color="auto"/>
      </w:divBdr>
    </w:div>
    <w:div w:id="1504206394">
      <w:bodyDiv w:val="1"/>
      <w:marLeft w:val="0"/>
      <w:marRight w:val="0"/>
      <w:marTop w:val="0"/>
      <w:marBottom w:val="0"/>
      <w:divBdr>
        <w:top w:val="none" w:sz="0" w:space="0" w:color="auto"/>
        <w:left w:val="none" w:sz="0" w:space="0" w:color="auto"/>
        <w:bottom w:val="none" w:sz="0" w:space="0" w:color="auto"/>
        <w:right w:val="none" w:sz="0" w:space="0" w:color="auto"/>
      </w:divBdr>
    </w:div>
    <w:div w:id="1535576863">
      <w:bodyDiv w:val="1"/>
      <w:marLeft w:val="0"/>
      <w:marRight w:val="0"/>
      <w:marTop w:val="0"/>
      <w:marBottom w:val="0"/>
      <w:divBdr>
        <w:top w:val="none" w:sz="0" w:space="0" w:color="auto"/>
        <w:left w:val="none" w:sz="0" w:space="0" w:color="auto"/>
        <w:bottom w:val="none" w:sz="0" w:space="0" w:color="auto"/>
        <w:right w:val="none" w:sz="0" w:space="0" w:color="auto"/>
      </w:divBdr>
    </w:div>
    <w:div w:id="1553687394">
      <w:bodyDiv w:val="1"/>
      <w:marLeft w:val="0"/>
      <w:marRight w:val="0"/>
      <w:marTop w:val="0"/>
      <w:marBottom w:val="0"/>
      <w:divBdr>
        <w:top w:val="none" w:sz="0" w:space="0" w:color="auto"/>
        <w:left w:val="none" w:sz="0" w:space="0" w:color="auto"/>
        <w:bottom w:val="none" w:sz="0" w:space="0" w:color="auto"/>
        <w:right w:val="none" w:sz="0" w:space="0" w:color="auto"/>
      </w:divBdr>
    </w:div>
    <w:div w:id="1705783885">
      <w:bodyDiv w:val="1"/>
      <w:marLeft w:val="0"/>
      <w:marRight w:val="0"/>
      <w:marTop w:val="0"/>
      <w:marBottom w:val="0"/>
      <w:divBdr>
        <w:top w:val="none" w:sz="0" w:space="0" w:color="auto"/>
        <w:left w:val="none" w:sz="0" w:space="0" w:color="auto"/>
        <w:bottom w:val="none" w:sz="0" w:space="0" w:color="auto"/>
        <w:right w:val="none" w:sz="0" w:space="0" w:color="auto"/>
      </w:divBdr>
    </w:div>
    <w:div w:id="2006127875">
      <w:bodyDiv w:val="1"/>
      <w:marLeft w:val="0"/>
      <w:marRight w:val="0"/>
      <w:marTop w:val="0"/>
      <w:marBottom w:val="0"/>
      <w:divBdr>
        <w:top w:val="none" w:sz="0" w:space="0" w:color="auto"/>
        <w:left w:val="none" w:sz="0" w:space="0" w:color="auto"/>
        <w:bottom w:val="none" w:sz="0" w:space="0" w:color="auto"/>
        <w:right w:val="none" w:sz="0" w:space="0" w:color="auto"/>
      </w:divBdr>
    </w:div>
    <w:div w:id="2063554039">
      <w:bodyDiv w:val="1"/>
      <w:marLeft w:val="0"/>
      <w:marRight w:val="0"/>
      <w:marTop w:val="0"/>
      <w:marBottom w:val="0"/>
      <w:divBdr>
        <w:top w:val="none" w:sz="0" w:space="0" w:color="auto"/>
        <w:left w:val="none" w:sz="0" w:space="0" w:color="auto"/>
        <w:bottom w:val="none" w:sz="0" w:space="0" w:color="auto"/>
        <w:right w:val="none" w:sz="0" w:space="0" w:color="auto"/>
      </w:divBdr>
    </w:div>
    <w:div w:id="211563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0C220-CEB3-4F2E-B526-82A53BAD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14</Pages>
  <Words>3069</Words>
  <Characters>17495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Jynx Pigart-Coleman (Student)</dc:creator>
  <cp:keywords/>
  <dc:description/>
  <cp:lastModifiedBy>Jynx Pigart</cp:lastModifiedBy>
  <cp:revision>37</cp:revision>
  <dcterms:created xsi:type="dcterms:W3CDTF">2023-11-01T22:01:00Z</dcterms:created>
  <dcterms:modified xsi:type="dcterms:W3CDTF">2024-07-25T16:57:00Z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id="szdqg6pQ"/&gt;&lt;style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