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107" w:rsidRDefault="00D01107">
      <w:pPr>
        <w:rPr>
          <w:rFonts w:ascii="Times New Roman" w:hAnsi="Times New Roman"/>
        </w:rPr>
      </w:pPr>
      <w:r>
        <w:rPr>
          <w:rFonts w:ascii="HG丸ｺﾞｼｯｸM-PRO" w:eastAsia="HG丸ｺﾞｼｯｸM-PRO" w:hAnsi="HG丸ｺﾞｼｯｸM-PRO"/>
          <w:noProof/>
          <w:color w:val="FF0000"/>
        </w:rPr>
        <w:drawing>
          <wp:inline distT="0" distB="0" distL="0" distR="0">
            <wp:extent cx="5400040" cy="4308047"/>
            <wp:effectExtent l="0" t="0" r="0" b="0"/>
            <wp:docPr id="1" name="図 1" descr="2dmapFDMPGVratio_eqMw7_4r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mapFDMPGVratio_eqMw7_4r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258D" w:rsidRPr="00D01107" w:rsidRDefault="00D01107">
      <w:pPr>
        <w:rPr>
          <w:rFonts w:ascii="Times New Roman" w:hAnsi="Times New Roman"/>
        </w:rPr>
      </w:pPr>
      <w:r w:rsidRPr="00D01107">
        <w:rPr>
          <w:rFonts w:ascii="Times New Roman" w:hAnsi="Times New Roman"/>
        </w:rPr>
        <w:t>Figure S4. PGV ratio for four realizations of random heterogeneity that are different from that in Figure 6. Heterogeneous velocity model with a = 5km and the source model S1_3.3 are used.</w:t>
      </w:r>
    </w:p>
    <w:p w:rsidR="00D01107" w:rsidRPr="00D01107" w:rsidRDefault="00D01107">
      <w:pPr>
        <w:rPr>
          <w:rFonts w:ascii="Times New Roman" w:hAnsi="Times New Roman"/>
        </w:rPr>
      </w:pPr>
    </w:p>
    <w:sectPr w:rsidR="00D01107" w:rsidRPr="00D011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6"/>
    <w:rsid w:val="00037474"/>
    <w:rsid w:val="000D556A"/>
    <w:rsid w:val="001C5F3B"/>
    <w:rsid w:val="001C603B"/>
    <w:rsid w:val="001D0159"/>
    <w:rsid w:val="00315010"/>
    <w:rsid w:val="004033CC"/>
    <w:rsid w:val="00440966"/>
    <w:rsid w:val="0048258D"/>
    <w:rsid w:val="00565757"/>
    <w:rsid w:val="005665ED"/>
    <w:rsid w:val="005736A8"/>
    <w:rsid w:val="005B06F6"/>
    <w:rsid w:val="005C2184"/>
    <w:rsid w:val="006E0A21"/>
    <w:rsid w:val="007671A7"/>
    <w:rsid w:val="0083270B"/>
    <w:rsid w:val="008D2729"/>
    <w:rsid w:val="009033AE"/>
    <w:rsid w:val="00A85DE8"/>
    <w:rsid w:val="00B24308"/>
    <w:rsid w:val="00B4504D"/>
    <w:rsid w:val="00BC57A2"/>
    <w:rsid w:val="00C242FF"/>
    <w:rsid w:val="00CF3F8F"/>
    <w:rsid w:val="00D01107"/>
    <w:rsid w:val="00DC0CFD"/>
    <w:rsid w:val="00DF150B"/>
    <w:rsid w:val="00ED142D"/>
    <w:rsid w:val="00EF3EC8"/>
    <w:rsid w:val="00F2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CDA9A15-7BF2-4267-9F44-2A5B3B3B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Iwaki Asako</dc:creator>
  <cp:keywords/>
  <dc:description/>
  <cp:lastModifiedBy>Iwaki Asako</cp:lastModifiedBy>
  <cp:revision>2</cp:revision>
  <dcterms:created xsi:type="dcterms:W3CDTF">2018-09-12T02:13:00Z</dcterms:created>
  <dcterms:modified xsi:type="dcterms:W3CDTF">2018-09-12T02:14:00Z</dcterms:modified>
</cp:coreProperties>
</file>