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B80E0" w14:textId="11D929DC" w:rsidR="00B518D3" w:rsidRPr="00AB6D33" w:rsidRDefault="00E81673" w:rsidP="00B518D3">
      <w:pPr>
        <w:spacing w:line="480" w:lineRule="auto"/>
        <w:jc w:val="left"/>
        <w:rPr>
          <w:rFonts w:ascii="Times New Roman" w:hAnsi="Times New Roman" w:cs="Times New Roman" w:hint="eastAsia"/>
          <w:b/>
          <w:kern w:val="0"/>
          <w:sz w:val="32"/>
          <w:szCs w:val="32"/>
          <w:lang w:bidi="en-US"/>
        </w:rPr>
      </w:pPr>
      <w:r w:rsidRPr="00E81673">
        <w:rPr>
          <w:rFonts w:ascii="Times New Roman" w:hAnsi="Times New Roman" w:cs="Times New Roman"/>
          <w:b/>
          <w:kern w:val="0"/>
          <w:sz w:val="32"/>
          <w:szCs w:val="32"/>
          <w:lang w:bidi="en-US"/>
        </w:rPr>
        <w:t>Additional files</w:t>
      </w:r>
    </w:p>
    <w:p w14:paraId="39F216E8" w14:textId="77777777" w:rsidR="00920C89" w:rsidRPr="00E81673" w:rsidRDefault="00E81673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E81673">
        <w:rPr>
          <w:rFonts w:ascii="Times" w:eastAsia="Osaka" w:hAnsi="Times" w:cs="Osaka"/>
          <w:kern w:val="0"/>
          <w:lang w:bidi="en-US"/>
        </w:rPr>
        <w:t xml:space="preserve">File name: Additional file </w:t>
      </w:r>
      <w:r w:rsidR="002E2980" w:rsidRPr="00E81673">
        <w:rPr>
          <w:rFonts w:ascii="Times" w:eastAsia="Osaka" w:hAnsi="Times" w:cs="Osaka"/>
          <w:kern w:val="0"/>
          <w:lang w:bidi="en-US"/>
        </w:rPr>
        <w:t>7</w:t>
      </w:r>
    </w:p>
    <w:p w14:paraId="176594EE" w14:textId="2C1AA339" w:rsidR="00920C89" w:rsidRPr="00E81673" w:rsidRDefault="00E81673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E81673">
        <w:rPr>
          <w:rFonts w:ascii="Times" w:eastAsia="Osaka" w:hAnsi="Times" w:cs="Osaka"/>
          <w:kern w:val="0"/>
          <w:lang w:bidi="en-US"/>
        </w:rPr>
        <w:t xml:space="preserve">File format: </w:t>
      </w:r>
      <w:proofErr w:type="spellStart"/>
      <w:r w:rsidR="002E2980" w:rsidRPr="00E81673">
        <w:rPr>
          <w:rFonts w:ascii="Times" w:eastAsia="Osaka" w:hAnsi="Times" w:cs="Osaka"/>
          <w:kern w:val="0"/>
          <w:lang w:bidi="en-US"/>
        </w:rPr>
        <w:t>P</w:t>
      </w:r>
      <w:r w:rsidRPr="00E81673">
        <w:rPr>
          <w:rFonts w:ascii="Times" w:eastAsia="Osaka" w:hAnsi="Times" w:cs="Osaka"/>
          <w:kern w:val="0"/>
          <w:lang w:bidi="en-US"/>
        </w:rPr>
        <w:t>ng</w:t>
      </w:r>
      <w:proofErr w:type="spellEnd"/>
      <w:r w:rsidRPr="00E81673">
        <w:rPr>
          <w:rFonts w:ascii="Times" w:eastAsia="Osaka" w:hAnsi="Times" w:cs="Osaka"/>
          <w:kern w:val="0"/>
          <w:lang w:bidi="en-US"/>
        </w:rPr>
        <w:t xml:space="preserve"> format</w:t>
      </w:r>
    </w:p>
    <w:p w14:paraId="2F0F2F5A" w14:textId="77777777" w:rsidR="00920C89" w:rsidRPr="00E81673" w:rsidRDefault="00E81673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E81673">
        <w:rPr>
          <w:rFonts w:ascii="Times" w:eastAsia="Osaka" w:hAnsi="Times" w:cs="Osaka"/>
          <w:kern w:val="0"/>
          <w:lang w:bidi="en-US"/>
        </w:rPr>
        <w:t xml:space="preserve">Title of data: </w:t>
      </w:r>
    </w:p>
    <w:p w14:paraId="74984EB5" w14:textId="14F49DDF" w:rsidR="00920C89" w:rsidRPr="00E81673" w:rsidRDefault="00E81673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E81673">
        <w:rPr>
          <w:rFonts w:ascii="Times" w:eastAsia="Osaka" w:hAnsi="Times" w:cs="Osaka"/>
          <w:kern w:val="0"/>
          <w:lang w:bidi="en-US"/>
        </w:rPr>
        <w:t>Magma temperature and oxygen fugacity estimated from Fe</w:t>
      </w:r>
      <w:r w:rsidR="00674497" w:rsidRPr="00E81673">
        <w:rPr>
          <w:rFonts w:ascii="Times" w:eastAsia="Osaka" w:hAnsi="Times" w:cs="Osaka"/>
          <w:kern w:val="0"/>
          <w:lang w:bidi="en-US"/>
        </w:rPr>
        <w:t>–</w:t>
      </w:r>
      <w:proofErr w:type="spellStart"/>
      <w:r w:rsidRPr="00E81673">
        <w:rPr>
          <w:rFonts w:ascii="Times" w:eastAsia="Osaka" w:hAnsi="Times" w:cs="Osaka"/>
          <w:kern w:val="0"/>
          <w:lang w:bidi="en-US"/>
        </w:rPr>
        <w:t>Ti</w:t>
      </w:r>
      <w:proofErr w:type="spellEnd"/>
      <w:r w:rsidRPr="00E81673">
        <w:rPr>
          <w:rFonts w:ascii="Times" w:eastAsia="Osaka" w:hAnsi="Times" w:cs="Osaka"/>
          <w:kern w:val="0"/>
          <w:lang w:bidi="en-US"/>
        </w:rPr>
        <w:t xml:space="preserve"> oxide thermometry applied to coexisting Fe</w:t>
      </w:r>
      <w:r w:rsidR="00674497" w:rsidRPr="00E81673">
        <w:rPr>
          <w:rFonts w:ascii="Times" w:eastAsia="Osaka" w:hAnsi="Times" w:cs="Osaka"/>
          <w:kern w:val="0"/>
          <w:lang w:bidi="en-US"/>
        </w:rPr>
        <w:t>–</w:t>
      </w:r>
      <w:proofErr w:type="spellStart"/>
      <w:r w:rsidRPr="00E81673">
        <w:rPr>
          <w:rFonts w:ascii="Times" w:eastAsia="Osaka" w:hAnsi="Times" w:cs="Osaka"/>
          <w:kern w:val="0"/>
          <w:lang w:bidi="en-US"/>
        </w:rPr>
        <w:t>Ti</w:t>
      </w:r>
      <w:proofErr w:type="spellEnd"/>
      <w:r w:rsidR="00674497" w:rsidRPr="00E81673">
        <w:rPr>
          <w:rFonts w:ascii="Times" w:eastAsia="Osaka" w:hAnsi="Times" w:cs="Osaka"/>
          <w:kern w:val="0"/>
          <w:lang w:bidi="en-US"/>
        </w:rPr>
        <w:t xml:space="preserve"> </w:t>
      </w:r>
      <w:r w:rsidRPr="00E81673">
        <w:rPr>
          <w:rFonts w:ascii="Times" w:eastAsia="Osaka" w:hAnsi="Times" w:cs="Osaka"/>
          <w:kern w:val="0"/>
          <w:lang w:bidi="en-US"/>
        </w:rPr>
        <w:t xml:space="preserve">oxide pairs in the </w:t>
      </w:r>
      <w:r w:rsidR="00BE5DA3" w:rsidRPr="00E81673">
        <w:rPr>
          <w:rFonts w:ascii="Times" w:eastAsia="Osaka" w:hAnsi="Times" w:cs="Osaka"/>
          <w:kern w:val="0"/>
          <w:lang w:bidi="en-US"/>
        </w:rPr>
        <w:t xml:space="preserve">1716-17, </w:t>
      </w:r>
      <w:r w:rsidRPr="00E81673">
        <w:rPr>
          <w:rFonts w:ascii="Times" w:eastAsia="Osaka" w:hAnsi="Times" w:cs="Osaka"/>
          <w:kern w:val="0"/>
          <w:lang w:bidi="en-US"/>
        </w:rPr>
        <w:t xml:space="preserve">2011 and 2018 products. </w:t>
      </w:r>
    </w:p>
    <w:p w14:paraId="12106CBE" w14:textId="77777777" w:rsidR="00920C89" w:rsidRPr="00E81673" w:rsidRDefault="00E81673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E81673">
        <w:rPr>
          <w:rFonts w:ascii="Times" w:eastAsia="Osaka" w:hAnsi="Times" w:cs="Osaka"/>
          <w:kern w:val="0"/>
          <w:lang w:bidi="en-US"/>
        </w:rPr>
        <w:t>Description of data:</w:t>
      </w:r>
    </w:p>
    <w:p w14:paraId="1B287996" w14:textId="3F801A7B" w:rsidR="00920C89" w:rsidRPr="00E81673" w:rsidRDefault="00E81673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E81673">
        <w:rPr>
          <w:rFonts w:ascii="Times" w:eastAsia="Osaka" w:hAnsi="Times" w:cs="Osaka"/>
          <w:kern w:val="0"/>
          <w:lang w:bidi="en-US"/>
        </w:rPr>
        <w:t>For sample names</w:t>
      </w:r>
      <w:r w:rsidR="00674497" w:rsidRPr="00E81673">
        <w:rPr>
          <w:rFonts w:ascii="Times" w:eastAsia="Osaka" w:hAnsi="Times" w:cs="Osaka"/>
          <w:kern w:val="0"/>
          <w:lang w:bidi="en-US"/>
        </w:rPr>
        <w:t>,</w:t>
      </w:r>
      <w:r w:rsidRPr="00E81673">
        <w:rPr>
          <w:rFonts w:ascii="Times" w:eastAsia="Osaka" w:hAnsi="Times" w:cs="Osaka"/>
          <w:kern w:val="0"/>
          <w:lang w:bidi="en-US"/>
        </w:rPr>
        <w:t xml:space="preserve"> refer to Table 1. The temperatures and oxygen fugacit</w:t>
      </w:r>
      <w:r w:rsidR="00674497" w:rsidRPr="00E81673">
        <w:rPr>
          <w:rFonts w:ascii="Times" w:eastAsia="Osaka" w:hAnsi="Times" w:cs="Osaka"/>
          <w:kern w:val="0"/>
          <w:lang w:bidi="en-US"/>
        </w:rPr>
        <w:t>y</w:t>
      </w:r>
      <w:r w:rsidRPr="00E81673">
        <w:rPr>
          <w:rFonts w:ascii="Times" w:eastAsia="Osaka" w:hAnsi="Times" w:cs="Osaka"/>
          <w:kern w:val="0"/>
          <w:lang w:bidi="en-US"/>
        </w:rPr>
        <w:t xml:space="preserve"> were estimated using QUILF (Anderson et al. 1993). </w:t>
      </w:r>
      <w:r w:rsidR="00C77B2C" w:rsidRPr="00E81673">
        <w:rPr>
          <w:rFonts w:ascii="Times" w:eastAsia="Osaka" w:hAnsi="Times" w:cs="Osaka"/>
          <w:kern w:val="0"/>
          <w:lang w:bidi="en-US"/>
        </w:rPr>
        <w:t>Before the estimation</w:t>
      </w:r>
      <w:r w:rsidR="003A01EA" w:rsidRPr="00E81673">
        <w:rPr>
          <w:rFonts w:ascii="Times" w:eastAsia="Osaka" w:hAnsi="Times" w:cs="Osaka"/>
          <w:kern w:val="0"/>
          <w:lang w:bidi="en-US"/>
        </w:rPr>
        <w:t xml:space="preserve"> by QUILF</w:t>
      </w:r>
      <w:r w:rsidR="00C77B2C" w:rsidRPr="00E81673">
        <w:rPr>
          <w:rFonts w:ascii="Times" w:eastAsia="Osaka" w:hAnsi="Times" w:cs="Osaka"/>
          <w:kern w:val="0"/>
          <w:lang w:bidi="en-US"/>
        </w:rPr>
        <w:t xml:space="preserve">, we </w:t>
      </w:r>
      <w:r w:rsidR="00400F1F" w:rsidRPr="00E81673">
        <w:rPr>
          <w:rFonts w:ascii="Times" w:eastAsia="Osaka" w:hAnsi="Times" w:cs="Osaka"/>
          <w:kern w:val="0"/>
          <w:lang w:bidi="en-US"/>
        </w:rPr>
        <w:t xml:space="preserve">applied </w:t>
      </w:r>
      <w:r w:rsidR="00C77B2C" w:rsidRPr="00E81673">
        <w:rPr>
          <w:rFonts w:ascii="Times" w:eastAsia="Osaka" w:hAnsi="Times" w:cs="Osaka"/>
          <w:kern w:val="0"/>
          <w:lang w:bidi="en-US"/>
        </w:rPr>
        <w:t xml:space="preserve">Mg/Mn partitioning test for equilibrium </w:t>
      </w:r>
      <w:r w:rsidR="00400F1F" w:rsidRPr="00E81673">
        <w:rPr>
          <w:rFonts w:ascii="Times" w:eastAsia="Osaka" w:hAnsi="Times" w:cs="Osaka"/>
          <w:kern w:val="0"/>
          <w:lang w:bidi="en-US"/>
        </w:rPr>
        <w:t xml:space="preserve">to </w:t>
      </w:r>
      <w:r w:rsidR="00C77B2C" w:rsidRPr="00E81673">
        <w:rPr>
          <w:rFonts w:ascii="Times" w:eastAsia="Osaka" w:hAnsi="Times" w:cs="Osaka"/>
          <w:kern w:val="0"/>
          <w:lang w:bidi="en-US"/>
        </w:rPr>
        <w:t xml:space="preserve">the </w:t>
      </w:r>
      <w:r w:rsidR="003A01EA" w:rsidRPr="00E81673">
        <w:rPr>
          <w:rFonts w:ascii="Times" w:eastAsia="Osaka" w:hAnsi="Times" w:cs="Osaka"/>
          <w:kern w:val="0"/>
          <w:lang w:bidi="en-US"/>
        </w:rPr>
        <w:t>coexisting Fe–</w:t>
      </w:r>
      <w:proofErr w:type="spellStart"/>
      <w:r w:rsidR="003A01EA" w:rsidRPr="00E81673">
        <w:rPr>
          <w:rFonts w:ascii="Times" w:eastAsia="Osaka" w:hAnsi="Times" w:cs="Osaka"/>
          <w:kern w:val="0"/>
          <w:lang w:bidi="en-US"/>
        </w:rPr>
        <w:t>Ti</w:t>
      </w:r>
      <w:proofErr w:type="spellEnd"/>
      <w:r w:rsidR="003A01EA" w:rsidRPr="00E81673">
        <w:rPr>
          <w:rFonts w:ascii="Times" w:eastAsia="Osaka" w:hAnsi="Times" w:cs="Osaka"/>
          <w:kern w:val="0"/>
          <w:lang w:bidi="en-US"/>
        </w:rPr>
        <w:t xml:space="preserve"> </w:t>
      </w:r>
      <w:r w:rsidR="00C77B2C" w:rsidRPr="00E81673">
        <w:rPr>
          <w:rFonts w:ascii="Times" w:eastAsia="Osaka" w:hAnsi="Times" w:cs="Osaka"/>
          <w:kern w:val="0"/>
          <w:lang w:bidi="en-US"/>
        </w:rPr>
        <w:t xml:space="preserve">oxide pairs (Bacon and </w:t>
      </w:r>
      <w:proofErr w:type="spellStart"/>
      <w:r w:rsidR="00C77B2C" w:rsidRPr="00E81673">
        <w:rPr>
          <w:rFonts w:ascii="Times" w:eastAsia="Osaka" w:hAnsi="Times" w:cs="Osaka"/>
          <w:kern w:val="0"/>
          <w:lang w:bidi="en-US"/>
        </w:rPr>
        <w:t>Hirschmann</w:t>
      </w:r>
      <w:proofErr w:type="spellEnd"/>
      <w:r w:rsidR="00C77B2C" w:rsidRPr="00E81673">
        <w:rPr>
          <w:rFonts w:ascii="Times" w:eastAsia="Osaka" w:hAnsi="Times" w:cs="Osaka"/>
          <w:kern w:val="0"/>
          <w:lang w:bidi="en-US"/>
        </w:rPr>
        <w:t xml:space="preserve"> 1988). </w:t>
      </w:r>
      <w:r w:rsidRPr="00E81673">
        <w:rPr>
          <w:rFonts w:ascii="Times" w:eastAsia="Osaka" w:hAnsi="Times" w:cs="Osaka"/>
          <w:kern w:val="0"/>
          <w:lang w:bidi="en-US"/>
        </w:rPr>
        <w:t>The temperature and oxygen fugacity for 1716-17GP were 940 ºC and -9.9 log units (2.0 log units above FMQ buffer), respectively. The temperatures and oxygen fugacit</w:t>
      </w:r>
      <w:r w:rsidR="00674497" w:rsidRPr="00E81673">
        <w:rPr>
          <w:rFonts w:ascii="Times" w:eastAsia="Osaka" w:hAnsi="Times" w:cs="Osaka"/>
          <w:kern w:val="0"/>
          <w:lang w:bidi="en-US"/>
        </w:rPr>
        <w:t>y</w:t>
      </w:r>
      <w:r w:rsidRPr="00E81673">
        <w:rPr>
          <w:rFonts w:ascii="Times" w:eastAsia="Osaka" w:hAnsi="Times" w:cs="Osaka"/>
          <w:kern w:val="0"/>
          <w:lang w:bidi="en-US"/>
        </w:rPr>
        <w:t xml:space="preserve"> for the 2011 products </w:t>
      </w:r>
      <w:r w:rsidR="00F654B7" w:rsidRPr="00E81673">
        <w:rPr>
          <w:rFonts w:ascii="Times" w:eastAsia="Osaka" w:hAnsi="Times" w:cs="Osaka"/>
          <w:kern w:val="0"/>
          <w:lang w:bidi="en-US"/>
        </w:rPr>
        <w:t>we</w:t>
      </w:r>
      <w:r w:rsidRPr="00E81673">
        <w:rPr>
          <w:rFonts w:ascii="Times" w:eastAsia="Osaka" w:hAnsi="Times" w:cs="Osaka"/>
          <w:kern w:val="0"/>
          <w:lang w:bidi="en-US"/>
        </w:rPr>
        <w:t>re 9</w:t>
      </w:r>
      <w:r w:rsidR="00AA309B" w:rsidRPr="00E81673">
        <w:rPr>
          <w:rFonts w:ascii="Times" w:eastAsia="Osaka" w:hAnsi="Times" w:cs="Osaka"/>
          <w:kern w:val="0"/>
          <w:lang w:bidi="en-US"/>
        </w:rPr>
        <w:t>28</w:t>
      </w:r>
      <w:r w:rsidRPr="00E81673">
        <w:rPr>
          <w:rFonts w:ascii="Times" w:eastAsia="Osaka" w:hAnsi="Times" w:cs="Osaka"/>
          <w:kern w:val="0"/>
          <w:lang w:bidi="en-US"/>
        </w:rPr>
        <w:t xml:space="preserve"> ºC (n=</w:t>
      </w:r>
      <w:r w:rsidR="00AA309B" w:rsidRPr="00E81673">
        <w:rPr>
          <w:rFonts w:ascii="Times" w:eastAsia="Osaka" w:hAnsi="Times" w:cs="Osaka"/>
          <w:kern w:val="0"/>
          <w:lang w:bidi="en-US"/>
        </w:rPr>
        <w:t>1</w:t>
      </w:r>
      <w:r w:rsidRPr="00E81673">
        <w:rPr>
          <w:rFonts w:ascii="Times" w:eastAsia="Osaka" w:hAnsi="Times" w:cs="Osaka"/>
          <w:kern w:val="0"/>
          <w:lang w:bidi="en-US"/>
        </w:rPr>
        <w:t>) and -10.</w:t>
      </w:r>
      <w:r w:rsidR="00AA309B" w:rsidRPr="00E81673">
        <w:rPr>
          <w:rFonts w:ascii="Times" w:eastAsia="Osaka" w:hAnsi="Times" w:cs="Osaka"/>
          <w:kern w:val="0"/>
          <w:lang w:bidi="en-US"/>
        </w:rPr>
        <w:t>3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(n=</w:t>
      </w:r>
      <w:r w:rsidR="00AA309B" w:rsidRPr="00E81673">
        <w:rPr>
          <w:rFonts w:ascii="Times" w:eastAsia="Osaka" w:hAnsi="Times" w:cs="Osaka"/>
          <w:kern w:val="0"/>
          <w:lang w:bidi="en-US"/>
        </w:rPr>
        <w:t>1</w:t>
      </w:r>
      <w:r w:rsidRPr="00E81673">
        <w:rPr>
          <w:rFonts w:ascii="Times" w:eastAsia="Osaka" w:hAnsi="Times" w:cs="Osaka"/>
          <w:kern w:val="0"/>
          <w:lang w:bidi="en-US"/>
        </w:rPr>
        <w:t>; 1.</w:t>
      </w:r>
      <w:r w:rsidR="00AA309B" w:rsidRPr="00E81673">
        <w:rPr>
          <w:rFonts w:ascii="Times" w:eastAsia="Osaka" w:hAnsi="Times" w:cs="Osaka"/>
          <w:kern w:val="0"/>
          <w:lang w:bidi="en-US"/>
        </w:rPr>
        <w:t>7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above FMQ buffer) for 2011-3SGP, 977±17 ºC (range, n=2) and -9.9±0.2 log units (range, n=2; 1.3±0.1 log units above FMQ buffer) for 2011-4VB, and 94</w:t>
      </w:r>
      <w:r w:rsidR="00AA309B" w:rsidRPr="00E81673">
        <w:rPr>
          <w:rFonts w:ascii="Times" w:eastAsia="Osaka" w:hAnsi="Times" w:cs="Osaka"/>
          <w:kern w:val="0"/>
          <w:lang w:bidi="en-US"/>
        </w:rPr>
        <w:t>3</w:t>
      </w:r>
      <w:r w:rsidRPr="00E81673">
        <w:rPr>
          <w:rFonts w:ascii="Times" w:eastAsia="Osaka" w:hAnsi="Times" w:cs="Osaka"/>
          <w:kern w:val="0"/>
          <w:lang w:bidi="en-US"/>
        </w:rPr>
        <w:t>±</w:t>
      </w:r>
      <w:r w:rsidR="00AA309B" w:rsidRPr="00E81673">
        <w:rPr>
          <w:rFonts w:ascii="Times" w:eastAsia="Osaka" w:hAnsi="Times" w:cs="Osaka"/>
          <w:kern w:val="0"/>
          <w:lang w:bidi="en-US"/>
        </w:rPr>
        <w:t>1</w:t>
      </w:r>
      <w:r w:rsidRPr="00E81673">
        <w:rPr>
          <w:rFonts w:ascii="Times" w:eastAsia="Osaka" w:hAnsi="Times" w:cs="Osaka"/>
          <w:kern w:val="0"/>
          <w:lang w:bidi="en-US"/>
        </w:rPr>
        <w:t xml:space="preserve"> ºC (</w:t>
      </w:r>
      <w:r w:rsidR="00AA309B" w:rsidRPr="00E81673">
        <w:rPr>
          <w:rFonts w:ascii="Times" w:eastAsia="Osaka" w:hAnsi="Times" w:cs="Osaka"/>
          <w:kern w:val="0"/>
          <w:lang w:bidi="en-US"/>
        </w:rPr>
        <w:t>range</w:t>
      </w:r>
      <w:r w:rsidRPr="00E81673">
        <w:rPr>
          <w:rFonts w:ascii="Times" w:eastAsia="Osaka" w:hAnsi="Times" w:cs="Osaka"/>
          <w:kern w:val="0"/>
          <w:lang w:bidi="en-US"/>
        </w:rPr>
        <w:t>, n=</w:t>
      </w:r>
      <w:r w:rsidR="00AA309B" w:rsidRPr="00E81673">
        <w:rPr>
          <w:rFonts w:ascii="Times" w:eastAsia="Osaka" w:hAnsi="Times" w:cs="Osaka"/>
          <w:kern w:val="0"/>
          <w:lang w:bidi="en-US"/>
        </w:rPr>
        <w:t>2</w:t>
      </w:r>
      <w:r w:rsidRPr="00E81673">
        <w:rPr>
          <w:rFonts w:ascii="Times" w:eastAsia="Osaka" w:hAnsi="Times" w:cs="Osaka"/>
          <w:kern w:val="0"/>
          <w:lang w:bidi="en-US"/>
        </w:rPr>
        <w:t>) and -10.</w:t>
      </w:r>
      <w:r w:rsidR="00AA309B" w:rsidRPr="00E81673">
        <w:rPr>
          <w:rFonts w:ascii="Times" w:eastAsia="Osaka" w:hAnsi="Times" w:cs="Osaka"/>
          <w:kern w:val="0"/>
          <w:lang w:bidi="en-US"/>
        </w:rPr>
        <w:t>6</w:t>
      </w:r>
      <w:r w:rsidRPr="00E81673">
        <w:rPr>
          <w:rFonts w:ascii="Times" w:eastAsia="Osaka" w:hAnsi="Times" w:cs="Osaka"/>
          <w:kern w:val="0"/>
          <w:lang w:bidi="en-US"/>
        </w:rPr>
        <w:t>±0.</w:t>
      </w:r>
      <w:r w:rsidR="00AA309B" w:rsidRPr="00E81673">
        <w:rPr>
          <w:rFonts w:ascii="Times" w:eastAsia="Osaka" w:hAnsi="Times" w:cs="Osaka"/>
          <w:kern w:val="0"/>
          <w:lang w:bidi="en-US"/>
        </w:rPr>
        <w:t>0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(</w:t>
      </w:r>
      <w:r w:rsidR="00AA309B" w:rsidRPr="00E81673">
        <w:rPr>
          <w:rFonts w:ascii="Times" w:eastAsia="Osaka" w:hAnsi="Times" w:cs="Osaka"/>
          <w:kern w:val="0"/>
          <w:lang w:bidi="en-US"/>
        </w:rPr>
        <w:t>range</w:t>
      </w:r>
      <w:r w:rsidRPr="00E81673">
        <w:rPr>
          <w:rFonts w:ascii="Times" w:eastAsia="Osaka" w:hAnsi="Times" w:cs="Osaka"/>
          <w:kern w:val="0"/>
          <w:lang w:bidi="en-US"/>
        </w:rPr>
        <w:t xml:space="preserve">, </w:t>
      </w:r>
      <w:r w:rsidR="00AA309B" w:rsidRPr="00E81673">
        <w:rPr>
          <w:rFonts w:ascii="Times" w:eastAsia="Osaka" w:hAnsi="Times" w:cs="Osaka"/>
          <w:kern w:val="0"/>
          <w:lang w:bidi="en-US"/>
        </w:rPr>
        <w:t xml:space="preserve">n=2, </w:t>
      </w:r>
      <w:r w:rsidRPr="00E81673">
        <w:rPr>
          <w:rFonts w:ascii="Times" w:eastAsia="Osaka" w:hAnsi="Times" w:cs="Osaka"/>
          <w:kern w:val="0"/>
          <w:lang w:bidi="en-US"/>
        </w:rPr>
        <w:t>1.</w:t>
      </w:r>
      <w:r w:rsidR="00AA309B" w:rsidRPr="00E81673">
        <w:rPr>
          <w:rFonts w:ascii="Times" w:eastAsia="Osaka" w:hAnsi="Times" w:cs="Osaka"/>
          <w:kern w:val="0"/>
          <w:lang w:bidi="en-US"/>
        </w:rPr>
        <w:t>2</w:t>
      </w:r>
      <w:r w:rsidRPr="00E81673">
        <w:rPr>
          <w:rFonts w:ascii="Times" w:eastAsia="Osaka" w:hAnsi="Times" w:cs="Osaka"/>
          <w:kern w:val="0"/>
          <w:lang w:bidi="en-US"/>
        </w:rPr>
        <w:t>±0.</w:t>
      </w:r>
      <w:r w:rsidR="00AA309B" w:rsidRPr="00E81673">
        <w:rPr>
          <w:rFonts w:ascii="Times" w:eastAsia="Osaka" w:hAnsi="Times" w:cs="Osaka"/>
          <w:kern w:val="0"/>
          <w:lang w:bidi="en-US"/>
        </w:rPr>
        <w:t>0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above FMQ buffer) for 2011-5VL. The temperatures and oxygen fugacit</w:t>
      </w:r>
      <w:r w:rsidR="00674497" w:rsidRPr="00E81673">
        <w:rPr>
          <w:rFonts w:ascii="Times" w:eastAsia="Osaka" w:hAnsi="Times" w:cs="Osaka"/>
          <w:kern w:val="0"/>
          <w:lang w:bidi="en-US"/>
        </w:rPr>
        <w:t>y</w:t>
      </w:r>
      <w:r w:rsidRPr="00E81673">
        <w:rPr>
          <w:rFonts w:ascii="Times" w:eastAsia="Osaka" w:hAnsi="Times" w:cs="Osaka"/>
          <w:kern w:val="0"/>
          <w:lang w:bidi="en-US"/>
        </w:rPr>
        <w:t xml:space="preserve"> for the 2018 products </w:t>
      </w:r>
      <w:r w:rsidR="00F654B7" w:rsidRPr="00E81673">
        <w:rPr>
          <w:rFonts w:ascii="Times" w:eastAsia="Osaka" w:hAnsi="Times" w:cs="Osaka"/>
          <w:kern w:val="0"/>
          <w:lang w:bidi="en-US"/>
        </w:rPr>
        <w:t>we</w:t>
      </w:r>
      <w:r w:rsidRPr="00E81673">
        <w:rPr>
          <w:rFonts w:ascii="Times" w:eastAsia="Osaka" w:hAnsi="Times" w:cs="Osaka"/>
          <w:kern w:val="0"/>
          <w:lang w:bidi="en-US"/>
        </w:rPr>
        <w:t>re 94</w:t>
      </w:r>
      <w:r w:rsidR="00527AE5" w:rsidRPr="00E81673">
        <w:rPr>
          <w:rFonts w:ascii="Times" w:eastAsia="Osaka" w:hAnsi="Times" w:cs="Osaka"/>
          <w:kern w:val="0"/>
          <w:lang w:bidi="en-US"/>
        </w:rPr>
        <w:t>5</w:t>
      </w:r>
      <w:r w:rsidRPr="00E81673">
        <w:rPr>
          <w:rFonts w:ascii="Times" w:eastAsia="Osaka" w:hAnsi="Times" w:cs="Osaka"/>
          <w:kern w:val="0"/>
          <w:lang w:bidi="en-US"/>
        </w:rPr>
        <w:t>±</w:t>
      </w:r>
      <w:r w:rsidR="00527AE5" w:rsidRPr="00E81673">
        <w:rPr>
          <w:rFonts w:ascii="Times" w:eastAsia="Osaka" w:hAnsi="Times" w:cs="Osaka"/>
          <w:kern w:val="0"/>
          <w:lang w:bidi="en-US"/>
        </w:rPr>
        <w:t>65</w:t>
      </w:r>
      <w:r w:rsidRPr="00E81673">
        <w:rPr>
          <w:rFonts w:ascii="Times" w:eastAsia="Osaka" w:hAnsi="Times" w:cs="Osaka"/>
          <w:kern w:val="0"/>
          <w:lang w:bidi="en-US"/>
        </w:rPr>
        <w:t xml:space="preserve"> ºC (1sigma, n=</w:t>
      </w:r>
      <w:r w:rsidR="00527AE5" w:rsidRPr="00E81673">
        <w:rPr>
          <w:rFonts w:ascii="Times" w:eastAsia="Osaka" w:hAnsi="Times" w:cs="Osaka"/>
          <w:kern w:val="0"/>
          <w:lang w:bidi="en-US"/>
        </w:rPr>
        <w:t>8</w:t>
      </w:r>
      <w:r w:rsidRPr="00E81673">
        <w:rPr>
          <w:rFonts w:ascii="Times" w:eastAsia="Osaka" w:hAnsi="Times" w:cs="Osaka"/>
          <w:kern w:val="0"/>
          <w:lang w:bidi="en-US"/>
        </w:rPr>
        <w:t>) and -10.</w:t>
      </w:r>
      <w:r w:rsidR="00527AE5" w:rsidRPr="00E81673">
        <w:rPr>
          <w:rFonts w:ascii="Times" w:eastAsia="Osaka" w:hAnsi="Times" w:cs="Osaka"/>
          <w:kern w:val="0"/>
          <w:lang w:bidi="en-US"/>
        </w:rPr>
        <w:t>1</w:t>
      </w:r>
      <w:r w:rsidRPr="00E81673">
        <w:rPr>
          <w:rFonts w:ascii="Times" w:eastAsia="Osaka" w:hAnsi="Times" w:cs="Osaka"/>
          <w:kern w:val="0"/>
          <w:lang w:bidi="en-US"/>
        </w:rPr>
        <w:t>±</w:t>
      </w:r>
      <w:r w:rsidR="00527AE5" w:rsidRPr="00E81673">
        <w:rPr>
          <w:rFonts w:ascii="Times" w:eastAsia="Osaka" w:hAnsi="Times" w:cs="Osaka"/>
          <w:kern w:val="0"/>
          <w:lang w:bidi="en-US"/>
        </w:rPr>
        <w:t>1.1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(1sigma, n=</w:t>
      </w:r>
      <w:r w:rsidR="00527AE5" w:rsidRPr="00E81673">
        <w:rPr>
          <w:rFonts w:ascii="Times" w:eastAsia="Osaka" w:hAnsi="Times" w:cs="Osaka"/>
          <w:kern w:val="0"/>
          <w:lang w:bidi="en-US"/>
        </w:rPr>
        <w:t>8</w:t>
      </w:r>
      <w:r w:rsidRPr="00E81673">
        <w:rPr>
          <w:rFonts w:ascii="Times" w:eastAsia="Osaka" w:hAnsi="Times" w:cs="Osaka"/>
          <w:kern w:val="0"/>
          <w:lang w:bidi="en-US"/>
        </w:rPr>
        <w:t>; 1.</w:t>
      </w:r>
      <w:r w:rsidR="00527AE5" w:rsidRPr="00E81673">
        <w:rPr>
          <w:rFonts w:ascii="Times" w:eastAsia="Osaka" w:hAnsi="Times" w:cs="Osaka"/>
          <w:kern w:val="0"/>
          <w:lang w:bidi="en-US"/>
        </w:rPr>
        <w:t>7</w:t>
      </w:r>
      <w:r w:rsidRPr="00E81673">
        <w:rPr>
          <w:rFonts w:ascii="Times" w:eastAsia="Osaka" w:hAnsi="Times" w:cs="Osaka"/>
          <w:kern w:val="0"/>
          <w:lang w:bidi="en-US"/>
        </w:rPr>
        <w:t>±0.</w:t>
      </w:r>
      <w:r w:rsidR="00527AE5" w:rsidRPr="00E81673">
        <w:rPr>
          <w:rFonts w:ascii="Times" w:eastAsia="Osaka" w:hAnsi="Times" w:cs="Osaka"/>
          <w:kern w:val="0"/>
          <w:lang w:bidi="en-US"/>
        </w:rPr>
        <w:t>2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above FMQ buffer) for 2018-1VGP and 2018-2VGP, 985±1</w:t>
      </w:r>
      <w:r w:rsidR="00527AE5" w:rsidRPr="00E81673">
        <w:rPr>
          <w:rFonts w:ascii="Times" w:eastAsia="Osaka" w:hAnsi="Times" w:cs="Osaka"/>
          <w:kern w:val="0"/>
          <w:lang w:bidi="en-US"/>
        </w:rPr>
        <w:t>2</w:t>
      </w:r>
      <w:r w:rsidRPr="00E81673">
        <w:rPr>
          <w:rFonts w:ascii="Times" w:eastAsia="Osaka" w:hAnsi="Times" w:cs="Osaka"/>
          <w:kern w:val="0"/>
          <w:lang w:bidi="en-US"/>
        </w:rPr>
        <w:t xml:space="preserve"> ºC (range, n=2) and -9.9±0.1 log units (range, n=2; 1.2±0.</w:t>
      </w:r>
      <w:r w:rsidR="00E8298C" w:rsidRPr="00E81673">
        <w:rPr>
          <w:rFonts w:ascii="Times" w:eastAsia="Osaka" w:hAnsi="Times" w:cs="Osaka"/>
          <w:kern w:val="0"/>
          <w:lang w:bidi="en-US"/>
        </w:rPr>
        <w:t>1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above FMQ buffer) for 2018-2VS, 94</w:t>
      </w:r>
      <w:r w:rsidR="00E8298C" w:rsidRPr="00E81673">
        <w:rPr>
          <w:rFonts w:ascii="Times" w:eastAsia="Osaka" w:hAnsi="Times" w:cs="Osaka"/>
          <w:kern w:val="0"/>
          <w:lang w:bidi="en-US"/>
        </w:rPr>
        <w:t>0</w:t>
      </w:r>
      <w:r w:rsidRPr="00E81673">
        <w:rPr>
          <w:rFonts w:ascii="Times" w:eastAsia="Osaka" w:hAnsi="Times" w:cs="Osaka"/>
          <w:kern w:val="0"/>
          <w:lang w:bidi="en-US"/>
        </w:rPr>
        <w:t>±1</w:t>
      </w:r>
      <w:r w:rsidR="00E8298C" w:rsidRPr="00E81673">
        <w:rPr>
          <w:rFonts w:ascii="Times" w:eastAsia="Osaka" w:hAnsi="Times" w:cs="Osaka"/>
          <w:kern w:val="0"/>
          <w:lang w:bidi="en-US"/>
        </w:rPr>
        <w:t>34</w:t>
      </w:r>
      <w:r w:rsidRPr="00E81673">
        <w:rPr>
          <w:rFonts w:ascii="Times" w:eastAsia="Osaka" w:hAnsi="Times" w:cs="Osaka"/>
          <w:kern w:val="0"/>
          <w:lang w:bidi="en-US"/>
        </w:rPr>
        <w:t xml:space="preserve"> ºC (1sigma, n=</w:t>
      </w:r>
      <w:r w:rsidR="00E8298C" w:rsidRPr="00E81673">
        <w:rPr>
          <w:rFonts w:ascii="Times" w:eastAsia="Osaka" w:hAnsi="Times" w:cs="Osaka"/>
          <w:kern w:val="0"/>
          <w:lang w:bidi="en-US"/>
        </w:rPr>
        <w:t>5</w:t>
      </w:r>
      <w:r w:rsidRPr="00E81673">
        <w:rPr>
          <w:rFonts w:ascii="Times" w:eastAsia="Osaka" w:hAnsi="Times" w:cs="Osaka"/>
          <w:kern w:val="0"/>
          <w:lang w:bidi="en-US"/>
        </w:rPr>
        <w:t>) and -10.5±1.</w:t>
      </w:r>
      <w:r w:rsidR="00E8298C" w:rsidRPr="00E81673">
        <w:rPr>
          <w:rFonts w:ascii="Times" w:eastAsia="Osaka" w:hAnsi="Times" w:cs="Osaka"/>
          <w:kern w:val="0"/>
          <w:lang w:bidi="en-US"/>
        </w:rPr>
        <w:t>7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(1sigma, n=</w:t>
      </w:r>
      <w:r w:rsidR="00E8298C" w:rsidRPr="00E81673">
        <w:rPr>
          <w:rFonts w:ascii="Times" w:eastAsia="Osaka" w:hAnsi="Times" w:cs="Osaka"/>
          <w:kern w:val="0"/>
          <w:lang w:bidi="en-US"/>
        </w:rPr>
        <w:t>5</w:t>
      </w:r>
      <w:r w:rsidRPr="00E81673">
        <w:rPr>
          <w:rFonts w:ascii="Times" w:eastAsia="Osaka" w:hAnsi="Times" w:cs="Osaka"/>
          <w:kern w:val="0"/>
          <w:lang w:bidi="en-US"/>
        </w:rPr>
        <w:t>; 1.</w:t>
      </w:r>
      <w:r w:rsidR="00E8298C" w:rsidRPr="00E81673">
        <w:rPr>
          <w:rFonts w:ascii="Times" w:eastAsia="Osaka" w:hAnsi="Times" w:cs="Osaka"/>
          <w:kern w:val="0"/>
          <w:lang w:bidi="en-US"/>
        </w:rPr>
        <w:t>5</w:t>
      </w:r>
      <w:r w:rsidRPr="00E81673">
        <w:rPr>
          <w:rFonts w:ascii="Times" w:eastAsia="Osaka" w:hAnsi="Times" w:cs="Osaka"/>
          <w:kern w:val="0"/>
          <w:lang w:bidi="en-US"/>
        </w:rPr>
        <w:t>±0.</w:t>
      </w:r>
      <w:r w:rsidR="00E8298C" w:rsidRPr="00E81673">
        <w:rPr>
          <w:rFonts w:ascii="Times" w:eastAsia="Osaka" w:hAnsi="Times" w:cs="Osaka"/>
          <w:kern w:val="0"/>
          <w:lang w:bidi="en-US"/>
        </w:rPr>
        <w:t>8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above FMQ buffer) for </w:t>
      </w:r>
      <w:r w:rsidRPr="00E81673">
        <w:rPr>
          <w:rFonts w:ascii="Times" w:eastAsia="Osaka" w:hAnsi="Times" w:cs="Osaka"/>
          <w:kern w:val="0"/>
          <w:lang w:bidi="en-US"/>
        </w:rPr>
        <w:lastRenderedPageBreak/>
        <w:t>2018-4L1 and 2018-4L2, and 8</w:t>
      </w:r>
      <w:r w:rsidR="00E8298C" w:rsidRPr="00E81673">
        <w:rPr>
          <w:rFonts w:ascii="Times" w:eastAsia="Osaka" w:hAnsi="Times" w:cs="Osaka"/>
          <w:kern w:val="0"/>
          <w:lang w:bidi="en-US"/>
        </w:rPr>
        <w:t>73</w:t>
      </w:r>
      <w:r w:rsidRPr="00E81673">
        <w:rPr>
          <w:rFonts w:ascii="Times" w:eastAsia="Osaka" w:hAnsi="Times" w:cs="Osaka"/>
          <w:kern w:val="0"/>
          <w:lang w:bidi="en-US"/>
        </w:rPr>
        <w:t>±</w:t>
      </w:r>
      <w:r w:rsidR="00E8298C" w:rsidRPr="00E81673">
        <w:rPr>
          <w:rFonts w:ascii="Times" w:eastAsia="Osaka" w:hAnsi="Times" w:cs="Osaka"/>
          <w:kern w:val="0"/>
          <w:lang w:bidi="en-US"/>
        </w:rPr>
        <w:t>6</w:t>
      </w:r>
      <w:r w:rsidRPr="00E81673">
        <w:rPr>
          <w:rFonts w:ascii="Times" w:eastAsia="Osaka" w:hAnsi="Times" w:cs="Osaka"/>
          <w:kern w:val="0"/>
          <w:lang w:bidi="en-US"/>
        </w:rPr>
        <w:t xml:space="preserve"> ºC (1sigma, n=</w:t>
      </w:r>
      <w:r w:rsidR="00E8298C" w:rsidRPr="00E81673">
        <w:rPr>
          <w:rFonts w:ascii="Times" w:eastAsia="Osaka" w:hAnsi="Times" w:cs="Osaka"/>
          <w:kern w:val="0"/>
          <w:lang w:bidi="en-US"/>
        </w:rPr>
        <w:t>3</w:t>
      </w:r>
      <w:r w:rsidRPr="00E81673">
        <w:rPr>
          <w:rFonts w:ascii="Times" w:eastAsia="Osaka" w:hAnsi="Times" w:cs="Osaka"/>
          <w:kern w:val="0"/>
          <w:lang w:bidi="en-US"/>
        </w:rPr>
        <w:t>) and -11.2±0.</w:t>
      </w:r>
      <w:r w:rsidR="00E8298C" w:rsidRPr="00E81673">
        <w:rPr>
          <w:rFonts w:ascii="Times" w:eastAsia="Osaka" w:hAnsi="Times" w:cs="Osaka"/>
          <w:kern w:val="0"/>
          <w:lang w:bidi="en-US"/>
        </w:rPr>
        <w:t>2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(1sigma, n=</w:t>
      </w:r>
      <w:r w:rsidR="00E8298C" w:rsidRPr="00E81673">
        <w:rPr>
          <w:rFonts w:ascii="Times" w:eastAsia="Osaka" w:hAnsi="Times" w:cs="Osaka"/>
          <w:kern w:val="0"/>
          <w:lang w:bidi="en-US"/>
        </w:rPr>
        <w:t>3</w:t>
      </w:r>
      <w:r w:rsidRPr="00E81673">
        <w:rPr>
          <w:rFonts w:ascii="Times" w:eastAsia="Osaka" w:hAnsi="Times" w:cs="Osaka"/>
          <w:kern w:val="0"/>
          <w:lang w:bidi="en-US"/>
        </w:rPr>
        <w:t>; 1.9±0.1 log units above FMQ buffer) for 2018-4L3. The temperatures obtained for 2018-1VGP, 2018-2VGP, 2018-1VS, 2018-2VS, 2018-4L1, and 2018-4L2 (94</w:t>
      </w:r>
      <w:r w:rsidR="00E8298C" w:rsidRPr="00E81673">
        <w:rPr>
          <w:rFonts w:ascii="Times" w:eastAsia="Osaka" w:hAnsi="Times" w:cs="Osaka"/>
          <w:kern w:val="0"/>
          <w:lang w:bidi="en-US"/>
        </w:rPr>
        <w:t>0</w:t>
      </w:r>
      <w:r w:rsidR="00674497" w:rsidRPr="00E81673">
        <w:rPr>
          <w:rFonts w:ascii="Times" w:eastAsia="Osaka" w:hAnsi="Times" w:cs="Osaka"/>
          <w:kern w:val="0"/>
          <w:lang w:bidi="en-US"/>
        </w:rPr>
        <w:t>–</w:t>
      </w:r>
      <w:r w:rsidRPr="00E81673">
        <w:rPr>
          <w:rFonts w:ascii="Times" w:eastAsia="Osaka" w:hAnsi="Times" w:cs="Osaka"/>
          <w:kern w:val="0"/>
          <w:lang w:bidi="en-US"/>
        </w:rPr>
        <w:t>985</w:t>
      </w:r>
      <w:r w:rsidR="00674497" w:rsidRPr="00E81673">
        <w:rPr>
          <w:rFonts w:ascii="Times" w:eastAsia="Osaka" w:hAnsi="Times" w:cs="Osaka"/>
          <w:kern w:val="0"/>
          <w:lang w:bidi="en-US"/>
        </w:rPr>
        <w:t xml:space="preserve"> </w:t>
      </w:r>
      <w:r w:rsidRPr="00E81673">
        <w:rPr>
          <w:rFonts w:ascii="Times" w:eastAsia="Osaka" w:hAnsi="Times" w:cs="Osaka"/>
          <w:kern w:val="0"/>
          <w:lang w:bidi="en-US"/>
        </w:rPr>
        <w:t xml:space="preserve">ºC) are </w:t>
      </w:r>
      <w:proofErr w:type="gramStart"/>
      <w:r w:rsidRPr="00E81673">
        <w:rPr>
          <w:rFonts w:ascii="Times" w:eastAsia="Osaka" w:hAnsi="Times" w:cs="Osaka"/>
          <w:kern w:val="0"/>
          <w:lang w:bidi="en-US"/>
        </w:rPr>
        <w:t>similar to</w:t>
      </w:r>
      <w:proofErr w:type="gramEnd"/>
      <w:r w:rsidRPr="00E81673">
        <w:rPr>
          <w:rFonts w:ascii="Times" w:eastAsia="Osaka" w:hAnsi="Times" w:cs="Osaka"/>
          <w:kern w:val="0"/>
          <w:lang w:bidi="en-US"/>
        </w:rPr>
        <w:t xml:space="preserve"> those obtained for the 2011 products (</w:t>
      </w:r>
      <w:r w:rsidR="00E8298C" w:rsidRPr="00E81673">
        <w:rPr>
          <w:rFonts w:ascii="Times" w:eastAsia="Osaka" w:hAnsi="Times" w:cs="Osaka"/>
          <w:kern w:val="0"/>
          <w:lang w:bidi="en-US"/>
        </w:rPr>
        <w:t>928</w:t>
      </w:r>
      <w:r w:rsidR="00674497" w:rsidRPr="00E81673">
        <w:rPr>
          <w:rFonts w:ascii="Times" w:eastAsia="Osaka" w:hAnsi="Times" w:cs="Osaka"/>
          <w:kern w:val="0"/>
          <w:lang w:bidi="en-US"/>
        </w:rPr>
        <w:t>–</w:t>
      </w:r>
      <w:r w:rsidRPr="00E81673">
        <w:rPr>
          <w:rFonts w:ascii="Times" w:eastAsia="Osaka" w:hAnsi="Times" w:cs="Osaka"/>
          <w:kern w:val="0"/>
          <w:lang w:bidi="en-US"/>
        </w:rPr>
        <w:t>977</w:t>
      </w:r>
      <w:r w:rsidR="00674497" w:rsidRPr="00E81673">
        <w:rPr>
          <w:rFonts w:ascii="Times" w:eastAsia="Osaka" w:hAnsi="Times" w:cs="Osaka"/>
          <w:kern w:val="0"/>
          <w:lang w:bidi="en-US"/>
        </w:rPr>
        <w:t xml:space="preserve"> </w:t>
      </w:r>
      <w:r w:rsidRPr="00E81673">
        <w:rPr>
          <w:rFonts w:ascii="Times" w:eastAsia="Osaka" w:hAnsi="Times" w:cs="Osaka"/>
          <w:kern w:val="0"/>
          <w:lang w:bidi="en-US"/>
        </w:rPr>
        <w:t>ºC). In addition, the oxygen fugacit</w:t>
      </w:r>
      <w:r w:rsidR="00674497" w:rsidRPr="00E81673">
        <w:rPr>
          <w:rFonts w:ascii="Times" w:eastAsia="Osaka" w:hAnsi="Times" w:cs="Osaka"/>
          <w:kern w:val="0"/>
          <w:lang w:bidi="en-US"/>
        </w:rPr>
        <w:t>y</w:t>
      </w:r>
      <w:r w:rsidRPr="00E81673">
        <w:rPr>
          <w:rFonts w:ascii="Times" w:eastAsia="Osaka" w:hAnsi="Times" w:cs="Osaka"/>
          <w:kern w:val="0"/>
          <w:lang w:bidi="en-US"/>
        </w:rPr>
        <w:t xml:space="preserve"> </w:t>
      </w:r>
      <w:r w:rsidR="00F654B7" w:rsidRPr="00E81673">
        <w:rPr>
          <w:rFonts w:ascii="Times" w:eastAsia="Osaka" w:hAnsi="Times" w:cs="Osaka"/>
          <w:kern w:val="0"/>
          <w:lang w:bidi="en-US"/>
        </w:rPr>
        <w:t>obtained for</w:t>
      </w:r>
      <w:r w:rsidRPr="00E81673">
        <w:rPr>
          <w:rFonts w:ascii="Times" w:eastAsia="Osaka" w:hAnsi="Times" w:cs="Osaka"/>
          <w:kern w:val="0"/>
          <w:lang w:bidi="en-US"/>
        </w:rPr>
        <w:t xml:space="preserve"> the 2018 products (-10.5</w:t>
      </w:r>
      <w:r w:rsidR="00674497" w:rsidRPr="00E81673">
        <w:rPr>
          <w:rFonts w:ascii="Times" w:eastAsia="Osaka" w:hAnsi="Times" w:cs="Osaka"/>
          <w:kern w:val="0"/>
          <w:lang w:bidi="en-US"/>
        </w:rPr>
        <w:t>–</w:t>
      </w:r>
      <w:r w:rsidRPr="00E81673">
        <w:rPr>
          <w:rFonts w:ascii="Times" w:eastAsia="Osaka" w:hAnsi="Times" w:cs="Osaka"/>
          <w:kern w:val="0"/>
          <w:lang w:bidi="en-US"/>
        </w:rPr>
        <w:t>-9.9 log units and 1.2–1.</w:t>
      </w:r>
      <w:r w:rsidR="00AB6989" w:rsidRPr="00E81673">
        <w:rPr>
          <w:rFonts w:ascii="Times" w:eastAsia="Osaka" w:hAnsi="Times" w:cs="Osaka"/>
          <w:kern w:val="0"/>
          <w:lang w:bidi="en-US"/>
        </w:rPr>
        <w:t>7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above the FMQ buffer, for 2018-1VGP, 2018-1VS, 2018-2VGP, 2018-2VS, 2018-4L1, and 2018-4L2) are identical to those </w:t>
      </w:r>
      <w:r w:rsidR="00F654B7" w:rsidRPr="00E81673">
        <w:rPr>
          <w:rFonts w:ascii="Times" w:eastAsia="Osaka" w:hAnsi="Times" w:cs="Osaka"/>
          <w:kern w:val="0"/>
          <w:lang w:bidi="en-US"/>
        </w:rPr>
        <w:t>of</w:t>
      </w:r>
      <w:r w:rsidRPr="00E81673">
        <w:rPr>
          <w:rFonts w:ascii="Times" w:eastAsia="Osaka" w:hAnsi="Times" w:cs="Osaka"/>
          <w:kern w:val="0"/>
          <w:lang w:bidi="en-US"/>
        </w:rPr>
        <w:t xml:space="preserve"> the 2011 products (-10.</w:t>
      </w:r>
      <w:r w:rsidR="00AB6989" w:rsidRPr="00E81673">
        <w:rPr>
          <w:rFonts w:ascii="Times" w:eastAsia="Osaka" w:hAnsi="Times" w:cs="Osaka"/>
          <w:kern w:val="0"/>
          <w:lang w:bidi="en-US"/>
        </w:rPr>
        <w:t>6</w:t>
      </w:r>
      <w:r w:rsidR="00674497" w:rsidRPr="00E81673">
        <w:rPr>
          <w:rFonts w:ascii="Times" w:eastAsia="Osaka" w:hAnsi="Times" w:cs="Osaka"/>
          <w:kern w:val="0"/>
          <w:lang w:bidi="en-US"/>
        </w:rPr>
        <w:t>–</w:t>
      </w:r>
      <w:r w:rsidRPr="00E81673">
        <w:rPr>
          <w:rFonts w:ascii="Times" w:eastAsia="Osaka" w:hAnsi="Times" w:cs="Osaka"/>
          <w:kern w:val="0"/>
          <w:lang w:bidi="en-US"/>
        </w:rPr>
        <w:t>-9.9 log units and 1.</w:t>
      </w:r>
      <w:r w:rsidR="00AB6989" w:rsidRPr="00E81673">
        <w:rPr>
          <w:rFonts w:ascii="Times" w:eastAsia="Osaka" w:hAnsi="Times" w:cs="Osaka"/>
          <w:kern w:val="0"/>
          <w:lang w:bidi="en-US"/>
        </w:rPr>
        <w:t>2</w:t>
      </w:r>
      <w:r w:rsidR="00674497" w:rsidRPr="00E81673">
        <w:rPr>
          <w:rFonts w:ascii="Times" w:eastAsia="Osaka" w:hAnsi="Times" w:cs="Osaka"/>
          <w:kern w:val="0"/>
          <w:lang w:bidi="en-US"/>
        </w:rPr>
        <w:t>–</w:t>
      </w:r>
      <w:r w:rsidRPr="00E81673">
        <w:rPr>
          <w:rFonts w:ascii="Times" w:eastAsia="Osaka" w:hAnsi="Times" w:cs="Osaka"/>
          <w:kern w:val="0"/>
          <w:lang w:bidi="en-US"/>
        </w:rPr>
        <w:t>1.</w:t>
      </w:r>
      <w:r w:rsidR="00AB6989" w:rsidRPr="00E81673">
        <w:rPr>
          <w:rFonts w:ascii="Times" w:eastAsia="Osaka" w:hAnsi="Times" w:cs="Osaka"/>
          <w:kern w:val="0"/>
          <w:lang w:bidi="en-US"/>
        </w:rPr>
        <w:t>7</w:t>
      </w:r>
      <w:r w:rsidRPr="00E81673">
        <w:rPr>
          <w:rFonts w:ascii="Times" w:eastAsia="Osaka" w:hAnsi="Times" w:cs="Osaka"/>
          <w:kern w:val="0"/>
          <w:lang w:bidi="en-US"/>
        </w:rPr>
        <w:t xml:space="preserve"> log units above the FMQ buffer). These results suggest </w:t>
      </w:r>
      <w:r w:rsidR="00F654B7" w:rsidRPr="00E81673">
        <w:rPr>
          <w:rFonts w:ascii="Times" w:eastAsia="Osaka" w:hAnsi="Times" w:cs="Osaka"/>
          <w:kern w:val="0"/>
          <w:lang w:bidi="en-US"/>
        </w:rPr>
        <w:t>t</w:t>
      </w:r>
      <w:r w:rsidRPr="00E81673">
        <w:rPr>
          <w:rFonts w:ascii="Times" w:eastAsia="Osaka" w:hAnsi="Times" w:cs="Osaka"/>
          <w:kern w:val="0"/>
          <w:lang w:bidi="en-US"/>
        </w:rPr>
        <w:t xml:space="preserve">hat the temperature and oxidation state of the magma chamber did not change </w:t>
      </w:r>
      <w:r w:rsidR="00C601E7" w:rsidRPr="00E81673">
        <w:rPr>
          <w:rFonts w:ascii="Times" w:eastAsia="Osaka" w:hAnsi="Times" w:cs="Osaka"/>
          <w:kern w:val="0"/>
          <w:lang w:bidi="en-US"/>
        </w:rPr>
        <w:t>between</w:t>
      </w:r>
      <w:r w:rsidRPr="00E81673">
        <w:rPr>
          <w:rFonts w:ascii="Times" w:eastAsia="Osaka" w:hAnsi="Times" w:cs="Osaka"/>
          <w:kern w:val="0"/>
          <w:lang w:bidi="en-US"/>
        </w:rPr>
        <w:t xml:space="preserve"> 2011 </w:t>
      </w:r>
      <w:r w:rsidR="00C601E7" w:rsidRPr="00E81673">
        <w:rPr>
          <w:rFonts w:ascii="Times" w:eastAsia="Osaka" w:hAnsi="Times" w:cs="Osaka"/>
          <w:kern w:val="0"/>
          <w:lang w:bidi="en-US"/>
        </w:rPr>
        <w:t>and</w:t>
      </w:r>
      <w:r w:rsidRPr="00E81673">
        <w:rPr>
          <w:rFonts w:ascii="Times" w:eastAsia="Osaka" w:hAnsi="Times" w:cs="Osaka"/>
          <w:kern w:val="0"/>
          <w:lang w:bidi="en-US"/>
        </w:rPr>
        <w:t xml:space="preserve"> 2018. </w:t>
      </w:r>
    </w:p>
    <w:p w14:paraId="7ACD2AAF" w14:textId="2FDF199E" w:rsidR="00920C89" w:rsidRPr="00E81673" w:rsidRDefault="00B72DFD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  <w:r w:rsidRPr="00E81673">
        <w:rPr>
          <w:rFonts w:ascii="Times" w:eastAsia="Osaka" w:hAnsi="Times" w:cs="Osaka"/>
          <w:noProof/>
          <w:kern w:val="0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1CE68097" wp14:editId="1836A927">
            <wp:simplePos x="0" y="0"/>
            <wp:positionH relativeFrom="column">
              <wp:posOffset>-12700</wp:posOffset>
            </wp:positionH>
            <wp:positionV relativeFrom="paragraph">
              <wp:posOffset>123825</wp:posOffset>
            </wp:positionV>
            <wp:extent cx="5413352" cy="2946400"/>
            <wp:effectExtent l="0" t="0" r="0" b="0"/>
            <wp:wrapNone/>
            <wp:docPr id="10" name="図 10" descr="テキスト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 descr="テキスト&#10;&#10;低い精度で自動的に生成された説明"/>
                    <pic:cNvPicPr/>
                  </pic:nvPicPr>
                  <pic:blipFill rotWithShape="1">
                    <a:blip r:embed="rId8"/>
                    <a:srcRect l="1883" t="36686" r="8567"/>
                    <a:stretch/>
                  </pic:blipFill>
                  <pic:spPr bwMode="auto">
                    <a:xfrm>
                      <a:off x="0" y="0"/>
                      <a:ext cx="5413352" cy="294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B6872" w14:textId="77777777" w:rsidR="00920C89" w:rsidRPr="00E81673" w:rsidRDefault="00920C89" w:rsidP="00920C89">
      <w:pPr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0112B469" w14:textId="77777777" w:rsidR="00920C89" w:rsidRPr="00E81673" w:rsidRDefault="00920C89" w:rsidP="00920C89">
      <w:pPr>
        <w:widowControl/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4236416C" w14:textId="77777777" w:rsidR="00B72DFD" w:rsidRPr="00E81673" w:rsidRDefault="00B72DFD" w:rsidP="00920C89">
      <w:pPr>
        <w:widowControl/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17C561BB" w14:textId="77777777" w:rsidR="00B72DFD" w:rsidRPr="00E81673" w:rsidRDefault="00B72DFD" w:rsidP="00920C89">
      <w:pPr>
        <w:widowControl/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60FA3142" w14:textId="77777777" w:rsidR="00B72DFD" w:rsidRPr="00E81673" w:rsidRDefault="00B72DFD" w:rsidP="00920C89">
      <w:pPr>
        <w:widowControl/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16BBABA3" w14:textId="77777777" w:rsidR="00B72DFD" w:rsidRPr="00E81673" w:rsidRDefault="00B72DFD" w:rsidP="00920C89">
      <w:pPr>
        <w:widowControl/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10B12235" w14:textId="77777777" w:rsidR="00B72DFD" w:rsidRPr="00E81673" w:rsidRDefault="00B72DFD" w:rsidP="00920C89">
      <w:pPr>
        <w:widowControl/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11C7C272" w14:textId="77777777" w:rsidR="00B72DFD" w:rsidRPr="00E81673" w:rsidRDefault="00B72DFD" w:rsidP="00920C89">
      <w:pPr>
        <w:widowControl/>
        <w:spacing w:line="360" w:lineRule="auto"/>
        <w:rPr>
          <w:rFonts w:ascii="Times" w:eastAsia="Osaka" w:hAnsi="Times" w:cs="Osaka"/>
          <w:kern w:val="0"/>
          <w:lang w:bidi="en-US"/>
        </w:rPr>
      </w:pPr>
    </w:p>
    <w:p w14:paraId="01DE3154" w14:textId="7814E994" w:rsidR="00ED6C9F" w:rsidRPr="00AB6D33" w:rsidRDefault="00ED6C9F" w:rsidP="00AB6D33">
      <w:pPr>
        <w:widowControl/>
        <w:spacing w:line="360" w:lineRule="auto"/>
        <w:rPr>
          <w:rFonts w:ascii="Times" w:hAnsi="Times" w:hint="eastAsia"/>
        </w:rPr>
      </w:pPr>
    </w:p>
    <w:sectPr w:rsidR="00ED6C9F" w:rsidRPr="00AB6D33" w:rsidSect="00E81673">
      <w:headerReference w:type="default" r:id="rId9"/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06947" w14:textId="77777777" w:rsidR="00C95AA1" w:rsidRDefault="00C95AA1">
      <w:r>
        <w:separator/>
      </w:r>
    </w:p>
  </w:endnote>
  <w:endnote w:type="continuationSeparator" w:id="0">
    <w:p w14:paraId="2F839003" w14:textId="77777777" w:rsidR="00C95AA1" w:rsidRDefault="00C95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C958C" w14:textId="77777777" w:rsidR="00C95AA1" w:rsidRDefault="00C95AA1">
      <w:r>
        <w:separator/>
      </w:r>
    </w:p>
  </w:footnote>
  <w:footnote w:type="continuationSeparator" w:id="0">
    <w:p w14:paraId="1AFCC9F8" w14:textId="77777777" w:rsidR="00C95AA1" w:rsidRDefault="00C95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1AE1F" w14:textId="79E376E2" w:rsidR="004C182E" w:rsidRDefault="004C182E" w:rsidP="005639C8">
    <w:pPr>
      <w:pStyle w:val="af2"/>
      <w:ind w:right="1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4A844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8A8DB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4A24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CFEA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EE091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0EE1B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11A41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584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D86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C2866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C3796"/>
    <w:multiLevelType w:val="hybridMultilevel"/>
    <w:tmpl w:val="8F8A3DF0"/>
    <w:lvl w:ilvl="0" w:tplc="88909AF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F125C42" w:tentative="1">
      <w:start w:val="1"/>
      <w:numFmt w:val="aiueoFullWidth"/>
      <w:lvlText w:val="(%2)"/>
      <w:lvlJc w:val="left"/>
      <w:pPr>
        <w:ind w:left="840" w:hanging="420"/>
      </w:pPr>
    </w:lvl>
    <w:lvl w:ilvl="2" w:tplc="C0FE4342" w:tentative="1">
      <w:start w:val="1"/>
      <w:numFmt w:val="decimalEnclosedCircle"/>
      <w:lvlText w:val="%3"/>
      <w:lvlJc w:val="left"/>
      <w:pPr>
        <w:ind w:left="1260" w:hanging="420"/>
      </w:pPr>
    </w:lvl>
    <w:lvl w:ilvl="3" w:tplc="BEC06646" w:tentative="1">
      <w:start w:val="1"/>
      <w:numFmt w:val="decimal"/>
      <w:lvlText w:val="%4."/>
      <w:lvlJc w:val="left"/>
      <w:pPr>
        <w:ind w:left="1680" w:hanging="420"/>
      </w:pPr>
    </w:lvl>
    <w:lvl w:ilvl="4" w:tplc="FBB4BD42" w:tentative="1">
      <w:start w:val="1"/>
      <w:numFmt w:val="aiueoFullWidth"/>
      <w:lvlText w:val="(%5)"/>
      <w:lvlJc w:val="left"/>
      <w:pPr>
        <w:ind w:left="2100" w:hanging="420"/>
      </w:pPr>
    </w:lvl>
    <w:lvl w:ilvl="5" w:tplc="4704E336" w:tentative="1">
      <w:start w:val="1"/>
      <w:numFmt w:val="decimalEnclosedCircle"/>
      <w:lvlText w:val="%6"/>
      <w:lvlJc w:val="left"/>
      <w:pPr>
        <w:ind w:left="2520" w:hanging="420"/>
      </w:pPr>
    </w:lvl>
    <w:lvl w:ilvl="6" w:tplc="54220C64" w:tentative="1">
      <w:start w:val="1"/>
      <w:numFmt w:val="decimal"/>
      <w:lvlText w:val="%7."/>
      <w:lvlJc w:val="left"/>
      <w:pPr>
        <w:ind w:left="2940" w:hanging="420"/>
      </w:pPr>
    </w:lvl>
    <w:lvl w:ilvl="7" w:tplc="B200596A" w:tentative="1">
      <w:start w:val="1"/>
      <w:numFmt w:val="aiueoFullWidth"/>
      <w:lvlText w:val="(%8)"/>
      <w:lvlJc w:val="left"/>
      <w:pPr>
        <w:ind w:left="3360" w:hanging="420"/>
      </w:pPr>
    </w:lvl>
    <w:lvl w:ilvl="8" w:tplc="AB242B3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02CD12B2"/>
    <w:multiLevelType w:val="hybridMultilevel"/>
    <w:tmpl w:val="BC1AC9DC"/>
    <w:lvl w:ilvl="0" w:tplc="8F80A9A0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E72289A8" w:tentative="1">
      <w:start w:val="1"/>
      <w:numFmt w:val="aiueoFullWidth"/>
      <w:lvlText w:val="(%2)"/>
      <w:lvlJc w:val="left"/>
      <w:pPr>
        <w:ind w:left="840" w:hanging="420"/>
      </w:pPr>
    </w:lvl>
    <w:lvl w:ilvl="2" w:tplc="5610145E" w:tentative="1">
      <w:start w:val="1"/>
      <w:numFmt w:val="decimalEnclosedCircle"/>
      <w:lvlText w:val="%3"/>
      <w:lvlJc w:val="left"/>
      <w:pPr>
        <w:ind w:left="1260" w:hanging="420"/>
      </w:pPr>
    </w:lvl>
    <w:lvl w:ilvl="3" w:tplc="D6EE11B4" w:tentative="1">
      <w:start w:val="1"/>
      <w:numFmt w:val="decimal"/>
      <w:lvlText w:val="%4."/>
      <w:lvlJc w:val="left"/>
      <w:pPr>
        <w:ind w:left="1680" w:hanging="420"/>
      </w:pPr>
    </w:lvl>
    <w:lvl w:ilvl="4" w:tplc="7E7AA4B0" w:tentative="1">
      <w:start w:val="1"/>
      <w:numFmt w:val="aiueoFullWidth"/>
      <w:lvlText w:val="(%5)"/>
      <w:lvlJc w:val="left"/>
      <w:pPr>
        <w:ind w:left="2100" w:hanging="420"/>
      </w:pPr>
    </w:lvl>
    <w:lvl w:ilvl="5" w:tplc="92F429FE" w:tentative="1">
      <w:start w:val="1"/>
      <w:numFmt w:val="decimalEnclosedCircle"/>
      <w:lvlText w:val="%6"/>
      <w:lvlJc w:val="left"/>
      <w:pPr>
        <w:ind w:left="2520" w:hanging="420"/>
      </w:pPr>
    </w:lvl>
    <w:lvl w:ilvl="6" w:tplc="75547818" w:tentative="1">
      <w:start w:val="1"/>
      <w:numFmt w:val="decimal"/>
      <w:lvlText w:val="%7."/>
      <w:lvlJc w:val="left"/>
      <w:pPr>
        <w:ind w:left="2940" w:hanging="420"/>
      </w:pPr>
    </w:lvl>
    <w:lvl w:ilvl="7" w:tplc="AAC25538" w:tentative="1">
      <w:start w:val="1"/>
      <w:numFmt w:val="aiueoFullWidth"/>
      <w:lvlText w:val="(%8)"/>
      <w:lvlJc w:val="left"/>
      <w:pPr>
        <w:ind w:left="3360" w:hanging="420"/>
      </w:pPr>
    </w:lvl>
    <w:lvl w:ilvl="8" w:tplc="C2AAAE4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0C182578"/>
    <w:multiLevelType w:val="hybridMultilevel"/>
    <w:tmpl w:val="57B42F78"/>
    <w:lvl w:ilvl="0" w:tplc="D144CC74">
      <w:start w:val="1"/>
      <w:numFmt w:val="lowerLetter"/>
      <w:lvlText w:val="(%1)"/>
      <w:lvlJc w:val="left"/>
      <w:pPr>
        <w:ind w:left="380" w:hanging="380"/>
      </w:pPr>
      <w:rPr>
        <w:rFonts w:eastAsia="ＭＳ 明朝" w:cs="Times New Roman" w:hint="default"/>
        <w:color w:val="000000"/>
      </w:rPr>
    </w:lvl>
    <w:lvl w:ilvl="1" w:tplc="1F7060EA" w:tentative="1">
      <w:start w:val="1"/>
      <w:numFmt w:val="aiueoFullWidth"/>
      <w:lvlText w:val="(%2)"/>
      <w:lvlJc w:val="left"/>
      <w:pPr>
        <w:ind w:left="960" w:hanging="480"/>
      </w:pPr>
    </w:lvl>
    <w:lvl w:ilvl="2" w:tplc="6C9AE0E4" w:tentative="1">
      <w:start w:val="1"/>
      <w:numFmt w:val="decimalEnclosedCircle"/>
      <w:lvlText w:val="%3"/>
      <w:lvlJc w:val="left"/>
      <w:pPr>
        <w:ind w:left="1440" w:hanging="480"/>
      </w:pPr>
    </w:lvl>
    <w:lvl w:ilvl="3" w:tplc="0B0880BC" w:tentative="1">
      <w:start w:val="1"/>
      <w:numFmt w:val="decimal"/>
      <w:lvlText w:val="%4."/>
      <w:lvlJc w:val="left"/>
      <w:pPr>
        <w:ind w:left="1920" w:hanging="480"/>
      </w:pPr>
    </w:lvl>
    <w:lvl w:ilvl="4" w:tplc="24D6762A" w:tentative="1">
      <w:start w:val="1"/>
      <w:numFmt w:val="aiueoFullWidth"/>
      <w:lvlText w:val="(%5)"/>
      <w:lvlJc w:val="left"/>
      <w:pPr>
        <w:ind w:left="2400" w:hanging="480"/>
      </w:pPr>
    </w:lvl>
    <w:lvl w:ilvl="5" w:tplc="9B50D94C" w:tentative="1">
      <w:start w:val="1"/>
      <w:numFmt w:val="decimalEnclosedCircle"/>
      <w:lvlText w:val="%6"/>
      <w:lvlJc w:val="left"/>
      <w:pPr>
        <w:ind w:left="2880" w:hanging="480"/>
      </w:pPr>
    </w:lvl>
    <w:lvl w:ilvl="6" w:tplc="F42A7896" w:tentative="1">
      <w:start w:val="1"/>
      <w:numFmt w:val="decimal"/>
      <w:lvlText w:val="%7."/>
      <w:lvlJc w:val="left"/>
      <w:pPr>
        <w:ind w:left="3360" w:hanging="480"/>
      </w:pPr>
    </w:lvl>
    <w:lvl w:ilvl="7" w:tplc="B5144E2C" w:tentative="1">
      <w:start w:val="1"/>
      <w:numFmt w:val="aiueoFullWidth"/>
      <w:lvlText w:val="(%8)"/>
      <w:lvlJc w:val="left"/>
      <w:pPr>
        <w:ind w:left="3840" w:hanging="480"/>
      </w:pPr>
    </w:lvl>
    <w:lvl w:ilvl="8" w:tplc="6E3EA54A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3" w15:restartNumberingAfterBreak="0">
    <w:nsid w:val="0C28128D"/>
    <w:multiLevelType w:val="hybridMultilevel"/>
    <w:tmpl w:val="B4E89F7C"/>
    <w:lvl w:ilvl="0" w:tplc="84949962">
      <w:start w:val="1"/>
      <w:numFmt w:val="decimal"/>
      <w:lvlText w:val="%1."/>
      <w:lvlJc w:val="left"/>
      <w:pPr>
        <w:ind w:left="420" w:hanging="420"/>
      </w:pPr>
    </w:lvl>
    <w:lvl w:ilvl="1" w:tplc="D39A6E2E" w:tentative="1">
      <w:start w:val="1"/>
      <w:numFmt w:val="aiueoFullWidth"/>
      <w:lvlText w:val="(%2)"/>
      <w:lvlJc w:val="left"/>
      <w:pPr>
        <w:ind w:left="840" w:hanging="420"/>
      </w:pPr>
    </w:lvl>
    <w:lvl w:ilvl="2" w:tplc="3CB663B4" w:tentative="1">
      <w:start w:val="1"/>
      <w:numFmt w:val="decimalEnclosedCircle"/>
      <w:lvlText w:val="%3"/>
      <w:lvlJc w:val="left"/>
      <w:pPr>
        <w:ind w:left="1260" w:hanging="420"/>
      </w:pPr>
    </w:lvl>
    <w:lvl w:ilvl="3" w:tplc="86865114" w:tentative="1">
      <w:start w:val="1"/>
      <w:numFmt w:val="decimal"/>
      <w:lvlText w:val="%4."/>
      <w:lvlJc w:val="left"/>
      <w:pPr>
        <w:ind w:left="1680" w:hanging="420"/>
      </w:pPr>
    </w:lvl>
    <w:lvl w:ilvl="4" w:tplc="F43ADD6E" w:tentative="1">
      <w:start w:val="1"/>
      <w:numFmt w:val="aiueoFullWidth"/>
      <w:lvlText w:val="(%5)"/>
      <w:lvlJc w:val="left"/>
      <w:pPr>
        <w:ind w:left="2100" w:hanging="420"/>
      </w:pPr>
    </w:lvl>
    <w:lvl w:ilvl="5" w:tplc="40C29EDE" w:tentative="1">
      <w:start w:val="1"/>
      <w:numFmt w:val="decimalEnclosedCircle"/>
      <w:lvlText w:val="%6"/>
      <w:lvlJc w:val="left"/>
      <w:pPr>
        <w:ind w:left="2520" w:hanging="420"/>
      </w:pPr>
    </w:lvl>
    <w:lvl w:ilvl="6" w:tplc="41385848" w:tentative="1">
      <w:start w:val="1"/>
      <w:numFmt w:val="decimal"/>
      <w:lvlText w:val="%7."/>
      <w:lvlJc w:val="left"/>
      <w:pPr>
        <w:ind w:left="2940" w:hanging="420"/>
      </w:pPr>
    </w:lvl>
    <w:lvl w:ilvl="7" w:tplc="512A4E98" w:tentative="1">
      <w:start w:val="1"/>
      <w:numFmt w:val="aiueoFullWidth"/>
      <w:lvlText w:val="(%8)"/>
      <w:lvlJc w:val="left"/>
      <w:pPr>
        <w:ind w:left="3360" w:hanging="420"/>
      </w:pPr>
    </w:lvl>
    <w:lvl w:ilvl="8" w:tplc="B2ECA96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0EE2324B"/>
    <w:multiLevelType w:val="hybridMultilevel"/>
    <w:tmpl w:val="DB422D1E"/>
    <w:lvl w:ilvl="0" w:tplc="70EEF2C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0589BAE" w:tentative="1">
      <w:start w:val="1"/>
      <w:numFmt w:val="aiueoFullWidth"/>
      <w:lvlText w:val="(%2)"/>
      <w:lvlJc w:val="left"/>
      <w:pPr>
        <w:ind w:left="840" w:hanging="420"/>
      </w:pPr>
    </w:lvl>
    <w:lvl w:ilvl="2" w:tplc="0CB4C250" w:tentative="1">
      <w:start w:val="1"/>
      <w:numFmt w:val="decimalEnclosedCircle"/>
      <w:lvlText w:val="%3"/>
      <w:lvlJc w:val="left"/>
      <w:pPr>
        <w:ind w:left="1260" w:hanging="420"/>
      </w:pPr>
    </w:lvl>
    <w:lvl w:ilvl="3" w:tplc="2E3E687E" w:tentative="1">
      <w:start w:val="1"/>
      <w:numFmt w:val="decimal"/>
      <w:lvlText w:val="%4."/>
      <w:lvlJc w:val="left"/>
      <w:pPr>
        <w:ind w:left="1680" w:hanging="420"/>
      </w:pPr>
    </w:lvl>
    <w:lvl w:ilvl="4" w:tplc="040A64E4" w:tentative="1">
      <w:start w:val="1"/>
      <w:numFmt w:val="aiueoFullWidth"/>
      <w:lvlText w:val="(%5)"/>
      <w:lvlJc w:val="left"/>
      <w:pPr>
        <w:ind w:left="2100" w:hanging="420"/>
      </w:pPr>
    </w:lvl>
    <w:lvl w:ilvl="5" w:tplc="16B80E06" w:tentative="1">
      <w:start w:val="1"/>
      <w:numFmt w:val="decimalEnclosedCircle"/>
      <w:lvlText w:val="%6"/>
      <w:lvlJc w:val="left"/>
      <w:pPr>
        <w:ind w:left="2520" w:hanging="420"/>
      </w:pPr>
    </w:lvl>
    <w:lvl w:ilvl="6" w:tplc="4146672C" w:tentative="1">
      <w:start w:val="1"/>
      <w:numFmt w:val="decimal"/>
      <w:lvlText w:val="%7."/>
      <w:lvlJc w:val="left"/>
      <w:pPr>
        <w:ind w:left="2940" w:hanging="420"/>
      </w:pPr>
    </w:lvl>
    <w:lvl w:ilvl="7" w:tplc="92B848DC" w:tentative="1">
      <w:start w:val="1"/>
      <w:numFmt w:val="aiueoFullWidth"/>
      <w:lvlText w:val="(%8)"/>
      <w:lvlJc w:val="left"/>
      <w:pPr>
        <w:ind w:left="3360" w:hanging="420"/>
      </w:pPr>
    </w:lvl>
    <w:lvl w:ilvl="8" w:tplc="8548891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36A7E45"/>
    <w:multiLevelType w:val="multilevel"/>
    <w:tmpl w:val="E996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A00710"/>
    <w:multiLevelType w:val="hybridMultilevel"/>
    <w:tmpl w:val="F4F86178"/>
    <w:lvl w:ilvl="0" w:tplc="348A03F2">
      <w:start w:val="2"/>
      <w:numFmt w:val="lowerLetter"/>
      <w:lvlText w:val="(%1)"/>
      <w:lvlJc w:val="left"/>
      <w:pPr>
        <w:ind w:left="360" w:hanging="360"/>
      </w:pPr>
      <w:rPr>
        <w:rFonts w:eastAsia="ＭＳ 明朝" w:cs="Times New Roman" w:hint="default"/>
        <w:color w:val="000000"/>
      </w:rPr>
    </w:lvl>
    <w:lvl w:ilvl="1" w:tplc="C1D0C07A" w:tentative="1">
      <w:start w:val="1"/>
      <w:numFmt w:val="aiueoFullWidth"/>
      <w:lvlText w:val="(%2)"/>
      <w:lvlJc w:val="left"/>
      <w:pPr>
        <w:ind w:left="960" w:hanging="480"/>
      </w:pPr>
    </w:lvl>
    <w:lvl w:ilvl="2" w:tplc="7CFC6FF4" w:tentative="1">
      <w:start w:val="1"/>
      <w:numFmt w:val="decimalEnclosedCircle"/>
      <w:lvlText w:val="%3"/>
      <w:lvlJc w:val="left"/>
      <w:pPr>
        <w:ind w:left="1440" w:hanging="480"/>
      </w:pPr>
    </w:lvl>
    <w:lvl w:ilvl="3" w:tplc="6C48805C" w:tentative="1">
      <w:start w:val="1"/>
      <w:numFmt w:val="decimal"/>
      <w:lvlText w:val="%4."/>
      <w:lvlJc w:val="left"/>
      <w:pPr>
        <w:ind w:left="1920" w:hanging="480"/>
      </w:pPr>
    </w:lvl>
    <w:lvl w:ilvl="4" w:tplc="E46CA046" w:tentative="1">
      <w:start w:val="1"/>
      <w:numFmt w:val="aiueoFullWidth"/>
      <w:lvlText w:val="(%5)"/>
      <w:lvlJc w:val="left"/>
      <w:pPr>
        <w:ind w:left="2400" w:hanging="480"/>
      </w:pPr>
    </w:lvl>
    <w:lvl w:ilvl="5" w:tplc="2F0682F2" w:tentative="1">
      <w:start w:val="1"/>
      <w:numFmt w:val="decimalEnclosedCircle"/>
      <w:lvlText w:val="%6"/>
      <w:lvlJc w:val="left"/>
      <w:pPr>
        <w:ind w:left="2880" w:hanging="480"/>
      </w:pPr>
    </w:lvl>
    <w:lvl w:ilvl="6" w:tplc="1B8C4AC2" w:tentative="1">
      <w:start w:val="1"/>
      <w:numFmt w:val="decimal"/>
      <w:lvlText w:val="%7."/>
      <w:lvlJc w:val="left"/>
      <w:pPr>
        <w:ind w:left="3360" w:hanging="480"/>
      </w:pPr>
    </w:lvl>
    <w:lvl w:ilvl="7" w:tplc="5406F6AE" w:tentative="1">
      <w:start w:val="1"/>
      <w:numFmt w:val="aiueoFullWidth"/>
      <w:lvlText w:val="(%8)"/>
      <w:lvlJc w:val="left"/>
      <w:pPr>
        <w:ind w:left="3840" w:hanging="480"/>
      </w:pPr>
    </w:lvl>
    <w:lvl w:ilvl="8" w:tplc="1B7607CE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7" w15:restartNumberingAfterBreak="0">
    <w:nsid w:val="1B037DF4"/>
    <w:multiLevelType w:val="hybridMultilevel"/>
    <w:tmpl w:val="450A0A08"/>
    <w:lvl w:ilvl="0" w:tplc="1A44096E"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3C7E40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CED9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627A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3CAE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C6AF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767F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CDF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AA39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162B09"/>
    <w:multiLevelType w:val="hybridMultilevel"/>
    <w:tmpl w:val="805CA848"/>
    <w:lvl w:ilvl="0" w:tplc="B4A0F562">
      <w:start w:val="1"/>
      <w:numFmt w:val="decimal"/>
      <w:lvlText w:val="%1."/>
      <w:lvlJc w:val="left"/>
      <w:pPr>
        <w:ind w:left="420" w:hanging="420"/>
      </w:pPr>
    </w:lvl>
    <w:lvl w:ilvl="1" w:tplc="60AE50E8" w:tentative="1">
      <w:start w:val="1"/>
      <w:numFmt w:val="aiueoFullWidth"/>
      <w:lvlText w:val="(%2)"/>
      <w:lvlJc w:val="left"/>
      <w:pPr>
        <w:ind w:left="840" w:hanging="420"/>
      </w:pPr>
    </w:lvl>
    <w:lvl w:ilvl="2" w:tplc="57ACF9C4" w:tentative="1">
      <w:start w:val="1"/>
      <w:numFmt w:val="decimalEnclosedCircle"/>
      <w:lvlText w:val="%3"/>
      <w:lvlJc w:val="left"/>
      <w:pPr>
        <w:ind w:left="1260" w:hanging="420"/>
      </w:pPr>
    </w:lvl>
    <w:lvl w:ilvl="3" w:tplc="7DF476F0" w:tentative="1">
      <w:start w:val="1"/>
      <w:numFmt w:val="decimal"/>
      <w:lvlText w:val="%4."/>
      <w:lvlJc w:val="left"/>
      <w:pPr>
        <w:ind w:left="1680" w:hanging="420"/>
      </w:pPr>
    </w:lvl>
    <w:lvl w:ilvl="4" w:tplc="6982FC86" w:tentative="1">
      <w:start w:val="1"/>
      <w:numFmt w:val="aiueoFullWidth"/>
      <w:lvlText w:val="(%5)"/>
      <w:lvlJc w:val="left"/>
      <w:pPr>
        <w:ind w:left="2100" w:hanging="420"/>
      </w:pPr>
    </w:lvl>
    <w:lvl w:ilvl="5" w:tplc="66A076AE" w:tentative="1">
      <w:start w:val="1"/>
      <w:numFmt w:val="decimalEnclosedCircle"/>
      <w:lvlText w:val="%6"/>
      <w:lvlJc w:val="left"/>
      <w:pPr>
        <w:ind w:left="2520" w:hanging="420"/>
      </w:pPr>
    </w:lvl>
    <w:lvl w:ilvl="6" w:tplc="5C687B1A" w:tentative="1">
      <w:start w:val="1"/>
      <w:numFmt w:val="decimal"/>
      <w:lvlText w:val="%7."/>
      <w:lvlJc w:val="left"/>
      <w:pPr>
        <w:ind w:left="2940" w:hanging="420"/>
      </w:pPr>
    </w:lvl>
    <w:lvl w:ilvl="7" w:tplc="32FEC0E4" w:tentative="1">
      <w:start w:val="1"/>
      <w:numFmt w:val="aiueoFullWidth"/>
      <w:lvlText w:val="(%8)"/>
      <w:lvlJc w:val="left"/>
      <w:pPr>
        <w:ind w:left="3360" w:hanging="420"/>
      </w:pPr>
    </w:lvl>
    <w:lvl w:ilvl="8" w:tplc="61C4229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1E5E2F5D"/>
    <w:multiLevelType w:val="hybridMultilevel"/>
    <w:tmpl w:val="916E8F76"/>
    <w:lvl w:ilvl="0" w:tplc="ECAE65E0">
      <w:start w:val="1"/>
      <w:numFmt w:val="lowerLetter"/>
      <w:lvlText w:val="(%1)"/>
      <w:lvlJc w:val="left"/>
      <w:pPr>
        <w:ind w:left="380" w:hanging="380"/>
      </w:pPr>
      <w:rPr>
        <w:rFonts w:hint="default"/>
      </w:rPr>
    </w:lvl>
    <w:lvl w:ilvl="1" w:tplc="9E1E51CA" w:tentative="1">
      <w:start w:val="1"/>
      <w:numFmt w:val="aiueoFullWidth"/>
      <w:lvlText w:val="(%2)"/>
      <w:lvlJc w:val="left"/>
      <w:pPr>
        <w:ind w:left="960" w:hanging="480"/>
      </w:pPr>
    </w:lvl>
    <w:lvl w:ilvl="2" w:tplc="4B0EAA34" w:tentative="1">
      <w:start w:val="1"/>
      <w:numFmt w:val="decimalEnclosedCircle"/>
      <w:lvlText w:val="%3"/>
      <w:lvlJc w:val="left"/>
      <w:pPr>
        <w:ind w:left="1440" w:hanging="480"/>
      </w:pPr>
    </w:lvl>
    <w:lvl w:ilvl="3" w:tplc="3DB6D006" w:tentative="1">
      <w:start w:val="1"/>
      <w:numFmt w:val="decimal"/>
      <w:lvlText w:val="%4."/>
      <w:lvlJc w:val="left"/>
      <w:pPr>
        <w:ind w:left="1920" w:hanging="480"/>
      </w:pPr>
    </w:lvl>
    <w:lvl w:ilvl="4" w:tplc="F65817F4" w:tentative="1">
      <w:start w:val="1"/>
      <w:numFmt w:val="aiueoFullWidth"/>
      <w:lvlText w:val="(%5)"/>
      <w:lvlJc w:val="left"/>
      <w:pPr>
        <w:ind w:left="2400" w:hanging="480"/>
      </w:pPr>
    </w:lvl>
    <w:lvl w:ilvl="5" w:tplc="38021282" w:tentative="1">
      <w:start w:val="1"/>
      <w:numFmt w:val="decimalEnclosedCircle"/>
      <w:lvlText w:val="%6"/>
      <w:lvlJc w:val="left"/>
      <w:pPr>
        <w:ind w:left="2880" w:hanging="480"/>
      </w:pPr>
    </w:lvl>
    <w:lvl w:ilvl="6" w:tplc="76AC3944" w:tentative="1">
      <w:start w:val="1"/>
      <w:numFmt w:val="decimal"/>
      <w:lvlText w:val="%7."/>
      <w:lvlJc w:val="left"/>
      <w:pPr>
        <w:ind w:left="3360" w:hanging="480"/>
      </w:pPr>
    </w:lvl>
    <w:lvl w:ilvl="7" w:tplc="6E148F14" w:tentative="1">
      <w:start w:val="1"/>
      <w:numFmt w:val="aiueoFullWidth"/>
      <w:lvlText w:val="(%8)"/>
      <w:lvlJc w:val="left"/>
      <w:pPr>
        <w:ind w:left="3840" w:hanging="480"/>
      </w:pPr>
    </w:lvl>
    <w:lvl w:ilvl="8" w:tplc="6E6A4ABE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0" w15:restartNumberingAfterBreak="0">
    <w:nsid w:val="1F693596"/>
    <w:multiLevelType w:val="multilevel"/>
    <w:tmpl w:val="E1BC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33676D"/>
    <w:multiLevelType w:val="hybridMultilevel"/>
    <w:tmpl w:val="E8CC8A38"/>
    <w:lvl w:ilvl="0" w:tplc="D3CCF128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3E22F782" w:tentative="1">
      <w:start w:val="1"/>
      <w:numFmt w:val="aiueoFullWidth"/>
      <w:lvlText w:val="(%2)"/>
      <w:lvlJc w:val="left"/>
      <w:pPr>
        <w:ind w:left="840" w:hanging="420"/>
      </w:pPr>
    </w:lvl>
    <w:lvl w:ilvl="2" w:tplc="E814CCFE" w:tentative="1">
      <w:start w:val="1"/>
      <w:numFmt w:val="decimalEnclosedCircle"/>
      <w:lvlText w:val="%3"/>
      <w:lvlJc w:val="left"/>
      <w:pPr>
        <w:ind w:left="1260" w:hanging="420"/>
      </w:pPr>
    </w:lvl>
    <w:lvl w:ilvl="3" w:tplc="D022422A" w:tentative="1">
      <w:start w:val="1"/>
      <w:numFmt w:val="decimal"/>
      <w:lvlText w:val="%4."/>
      <w:lvlJc w:val="left"/>
      <w:pPr>
        <w:ind w:left="1680" w:hanging="420"/>
      </w:pPr>
    </w:lvl>
    <w:lvl w:ilvl="4" w:tplc="BD748432" w:tentative="1">
      <w:start w:val="1"/>
      <w:numFmt w:val="aiueoFullWidth"/>
      <w:lvlText w:val="(%5)"/>
      <w:lvlJc w:val="left"/>
      <w:pPr>
        <w:ind w:left="2100" w:hanging="420"/>
      </w:pPr>
    </w:lvl>
    <w:lvl w:ilvl="5" w:tplc="F0162C40" w:tentative="1">
      <w:start w:val="1"/>
      <w:numFmt w:val="decimalEnclosedCircle"/>
      <w:lvlText w:val="%6"/>
      <w:lvlJc w:val="left"/>
      <w:pPr>
        <w:ind w:left="2520" w:hanging="420"/>
      </w:pPr>
    </w:lvl>
    <w:lvl w:ilvl="6" w:tplc="DF962C74" w:tentative="1">
      <w:start w:val="1"/>
      <w:numFmt w:val="decimal"/>
      <w:lvlText w:val="%7."/>
      <w:lvlJc w:val="left"/>
      <w:pPr>
        <w:ind w:left="2940" w:hanging="420"/>
      </w:pPr>
    </w:lvl>
    <w:lvl w:ilvl="7" w:tplc="CAD005E4" w:tentative="1">
      <w:start w:val="1"/>
      <w:numFmt w:val="aiueoFullWidth"/>
      <w:lvlText w:val="(%8)"/>
      <w:lvlJc w:val="left"/>
      <w:pPr>
        <w:ind w:left="3360" w:hanging="420"/>
      </w:pPr>
    </w:lvl>
    <w:lvl w:ilvl="8" w:tplc="5BCC002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28190935"/>
    <w:multiLevelType w:val="multilevel"/>
    <w:tmpl w:val="B324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42748B"/>
    <w:multiLevelType w:val="hybridMultilevel"/>
    <w:tmpl w:val="A4C250D6"/>
    <w:lvl w:ilvl="0" w:tplc="447A8244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B8873E8" w:tentative="1">
      <w:start w:val="1"/>
      <w:numFmt w:val="aiueoFullWidth"/>
      <w:lvlText w:val="(%2)"/>
      <w:lvlJc w:val="left"/>
      <w:pPr>
        <w:ind w:left="840" w:hanging="420"/>
      </w:pPr>
    </w:lvl>
    <w:lvl w:ilvl="2" w:tplc="195A05D6" w:tentative="1">
      <w:start w:val="1"/>
      <w:numFmt w:val="decimalEnclosedCircle"/>
      <w:lvlText w:val="%3"/>
      <w:lvlJc w:val="left"/>
      <w:pPr>
        <w:ind w:left="1260" w:hanging="420"/>
      </w:pPr>
    </w:lvl>
    <w:lvl w:ilvl="3" w:tplc="3FF654C0" w:tentative="1">
      <w:start w:val="1"/>
      <w:numFmt w:val="decimal"/>
      <w:lvlText w:val="%4."/>
      <w:lvlJc w:val="left"/>
      <w:pPr>
        <w:ind w:left="1680" w:hanging="420"/>
      </w:pPr>
    </w:lvl>
    <w:lvl w:ilvl="4" w:tplc="DAA0E67E" w:tentative="1">
      <w:start w:val="1"/>
      <w:numFmt w:val="aiueoFullWidth"/>
      <w:lvlText w:val="(%5)"/>
      <w:lvlJc w:val="left"/>
      <w:pPr>
        <w:ind w:left="2100" w:hanging="420"/>
      </w:pPr>
    </w:lvl>
    <w:lvl w:ilvl="5" w:tplc="1308678C" w:tentative="1">
      <w:start w:val="1"/>
      <w:numFmt w:val="decimalEnclosedCircle"/>
      <w:lvlText w:val="%6"/>
      <w:lvlJc w:val="left"/>
      <w:pPr>
        <w:ind w:left="2520" w:hanging="420"/>
      </w:pPr>
    </w:lvl>
    <w:lvl w:ilvl="6" w:tplc="FA16B978" w:tentative="1">
      <w:start w:val="1"/>
      <w:numFmt w:val="decimal"/>
      <w:lvlText w:val="%7."/>
      <w:lvlJc w:val="left"/>
      <w:pPr>
        <w:ind w:left="2940" w:hanging="420"/>
      </w:pPr>
    </w:lvl>
    <w:lvl w:ilvl="7" w:tplc="D34CBFA8" w:tentative="1">
      <w:start w:val="1"/>
      <w:numFmt w:val="aiueoFullWidth"/>
      <w:lvlText w:val="(%8)"/>
      <w:lvlJc w:val="left"/>
      <w:pPr>
        <w:ind w:left="3360" w:hanging="420"/>
      </w:pPr>
    </w:lvl>
    <w:lvl w:ilvl="8" w:tplc="21E6F57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29EA2163"/>
    <w:multiLevelType w:val="hybridMultilevel"/>
    <w:tmpl w:val="5CC45260"/>
    <w:lvl w:ilvl="0" w:tplc="A5263E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5025636" w:tentative="1">
      <w:start w:val="1"/>
      <w:numFmt w:val="aiueoFullWidth"/>
      <w:lvlText w:val="(%2)"/>
      <w:lvlJc w:val="left"/>
      <w:pPr>
        <w:ind w:left="960" w:hanging="480"/>
      </w:pPr>
    </w:lvl>
    <w:lvl w:ilvl="2" w:tplc="B42EBEA2" w:tentative="1">
      <w:start w:val="1"/>
      <w:numFmt w:val="decimalEnclosedCircle"/>
      <w:lvlText w:val="%3"/>
      <w:lvlJc w:val="left"/>
      <w:pPr>
        <w:ind w:left="1440" w:hanging="480"/>
      </w:pPr>
    </w:lvl>
    <w:lvl w:ilvl="3" w:tplc="FF68EE06" w:tentative="1">
      <w:start w:val="1"/>
      <w:numFmt w:val="decimal"/>
      <w:lvlText w:val="%4."/>
      <w:lvlJc w:val="left"/>
      <w:pPr>
        <w:ind w:left="1920" w:hanging="480"/>
      </w:pPr>
    </w:lvl>
    <w:lvl w:ilvl="4" w:tplc="1A3E3C06" w:tentative="1">
      <w:start w:val="1"/>
      <w:numFmt w:val="aiueoFullWidth"/>
      <w:lvlText w:val="(%5)"/>
      <w:lvlJc w:val="left"/>
      <w:pPr>
        <w:ind w:left="2400" w:hanging="480"/>
      </w:pPr>
    </w:lvl>
    <w:lvl w:ilvl="5" w:tplc="4586AB82" w:tentative="1">
      <w:start w:val="1"/>
      <w:numFmt w:val="decimalEnclosedCircle"/>
      <w:lvlText w:val="%6"/>
      <w:lvlJc w:val="left"/>
      <w:pPr>
        <w:ind w:left="2880" w:hanging="480"/>
      </w:pPr>
    </w:lvl>
    <w:lvl w:ilvl="6" w:tplc="1876ACEC" w:tentative="1">
      <w:start w:val="1"/>
      <w:numFmt w:val="decimal"/>
      <w:lvlText w:val="%7."/>
      <w:lvlJc w:val="left"/>
      <w:pPr>
        <w:ind w:left="3360" w:hanging="480"/>
      </w:pPr>
    </w:lvl>
    <w:lvl w:ilvl="7" w:tplc="4A76F20C" w:tentative="1">
      <w:start w:val="1"/>
      <w:numFmt w:val="aiueoFullWidth"/>
      <w:lvlText w:val="(%8)"/>
      <w:lvlJc w:val="left"/>
      <w:pPr>
        <w:ind w:left="3840" w:hanging="480"/>
      </w:pPr>
    </w:lvl>
    <w:lvl w:ilvl="8" w:tplc="44ACFC8C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5" w15:restartNumberingAfterBreak="0">
    <w:nsid w:val="2DC05E7D"/>
    <w:multiLevelType w:val="hybridMultilevel"/>
    <w:tmpl w:val="6DDACB90"/>
    <w:lvl w:ilvl="0" w:tplc="2AB60AC6">
      <w:start w:val="1"/>
      <w:numFmt w:val="decimal"/>
      <w:lvlText w:val="%1."/>
      <w:lvlJc w:val="left"/>
      <w:pPr>
        <w:ind w:left="420" w:hanging="420"/>
      </w:pPr>
    </w:lvl>
    <w:lvl w:ilvl="1" w:tplc="B0DEB3B6" w:tentative="1">
      <w:start w:val="1"/>
      <w:numFmt w:val="aiueoFullWidth"/>
      <w:lvlText w:val="(%2)"/>
      <w:lvlJc w:val="left"/>
      <w:pPr>
        <w:ind w:left="840" w:hanging="420"/>
      </w:pPr>
    </w:lvl>
    <w:lvl w:ilvl="2" w:tplc="CEBC82B8" w:tentative="1">
      <w:start w:val="1"/>
      <w:numFmt w:val="decimalEnclosedCircle"/>
      <w:lvlText w:val="%3"/>
      <w:lvlJc w:val="left"/>
      <w:pPr>
        <w:ind w:left="1260" w:hanging="420"/>
      </w:pPr>
    </w:lvl>
    <w:lvl w:ilvl="3" w:tplc="3A320796" w:tentative="1">
      <w:start w:val="1"/>
      <w:numFmt w:val="decimal"/>
      <w:lvlText w:val="%4."/>
      <w:lvlJc w:val="left"/>
      <w:pPr>
        <w:ind w:left="1680" w:hanging="420"/>
      </w:pPr>
    </w:lvl>
    <w:lvl w:ilvl="4" w:tplc="80FCA9FA" w:tentative="1">
      <w:start w:val="1"/>
      <w:numFmt w:val="aiueoFullWidth"/>
      <w:lvlText w:val="(%5)"/>
      <w:lvlJc w:val="left"/>
      <w:pPr>
        <w:ind w:left="2100" w:hanging="420"/>
      </w:pPr>
    </w:lvl>
    <w:lvl w:ilvl="5" w:tplc="5D808FD8" w:tentative="1">
      <w:start w:val="1"/>
      <w:numFmt w:val="decimalEnclosedCircle"/>
      <w:lvlText w:val="%6"/>
      <w:lvlJc w:val="left"/>
      <w:pPr>
        <w:ind w:left="2520" w:hanging="420"/>
      </w:pPr>
    </w:lvl>
    <w:lvl w:ilvl="6" w:tplc="B77227EC" w:tentative="1">
      <w:start w:val="1"/>
      <w:numFmt w:val="decimal"/>
      <w:lvlText w:val="%7."/>
      <w:lvlJc w:val="left"/>
      <w:pPr>
        <w:ind w:left="2940" w:hanging="420"/>
      </w:pPr>
    </w:lvl>
    <w:lvl w:ilvl="7" w:tplc="FA147642" w:tentative="1">
      <w:start w:val="1"/>
      <w:numFmt w:val="aiueoFullWidth"/>
      <w:lvlText w:val="(%8)"/>
      <w:lvlJc w:val="left"/>
      <w:pPr>
        <w:ind w:left="3360" w:hanging="420"/>
      </w:pPr>
    </w:lvl>
    <w:lvl w:ilvl="8" w:tplc="3CCCDA6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303F0BE8"/>
    <w:multiLevelType w:val="hybridMultilevel"/>
    <w:tmpl w:val="665EA3E8"/>
    <w:lvl w:ilvl="0" w:tplc="5108016A">
      <w:start w:val="1"/>
      <w:numFmt w:val="lowerLetter"/>
      <w:suff w:val="space"/>
      <w:lvlText w:val="(%1)"/>
      <w:lvlJc w:val="left"/>
      <w:pPr>
        <w:ind w:left="320" w:hanging="320"/>
      </w:pPr>
      <w:rPr>
        <w:rFonts w:hint="default"/>
      </w:rPr>
    </w:lvl>
    <w:lvl w:ilvl="1" w:tplc="9904D2BC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365E2AD8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34240A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7B6679F6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515C98DA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88DCFA3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B14B8BC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9AECD9D2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34DA5240"/>
    <w:multiLevelType w:val="hybridMultilevel"/>
    <w:tmpl w:val="B8A2CFE4"/>
    <w:lvl w:ilvl="0" w:tplc="807A4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B9766880" w:tentative="1">
      <w:start w:val="1"/>
      <w:numFmt w:val="aiueoFullWidth"/>
      <w:lvlText w:val="(%2)"/>
      <w:lvlJc w:val="left"/>
      <w:pPr>
        <w:ind w:left="840" w:hanging="420"/>
      </w:pPr>
    </w:lvl>
    <w:lvl w:ilvl="2" w:tplc="751C1B46" w:tentative="1">
      <w:start w:val="1"/>
      <w:numFmt w:val="decimalEnclosedCircle"/>
      <w:lvlText w:val="%3"/>
      <w:lvlJc w:val="left"/>
      <w:pPr>
        <w:ind w:left="1260" w:hanging="420"/>
      </w:pPr>
    </w:lvl>
    <w:lvl w:ilvl="3" w:tplc="D1321BDE" w:tentative="1">
      <w:start w:val="1"/>
      <w:numFmt w:val="decimal"/>
      <w:lvlText w:val="%4."/>
      <w:lvlJc w:val="left"/>
      <w:pPr>
        <w:ind w:left="1680" w:hanging="420"/>
      </w:pPr>
    </w:lvl>
    <w:lvl w:ilvl="4" w:tplc="9AEA687A" w:tentative="1">
      <w:start w:val="1"/>
      <w:numFmt w:val="aiueoFullWidth"/>
      <w:lvlText w:val="(%5)"/>
      <w:lvlJc w:val="left"/>
      <w:pPr>
        <w:ind w:left="2100" w:hanging="420"/>
      </w:pPr>
    </w:lvl>
    <w:lvl w:ilvl="5" w:tplc="A116714C" w:tentative="1">
      <w:start w:val="1"/>
      <w:numFmt w:val="decimalEnclosedCircle"/>
      <w:lvlText w:val="%6"/>
      <w:lvlJc w:val="left"/>
      <w:pPr>
        <w:ind w:left="2520" w:hanging="420"/>
      </w:pPr>
    </w:lvl>
    <w:lvl w:ilvl="6" w:tplc="D620251E" w:tentative="1">
      <w:start w:val="1"/>
      <w:numFmt w:val="decimal"/>
      <w:lvlText w:val="%7."/>
      <w:lvlJc w:val="left"/>
      <w:pPr>
        <w:ind w:left="2940" w:hanging="420"/>
      </w:pPr>
    </w:lvl>
    <w:lvl w:ilvl="7" w:tplc="60CCCA9E" w:tentative="1">
      <w:start w:val="1"/>
      <w:numFmt w:val="aiueoFullWidth"/>
      <w:lvlText w:val="(%8)"/>
      <w:lvlJc w:val="left"/>
      <w:pPr>
        <w:ind w:left="3360" w:hanging="420"/>
      </w:pPr>
    </w:lvl>
    <w:lvl w:ilvl="8" w:tplc="9210047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593788D"/>
    <w:multiLevelType w:val="multilevel"/>
    <w:tmpl w:val="0324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EA4697"/>
    <w:multiLevelType w:val="hybridMultilevel"/>
    <w:tmpl w:val="7214E4F4"/>
    <w:lvl w:ilvl="0" w:tplc="5CCA12D6">
      <w:start w:val="1"/>
      <w:numFmt w:val="lowerLetter"/>
      <w:suff w:val="space"/>
      <w:lvlText w:val="(%1)"/>
      <w:lvlJc w:val="left"/>
      <w:pPr>
        <w:ind w:left="320" w:hanging="320"/>
      </w:pPr>
      <w:rPr>
        <w:rFonts w:hint="default"/>
      </w:rPr>
    </w:lvl>
    <w:lvl w:ilvl="1" w:tplc="E3ACD672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764481EC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B49A2AD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7FED516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69E862CC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846E178E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2B2ECAEE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9482B794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3CC92927"/>
    <w:multiLevelType w:val="hybridMultilevel"/>
    <w:tmpl w:val="E088439C"/>
    <w:lvl w:ilvl="0" w:tplc="9F5869EA">
      <w:start w:val="1"/>
      <w:numFmt w:val="decimal"/>
      <w:lvlText w:val="%1."/>
      <w:lvlJc w:val="left"/>
      <w:pPr>
        <w:ind w:left="420" w:hanging="420"/>
      </w:pPr>
    </w:lvl>
    <w:lvl w:ilvl="1" w:tplc="C254B2F2" w:tentative="1">
      <w:start w:val="1"/>
      <w:numFmt w:val="aiueoFullWidth"/>
      <w:lvlText w:val="(%2)"/>
      <w:lvlJc w:val="left"/>
      <w:pPr>
        <w:ind w:left="840" w:hanging="420"/>
      </w:pPr>
    </w:lvl>
    <w:lvl w:ilvl="2" w:tplc="81589866" w:tentative="1">
      <w:start w:val="1"/>
      <w:numFmt w:val="decimalEnclosedCircle"/>
      <w:lvlText w:val="%3"/>
      <w:lvlJc w:val="left"/>
      <w:pPr>
        <w:ind w:left="1260" w:hanging="420"/>
      </w:pPr>
    </w:lvl>
    <w:lvl w:ilvl="3" w:tplc="F6B082F0" w:tentative="1">
      <w:start w:val="1"/>
      <w:numFmt w:val="decimal"/>
      <w:lvlText w:val="%4."/>
      <w:lvlJc w:val="left"/>
      <w:pPr>
        <w:ind w:left="1680" w:hanging="420"/>
      </w:pPr>
    </w:lvl>
    <w:lvl w:ilvl="4" w:tplc="C598DFBC" w:tentative="1">
      <w:start w:val="1"/>
      <w:numFmt w:val="aiueoFullWidth"/>
      <w:lvlText w:val="(%5)"/>
      <w:lvlJc w:val="left"/>
      <w:pPr>
        <w:ind w:left="2100" w:hanging="420"/>
      </w:pPr>
    </w:lvl>
    <w:lvl w:ilvl="5" w:tplc="DBAE36A8" w:tentative="1">
      <w:start w:val="1"/>
      <w:numFmt w:val="decimalEnclosedCircle"/>
      <w:lvlText w:val="%6"/>
      <w:lvlJc w:val="left"/>
      <w:pPr>
        <w:ind w:left="2520" w:hanging="420"/>
      </w:pPr>
    </w:lvl>
    <w:lvl w:ilvl="6" w:tplc="47D87E7C" w:tentative="1">
      <w:start w:val="1"/>
      <w:numFmt w:val="decimal"/>
      <w:lvlText w:val="%7."/>
      <w:lvlJc w:val="left"/>
      <w:pPr>
        <w:ind w:left="2940" w:hanging="420"/>
      </w:pPr>
    </w:lvl>
    <w:lvl w:ilvl="7" w:tplc="D8C8E8F4" w:tentative="1">
      <w:start w:val="1"/>
      <w:numFmt w:val="aiueoFullWidth"/>
      <w:lvlText w:val="(%8)"/>
      <w:lvlJc w:val="left"/>
      <w:pPr>
        <w:ind w:left="3360" w:hanging="420"/>
      </w:pPr>
    </w:lvl>
    <w:lvl w:ilvl="8" w:tplc="6C8A481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3ECF5822"/>
    <w:multiLevelType w:val="hybridMultilevel"/>
    <w:tmpl w:val="10F63290"/>
    <w:lvl w:ilvl="0" w:tplc="731A3EDC">
      <w:start w:val="1"/>
      <w:numFmt w:val="lowerLetter"/>
      <w:lvlText w:val="(%1)"/>
      <w:lvlJc w:val="left"/>
      <w:pPr>
        <w:ind w:left="735" w:hanging="375"/>
      </w:pPr>
      <w:rPr>
        <w:rFonts w:cs="Times New Roman" w:hint="default"/>
        <w:color w:val="auto"/>
      </w:rPr>
    </w:lvl>
    <w:lvl w:ilvl="1" w:tplc="E9BA3AB6" w:tentative="1">
      <w:start w:val="1"/>
      <w:numFmt w:val="lowerLetter"/>
      <w:lvlText w:val="%2."/>
      <w:lvlJc w:val="left"/>
      <w:pPr>
        <w:ind w:left="1440" w:hanging="360"/>
      </w:pPr>
    </w:lvl>
    <w:lvl w:ilvl="2" w:tplc="DA3814A0" w:tentative="1">
      <w:start w:val="1"/>
      <w:numFmt w:val="lowerRoman"/>
      <w:lvlText w:val="%3."/>
      <w:lvlJc w:val="right"/>
      <w:pPr>
        <w:ind w:left="2160" w:hanging="180"/>
      </w:pPr>
    </w:lvl>
    <w:lvl w:ilvl="3" w:tplc="C172DDEE" w:tentative="1">
      <w:start w:val="1"/>
      <w:numFmt w:val="decimal"/>
      <w:lvlText w:val="%4."/>
      <w:lvlJc w:val="left"/>
      <w:pPr>
        <w:ind w:left="2880" w:hanging="360"/>
      </w:pPr>
    </w:lvl>
    <w:lvl w:ilvl="4" w:tplc="88360C06" w:tentative="1">
      <w:start w:val="1"/>
      <w:numFmt w:val="lowerLetter"/>
      <w:lvlText w:val="%5."/>
      <w:lvlJc w:val="left"/>
      <w:pPr>
        <w:ind w:left="3600" w:hanging="360"/>
      </w:pPr>
    </w:lvl>
    <w:lvl w:ilvl="5" w:tplc="C41AA2EE" w:tentative="1">
      <w:start w:val="1"/>
      <w:numFmt w:val="lowerRoman"/>
      <w:lvlText w:val="%6."/>
      <w:lvlJc w:val="right"/>
      <w:pPr>
        <w:ind w:left="4320" w:hanging="180"/>
      </w:pPr>
    </w:lvl>
    <w:lvl w:ilvl="6" w:tplc="FA0A054E" w:tentative="1">
      <w:start w:val="1"/>
      <w:numFmt w:val="decimal"/>
      <w:lvlText w:val="%7."/>
      <w:lvlJc w:val="left"/>
      <w:pPr>
        <w:ind w:left="5040" w:hanging="360"/>
      </w:pPr>
    </w:lvl>
    <w:lvl w:ilvl="7" w:tplc="ED3811D8" w:tentative="1">
      <w:start w:val="1"/>
      <w:numFmt w:val="lowerLetter"/>
      <w:lvlText w:val="%8."/>
      <w:lvlJc w:val="left"/>
      <w:pPr>
        <w:ind w:left="5760" w:hanging="360"/>
      </w:pPr>
    </w:lvl>
    <w:lvl w:ilvl="8" w:tplc="0D54B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C20CD7"/>
    <w:multiLevelType w:val="hybridMultilevel"/>
    <w:tmpl w:val="AB24FB22"/>
    <w:lvl w:ilvl="0" w:tplc="4662A604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6406D53A" w:tentative="1">
      <w:start w:val="1"/>
      <w:numFmt w:val="aiueoFullWidth"/>
      <w:lvlText w:val="(%2)"/>
      <w:lvlJc w:val="left"/>
      <w:pPr>
        <w:ind w:left="2256" w:hanging="420"/>
      </w:pPr>
    </w:lvl>
    <w:lvl w:ilvl="2" w:tplc="B0D42856" w:tentative="1">
      <w:start w:val="1"/>
      <w:numFmt w:val="decimalEnclosedCircle"/>
      <w:lvlText w:val="%3"/>
      <w:lvlJc w:val="left"/>
      <w:pPr>
        <w:ind w:left="2676" w:hanging="420"/>
      </w:pPr>
    </w:lvl>
    <w:lvl w:ilvl="3" w:tplc="F2125A9E" w:tentative="1">
      <w:start w:val="1"/>
      <w:numFmt w:val="decimal"/>
      <w:lvlText w:val="%4."/>
      <w:lvlJc w:val="left"/>
      <w:pPr>
        <w:ind w:left="3096" w:hanging="420"/>
      </w:pPr>
    </w:lvl>
    <w:lvl w:ilvl="4" w:tplc="D644B16A" w:tentative="1">
      <w:start w:val="1"/>
      <w:numFmt w:val="aiueoFullWidth"/>
      <w:lvlText w:val="(%5)"/>
      <w:lvlJc w:val="left"/>
      <w:pPr>
        <w:ind w:left="3516" w:hanging="420"/>
      </w:pPr>
    </w:lvl>
    <w:lvl w:ilvl="5" w:tplc="D4BAA1D8" w:tentative="1">
      <w:start w:val="1"/>
      <w:numFmt w:val="decimalEnclosedCircle"/>
      <w:lvlText w:val="%6"/>
      <w:lvlJc w:val="left"/>
      <w:pPr>
        <w:ind w:left="3936" w:hanging="420"/>
      </w:pPr>
    </w:lvl>
    <w:lvl w:ilvl="6" w:tplc="48AA1CE8" w:tentative="1">
      <w:start w:val="1"/>
      <w:numFmt w:val="decimal"/>
      <w:lvlText w:val="%7."/>
      <w:lvlJc w:val="left"/>
      <w:pPr>
        <w:ind w:left="4356" w:hanging="420"/>
      </w:pPr>
    </w:lvl>
    <w:lvl w:ilvl="7" w:tplc="7A0C8EB2" w:tentative="1">
      <w:start w:val="1"/>
      <w:numFmt w:val="aiueoFullWidth"/>
      <w:lvlText w:val="(%8)"/>
      <w:lvlJc w:val="left"/>
      <w:pPr>
        <w:ind w:left="4776" w:hanging="420"/>
      </w:pPr>
    </w:lvl>
    <w:lvl w:ilvl="8" w:tplc="CE9A7F00" w:tentative="1">
      <w:start w:val="1"/>
      <w:numFmt w:val="decimalEnclosedCircle"/>
      <w:lvlText w:val="%9"/>
      <w:lvlJc w:val="left"/>
      <w:pPr>
        <w:ind w:left="5196" w:hanging="420"/>
      </w:pPr>
    </w:lvl>
  </w:abstractNum>
  <w:abstractNum w:abstractNumId="33" w15:restartNumberingAfterBreak="0">
    <w:nsid w:val="42587728"/>
    <w:multiLevelType w:val="multilevel"/>
    <w:tmpl w:val="BB486CF0"/>
    <w:lvl w:ilvl="0">
      <w:start w:val="4"/>
      <w:numFmt w:val="decimal"/>
      <w:lvlText w:val="%1-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1">
      <w:start w:val="3"/>
      <w:numFmt w:val="decimal"/>
      <w:lvlText w:val="%1-%2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500"/>
        </w:tabs>
        <w:ind w:left="500" w:hanging="5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500"/>
        </w:tabs>
        <w:ind w:left="500" w:hanging="500"/>
      </w:pPr>
      <w:rPr>
        <w:rFonts w:hint="default"/>
      </w:rPr>
    </w:lvl>
  </w:abstractNum>
  <w:abstractNum w:abstractNumId="34" w15:restartNumberingAfterBreak="0">
    <w:nsid w:val="45603295"/>
    <w:multiLevelType w:val="hybridMultilevel"/>
    <w:tmpl w:val="474C8312"/>
    <w:lvl w:ilvl="0" w:tplc="19226B7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7F88EA52" w:tentative="1">
      <w:start w:val="1"/>
      <w:numFmt w:val="aiueoFullWidth"/>
      <w:lvlText w:val="(%2)"/>
      <w:lvlJc w:val="left"/>
      <w:pPr>
        <w:ind w:left="840" w:hanging="420"/>
      </w:pPr>
    </w:lvl>
    <w:lvl w:ilvl="2" w:tplc="E8D00FCA" w:tentative="1">
      <w:start w:val="1"/>
      <w:numFmt w:val="decimalEnclosedCircle"/>
      <w:lvlText w:val="%3"/>
      <w:lvlJc w:val="left"/>
      <w:pPr>
        <w:ind w:left="1260" w:hanging="420"/>
      </w:pPr>
    </w:lvl>
    <w:lvl w:ilvl="3" w:tplc="05C49686" w:tentative="1">
      <w:start w:val="1"/>
      <w:numFmt w:val="decimal"/>
      <w:lvlText w:val="%4."/>
      <w:lvlJc w:val="left"/>
      <w:pPr>
        <w:ind w:left="1680" w:hanging="420"/>
      </w:pPr>
    </w:lvl>
    <w:lvl w:ilvl="4" w:tplc="2D7074F8" w:tentative="1">
      <w:start w:val="1"/>
      <w:numFmt w:val="aiueoFullWidth"/>
      <w:lvlText w:val="(%5)"/>
      <w:lvlJc w:val="left"/>
      <w:pPr>
        <w:ind w:left="2100" w:hanging="420"/>
      </w:pPr>
    </w:lvl>
    <w:lvl w:ilvl="5" w:tplc="E9A853EA" w:tentative="1">
      <w:start w:val="1"/>
      <w:numFmt w:val="decimalEnclosedCircle"/>
      <w:lvlText w:val="%6"/>
      <w:lvlJc w:val="left"/>
      <w:pPr>
        <w:ind w:left="2520" w:hanging="420"/>
      </w:pPr>
    </w:lvl>
    <w:lvl w:ilvl="6" w:tplc="D0723B22" w:tentative="1">
      <w:start w:val="1"/>
      <w:numFmt w:val="decimal"/>
      <w:lvlText w:val="%7."/>
      <w:lvlJc w:val="left"/>
      <w:pPr>
        <w:ind w:left="2940" w:hanging="420"/>
      </w:pPr>
    </w:lvl>
    <w:lvl w:ilvl="7" w:tplc="FF54F9A4" w:tentative="1">
      <w:start w:val="1"/>
      <w:numFmt w:val="aiueoFullWidth"/>
      <w:lvlText w:val="(%8)"/>
      <w:lvlJc w:val="left"/>
      <w:pPr>
        <w:ind w:left="3360" w:hanging="420"/>
      </w:pPr>
    </w:lvl>
    <w:lvl w:ilvl="8" w:tplc="9814D26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4A0C6378"/>
    <w:multiLevelType w:val="hybridMultilevel"/>
    <w:tmpl w:val="7E24A1A4"/>
    <w:lvl w:ilvl="0" w:tplc="ED00DE5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36920510" w:tentative="1">
      <w:start w:val="1"/>
      <w:numFmt w:val="aiueoFullWidth"/>
      <w:lvlText w:val="(%2)"/>
      <w:lvlJc w:val="left"/>
      <w:pPr>
        <w:ind w:left="840" w:hanging="420"/>
      </w:pPr>
    </w:lvl>
    <w:lvl w:ilvl="2" w:tplc="71EAB93C" w:tentative="1">
      <w:start w:val="1"/>
      <w:numFmt w:val="decimalEnclosedCircle"/>
      <w:lvlText w:val="%3"/>
      <w:lvlJc w:val="left"/>
      <w:pPr>
        <w:ind w:left="1260" w:hanging="420"/>
      </w:pPr>
    </w:lvl>
    <w:lvl w:ilvl="3" w:tplc="BB703F4E" w:tentative="1">
      <w:start w:val="1"/>
      <w:numFmt w:val="decimal"/>
      <w:lvlText w:val="%4."/>
      <w:lvlJc w:val="left"/>
      <w:pPr>
        <w:ind w:left="1680" w:hanging="420"/>
      </w:pPr>
    </w:lvl>
    <w:lvl w:ilvl="4" w:tplc="E73ECDFC" w:tentative="1">
      <w:start w:val="1"/>
      <w:numFmt w:val="aiueoFullWidth"/>
      <w:lvlText w:val="(%5)"/>
      <w:lvlJc w:val="left"/>
      <w:pPr>
        <w:ind w:left="2100" w:hanging="420"/>
      </w:pPr>
    </w:lvl>
    <w:lvl w:ilvl="5" w:tplc="D0DAD7F4" w:tentative="1">
      <w:start w:val="1"/>
      <w:numFmt w:val="decimalEnclosedCircle"/>
      <w:lvlText w:val="%6"/>
      <w:lvlJc w:val="left"/>
      <w:pPr>
        <w:ind w:left="2520" w:hanging="420"/>
      </w:pPr>
    </w:lvl>
    <w:lvl w:ilvl="6" w:tplc="41CA3EBE" w:tentative="1">
      <w:start w:val="1"/>
      <w:numFmt w:val="decimal"/>
      <w:lvlText w:val="%7."/>
      <w:lvlJc w:val="left"/>
      <w:pPr>
        <w:ind w:left="2940" w:hanging="420"/>
      </w:pPr>
    </w:lvl>
    <w:lvl w:ilvl="7" w:tplc="8ABE09B8" w:tentative="1">
      <w:start w:val="1"/>
      <w:numFmt w:val="aiueoFullWidth"/>
      <w:lvlText w:val="(%8)"/>
      <w:lvlJc w:val="left"/>
      <w:pPr>
        <w:ind w:left="3360" w:hanging="420"/>
      </w:pPr>
    </w:lvl>
    <w:lvl w:ilvl="8" w:tplc="5D1EB55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7CC77F8"/>
    <w:multiLevelType w:val="multilevel"/>
    <w:tmpl w:val="90C4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8161F7F"/>
    <w:multiLevelType w:val="hybridMultilevel"/>
    <w:tmpl w:val="614C1156"/>
    <w:lvl w:ilvl="0" w:tplc="8BCE036A">
      <w:start w:val="1"/>
      <w:numFmt w:val="decimal"/>
      <w:suff w:val="space"/>
      <w:lvlText w:val="%1."/>
      <w:lvlJc w:val="left"/>
      <w:pPr>
        <w:ind w:left="300" w:hanging="240"/>
      </w:pPr>
      <w:rPr>
        <w:rFonts w:hint="default"/>
      </w:rPr>
    </w:lvl>
    <w:lvl w:ilvl="1" w:tplc="7B7827FA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80"/>
      </w:pPr>
    </w:lvl>
    <w:lvl w:ilvl="2" w:tplc="FBF48854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80"/>
      </w:pPr>
    </w:lvl>
    <w:lvl w:ilvl="3" w:tplc="966A04E8" w:tentative="1">
      <w:start w:val="1"/>
      <w:numFmt w:val="decimal"/>
      <w:lvlText w:val="%4."/>
      <w:lvlJc w:val="left"/>
      <w:pPr>
        <w:tabs>
          <w:tab w:val="num" w:pos="1980"/>
        </w:tabs>
        <w:ind w:left="1980" w:hanging="480"/>
      </w:pPr>
    </w:lvl>
    <w:lvl w:ilvl="4" w:tplc="77C2F0E4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80"/>
      </w:pPr>
    </w:lvl>
    <w:lvl w:ilvl="5" w:tplc="14102CBC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80"/>
      </w:pPr>
    </w:lvl>
    <w:lvl w:ilvl="6" w:tplc="6C206B26" w:tentative="1">
      <w:start w:val="1"/>
      <w:numFmt w:val="decimal"/>
      <w:lvlText w:val="%7."/>
      <w:lvlJc w:val="left"/>
      <w:pPr>
        <w:tabs>
          <w:tab w:val="num" w:pos="3420"/>
        </w:tabs>
        <w:ind w:left="3420" w:hanging="480"/>
      </w:pPr>
    </w:lvl>
    <w:lvl w:ilvl="7" w:tplc="F82C4B2E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80"/>
      </w:pPr>
    </w:lvl>
    <w:lvl w:ilvl="8" w:tplc="86DC134A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80"/>
      </w:pPr>
    </w:lvl>
  </w:abstractNum>
  <w:abstractNum w:abstractNumId="38" w15:restartNumberingAfterBreak="0">
    <w:nsid w:val="5BDD6CCB"/>
    <w:multiLevelType w:val="hybridMultilevel"/>
    <w:tmpl w:val="F35A53E8"/>
    <w:lvl w:ilvl="0" w:tplc="247884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9A8EC78E" w:tentative="1">
      <w:start w:val="1"/>
      <w:numFmt w:val="aiueoFullWidth"/>
      <w:lvlText w:val="(%2)"/>
      <w:lvlJc w:val="left"/>
      <w:pPr>
        <w:ind w:left="840" w:hanging="420"/>
      </w:pPr>
    </w:lvl>
    <w:lvl w:ilvl="2" w:tplc="4800B2D4" w:tentative="1">
      <w:start w:val="1"/>
      <w:numFmt w:val="decimalEnclosedCircle"/>
      <w:lvlText w:val="%3"/>
      <w:lvlJc w:val="left"/>
      <w:pPr>
        <w:ind w:left="1260" w:hanging="420"/>
      </w:pPr>
    </w:lvl>
    <w:lvl w:ilvl="3" w:tplc="22B60F3E" w:tentative="1">
      <w:start w:val="1"/>
      <w:numFmt w:val="decimal"/>
      <w:lvlText w:val="%4."/>
      <w:lvlJc w:val="left"/>
      <w:pPr>
        <w:ind w:left="1680" w:hanging="420"/>
      </w:pPr>
    </w:lvl>
    <w:lvl w:ilvl="4" w:tplc="2B942492" w:tentative="1">
      <w:start w:val="1"/>
      <w:numFmt w:val="aiueoFullWidth"/>
      <w:lvlText w:val="(%5)"/>
      <w:lvlJc w:val="left"/>
      <w:pPr>
        <w:ind w:left="2100" w:hanging="420"/>
      </w:pPr>
    </w:lvl>
    <w:lvl w:ilvl="5" w:tplc="5382091E" w:tentative="1">
      <w:start w:val="1"/>
      <w:numFmt w:val="decimalEnclosedCircle"/>
      <w:lvlText w:val="%6"/>
      <w:lvlJc w:val="left"/>
      <w:pPr>
        <w:ind w:left="2520" w:hanging="420"/>
      </w:pPr>
    </w:lvl>
    <w:lvl w:ilvl="6" w:tplc="10D2C22E" w:tentative="1">
      <w:start w:val="1"/>
      <w:numFmt w:val="decimal"/>
      <w:lvlText w:val="%7."/>
      <w:lvlJc w:val="left"/>
      <w:pPr>
        <w:ind w:left="2940" w:hanging="420"/>
      </w:pPr>
    </w:lvl>
    <w:lvl w:ilvl="7" w:tplc="F14A48EC" w:tentative="1">
      <w:start w:val="1"/>
      <w:numFmt w:val="aiueoFullWidth"/>
      <w:lvlText w:val="(%8)"/>
      <w:lvlJc w:val="left"/>
      <w:pPr>
        <w:ind w:left="3360" w:hanging="420"/>
      </w:pPr>
    </w:lvl>
    <w:lvl w:ilvl="8" w:tplc="095ED34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D5E183D"/>
    <w:multiLevelType w:val="hybridMultilevel"/>
    <w:tmpl w:val="69208A18"/>
    <w:lvl w:ilvl="0" w:tplc="B9EC342A">
      <w:start w:val="1"/>
      <w:numFmt w:val="lowerLetter"/>
      <w:suff w:val="space"/>
      <w:lvlText w:val="(%1)"/>
      <w:lvlJc w:val="left"/>
      <w:pPr>
        <w:ind w:left="320" w:hanging="320"/>
      </w:pPr>
      <w:rPr>
        <w:rFonts w:hint="default"/>
      </w:rPr>
    </w:lvl>
    <w:lvl w:ilvl="1" w:tplc="7AA47E4A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4F1404FE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D6367094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69FC81B2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31F25A3E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933012E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862010AA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A8EAA86E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5F422C9D"/>
    <w:multiLevelType w:val="hybridMultilevel"/>
    <w:tmpl w:val="075CA68E"/>
    <w:lvl w:ilvl="0" w:tplc="45566BB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BC0C89C2" w:tentative="1">
      <w:start w:val="1"/>
      <w:numFmt w:val="aiueoFullWidth"/>
      <w:lvlText w:val="(%2)"/>
      <w:lvlJc w:val="left"/>
      <w:pPr>
        <w:ind w:left="960" w:hanging="480"/>
      </w:pPr>
    </w:lvl>
    <w:lvl w:ilvl="2" w:tplc="5A8E6F1C" w:tentative="1">
      <w:start w:val="1"/>
      <w:numFmt w:val="decimalEnclosedCircle"/>
      <w:lvlText w:val="%3"/>
      <w:lvlJc w:val="left"/>
      <w:pPr>
        <w:ind w:left="1440" w:hanging="480"/>
      </w:pPr>
    </w:lvl>
    <w:lvl w:ilvl="3" w:tplc="FAE25D42" w:tentative="1">
      <w:start w:val="1"/>
      <w:numFmt w:val="decimal"/>
      <w:lvlText w:val="%4."/>
      <w:lvlJc w:val="left"/>
      <w:pPr>
        <w:ind w:left="1920" w:hanging="480"/>
      </w:pPr>
    </w:lvl>
    <w:lvl w:ilvl="4" w:tplc="09E25CDA" w:tentative="1">
      <w:start w:val="1"/>
      <w:numFmt w:val="aiueoFullWidth"/>
      <w:lvlText w:val="(%5)"/>
      <w:lvlJc w:val="left"/>
      <w:pPr>
        <w:ind w:left="2400" w:hanging="480"/>
      </w:pPr>
    </w:lvl>
    <w:lvl w:ilvl="5" w:tplc="87C05DC6" w:tentative="1">
      <w:start w:val="1"/>
      <w:numFmt w:val="decimalEnclosedCircle"/>
      <w:lvlText w:val="%6"/>
      <w:lvlJc w:val="left"/>
      <w:pPr>
        <w:ind w:left="2880" w:hanging="480"/>
      </w:pPr>
    </w:lvl>
    <w:lvl w:ilvl="6" w:tplc="E55EF070" w:tentative="1">
      <w:start w:val="1"/>
      <w:numFmt w:val="decimal"/>
      <w:lvlText w:val="%7."/>
      <w:lvlJc w:val="left"/>
      <w:pPr>
        <w:ind w:left="3360" w:hanging="480"/>
      </w:pPr>
    </w:lvl>
    <w:lvl w:ilvl="7" w:tplc="B6289532" w:tentative="1">
      <w:start w:val="1"/>
      <w:numFmt w:val="aiueoFullWidth"/>
      <w:lvlText w:val="(%8)"/>
      <w:lvlJc w:val="left"/>
      <w:pPr>
        <w:ind w:left="3840" w:hanging="480"/>
      </w:pPr>
    </w:lvl>
    <w:lvl w:ilvl="8" w:tplc="389AE6F0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1" w15:restartNumberingAfterBreak="0">
    <w:nsid w:val="65DA362B"/>
    <w:multiLevelType w:val="multilevel"/>
    <w:tmpl w:val="7D34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9386419"/>
    <w:multiLevelType w:val="hybridMultilevel"/>
    <w:tmpl w:val="9FC4BD02"/>
    <w:lvl w:ilvl="0" w:tplc="146841BC">
      <w:start w:val="1"/>
      <w:numFmt w:val="decimal"/>
      <w:lvlText w:val="%1."/>
      <w:lvlJc w:val="left"/>
      <w:pPr>
        <w:ind w:left="420" w:hanging="420"/>
      </w:pPr>
    </w:lvl>
    <w:lvl w:ilvl="1" w:tplc="51B8574E" w:tentative="1">
      <w:start w:val="1"/>
      <w:numFmt w:val="aiueoFullWidth"/>
      <w:lvlText w:val="(%2)"/>
      <w:lvlJc w:val="left"/>
      <w:pPr>
        <w:ind w:left="840" w:hanging="420"/>
      </w:pPr>
    </w:lvl>
    <w:lvl w:ilvl="2" w:tplc="C8608EFE" w:tentative="1">
      <w:start w:val="1"/>
      <w:numFmt w:val="decimalEnclosedCircle"/>
      <w:lvlText w:val="%3"/>
      <w:lvlJc w:val="left"/>
      <w:pPr>
        <w:ind w:left="1260" w:hanging="420"/>
      </w:pPr>
    </w:lvl>
    <w:lvl w:ilvl="3" w:tplc="4B405F28" w:tentative="1">
      <w:start w:val="1"/>
      <w:numFmt w:val="decimal"/>
      <w:lvlText w:val="%4."/>
      <w:lvlJc w:val="left"/>
      <w:pPr>
        <w:ind w:left="1680" w:hanging="420"/>
      </w:pPr>
    </w:lvl>
    <w:lvl w:ilvl="4" w:tplc="F4F649E8" w:tentative="1">
      <w:start w:val="1"/>
      <w:numFmt w:val="aiueoFullWidth"/>
      <w:lvlText w:val="(%5)"/>
      <w:lvlJc w:val="left"/>
      <w:pPr>
        <w:ind w:left="2100" w:hanging="420"/>
      </w:pPr>
    </w:lvl>
    <w:lvl w:ilvl="5" w:tplc="9C90CEAA" w:tentative="1">
      <w:start w:val="1"/>
      <w:numFmt w:val="decimalEnclosedCircle"/>
      <w:lvlText w:val="%6"/>
      <w:lvlJc w:val="left"/>
      <w:pPr>
        <w:ind w:left="2520" w:hanging="420"/>
      </w:pPr>
    </w:lvl>
    <w:lvl w:ilvl="6" w:tplc="0ECE2FDA" w:tentative="1">
      <w:start w:val="1"/>
      <w:numFmt w:val="decimal"/>
      <w:lvlText w:val="%7."/>
      <w:lvlJc w:val="left"/>
      <w:pPr>
        <w:ind w:left="2940" w:hanging="420"/>
      </w:pPr>
    </w:lvl>
    <w:lvl w:ilvl="7" w:tplc="4358D4BC" w:tentative="1">
      <w:start w:val="1"/>
      <w:numFmt w:val="aiueoFullWidth"/>
      <w:lvlText w:val="(%8)"/>
      <w:lvlJc w:val="left"/>
      <w:pPr>
        <w:ind w:left="3360" w:hanging="420"/>
      </w:pPr>
    </w:lvl>
    <w:lvl w:ilvl="8" w:tplc="E990E24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6264ED8"/>
    <w:multiLevelType w:val="hybridMultilevel"/>
    <w:tmpl w:val="0632E772"/>
    <w:lvl w:ilvl="0" w:tplc="8F52CFD0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FABE0D60" w:tentative="1">
      <w:start w:val="1"/>
      <w:numFmt w:val="aiueoFullWidth"/>
      <w:lvlText w:val="(%2)"/>
      <w:lvlJc w:val="left"/>
      <w:pPr>
        <w:ind w:left="840" w:hanging="420"/>
      </w:pPr>
    </w:lvl>
    <w:lvl w:ilvl="2" w:tplc="89D4E972" w:tentative="1">
      <w:start w:val="1"/>
      <w:numFmt w:val="decimalEnclosedCircle"/>
      <w:lvlText w:val="%3"/>
      <w:lvlJc w:val="left"/>
      <w:pPr>
        <w:ind w:left="1260" w:hanging="420"/>
      </w:pPr>
    </w:lvl>
    <w:lvl w:ilvl="3" w:tplc="53AC82DE" w:tentative="1">
      <w:start w:val="1"/>
      <w:numFmt w:val="decimal"/>
      <w:lvlText w:val="%4."/>
      <w:lvlJc w:val="left"/>
      <w:pPr>
        <w:ind w:left="1680" w:hanging="420"/>
      </w:pPr>
    </w:lvl>
    <w:lvl w:ilvl="4" w:tplc="E5A0C2FE" w:tentative="1">
      <w:start w:val="1"/>
      <w:numFmt w:val="aiueoFullWidth"/>
      <w:lvlText w:val="(%5)"/>
      <w:lvlJc w:val="left"/>
      <w:pPr>
        <w:ind w:left="2100" w:hanging="420"/>
      </w:pPr>
    </w:lvl>
    <w:lvl w:ilvl="5" w:tplc="1D58FBD4" w:tentative="1">
      <w:start w:val="1"/>
      <w:numFmt w:val="decimalEnclosedCircle"/>
      <w:lvlText w:val="%6"/>
      <w:lvlJc w:val="left"/>
      <w:pPr>
        <w:ind w:left="2520" w:hanging="420"/>
      </w:pPr>
    </w:lvl>
    <w:lvl w:ilvl="6" w:tplc="8898A3A0" w:tentative="1">
      <w:start w:val="1"/>
      <w:numFmt w:val="decimal"/>
      <w:lvlText w:val="%7."/>
      <w:lvlJc w:val="left"/>
      <w:pPr>
        <w:ind w:left="2940" w:hanging="420"/>
      </w:pPr>
    </w:lvl>
    <w:lvl w:ilvl="7" w:tplc="A0C64F2E" w:tentative="1">
      <w:start w:val="1"/>
      <w:numFmt w:val="aiueoFullWidth"/>
      <w:lvlText w:val="(%8)"/>
      <w:lvlJc w:val="left"/>
      <w:pPr>
        <w:ind w:left="3360" w:hanging="420"/>
      </w:pPr>
    </w:lvl>
    <w:lvl w:ilvl="8" w:tplc="E66C482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7554449"/>
    <w:multiLevelType w:val="hybridMultilevel"/>
    <w:tmpl w:val="45CC2946"/>
    <w:lvl w:ilvl="0" w:tplc="967CB4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35440D2" w:tentative="1">
      <w:start w:val="1"/>
      <w:numFmt w:val="aiueoFullWidth"/>
      <w:lvlText w:val="(%2)"/>
      <w:lvlJc w:val="left"/>
      <w:pPr>
        <w:ind w:left="960" w:hanging="480"/>
      </w:pPr>
    </w:lvl>
    <w:lvl w:ilvl="2" w:tplc="34248F00" w:tentative="1">
      <w:start w:val="1"/>
      <w:numFmt w:val="decimalEnclosedCircle"/>
      <w:lvlText w:val="%3"/>
      <w:lvlJc w:val="left"/>
      <w:pPr>
        <w:ind w:left="1440" w:hanging="480"/>
      </w:pPr>
    </w:lvl>
    <w:lvl w:ilvl="3" w:tplc="6810AB54" w:tentative="1">
      <w:start w:val="1"/>
      <w:numFmt w:val="decimal"/>
      <w:lvlText w:val="%4."/>
      <w:lvlJc w:val="left"/>
      <w:pPr>
        <w:ind w:left="1920" w:hanging="480"/>
      </w:pPr>
    </w:lvl>
    <w:lvl w:ilvl="4" w:tplc="4872B2E8" w:tentative="1">
      <w:start w:val="1"/>
      <w:numFmt w:val="aiueoFullWidth"/>
      <w:lvlText w:val="(%5)"/>
      <w:lvlJc w:val="left"/>
      <w:pPr>
        <w:ind w:left="2400" w:hanging="480"/>
      </w:pPr>
    </w:lvl>
    <w:lvl w:ilvl="5" w:tplc="23C46AB4" w:tentative="1">
      <w:start w:val="1"/>
      <w:numFmt w:val="decimalEnclosedCircle"/>
      <w:lvlText w:val="%6"/>
      <w:lvlJc w:val="left"/>
      <w:pPr>
        <w:ind w:left="2880" w:hanging="480"/>
      </w:pPr>
    </w:lvl>
    <w:lvl w:ilvl="6" w:tplc="03FE5FFE" w:tentative="1">
      <w:start w:val="1"/>
      <w:numFmt w:val="decimal"/>
      <w:lvlText w:val="%7."/>
      <w:lvlJc w:val="left"/>
      <w:pPr>
        <w:ind w:left="3360" w:hanging="480"/>
      </w:pPr>
    </w:lvl>
    <w:lvl w:ilvl="7" w:tplc="2C9849AC" w:tentative="1">
      <w:start w:val="1"/>
      <w:numFmt w:val="aiueoFullWidth"/>
      <w:lvlText w:val="(%8)"/>
      <w:lvlJc w:val="left"/>
      <w:pPr>
        <w:ind w:left="3840" w:hanging="480"/>
      </w:pPr>
    </w:lvl>
    <w:lvl w:ilvl="8" w:tplc="BB78A306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5" w15:restartNumberingAfterBreak="0">
    <w:nsid w:val="7AFD18B4"/>
    <w:multiLevelType w:val="hybridMultilevel"/>
    <w:tmpl w:val="B2285D94"/>
    <w:lvl w:ilvl="0" w:tplc="E1F88D0C">
      <w:start w:val="5"/>
      <w:numFmt w:val="bullet"/>
      <w:suff w:val="space"/>
      <w:lvlText w:val="＊"/>
      <w:lvlJc w:val="left"/>
      <w:pPr>
        <w:ind w:left="240" w:hanging="240"/>
      </w:pPr>
      <w:rPr>
        <w:rFonts w:ascii="ＭＳ 明朝" w:eastAsia="ＭＳ 明朝" w:hAnsi="ＭＳ 明朝" w:cs="Times New Roman" w:hint="eastAsia"/>
      </w:rPr>
    </w:lvl>
    <w:lvl w:ilvl="1" w:tplc="77E04030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D5C8E11C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B4746D9A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1C58C28A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BA1ECB04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E1F2C650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A6AA5660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2892F578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7B3574F2"/>
    <w:multiLevelType w:val="hybridMultilevel"/>
    <w:tmpl w:val="6C58C2C4"/>
    <w:lvl w:ilvl="0" w:tplc="4AAAECC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D2B64E06" w:tentative="1">
      <w:start w:val="1"/>
      <w:numFmt w:val="aiueoFullWidth"/>
      <w:lvlText w:val="(%2)"/>
      <w:lvlJc w:val="left"/>
      <w:pPr>
        <w:ind w:left="960" w:hanging="480"/>
      </w:pPr>
    </w:lvl>
    <w:lvl w:ilvl="2" w:tplc="9C32BBCE" w:tentative="1">
      <w:start w:val="1"/>
      <w:numFmt w:val="decimalEnclosedCircle"/>
      <w:lvlText w:val="%3"/>
      <w:lvlJc w:val="left"/>
      <w:pPr>
        <w:ind w:left="1440" w:hanging="480"/>
      </w:pPr>
    </w:lvl>
    <w:lvl w:ilvl="3" w:tplc="8766F6F6" w:tentative="1">
      <w:start w:val="1"/>
      <w:numFmt w:val="decimal"/>
      <w:lvlText w:val="%4."/>
      <w:lvlJc w:val="left"/>
      <w:pPr>
        <w:ind w:left="1920" w:hanging="480"/>
      </w:pPr>
    </w:lvl>
    <w:lvl w:ilvl="4" w:tplc="F52E9F3C" w:tentative="1">
      <w:start w:val="1"/>
      <w:numFmt w:val="aiueoFullWidth"/>
      <w:lvlText w:val="(%5)"/>
      <w:lvlJc w:val="left"/>
      <w:pPr>
        <w:ind w:left="2400" w:hanging="480"/>
      </w:pPr>
    </w:lvl>
    <w:lvl w:ilvl="5" w:tplc="2EAABF42" w:tentative="1">
      <w:start w:val="1"/>
      <w:numFmt w:val="decimalEnclosedCircle"/>
      <w:lvlText w:val="%6"/>
      <w:lvlJc w:val="left"/>
      <w:pPr>
        <w:ind w:left="2880" w:hanging="480"/>
      </w:pPr>
    </w:lvl>
    <w:lvl w:ilvl="6" w:tplc="EC18E50A" w:tentative="1">
      <w:start w:val="1"/>
      <w:numFmt w:val="decimal"/>
      <w:lvlText w:val="%7."/>
      <w:lvlJc w:val="left"/>
      <w:pPr>
        <w:ind w:left="3360" w:hanging="480"/>
      </w:pPr>
    </w:lvl>
    <w:lvl w:ilvl="7" w:tplc="2ED629B8" w:tentative="1">
      <w:start w:val="1"/>
      <w:numFmt w:val="aiueoFullWidth"/>
      <w:lvlText w:val="(%8)"/>
      <w:lvlJc w:val="left"/>
      <w:pPr>
        <w:ind w:left="3840" w:hanging="480"/>
      </w:pPr>
    </w:lvl>
    <w:lvl w:ilvl="8" w:tplc="F4286612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7" w15:restartNumberingAfterBreak="0">
    <w:nsid w:val="7CCC6F01"/>
    <w:multiLevelType w:val="hybridMultilevel"/>
    <w:tmpl w:val="F77015D4"/>
    <w:lvl w:ilvl="0" w:tplc="C58C0D8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88EC554A" w:tentative="1">
      <w:start w:val="1"/>
      <w:numFmt w:val="aiueoFullWidth"/>
      <w:lvlText w:val="(%2)"/>
      <w:lvlJc w:val="left"/>
      <w:pPr>
        <w:ind w:left="840" w:hanging="420"/>
      </w:pPr>
    </w:lvl>
    <w:lvl w:ilvl="2" w:tplc="62CA5ACC" w:tentative="1">
      <w:start w:val="1"/>
      <w:numFmt w:val="decimalEnclosedCircle"/>
      <w:lvlText w:val="%3"/>
      <w:lvlJc w:val="left"/>
      <w:pPr>
        <w:ind w:left="1260" w:hanging="420"/>
      </w:pPr>
    </w:lvl>
    <w:lvl w:ilvl="3" w:tplc="DE086BFA" w:tentative="1">
      <w:start w:val="1"/>
      <w:numFmt w:val="decimal"/>
      <w:lvlText w:val="%4."/>
      <w:lvlJc w:val="left"/>
      <w:pPr>
        <w:ind w:left="1680" w:hanging="420"/>
      </w:pPr>
    </w:lvl>
    <w:lvl w:ilvl="4" w:tplc="B0B0D7E4" w:tentative="1">
      <w:start w:val="1"/>
      <w:numFmt w:val="aiueoFullWidth"/>
      <w:lvlText w:val="(%5)"/>
      <w:lvlJc w:val="left"/>
      <w:pPr>
        <w:ind w:left="2100" w:hanging="420"/>
      </w:pPr>
    </w:lvl>
    <w:lvl w:ilvl="5" w:tplc="013A697A" w:tentative="1">
      <w:start w:val="1"/>
      <w:numFmt w:val="decimalEnclosedCircle"/>
      <w:lvlText w:val="%6"/>
      <w:lvlJc w:val="left"/>
      <w:pPr>
        <w:ind w:left="2520" w:hanging="420"/>
      </w:pPr>
    </w:lvl>
    <w:lvl w:ilvl="6" w:tplc="F72C171A" w:tentative="1">
      <w:start w:val="1"/>
      <w:numFmt w:val="decimal"/>
      <w:lvlText w:val="%7."/>
      <w:lvlJc w:val="left"/>
      <w:pPr>
        <w:ind w:left="2940" w:hanging="420"/>
      </w:pPr>
    </w:lvl>
    <w:lvl w:ilvl="7" w:tplc="83747B62" w:tentative="1">
      <w:start w:val="1"/>
      <w:numFmt w:val="aiueoFullWidth"/>
      <w:lvlText w:val="(%8)"/>
      <w:lvlJc w:val="left"/>
      <w:pPr>
        <w:ind w:left="3360" w:hanging="420"/>
      </w:pPr>
    </w:lvl>
    <w:lvl w:ilvl="8" w:tplc="E5B02FC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7DBC5FE3"/>
    <w:multiLevelType w:val="hybridMultilevel"/>
    <w:tmpl w:val="77D460B0"/>
    <w:lvl w:ilvl="0" w:tplc="91BC6216">
      <w:start w:val="1"/>
      <w:numFmt w:val="decimal"/>
      <w:lvlText w:val="(%1)"/>
      <w:lvlJc w:val="left"/>
      <w:pPr>
        <w:tabs>
          <w:tab w:val="num" w:pos="2020"/>
        </w:tabs>
        <w:ind w:left="2020" w:hanging="700"/>
      </w:pPr>
      <w:rPr>
        <w:rFonts w:hint="default"/>
      </w:rPr>
    </w:lvl>
    <w:lvl w:ilvl="1" w:tplc="7398FAC8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80"/>
      </w:pPr>
    </w:lvl>
    <w:lvl w:ilvl="2" w:tplc="8FD69944" w:tentative="1">
      <w:start w:val="1"/>
      <w:numFmt w:val="decimalEnclosedCircle"/>
      <w:lvlText w:val="%3"/>
      <w:lvlJc w:val="left"/>
      <w:pPr>
        <w:tabs>
          <w:tab w:val="num" w:pos="2760"/>
        </w:tabs>
        <w:ind w:left="2760" w:hanging="480"/>
      </w:pPr>
    </w:lvl>
    <w:lvl w:ilvl="3" w:tplc="4768E61A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1C8C9162" w:tentative="1">
      <w:start w:val="1"/>
      <w:numFmt w:val="aiueoFullWidth"/>
      <w:lvlText w:val="(%5)"/>
      <w:lvlJc w:val="left"/>
      <w:pPr>
        <w:tabs>
          <w:tab w:val="num" w:pos="3720"/>
        </w:tabs>
        <w:ind w:left="3720" w:hanging="480"/>
      </w:pPr>
    </w:lvl>
    <w:lvl w:ilvl="5" w:tplc="C5247CB2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80"/>
      </w:pPr>
    </w:lvl>
    <w:lvl w:ilvl="6" w:tplc="5A3AD96E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F858DE30" w:tentative="1">
      <w:start w:val="1"/>
      <w:numFmt w:val="aiueoFullWidth"/>
      <w:lvlText w:val="(%8)"/>
      <w:lvlJc w:val="left"/>
      <w:pPr>
        <w:tabs>
          <w:tab w:val="num" w:pos="5160"/>
        </w:tabs>
        <w:ind w:left="5160" w:hanging="480"/>
      </w:pPr>
    </w:lvl>
    <w:lvl w:ilvl="8" w:tplc="8BAA707C" w:tentative="1">
      <w:start w:val="1"/>
      <w:numFmt w:val="decimalEnclosedCircle"/>
      <w:lvlText w:val="%9"/>
      <w:lvlJc w:val="left"/>
      <w:pPr>
        <w:tabs>
          <w:tab w:val="num" w:pos="5640"/>
        </w:tabs>
        <w:ind w:left="5640" w:hanging="480"/>
      </w:pPr>
    </w:lvl>
  </w:abstractNum>
  <w:num w:numId="1" w16cid:durableId="1066992572">
    <w:abstractNumId w:val="28"/>
  </w:num>
  <w:num w:numId="2" w16cid:durableId="1834104906">
    <w:abstractNumId w:val="36"/>
  </w:num>
  <w:num w:numId="3" w16cid:durableId="1777602240">
    <w:abstractNumId w:val="20"/>
  </w:num>
  <w:num w:numId="4" w16cid:durableId="831718299">
    <w:abstractNumId w:val="15"/>
  </w:num>
  <w:num w:numId="5" w16cid:durableId="999578684">
    <w:abstractNumId w:val="41"/>
  </w:num>
  <w:num w:numId="6" w16cid:durableId="1833716690">
    <w:abstractNumId w:val="22"/>
  </w:num>
  <w:num w:numId="7" w16cid:durableId="1732725007">
    <w:abstractNumId w:val="33"/>
  </w:num>
  <w:num w:numId="8" w16cid:durableId="1128469828">
    <w:abstractNumId w:val="29"/>
  </w:num>
  <w:num w:numId="9" w16cid:durableId="1074007661">
    <w:abstractNumId w:val="9"/>
  </w:num>
  <w:num w:numId="10" w16cid:durableId="1709842648">
    <w:abstractNumId w:val="7"/>
  </w:num>
  <w:num w:numId="11" w16cid:durableId="1712418743">
    <w:abstractNumId w:val="6"/>
  </w:num>
  <w:num w:numId="12" w16cid:durableId="2007972021">
    <w:abstractNumId w:val="5"/>
  </w:num>
  <w:num w:numId="13" w16cid:durableId="1892422254">
    <w:abstractNumId w:val="4"/>
  </w:num>
  <w:num w:numId="14" w16cid:durableId="2005469505">
    <w:abstractNumId w:val="8"/>
  </w:num>
  <w:num w:numId="15" w16cid:durableId="1935093508">
    <w:abstractNumId w:val="3"/>
  </w:num>
  <w:num w:numId="16" w16cid:durableId="780685610">
    <w:abstractNumId w:val="2"/>
  </w:num>
  <w:num w:numId="17" w16cid:durableId="333536195">
    <w:abstractNumId w:val="1"/>
  </w:num>
  <w:num w:numId="18" w16cid:durableId="1594362352">
    <w:abstractNumId w:val="0"/>
  </w:num>
  <w:num w:numId="19" w16cid:durableId="688338562">
    <w:abstractNumId w:val="39"/>
  </w:num>
  <w:num w:numId="20" w16cid:durableId="1154834551">
    <w:abstractNumId w:val="26"/>
  </w:num>
  <w:num w:numId="21" w16cid:durableId="1984041170">
    <w:abstractNumId w:val="48"/>
  </w:num>
  <w:num w:numId="22" w16cid:durableId="67045302">
    <w:abstractNumId w:val="45"/>
  </w:num>
  <w:num w:numId="23" w16cid:durableId="386337663">
    <w:abstractNumId w:val="40"/>
  </w:num>
  <w:num w:numId="24" w16cid:durableId="311834739">
    <w:abstractNumId w:val="44"/>
  </w:num>
  <w:num w:numId="25" w16cid:durableId="1491141963">
    <w:abstractNumId w:val="16"/>
  </w:num>
  <w:num w:numId="26" w16cid:durableId="1825120645">
    <w:abstractNumId w:val="12"/>
  </w:num>
  <w:num w:numId="27" w16cid:durableId="1363094779">
    <w:abstractNumId w:val="19"/>
  </w:num>
  <w:num w:numId="28" w16cid:durableId="118962762">
    <w:abstractNumId w:val="31"/>
  </w:num>
  <w:num w:numId="29" w16cid:durableId="772631705">
    <w:abstractNumId w:val="21"/>
  </w:num>
  <w:num w:numId="30" w16cid:durableId="679162961">
    <w:abstractNumId w:val="34"/>
  </w:num>
  <w:num w:numId="31" w16cid:durableId="1961957073">
    <w:abstractNumId w:val="42"/>
  </w:num>
  <w:num w:numId="32" w16cid:durableId="819225714">
    <w:abstractNumId w:val="30"/>
  </w:num>
  <w:num w:numId="33" w16cid:durableId="357045968">
    <w:abstractNumId w:val="13"/>
  </w:num>
  <w:num w:numId="34" w16cid:durableId="640692932">
    <w:abstractNumId w:val="18"/>
  </w:num>
  <w:num w:numId="35" w16cid:durableId="179009409">
    <w:abstractNumId w:val="25"/>
  </w:num>
  <w:num w:numId="36" w16cid:durableId="52120018">
    <w:abstractNumId w:val="23"/>
  </w:num>
  <w:num w:numId="37" w16cid:durableId="59258314">
    <w:abstractNumId w:val="43"/>
  </w:num>
  <w:num w:numId="38" w16cid:durableId="809783187">
    <w:abstractNumId w:val="11"/>
  </w:num>
  <w:num w:numId="39" w16cid:durableId="1756628821">
    <w:abstractNumId w:val="35"/>
  </w:num>
  <w:num w:numId="40" w16cid:durableId="569732726">
    <w:abstractNumId w:val="27"/>
  </w:num>
  <w:num w:numId="41" w16cid:durableId="1787962590">
    <w:abstractNumId w:val="47"/>
  </w:num>
  <w:num w:numId="42" w16cid:durableId="1612934333">
    <w:abstractNumId w:val="14"/>
  </w:num>
  <w:num w:numId="43" w16cid:durableId="973218815">
    <w:abstractNumId w:val="10"/>
  </w:num>
  <w:num w:numId="44" w16cid:durableId="2076050235">
    <w:abstractNumId w:val="37"/>
  </w:num>
  <w:num w:numId="45" w16cid:durableId="627130116">
    <w:abstractNumId w:val="24"/>
  </w:num>
  <w:num w:numId="46" w16cid:durableId="1357852003">
    <w:abstractNumId w:val="46"/>
  </w:num>
  <w:num w:numId="47" w16cid:durableId="1682198750">
    <w:abstractNumId w:val="17"/>
  </w:num>
  <w:num w:numId="48" w16cid:durableId="496114789">
    <w:abstractNumId w:val="32"/>
  </w:num>
  <w:num w:numId="49" w16cid:durableId="7185222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7D"/>
    <w:rsid w:val="000003F4"/>
    <w:rsid w:val="000062E0"/>
    <w:rsid w:val="00015F63"/>
    <w:rsid w:val="00023CEC"/>
    <w:rsid w:val="000332BA"/>
    <w:rsid w:val="000433AF"/>
    <w:rsid w:val="00043F54"/>
    <w:rsid w:val="00056A34"/>
    <w:rsid w:val="00056D5C"/>
    <w:rsid w:val="00061D27"/>
    <w:rsid w:val="000706F6"/>
    <w:rsid w:val="00070790"/>
    <w:rsid w:val="00073606"/>
    <w:rsid w:val="000742F3"/>
    <w:rsid w:val="0008137F"/>
    <w:rsid w:val="000824E7"/>
    <w:rsid w:val="00091DB9"/>
    <w:rsid w:val="00097859"/>
    <w:rsid w:val="000A3874"/>
    <w:rsid w:val="000A5C36"/>
    <w:rsid w:val="000B213B"/>
    <w:rsid w:val="000B3819"/>
    <w:rsid w:val="000D1217"/>
    <w:rsid w:val="000D50E6"/>
    <w:rsid w:val="000D70AC"/>
    <w:rsid w:val="000E0917"/>
    <w:rsid w:val="000E0ECA"/>
    <w:rsid w:val="000F2F5D"/>
    <w:rsid w:val="000F5E05"/>
    <w:rsid w:val="000F6FA4"/>
    <w:rsid w:val="000F7240"/>
    <w:rsid w:val="000F7AFE"/>
    <w:rsid w:val="00102E68"/>
    <w:rsid w:val="001101EA"/>
    <w:rsid w:val="00112DA3"/>
    <w:rsid w:val="00117164"/>
    <w:rsid w:val="00125880"/>
    <w:rsid w:val="00135080"/>
    <w:rsid w:val="001403B5"/>
    <w:rsid w:val="00160306"/>
    <w:rsid w:val="00161348"/>
    <w:rsid w:val="00166DA8"/>
    <w:rsid w:val="00167D96"/>
    <w:rsid w:val="00180643"/>
    <w:rsid w:val="0018196D"/>
    <w:rsid w:val="00181FF0"/>
    <w:rsid w:val="0019787B"/>
    <w:rsid w:val="001A7700"/>
    <w:rsid w:val="001B154F"/>
    <w:rsid w:val="001C2337"/>
    <w:rsid w:val="001C377A"/>
    <w:rsid w:val="001D3840"/>
    <w:rsid w:val="001E08E4"/>
    <w:rsid w:val="001E7907"/>
    <w:rsid w:val="001F494D"/>
    <w:rsid w:val="00216019"/>
    <w:rsid w:val="0022074E"/>
    <w:rsid w:val="00224AEC"/>
    <w:rsid w:val="002416A8"/>
    <w:rsid w:val="0025415D"/>
    <w:rsid w:val="00262197"/>
    <w:rsid w:val="00265B68"/>
    <w:rsid w:val="00274686"/>
    <w:rsid w:val="00276297"/>
    <w:rsid w:val="002778CF"/>
    <w:rsid w:val="002877E5"/>
    <w:rsid w:val="00295D69"/>
    <w:rsid w:val="0029711E"/>
    <w:rsid w:val="002A2653"/>
    <w:rsid w:val="002A4B7B"/>
    <w:rsid w:val="002B08BD"/>
    <w:rsid w:val="002B4001"/>
    <w:rsid w:val="002B634E"/>
    <w:rsid w:val="002B78B8"/>
    <w:rsid w:val="002D290A"/>
    <w:rsid w:val="002E20A4"/>
    <w:rsid w:val="002E2980"/>
    <w:rsid w:val="002E473C"/>
    <w:rsid w:val="002F0DA5"/>
    <w:rsid w:val="002F3BD7"/>
    <w:rsid w:val="002F48A4"/>
    <w:rsid w:val="003026C3"/>
    <w:rsid w:val="00302E30"/>
    <w:rsid w:val="003402A6"/>
    <w:rsid w:val="0034177C"/>
    <w:rsid w:val="00343637"/>
    <w:rsid w:val="00351040"/>
    <w:rsid w:val="00354489"/>
    <w:rsid w:val="00380CD4"/>
    <w:rsid w:val="00383098"/>
    <w:rsid w:val="00384DDB"/>
    <w:rsid w:val="00391EB4"/>
    <w:rsid w:val="00391ED3"/>
    <w:rsid w:val="003978A5"/>
    <w:rsid w:val="003A01EA"/>
    <w:rsid w:val="003A6FFA"/>
    <w:rsid w:val="003B376D"/>
    <w:rsid w:val="003B4D6C"/>
    <w:rsid w:val="003B6C79"/>
    <w:rsid w:val="003C6BD4"/>
    <w:rsid w:val="003C7D3B"/>
    <w:rsid w:val="003D0130"/>
    <w:rsid w:val="003E1065"/>
    <w:rsid w:val="003E3E7E"/>
    <w:rsid w:val="003F185F"/>
    <w:rsid w:val="003F4E33"/>
    <w:rsid w:val="003F5978"/>
    <w:rsid w:val="004001A4"/>
    <w:rsid w:val="00400F1F"/>
    <w:rsid w:val="0040315F"/>
    <w:rsid w:val="004139C7"/>
    <w:rsid w:val="00425362"/>
    <w:rsid w:val="0042745D"/>
    <w:rsid w:val="00446B4E"/>
    <w:rsid w:val="00450408"/>
    <w:rsid w:val="00450CD8"/>
    <w:rsid w:val="00453000"/>
    <w:rsid w:val="00453E93"/>
    <w:rsid w:val="004563E7"/>
    <w:rsid w:val="00460601"/>
    <w:rsid w:val="004618C7"/>
    <w:rsid w:val="00462257"/>
    <w:rsid w:val="00475217"/>
    <w:rsid w:val="004812D3"/>
    <w:rsid w:val="004816EA"/>
    <w:rsid w:val="004B5363"/>
    <w:rsid w:val="004B65F6"/>
    <w:rsid w:val="004C182E"/>
    <w:rsid w:val="004D1841"/>
    <w:rsid w:val="004D210C"/>
    <w:rsid w:val="004D5ACB"/>
    <w:rsid w:val="004E311A"/>
    <w:rsid w:val="004E4598"/>
    <w:rsid w:val="004E724D"/>
    <w:rsid w:val="004F4C9D"/>
    <w:rsid w:val="0050039D"/>
    <w:rsid w:val="005008DD"/>
    <w:rsid w:val="005123FC"/>
    <w:rsid w:val="005162D8"/>
    <w:rsid w:val="00522611"/>
    <w:rsid w:val="00524B29"/>
    <w:rsid w:val="00527AE5"/>
    <w:rsid w:val="00533533"/>
    <w:rsid w:val="00543A15"/>
    <w:rsid w:val="00556C9B"/>
    <w:rsid w:val="005639C8"/>
    <w:rsid w:val="005717A7"/>
    <w:rsid w:val="00581786"/>
    <w:rsid w:val="0058422D"/>
    <w:rsid w:val="00584611"/>
    <w:rsid w:val="00595526"/>
    <w:rsid w:val="005C7051"/>
    <w:rsid w:val="005D3F9E"/>
    <w:rsid w:val="005D5AF4"/>
    <w:rsid w:val="005D6EE0"/>
    <w:rsid w:val="005E0DEA"/>
    <w:rsid w:val="005E0E7E"/>
    <w:rsid w:val="005E5462"/>
    <w:rsid w:val="005E581F"/>
    <w:rsid w:val="00601F15"/>
    <w:rsid w:val="00605572"/>
    <w:rsid w:val="006102BA"/>
    <w:rsid w:val="006151B0"/>
    <w:rsid w:val="00616D85"/>
    <w:rsid w:val="00617F25"/>
    <w:rsid w:val="006255B0"/>
    <w:rsid w:val="00633855"/>
    <w:rsid w:val="0064069E"/>
    <w:rsid w:val="00644794"/>
    <w:rsid w:val="0064499A"/>
    <w:rsid w:val="00655AD4"/>
    <w:rsid w:val="00656C1E"/>
    <w:rsid w:val="0065757F"/>
    <w:rsid w:val="00665AAD"/>
    <w:rsid w:val="0067327D"/>
    <w:rsid w:val="00674497"/>
    <w:rsid w:val="00674C07"/>
    <w:rsid w:val="00675EF5"/>
    <w:rsid w:val="00682219"/>
    <w:rsid w:val="00690597"/>
    <w:rsid w:val="00690945"/>
    <w:rsid w:val="006A2844"/>
    <w:rsid w:val="006A35B1"/>
    <w:rsid w:val="006A39A0"/>
    <w:rsid w:val="006B0561"/>
    <w:rsid w:val="006B3B89"/>
    <w:rsid w:val="006B725D"/>
    <w:rsid w:val="006E08DB"/>
    <w:rsid w:val="006E6FD7"/>
    <w:rsid w:val="00703B7E"/>
    <w:rsid w:val="00704C83"/>
    <w:rsid w:val="007265F4"/>
    <w:rsid w:val="00726B33"/>
    <w:rsid w:val="00740BE7"/>
    <w:rsid w:val="007421B0"/>
    <w:rsid w:val="00742C9A"/>
    <w:rsid w:val="007519FA"/>
    <w:rsid w:val="00753660"/>
    <w:rsid w:val="00754CA2"/>
    <w:rsid w:val="00757B53"/>
    <w:rsid w:val="00772F6F"/>
    <w:rsid w:val="00775019"/>
    <w:rsid w:val="00777A28"/>
    <w:rsid w:val="00780760"/>
    <w:rsid w:val="00784043"/>
    <w:rsid w:val="00794C10"/>
    <w:rsid w:val="00794CAA"/>
    <w:rsid w:val="007971DD"/>
    <w:rsid w:val="007B5499"/>
    <w:rsid w:val="007D33F1"/>
    <w:rsid w:val="007E181D"/>
    <w:rsid w:val="007E1A7B"/>
    <w:rsid w:val="007E686F"/>
    <w:rsid w:val="007E742F"/>
    <w:rsid w:val="007E7ECA"/>
    <w:rsid w:val="007F7CA6"/>
    <w:rsid w:val="00800115"/>
    <w:rsid w:val="0080407D"/>
    <w:rsid w:val="0081296F"/>
    <w:rsid w:val="00820B04"/>
    <w:rsid w:val="00824078"/>
    <w:rsid w:val="008278B3"/>
    <w:rsid w:val="00834DBF"/>
    <w:rsid w:val="00836C35"/>
    <w:rsid w:val="00837CA3"/>
    <w:rsid w:val="0084570A"/>
    <w:rsid w:val="00846D7B"/>
    <w:rsid w:val="00847381"/>
    <w:rsid w:val="00866A50"/>
    <w:rsid w:val="00871678"/>
    <w:rsid w:val="008817EA"/>
    <w:rsid w:val="00896E2A"/>
    <w:rsid w:val="008A1A5D"/>
    <w:rsid w:val="008A30A7"/>
    <w:rsid w:val="008A5A6F"/>
    <w:rsid w:val="008B362B"/>
    <w:rsid w:val="008C0FDA"/>
    <w:rsid w:val="008C3623"/>
    <w:rsid w:val="008D4559"/>
    <w:rsid w:val="008D7907"/>
    <w:rsid w:val="008E3E06"/>
    <w:rsid w:val="008E4A5E"/>
    <w:rsid w:val="008E6F8F"/>
    <w:rsid w:val="008F14EF"/>
    <w:rsid w:val="008F3BEB"/>
    <w:rsid w:val="00900729"/>
    <w:rsid w:val="009015A8"/>
    <w:rsid w:val="009062D4"/>
    <w:rsid w:val="0092050A"/>
    <w:rsid w:val="00920C89"/>
    <w:rsid w:val="00922041"/>
    <w:rsid w:val="00932DC2"/>
    <w:rsid w:val="009372B3"/>
    <w:rsid w:val="009410A4"/>
    <w:rsid w:val="009412DD"/>
    <w:rsid w:val="00943565"/>
    <w:rsid w:val="00947424"/>
    <w:rsid w:val="00951D1A"/>
    <w:rsid w:val="00952498"/>
    <w:rsid w:val="00953141"/>
    <w:rsid w:val="009573F5"/>
    <w:rsid w:val="00960A60"/>
    <w:rsid w:val="00964EA9"/>
    <w:rsid w:val="00991D09"/>
    <w:rsid w:val="009961B7"/>
    <w:rsid w:val="009B2282"/>
    <w:rsid w:val="009D727E"/>
    <w:rsid w:val="009E3715"/>
    <w:rsid w:val="009E54FB"/>
    <w:rsid w:val="009E5EA5"/>
    <w:rsid w:val="009F0366"/>
    <w:rsid w:val="009F0D2A"/>
    <w:rsid w:val="009F5009"/>
    <w:rsid w:val="009F7FCF"/>
    <w:rsid w:val="00A016F8"/>
    <w:rsid w:val="00A023DD"/>
    <w:rsid w:val="00A14F95"/>
    <w:rsid w:val="00A20DE7"/>
    <w:rsid w:val="00A232CC"/>
    <w:rsid w:val="00A246D2"/>
    <w:rsid w:val="00A307D5"/>
    <w:rsid w:val="00A36234"/>
    <w:rsid w:val="00A40774"/>
    <w:rsid w:val="00A41CA7"/>
    <w:rsid w:val="00A52ED0"/>
    <w:rsid w:val="00A5523D"/>
    <w:rsid w:val="00A63BB4"/>
    <w:rsid w:val="00A67555"/>
    <w:rsid w:val="00A71971"/>
    <w:rsid w:val="00A77568"/>
    <w:rsid w:val="00A82952"/>
    <w:rsid w:val="00A83B16"/>
    <w:rsid w:val="00A854DB"/>
    <w:rsid w:val="00A90C32"/>
    <w:rsid w:val="00A955D0"/>
    <w:rsid w:val="00AA20E7"/>
    <w:rsid w:val="00AA2D0C"/>
    <w:rsid w:val="00AA309B"/>
    <w:rsid w:val="00AA5233"/>
    <w:rsid w:val="00AA66B3"/>
    <w:rsid w:val="00AB3073"/>
    <w:rsid w:val="00AB3647"/>
    <w:rsid w:val="00AB6989"/>
    <w:rsid w:val="00AB6D33"/>
    <w:rsid w:val="00AD572E"/>
    <w:rsid w:val="00AD5AF4"/>
    <w:rsid w:val="00AD6542"/>
    <w:rsid w:val="00AE1834"/>
    <w:rsid w:val="00AF72E4"/>
    <w:rsid w:val="00B00514"/>
    <w:rsid w:val="00B0135A"/>
    <w:rsid w:val="00B035FE"/>
    <w:rsid w:val="00B13CCB"/>
    <w:rsid w:val="00B13DFC"/>
    <w:rsid w:val="00B16A77"/>
    <w:rsid w:val="00B16B87"/>
    <w:rsid w:val="00B20D60"/>
    <w:rsid w:val="00B254BB"/>
    <w:rsid w:val="00B26810"/>
    <w:rsid w:val="00B30F6E"/>
    <w:rsid w:val="00B31562"/>
    <w:rsid w:val="00B4237E"/>
    <w:rsid w:val="00B5125A"/>
    <w:rsid w:val="00B518D3"/>
    <w:rsid w:val="00B55D11"/>
    <w:rsid w:val="00B72DFD"/>
    <w:rsid w:val="00B846B3"/>
    <w:rsid w:val="00B91D6C"/>
    <w:rsid w:val="00BA77F6"/>
    <w:rsid w:val="00BB407B"/>
    <w:rsid w:val="00BC1FCA"/>
    <w:rsid w:val="00BD0D76"/>
    <w:rsid w:val="00BD2A5C"/>
    <w:rsid w:val="00BD76EE"/>
    <w:rsid w:val="00BE5DA3"/>
    <w:rsid w:val="00BF1AE2"/>
    <w:rsid w:val="00BF4248"/>
    <w:rsid w:val="00C20169"/>
    <w:rsid w:val="00C2405D"/>
    <w:rsid w:val="00C25559"/>
    <w:rsid w:val="00C27040"/>
    <w:rsid w:val="00C32CB7"/>
    <w:rsid w:val="00C33622"/>
    <w:rsid w:val="00C34021"/>
    <w:rsid w:val="00C50B5C"/>
    <w:rsid w:val="00C601E7"/>
    <w:rsid w:val="00C62DED"/>
    <w:rsid w:val="00C65BFD"/>
    <w:rsid w:val="00C66F6A"/>
    <w:rsid w:val="00C73AA5"/>
    <w:rsid w:val="00C771F1"/>
    <w:rsid w:val="00C77B2C"/>
    <w:rsid w:val="00C8271C"/>
    <w:rsid w:val="00C85DBE"/>
    <w:rsid w:val="00C863C2"/>
    <w:rsid w:val="00C86804"/>
    <w:rsid w:val="00C95AA1"/>
    <w:rsid w:val="00CA25F7"/>
    <w:rsid w:val="00CA3AB9"/>
    <w:rsid w:val="00CB07DE"/>
    <w:rsid w:val="00CC0C42"/>
    <w:rsid w:val="00CC3506"/>
    <w:rsid w:val="00CE2E94"/>
    <w:rsid w:val="00CF5659"/>
    <w:rsid w:val="00CF7830"/>
    <w:rsid w:val="00D01FF2"/>
    <w:rsid w:val="00D03222"/>
    <w:rsid w:val="00D1181A"/>
    <w:rsid w:val="00D127BE"/>
    <w:rsid w:val="00D12882"/>
    <w:rsid w:val="00D22084"/>
    <w:rsid w:val="00D249B6"/>
    <w:rsid w:val="00D26C5F"/>
    <w:rsid w:val="00D32199"/>
    <w:rsid w:val="00D33BF9"/>
    <w:rsid w:val="00D41A7C"/>
    <w:rsid w:val="00D41AF1"/>
    <w:rsid w:val="00D42D6A"/>
    <w:rsid w:val="00D61110"/>
    <w:rsid w:val="00D627EF"/>
    <w:rsid w:val="00D6436D"/>
    <w:rsid w:val="00D731DA"/>
    <w:rsid w:val="00D80C82"/>
    <w:rsid w:val="00D92156"/>
    <w:rsid w:val="00DA347C"/>
    <w:rsid w:val="00DB0241"/>
    <w:rsid w:val="00DB1021"/>
    <w:rsid w:val="00DB180D"/>
    <w:rsid w:val="00DB2022"/>
    <w:rsid w:val="00DB611B"/>
    <w:rsid w:val="00DB683E"/>
    <w:rsid w:val="00DD12E5"/>
    <w:rsid w:val="00DF4E91"/>
    <w:rsid w:val="00DF4F7F"/>
    <w:rsid w:val="00DF794F"/>
    <w:rsid w:val="00E0404B"/>
    <w:rsid w:val="00E04AC7"/>
    <w:rsid w:val="00E075AF"/>
    <w:rsid w:val="00E11DEC"/>
    <w:rsid w:val="00E1417C"/>
    <w:rsid w:val="00E15B8E"/>
    <w:rsid w:val="00E17975"/>
    <w:rsid w:val="00E3601E"/>
    <w:rsid w:val="00E439DD"/>
    <w:rsid w:val="00E43F25"/>
    <w:rsid w:val="00E66BFF"/>
    <w:rsid w:val="00E679BE"/>
    <w:rsid w:val="00E75A8A"/>
    <w:rsid w:val="00E76F63"/>
    <w:rsid w:val="00E81673"/>
    <w:rsid w:val="00E8219F"/>
    <w:rsid w:val="00E8298C"/>
    <w:rsid w:val="00E903B0"/>
    <w:rsid w:val="00EA4CE8"/>
    <w:rsid w:val="00EA677B"/>
    <w:rsid w:val="00EA6B71"/>
    <w:rsid w:val="00EB1150"/>
    <w:rsid w:val="00EB20C7"/>
    <w:rsid w:val="00EC2309"/>
    <w:rsid w:val="00EC627F"/>
    <w:rsid w:val="00ED1CD0"/>
    <w:rsid w:val="00ED6C9F"/>
    <w:rsid w:val="00EE0968"/>
    <w:rsid w:val="00EE152D"/>
    <w:rsid w:val="00EF5DAC"/>
    <w:rsid w:val="00EF7A11"/>
    <w:rsid w:val="00EF7A8D"/>
    <w:rsid w:val="00F013DC"/>
    <w:rsid w:val="00F03AA4"/>
    <w:rsid w:val="00F079CF"/>
    <w:rsid w:val="00F13333"/>
    <w:rsid w:val="00F323CA"/>
    <w:rsid w:val="00F32E05"/>
    <w:rsid w:val="00F34D8F"/>
    <w:rsid w:val="00F35707"/>
    <w:rsid w:val="00F3756A"/>
    <w:rsid w:val="00F523DA"/>
    <w:rsid w:val="00F649C8"/>
    <w:rsid w:val="00F654B7"/>
    <w:rsid w:val="00F709D3"/>
    <w:rsid w:val="00F87798"/>
    <w:rsid w:val="00F9357B"/>
    <w:rsid w:val="00FA41BF"/>
    <w:rsid w:val="00FB7D2E"/>
    <w:rsid w:val="00FC119C"/>
    <w:rsid w:val="00FC3B56"/>
    <w:rsid w:val="00FE1198"/>
    <w:rsid w:val="00FE6078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5054EF"/>
  <w14:defaultImageDpi w14:val="300"/>
  <w15:docId w15:val="{2B795628-2E52-0443-A07D-B92B315FA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75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56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link w:val="30"/>
    <w:uiPriority w:val="9"/>
    <w:qFormat/>
    <w:rsid w:val="0067327D"/>
    <w:pPr>
      <w:widowControl/>
      <w:spacing w:before="100" w:beforeAutospacing="1" w:after="100" w:afterAutospacing="1"/>
      <w:jc w:val="left"/>
      <w:outlineLvl w:val="2"/>
    </w:pPr>
    <w:rPr>
      <w:rFonts w:ascii="Times" w:hAnsi="Times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67327D"/>
    <w:rPr>
      <w:rFonts w:ascii="Times" w:hAnsi="Times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67327D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3">
    <w:name w:val="Hyperlink"/>
    <w:basedOn w:val="a0"/>
    <w:uiPriority w:val="99"/>
    <w:unhideWhenUsed/>
    <w:rsid w:val="0067327D"/>
    <w:rPr>
      <w:color w:val="0000FF" w:themeColor="hyperlink"/>
      <w:u w:val="single"/>
    </w:rPr>
  </w:style>
  <w:style w:type="character" w:styleId="a4">
    <w:name w:val="line number"/>
    <w:basedOn w:val="a0"/>
    <w:uiPriority w:val="99"/>
    <w:unhideWhenUsed/>
    <w:rsid w:val="00780760"/>
  </w:style>
  <w:style w:type="table" w:styleId="a5">
    <w:name w:val="Table Grid"/>
    <w:basedOn w:val="a1"/>
    <w:uiPriority w:val="59"/>
    <w:rsid w:val="00400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unhideWhenUsed/>
    <w:qFormat/>
    <w:rsid w:val="000A5C36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qFormat/>
    <w:rsid w:val="000A5C36"/>
    <w:rPr>
      <w:sz w:val="20"/>
      <w:szCs w:val="20"/>
    </w:rPr>
  </w:style>
  <w:style w:type="character" w:customStyle="1" w:styleId="a8">
    <w:name w:val="コメント文字列 (文字)"/>
    <w:basedOn w:val="a0"/>
    <w:link w:val="a7"/>
    <w:uiPriority w:val="99"/>
    <w:qFormat/>
    <w:rsid w:val="000A5C3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A5C36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0A5C36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A5C36"/>
    <w:rPr>
      <w:rFonts w:ascii="Tahoma" w:hAnsi="Tahoma" w:cs="Tahoma"/>
      <w:sz w:val="16"/>
      <w:szCs w:val="16"/>
    </w:rPr>
  </w:style>
  <w:style w:type="character" w:customStyle="1" w:styleId="ac">
    <w:name w:val="吹き出し (文字)"/>
    <w:basedOn w:val="a0"/>
    <w:link w:val="ab"/>
    <w:uiPriority w:val="99"/>
    <w:semiHidden/>
    <w:rsid w:val="000A5C36"/>
    <w:rPr>
      <w:rFonts w:ascii="Tahoma" w:hAnsi="Tahoma" w:cs="Tahoma"/>
      <w:sz w:val="16"/>
      <w:szCs w:val="16"/>
    </w:rPr>
  </w:style>
  <w:style w:type="character" w:styleId="ad">
    <w:name w:val="FollowedHyperlink"/>
    <w:basedOn w:val="a0"/>
    <w:uiPriority w:val="99"/>
    <w:unhideWhenUsed/>
    <w:rsid w:val="0019787B"/>
    <w:rPr>
      <w:color w:val="800080" w:themeColor="followedHyperlink"/>
      <w:u w:val="single"/>
    </w:rPr>
  </w:style>
  <w:style w:type="character" w:customStyle="1" w:styleId="20">
    <w:name w:val="見出し 2 (文字)"/>
    <w:basedOn w:val="a0"/>
    <w:link w:val="2"/>
    <w:uiPriority w:val="9"/>
    <w:semiHidden/>
    <w:rsid w:val="00943565"/>
    <w:rPr>
      <w:rFonts w:asciiTheme="majorHAnsi" w:eastAsiaTheme="majorEastAsia" w:hAnsiTheme="majorHAnsi" w:cstheme="majorBidi"/>
    </w:rPr>
  </w:style>
  <w:style w:type="character" w:customStyle="1" w:styleId="apple-converted-space">
    <w:name w:val="apple-converted-space"/>
    <w:basedOn w:val="a0"/>
    <w:rsid w:val="005E5462"/>
  </w:style>
  <w:style w:type="character" w:styleId="ae">
    <w:name w:val="Strong"/>
    <w:basedOn w:val="a0"/>
    <w:uiPriority w:val="22"/>
    <w:qFormat/>
    <w:rsid w:val="00665AAD"/>
    <w:rPr>
      <w:b/>
      <w:bCs/>
    </w:rPr>
  </w:style>
  <w:style w:type="paragraph" w:styleId="af">
    <w:name w:val="Revision"/>
    <w:hidden/>
    <w:uiPriority w:val="99"/>
    <w:semiHidden/>
    <w:rsid w:val="00BF4248"/>
  </w:style>
  <w:style w:type="character" w:customStyle="1" w:styleId="10">
    <w:name w:val="見出し 1 (文字)"/>
    <w:basedOn w:val="a0"/>
    <w:link w:val="1"/>
    <w:uiPriority w:val="9"/>
    <w:rsid w:val="006575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0">
    <w:name w:val="Body Text"/>
    <w:basedOn w:val="a"/>
    <w:link w:val="af1"/>
    <w:rsid w:val="0065757F"/>
    <w:rPr>
      <w:rFonts w:ascii="Times New Roman" w:eastAsia="Osaka" w:hAnsi="Times New Roman" w:cs="Times New Roman"/>
      <w:color w:val="000000"/>
      <w:szCs w:val="20"/>
    </w:rPr>
  </w:style>
  <w:style w:type="character" w:customStyle="1" w:styleId="af1">
    <w:name w:val="本文 (文字)"/>
    <w:basedOn w:val="a0"/>
    <w:link w:val="af0"/>
    <w:rsid w:val="0065757F"/>
    <w:rPr>
      <w:rFonts w:ascii="Times New Roman" w:eastAsia="Osaka" w:hAnsi="Times New Roman" w:cs="Times New Roman"/>
      <w:color w:val="000000"/>
      <w:szCs w:val="20"/>
    </w:rPr>
  </w:style>
  <w:style w:type="paragraph" w:styleId="af2">
    <w:name w:val="header"/>
    <w:basedOn w:val="a"/>
    <w:link w:val="af3"/>
    <w:uiPriority w:val="99"/>
    <w:rsid w:val="0065757F"/>
    <w:pPr>
      <w:tabs>
        <w:tab w:val="center" w:pos="4252"/>
        <w:tab w:val="right" w:pos="8504"/>
      </w:tabs>
      <w:snapToGrid w:val="0"/>
    </w:pPr>
    <w:rPr>
      <w:rFonts w:ascii="ＭＳ 明朝" w:hAnsi="ＭＳ 明朝" w:cs="Times New Roman"/>
      <w:szCs w:val="20"/>
    </w:rPr>
  </w:style>
  <w:style w:type="character" w:customStyle="1" w:styleId="af3">
    <w:name w:val="ヘッダー (文字)"/>
    <w:basedOn w:val="a0"/>
    <w:link w:val="af2"/>
    <w:uiPriority w:val="99"/>
    <w:rsid w:val="0065757F"/>
    <w:rPr>
      <w:rFonts w:ascii="ＭＳ 明朝" w:hAnsi="ＭＳ 明朝" w:cs="Times New Roman"/>
      <w:szCs w:val="20"/>
    </w:rPr>
  </w:style>
  <w:style w:type="paragraph" w:styleId="af4">
    <w:name w:val="footer"/>
    <w:basedOn w:val="a"/>
    <w:link w:val="af5"/>
    <w:uiPriority w:val="99"/>
    <w:rsid w:val="0065757F"/>
    <w:pPr>
      <w:tabs>
        <w:tab w:val="center" w:pos="4252"/>
        <w:tab w:val="right" w:pos="8504"/>
      </w:tabs>
      <w:snapToGrid w:val="0"/>
    </w:pPr>
    <w:rPr>
      <w:rFonts w:ascii="ＭＳ 明朝" w:hAnsi="ＭＳ 明朝" w:cs="Times New Roman"/>
      <w:szCs w:val="20"/>
    </w:rPr>
  </w:style>
  <w:style w:type="character" w:customStyle="1" w:styleId="af5">
    <w:name w:val="フッター (文字)"/>
    <w:basedOn w:val="a0"/>
    <w:link w:val="af4"/>
    <w:uiPriority w:val="99"/>
    <w:rsid w:val="0065757F"/>
    <w:rPr>
      <w:rFonts w:ascii="ＭＳ 明朝" w:hAnsi="ＭＳ 明朝" w:cs="Times New Roman"/>
      <w:szCs w:val="20"/>
    </w:rPr>
  </w:style>
  <w:style w:type="character" w:styleId="af6">
    <w:name w:val="page number"/>
    <w:basedOn w:val="a0"/>
    <w:uiPriority w:val="99"/>
    <w:rsid w:val="0065757F"/>
  </w:style>
  <w:style w:type="paragraph" w:styleId="af7">
    <w:name w:val="List Paragraph"/>
    <w:basedOn w:val="a"/>
    <w:uiPriority w:val="34"/>
    <w:qFormat/>
    <w:rsid w:val="0065757F"/>
    <w:pPr>
      <w:ind w:leftChars="400" w:left="960"/>
    </w:pPr>
    <w:rPr>
      <w:rFonts w:ascii="ＭＳ 明朝" w:hAnsi="ＭＳ 明朝" w:cs="Times New Roman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65757F"/>
    <w:rPr>
      <w:rFonts w:ascii="ＭＳ 明朝" w:hAnsi="ＭＳ 明朝" w:cs="Times New Roman"/>
      <w:sz w:val="20"/>
      <w:szCs w:val="20"/>
    </w:rPr>
  </w:style>
  <w:style w:type="character" w:customStyle="1" w:styleId="af9">
    <w:name w:val="脚注文字列 (文字)"/>
    <w:basedOn w:val="a0"/>
    <w:link w:val="af8"/>
    <w:uiPriority w:val="99"/>
    <w:semiHidden/>
    <w:rsid w:val="0065757F"/>
    <w:rPr>
      <w:rFonts w:ascii="ＭＳ 明朝" w:hAnsi="ＭＳ 明朝" w:cs="Times New Roman"/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65757F"/>
    <w:rPr>
      <w:vertAlign w:val="superscript"/>
    </w:rPr>
  </w:style>
  <w:style w:type="character" w:customStyle="1" w:styleId="ms-font-s">
    <w:name w:val="ms-font-s"/>
    <w:basedOn w:val="a0"/>
    <w:rsid w:val="0065757F"/>
  </w:style>
  <w:style w:type="character" w:customStyle="1" w:styleId="UnresolvedMention1">
    <w:name w:val="Unresolved Mention1"/>
    <w:basedOn w:val="a0"/>
    <w:uiPriority w:val="99"/>
    <w:rsid w:val="0065757F"/>
    <w:rPr>
      <w:color w:val="808080"/>
      <w:shd w:val="clear" w:color="auto" w:fill="E6E6E6"/>
    </w:rPr>
  </w:style>
  <w:style w:type="paragraph" w:customStyle="1" w:styleId="afb">
    <w:name w:val="引用文献"/>
    <w:rsid w:val="0065757F"/>
    <w:pPr>
      <w:pBdr>
        <w:top w:val="nil"/>
        <w:left w:val="nil"/>
        <w:bottom w:val="nil"/>
        <w:right w:val="nil"/>
        <w:between w:val="nil"/>
        <w:bar w:val="nil"/>
      </w:pBdr>
      <w:ind w:left="424" w:hanging="424"/>
    </w:pPr>
    <w:rPr>
      <w:rFonts w:ascii="Century" w:eastAsia="Arial Unicode MS" w:hAnsi="Arial Unicode MS" w:cs="Arial Unicode MS"/>
      <w:color w:val="000000"/>
      <w:sz w:val="21"/>
      <w:szCs w:val="21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8CB3D-A9BA-4A98-99EE-2BBCA9DF2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Word template file for Earth, Planets and Space version 20210302</vt:lpstr>
      <vt:lpstr>Word template file for Earth, Planets and Space version 20210302</vt:lpstr>
    </vt:vector>
  </TitlesOfParts>
  <Company>Earth, Planets and Space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 file for Earth, Planets and Space version 20210302</dc:title>
  <dc:creator>Takeshi Sagiya</dc:creator>
  <cp:lastModifiedBy>斎藤元治</cp:lastModifiedBy>
  <cp:revision>2</cp:revision>
  <dcterms:created xsi:type="dcterms:W3CDTF">2023-05-19T06:16:00Z</dcterms:created>
  <dcterms:modified xsi:type="dcterms:W3CDTF">2023-05-19T06:16:00Z</dcterms:modified>
</cp:coreProperties>
</file>