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CC4F33" w14:textId="36A39E8C" w:rsidR="00205129" w:rsidRPr="000207EB" w:rsidRDefault="00AD2FA9" w:rsidP="00205129">
      <w:pPr>
        <w:pStyle w:val="SMHeading"/>
        <w:jc w:val="both"/>
        <w:rPr>
          <w:rFonts w:eastAsiaTheme="minorEastAsia" w:cstheme="minorBidi"/>
          <w:kern w:val="2"/>
          <w:lang w:eastAsia="ja-JP"/>
        </w:rPr>
      </w:pPr>
      <w:r w:rsidRPr="000207EB">
        <w:rPr>
          <w:rFonts w:eastAsiaTheme="minorEastAsia" w:cstheme="minorBidi"/>
          <w:kern w:val="2"/>
          <w:lang w:eastAsia="ja-JP"/>
        </w:rPr>
        <w:t>Additional File 1</w:t>
      </w:r>
      <w:bookmarkStart w:id="0" w:name="_GoBack"/>
      <w:bookmarkEnd w:id="0"/>
    </w:p>
    <w:p w14:paraId="1307284E" w14:textId="77777777" w:rsidR="00205129" w:rsidRPr="00796DAE" w:rsidRDefault="00205129" w:rsidP="00806190">
      <w:pPr>
        <w:pStyle w:val="SMHeading"/>
        <w:spacing w:line="276" w:lineRule="auto"/>
        <w:jc w:val="both"/>
        <w:rPr>
          <w:rFonts w:eastAsiaTheme="minorEastAsia" w:cstheme="minorBidi"/>
          <w:b w:val="0"/>
          <w:bCs w:val="0"/>
          <w:kern w:val="2"/>
          <w:lang w:eastAsia="ja-JP"/>
        </w:rPr>
      </w:pPr>
      <w:r w:rsidRPr="000207EB">
        <w:rPr>
          <w:rFonts w:eastAsiaTheme="minorEastAsia" w:cstheme="minorBidi"/>
          <w:b w:val="0"/>
          <w:bCs w:val="0"/>
          <w:kern w:val="2"/>
          <w:lang w:eastAsia="ja-JP"/>
        </w:rPr>
        <w:t xml:space="preserve"> Statistical indexes (Aida’s K and k, MBE, SMAPE) obtained by the comparison between the hourly averages of observed data and simulated CO</w:t>
      </w:r>
      <w:r w:rsidRPr="000207EB">
        <w:rPr>
          <w:rFonts w:eastAsiaTheme="minorEastAsia" w:cstheme="minorBidi"/>
          <w:b w:val="0"/>
          <w:bCs w:val="0"/>
          <w:kern w:val="2"/>
          <w:vertAlign w:val="subscript"/>
          <w:lang w:eastAsia="ja-JP"/>
        </w:rPr>
        <w:t xml:space="preserve">2 </w:t>
      </w:r>
      <w:r w:rsidRPr="000207EB">
        <w:rPr>
          <w:rFonts w:eastAsiaTheme="minorEastAsia" w:cstheme="minorBidi"/>
          <w:b w:val="0"/>
          <w:bCs w:val="0"/>
          <w:kern w:val="2"/>
          <w:lang w:eastAsia="ja-JP"/>
        </w:rPr>
        <w:t>concentrations considering all stations (V11, V202, V08) at varying Kz</w:t>
      </w:r>
      <w:r w:rsidRPr="000207EB">
        <w:rPr>
          <w:rFonts w:eastAsiaTheme="minorEastAsia" w:cstheme="minorBidi"/>
          <w:b w:val="0"/>
          <w:bCs w:val="0"/>
          <w:kern w:val="2"/>
          <w:vertAlign w:val="subscript"/>
          <w:lang w:eastAsia="ja-JP"/>
        </w:rPr>
        <w:t xml:space="preserve">min </w:t>
      </w:r>
      <w:r w:rsidRPr="000207EB">
        <w:rPr>
          <w:rFonts w:eastAsiaTheme="minorEastAsia" w:cstheme="minorBidi"/>
          <w:b w:val="0"/>
          <w:bCs w:val="0"/>
          <w:kern w:val="2"/>
          <w:lang w:eastAsia="ja-JP"/>
        </w:rPr>
        <w:t>(0 - 2.5 m</w:t>
      </w:r>
      <w:r w:rsidRPr="000207EB">
        <w:rPr>
          <w:rFonts w:eastAsiaTheme="minorEastAsia" w:cstheme="minorBidi"/>
          <w:b w:val="0"/>
          <w:bCs w:val="0"/>
          <w:kern w:val="2"/>
          <w:vertAlign w:val="superscript"/>
          <w:lang w:eastAsia="ja-JP"/>
        </w:rPr>
        <w:t>2</w:t>
      </w:r>
      <w:r w:rsidRPr="000207EB">
        <w:rPr>
          <w:rFonts w:eastAsiaTheme="minorEastAsia" w:cstheme="minorBidi"/>
          <w:b w:val="0"/>
          <w:bCs w:val="0"/>
          <w:kern w:val="2"/>
          <w:lang w:eastAsia="ja-JP"/>
        </w:rPr>
        <w:t xml:space="preserve"> s</w:t>
      </w:r>
      <w:r w:rsidRPr="000207EB">
        <w:rPr>
          <w:rFonts w:eastAsiaTheme="minorEastAsia" w:cstheme="minorBidi"/>
          <w:b w:val="0"/>
          <w:bCs w:val="0"/>
          <w:kern w:val="2"/>
          <w:vertAlign w:val="superscript"/>
          <w:lang w:eastAsia="ja-JP"/>
        </w:rPr>
        <w:t>-1</w:t>
      </w:r>
      <w:r w:rsidRPr="000207EB">
        <w:rPr>
          <w:rFonts w:eastAsiaTheme="minorEastAsia" w:cstheme="minorBidi"/>
          <w:b w:val="0"/>
          <w:bCs w:val="0"/>
          <w:kern w:val="2"/>
          <w:lang w:eastAsia="ja-JP"/>
        </w:rPr>
        <w:t xml:space="preserve">) and gas fluxes. </w:t>
      </w:r>
      <w:r w:rsidRPr="00796DAE">
        <w:rPr>
          <w:rFonts w:eastAsiaTheme="minorEastAsia" w:cstheme="minorBidi"/>
          <w:b w:val="0"/>
          <w:bCs w:val="0"/>
          <w:kern w:val="2"/>
          <w:lang w:eastAsia="ja-JP"/>
        </w:rPr>
        <w:t>The total CO</w:t>
      </w:r>
      <w:r w:rsidRPr="00796DAE">
        <w:rPr>
          <w:rFonts w:eastAsiaTheme="minorEastAsia" w:cstheme="minorBidi"/>
          <w:b w:val="0"/>
          <w:bCs w:val="0"/>
          <w:kern w:val="2"/>
          <w:vertAlign w:val="subscript"/>
          <w:lang w:eastAsia="ja-JP"/>
        </w:rPr>
        <w:t>2</w:t>
      </w:r>
      <w:r w:rsidRPr="00796DAE">
        <w:rPr>
          <w:rFonts w:eastAsiaTheme="minorEastAsia" w:cstheme="minorBidi"/>
          <w:b w:val="0"/>
          <w:bCs w:val="0"/>
          <w:kern w:val="2"/>
          <w:lang w:eastAsia="ja-JP"/>
        </w:rPr>
        <w:t xml:space="preserve"> gas flow rate is referred to the sum of the a) </w:t>
      </w:r>
      <w:r w:rsidRPr="00090082">
        <w:rPr>
          <w:rFonts w:eastAsiaTheme="minorEastAsia" w:cstheme="minorBidi"/>
          <w:b w:val="0"/>
          <w:bCs w:val="0"/>
          <w:kern w:val="2"/>
          <w:lang w:val="it-IT" w:eastAsia="ja-JP"/>
        </w:rPr>
        <w:t>Φ</w:t>
      </w:r>
      <w:r w:rsidRPr="00796DAE">
        <w:rPr>
          <w:rFonts w:eastAsiaTheme="minorEastAsia" w:cstheme="minorBidi"/>
          <w:b w:val="0"/>
          <w:bCs w:val="0"/>
          <w:kern w:val="2"/>
          <w:lang w:eastAsia="ja-JP"/>
        </w:rPr>
        <w:t>d min (20.73 kg s</w:t>
      </w:r>
      <w:r w:rsidRPr="00796DAE">
        <w:rPr>
          <w:rFonts w:eastAsiaTheme="minorEastAsia" w:cstheme="minorBidi"/>
          <w:b w:val="0"/>
          <w:bCs w:val="0"/>
          <w:kern w:val="2"/>
          <w:vertAlign w:val="superscript"/>
          <w:lang w:eastAsia="ja-JP"/>
        </w:rPr>
        <w:t>-1</w:t>
      </w:r>
      <w:r w:rsidRPr="00796DAE">
        <w:rPr>
          <w:rFonts w:eastAsiaTheme="minorEastAsia" w:cstheme="minorBidi"/>
          <w:b w:val="0"/>
          <w:bCs w:val="0"/>
          <w:kern w:val="2"/>
          <w:lang w:eastAsia="ja-JP"/>
        </w:rPr>
        <w:t xml:space="preserve">) and b) </w:t>
      </w:r>
      <w:r w:rsidRPr="00090082">
        <w:rPr>
          <w:rFonts w:eastAsiaTheme="minorEastAsia" w:cstheme="minorBidi"/>
          <w:b w:val="0"/>
          <w:bCs w:val="0"/>
          <w:kern w:val="2"/>
          <w:lang w:val="it-IT" w:eastAsia="ja-JP"/>
        </w:rPr>
        <w:t>Φ</w:t>
      </w:r>
      <w:r w:rsidRPr="00796DAE">
        <w:rPr>
          <w:rFonts w:eastAsiaTheme="minorEastAsia" w:cstheme="minorBidi"/>
          <w:b w:val="0"/>
          <w:bCs w:val="0"/>
          <w:kern w:val="2"/>
          <w:lang w:eastAsia="ja-JP"/>
        </w:rPr>
        <w:t>d max</w:t>
      </w:r>
      <w:r w:rsidRPr="00796DAE" w:rsidDel="00233188">
        <w:rPr>
          <w:rFonts w:eastAsiaTheme="minorEastAsia" w:cstheme="minorBidi"/>
          <w:b w:val="0"/>
          <w:bCs w:val="0"/>
          <w:kern w:val="2"/>
          <w:lang w:eastAsia="ja-JP"/>
        </w:rPr>
        <w:t xml:space="preserve"> </w:t>
      </w:r>
      <w:r w:rsidRPr="00796DAE">
        <w:rPr>
          <w:rFonts w:eastAsiaTheme="minorEastAsia" w:cstheme="minorBidi"/>
          <w:b w:val="0"/>
          <w:bCs w:val="0"/>
          <w:kern w:val="2"/>
          <w:lang w:eastAsia="ja-JP"/>
        </w:rPr>
        <w:t xml:space="preserve">(28.57 kg s-1) from the entire DDS area and the fumarolic contributions from the BG, BN and BC and Pisciarelli vents sampled from the uniform distributions reported in Table 2. </w:t>
      </w:r>
    </w:p>
    <w:p w14:paraId="14A1E479" w14:textId="77777777" w:rsidR="00205129" w:rsidRPr="00BE3EC3" w:rsidRDefault="00205129" w:rsidP="00205129">
      <w:pPr>
        <w:spacing w:line="276" w:lineRule="auto"/>
        <w:jc w:val="both"/>
        <w:rPr>
          <w:rFonts w:ascii="PT Serif" w:hAnsi="PT Serif"/>
          <w:color w:val="231F20"/>
          <w:sz w:val="17"/>
          <w:szCs w:val="24"/>
          <w:lang w:eastAsia="it-IT"/>
        </w:rPr>
      </w:pPr>
      <w:r w:rsidRPr="00BE3EC3">
        <w:rPr>
          <w:rFonts w:ascii="PT Serif" w:hAnsi="PT Serif"/>
          <w:color w:val="231F20"/>
          <w:sz w:val="17"/>
          <w:szCs w:val="24"/>
          <w:lang w:eastAsia="it-IT"/>
        </w:rPr>
        <w:t>a)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0"/>
        <w:gridCol w:w="646"/>
        <w:gridCol w:w="598"/>
        <w:gridCol w:w="562"/>
        <w:gridCol w:w="562"/>
        <w:gridCol w:w="560"/>
        <w:gridCol w:w="565"/>
        <w:gridCol w:w="586"/>
        <w:gridCol w:w="560"/>
        <w:gridCol w:w="560"/>
        <w:gridCol w:w="560"/>
        <w:gridCol w:w="560"/>
        <w:gridCol w:w="571"/>
      </w:tblGrid>
      <w:tr w:rsidR="00205129" w:rsidRPr="00BE3EC3" w14:paraId="76D41159" w14:textId="77777777" w:rsidTr="005106C7">
        <w:trPr>
          <w:trHeight w:val="100"/>
          <w:jc w:val="center"/>
        </w:trPr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</w:tcPr>
          <w:p w14:paraId="21C6A8E9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7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7"/>
                <w:lang w:val="en-US"/>
              </w:rPr>
              <w:t xml:space="preserve">Min </w:t>
            </w:r>
            <w:r w:rsidRPr="00BE3EC3">
              <w:rPr>
                <w:rFonts w:ascii="Cambria" w:hAnsi="Cambria" w:cs="Cambria"/>
                <w:color w:val="231F20"/>
                <w:sz w:val="17"/>
                <w:lang w:val="en-US"/>
              </w:rPr>
              <w:t>Φ</w:t>
            </w:r>
            <w:r w:rsidRPr="00BE3EC3">
              <w:rPr>
                <w:rFonts w:ascii="PT Serif" w:hAnsi="PT Serif"/>
                <w:color w:val="231F20"/>
                <w:sz w:val="17"/>
                <w:lang w:val="en-US"/>
              </w:rPr>
              <w:t>d</w:t>
            </w:r>
          </w:p>
        </w:tc>
        <w:tc>
          <w:tcPr>
            <w:tcW w:w="2026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4AB9E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7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7"/>
                <w:lang w:val="en-US"/>
              </w:rPr>
              <w:t xml:space="preserve">K </w:t>
            </w:r>
          </w:p>
        </w:tc>
        <w:tc>
          <w:tcPr>
            <w:tcW w:w="1971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CAA2C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7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7"/>
                <w:lang w:val="en-US"/>
              </w:rPr>
              <w:t>k</w:t>
            </w:r>
          </w:p>
        </w:tc>
      </w:tr>
      <w:tr w:rsidR="00205129" w:rsidRPr="00BE3EC3" w14:paraId="13E362C7" w14:textId="77777777" w:rsidTr="005106C7">
        <w:trPr>
          <w:trHeight w:val="290"/>
          <w:jc w:val="center"/>
        </w:trPr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hideMark/>
          </w:tcPr>
          <w:p w14:paraId="40AA67BC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Runs (flow rates)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13"/>
                  <w:szCs w:val="13"/>
                  <w:lang w:val="en-US"/>
                </w:rPr>
                <m:t>↓</m:t>
              </m:r>
            </m:oMath>
          </w:p>
          <w:p w14:paraId="645A806B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jc w:val="right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                                    Kz</w:t>
            </w:r>
            <w:r w:rsidRPr="00BE3EC3">
              <w:rPr>
                <w:rFonts w:ascii="PT Serif" w:hAnsi="PT Serif"/>
                <w:color w:val="231F20"/>
                <w:sz w:val="13"/>
                <w:szCs w:val="13"/>
                <w:vertAlign w:val="subscript"/>
                <w:lang w:val="en-US"/>
              </w:rPr>
              <w:t>min</w:t>
            </w: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13"/>
                  <w:szCs w:val="13"/>
                  <w:lang w:val="en-US"/>
                </w:rPr>
                <m:t>⟶</m:t>
              </m:r>
            </m:oMath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 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EFD830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5E979A0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</w:t>
            </w:r>
          </w:p>
        </w:tc>
        <w:tc>
          <w:tcPr>
            <w:tcW w:w="34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FDB2B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37BE406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0.5</w:t>
            </w:r>
          </w:p>
        </w:tc>
        <w:tc>
          <w:tcPr>
            <w:tcW w:w="32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8BA213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3798F46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</w:t>
            </w:r>
          </w:p>
        </w:tc>
        <w:tc>
          <w:tcPr>
            <w:tcW w:w="326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E3E5F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1EF9D51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710BE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18E29C6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</w:t>
            </w:r>
          </w:p>
        </w:tc>
        <w:tc>
          <w:tcPr>
            <w:tcW w:w="328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895C14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34258A2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2.5</w:t>
            </w:r>
          </w:p>
        </w:tc>
        <w:tc>
          <w:tcPr>
            <w:tcW w:w="3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32CD1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7AF1F48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E690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084F51B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0.5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E80B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6F9DD9C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AE1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429D537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945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007E99D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3E1236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3F17ECC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2.5</w:t>
            </w:r>
          </w:p>
        </w:tc>
      </w:tr>
      <w:tr w:rsidR="00205129" w:rsidRPr="00BE3EC3" w14:paraId="49CA1BD1" w14:textId="77777777" w:rsidTr="005106C7">
        <w:trPr>
          <w:trHeight w:val="179"/>
          <w:jc w:val="center"/>
        </w:trPr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512B3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Sim01</w:t>
            </w:r>
          </w:p>
        </w:tc>
        <w:tc>
          <w:tcPr>
            <w:tcW w:w="37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5F4667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0.40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0B38D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0.80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8FB17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1.01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8390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1.13</w:t>
            </w: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D1E6F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1.22</w:t>
            </w:r>
          </w:p>
        </w:tc>
        <w:tc>
          <w:tcPr>
            <w:tcW w:w="3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595740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1.30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1903D0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3.54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25C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2.49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2479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2.18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239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AA2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1.92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9407B6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1.85</w:t>
            </w:r>
          </w:p>
        </w:tc>
      </w:tr>
      <w:tr w:rsidR="00205129" w:rsidRPr="00BE3EC3" w14:paraId="63C2F915" w14:textId="77777777" w:rsidTr="005106C7">
        <w:trPr>
          <w:trHeight w:val="179"/>
          <w:jc w:val="center"/>
        </w:trPr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99A0A1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Sim02</w:t>
            </w:r>
          </w:p>
        </w:tc>
        <w:tc>
          <w:tcPr>
            <w:tcW w:w="37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583485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0.53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7BF05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1.04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C07AF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1.26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3B5B5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1.39</w:t>
            </w: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2CA04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1.48</w:t>
            </w:r>
          </w:p>
        </w:tc>
        <w:tc>
          <w:tcPr>
            <w:tcW w:w="3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F0DA50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1.54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81B4B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2.82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DE3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1.95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E3D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1.75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777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1.66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BBB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1.61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6B5C5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1.57</w:t>
            </w:r>
          </w:p>
        </w:tc>
      </w:tr>
      <w:tr w:rsidR="00205129" w:rsidRPr="00BE3EC3" w14:paraId="59F6BF62" w14:textId="77777777" w:rsidTr="005106C7">
        <w:trPr>
          <w:trHeight w:val="179"/>
          <w:jc w:val="center"/>
        </w:trPr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9DA754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Sim03</w:t>
            </w:r>
          </w:p>
        </w:tc>
        <w:tc>
          <w:tcPr>
            <w:tcW w:w="37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CD28FD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0.34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E523E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0.68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9EB42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0.87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72EDB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1.00</w:t>
            </w: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16C81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1.09</w:t>
            </w:r>
          </w:p>
        </w:tc>
        <w:tc>
          <w:tcPr>
            <w:tcW w:w="3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D0629A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1.16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79316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4.07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923A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2.89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A3C8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2.50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D69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2.30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1B6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2.17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5DFE8E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2.08</w:t>
            </w:r>
          </w:p>
        </w:tc>
      </w:tr>
      <w:tr w:rsidR="00205129" w:rsidRPr="00BE3EC3" w14:paraId="761AD422" w14:textId="77777777" w:rsidTr="005106C7">
        <w:trPr>
          <w:trHeight w:val="179"/>
          <w:jc w:val="center"/>
        </w:trPr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A18E7C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Sim04</w:t>
            </w:r>
          </w:p>
        </w:tc>
        <w:tc>
          <w:tcPr>
            <w:tcW w:w="37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88144B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0.46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36F95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0.92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09B53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1.14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7AA53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1.27</w:t>
            </w: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21612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1.38</w:t>
            </w:r>
          </w:p>
        </w:tc>
        <w:tc>
          <w:tcPr>
            <w:tcW w:w="3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899397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1.43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3F30D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3.124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D6C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2.18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8E03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1.93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7A1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1.81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7AD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1.69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9018F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1.69</w:t>
            </w:r>
          </w:p>
        </w:tc>
      </w:tr>
      <w:tr w:rsidR="00205129" w:rsidRPr="00BE3EC3" w14:paraId="62E6F732" w14:textId="77777777" w:rsidTr="005106C7">
        <w:trPr>
          <w:trHeight w:val="179"/>
          <w:jc w:val="center"/>
        </w:trPr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E4907B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Sim05</w:t>
            </w:r>
          </w:p>
        </w:tc>
        <w:tc>
          <w:tcPr>
            <w:tcW w:w="374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2BA294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0.37</w:t>
            </w:r>
          </w:p>
        </w:tc>
        <w:tc>
          <w:tcPr>
            <w:tcW w:w="34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4ACEB0B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0.74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65DEBC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0.94</w:t>
            </w:r>
          </w:p>
        </w:tc>
        <w:tc>
          <w:tcPr>
            <w:tcW w:w="32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C2A9A2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1.06</w:t>
            </w:r>
          </w:p>
        </w:tc>
        <w:tc>
          <w:tcPr>
            <w:tcW w:w="32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9682C1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1.16</w:t>
            </w:r>
          </w:p>
        </w:tc>
        <w:tc>
          <w:tcPr>
            <w:tcW w:w="32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C71815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1.22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7AFB6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3.82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E0ABB3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2.6.09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CBCF3E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2.34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E7189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2.15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A8954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2.04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72C47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1.96</w:t>
            </w:r>
          </w:p>
        </w:tc>
      </w:tr>
    </w:tbl>
    <w:p w14:paraId="51A61254" w14:textId="77777777" w:rsidR="00205129" w:rsidRPr="00BE3EC3" w:rsidRDefault="00205129" w:rsidP="00205129">
      <w:pPr>
        <w:rPr>
          <w:rFonts w:ascii="PT Serif" w:hAnsi="PT Serif"/>
          <w:color w:val="231F20"/>
          <w:sz w:val="13"/>
          <w:szCs w:val="13"/>
          <w:lang w:eastAsia="it-IT"/>
        </w:rPr>
      </w:pPr>
    </w:p>
    <w:tbl>
      <w:tblPr>
        <w:tblpPr w:leftFromText="141" w:rightFromText="141" w:vertAnchor="text" w:horzAnchor="margin" w:tblpXSpec="center" w:tblpY="1"/>
        <w:tblOverlap w:val="never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2"/>
        <w:gridCol w:w="565"/>
        <w:gridCol w:w="636"/>
        <w:gridCol w:w="645"/>
        <w:gridCol w:w="553"/>
        <w:gridCol w:w="550"/>
        <w:gridCol w:w="547"/>
        <w:gridCol w:w="560"/>
        <w:gridCol w:w="524"/>
        <w:gridCol w:w="684"/>
        <w:gridCol w:w="509"/>
        <w:gridCol w:w="576"/>
        <w:gridCol w:w="679"/>
      </w:tblGrid>
      <w:tr w:rsidR="00205129" w:rsidRPr="00BE3EC3" w14:paraId="5787A731" w14:textId="77777777" w:rsidTr="005106C7">
        <w:trPr>
          <w:trHeight w:val="328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6B1A0032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</w:tc>
        <w:tc>
          <w:tcPr>
            <w:tcW w:w="2028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867CA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MBE</w:t>
            </w:r>
          </w:p>
        </w:tc>
        <w:tc>
          <w:tcPr>
            <w:tcW w:w="2049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6890CB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SMAPE</w:t>
            </w:r>
          </w:p>
        </w:tc>
      </w:tr>
      <w:tr w:rsidR="00BE3EC3" w:rsidRPr="00BE3EC3" w14:paraId="2DBD8375" w14:textId="77777777" w:rsidTr="005106C7">
        <w:trPr>
          <w:trHeight w:val="330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hideMark/>
          </w:tcPr>
          <w:p w14:paraId="0A25EEC7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Runs (flow rates)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13"/>
                  <w:szCs w:val="13"/>
                  <w:lang w:val="en-US"/>
                </w:rPr>
                <m:t>↓</m:t>
              </m:r>
            </m:oMath>
          </w:p>
          <w:p w14:paraId="6C45F1F3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jc w:val="right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                                Kz</w:t>
            </w:r>
            <w:r w:rsidRPr="00BE3EC3">
              <w:rPr>
                <w:rFonts w:ascii="PT Serif" w:hAnsi="PT Serif"/>
                <w:color w:val="231F20"/>
                <w:sz w:val="13"/>
                <w:szCs w:val="13"/>
                <w:vertAlign w:val="subscript"/>
                <w:lang w:val="en-US"/>
              </w:rPr>
              <w:t>min</w:t>
            </w: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13"/>
                  <w:szCs w:val="13"/>
                  <w:lang w:val="en-US"/>
                </w:rPr>
                <m:t>⟶</m:t>
              </m:r>
            </m:oMath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  </w:t>
            </w:r>
          </w:p>
          <w:p w14:paraId="525FF72E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</w:tc>
        <w:tc>
          <w:tcPr>
            <w:tcW w:w="32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9A7BF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2F91E3C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521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1AE8C9D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0.5</w:t>
            </w:r>
          </w:p>
        </w:tc>
        <w:tc>
          <w:tcPr>
            <w:tcW w:w="37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4319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2340658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</w:t>
            </w:r>
          </w:p>
        </w:tc>
        <w:tc>
          <w:tcPr>
            <w:tcW w:w="32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7C1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0D9A064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</w:t>
            </w:r>
          </w:p>
        </w:tc>
        <w:tc>
          <w:tcPr>
            <w:tcW w:w="31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BB8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299E55E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</w:t>
            </w:r>
          </w:p>
        </w:tc>
        <w:tc>
          <w:tcPr>
            <w:tcW w:w="31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519F6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685C5C1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2.5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4621B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2F8771B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</w:t>
            </w:r>
          </w:p>
        </w:tc>
        <w:tc>
          <w:tcPr>
            <w:tcW w:w="30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7C2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3E60021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0.5</w:t>
            </w:r>
          </w:p>
        </w:tc>
        <w:tc>
          <w:tcPr>
            <w:tcW w:w="39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C551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19982F9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</w:t>
            </w:r>
          </w:p>
        </w:tc>
        <w:tc>
          <w:tcPr>
            <w:tcW w:w="2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7E9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16B6CB3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</w:t>
            </w:r>
          </w:p>
        </w:tc>
        <w:tc>
          <w:tcPr>
            <w:tcW w:w="33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F3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7211927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</w:t>
            </w:r>
          </w:p>
        </w:tc>
        <w:tc>
          <w:tcPr>
            <w:tcW w:w="39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72CD62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7E20071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2.5</w:t>
            </w:r>
          </w:p>
        </w:tc>
      </w:tr>
      <w:tr w:rsidR="00BE3EC3" w:rsidRPr="00BE3EC3" w14:paraId="2D7CB406" w14:textId="77777777" w:rsidTr="005106C7">
        <w:trPr>
          <w:trHeight w:val="186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68E1A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Sim01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A61F8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-5892.28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3958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-1226.23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BDA3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-524.65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6EF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-247.15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D50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-96.33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C5B10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0.55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2555ED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80.732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E2CA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57.75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3EE6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53.78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E39FE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52.50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84D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51.69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E4AFA9A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51.14</w:t>
            </w:r>
          </w:p>
        </w:tc>
      </w:tr>
      <w:tr w:rsidR="00BE3EC3" w:rsidRPr="00BE3EC3" w14:paraId="6C4EA8A2" w14:textId="77777777" w:rsidTr="005106C7">
        <w:trPr>
          <w:trHeight w:val="186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1307F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Sim02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2695D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-2637.57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D2B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-248.69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2ABD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69.316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15C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193.29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3AA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260.20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3DE2F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303.00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390B9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70.558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DEB2E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48.58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4295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46.49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C79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46.52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A7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47.53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7CF070F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48.77</w:t>
            </w:r>
          </w:p>
        </w:tc>
      </w:tr>
      <w:tr w:rsidR="00BE3EC3" w:rsidRPr="00BE3EC3" w14:paraId="15B97DC7" w14:textId="77777777" w:rsidTr="005106C7">
        <w:trPr>
          <w:trHeight w:val="186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0A8350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Sim03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082AA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-9139.64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86CC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-2202.27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300A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-1117.89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4DD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-687.41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903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-452.52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3C4B6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-301.60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C2645F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86.149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5632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63.10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95D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58.98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B64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56.90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3CE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55.53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75513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54.57</w:t>
            </w:r>
          </w:p>
        </w:tc>
      </w:tr>
      <w:tr w:rsidR="00BE3EC3" w:rsidRPr="00BE3EC3" w14:paraId="58745754" w14:textId="77777777" w:rsidTr="005106C7">
        <w:trPr>
          <w:trHeight w:val="186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81B0A1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Sim04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5FFE0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-3846.97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170A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-624.13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B277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-160.75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923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21.98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123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163.846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6361D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184.67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8AE1B8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75.364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CA86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52.37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36C6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49.66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1FE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48.85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D5C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48.44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8CF015F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48.98</w:t>
            </w:r>
          </w:p>
        </w:tc>
      </w:tr>
      <w:tr w:rsidR="00BE3EC3" w:rsidRPr="00BE3EC3" w14:paraId="3DC11576" w14:textId="77777777" w:rsidTr="005106C7">
        <w:trPr>
          <w:trHeight w:val="186"/>
        </w:trPr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24705B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Sim05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B3DD6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-7472.46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442A08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-1668.90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B15244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-789.01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1C707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-441.64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14189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252.6.06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10046F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-131.42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B0A57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83.45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DC79CD1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60.52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D7E3A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56.40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46575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54.72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906E6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53.74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EE762AA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53.01</w:t>
            </w:r>
          </w:p>
        </w:tc>
      </w:tr>
    </w:tbl>
    <w:p w14:paraId="33611387" w14:textId="77777777" w:rsidR="00205129" w:rsidRPr="00BE3EC3" w:rsidRDefault="00205129" w:rsidP="00205129">
      <w:pPr>
        <w:rPr>
          <w:rFonts w:ascii="PT Serif" w:hAnsi="PT Serif"/>
          <w:color w:val="231F20"/>
          <w:sz w:val="13"/>
          <w:szCs w:val="13"/>
          <w:lang w:eastAsia="it-IT"/>
        </w:rPr>
      </w:pPr>
    </w:p>
    <w:p w14:paraId="2E36FCB5" w14:textId="77777777" w:rsidR="00205129" w:rsidRPr="00BE3EC3" w:rsidRDefault="00205129" w:rsidP="00205129">
      <w:pPr>
        <w:spacing w:line="276" w:lineRule="auto"/>
        <w:jc w:val="both"/>
        <w:rPr>
          <w:rFonts w:ascii="PT Serif" w:hAnsi="PT Serif"/>
          <w:color w:val="231F20"/>
          <w:sz w:val="13"/>
          <w:szCs w:val="13"/>
          <w:lang w:eastAsia="it-IT"/>
        </w:rPr>
      </w:pPr>
    </w:p>
    <w:p w14:paraId="0E897D5B" w14:textId="77777777" w:rsidR="00205129" w:rsidRPr="00BE3EC3" w:rsidRDefault="00205129" w:rsidP="00205129">
      <w:pPr>
        <w:spacing w:line="276" w:lineRule="auto"/>
        <w:jc w:val="both"/>
        <w:rPr>
          <w:rFonts w:ascii="PT Serif" w:hAnsi="PT Serif"/>
          <w:color w:val="231F20"/>
          <w:sz w:val="13"/>
          <w:szCs w:val="13"/>
          <w:lang w:eastAsia="it-IT"/>
        </w:rPr>
      </w:pPr>
      <w:r w:rsidRPr="00BE3EC3">
        <w:rPr>
          <w:rFonts w:ascii="PT Serif" w:hAnsi="PT Serif"/>
          <w:color w:val="231F20"/>
          <w:sz w:val="13"/>
          <w:szCs w:val="13"/>
          <w:lang w:eastAsia="it-IT"/>
        </w:rPr>
        <w:t>b)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3"/>
        <w:gridCol w:w="640"/>
        <w:gridCol w:w="593"/>
        <w:gridCol w:w="555"/>
        <w:gridCol w:w="555"/>
        <w:gridCol w:w="555"/>
        <w:gridCol w:w="557"/>
        <w:gridCol w:w="579"/>
        <w:gridCol w:w="638"/>
        <w:gridCol w:w="555"/>
        <w:gridCol w:w="555"/>
        <w:gridCol w:w="555"/>
        <w:gridCol w:w="560"/>
      </w:tblGrid>
      <w:tr w:rsidR="00205129" w:rsidRPr="00BE3EC3" w14:paraId="393DFD34" w14:textId="77777777" w:rsidTr="005106C7">
        <w:trPr>
          <w:trHeight w:val="103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</w:tcPr>
          <w:p w14:paraId="4B9AB81E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Max </w:t>
            </w:r>
            <w:r w:rsidRPr="00BE3EC3">
              <w:rPr>
                <w:rFonts w:ascii="Cambria" w:hAnsi="Cambria" w:cs="Cambria"/>
                <w:color w:val="231F20"/>
                <w:sz w:val="13"/>
                <w:szCs w:val="13"/>
                <w:lang w:val="en-US"/>
              </w:rPr>
              <w:t>Φ</w:t>
            </w: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d</w:t>
            </w:r>
          </w:p>
        </w:tc>
        <w:tc>
          <w:tcPr>
            <w:tcW w:w="2003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96294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K </w:t>
            </w:r>
          </w:p>
        </w:tc>
        <w:tc>
          <w:tcPr>
            <w:tcW w:w="1998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B9214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k</w:t>
            </w:r>
          </w:p>
        </w:tc>
      </w:tr>
      <w:tr w:rsidR="00205129" w:rsidRPr="00BE3EC3" w14:paraId="5BB341CA" w14:textId="77777777" w:rsidTr="005106C7">
        <w:trPr>
          <w:trHeight w:val="404"/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hideMark/>
          </w:tcPr>
          <w:p w14:paraId="1A278304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Runs (flow rates)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13"/>
                  <w:szCs w:val="13"/>
                  <w:lang w:val="en-US"/>
                </w:rPr>
                <m:t>↓</m:t>
              </m:r>
            </m:oMath>
          </w:p>
          <w:p w14:paraId="78DA0319" w14:textId="76662653" w:rsidR="00205129" w:rsidRPr="00BE3EC3" w:rsidRDefault="00BE3EC3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jc w:val="right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Kz</w:t>
            </w:r>
            <w:r w:rsidRPr="00BE3EC3">
              <w:rPr>
                <w:rFonts w:ascii="PT Serif" w:hAnsi="PT Serif"/>
                <w:color w:val="231F20"/>
                <w:sz w:val="13"/>
                <w:szCs w:val="13"/>
                <w:vertAlign w:val="subscript"/>
                <w:lang w:val="en-US"/>
              </w:rPr>
              <w:t>min</w:t>
            </w: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13"/>
                  <w:szCs w:val="13"/>
                  <w:lang w:val="en-US"/>
                </w:rPr>
                <m:t>⟶</m:t>
              </m:r>
            </m:oMath>
            <w:r w:rsidR="00205129"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  </w:t>
            </w:r>
          </w:p>
          <w:p w14:paraId="5EB5BD55" w14:textId="77777777" w:rsidR="00205129" w:rsidRPr="00BE3EC3" w:rsidRDefault="00205129" w:rsidP="005106C7">
            <w:pPr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</w:p>
        </w:tc>
        <w:tc>
          <w:tcPr>
            <w:tcW w:w="37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2D4B6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4DB2B35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</w:t>
            </w:r>
          </w:p>
        </w:tc>
        <w:tc>
          <w:tcPr>
            <w:tcW w:w="34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6F36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4905D99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0.5</w:t>
            </w:r>
          </w:p>
        </w:tc>
        <w:tc>
          <w:tcPr>
            <w:tcW w:w="32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86D4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2704782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</w:t>
            </w:r>
          </w:p>
        </w:tc>
        <w:tc>
          <w:tcPr>
            <w:tcW w:w="32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880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37AA20D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</w:t>
            </w:r>
          </w:p>
        </w:tc>
        <w:tc>
          <w:tcPr>
            <w:tcW w:w="32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DC1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393D93A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</w:t>
            </w:r>
          </w:p>
        </w:tc>
        <w:tc>
          <w:tcPr>
            <w:tcW w:w="32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5769E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5687A2A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2.5</w:t>
            </w:r>
          </w:p>
        </w:tc>
        <w:tc>
          <w:tcPr>
            <w:tcW w:w="33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C76EC2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694E830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</w:t>
            </w:r>
          </w:p>
        </w:tc>
        <w:tc>
          <w:tcPr>
            <w:tcW w:w="37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D01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1468A1B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0.5</w:t>
            </w:r>
          </w:p>
        </w:tc>
        <w:tc>
          <w:tcPr>
            <w:tcW w:w="32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0FA9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5F6B530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</w:t>
            </w:r>
          </w:p>
        </w:tc>
        <w:tc>
          <w:tcPr>
            <w:tcW w:w="32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B59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06AE51D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</w:t>
            </w:r>
          </w:p>
        </w:tc>
        <w:tc>
          <w:tcPr>
            <w:tcW w:w="32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A0F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0FD9E0E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</w:t>
            </w:r>
          </w:p>
        </w:tc>
        <w:tc>
          <w:tcPr>
            <w:tcW w:w="32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494AD3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  <w:p w14:paraId="46C7026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2.5</w:t>
            </w:r>
          </w:p>
        </w:tc>
      </w:tr>
      <w:tr w:rsidR="00205129" w:rsidRPr="00BE3EC3" w14:paraId="1C9AEDFF" w14:textId="77777777" w:rsidTr="005106C7">
        <w:trPr>
          <w:trHeight w:val="175"/>
          <w:jc w:val="center"/>
        </w:trPr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6EFDA9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AA0D40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0.35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1F05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0.75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52D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0.96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A0A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1.10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EAE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1.19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9BB85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1.26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3FCC6F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3.40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8C86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2.44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C910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2.15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68C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77F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1.91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4E3A76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1.85</w:t>
            </w:r>
          </w:p>
        </w:tc>
      </w:tr>
      <w:tr w:rsidR="00205129" w:rsidRPr="00BE3EC3" w14:paraId="15033375" w14:textId="77777777" w:rsidTr="005106C7">
        <w:trPr>
          <w:trHeight w:val="175"/>
          <w:jc w:val="center"/>
        </w:trPr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EA90A9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Sim12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08B44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0.46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8C4D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0.97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5073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1.21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790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1.34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E5E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1.43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49A44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2F73E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2.74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E75C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1.93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84B4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1.74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88D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1.66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641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1.61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35B6A2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1.58</w:t>
            </w:r>
          </w:p>
        </w:tc>
      </w:tr>
      <w:tr w:rsidR="00205129" w:rsidRPr="00BE3EC3" w14:paraId="28C2F9EA" w14:textId="77777777" w:rsidTr="005106C7">
        <w:trPr>
          <w:trHeight w:val="175"/>
          <w:jc w:val="center"/>
        </w:trPr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6D9BD4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Sim13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3F72A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0.30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F834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0.65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B531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0.84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8A9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0.97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EE7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1.06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C0F72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1.13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4D70A9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3.87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DC76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2.81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87D9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2.46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A70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2.27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9E1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2.15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AEAB23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2.07</w:t>
            </w:r>
          </w:p>
        </w:tc>
      </w:tr>
      <w:tr w:rsidR="00205129" w:rsidRPr="00BE3EC3" w14:paraId="346884B0" w14:textId="77777777" w:rsidTr="005106C7">
        <w:trPr>
          <w:trHeight w:val="175"/>
          <w:jc w:val="center"/>
        </w:trPr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AFA400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Sim14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76307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0.41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E37B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0.87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C7CA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520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1.22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F9A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1.32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70B2C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1.40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87ECE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3.01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7BAD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2.14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FBE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1.91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CEA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1.80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271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1.73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9BC88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1.69</w:t>
            </w:r>
          </w:p>
        </w:tc>
      </w:tr>
      <w:tr w:rsidR="00205129" w:rsidRPr="00BE3EC3" w14:paraId="1116F6B7" w14:textId="77777777" w:rsidTr="005106C7">
        <w:trPr>
          <w:trHeight w:val="175"/>
          <w:jc w:val="center"/>
        </w:trPr>
        <w:tc>
          <w:tcPr>
            <w:tcW w:w="9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8B71CC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Sim15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3D77A5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0.33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C7C83F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0.70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FDE7A7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0.90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50CC66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24267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1.13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E4CDB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1.19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B3E20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3.65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EF41C5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2.6.02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5F0D73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2.30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7CC16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2.13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1377C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9E63F4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1.95</w:t>
            </w:r>
          </w:p>
        </w:tc>
      </w:tr>
    </w:tbl>
    <w:p w14:paraId="390395A2" w14:textId="77777777" w:rsidR="00205129" w:rsidRPr="00BE3EC3" w:rsidRDefault="00205129" w:rsidP="00205129">
      <w:pPr>
        <w:rPr>
          <w:rFonts w:ascii="PT Serif" w:hAnsi="PT Serif"/>
          <w:color w:val="231F20"/>
          <w:sz w:val="13"/>
          <w:szCs w:val="13"/>
          <w:lang w:eastAsia="it-IT"/>
        </w:rPr>
      </w:pPr>
    </w:p>
    <w:tbl>
      <w:tblPr>
        <w:tblpPr w:leftFromText="141" w:rightFromText="141" w:vertAnchor="text" w:tblpY="1"/>
        <w:tblOverlap w:val="never"/>
        <w:tblW w:w="500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8"/>
        <w:gridCol w:w="764"/>
        <w:gridCol w:w="637"/>
        <w:gridCol w:w="549"/>
        <w:gridCol w:w="521"/>
        <w:gridCol w:w="513"/>
        <w:gridCol w:w="518"/>
        <w:gridCol w:w="528"/>
        <w:gridCol w:w="629"/>
        <w:gridCol w:w="649"/>
        <w:gridCol w:w="535"/>
        <w:gridCol w:w="634"/>
        <w:gridCol w:w="509"/>
      </w:tblGrid>
      <w:tr w:rsidR="00205129" w:rsidRPr="00BE3EC3" w14:paraId="73858F51" w14:textId="77777777" w:rsidTr="005106C7">
        <w:trPr>
          <w:trHeight w:val="307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599048CF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</w:p>
        </w:tc>
        <w:tc>
          <w:tcPr>
            <w:tcW w:w="2028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608B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MBE</w:t>
            </w:r>
          </w:p>
        </w:tc>
        <w:tc>
          <w:tcPr>
            <w:tcW w:w="2018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C81977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SMAPE</w:t>
            </w:r>
          </w:p>
        </w:tc>
      </w:tr>
      <w:tr w:rsidR="00205129" w:rsidRPr="00BE3EC3" w14:paraId="46D210BC" w14:textId="77777777" w:rsidTr="005106C7">
        <w:trPr>
          <w:trHeight w:val="339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hideMark/>
          </w:tcPr>
          <w:p w14:paraId="65D81341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Runs (flow rates)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13"/>
                  <w:szCs w:val="13"/>
                  <w:lang w:val="en-US"/>
                </w:rPr>
                <m:t>↓</m:t>
              </m:r>
            </m:oMath>
          </w:p>
          <w:p w14:paraId="2D679622" w14:textId="77777777" w:rsidR="00205129" w:rsidRPr="00BE3EC3" w:rsidRDefault="00205129" w:rsidP="005106C7">
            <w:pPr>
              <w:pStyle w:val="paragraph"/>
              <w:tabs>
                <w:tab w:val="left" w:pos="294"/>
                <w:tab w:val="center" w:pos="389"/>
              </w:tabs>
              <w:spacing w:before="0" w:beforeAutospacing="0" w:after="0" w:afterAutospacing="0"/>
              <w:jc w:val="right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                                    Kz</w:t>
            </w:r>
            <w:r w:rsidRPr="00BE3EC3">
              <w:rPr>
                <w:rFonts w:ascii="PT Serif" w:hAnsi="PT Serif"/>
                <w:color w:val="231F20"/>
                <w:sz w:val="13"/>
                <w:szCs w:val="13"/>
                <w:vertAlign w:val="subscript"/>
                <w:lang w:val="en-US"/>
              </w:rPr>
              <w:t>min</w:t>
            </w: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color w:val="231F20"/>
                  <w:sz w:val="13"/>
                  <w:szCs w:val="13"/>
                  <w:lang w:val="en-US"/>
                </w:rPr>
                <m:t>⟶</m:t>
              </m:r>
            </m:oMath>
          </w:p>
          <w:p w14:paraId="79F750F1" w14:textId="77777777" w:rsidR="00205129" w:rsidRPr="00BE3EC3" w:rsidRDefault="00205129" w:rsidP="005106C7">
            <w:pPr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</w:p>
        </w:tc>
        <w:tc>
          <w:tcPr>
            <w:tcW w:w="4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FE92F6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</w:t>
            </w:r>
          </w:p>
        </w:tc>
        <w:tc>
          <w:tcPr>
            <w:tcW w:w="36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C540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0.5</w:t>
            </w:r>
          </w:p>
        </w:tc>
        <w:tc>
          <w:tcPr>
            <w:tcW w:w="31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FEFD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</w:t>
            </w:r>
          </w:p>
        </w:tc>
        <w:tc>
          <w:tcPr>
            <w:tcW w:w="30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36B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</w:t>
            </w:r>
          </w:p>
        </w:tc>
        <w:tc>
          <w:tcPr>
            <w:tcW w:w="29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22A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</w:t>
            </w:r>
          </w:p>
        </w:tc>
        <w:tc>
          <w:tcPr>
            <w:tcW w:w="3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7083D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2.5</w:t>
            </w:r>
          </w:p>
        </w:tc>
        <w:tc>
          <w:tcPr>
            <w:tcW w:w="30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7F804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969F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0.5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3868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1.0</w:t>
            </w:r>
          </w:p>
        </w:tc>
        <w:tc>
          <w:tcPr>
            <w:tcW w:w="31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68F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1.5</w:t>
            </w:r>
          </w:p>
        </w:tc>
        <w:tc>
          <w:tcPr>
            <w:tcW w:w="3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C50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2.0</w:t>
            </w:r>
          </w:p>
        </w:tc>
        <w:tc>
          <w:tcPr>
            <w:tcW w:w="2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DAED6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2.5</w:t>
            </w:r>
          </w:p>
        </w:tc>
      </w:tr>
      <w:tr w:rsidR="00205129" w:rsidRPr="00BE3EC3" w14:paraId="39BC99EE" w14:textId="77777777" w:rsidTr="005106C7">
        <w:trPr>
          <w:trHeight w:val="173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3D8DC5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Sim11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8A7AA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-6144.36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0529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-1274.79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CBF8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-553.21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382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-268.34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DEE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-113.19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87EAC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-13.59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460B5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86.41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CD90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57.26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8B2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51.70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69A8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50.44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09A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49.93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C236C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49.60</w:t>
            </w:r>
          </w:p>
        </w:tc>
      </w:tr>
      <w:tr w:rsidR="00205129" w:rsidRPr="00BE3EC3" w14:paraId="669C1837" w14:textId="77777777" w:rsidTr="005106C7">
        <w:trPr>
          <w:trHeight w:val="173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36A224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Sim12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B2612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-2889.24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4E63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-296.77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07A7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40.55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E5D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172.27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4A0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243.29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79234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288.76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4C129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75.85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3D8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47.68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8A1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44.20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353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44.32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A81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45.60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D919F61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47.07</w:t>
            </w:r>
          </w:p>
        </w:tc>
      </w:tr>
      <w:tr w:rsidR="00205129" w:rsidRPr="00BE3EC3" w14:paraId="6996F766" w14:textId="77777777" w:rsidTr="005106C7">
        <w:trPr>
          <w:trHeight w:val="173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D59D6D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Sim13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94B0C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-9388.23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FA47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-2250.80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5CDC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-1146.67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8BD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-708.26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23A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-469.20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2B824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-315.77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31866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91.83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E08A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62.75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E52A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57.05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605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54.91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4EE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53.83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329E73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53.08</w:t>
            </w:r>
          </w:p>
        </w:tc>
      </w:tr>
      <w:tr w:rsidR="00205129" w:rsidRPr="00BE3EC3" w14:paraId="68418632" w14:textId="77777777" w:rsidTr="005106C7">
        <w:trPr>
          <w:trHeight w:val="173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F9DF18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Sim14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4789F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-4098.27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53607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-672.39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68E34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-189.54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045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0.94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077F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104.24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BD6C1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170.63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AE8060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81.03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CB87B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51.81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E010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47.44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3CA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46.75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4A01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46.81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54AF90F" w14:textId="77777777" w:rsidR="00205129" w:rsidRPr="00BE3EC3" w:rsidRDefault="00205129" w:rsidP="005106C7">
            <w:pPr>
              <w:jc w:val="center"/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eastAsia="it-IT"/>
              </w:rPr>
              <w:t>47.35</w:t>
            </w:r>
          </w:p>
        </w:tc>
      </w:tr>
      <w:tr w:rsidR="00205129" w:rsidRPr="00BE3EC3" w14:paraId="39FE51E4" w14:textId="77777777" w:rsidTr="005106C7">
        <w:trPr>
          <w:trHeight w:val="173"/>
        </w:trPr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4C60C86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Sim15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CDB3AC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-7725.08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16AFD25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-1717.15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07E6343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-817.74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BB2CDB0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-462.58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89DCA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-269.58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E325D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-145.61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2ECEBD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89.13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BE269E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60.10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0DC3BEA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54.41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F3428C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52.70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4CB3B9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52.01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97B4C2" w14:textId="77777777" w:rsidR="00205129" w:rsidRPr="00BE3EC3" w:rsidRDefault="00205129" w:rsidP="005106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PT Serif" w:hAnsi="PT Serif"/>
                <w:color w:val="231F20"/>
                <w:sz w:val="13"/>
                <w:szCs w:val="13"/>
                <w:lang w:val="en-US"/>
              </w:rPr>
            </w:pPr>
            <w:r w:rsidRPr="00BE3EC3">
              <w:rPr>
                <w:rFonts w:ascii="PT Serif" w:hAnsi="PT Serif"/>
                <w:color w:val="231F20"/>
                <w:sz w:val="13"/>
                <w:szCs w:val="13"/>
                <w:lang w:val="en-US"/>
              </w:rPr>
              <w:t>51.47</w:t>
            </w:r>
          </w:p>
        </w:tc>
      </w:tr>
    </w:tbl>
    <w:p w14:paraId="2A62BE96" w14:textId="77777777" w:rsidR="009333B0" w:rsidRPr="00BE3EC3" w:rsidRDefault="009333B0" w:rsidP="00205129">
      <w:pPr>
        <w:rPr>
          <w:rFonts w:ascii="PT Serif" w:hAnsi="PT Serif"/>
          <w:color w:val="231F20"/>
          <w:sz w:val="13"/>
          <w:szCs w:val="13"/>
          <w:lang w:eastAsia="it-IT"/>
        </w:rPr>
      </w:pPr>
    </w:p>
    <w:p w14:paraId="163AE23D" w14:textId="1B01ADDC" w:rsidR="00741D62" w:rsidRPr="00FE2849" w:rsidRDefault="00741D62" w:rsidP="00205129">
      <w:pPr>
        <w:rPr>
          <w:sz w:val="22"/>
          <w:szCs w:val="22"/>
        </w:rPr>
      </w:pPr>
    </w:p>
    <w:sectPr w:rsidR="00741D62" w:rsidRPr="00FE2849" w:rsidSect="000A0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4C0AD1" w14:textId="77777777" w:rsidR="00B15CBF" w:rsidRDefault="00B15CBF">
      <w:r>
        <w:separator/>
      </w:r>
    </w:p>
  </w:endnote>
  <w:endnote w:type="continuationSeparator" w:id="0">
    <w:p w14:paraId="67E7D554" w14:textId="77777777" w:rsidR="00B15CBF" w:rsidRDefault="00B1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PT Serif">
    <w:altName w:val="Times New Roman"/>
    <w:charset w:val="4D"/>
    <w:family w:val="roman"/>
    <w:pitch w:val="variable"/>
    <w:sig w:usb0="00000001" w:usb1="5000204B" w:usb2="00000000" w:usb3="00000000" w:csb0="00000097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6102A" w14:textId="77777777" w:rsidR="001966FD" w:rsidRDefault="001966F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656F3" w14:textId="08B981C2" w:rsidR="00F125EE" w:rsidRPr="00032715" w:rsidRDefault="00032715">
    <w:pPr>
      <w:pStyle w:val="Footer"/>
      <w:rPr>
        <w:lang w:val="it-IT"/>
      </w:rPr>
    </w:pPr>
    <w:r>
      <w:rPr>
        <w:lang w:val="it-IT"/>
      </w:rPr>
      <w:tab/>
    </w:r>
    <w:r>
      <w:rPr>
        <w:lang w:val="it-IT"/>
      </w:rPr>
      <w:tab/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BBCA3" w14:textId="77777777" w:rsidR="001966FD" w:rsidRDefault="001966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E054C" w14:textId="77777777" w:rsidR="00B15CBF" w:rsidRDefault="00B15CBF">
      <w:r>
        <w:separator/>
      </w:r>
    </w:p>
  </w:footnote>
  <w:footnote w:type="continuationSeparator" w:id="0">
    <w:p w14:paraId="4BABAE50" w14:textId="77777777" w:rsidR="00B15CBF" w:rsidRDefault="00B1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29EF6B" w14:textId="77777777" w:rsidR="001966FD" w:rsidRDefault="001966F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23C1C" w14:textId="77777777" w:rsidR="003A2FD8" w:rsidRPr="005001AC" w:rsidRDefault="003A2FD8" w:rsidP="005001AC">
    <w:pPr>
      <w:jc w:val="right"/>
      <w:rPr>
        <w:sz w:val="20"/>
      </w:rPr>
    </w:pPr>
  </w:p>
  <w:p w14:paraId="18F8F636" w14:textId="77777777" w:rsidR="003A2FD8" w:rsidRDefault="003A2FD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C5ADD" w14:textId="77777777" w:rsidR="001966FD" w:rsidRDefault="001966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901DB9"/>
    <w:multiLevelType w:val="hybridMultilevel"/>
    <w:tmpl w:val="00B6862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D4332"/>
    <w:multiLevelType w:val="multilevel"/>
    <w:tmpl w:val="4ECE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D508A0"/>
    <w:multiLevelType w:val="multilevel"/>
    <w:tmpl w:val="02BA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D37AC4"/>
    <w:multiLevelType w:val="hybridMultilevel"/>
    <w:tmpl w:val="F894C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10DB6"/>
    <w:multiLevelType w:val="hybridMultilevel"/>
    <w:tmpl w:val="77E40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1017E"/>
    <w:multiLevelType w:val="hybridMultilevel"/>
    <w:tmpl w:val="DAD6D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3"/>
  </w:num>
  <w:num w:numId="13">
    <w:abstractNumId w:val="10"/>
  </w:num>
  <w:num w:numId="14">
    <w:abstractNumId w:val="15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0F"/>
    <w:rsid w:val="000037CF"/>
    <w:rsid w:val="00015F74"/>
    <w:rsid w:val="000207EB"/>
    <w:rsid w:val="00032715"/>
    <w:rsid w:val="00043571"/>
    <w:rsid w:val="0004740D"/>
    <w:rsid w:val="00065EBD"/>
    <w:rsid w:val="00083B44"/>
    <w:rsid w:val="000850DC"/>
    <w:rsid w:val="00090082"/>
    <w:rsid w:val="00094365"/>
    <w:rsid w:val="000A0462"/>
    <w:rsid w:val="000B2E64"/>
    <w:rsid w:val="000C2771"/>
    <w:rsid w:val="000D68BD"/>
    <w:rsid w:val="000D6B65"/>
    <w:rsid w:val="000F0DCE"/>
    <w:rsid w:val="00111843"/>
    <w:rsid w:val="00112C5B"/>
    <w:rsid w:val="00113908"/>
    <w:rsid w:val="00114193"/>
    <w:rsid w:val="001154E6"/>
    <w:rsid w:val="00115A38"/>
    <w:rsid w:val="0011687B"/>
    <w:rsid w:val="00120802"/>
    <w:rsid w:val="00124F82"/>
    <w:rsid w:val="001265FA"/>
    <w:rsid w:val="001278E3"/>
    <w:rsid w:val="00130743"/>
    <w:rsid w:val="00130B50"/>
    <w:rsid w:val="0016337A"/>
    <w:rsid w:val="00164269"/>
    <w:rsid w:val="001966FD"/>
    <w:rsid w:val="00197826"/>
    <w:rsid w:val="001A1BDE"/>
    <w:rsid w:val="001C36A7"/>
    <w:rsid w:val="001C7B4E"/>
    <w:rsid w:val="001D7868"/>
    <w:rsid w:val="001F0876"/>
    <w:rsid w:val="001F167C"/>
    <w:rsid w:val="001F5E91"/>
    <w:rsid w:val="0020183F"/>
    <w:rsid w:val="00205129"/>
    <w:rsid w:val="002077B9"/>
    <w:rsid w:val="00221C70"/>
    <w:rsid w:val="002251AF"/>
    <w:rsid w:val="00227D86"/>
    <w:rsid w:val="00243B68"/>
    <w:rsid w:val="00245F2D"/>
    <w:rsid w:val="00262D72"/>
    <w:rsid w:val="002645FE"/>
    <w:rsid w:val="00273446"/>
    <w:rsid w:val="002800B6"/>
    <w:rsid w:val="002A77A3"/>
    <w:rsid w:val="002B35D4"/>
    <w:rsid w:val="002B73C4"/>
    <w:rsid w:val="002C030F"/>
    <w:rsid w:val="002F23AA"/>
    <w:rsid w:val="002F3966"/>
    <w:rsid w:val="00320E2C"/>
    <w:rsid w:val="00331D75"/>
    <w:rsid w:val="00332BDB"/>
    <w:rsid w:val="00355362"/>
    <w:rsid w:val="00363E44"/>
    <w:rsid w:val="003833B2"/>
    <w:rsid w:val="00395E86"/>
    <w:rsid w:val="003A2FD8"/>
    <w:rsid w:val="003A7DAD"/>
    <w:rsid w:val="003B40E6"/>
    <w:rsid w:val="003C007A"/>
    <w:rsid w:val="003E1980"/>
    <w:rsid w:val="003F2DAD"/>
    <w:rsid w:val="003F6E14"/>
    <w:rsid w:val="00405336"/>
    <w:rsid w:val="004568BC"/>
    <w:rsid w:val="004571D5"/>
    <w:rsid w:val="00461C73"/>
    <w:rsid w:val="00462F1B"/>
    <w:rsid w:val="0046356B"/>
    <w:rsid w:val="00477182"/>
    <w:rsid w:val="004779CB"/>
    <w:rsid w:val="00481118"/>
    <w:rsid w:val="004B2481"/>
    <w:rsid w:val="004D2A8C"/>
    <w:rsid w:val="004E42D8"/>
    <w:rsid w:val="004E7BA2"/>
    <w:rsid w:val="004F7EDF"/>
    <w:rsid w:val="005001AC"/>
    <w:rsid w:val="00517016"/>
    <w:rsid w:val="00527D71"/>
    <w:rsid w:val="00527D84"/>
    <w:rsid w:val="005314B5"/>
    <w:rsid w:val="0054432F"/>
    <w:rsid w:val="00552C23"/>
    <w:rsid w:val="005607DD"/>
    <w:rsid w:val="00572DFF"/>
    <w:rsid w:val="005A558C"/>
    <w:rsid w:val="005B186E"/>
    <w:rsid w:val="005C6651"/>
    <w:rsid w:val="005C797C"/>
    <w:rsid w:val="005D378D"/>
    <w:rsid w:val="005D6D71"/>
    <w:rsid w:val="005E28F8"/>
    <w:rsid w:val="005E6513"/>
    <w:rsid w:val="00611F9E"/>
    <w:rsid w:val="006237D4"/>
    <w:rsid w:val="00651114"/>
    <w:rsid w:val="006622CF"/>
    <w:rsid w:val="00664A12"/>
    <w:rsid w:val="0066722B"/>
    <w:rsid w:val="00670299"/>
    <w:rsid w:val="006827FE"/>
    <w:rsid w:val="0068469F"/>
    <w:rsid w:val="00691985"/>
    <w:rsid w:val="006962C1"/>
    <w:rsid w:val="006A1B64"/>
    <w:rsid w:val="006B03AD"/>
    <w:rsid w:val="006F602A"/>
    <w:rsid w:val="007108F5"/>
    <w:rsid w:val="00713AF2"/>
    <w:rsid w:val="00713E5B"/>
    <w:rsid w:val="007402FC"/>
    <w:rsid w:val="007411A1"/>
    <w:rsid w:val="00741D62"/>
    <w:rsid w:val="007526E5"/>
    <w:rsid w:val="007563F2"/>
    <w:rsid w:val="00764008"/>
    <w:rsid w:val="00795D4D"/>
    <w:rsid w:val="00796DAE"/>
    <w:rsid w:val="00806190"/>
    <w:rsid w:val="00807D35"/>
    <w:rsid w:val="008115D9"/>
    <w:rsid w:val="0082266E"/>
    <w:rsid w:val="00825950"/>
    <w:rsid w:val="0084205F"/>
    <w:rsid w:val="00874CC8"/>
    <w:rsid w:val="00885C9B"/>
    <w:rsid w:val="008927D0"/>
    <w:rsid w:val="00896FAB"/>
    <w:rsid w:val="008D5D2A"/>
    <w:rsid w:val="008E2CF1"/>
    <w:rsid w:val="008F08DC"/>
    <w:rsid w:val="008F5A8A"/>
    <w:rsid w:val="00904309"/>
    <w:rsid w:val="009055D1"/>
    <w:rsid w:val="00914B63"/>
    <w:rsid w:val="00922705"/>
    <w:rsid w:val="00924546"/>
    <w:rsid w:val="00932FE5"/>
    <w:rsid w:val="009333B0"/>
    <w:rsid w:val="009354F3"/>
    <w:rsid w:val="009447DC"/>
    <w:rsid w:val="00946200"/>
    <w:rsid w:val="00961BA5"/>
    <w:rsid w:val="009743A9"/>
    <w:rsid w:val="00975720"/>
    <w:rsid w:val="009859A7"/>
    <w:rsid w:val="009A5287"/>
    <w:rsid w:val="009B2AC5"/>
    <w:rsid w:val="009B7984"/>
    <w:rsid w:val="009E43B3"/>
    <w:rsid w:val="009F4BED"/>
    <w:rsid w:val="009F7D93"/>
    <w:rsid w:val="00A276DF"/>
    <w:rsid w:val="00A3084A"/>
    <w:rsid w:val="00A3403B"/>
    <w:rsid w:val="00A36EBE"/>
    <w:rsid w:val="00A44A95"/>
    <w:rsid w:val="00A50033"/>
    <w:rsid w:val="00A51A12"/>
    <w:rsid w:val="00A540EB"/>
    <w:rsid w:val="00A627D4"/>
    <w:rsid w:val="00A74DA2"/>
    <w:rsid w:val="00A81984"/>
    <w:rsid w:val="00A92733"/>
    <w:rsid w:val="00AA76F3"/>
    <w:rsid w:val="00AC7DA6"/>
    <w:rsid w:val="00AD2FA9"/>
    <w:rsid w:val="00AD499C"/>
    <w:rsid w:val="00B15CBF"/>
    <w:rsid w:val="00B30334"/>
    <w:rsid w:val="00B31211"/>
    <w:rsid w:val="00B3147F"/>
    <w:rsid w:val="00B36869"/>
    <w:rsid w:val="00B43B31"/>
    <w:rsid w:val="00B47CFA"/>
    <w:rsid w:val="00B529C0"/>
    <w:rsid w:val="00B57F00"/>
    <w:rsid w:val="00B626CB"/>
    <w:rsid w:val="00B645A1"/>
    <w:rsid w:val="00B7560C"/>
    <w:rsid w:val="00B7615D"/>
    <w:rsid w:val="00B77E40"/>
    <w:rsid w:val="00B82C22"/>
    <w:rsid w:val="00B93DBA"/>
    <w:rsid w:val="00B9440A"/>
    <w:rsid w:val="00B952C1"/>
    <w:rsid w:val="00B968D7"/>
    <w:rsid w:val="00BA3953"/>
    <w:rsid w:val="00BB2D2A"/>
    <w:rsid w:val="00BC194E"/>
    <w:rsid w:val="00BD58CF"/>
    <w:rsid w:val="00BE3EC3"/>
    <w:rsid w:val="00BE6D0A"/>
    <w:rsid w:val="00BF1BEB"/>
    <w:rsid w:val="00BF1BF9"/>
    <w:rsid w:val="00BF1D41"/>
    <w:rsid w:val="00C04CC1"/>
    <w:rsid w:val="00C071FC"/>
    <w:rsid w:val="00C22C02"/>
    <w:rsid w:val="00C27F6F"/>
    <w:rsid w:val="00C30E83"/>
    <w:rsid w:val="00C43034"/>
    <w:rsid w:val="00C44567"/>
    <w:rsid w:val="00C50C6D"/>
    <w:rsid w:val="00C600D9"/>
    <w:rsid w:val="00C634D7"/>
    <w:rsid w:val="00C73E09"/>
    <w:rsid w:val="00C817C1"/>
    <w:rsid w:val="00CA6AC7"/>
    <w:rsid w:val="00CB5072"/>
    <w:rsid w:val="00CC1384"/>
    <w:rsid w:val="00CD3720"/>
    <w:rsid w:val="00CE6EAA"/>
    <w:rsid w:val="00CF1848"/>
    <w:rsid w:val="00CF5C2F"/>
    <w:rsid w:val="00D04BCF"/>
    <w:rsid w:val="00D10134"/>
    <w:rsid w:val="00D143D9"/>
    <w:rsid w:val="00D3005C"/>
    <w:rsid w:val="00D31C41"/>
    <w:rsid w:val="00D3548A"/>
    <w:rsid w:val="00D3698E"/>
    <w:rsid w:val="00D4039C"/>
    <w:rsid w:val="00D4372A"/>
    <w:rsid w:val="00D60BB0"/>
    <w:rsid w:val="00D65708"/>
    <w:rsid w:val="00D6579D"/>
    <w:rsid w:val="00D76915"/>
    <w:rsid w:val="00D8159F"/>
    <w:rsid w:val="00DC69C3"/>
    <w:rsid w:val="00DD1D04"/>
    <w:rsid w:val="00DD79D7"/>
    <w:rsid w:val="00DD7DB7"/>
    <w:rsid w:val="00DF6778"/>
    <w:rsid w:val="00E20431"/>
    <w:rsid w:val="00E257C8"/>
    <w:rsid w:val="00E32F93"/>
    <w:rsid w:val="00E40896"/>
    <w:rsid w:val="00E43D2D"/>
    <w:rsid w:val="00E449CB"/>
    <w:rsid w:val="00E52A8F"/>
    <w:rsid w:val="00E63760"/>
    <w:rsid w:val="00E64049"/>
    <w:rsid w:val="00E9773B"/>
    <w:rsid w:val="00EB763A"/>
    <w:rsid w:val="00EC13A3"/>
    <w:rsid w:val="00EC540E"/>
    <w:rsid w:val="00EC7C85"/>
    <w:rsid w:val="00ED23B9"/>
    <w:rsid w:val="00ED69CA"/>
    <w:rsid w:val="00ED6A44"/>
    <w:rsid w:val="00EE35AB"/>
    <w:rsid w:val="00EF25A3"/>
    <w:rsid w:val="00EF71AE"/>
    <w:rsid w:val="00F125EE"/>
    <w:rsid w:val="00F12E98"/>
    <w:rsid w:val="00F22029"/>
    <w:rsid w:val="00F23E46"/>
    <w:rsid w:val="00F3515C"/>
    <w:rsid w:val="00F47BA3"/>
    <w:rsid w:val="00F52007"/>
    <w:rsid w:val="00F56E67"/>
    <w:rsid w:val="00F630EA"/>
    <w:rsid w:val="00F6474F"/>
    <w:rsid w:val="00F7007E"/>
    <w:rsid w:val="00F713C6"/>
    <w:rsid w:val="00F73193"/>
    <w:rsid w:val="00F745DF"/>
    <w:rsid w:val="00F74F95"/>
    <w:rsid w:val="00F80705"/>
    <w:rsid w:val="00FA1481"/>
    <w:rsid w:val="00FB1C42"/>
    <w:rsid w:val="00FB32EC"/>
    <w:rsid w:val="00FE2849"/>
    <w:rsid w:val="00FF04E3"/>
    <w:rsid w:val="00FF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CD9FF7"/>
  <w15:chartTrackingRefBased/>
  <w15:docId w15:val="{70801E18-7CCF-4C88-A79C-4DFA6FFF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Title" w:qFormat="1"/>
    <w:lsdException w:name="Subtitle" w:qFormat="1"/>
    <w:lsdException w:name="FollowedHyperlink" w:semiHidden="1"/>
    <w:lsdException w:name="Strong" w:semiHidden="1" w:uiPriority="22" w:qFormat="1"/>
    <w:lsdException w:name="Emphasis" w:semiHidden="1" w:qFormat="1"/>
    <w:lsdException w:name="Normal (Web)" w:uiPriority="99"/>
    <w:lsdException w:name="HTML Acronym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uiPriority w:val="99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paragraph" w:customStyle="1" w:styleId="body-copy-normal">
    <w:name w:val="body-copy-normal"/>
    <w:basedOn w:val="Normal"/>
    <w:rsid w:val="00FF3503"/>
    <w:pPr>
      <w:spacing w:before="100" w:beforeAutospacing="1" w:after="100" w:afterAutospacing="1"/>
    </w:pPr>
    <w:rPr>
      <w:szCs w:val="24"/>
    </w:rPr>
  </w:style>
  <w:style w:type="paragraph" w:customStyle="1" w:styleId="body-copy-ndent">
    <w:name w:val="body-copy-ndent"/>
    <w:basedOn w:val="Normal"/>
    <w:rsid w:val="00FF3503"/>
    <w:pPr>
      <w:spacing w:before="100" w:beforeAutospacing="1" w:after="100" w:afterAutospacing="1"/>
    </w:pPr>
    <w:rPr>
      <w:szCs w:val="24"/>
    </w:rPr>
  </w:style>
  <w:style w:type="character" w:styleId="Strong">
    <w:name w:val="Strong"/>
    <w:uiPriority w:val="22"/>
    <w:qFormat/>
    <w:rsid w:val="00FF3503"/>
    <w:rPr>
      <w:b/>
      <w:bCs/>
    </w:rPr>
  </w:style>
  <w:style w:type="character" w:styleId="CommentReference">
    <w:name w:val="annotation reference"/>
    <w:semiHidden/>
    <w:rsid w:val="002800B6"/>
    <w:rPr>
      <w:sz w:val="16"/>
      <w:szCs w:val="16"/>
    </w:rPr>
  </w:style>
  <w:style w:type="paragraph" w:customStyle="1" w:styleId="FigureorTableCaption">
    <w:name w:val="Figure or Table Caption"/>
    <w:basedOn w:val="Normal"/>
    <w:qFormat/>
    <w:rsid w:val="009333B0"/>
    <w:pPr>
      <w:keepNext/>
      <w:suppressAutoHyphens/>
      <w:spacing w:before="240"/>
      <w:outlineLvl w:val="0"/>
    </w:pPr>
    <w:rPr>
      <w:kern w:val="2"/>
      <w:szCs w:val="24"/>
    </w:rPr>
  </w:style>
  <w:style w:type="paragraph" w:customStyle="1" w:styleId="paragraph">
    <w:name w:val="paragraph"/>
    <w:basedOn w:val="Normal"/>
    <w:rsid w:val="00D3005C"/>
    <w:pPr>
      <w:spacing w:before="100" w:beforeAutospacing="1" w:after="100" w:afterAutospacing="1"/>
    </w:pPr>
    <w:rPr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Supporting Online Material for</vt:lpstr>
      <vt:lpstr>Supporting Online Material for</vt:lpstr>
    </vt:vector>
  </TitlesOfParts>
  <Company>AAAS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Hanson;Dawit Tegbaru;Brian Sedora</dc:creator>
  <cp:keywords/>
  <cp:lastModifiedBy>Rajalakshmi Thangaraj</cp:lastModifiedBy>
  <cp:revision>12</cp:revision>
  <cp:lastPrinted>2014-09-30T16:49:00Z</cp:lastPrinted>
  <dcterms:created xsi:type="dcterms:W3CDTF">2025-06-13T08:06:00Z</dcterms:created>
  <dcterms:modified xsi:type="dcterms:W3CDTF">2025-08-19T09:19:00Z</dcterms:modified>
</cp:coreProperties>
</file>