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D9C6" w14:textId="7D30C374" w:rsidR="00717CFC" w:rsidRPr="00DB3176" w:rsidRDefault="005E4601" w:rsidP="00707201">
      <w:pPr>
        <w:jc w:val="center"/>
        <w:rPr>
          <w:b/>
          <w:bCs/>
          <w:sz w:val="32"/>
          <w:szCs w:val="32"/>
          <w:lang w:val="en-US"/>
        </w:rPr>
      </w:pPr>
      <w:r>
        <w:rPr>
          <w:b/>
          <w:bCs/>
          <w:sz w:val="32"/>
          <w:szCs w:val="32"/>
          <w:lang w:val="en-US"/>
        </w:rPr>
        <w:t>Background, patients and setting</w:t>
      </w:r>
    </w:p>
    <w:p w14:paraId="4BB870A4" w14:textId="77777777" w:rsidR="00707201" w:rsidRDefault="00707201" w:rsidP="00707201">
      <w:pPr>
        <w:jc w:val="both"/>
        <w:rPr>
          <w:b/>
          <w:bCs/>
          <w:sz w:val="22"/>
          <w:szCs w:val="22"/>
          <w:lang w:val="en-US"/>
        </w:rPr>
      </w:pPr>
    </w:p>
    <w:p w14:paraId="3246FBDB" w14:textId="367D9BE1" w:rsidR="00707201" w:rsidRPr="00707201" w:rsidRDefault="00707201" w:rsidP="00707201">
      <w:pPr>
        <w:spacing w:line="480" w:lineRule="auto"/>
        <w:jc w:val="both"/>
        <w:rPr>
          <w:b/>
          <w:bCs/>
          <w:lang w:val="en-US"/>
        </w:rPr>
      </w:pPr>
      <w:r w:rsidRPr="00707201">
        <w:rPr>
          <w:b/>
          <w:bCs/>
          <w:lang w:val="en-US"/>
        </w:rPr>
        <w:t>Virtual reality and robotic-assisted early mobilization in critical care medicine</w:t>
      </w:r>
    </w:p>
    <w:p w14:paraId="6258B2F6" w14:textId="015916DE" w:rsidR="00707201" w:rsidRDefault="00707201" w:rsidP="00707201">
      <w:pPr>
        <w:spacing w:line="480" w:lineRule="auto"/>
        <w:jc w:val="both"/>
        <w:rPr>
          <w:b/>
          <w:bCs/>
          <w:sz w:val="22"/>
          <w:szCs w:val="22"/>
          <w:lang w:val="en-US"/>
        </w:rPr>
      </w:pPr>
      <w:r>
        <w:rPr>
          <w:b/>
          <w:bCs/>
          <w:sz w:val="22"/>
          <w:szCs w:val="22"/>
          <w:lang w:val="en-US"/>
        </w:rPr>
        <w:t>Virtual and augmented reality</w:t>
      </w:r>
    </w:p>
    <w:p w14:paraId="2007DA62" w14:textId="74B75D8F" w:rsidR="00707201" w:rsidRDefault="00707201" w:rsidP="00707201">
      <w:pPr>
        <w:spacing w:line="480" w:lineRule="auto"/>
        <w:jc w:val="both"/>
        <w:rPr>
          <w:sz w:val="22"/>
          <w:szCs w:val="22"/>
          <w:lang w:val="en-US"/>
        </w:rPr>
      </w:pPr>
      <w:r>
        <w:rPr>
          <w:sz w:val="22"/>
          <w:szCs w:val="22"/>
          <w:lang w:val="en-US"/>
        </w:rPr>
        <w:t xml:space="preserve">Virtual reality (VR) and augmented reality (AR) are techniques which are commonly known from the entertainment industry. While with VR users are completely immersed into virtual three-dimensional environments, AR integrates virtual elements into a real-world environment. Both techniques offer the opportunity to assist both health care providers and patients. </w:t>
      </w:r>
    </w:p>
    <w:p w14:paraId="55C6DE03" w14:textId="06BF3D9E" w:rsidR="00707201" w:rsidRDefault="00707201" w:rsidP="00707201">
      <w:pPr>
        <w:spacing w:line="480" w:lineRule="auto"/>
        <w:jc w:val="both"/>
        <w:rPr>
          <w:sz w:val="22"/>
          <w:szCs w:val="22"/>
          <w:lang w:val="en-US"/>
        </w:rPr>
      </w:pPr>
      <w:r>
        <w:rPr>
          <w:sz w:val="22"/>
          <w:szCs w:val="22"/>
          <w:lang w:val="en-US"/>
        </w:rPr>
        <w:t xml:space="preserve">From a physician or health care provider’s perspective, VR/AR can be used for various applications. Training of more complex procedures like priming of extracorporeal membrane oxygenation (ECMO) devices can be performed in a safe environment </w:t>
      </w:r>
      <w:r>
        <w:rPr>
          <w:sz w:val="22"/>
          <w:szCs w:val="22"/>
          <w:lang w:val="en-US"/>
        </w:rPr>
        <w:fldChar w:fldCharType="begin">
          <w:fldData xml:space="preserve">PEVuZE5vdGU+PENpdGU+PEF1dGhvcj5Xb2xmZjwvQXV0aG9yPjxZZWFyPjIwMjA8L1llYXI+PFJl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</w:fldData>
        </w:fldChar>
      </w:r>
      <w:r>
        <w:rPr>
          <w:sz w:val="22"/>
          <w:szCs w:val="22"/>
          <w:lang w:val="en-US"/>
        </w:rPr>
        <w:instrText xml:space="preserve"> ADDIN EN.CITE </w:instrText>
      </w:r>
      <w:r>
        <w:rPr>
          <w:sz w:val="22"/>
          <w:szCs w:val="22"/>
          <w:lang w:val="en-US"/>
        </w:rPr>
        <w:fldChar w:fldCharType="begin">
          <w:fldData xml:space="preserve">PEVuZE5vdGU+PENpdGU+PEF1dGhvcj5Xb2xmZjwvQXV0aG9yPjxZZWFyPjIwMjA8L1llYXI+PFJl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</w:fldData>
        </w:fldChar>
      </w:r>
      <w:r>
        <w:rPr>
          <w:sz w:val="22"/>
          <w:szCs w:val="22"/>
          <w:lang w:val="en-US"/>
        </w:rPr>
        <w:instrText xml:space="preserve"> ADDIN EN.CITE.DATA </w:instrText>
      </w:r>
      <w:r>
        <w:rPr>
          <w:sz w:val="22"/>
          <w:szCs w:val="22"/>
          <w:lang w:val="en-US"/>
        </w:rPr>
      </w:r>
      <w:r>
        <w:rPr>
          <w:sz w:val="22"/>
          <w:szCs w:val="22"/>
          <w:lang w:val="en-US"/>
        </w:rPr>
        <w:fldChar w:fldCharType="end"/>
      </w:r>
      <w:r>
        <w:rPr>
          <w:sz w:val="22"/>
          <w:szCs w:val="22"/>
          <w:lang w:val="en-US"/>
        </w:rPr>
      </w:r>
      <w:r>
        <w:rPr>
          <w:sz w:val="22"/>
          <w:szCs w:val="22"/>
          <w:lang w:val="en-US"/>
        </w:rPr>
        <w:fldChar w:fldCharType="separate"/>
      </w:r>
      <w:r>
        <w:rPr>
          <w:noProof/>
          <w:sz w:val="22"/>
          <w:szCs w:val="22"/>
          <w:lang w:val="en-US"/>
        </w:rPr>
        <w:t>(1)</w:t>
      </w:r>
      <w:r>
        <w:rPr>
          <w:sz w:val="22"/>
          <w:szCs w:val="22"/>
          <w:lang w:val="en-US"/>
        </w:rPr>
        <w:fldChar w:fldCharType="end"/>
      </w:r>
      <w:r>
        <w:rPr>
          <w:sz w:val="22"/>
          <w:szCs w:val="22"/>
          <w:lang w:val="en-US"/>
        </w:rPr>
        <w:t xml:space="preserve">. Furthermore, especially augmented reality (AR) can be used to plan critical steps in interventional procedures </w:t>
      </w:r>
      <w:r>
        <w:rPr>
          <w:sz w:val="22"/>
          <w:szCs w:val="22"/>
          <w:lang w:val="en-US"/>
        </w:rPr>
        <w:fldChar w:fldCharType="begin">
          <w:fldData xml:space="preserve">PEVuZE5vdGU+PENpdGU+PEF1dGhvcj5DaHU8L0F1dGhvcj48WWVhcj4yMDEyPC9ZZWFyPjxSZWNO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==
</w:fldData>
        </w:fldChar>
      </w:r>
      <w:r>
        <w:rPr>
          <w:sz w:val="22"/>
          <w:szCs w:val="22"/>
          <w:lang w:val="en-US"/>
        </w:rPr>
        <w:instrText xml:space="preserve"> ADDIN EN.CITE </w:instrText>
      </w:r>
      <w:r>
        <w:rPr>
          <w:sz w:val="22"/>
          <w:szCs w:val="22"/>
          <w:lang w:val="en-US"/>
        </w:rPr>
        <w:fldChar w:fldCharType="begin">
          <w:fldData xml:space="preserve">PEVuZE5vdGU+PENpdGU+PEF1dGhvcj5DaHU8L0F1dGhvcj48WWVhcj4yMDEyPC9ZZWFyPjxSZWNO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==
</w:fldData>
        </w:fldChar>
      </w:r>
      <w:r>
        <w:rPr>
          <w:sz w:val="22"/>
          <w:szCs w:val="22"/>
          <w:lang w:val="en-US"/>
        </w:rPr>
        <w:instrText xml:space="preserve"> ADDIN EN.CITE.DATA </w:instrText>
      </w:r>
      <w:r>
        <w:rPr>
          <w:sz w:val="22"/>
          <w:szCs w:val="22"/>
          <w:lang w:val="en-US"/>
        </w:rPr>
      </w:r>
      <w:r>
        <w:rPr>
          <w:sz w:val="22"/>
          <w:szCs w:val="22"/>
          <w:lang w:val="en-US"/>
        </w:rPr>
        <w:fldChar w:fldCharType="end"/>
      </w:r>
      <w:r>
        <w:rPr>
          <w:sz w:val="22"/>
          <w:szCs w:val="22"/>
          <w:lang w:val="en-US"/>
        </w:rPr>
      </w:r>
      <w:r>
        <w:rPr>
          <w:sz w:val="22"/>
          <w:szCs w:val="22"/>
          <w:lang w:val="en-US"/>
        </w:rPr>
        <w:fldChar w:fldCharType="separate"/>
      </w:r>
      <w:r>
        <w:rPr>
          <w:noProof/>
          <w:sz w:val="22"/>
          <w:szCs w:val="22"/>
          <w:lang w:val="en-US"/>
        </w:rPr>
        <w:t>(2)</w:t>
      </w:r>
      <w:r>
        <w:rPr>
          <w:sz w:val="22"/>
          <w:szCs w:val="22"/>
          <w:lang w:val="en-US"/>
        </w:rPr>
        <w:fldChar w:fldCharType="end"/>
      </w:r>
      <w:r>
        <w:rPr>
          <w:sz w:val="22"/>
          <w:szCs w:val="22"/>
          <w:lang w:val="en-US"/>
        </w:rPr>
        <w:t xml:space="preserve">. Besides planning and training of complex procedures, VR can be used to reduce stress in health care workers </w:t>
      </w:r>
      <w:r>
        <w:rPr>
          <w:sz w:val="22"/>
          <w:szCs w:val="22"/>
          <w:lang w:val="en-US"/>
        </w:rPr>
        <w:fldChar w:fldCharType="begin"/>
      </w:r>
      <w:r>
        <w:rPr>
          <w:sz w:val="22"/>
          <w:szCs w:val="22"/>
          <w:lang w:val="en-US"/>
        </w:rPr>
        <w:instrText xml:space="preserve"> ADDIN EN.CITE &lt;EndNote&gt;&lt;Cite&gt;&lt;Author&gt;Nijland&lt;/Author&gt;&lt;Year&gt;2021&lt;/Year&gt;&lt;RecNum&gt;11542&lt;/RecNum&gt;&lt;DisplayText&gt;(3)&lt;/DisplayText&gt;&lt;record&gt;&lt;rec-number&gt;11542&lt;/rec-number&gt;&lt;foreign-keys&gt;&lt;key app="EN" db-id="e9920ewzqp9tf7e0xfkpxwpgr9wt2wtaxd0w" timestamp="1700071452"&gt;11542&lt;/key&gt;&lt;/foreign-keys&gt;&lt;ref-type name="Journal Article"&gt;17&lt;/ref-type&gt;&lt;contributors&gt;&lt;authors&gt;&lt;author&gt;Nijland, Jwhm&lt;/author&gt;&lt;author&gt;Veling, W.&lt;/author&gt;&lt;author&gt;Lestestuiver, B. P.&lt;/author&gt;&lt;author&gt;Van Driel, C. M. G.&lt;/author&gt;&lt;/authors&gt;&lt;/contributors&gt;&lt;auth-address&gt;Department of Psychiatry, University Medical Centre Groningen, Groningen, Netherlands.&amp;#xD;VRelax B.V., Groningen, Netherlands.&lt;/auth-address&gt;&lt;titles&gt;&lt;title&gt;Virtual Reality Relaxation for Reducing Perceived Stress of Intensive Care Nurses During the COVID-19 Pandemic&lt;/title&gt;&lt;secondary-title&gt;Front Psychol&lt;/secondary-title&gt;&lt;/titles&gt;&lt;periodical&gt;&lt;full-title&gt;Front Psychol&lt;/full-title&gt;&lt;/periodical&gt;&lt;pages&gt;706527&lt;/pages&gt;&lt;volume&gt;12&lt;/volume&gt;&lt;edition&gt;2021/10/19&lt;/edition&gt;&lt;keywords&gt;&lt;keyword&gt;Covid-19&lt;/keyword&gt;&lt;keyword&gt;ICU nurses&lt;/keyword&gt;&lt;keyword&gt;relaxation&lt;/keyword&gt;&lt;keyword&gt;stress&lt;/keyword&gt;&lt;keyword&gt;virtual reality&lt;/keyword&gt;&lt;keyword&gt;developed the VR in collaboration with UMCG, and holds shares in VRelax B.V.&lt;/keyword&gt;&lt;keyword&gt;Statistical analyses has been done by JN and BL to prevent the impression of&lt;/keyword&gt;&lt;keyword&gt;conflict of interest. The remaining author declares that the research was&lt;/keyword&gt;&lt;keyword&gt;conducted in the absence of any commercial or financial relationships that could&lt;/keyword&gt;&lt;keyword&gt;be construed as a potential conflict of interest.&lt;/keyword&gt;&lt;/keywords&gt;&lt;dates&gt;&lt;year&gt;2021&lt;/year&gt;&lt;/dates&gt;&lt;isbn&gt;1664-1078 (Print)&amp;#xD;1664-1078 (Electronic)&amp;#xD;1664-1078 (Linking)&lt;/isbn&gt;&lt;accession-num&gt;34659021&lt;/accession-num&gt;&lt;urls&gt;&lt;related-urls&gt;&lt;url&gt;https://www.ncbi.nlm.nih.gov/pubmed/34659021&lt;/url&gt;&lt;/related-urls&gt;&lt;/urls&gt;&lt;custom2&gt;PMC8511693&lt;/custom2&gt;&lt;electronic-resource-num&gt;10.3389/fpsyg.2021.706527&lt;/electronic-resource-num&gt;&lt;/record&gt;&lt;/Cite&gt;&lt;/EndNote&gt;</w:instrText>
      </w:r>
      <w:r>
        <w:rPr>
          <w:sz w:val="22"/>
          <w:szCs w:val="22"/>
          <w:lang w:val="en-US"/>
        </w:rPr>
        <w:fldChar w:fldCharType="separate"/>
      </w:r>
      <w:r>
        <w:rPr>
          <w:noProof/>
          <w:sz w:val="22"/>
          <w:szCs w:val="22"/>
          <w:lang w:val="en-US"/>
        </w:rPr>
        <w:t>(3)</w:t>
      </w:r>
      <w:r>
        <w:rPr>
          <w:sz w:val="22"/>
          <w:szCs w:val="22"/>
          <w:lang w:val="en-US"/>
        </w:rPr>
        <w:fldChar w:fldCharType="end"/>
      </w:r>
      <w:r>
        <w:rPr>
          <w:sz w:val="22"/>
          <w:szCs w:val="22"/>
          <w:lang w:val="en-US"/>
        </w:rPr>
        <w:t>.</w:t>
      </w:r>
    </w:p>
    <w:p w14:paraId="407FAAF4" w14:textId="60BB303A" w:rsidR="00707201" w:rsidRDefault="00707201" w:rsidP="00707201">
      <w:pPr>
        <w:spacing w:line="480" w:lineRule="auto"/>
        <w:jc w:val="both"/>
        <w:rPr>
          <w:sz w:val="22"/>
          <w:szCs w:val="22"/>
          <w:lang w:val="en-US"/>
        </w:rPr>
      </w:pPr>
      <w:r>
        <w:rPr>
          <w:sz w:val="22"/>
          <w:szCs w:val="22"/>
          <w:lang w:val="en-US"/>
        </w:rPr>
        <w:t xml:space="preserve">From a patient’s perspective, VR/AR offers the opportunity to support education </w:t>
      </w:r>
      <w:r>
        <w:rPr>
          <w:sz w:val="22"/>
          <w:szCs w:val="22"/>
          <w:lang w:val="en-US"/>
        </w:rPr>
        <w:fldChar w:fldCharType="begin"/>
      </w:r>
      <w:r>
        <w:rPr>
          <w:sz w:val="22"/>
          <w:szCs w:val="22"/>
          <w:lang w:val="en-US"/>
        </w:rPr>
        <w:instrText xml:space="preserve"> ADDIN EN.CITE &lt;EndNote&gt;&lt;Cite&gt;&lt;Author&gt;Zgoura&lt;/Author&gt;&lt;Year&gt;2019&lt;/Year&gt;&lt;RecNum&gt;11543&lt;/RecNum&gt;&lt;DisplayText&gt;(4)&lt;/DisplayText&gt;&lt;record&gt;&lt;rec-number&gt;11543&lt;/rec-number&gt;&lt;foreign-keys&gt;&lt;key app="EN" db-id="e9920ewzqp9tf7e0xfkpxwpgr9wt2wtaxd0w" timestamp="1700072461"&gt;11543&lt;/key&gt;&lt;/foreign-keys&gt;&lt;ref-type name="Journal Article"&gt;17&lt;/ref-type&gt;&lt;contributors&gt;&lt;authors&gt;&lt;author&gt;Zgoura, P.&lt;/author&gt;&lt;author&gt;Hettich, D.&lt;/author&gt;&lt;author&gt;Natzel, J.&lt;/author&gt;&lt;author&gt;Ozcan, F.&lt;/author&gt;&lt;author&gt;Kantzow, B.&lt;/author&gt;&lt;/authors&gt;&lt;/contributors&gt;&lt;auth-address&gt;Department of Nephrology, Klinikum Dortmund, Dortmund, Germany, panagiota.zgoura@klinikumdo.de.&amp;#xD;Weltenmacher GmbH, VR Training-Application, Dusseldorf, Germany.&amp;#xD;Department of Nephrology, Klinikum Dortmund, Dortmund, Germany.&lt;/auth-address&gt;&lt;titles&gt;&lt;title&gt;Virtual Reality Simulation in Peritoneal Dialysis Training: The Beginning of a New Era&lt;/title&gt;&lt;secondary-title&gt;Blood Purif&lt;/secondary-title&gt;&lt;/titles&gt;&lt;periodical&gt;&lt;full-title&gt;Blood Purif&lt;/full-title&gt;&lt;/periodical&gt;&lt;pages&gt;265-269&lt;/pages&gt;&lt;volume&gt;47&lt;/volume&gt;&lt;number&gt;1-3&lt;/number&gt;&lt;edition&gt;2018/12/07&lt;/edition&gt;&lt;keywords&gt;&lt;keyword&gt;Female&lt;/keyword&gt;&lt;keyword&gt;Humans&lt;/keyword&gt;&lt;keyword&gt;Male&lt;/keyword&gt;&lt;keyword&gt;Patient Education as Topic/*methods/organization &amp;amp; administration&lt;/keyword&gt;&lt;keyword&gt;*Peritoneal Dialysis&lt;/keyword&gt;&lt;keyword&gt;*Virtual Reality&lt;/keyword&gt;&lt;keyword&gt;Education&lt;/keyword&gt;&lt;keyword&gt;Peritoneal dialysis&lt;/keyword&gt;&lt;keyword&gt;Peritonitis rate&lt;/keyword&gt;&lt;keyword&gt;Standardization&lt;/keyword&gt;&lt;keyword&gt;Virtual reality training program&lt;/keyword&gt;&lt;/keywords&gt;&lt;dates&gt;&lt;year&gt;2019&lt;/year&gt;&lt;/dates&gt;&lt;isbn&gt;1421-9735 (Electronic)&amp;#xD;0253-5068 (Linking)&lt;/isbn&gt;&lt;accession-num&gt;30522112&lt;/accession-num&gt;&lt;urls&gt;&lt;related-urls&gt;&lt;url&gt;https://www.ncbi.nlm.nih.gov/pubmed/30522112&lt;/url&gt;&lt;/related-urls&gt;&lt;/urls&gt;&lt;electronic-resource-num&gt;10.1159/000494595&lt;/electronic-resource-num&gt;&lt;/record&gt;&lt;/Cite&gt;&lt;/EndNote&gt;</w:instrText>
      </w:r>
      <w:r>
        <w:rPr>
          <w:sz w:val="22"/>
          <w:szCs w:val="22"/>
          <w:lang w:val="en-US"/>
        </w:rPr>
        <w:fldChar w:fldCharType="separate"/>
      </w:r>
      <w:r>
        <w:rPr>
          <w:noProof/>
          <w:sz w:val="22"/>
          <w:szCs w:val="22"/>
          <w:lang w:val="en-US"/>
        </w:rPr>
        <w:t>(4)</w:t>
      </w:r>
      <w:r>
        <w:rPr>
          <w:sz w:val="22"/>
          <w:szCs w:val="22"/>
          <w:lang w:val="en-US"/>
        </w:rPr>
        <w:fldChar w:fldCharType="end"/>
      </w:r>
      <w:r>
        <w:rPr>
          <w:sz w:val="22"/>
          <w:szCs w:val="22"/>
          <w:lang w:val="en-US"/>
        </w:rPr>
        <w:t xml:space="preserve"> and recovery after critical care </w:t>
      </w:r>
      <w:r>
        <w:rPr>
          <w:sz w:val="22"/>
          <w:szCs w:val="22"/>
          <w:lang w:val="en-US"/>
        </w:rPr>
        <w:fldChar w:fldCharType="begin">
          <w:fldData xml:space="preserve">PEVuZE5vdGU+PENpdGU+PEF1dGhvcj5WbGFrZTwvQXV0aG9yPjxZZWFyPjIwMjE8L1llYXI+PFJl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==
</w:fldData>
        </w:fldChar>
      </w:r>
      <w:r>
        <w:rPr>
          <w:sz w:val="22"/>
          <w:szCs w:val="22"/>
          <w:lang w:val="en-US"/>
        </w:rPr>
        <w:instrText xml:space="preserve"> ADDIN EN.CITE </w:instrText>
      </w:r>
      <w:r>
        <w:rPr>
          <w:sz w:val="22"/>
          <w:szCs w:val="22"/>
          <w:lang w:val="en-US"/>
        </w:rPr>
        <w:fldChar w:fldCharType="begin">
          <w:fldData xml:space="preserve">PEVuZE5vdGU+PENpdGU+PEF1dGhvcj5WbGFrZTwvQXV0aG9yPjxZZWFyPjIwMjE8L1llYXI+PFJl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==
</w:fldData>
        </w:fldChar>
      </w:r>
      <w:r>
        <w:rPr>
          <w:sz w:val="22"/>
          <w:szCs w:val="22"/>
          <w:lang w:val="en-US"/>
        </w:rPr>
        <w:instrText xml:space="preserve"> ADDIN EN.CITE.DATA </w:instrText>
      </w:r>
      <w:r>
        <w:rPr>
          <w:sz w:val="22"/>
          <w:szCs w:val="22"/>
          <w:lang w:val="en-US"/>
        </w:rPr>
      </w:r>
      <w:r>
        <w:rPr>
          <w:sz w:val="22"/>
          <w:szCs w:val="22"/>
          <w:lang w:val="en-US"/>
        </w:rPr>
        <w:fldChar w:fldCharType="end"/>
      </w:r>
      <w:r>
        <w:rPr>
          <w:sz w:val="22"/>
          <w:szCs w:val="22"/>
          <w:lang w:val="en-US"/>
        </w:rPr>
      </w:r>
      <w:r>
        <w:rPr>
          <w:sz w:val="22"/>
          <w:szCs w:val="22"/>
          <w:lang w:val="en-US"/>
        </w:rPr>
        <w:fldChar w:fldCharType="separate"/>
      </w:r>
      <w:r>
        <w:rPr>
          <w:noProof/>
          <w:sz w:val="22"/>
          <w:szCs w:val="22"/>
          <w:lang w:val="en-US"/>
        </w:rPr>
        <w:t>(5, 6)</w:t>
      </w:r>
      <w:r>
        <w:rPr>
          <w:sz w:val="22"/>
          <w:szCs w:val="22"/>
          <w:lang w:val="en-US"/>
        </w:rPr>
        <w:fldChar w:fldCharType="end"/>
      </w:r>
      <w:r>
        <w:rPr>
          <w:sz w:val="22"/>
          <w:szCs w:val="22"/>
          <w:lang w:val="en-US"/>
        </w:rPr>
        <w:t xml:space="preserve">. Moreover, VR/AR may be supportive options to reduce anxiety and discomfort </w:t>
      </w:r>
      <w:r>
        <w:rPr>
          <w:sz w:val="22"/>
          <w:szCs w:val="22"/>
          <w:lang w:val="en-US"/>
        </w:rPr>
        <w:fldChar w:fldCharType="begin">
          <w:fldData xml:space="preserve">PEVuZE5vdGU+PENpdGU+PEF1dGhvcj5NZXJsaW90LUdhaWxob3VzdGV0PC9BdXRob3I+PFllYXI+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</w:fldData>
        </w:fldChar>
      </w:r>
      <w:r>
        <w:rPr>
          <w:sz w:val="22"/>
          <w:szCs w:val="22"/>
          <w:lang w:val="en-US"/>
        </w:rPr>
        <w:instrText xml:space="preserve"> ADDIN EN.CITE </w:instrText>
      </w:r>
      <w:r>
        <w:rPr>
          <w:sz w:val="22"/>
          <w:szCs w:val="22"/>
          <w:lang w:val="en-US"/>
        </w:rPr>
        <w:fldChar w:fldCharType="begin">
          <w:fldData xml:space="preserve">PEVuZE5vdGU+PENpdGU+PEF1dGhvcj5NZXJsaW90LUdhaWxob3VzdGV0PC9BdXRob3I+PFllYXI+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</w:fldData>
        </w:fldChar>
      </w:r>
      <w:r>
        <w:rPr>
          <w:sz w:val="22"/>
          <w:szCs w:val="22"/>
          <w:lang w:val="en-US"/>
        </w:rPr>
        <w:instrText xml:space="preserve"> ADDIN EN.CITE.DATA </w:instrText>
      </w:r>
      <w:r>
        <w:rPr>
          <w:sz w:val="22"/>
          <w:szCs w:val="22"/>
          <w:lang w:val="en-US"/>
        </w:rPr>
      </w:r>
      <w:r>
        <w:rPr>
          <w:sz w:val="22"/>
          <w:szCs w:val="22"/>
          <w:lang w:val="en-US"/>
        </w:rPr>
        <w:fldChar w:fldCharType="end"/>
      </w:r>
      <w:r>
        <w:rPr>
          <w:sz w:val="22"/>
          <w:szCs w:val="22"/>
          <w:lang w:val="en-US"/>
        </w:rPr>
      </w:r>
      <w:r>
        <w:rPr>
          <w:sz w:val="22"/>
          <w:szCs w:val="22"/>
          <w:lang w:val="en-US"/>
        </w:rPr>
        <w:fldChar w:fldCharType="separate"/>
      </w:r>
      <w:r>
        <w:rPr>
          <w:noProof/>
          <w:sz w:val="22"/>
          <w:szCs w:val="22"/>
          <w:lang w:val="en-US"/>
        </w:rPr>
        <w:t>(7)</w:t>
      </w:r>
      <w:r>
        <w:rPr>
          <w:sz w:val="22"/>
          <w:szCs w:val="22"/>
          <w:lang w:val="en-US"/>
        </w:rPr>
        <w:fldChar w:fldCharType="end"/>
      </w:r>
      <w:r>
        <w:rPr>
          <w:sz w:val="22"/>
          <w:szCs w:val="22"/>
          <w:lang w:val="en-US"/>
        </w:rPr>
        <w:t xml:space="preserve"> as well as pain </w:t>
      </w:r>
      <w:r>
        <w:rPr>
          <w:sz w:val="22"/>
          <w:szCs w:val="22"/>
          <w:lang w:val="en-US"/>
        </w:rPr>
        <w:fldChar w:fldCharType="begin">
          <w:fldData xml:space="preserve">PEVuZE5vdGU+PENpdGU+PEF1dGhvcj5Sb3Vzc2VhdXg8L0F1dGhvcj48WWVhcj4yMDIyPC9ZZWFy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=
</w:fldData>
        </w:fldChar>
      </w:r>
      <w:r>
        <w:rPr>
          <w:sz w:val="22"/>
          <w:szCs w:val="22"/>
          <w:lang w:val="en-US"/>
        </w:rPr>
        <w:instrText xml:space="preserve"> ADDIN EN.CITE </w:instrText>
      </w:r>
      <w:r>
        <w:rPr>
          <w:sz w:val="22"/>
          <w:szCs w:val="22"/>
          <w:lang w:val="en-US"/>
        </w:rPr>
        <w:fldChar w:fldCharType="begin">
          <w:fldData xml:space="preserve">PEVuZE5vdGU+PENpdGU+PEF1dGhvcj5Sb3Vzc2VhdXg8L0F1dGhvcj48WWVhcj4yMDIyPC9ZZWFy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=
</w:fldData>
        </w:fldChar>
      </w:r>
      <w:r>
        <w:rPr>
          <w:sz w:val="22"/>
          <w:szCs w:val="22"/>
          <w:lang w:val="en-US"/>
        </w:rPr>
        <w:instrText xml:space="preserve"> ADDIN EN.CITE.DATA </w:instrText>
      </w:r>
      <w:r>
        <w:rPr>
          <w:sz w:val="22"/>
          <w:szCs w:val="22"/>
          <w:lang w:val="en-US"/>
        </w:rPr>
      </w:r>
      <w:r>
        <w:rPr>
          <w:sz w:val="22"/>
          <w:szCs w:val="22"/>
          <w:lang w:val="en-US"/>
        </w:rPr>
        <w:fldChar w:fldCharType="end"/>
      </w:r>
      <w:r>
        <w:rPr>
          <w:sz w:val="22"/>
          <w:szCs w:val="22"/>
          <w:lang w:val="en-US"/>
        </w:rPr>
      </w:r>
      <w:r>
        <w:rPr>
          <w:sz w:val="22"/>
          <w:szCs w:val="22"/>
          <w:lang w:val="en-US"/>
        </w:rPr>
        <w:fldChar w:fldCharType="separate"/>
      </w:r>
      <w:r>
        <w:rPr>
          <w:noProof/>
          <w:sz w:val="22"/>
          <w:szCs w:val="22"/>
          <w:lang w:val="en-US"/>
        </w:rPr>
        <w:t>(8)</w:t>
      </w:r>
      <w:r>
        <w:rPr>
          <w:sz w:val="22"/>
          <w:szCs w:val="22"/>
          <w:lang w:val="en-US"/>
        </w:rPr>
        <w:fldChar w:fldCharType="end"/>
      </w:r>
      <w:r>
        <w:rPr>
          <w:sz w:val="22"/>
          <w:szCs w:val="22"/>
          <w:lang w:val="en-US"/>
        </w:rPr>
        <w:t xml:space="preserve">. </w:t>
      </w:r>
      <w:r w:rsidR="00D94715">
        <w:rPr>
          <w:sz w:val="22"/>
          <w:szCs w:val="22"/>
          <w:lang w:val="en-US"/>
        </w:rPr>
        <w:t xml:space="preserve">Previous </w:t>
      </w:r>
      <w:r w:rsidR="00897AB5">
        <w:rPr>
          <w:sz w:val="22"/>
          <w:szCs w:val="22"/>
          <w:lang w:val="en-US"/>
        </w:rPr>
        <w:t xml:space="preserve">work </w:t>
      </w:r>
      <w:r w:rsidR="00D94715">
        <w:rPr>
          <w:sz w:val="22"/>
          <w:szCs w:val="22"/>
          <w:lang w:val="en-US"/>
        </w:rPr>
        <w:t xml:space="preserve">from our </w:t>
      </w:r>
      <w:r w:rsidR="00897AB5">
        <w:rPr>
          <w:sz w:val="22"/>
          <w:szCs w:val="22"/>
          <w:lang w:val="en-US"/>
        </w:rPr>
        <w:t xml:space="preserve">research group has </w:t>
      </w:r>
      <w:r w:rsidR="00D94715">
        <w:rPr>
          <w:sz w:val="22"/>
          <w:szCs w:val="22"/>
          <w:lang w:val="en-US"/>
        </w:rPr>
        <w:t xml:space="preserve">summarized current literature about the use of VR/AR in critical care medicine  </w:t>
      </w:r>
      <w:r w:rsidR="00D94715">
        <w:rPr>
          <w:sz w:val="22"/>
          <w:szCs w:val="22"/>
          <w:lang w:val="en-US"/>
        </w:rPr>
        <w:fldChar w:fldCharType="begin">
          <w:fldData xml:space="preserve">PEVuZE5vdGU+PENpdGU+PEF1dGhvcj5LYW5zY2hpazwvQXV0aG9yPjxZZWFyPjIwMjM8L1llYXI+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</w:fldData>
        </w:fldChar>
      </w:r>
      <w:r w:rsidR="00D94715">
        <w:rPr>
          <w:sz w:val="22"/>
          <w:szCs w:val="22"/>
          <w:lang w:val="en-US"/>
        </w:rPr>
        <w:instrText xml:space="preserve"> ADDIN EN.CITE </w:instrText>
      </w:r>
      <w:r w:rsidR="00D94715">
        <w:rPr>
          <w:sz w:val="22"/>
          <w:szCs w:val="22"/>
          <w:lang w:val="en-US"/>
        </w:rPr>
        <w:fldChar w:fldCharType="begin">
          <w:fldData xml:space="preserve">PEVuZE5vdGU+PENpdGU+PEF1dGhvcj5LYW5zY2hpazwvQXV0aG9yPjxZZWFyPjIwMjM8L1llYXI+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</w:fldData>
        </w:fldChar>
      </w:r>
      <w:r w:rsidR="00D94715">
        <w:rPr>
          <w:sz w:val="22"/>
          <w:szCs w:val="22"/>
          <w:lang w:val="en-US"/>
        </w:rPr>
        <w:instrText xml:space="preserve"> ADDIN EN.CITE.DATA </w:instrText>
      </w:r>
      <w:r w:rsidR="00D94715">
        <w:rPr>
          <w:sz w:val="22"/>
          <w:szCs w:val="22"/>
          <w:lang w:val="en-US"/>
        </w:rPr>
      </w:r>
      <w:r w:rsidR="00D94715">
        <w:rPr>
          <w:sz w:val="22"/>
          <w:szCs w:val="22"/>
          <w:lang w:val="en-US"/>
        </w:rPr>
        <w:fldChar w:fldCharType="end"/>
      </w:r>
      <w:r w:rsidR="00D94715">
        <w:rPr>
          <w:sz w:val="22"/>
          <w:szCs w:val="22"/>
          <w:lang w:val="en-US"/>
        </w:rPr>
      </w:r>
      <w:r w:rsidR="00D94715">
        <w:rPr>
          <w:sz w:val="22"/>
          <w:szCs w:val="22"/>
          <w:lang w:val="en-US"/>
        </w:rPr>
        <w:fldChar w:fldCharType="separate"/>
      </w:r>
      <w:r w:rsidR="00D94715">
        <w:rPr>
          <w:noProof/>
          <w:sz w:val="22"/>
          <w:szCs w:val="22"/>
          <w:lang w:val="en-US"/>
        </w:rPr>
        <w:t>(9-11)</w:t>
      </w:r>
      <w:r w:rsidR="00D94715">
        <w:rPr>
          <w:sz w:val="22"/>
          <w:szCs w:val="22"/>
          <w:lang w:val="en-US"/>
        </w:rPr>
        <w:fldChar w:fldCharType="end"/>
      </w:r>
      <w:r w:rsidR="00D94715">
        <w:rPr>
          <w:sz w:val="22"/>
          <w:szCs w:val="22"/>
          <w:lang w:val="en-US"/>
        </w:rPr>
        <w:t>.</w:t>
      </w:r>
    </w:p>
    <w:p w14:paraId="74ED3CE5" w14:textId="77777777" w:rsidR="00707201" w:rsidRDefault="00707201" w:rsidP="00707201">
      <w:pPr>
        <w:spacing w:line="480" w:lineRule="auto"/>
        <w:jc w:val="both"/>
        <w:rPr>
          <w:sz w:val="22"/>
          <w:szCs w:val="22"/>
          <w:lang w:val="en-US"/>
        </w:rPr>
      </w:pPr>
    </w:p>
    <w:p w14:paraId="4C461C7F" w14:textId="0A242E0E" w:rsidR="00707201" w:rsidRDefault="00707201" w:rsidP="00707201">
      <w:pPr>
        <w:spacing w:line="480" w:lineRule="auto"/>
        <w:jc w:val="both"/>
        <w:rPr>
          <w:b/>
          <w:bCs/>
          <w:sz w:val="22"/>
          <w:szCs w:val="22"/>
          <w:lang w:val="en-US"/>
        </w:rPr>
      </w:pPr>
      <w:r>
        <w:rPr>
          <w:b/>
          <w:bCs/>
          <w:sz w:val="22"/>
          <w:szCs w:val="22"/>
          <w:lang w:val="en-US"/>
        </w:rPr>
        <w:t>Robotic-assisted early mobilization</w:t>
      </w:r>
    </w:p>
    <w:p w14:paraId="25992CBF" w14:textId="0836137D" w:rsidR="00707201" w:rsidRPr="00707201" w:rsidRDefault="00707201" w:rsidP="00707201">
      <w:pPr>
        <w:spacing w:line="480" w:lineRule="auto"/>
        <w:jc w:val="both"/>
        <w:rPr>
          <w:sz w:val="22"/>
          <w:szCs w:val="22"/>
          <w:lang w:val="en-US"/>
        </w:rPr>
      </w:pPr>
      <w:r>
        <w:rPr>
          <w:sz w:val="22"/>
          <w:szCs w:val="22"/>
          <w:lang w:val="en-US"/>
        </w:rPr>
        <w:t xml:space="preserve">Patients who survived critical illness frequently suffer from physical, </w:t>
      </w:r>
      <w:proofErr w:type="gramStart"/>
      <w:r>
        <w:rPr>
          <w:sz w:val="22"/>
          <w:szCs w:val="22"/>
          <w:lang w:val="en-US"/>
        </w:rPr>
        <w:t>psychosocial</w:t>
      </w:r>
      <w:proofErr w:type="gramEnd"/>
      <w:r>
        <w:rPr>
          <w:sz w:val="22"/>
          <w:szCs w:val="22"/>
          <w:lang w:val="en-US"/>
        </w:rPr>
        <w:t xml:space="preserve"> and cognitive impairments</w:t>
      </w:r>
      <w:r w:rsidR="00897AB5">
        <w:rPr>
          <w:sz w:val="22"/>
          <w:szCs w:val="22"/>
          <w:lang w:val="en-US"/>
        </w:rPr>
        <w:t>,</w:t>
      </w:r>
      <w:r>
        <w:rPr>
          <w:sz w:val="22"/>
          <w:szCs w:val="22"/>
          <w:lang w:val="en-US"/>
        </w:rPr>
        <w:t xml:space="preserve"> which are often labeled as the “post-intensive care syndrome” (PICS) </w:t>
      </w:r>
      <w:r>
        <w:rPr>
          <w:sz w:val="22"/>
          <w:szCs w:val="22"/>
          <w:lang w:val="en-US"/>
        </w:rPr>
        <w:fldChar w:fldCharType="begin">
          <w:fldData xml:space="preserve">PEVuZE5vdGU+PENpdGU+PEF1dGhvcj5NYXJyYTwvQXV0aG9yPjxZZWFyPjIwMTg8L1llYXI+PFJl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</w:fldData>
        </w:fldChar>
      </w:r>
      <w:r w:rsidR="00D94715">
        <w:rPr>
          <w:sz w:val="22"/>
          <w:szCs w:val="22"/>
          <w:lang w:val="en-US"/>
        </w:rPr>
        <w:instrText xml:space="preserve"> ADDIN EN.CITE </w:instrText>
      </w:r>
      <w:r w:rsidR="00D94715">
        <w:rPr>
          <w:sz w:val="22"/>
          <w:szCs w:val="22"/>
          <w:lang w:val="en-US"/>
        </w:rPr>
        <w:fldChar w:fldCharType="begin">
          <w:fldData xml:space="preserve">PEVuZE5vdGU+PENpdGU+PEF1dGhvcj5NYXJyYTwvQXV0aG9yPjxZZWFyPjIwMTg8L1llYXI+PFJl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</w:fldData>
        </w:fldChar>
      </w:r>
      <w:r w:rsidR="00D94715">
        <w:rPr>
          <w:sz w:val="22"/>
          <w:szCs w:val="22"/>
          <w:lang w:val="en-US"/>
        </w:rPr>
        <w:instrText xml:space="preserve"> ADDIN EN.CITE.DATA </w:instrText>
      </w:r>
      <w:r w:rsidR="00D94715">
        <w:rPr>
          <w:sz w:val="22"/>
          <w:szCs w:val="22"/>
          <w:lang w:val="en-US"/>
        </w:rPr>
      </w:r>
      <w:r w:rsidR="00D94715">
        <w:rPr>
          <w:sz w:val="22"/>
          <w:szCs w:val="22"/>
          <w:lang w:val="en-US"/>
        </w:rPr>
        <w:fldChar w:fldCharType="end"/>
      </w:r>
      <w:r>
        <w:rPr>
          <w:sz w:val="22"/>
          <w:szCs w:val="22"/>
          <w:lang w:val="en-US"/>
        </w:rPr>
      </w:r>
      <w:r>
        <w:rPr>
          <w:sz w:val="22"/>
          <w:szCs w:val="22"/>
          <w:lang w:val="en-US"/>
        </w:rPr>
        <w:fldChar w:fldCharType="separate"/>
      </w:r>
      <w:r w:rsidR="00D94715">
        <w:rPr>
          <w:noProof/>
          <w:sz w:val="22"/>
          <w:szCs w:val="22"/>
          <w:lang w:val="en-US"/>
        </w:rPr>
        <w:t>(12)</w:t>
      </w:r>
      <w:r>
        <w:rPr>
          <w:sz w:val="22"/>
          <w:szCs w:val="22"/>
          <w:lang w:val="en-US"/>
        </w:rPr>
        <w:fldChar w:fldCharType="end"/>
      </w:r>
      <w:r>
        <w:rPr>
          <w:sz w:val="22"/>
          <w:szCs w:val="22"/>
          <w:lang w:val="en-US"/>
        </w:rPr>
        <w:t xml:space="preserve">. The high prevalence of PICS results in a need for preventive approaches: Early mobilization is an integral part of a multimodal concept which aims to reduce the burden of PICS </w:t>
      </w:r>
      <w:r>
        <w:rPr>
          <w:sz w:val="22"/>
          <w:szCs w:val="22"/>
          <w:lang w:val="en-US"/>
        </w:rPr>
        <w:fldChar w:fldCharType="begin">
          <w:fldData xml:space="preserve">PEVuZE5vdGU+PENpdGU+PEF1dGhvcj5SZW5uZXI8L0F1dGhvcj48WWVhcj4yMDIzPC9ZZWFyPjxS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</w:fldData>
        </w:fldChar>
      </w:r>
      <w:r w:rsidR="00D94715">
        <w:rPr>
          <w:sz w:val="22"/>
          <w:szCs w:val="22"/>
          <w:lang w:val="en-US"/>
        </w:rPr>
        <w:instrText xml:space="preserve"> ADDIN EN.CITE </w:instrText>
      </w:r>
      <w:r w:rsidR="00D94715">
        <w:rPr>
          <w:sz w:val="22"/>
          <w:szCs w:val="22"/>
          <w:lang w:val="en-US"/>
        </w:rPr>
        <w:fldChar w:fldCharType="begin">
          <w:fldData xml:space="preserve">PEVuZE5vdGU+PENpdGU+PEF1dGhvcj5SZW5uZXI8L0F1dGhvcj48WWVhcj4yMDIzPC9ZZWFyPjxS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</w:fldData>
        </w:fldChar>
      </w:r>
      <w:r w:rsidR="00D94715">
        <w:rPr>
          <w:sz w:val="22"/>
          <w:szCs w:val="22"/>
          <w:lang w:val="en-US"/>
        </w:rPr>
        <w:instrText xml:space="preserve"> ADDIN EN.CITE.DATA </w:instrText>
      </w:r>
      <w:r w:rsidR="00D94715">
        <w:rPr>
          <w:sz w:val="22"/>
          <w:szCs w:val="22"/>
          <w:lang w:val="en-US"/>
        </w:rPr>
      </w:r>
      <w:r w:rsidR="00D94715">
        <w:rPr>
          <w:sz w:val="22"/>
          <w:szCs w:val="22"/>
          <w:lang w:val="en-US"/>
        </w:rPr>
        <w:fldChar w:fldCharType="end"/>
      </w:r>
      <w:r>
        <w:rPr>
          <w:sz w:val="22"/>
          <w:szCs w:val="22"/>
          <w:lang w:val="en-US"/>
        </w:rPr>
      </w:r>
      <w:r>
        <w:rPr>
          <w:sz w:val="22"/>
          <w:szCs w:val="22"/>
          <w:lang w:val="en-US"/>
        </w:rPr>
        <w:fldChar w:fldCharType="separate"/>
      </w:r>
      <w:r w:rsidR="00D94715">
        <w:rPr>
          <w:noProof/>
          <w:sz w:val="22"/>
          <w:szCs w:val="22"/>
          <w:lang w:val="en-US"/>
        </w:rPr>
        <w:t>(13)</w:t>
      </w:r>
      <w:r>
        <w:rPr>
          <w:sz w:val="22"/>
          <w:szCs w:val="22"/>
          <w:lang w:val="en-US"/>
        </w:rPr>
        <w:fldChar w:fldCharType="end"/>
      </w:r>
      <w:r>
        <w:rPr>
          <w:sz w:val="22"/>
          <w:szCs w:val="22"/>
          <w:lang w:val="en-US"/>
        </w:rPr>
        <w:t xml:space="preserve">. Nevertheless, recent data from a randomized trial (TEAM) indicate that it is also associated with increased adverse events </w:t>
      </w:r>
      <w:r>
        <w:rPr>
          <w:sz w:val="22"/>
          <w:szCs w:val="22"/>
          <w:lang w:val="en-US"/>
        </w:rPr>
        <w:fldChar w:fldCharType="begin">
          <w:fldData xml:space="preserve">PEVuZE5vdGU+PENpdGU+PEF1dGhvcj5Hcm91cDwvQXV0aG9yPjxZZWFyPjIwMjI8L1llYXI+PFJl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</w:fldData>
        </w:fldChar>
      </w:r>
      <w:r w:rsidR="00D94715">
        <w:rPr>
          <w:sz w:val="22"/>
          <w:szCs w:val="22"/>
          <w:lang w:val="en-US"/>
        </w:rPr>
        <w:instrText xml:space="preserve"> ADDIN EN.CITE </w:instrText>
      </w:r>
      <w:r w:rsidR="00D94715">
        <w:rPr>
          <w:sz w:val="22"/>
          <w:szCs w:val="22"/>
          <w:lang w:val="en-US"/>
        </w:rPr>
        <w:fldChar w:fldCharType="begin">
          <w:fldData xml:space="preserve">PEVuZE5vdGU+PENpdGU+PEF1dGhvcj5Hcm91cDwvQXV0aG9yPjxZZWFyPjIwMjI8L1llYXI+PFJl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</w:fldData>
        </w:fldChar>
      </w:r>
      <w:r w:rsidR="00D94715">
        <w:rPr>
          <w:sz w:val="22"/>
          <w:szCs w:val="22"/>
          <w:lang w:val="en-US"/>
        </w:rPr>
        <w:instrText xml:space="preserve"> ADDIN EN.CITE.DATA </w:instrText>
      </w:r>
      <w:r w:rsidR="00D94715">
        <w:rPr>
          <w:sz w:val="22"/>
          <w:szCs w:val="22"/>
          <w:lang w:val="en-US"/>
        </w:rPr>
      </w:r>
      <w:r w:rsidR="00D94715">
        <w:rPr>
          <w:sz w:val="22"/>
          <w:szCs w:val="22"/>
          <w:lang w:val="en-US"/>
        </w:rPr>
        <w:fldChar w:fldCharType="end"/>
      </w:r>
      <w:r>
        <w:rPr>
          <w:sz w:val="22"/>
          <w:szCs w:val="22"/>
          <w:lang w:val="en-US"/>
        </w:rPr>
      </w:r>
      <w:r>
        <w:rPr>
          <w:sz w:val="22"/>
          <w:szCs w:val="22"/>
          <w:lang w:val="en-US"/>
        </w:rPr>
        <w:fldChar w:fldCharType="separate"/>
      </w:r>
      <w:r w:rsidR="00D94715">
        <w:rPr>
          <w:noProof/>
          <w:sz w:val="22"/>
          <w:szCs w:val="22"/>
          <w:lang w:val="en-US"/>
        </w:rPr>
        <w:t>(14)</w:t>
      </w:r>
      <w:r>
        <w:rPr>
          <w:sz w:val="22"/>
          <w:szCs w:val="22"/>
          <w:lang w:val="en-US"/>
        </w:rPr>
        <w:fldChar w:fldCharType="end"/>
      </w:r>
      <w:r>
        <w:rPr>
          <w:sz w:val="22"/>
          <w:szCs w:val="22"/>
          <w:lang w:val="en-US"/>
        </w:rPr>
        <w:t>. Robotic-assisted early mobilization is a relatively new approach which aims to reduce staff resources involved in conventional early mobilization and to reduce side effects. However, until today</w:t>
      </w:r>
      <w:r w:rsidR="00897AB5">
        <w:rPr>
          <w:sz w:val="22"/>
          <w:szCs w:val="22"/>
          <w:lang w:val="en-US"/>
        </w:rPr>
        <w:t>,</w:t>
      </w:r>
      <w:r>
        <w:rPr>
          <w:sz w:val="22"/>
          <w:szCs w:val="22"/>
          <w:lang w:val="en-US"/>
        </w:rPr>
        <w:t xml:space="preserve"> there are no data indicating any benefit over conventional early mobilization and robotic-assisted early mobilization </w:t>
      </w:r>
      <w:r>
        <w:rPr>
          <w:sz w:val="22"/>
          <w:szCs w:val="22"/>
          <w:lang w:val="en-US"/>
        </w:rPr>
        <w:lastRenderedPageBreak/>
        <w:t xml:space="preserve">devices are not yet integrated into daily clinical practice. The German project </w:t>
      </w:r>
      <w:proofErr w:type="spellStart"/>
      <w:r>
        <w:rPr>
          <w:sz w:val="22"/>
          <w:szCs w:val="22"/>
          <w:lang w:val="en-US"/>
        </w:rPr>
        <w:t>MobiStaR</w:t>
      </w:r>
      <w:proofErr w:type="spellEnd"/>
      <w:r w:rsidR="00897AB5">
        <w:rPr>
          <w:sz w:val="22"/>
          <w:szCs w:val="22"/>
          <w:lang w:val="en-US"/>
        </w:rPr>
        <w:t>,</w:t>
      </w:r>
      <w:r>
        <w:rPr>
          <w:sz w:val="22"/>
          <w:szCs w:val="22"/>
          <w:lang w:val="en-US"/>
        </w:rPr>
        <w:t xml:space="preserve"> which is funded by the Federal Ministry of Education and Research</w:t>
      </w:r>
      <w:r w:rsidR="00897AB5">
        <w:rPr>
          <w:sz w:val="22"/>
          <w:szCs w:val="22"/>
          <w:lang w:val="en-US"/>
        </w:rPr>
        <w:t>,</w:t>
      </w:r>
      <w:r>
        <w:rPr>
          <w:sz w:val="22"/>
          <w:szCs w:val="22"/>
          <w:lang w:val="en-US"/>
        </w:rPr>
        <w:t xml:space="preserve"> currently evaluates the use of robotic-assisted early mobilization in intensive care medicine</w:t>
      </w:r>
      <w:r w:rsidR="00897AB5">
        <w:rPr>
          <w:sz w:val="22"/>
          <w:szCs w:val="22"/>
          <w:lang w:val="en-US"/>
        </w:rPr>
        <w:t>;</w:t>
      </w:r>
      <w:r>
        <w:rPr>
          <w:sz w:val="22"/>
          <w:szCs w:val="22"/>
          <w:lang w:val="en-US"/>
        </w:rPr>
        <w:t xml:space="preserve"> there is also an ongoing single-centric feasibility study </w:t>
      </w:r>
      <w:r>
        <w:rPr>
          <w:sz w:val="22"/>
          <w:szCs w:val="22"/>
          <w:lang w:val="en-US"/>
        </w:rPr>
        <w:fldChar w:fldCharType="begin">
          <w:fldData xml:space="preserve">PEVuZE5vdGU+PENpdGU+PEF1dGhvcj5XYXJtYmVpbjwvQXV0aG9yPjxZZWFyPjIwMjI8L1llYXI+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</w:fldData>
        </w:fldChar>
      </w:r>
      <w:r w:rsidR="00D94715">
        <w:rPr>
          <w:sz w:val="22"/>
          <w:szCs w:val="22"/>
          <w:lang w:val="en-US"/>
        </w:rPr>
        <w:instrText xml:space="preserve"> ADDIN EN.CITE </w:instrText>
      </w:r>
      <w:r w:rsidR="00D94715">
        <w:rPr>
          <w:sz w:val="22"/>
          <w:szCs w:val="22"/>
          <w:lang w:val="en-US"/>
        </w:rPr>
        <w:fldChar w:fldCharType="begin">
          <w:fldData xml:space="preserve">PEVuZE5vdGU+PENpdGU+PEF1dGhvcj5XYXJtYmVpbjwvQXV0aG9yPjxZZWFyPjIwMjI8L1llYXI+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</w:fldData>
        </w:fldChar>
      </w:r>
      <w:r w:rsidR="00D94715">
        <w:rPr>
          <w:sz w:val="22"/>
          <w:szCs w:val="22"/>
          <w:lang w:val="en-US"/>
        </w:rPr>
        <w:instrText xml:space="preserve"> ADDIN EN.CITE.DATA </w:instrText>
      </w:r>
      <w:r w:rsidR="00D94715">
        <w:rPr>
          <w:sz w:val="22"/>
          <w:szCs w:val="22"/>
          <w:lang w:val="en-US"/>
        </w:rPr>
      </w:r>
      <w:r w:rsidR="00D94715">
        <w:rPr>
          <w:sz w:val="22"/>
          <w:szCs w:val="22"/>
          <w:lang w:val="en-US"/>
        </w:rPr>
        <w:fldChar w:fldCharType="end"/>
      </w:r>
      <w:r>
        <w:rPr>
          <w:sz w:val="22"/>
          <w:szCs w:val="22"/>
          <w:lang w:val="en-US"/>
        </w:rPr>
      </w:r>
      <w:r>
        <w:rPr>
          <w:sz w:val="22"/>
          <w:szCs w:val="22"/>
          <w:lang w:val="en-US"/>
        </w:rPr>
        <w:fldChar w:fldCharType="separate"/>
      </w:r>
      <w:r w:rsidR="00D94715">
        <w:rPr>
          <w:noProof/>
          <w:sz w:val="22"/>
          <w:szCs w:val="22"/>
          <w:lang w:val="en-US"/>
        </w:rPr>
        <w:t>(15)</w:t>
      </w:r>
      <w:r>
        <w:rPr>
          <w:sz w:val="22"/>
          <w:szCs w:val="22"/>
          <w:lang w:val="en-US"/>
        </w:rPr>
        <w:fldChar w:fldCharType="end"/>
      </w:r>
      <w:r>
        <w:rPr>
          <w:sz w:val="22"/>
          <w:szCs w:val="22"/>
          <w:lang w:val="en-US"/>
        </w:rPr>
        <w:t xml:space="preserve">. </w:t>
      </w:r>
    </w:p>
    <w:p w14:paraId="5CCDEC16" w14:textId="77777777" w:rsidR="00707201" w:rsidRDefault="00707201" w:rsidP="00707201">
      <w:pPr>
        <w:spacing w:line="480" w:lineRule="auto"/>
        <w:jc w:val="both"/>
        <w:rPr>
          <w:b/>
          <w:bCs/>
          <w:sz w:val="22"/>
          <w:szCs w:val="22"/>
          <w:lang w:val="en-US"/>
        </w:rPr>
      </w:pPr>
    </w:p>
    <w:p w14:paraId="77255A37" w14:textId="6185C4EA" w:rsidR="00707201" w:rsidRPr="00707201" w:rsidRDefault="00707201" w:rsidP="00707201">
      <w:pPr>
        <w:spacing w:line="480" w:lineRule="auto"/>
        <w:jc w:val="both"/>
        <w:rPr>
          <w:b/>
          <w:bCs/>
          <w:lang w:val="en-US"/>
        </w:rPr>
      </w:pPr>
      <w:r w:rsidRPr="00707201">
        <w:rPr>
          <w:b/>
          <w:bCs/>
          <w:lang w:val="en-US"/>
        </w:rPr>
        <w:t>Background information about patients and setting</w:t>
      </w:r>
    </w:p>
    <w:p w14:paraId="6AD707B1" w14:textId="31A513DD" w:rsidR="007E78D1" w:rsidRPr="0008645E" w:rsidRDefault="00707201" w:rsidP="00707201">
      <w:pPr>
        <w:spacing w:line="480" w:lineRule="auto"/>
        <w:jc w:val="both"/>
        <w:rPr>
          <w:b/>
          <w:bCs/>
          <w:sz w:val="22"/>
          <w:szCs w:val="22"/>
          <w:lang w:val="en-US"/>
        </w:rPr>
      </w:pPr>
      <w:r>
        <w:rPr>
          <w:b/>
          <w:bCs/>
          <w:sz w:val="22"/>
          <w:szCs w:val="22"/>
          <w:lang w:val="en-US"/>
        </w:rPr>
        <w:t>Patients</w:t>
      </w:r>
    </w:p>
    <w:p w14:paraId="21ECE7D4" w14:textId="0B38E820" w:rsidR="007E78D1" w:rsidRPr="0008645E" w:rsidRDefault="007E78D1" w:rsidP="00707201">
      <w:pPr>
        <w:spacing w:line="480" w:lineRule="auto"/>
        <w:jc w:val="both"/>
        <w:rPr>
          <w:sz w:val="22"/>
          <w:szCs w:val="22"/>
          <w:lang w:val="en-US"/>
        </w:rPr>
      </w:pPr>
      <w:r w:rsidRPr="0008645E">
        <w:rPr>
          <w:sz w:val="22"/>
          <w:szCs w:val="22"/>
          <w:lang w:val="en-US"/>
        </w:rPr>
        <w:t>Figure 1 shows the application of a combination of virtual reality devices and robotic-assisted early mobilization in three patients which were treated at the medical intensive care unit of the University Hospital Düsseldorf.</w:t>
      </w:r>
    </w:p>
    <w:p w14:paraId="76A6064F" w14:textId="286E6718" w:rsidR="007E78D1" w:rsidRPr="0008645E" w:rsidRDefault="007E78D1" w:rsidP="00707201">
      <w:pPr>
        <w:spacing w:line="480" w:lineRule="auto"/>
        <w:jc w:val="both"/>
        <w:rPr>
          <w:sz w:val="22"/>
          <w:szCs w:val="22"/>
          <w:lang w:val="en-US"/>
        </w:rPr>
      </w:pPr>
      <w:r w:rsidRPr="0008645E">
        <w:rPr>
          <w:sz w:val="22"/>
          <w:szCs w:val="22"/>
          <w:lang w:val="en-US"/>
        </w:rPr>
        <w:t xml:space="preserve">Patient 1 </w:t>
      </w:r>
      <w:r w:rsidR="00DB3176" w:rsidRPr="0008645E">
        <w:rPr>
          <w:sz w:val="22"/>
          <w:szCs w:val="22"/>
          <w:lang w:val="en-US"/>
        </w:rPr>
        <w:t xml:space="preserve">as described in the letter </w:t>
      </w:r>
      <w:r w:rsidRPr="0008645E">
        <w:rPr>
          <w:sz w:val="22"/>
          <w:szCs w:val="22"/>
          <w:lang w:val="en-US"/>
        </w:rPr>
        <w:t xml:space="preserve">was a </w:t>
      </w:r>
      <w:r w:rsidR="00DB3176" w:rsidRPr="0008645E">
        <w:rPr>
          <w:sz w:val="22"/>
          <w:szCs w:val="22"/>
          <w:lang w:val="en-US"/>
        </w:rPr>
        <w:t>57-year-old</w:t>
      </w:r>
      <w:r w:rsidRPr="0008645E">
        <w:rPr>
          <w:sz w:val="22"/>
          <w:szCs w:val="22"/>
          <w:lang w:val="en-US"/>
        </w:rPr>
        <w:t xml:space="preserve"> </w:t>
      </w:r>
      <w:r w:rsidR="00DB3176" w:rsidRPr="0008645E">
        <w:rPr>
          <w:sz w:val="22"/>
          <w:szCs w:val="22"/>
          <w:lang w:val="en-US"/>
        </w:rPr>
        <w:t>man</w:t>
      </w:r>
      <w:r w:rsidR="00DB3176" w:rsidRPr="0008645E">
        <w:rPr>
          <w:bCs/>
          <w:sz w:val="22"/>
          <w:szCs w:val="22"/>
          <w:lang w:val="en-US"/>
        </w:rPr>
        <w:t xml:space="preserve">, who was in our critical care for septic pneumonia under immunosuppressive therapy after a heart transplantation in 2019. He deteriorated quickly in the acute phase of his illness and required mechanical ventilation and continuous renal replacement therapy, while he was provided guideline-recommended sepsis therapy. After initial stabilization, he entered a phase of prolonged ventilator weaning due to fluid accumulation and residual inflammation in his lungs. However, he soon communicated well and was motivated to participate actively in his recovery. We thus offered him both robotic-assisted mobilization as well as a VR-based simulation to support his recovery process. He was weaned off the ventilator successfully, however he later died unexpectedly due to a sudden respiratory event, unrelated to mobilization. </w:t>
      </w:r>
    </w:p>
    <w:p w14:paraId="28737A2C" w14:textId="77777777" w:rsidR="007E78D1" w:rsidRPr="0008645E" w:rsidRDefault="007E78D1" w:rsidP="00707201">
      <w:pPr>
        <w:spacing w:line="480" w:lineRule="auto"/>
        <w:jc w:val="both"/>
        <w:rPr>
          <w:sz w:val="22"/>
          <w:szCs w:val="22"/>
          <w:lang w:val="en-US"/>
        </w:rPr>
      </w:pPr>
    </w:p>
    <w:p w14:paraId="5CED70C3" w14:textId="2061384D" w:rsidR="007E78D1" w:rsidRPr="0008645E" w:rsidRDefault="00DB3176" w:rsidP="00707201">
      <w:pPr>
        <w:spacing w:line="480" w:lineRule="auto"/>
        <w:jc w:val="both"/>
        <w:rPr>
          <w:sz w:val="22"/>
          <w:szCs w:val="22"/>
          <w:lang w:val="en-US"/>
        </w:rPr>
      </w:pPr>
      <w:r w:rsidRPr="0008645E">
        <w:rPr>
          <w:sz w:val="22"/>
          <w:szCs w:val="22"/>
          <w:lang w:val="en-US"/>
        </w:rPr>
        <w:t xml:space="preserve">Patient 2 was a </w:t>
      </w:r>
      <w:r w:rsidR="0012008F" w:rsidRPr="0008645E">
        <w:rPr>
          <w:sz w:val="22"/>
          <w:szCs w:val="22"/>
          <w:lang w:val="en-US"/>
        </w:rPr>
        <w:t>45-</w:t>
      </w:r>
      <w:r w:rsidRPr="0008645E">
        <w:rPr>
          <w:sz w:val="22"/>
          <w:szCs w:val="22"/>
          <w:lang w:val="en-US"/>
        </w:rPr>
        <w:t>year</w:t>
      </w:r>
      <w:r w:rsidR="0012008F" w:rsidRPr="0008645E">
        <w:rPr>
          <w:sz w:val="22"/>
          <w:szCs w:val="22"/>
          <w:lang w:val="en-US"/>
        </w:rPr>
        <w:t>-</w:t>
      </w:r>
      <w:r w:rsidRPr="0008645E">
        <w:rPr>
          <w:sz w:val="22"/>
          <w:szCs w:val="22"/>
          <w:lang w:val="en-US"/>
        </w:rPr>
        <w:t xml:space="preserve">old </w:t>
      </w:r>
      <w:r w:rsidR="0012008F" w:rsidRPr="0008645E">
        <w:rPr>
          <w:sz w:val="22"/>
          <w:szCs w:val="22"/>
          <w:lang w:val="en-US"/>
        </w:rPr>
        <w:t>wo</w:t>
      </w:r>
      <w:r w:rsidRPr="0008645E">
        <w:rPr>
          <w:sz w:val="22"/>
          <w:szCs w:val="22"/>
          <w:lang w:val="en-US"/>
        </w:rPr>
        <w:t>man</w:t>
      </w:r>
      <w:r w:rsidR="0012008F" w:rsidRPr="0008645E">
        <w:rPr>
          <w:sz w:val="22"/>
          <w:szCs w:val="22"/>
          <w:lang w:val="en-US"/>
        </w:rPr>
        <w:t>, who was treated for septic shock due to bilateral pneumonia. The patient</w:t>
      </w:r>
      <w:r w:rsidR="00A9536E">
        <w:rPr>
          <w:sz w:val="22"/>
          <w:szCs w:val="22"/>
          <w:lang w:val="en-US"/>
        </w:rPr>
        <w:t>’</w:t>
      </w:r>
      <w:r w:rsidR="0012008F" w:rsidRPr="0008645E">
        <w:rPr>
          <w:sz w:val="22"/>
          <w:szCs w:val="22"/>
          <w:lang w:val="en-US"/>
        </w:rPr>
        <w:t xml:space="preserve">s condition worsened quickly leading to respiratory failure and need for mechanical ventilation. </w:t>
      </w:r>
      <w:r w:rsidR="00897AB5">
        <w:rPr>
          <w:sz w:val="22"/>
          <w:szCs w:val="22"/>
          <w:lang w:val="en-US"/>
        </w:rPr>
        <w:t>She</w:t>
      </w:r>
      <w:r w:rsidR="0012008F" w:rsidRPr="0008645E">
        <w:rPr>
          <w:sz w:val="22"/>
          <w:szCs w:val="22"/>
          <w:lang w:val="en-US"/>
        </w:rPr>
        <w:t xml:space="preserve"> was </w:t>
      </w:r>
      <w:r w:rsidR="00897AB5">
        <w:rPr>
          <w:sz w:val="22"/>
          <w:szCs w:val="22"/>
          <w:lang w:val="en-US"/>
        </w:rPr>
        <w:t xml:space="preserve">additionally </w:t>
      </w:r>
      <w:r w:rsidR="0012008F" w:rsidRPr="0008645E">
        <w:rPr>
          <w:sz w:val="22"/>
          <w:szCs w:val="22"/>
          <w:lang w:val="en-US"/>
        </w:rPr>
        <w:t xml:space="preserve">diagnosed with hemophagocytic syndrome which was treated with chemotherapy. After initial stabilization, VR and robotic-assisted early mobilization were offered to her. </w:t>
      </w:r>
      <w:r w:rsidR="00897AB5">
        <w:rPr>
          <w:sz w:val="22"/>
          <w:szCs w:val="22"/>
          <w:lang w:val="en-US"/>
        </w:rPr>
        <w:t>S</w:t>
      </w:r>
      <w:r w:rsidR="0012008F" w:rsidRPr="0008645E">
        <w:rPr>
          <w:sz w:val="22"/>
          <w:szCs w:val="22"/>
          <w:lang w:val="en-US"/>
        </w:rPr>
        <w:t xml:space="preserve">he was motivated to </w:t>
      </w:r>
      <w:r w:rsidR="00897AB5">
        <w:rPr>
          <w:sz w:val="22"/>
          <w:szCs w:val="22"/>
          <w:lang w:val="en-US"/>
        </w:rPr>
        <w:t>use</w:t>
      </w:r>
      <w:r w:rsidR="00897AB5" w:rsidRPr="0008645E">
        <w:rPr>
          <w:sz w:val="22"/>
          <w:szCs w:val="22"/>
          <w:lang w:val="en-US"/>
        </w:rPr>
        <w:t xml:space="preserve"> </w:t>
      </w:r>
      <w:r w:rsidR="0012008F" w:rsidRPr="0008645E">
        <w:rPr>
          <w:sz w:val="22"/>
          <w:szCs w:val="22"/>
          <w:lang w:val="en-US"/>
        </w:rPr>
        <w:t>this combination</w:t>
      </w:r>
      <w:r w:rsidR="00897AB5">
        <w:rPr>
          <w:sz w:val="22"/>
          <w:szCs w:val="22"/>
          <w:lang w:val="en-US"/>
        </w:rPr>
        <w:t xml:space="preserve"> and </w:t>
      </w:r>
      <w:r w:rsidR="0012008F" w:rsidRPr="0008645E">
        <w:rPr>
          <w:sz w:val="22"/>
          <w:szCs w:val="22"/>
          <w:lang w:val="en-US"/>
        </w:rPr>
        <w:t xml:space="preserve">was discharged from the intensive care unit several weeks later after being weaned off the ventilator successfully and continued her recovery process on a normal care ward.  </w:t>
      </w:r>
    </w:p>
    <w:p w14:paraId="0F00E7CB" w14:textId="77777777" w:rsidR="007E78D1" w:rsidRPr="0008645E" w:rsidRDefault="007E78D1" w:rsidP="00707201">
      <w:pPr>
        <w:spacing w:line="480" w:lineRule="auto"/>
        <w:jc w:val="both"/>
        <w:rPr>
          <w:sz w:val="22"/>
          <w:szCs w:val="22"/>
          <w:highlight w:val="yellow"/>
          <w:lang w:val="en-US"/>
        </w:rPr>
      </w:pPr>
    </w:p>
    <w:p w14:paraId="2CE76F61" w14:textId="06D52C62" w:rsidR="007E78D1" w:rsidRPr="0008645E" w:rsidRDefault="007E78D1" w:rsidP="00707201">
      <w:pPr>
        <w:spacing w:line="480" w:lineRule="auto"/>
        <w:jc w:val="both"/>
        <w:rPr>
          <w:sz w:val="22"/>
          <w:szCs w:val="22"/>
          <w:lang w:val="en-US"/>
        </w:rPr>
      </w:pPr>
      <w:r w:rsidRPr="0008645E">
        <w:rPr>
          <w:sz w:val="22"/>
          <w:szCs w:val="22"/>
          <w:lang w:val="en-US"/>
        </w:rPr>
        <w:t xml:space="preserve">Patient 3 was a </w:t>
      </w:r>
      <w:r w:rsidR="00673F68" w:rsidRPr="0008645E">
        <w:rPr>
          <w:sz w:val="22"/>
          <w:szCs w:val="22"/>
          <w:lang w:val="en-US"/>
        </w:rPr>
        <w:t>46-</w:t>
      </w:r>
      <w:r w:rsidRPr="0008645E">
        <w:rPr>
          <w:sz w:val="22"/>
          <w:szCs w:val="22"/>
          <w:lang w:val="en-US"/>
        </w:rPr>
        <w:t>year</w:t>
      </w:r>
      <w:r w:rsidR="00673F68" w:rsidRPr="0008645E">
        <w:rPr>
          <w:sz w:val="22"/>
          <w:szCs w:val="22"/>
          <w:lang w:val="en-US"/>
        </w:rPr>
        <w:t>-</w:t>
      </w:r>
      <w:r w:rsidRPr="0008645E">
        <w:rPr>
          <w:sz w:val="22"/>
          <w:szCs w:val="22"/>
          <w:lang w:val="en-US"/>
        </w:rPr>
        <w:t>old woman</w:t>
      </w:r>
      <w:r w:rsidR="00897AB5">
        <w:rPr>
          <w:sz w:val="22"/>
          <w:szCs w:val="22"/>
          <w:lang w:val="en-US"/>
        </w:rPr>
        <w:t>,</w:t>
      </w:r>
      <w:r w:rsidRPr="0008645E">
        <w:rPr>
          <w:sz w:val="22"/>
          <w:szCs w:val="22"/>
          <w:lang w:val="en-US"/>
        </w:rPr>
        <w:t xml:space="preserve"> who was treated due to a progressing paralysis</w:t>
      </w:r>
      <w:r w:rsidR="00673F68" w:rsidRPr="0008645E">
        <w:rPr>
          <w:sz w:val="22"/>
          <w:szCs w:val="22"/>
          <w:lang w:val="en-US"/>
        </w:rPr>
        <w:t xml:space="preserve"> because of myelitis</w:t>
      </w:r>
      <w:r w:rsidR="00897AB5">
        <w:rPr>
          <w:sz w:val="22"/>
          <w:szCs w:val="22"/>
          <w:lang w:val="en-US"/>
        </w:rPr>
        <w:t>,</w:t>
      </w:r>
      <w:r w:rsidR="00673F68" w:rsidRPr="0008645E">
        <w:rPr>
          <w:sz w:val="22"/>
          <w:szCs w:val="22"/>
          <w:lang w:val="en-US"/>
        </w:rPr>
        <w:t xml:space="preserve"> which resulted in tetraplegia </w:t>
      </w:r>
      <w:proofErr w:type="gramStart"/>
      <w:r w:rsidR="00D94715">
        <w:rPr>
          <w:sz w:val="22"/>
          <w:szCs w:val="22"/>
          <w:lang w:val="en-US"/>
        </w:rPr>
        <w:t xml:space="preserve">and </w:t>
      </w:r>
      <w:r w:rsidR="00707201">
        <w:rPr>
          <w:sz w:val="22"/>
          <w:szCs w:val="22"/>
          <w:lang w:val="en-US"/>
        </w:rPr>
        <w:t>also</w:t>
      </w:r>
      <w:proofErr w:type="gramEnd"/>
      <w:r w:rsidR="00707201">
        <w:rPr>
          <w:sz w:val="22"/>
          <w:szCs w:val="22"/>
          <w:lang w:val="en-US"/>
        </w:rPr>
        <w:t xml:space="preserve"> affected</w:t>
      </w:r>
      <w:r w:rsidR="00673F68" w:rsidRPr="0008645E">
        <w:rPr>
          <w:sz w:val="22"/>
          <w:szCs w:val="22"/>
          <w:lang w:val="en-US"/>
        </w:rPr>
        <w:t xml:space="preserve"> auxiliary respiratory muscles. This soon led to respiratory failure and the need for mechanical ventilation. After initial stabilization, she was treated with plasmapheresis. </w:t>
      </w:r>
      <w:r w:rsidR="00897AB5">
        <w:rPr>
          <w:sz w:val="22"/>
          <w:szCs w:val="22"/>
          <w:lang w:val="en-US"/>
        </w:rPr>
        <w:t>R</w:t>
      </w:r>
      <w:r w:rsidR="00673F68" w:rsidRPr="0008645E">
        <w:rPr>
          <w:sz w:val="22"/>
          <w:szCs w:val="22"/>
          <w:lang w:val="en-US"/>
        </w:rPr>
        <w:t>ecovery was very slow</w:t>
      </w:r>
      <w:r w:rsidR="00897AB5">
        <w:rPr>
          <w:sz w:val="22"/>
          <w:szCs w:val="22"/>
          <w:lang w:val="en-US"/>
        </w:rPr>
        <w:t>,</w:t>
      </w:r>
      <w:r w:rsidR="00673F68" w:rsidRPr="0008645E">
        <w:rPr>
          <w:sz w:val="22"/>
          <w:szCs w:val="22"/>
          <w:lang w:val="en-US"/>
        </w:rPr>
        <w:t xml:space="preserve"> leading to a complicated and prolonged ventilator weaning.</w:t>
      </w:r>
      <w:r w:rsidR="0012008F" w:rsidRPr="0008645E">
        <w:rPr>
          <w:sz w:val="22"/>
          <w:szCs w:val="22"/>
          <w:lang w:val="en-US"/>
        </w:rPr>
        <w:t xml:space="preserve"> </w:t>
      </w:r>
      <w:r w:rsidR="00A9536E">
        <w:rPr>
          <w:sz w:val="22"/>
          <w:szCs w:val="22"/>
          <w:lang w:val="en-US"/>
        </w:rPr>
        <w:t>Despite</w:t>
      </w:r>
      <w:r w:rsidR="0012008F" w:rsidRPr="0008645E">
        <w:rPr>
          <w:sz w:val="22"/>
          <w:szCs w:val="22"/>
          <w:lang w:val="en-US"/>
        </w:rPr>
        <w:t xml:space="preserve"> being skeptical and anxious at first, she was willing to participate in our pilot study. Mobilization of patient 3 was more challenging than in the other two patients: Due to her neurological condition, she felt exhausted soon after we initiated mobilization which led to very short mobilization sessions of about 10 minutes at first. However, we were soon able to extend the sessions and she recovered wel</w:t>
      </w:r>
      <w:r w:rsidR="00A9536E">
        <w:rPr>
          <w:sz w:val="22"/>
          <w:szCs w:val="22"/>
          <w:lang w:val="en-US"/>
        </w:rPr>
        <w:t>l</w:t>
      </w:r>
      <w:r w:rsidR="0012008F" w:rsidRPr="0008645E">
        <w:rPr>
          <w:sz w:val="22"/>
          <w:szCs w:val="22"/>
          <w:lang w:val="en-US"/>
        </w:rPr>
        <w:t xml:space="preserve">. </w:t>
      </w:r>
      <w:r w:rsidR="00673F68" w:rsidRPr="0008645E">
        <w:rPr>
          <w:sz w:val="22"/>
          <w:szCs w:val="22"/>
          <w:lang w:val="en-US"/>
        </w:rPr>
        <w:t xml:space="preserve">She was discharged from the hospital around 3 months after the initial presentation. </w:t>
      </w:r>
    </w:p>
    <w:p w14:paraId="0A01EF6E" w14:textId="77777777" w:rsidR="007E78D1" w:rsidRPr="0008645E" w:rsidRDefault="007E78D1" w:rsidP="00707201">
      <w:pPr>
        <w:spacing w:line="480" w:lineRule="auto"/>
        <w:jc w:val="both"/>
        <w:rPr>
          <w:sz w:val="22"/>
          <w:szCs w:val="22"/>
          <w:lang w:val="en-US"/>
        </w:rPr>
      </w:pPr>
    </w:p>
    <w:p w14:paraId="7E03E27C" w14:textId="7116BF75" w:rsidR="007E78D1" w:rsidRPr="0008645E" w:rsidRDefault="007E78D1" w:rsidP="00707201">
      <w:pPr>
        <w:spacing w:line="480" w:lineRule="auto"/>
        <w:jc w:val="both"/>
        <w:rPr>
          <w:b/>
          <w:bCs/>
          <w:sz w:val="22"/>
          <w:szCs w:val="22"/>
          <w:lang w:val="en-US"/>
        </w:rPr>
      </w:pPr>
      <w:r w:rsidRPr="0008645E">
        <w:rPr>
          <w:b/>
          <w:bCs/>
          <w:sz w:val="22"/>
          <w:szCs w:val="22"/>
          <w:lang w:val="en-US"/>
        </w:rPr>
        <w:t>Preparation of early mobilization and human resources</w:t>
      </w:r>
    </w:p>
    <w:p w14:paraId="39ED97F5" w14:textId="1EAFA733" w:rsidR="00D94715" w:rsidRDefault="007E78D1" w:rsidP="00707201">
      <w:pPr>
        <w:spacing w:line="480" w:lineRule="auto"/>
        <w:jc w:val="both"/>
        <w:rPr>
          <w:b/>
          <w:bCs/>
          <w:sz w:val="22"/>
          <w:szCs w:val="22"/>
          <w:lang w:val="en-US"/>
        </w:rPr>
      </w:pPr>
      <w:r w:rsidRPr="0008645E">
        <w:rPr>
          <w:sz w:val="22"/>
          <w:szCs w:val="22"/>
          <w:lang w:val="en-US"/>
        </w:rPr>
        <w:t xml:space="preserve">Before </w:t>
      </w:r>
      <w:r w:rsidR="00D94715">
        <w:rPr>
          <w:sz w:val="22"/>
          <w:szCs w:val="22"/>
          <w:lang w:val="en-US"/>
        </w:rPr>
        <w:t>being allowed to use</w:t>
      </w:r>
      <w:r w:rsidRPr="0008645E">
        <w:rPr>
          <w:sz w:val="22"/>
          <w:szCs w:val="22"/>
          <w:lang w:val="en-US"/>
        </w:rPr>
        <w:t xml:space="preserve"> the system, the staff participated in a briefing given by the manufacturer in accordance with legal requirements. All patients were transferred to a special bed in which robotic-assisted early mobilization was possible. Those beds were provided by the manufacturer and c</w:t>
      </w:r>
      <w:r w:rsidR="00D94715">
        <w:rPr>
          <w:sz w:val="22"/>
          <w:szCs w:val="22"/>
          <w:lang w:val="en-US"/>
        </w:rPr>
        <w:t>ould</w:t>
      </w:r>
      <w:r w:rsidRPr="0008645E">
        <w:rPr>
          <w:sz w:val="22"/>
          <w:szCs w:val="22"/>
          <w:lang w:val="en-US"/>
        </w:rPr>
        <w:t xml:space="preserve"> be used </w:t>
      </w:r>
      <w:r w:rsidR="00D94715">
        <w:rPr>
          <w:sz w:val="22"/>
          <w:szCs w:val="22"/>
          <w:lang w:val="en-US"/>
        </w:rPr>
        <w:t>as normal ICU beds when robotic-assisted mobilization was not performed</w:t>
      </w:r>
      <w:r w:rsidRPr="0008645E">
        <w:rPr>
          <w:sz w:val="22"/>
          <w:szCs w:val="22"/>
          <w:lang w:val="en-US"/>
        </w:rPr>
        <w:t xml:space="preserve">. The whole preparation process takes about 20 minutes depending on the experience of the involved personnel. Preparation of the mobilization therapy was performed by a physiotherapist together with an intensive care nurse. Personnel </w:t>
      </w:r>
      <w:r w:rsidR="00897AB5">
        <w:rPr>
          <w:sz w:val="22"/>
          <w:szCs w:val="22"/>
          <w:lang w:val="en-US"/>
        </w:rPr>
        <w:t>was</w:t>
      </w:r>
      <w:r w:rsidR="00897AB5" w:rsidRPr="0008645E">
        <w:rPr>
          <w:sz w:val="22"/>
          <w:szCs w:val="22"/>
          <w:lang w:val="en-US"/>
        </w:rPr>
        <w:t xml:space="preserve"> </w:t>
      </w:r>
      <w:r w:rsidRPr="0008645E">
        <w:rPr>
          <w:sz w:val="22"/>
          <w:szCs w:val="22"/>
          <w:lang w:val="en-US"/>
        </w:rPr>
        <w:t xml:space="preserve">guided through the preparation process step by step by the software of the robotic system:  Patients’ legs and upper body were fixed to the robot using </w:t>
      </w:r>
      <w:r w:rsidR="00303798" w:rsidRPr="0008645E">
        <w:rPr>
          <w:sz w:val="22"/>
          <w:szCs w:val="22"/>
          <w:lang w:val="en-US"/>
        </w:rPr>
        <w:t>Velcro</w:t>
      </w:r>
      <w:r w:rsidR="00DB3176" w:rsidRPr="0008645E">
        <w:rPr>
          <w:sz w:val="22"/>
          <w:szCs w:val="22"/>
          <w:lang w:val="en-US"/>
        </w:rPr>
        <w:t xml:space="preserve"> </w:t>
      </w:r>
      <w:r w:rsidRPr="0008645E">
        <w:rPr>
          <w:sz w:val="22"/>
          <w:szCs w:val="22"/>
          <w:lang w:val="en-US"/>
        </w:rPr>
        <w:t xml:space="preserve">straps. </w:t>
      </w:r>
      <w:r w:rsidR="00897AB5">
        <w:rPr>
          <w:sz w:val="22"/>
          <w:szCs w:val="22"/>
          <w:lang w:val="en-US"/>
        </w:rPr>
        <w:t>P</w:t>
      </w:r>
      <w:r w:rsidRPr="0008645E">
        <w:rPr>
          <w:sz w:val="22"/>
          <w:szCs w:val="22"/>
          <w:lang w:val="en-US"/>
        </w:rPr>
        <w:t xml:space="preserve">atients were </w:t>
      </w:r>
      <w:r w:rsidR="00897AB5">
        <w:rPr>
          <w:sz w:val="22"/>
          <w:szCs w:val="22"/>
          <w:lang w:val="en-US"/>
        </w:rPr>
        <w:t xml:space="preserve">then </w:t>
      </w:r>
      <w:r w:rsidRPr="0008645E">
        <w:rPr>
          <w:sz w:val="22"/>
          <w:szCs w:val="22"/>
          <w:lang w:val="en-US"/>
        </w:rPr>
        <w:t>verticalized in their bed and mobilization was started</w:t>
      </w:r>
      <w:r w:rsidR="00897AB5">
        <w:rPr>
          <w:sz w:val="22"/>
          <w:szCs w:val="22"/>
          <w:lang w:val="en-US"/>
        </w:rPr>
        <w:t xml:space="preserve"> with predefined parameters, </w:t>
      </w:r>
      <w:r w:rsidRPr="0008645E">
        <w:rPr>
          <w:sz w:val="22"/>
          <w:szCs w:val="22"/>
          <w:lang w:val="en-US"/>
        </w:rPr>
        <w:t xml:space="preserve">using the embedded software. During mobilization, the physiotherapist took care of the patient and was able to adapt the range of motion and speed if necessary. </w:t>
      </w:r>
    </w:p>
    <w:p w14:paraId="55CEBF6D" w14:textId="77777777" w:rsidR="00897AB5" w:rsidRDefault="00897AB5" w:rsidP="00707201">
      <w:pPr>
        <w:spacing w:line="480" w:lineRule="auto"/>
        <w:jc w:val="both"/>
        <w:rPr>
          <w:b/>
          <w:bCs/>
          <w:sz w:val="22"/>
          <w:szCs w:val="22"/>
          <w:lang w:val="en-US"/>
        </w:rPr>
      </w:pPr>
    </w:p>
    <w:p w14:paraId="136CEB5C" w14:textId="6945E84C" w:rsidR="00DB3176" w:rsidRPr="0008645E" w:rsidRDefault="00DB3176" w:rsidP="00707201">
      <w:pPr>
        <w:spacing w:line="480" w:lineRule="auto"/>
        <w:jc w:val="both"/>
        <w:rPr>
          <w:b/>
          <w:bCs/>
          <w:sz w:val="22"/>
          <w:szCs w:val="22"/>
          <w:lang w:val="en-US"/>
        </w:rPr>
      </w:pPr>
      <w:r w:rsidRPr="0008645E">
        <w:rPr>
          <w:b/>
          <w:bCs/>
          <w:sz w:val="22"/>
          <w:szCs w:val="22"/>
          <w:lang w:val="en-US"/>
        </w:rPr>
        <w:t>Virtual reality (VR) devices</w:t>
      </w:r>
    </w:p>
    <w:p w14:paraId="69584D71" w14:textId="2D5D2616" w:rsidR="007E78D1" w:rsidRPr="0008645E" w:rsidRDefault="00DB3176" w:rsidP="00707201">
      <w:pPr>
        <w:spacing w:line="480" w:lineRule="auto"/>
        <w:jc w:val="both"/>
        <w:rPr>
          <w:sz w:val="22"/>
          <w:szCs w:val="22"/>
          <w:lang w:val="en-US"/>
        </w:rPr>
      </w:pPr>
      <w:r w:rsidRPr="0008645E">
        <w:rPr>
          <w:sz w:val="22"/>
          <w:szCs w:val="22"/>
          <w:lang w:val="en-US"/>
        </w:rPr>
        <w:t xml:space="preserve">Application of virtual reality was done using </w:t>
      </w:r>
      <w:r w:rsidR="00303798">
        <w:rPr>
          <w:sz w:val="22"/>
          <w:szCs w:val="22"/>
          <w:lang w:val="en-US"/>
        </w:rPr>
        <w:t>different</w:t>
      </w:r>
      <w:r w:rsidRPr="0008645E">
        <w:rPr>
          <w:sz w:val="22"/>
          <w:szCs w:val="22"/>
          <w:lang w:val="en-US"/>
        </w:rPr>
        <w:t xml:space="preserve"> devices</w:t>
      </w:r>
      <w:r w:rsidR="00303798">
        <w:rPr>
          <w:sz w:val="22"/>
          <w:szCs w:val="22"/>
          <w:lang w:val="en-US"/>
        </w:rPr>
        <w:t xml:space="preserve"> (e. g. Oculus Meta Quest 2)</w:t>
      </w:r>
      <w:r w:rsidRPr="0008645E">
        <w:rPr>
          <w:sz w:val="22"/>
          <w:szCs w:val="22"/>
          <w:lang w:val="en-US"/>
        </w:rPr>
        <w:t xml:space="preserve">: Patients were able to choose from different immersive landscapes preinstalled on the VR headset. Patients were able </w:t>
      </w:r>
      <w:r w:rsidRPr="0008645E">
        <w:rPr>
          <w:sz w:val="22"/>
          <w:szCs w:val="22"/>
          <w:lang w:val="en-US"/>
        </w:rPr>
        <w:lastRenderedPageBreak/>
        <w:t xml:space="preserve">to interact with the 3D landscape by turning their head in different directions. However, </w:t>
      </w:r>
      <w:r w:rsidR="00897AB5">
        <w:rPr>
          <w:sz w:val="22"/>
          <w:szCs w:val="22"/>
          <w:lang w:val="en-US"/>
        </w:rPr>
        <w:t xml:space="preserve">visual presentations </w:t>
      </w:r>
      <w:r w:rsidRPr="0008645E">
        <w:rPr>
          <w:sz w:val="22"/>
          <w:szCs w:val="22"/>
          <w:lang w:val="en-US"/>
        </w:rPr>
        <w:t xml:space="preserve">were not </w:t>
      </w:r>
      <w:r w:rsidR="00897AB5">
        <w:rPr>
          <w:sz w:val="22"/>
          <w:szCs w:val="22"/>
          <w:lang w:val="en-US"/>
        </w:rPr>
        <w:t xml:space="preserve">in any way connected </w:t>
      </w:r>
      <w:r w:rsidRPr="0008645E">
        <w:rPr>
          <w:sz w:val="22"/>
          <w:szCs w:val="22"/>
          <w:lang w:val="en-US"/>
        </w:rPr>
        <w:t xml:space="preserve">to the </w:t>
      </w:r>
      <w:r w:rsidR="00303798">
        <w:rPr>
          <w:bCs/>
          <w:sz w:val="22"/>
          <w:szCs w:val="22"/>
          <w:lang w:val="en-US"/>
        </w:rPr>
        <w:t>robotic</w:t>
      </w:r>
      <w:r w:rsidRPr="0008645E">
        <w:rPr>
          <w:bCs/>
          <w:sz w:val="22"/>
          <w:szCs w:val="22"/>
          <w:lang w:val="en-US"/>
        </w:rPr>
        <w:t xml:space="preserve"> </w:t>
      </w:r>
      <w:r w:rsidRPr="0008645E">
        <w:rPr>
          <w:sz w:val="22"/>
          <w:szCs w:val="22"/>
          <w:lang w:val="en-US"/>
        </w:rPr>
        <w:t xml:space="preserve">system, therefore walking </w:t>
      </w:r>
      <w:r w:rsidR="0012008F" w:rsidRPr="0008645E">
        <w:rPr>
          <w:sz w:val="22"/>
          <w:szCs w:val="22"/>
          <w:lang w:val="en-US"/>
        </w:rPr>
        <w:t>behaviors</w:t>
      </w:r>
      <w:r w:rsidRPr="0008645E">
        <w:rPr>
          <w:sz w:val="22"/>
          <w:szCs w:val="22"/>
          <w:lang w:val="en-US"/>
        </w:rPr>
        <w:t xml:space="preserve"> performed by the robotic system were not translated into the VR experience. </w:t>
      </w:r>
    </w:p>
    <w:p w14:paraId="312D15B8" w14:textId="77777777" w:rsidR="00707201" w:rsidRDefault="007E78D1" w:rsidP="00707201">
      <w:pPr>
        <w:spacing w:line="480" w:lineRule="auto"/>
        <w:jc w:val="both"/>
        <w:rPr>
          <w:lang w:val="en-US"/>
        </w:rPr>
      </w:pPr>
      <w:r>
        <w:rPr>
          <w:lang w:val="en-US"/>
        </w:rPr>
        <w:t xml:space="preserve"> </w:t>
      </w:r>
    </w:p>
    <w:p w14:paraId="54FED415" w14:textId="77777777" w:rsidR="00707201" w:rsidRDefault="00707201" w:rsidP="00707201">
      <w:pPr>
        <w:spacing w:line="480" w:lineRule="auto"/>
        <w:jc w:val="both"/>
        <w:rPr>
          <w:lang w:val="en-US"/>
        </w:rPr>
      </w:pPr>
    </w:p>
    <w:p w14:paraId="05CB0685" w14:textId="15AD8C47" w:rsidR="00707201" w:rsidRPr="00707201" w:rsidRDefault="00897AB5" w:rsidP="00707201">
      <w:pPr>
        <w:spacing w:line="480" w:lineRule="auto"/>
        <w:jc w:val="both"/>
        <w:rPr>
          <w:rFonts w:cstheme="minorHAnsi"/>
          <w:b/>
          <w:bCs/>
          <w:lang w:val="en-US"/>
        </w:rPr>
      </w:pPr>
      <w:r>
        <w:rPr>
          <w:rFonts w:cstheme="minorHAnsi"/>
          <w:b/>
          <w:bCs/>
          <w:lang w:val="en-US"/>
        </w:rPr>
        <w:t xml:space="preserve">Supplementary </w:t>
      </w:r>
      <w:r w:rsidR="00707201" w:rsidRPr="00707201">
        <w:rPr>
          <w:rFonts w:cstheme="minorHAnsi"/>
          <w:b/>
          <w:bCs/>
          <w:lang w:val="en-US"/>
        </w:rPr>
        <w:t>References:</w:t>
      </w:r>
    </w:p>
    <w:p w14:paraId="6FB45E10" w14:textId="77777777" w:rsidR="00D94715" w:rsidRPr="008A11B0" w:rsidRDefault="00707201" w:rsidP="00D94715">
      <w:pPr>
        <w:pStyle w:val="EndNoteBibliography"/>
        <w:rPr>
          <w:noProof/>
          <w:sz w:val="22"/>
          <w:szCs w:val="22"/>
        </w:rPr>
      </w:pPr>
      <w:r w:rsidRPr="008A11B0">
        <w:rPr>
          <w:rFonts w:asciiTheme="minorHAnsi" w:hAnsiTheme="minorHAnsi" w:cstheme="minorHAnsi"/>
          <w:sz w:val="22"/>
          <w:szCs w:val="22"/>
        </w:rPr>
        <w:fldChar w:fldCharType="begin"/>
      </w:r>
      <w:r w:rsidRPr="008A11B0">
        <w:rPr>
          <w:rFonts w:asciiTheme="minorHAnsi" w:hAnsiTheme="minorHAnsi" w:cstheme="minorHAnsi"/>
          <w:sz w:val="22"/>
          <w:szCs w:val="22"/>
        </w:rPr>
        <w:instrText xml:space="preserve"> ADDIN EN.REFLIST </w:instrText>
      </w:r>
      <w:r w:rsidRPr="008A11B0">
        <w:rPr>
          <w:rFonts w:asciiTheme="minorHAnsi" w:hAnsiTheme="minorHAnsi" w:cstheme="minorHAnsi"/>
          <w:sz w:val="22"/>
          <w:szCs w:val="22"/>
        </w:rPr>
        <w:fldChar w:fldCharType="separate"/>
      </w:r>
      <w:r w:rsidR="00D94715" w:rsidRPr="008A11B0">
        <w:rPr>
          <w:noProof/>
          <w:sz w:val="22"/>
          <w:szCs w:val="22"/>
        </w:rPr>
        <w:t>1.</w:t>
      </w:r>
      <w:r w:rsidR="00D94715" w:rsidRPr="008A11B0">
        <w:rPr>
          <w:noProof/>
          <w:sz w:val="22"/>
          <w:szCs w:val="22"/>
        </w:rPr>
        <w:tab/>
        <w:t>Wolff G, Bruno RR, Reiter M, Kantzow B, Kelm M, Jung C. Virtual reality device training for extracorporeal membrane oxygenation. Crit Care. 2020;24(1):390.</w:t>
      </w:r>
    </w:p>
    <w:p w14:paraId="013FE7FB" w14:textId="77777777" w:rsidR="00D94715" w:rsidRPr="008A11B0" w:rsidRDefault="00D94715" w:rsidP="00D94715">
      <w:pPr>
        <w:pStyle w:val="EndNoteBibliography"/>
        <w:rPr>
          <w:noProof/>
          <w:sz w:val="22"/>
          <w:szCs w:val="22"/>
        </w:rPr>
      </w:pPr>
      <w:r w:rsidRPr="008A11B0">
        <w:rPr>
          <w:noProof/>
          <w:sz w:val="22"/>
          <w:szCs w:val="22"/>
        </w:rPr>
        <w:t>2.</w:t>
      </w:r>
      <w:r w:rsidRPr="008A11B0">
        <w:rPr>
          <w:noProof/>
          <w:sz w:val="22"/>
          <w:szCs w:val="22"/>
        </w:rPr>
        <w:tab/>
        <w:t>Chu MW, Moore J, Peters T, Bainbridge D, McCarty D, Guiraudon GM, et al. Augmented reality image guidance improves navigation for beating heart mitral valve repair. Innovations (Phila). 2012;7(4):274-81.</w:t>
      </w:r>
    </w:p>
    <w:p w14:paraId="77CEAF4A" w14:textId="77777777" w:rsidR="00D94715" w:rsidRPr="008A11B0" w:rsidRDefault="00D94715" w:rsidP="00D94715">
      <w:pPr>
        <w:pStyle w:val="EndNoteBibliography"/>
        <w:rPr>
          <w:noProof/>
          <w:sz w:val="22"/>
          <w:szCs w:val="22"/>
        </w:rPr>
      </w:pPr>
      <w:r w:rsidRPr="008A11B0">
        <w:rPr>
          <w:noProof/>
          <w:sz w:val="22"/>
          <w:szCs w:val="22"/>
        </w:rPr>
        <w:t>3.</w:t>
      </w:r>
      <w:r w:rsidRPr="008A11B0">
        <w:rPr>
          <w:noProof/>
          <w:sz w:val="22"/>
          <w:szCs w:val="22"/>
        </w:rPr>
        <w:tab/>
        <w:t>Nijland J, Veling W, Lestestuiver BP, Van Driel CMG. Virtual Reality Relaxation for Reducing Perceived Stress of Intensive Care Nurses During the COVID-19 Pandemic. Front Psychol. 2021;12:706527.</w:t>
      </w:r>
    </w:p>
    <w:p w14:paraId="41474DA2" w14:textId="77777777" w:rsidR="00D94715" w:rsidRPr="008A11B0" w:rsidRDefault="00D94715" w:rsidP="00D94715">
      <w:pPr>
        <w:pStyle w:val="EndNoteBibliography"/>
        <w:rPr>
          <w:noProof/>
          <w:sz w:val="22"/>
          <w:szCs w:val="22"/>
        </w:rPr>
      </w:pPr>
      <w:r w:rsidRPr="008A11B0">
        <w:rPr>
          <w:noProof/>
          <w:sz w:val="22"/>
          <w:szCs w:val="22"/>
        </w:rPr>
        <w:t>4.</w:t>
      </w:r>
      <w:r w:rsidRPr="008A11B0">
        <w:rPr>
          <w:noProof/>
          <w:sz w:val="22"/>
          <w:szCs w:val="22"/>
        </w:rPr>
        <w:tab/>
        <w:t>Zgoura P, Hettich D, Natzel J, Ozcan F, Kantzow B. Virtual Reality Simulation in Peritoneal Dialysis Training: The Beginning of a New Era. Blood Purif. 2019;47(1-3):265-9.</w:t>
      </w:r>
    </w:p>
    <w:p w14:paraId="36271C86" w14:textId="77777777" w:rsidR="00D94715" w:rsidRPr="008A11B0" w:rsidRDefault="00D94715" w:rsidP="00D94715">
      <w:pPr>
        <w:pStyle w:val="EndNoteBibliography"/>
        <w:rPr>
          <w:noProof/>
          <w:sz w:val="22"/>
          <w:szCs w:val="22"/>
        </w:rPr>
      </w:pPr>
      <w:r w:rsidRPr="008A11B0">
        <w:rPr>
          <w:noProof/>
          <w:sz w:val="22"/>
          <w:szCs w:val="22"/>
        </w:rPr>
        <w:t>5.</w:t>
      </w:r>
      <w:r w:rsidRPr="008A11B0">
        <w:rPr>
          <w:noProof/>
          <w:sz w:val="22"/>
          <w:szCs w:val="22"/>
        </w:rPr>
        <w:tab/>
        <w:t>Vlake JH, Van Bommel J, Wils EJ, Korevaar TIM, Bienvenu OJ, Klijn E, et al. Virtual Reality to Improve Sequelae of the Postintensive Care Syndrome: A Multicenter, Randomized Controlled Feasibility Study. Crit Care Explor. 2021;3(9):e0538.</w:t>
      </w:r>
    </w:p>
    <w:p w14:paraId="2E553C9A" w14:textId="77777777" w:rsidR="00D94715" w:rsidRPr="008A11B0" w:rsidRDefault="00D94715" w:rsidP="00D94715">
      <w:pPr>
        <w:pStyle w:val="EndNoteBibliography"/>
        <w:rPr>
          <w:noProof/>
          <w:sz w:val="22"/>
          <w:szCs w:val="22"/>
        </w:rPr>
      </w:pPr>
      <w:r w:rsidRPr="008A11B0">
        <w:rPr>
          <w:noProof/>
          <w:sz w:val="22"/>
          <w:szCs w:val="22"/>
        </w:rPr>
        <w:t>6.</w:t>
      </w:r>
      <w:r w:rsidRPr="008A11B0">
        <w:rPr>
          <w:noProof/>
          <w:sz w:val="22"/>
          <w:szCs w:val="22"/>
        </w:rPr>
        <w:tab/>
        <w:t>Vlake JH, van Bommel J, Hellemons ME, Wils EJ, Gommers D, van Genderen ME. Intensive Care Unit-Specific Virtual Reality for Psychological Recovery After ICU Treatment for COVID-19; A Brief Case Report. Front Med (Lausanne). 2020;7:629086.</w:t>
      </w:r>
    </w:p>
    <w:p w14:paraId="5EDF7BF4" w14:textId="77777777" w:rsidR="00D94715" w:rsidRPr="008A11B0" w:rsidRDefault="00D94715" w:rsidP="00D94715">
      <w:pPr>
        <w:pStyle w:val="EndNoteBibliography"/>
        <w:rPr>
          <w:noProof/>
          <w:sz w:val="22"/>
          <w:szCs w:val="22"/>
        </w:rPr>
      </w:pPr>
      <w:r w:rsidRPr="008A11B0">
        <w:rPr>
          <w:noProof/>
          <w:sz w:val="22"/>
          <w:szCs w:val="22"/>
        </w:rPr>
        <w:t>7.</w:t>
      </w:r>
      <w:r w:rsidRPr="008A11B0">
        <w:rPr>
          <w:noProof/>
          <w:sz w:val="22"/>
          <w:szCs w:val="22"/>
        </w:rPr>
        <w:tab/>
        <w:t>Merliot-Gailhoustet L, Raimbert C, Garnier O, Carr J, De Jong A, Molinari N, et al. Discomfort improvement for critically ill patients using electronic relaxation devices: results of the cross-over randomized controlled trial E-CHOISIR (Electronic-CHOIce of a System for Intensive care Relaxation). Crit Care. 2022;26(1):263.</w:t>
      </w:r>
    </w:p>
    <w:p w14:paraId="2FDA11C8" w14:textId="77777777" w:rsidR="00D94715" w:rsidRPr="008A11B0" w:rsidRDefault="00D94715" w:rsidP="00D94715">
      <w:pPr>
        <w:pStyle w:val="EndNoteBibliography"/>
        <w:rPr>
          <w:noProof/>
          <w:sz w:val="22"/>
          <w:szCs w:val="22"/>
        </w:rPr>
      </w:pPr>
      <w:r w:rsidRPr="008A11B0">
        <w:rPr>
          <w:noProof/>
          <w:sz w:val="22"/>
          <w:szCs w:val="22"/>
        </w:rPr>
        <w:t>8.</w:t>
      </w:r>
      <w:r w:rsidRPr="008A11B0">
        <w:rPr>
          <w:noProof/>
          <w:sz w:val="22"/>
          <w:szCs w:val="22"/>
        </w:rPr>
        <w:tab/>
        <w:t>Rousseaux F, Dardenne N, Massion PB, Ledoux D, Bicego A, Donneau AF, et al. Virtual reality and hypnosis for anxiety and pain management in intensive care units: A prospective randomised trial among cardiac surgery patients. Eur J Anaesthesiol. 2022;39(1):58-66.</w:t>
      </w:r>
    </w:p>
    <w:p w14:paraId="1425C23E" w14:textId="77777777" w:rsidR="00D94715" w:rsidRPr="008A11B0" w:rsidRDefault="00D94715" w:rsidP="00D94715">
      <w:pPr>
        <w:pStyle w:val="EndNoteBibliography"/>
        <w:rPr>
          <w:noProof/>
          <w:sz w:val="22"/>
          <w:szCs w:val="22"/>
          <w:lang w:val="de-DE"/>
        </w:rPr>
      </w:pPr>
      <w:r w:rsidRPr="008A11B0">
        <w:rPr>
          <w:noProof/>
          <w:sz w:val="22"/>
          <w:szCs w:val="22"/>
        </w:rPr>
        <w:t>9.</w:t>
      </w:r>
      <w:r w:rsidRPr="008A11B0">
        <w:rPr>
          <w:noProof/>
          <w:sz w:val="22"/>
          <w:szCs w:val="22"/>
        </w:rPr>
        <w:tab/>
        <w:t xml:space="preserve">Kanschik D, Bruno RR, Wolff G, Kelm M, Jung C. Virtual and augmented reality in intensive care medicine: a systematic review. </w:t>
      </w:r>
      <w:r w:rsidRPr="008A11B0">
        <w:rPr>
          <w:noProof/>
          <w:sz w:val="22"/>
          <w:szCs w:val="22"/>
          <w:lang w:val="de-DE"/>
        </w:rPr>
        <w:t>Ann Intensive Care. 2023;13(1):81.</w:t>
      </w:r>
    </w:p>
    <w:p w14:paraId="6955A8E2" w14:textId="77777777" w:rsidR="00D94715" w:rsidRPr="008A11B0" w:rsidRDefault="00D94715" w:rsidP="00D94715">
      <w:pPr>
        <w:pStyle w:val="EndNoteBibliography"/>
        <w:rPr>
          <w:noProof/>
          <w:sz w:val="22"/>
          <w:szCs w:val="22"/>
        </w:rPr>
      </w:pPr>
      <w:r w:rsidRPr="008A11B0">
        <w:rPr>
          <w:noProof/>
          <w:sz w:val="22"/>
          <w:szCs w:val="22"/>
          <w:lang w:val="de-DE"/>
        </w:rPr>
        <w:t>10.</w:t>
      </w:r>
      <w:r w:rsidRPr="008A11B0">
        <w:rPr>
          <w:noProof/>
          <w:sz w:val="22"/>
          <w:szCs w:val="22"/>
          <w:lang w:val="de-DE"/>
        </w:rPr>
        <w:tab/>
        <w:t xml:space="preserve">Jung C, Wolff G, Wernly B, Bruno RR, Franz M, Schulze PC, et al. </w:t>
      </w:r>
      <w:r w:rsidRPr="008A11B0">
        <w:rPr>
          <w:noProof/>
          <w:sz w:val="22"/>
          <w:szCs w:val="22"/>
        </w:rPr>
        <w:t>Virtual and Augmented Reality in Cardiovascular Care: State-of-the-Art and Future Perspectives. JACC Cardiovasc Imaging. 2022;15(3):519-32.</w:t>
      </w:r>
    </w:p>
    <w:p w14:paraId="10D2F50F" w14:textId="77777777" w:rsidR="00D94715" w:rsidRPr="008A11B0" w:rsidRDefault="00D94715" w:rsidP="00D94715">
      <w:pPr>
        <w:pStyle w:val="EndNoteBibliography"/>
        <w:rPr>
          <w:noProof/>
          <w:sz w:val="22"/>
          <w:szCs w:val="22"/>
        </w:rPr>
      </w:pPr>
      <w:r w:rsidRPr="008A11B0">
        <w:rPr>
          <w:noProof/>
          <w:sz w:val="22"/>
          <w:szCs w:val="22"/>
        </w:rPr>
        <w:t>11.</w:t>
      </w:r>
      <w:r w:rsidRPr="008A11B0">
        <w:rPr>
          <w:noProof/>
          <w:sz w:val="22"/>
          <w:szCs w:val="22"/>
        </w:rPr>
        <w:tab/>
        <w:t>Bruno RR, Wolff G, Wernly B, Masyuk M, Piayda K, Leaver S, et al. Virtual and augmented reality in critical care medicine: the patient's, clinician's, and researcher's perspective. Crit Care. 2022;26(1):326.</w:t>
      </w:r>
    </w:p>
    <w:p w14:paraId="47B508AB" w14:textId="77777777" w:rsidR="00D94715" w:rsidRPr="008A11B0" w:rsidRDefault="00D94715" w:rsidP="00D94715">
      <w:pPr>
        <w:pStyle w:val="EndNoteBibliography"/>
        <w:rPr>
          <w:noProof/>
          <w:sz w:val="22"/>
          <w:szCs w:val="22"/>
        </w:rPr>
      </w:pPr>
      <w:r w:rsidRPr="008A11B0">
        <w:rPr>
          <w:noProof/>
          <w:sz w:val="22"/>
          <w:szCs w:val="22"/>
        </w:rPr>
        <w:t>12.</w:t>
      </w:r>
      <w:r w:rsidRPr="008A11B0">
        <w:rPr>
          <w:noProof/>
          <w:sz w:val="22"/>
          <w:szCs w:val="22"/>
        </w:rPr>
        <w:tab/>
        <w:t>Marra A, Pandharipande PP, Girard TD, Patel MB, Hughes CG, Jackson JC, et al. Co-Occurrence of Post-Intensive Care Syndrome Problems Among 406 Survivors of Critical Illness. Crit Care Med. 2018;46(9):1393-401.</w:t>
      </w:r>
    </w:p>
    <w:p w14:paraId="32A27C93" w14:textId="77777777" w:rsidR="00D94715" w:rsidRPr="008A11B0" w:rsidRDefault="00D94715" w:rsidP="00D94715">
      <w:pPr>
        <w:pStyle w:val="EndNoteBibliography"/>
        <w:rPr>
          <w:noProof/>
          <w:sz w:val="22"/>
          <w:szCs w:val="22"/>
        </w:rPr>
      </w:pPr>
      <w:r w:rsidRPr="008A11B0">
        <w:rPr>
          <w:noProof/>
          <w:sz w:val="22"/>
          <w:szCs w:val="22"/>
        </w:rPr>
        <w:t>13.</w:t>
      </w:r>
      <w:r w:rsidRPr="008A11B0">
        <w:rPr>
          <w:noProof/>
          <w:sz w:val="22"/>
          <w:szCs w:val="22"/>
        </w:rPr>
        <w:tab/>
        <w:t>Renner C, Jeitziner MM, Albert M, Brinkmann S, Diserens K, Dzialowski I, et al. Guideline on multimodal rehabilitation for patients with post-intensive care syndrome. Crit Care. 2023;27(1):301.</w:t>
      </w:r>
    </w:p>
    <w:p w14:paraId="5B19E54E" w14:textId="77777777" w:rsidR="00D94715" w:rsidRPr="008A11B0" w:rsidRDefault="00D94715" w:rsidP="00D94715">
      <w:pPr>
        <w:pStyle w:val="EndNoteBibliography"/>
        <w:rPr>
          <w:noProof/>
          <w:sz w:val="22"/>
          <w:szCs w:val="22"/>
        </w:rPr>
      </w:pPr>
      <w:r w:rsidRPr="008A11B0">
        <w:rPr>
          <w:noProof/>
          <w:sz w:val="22"/>
          <w:szCs w:val="22"/>
        </w:rPr>
        <w:t>14.</w:t>
      </w:r>
      <w:r w:rsidRPr="008A11B0">
        <w:rPr>
          <w:noProof/>
          <w:sz w:val="22"/>
          <w:szCs w:val="22"/>
        </w:rPr>
        <w:tab/>
        <w:t>Group TSIatACT, Hodgson CL, Bailey M, Bellomo R, Brickell K, Broadley T, et al. Early Active Mobilization during Mechanical Ventilation in the ICU. N Engl J Med. 2022;387(19):1747-58.</w:t>
      </w:r>
    </w:p>
    <w:p w14:paraId="40F1FB0D" w14:textId="77777777" w:rsidR="00D94715" w:rsidRPr="008A11B0" w:rsidRDefault="00D94715" w:rsidP="00D94715">
      <w:pPr>
        <w:pStyle w:val="EndNoteBibliography"/>
        <w:rPr>
          <w:noProof/>
          <w:sz w:val="22"/>
          <w:szCs w:val="22"/>
        </w:rPr>
      </w:pPr>
      <w:r w:rsidRPr="008A11B0">
        <w:rPr>
          <w:noProof/>
          <w:sz w:val="22"/>
          <w:szCs w:val="22"/>
        </w:rPr>
        <w:lastRenderedPageBreak/>
        <w:t>15.</w:t>
      </w:r>
      <w:r w:rsidRPr="008A11B0">
        <w:rPr>
          <w:noProof/>
          <w:sz w:val="22"/>
          <w:szCs w:val="22"/>
        </w:rPr>
        <w:tab/>
        <w:t>Warmbein A, Schroeder I, Mehler-Klamt A, Rathgeber I, Huber J, Scharf C, et al. Robot-assisted early mobilization of intensive care patients: a feasibility study protocol. Pilot Feasibility Stud. 2022;8(1):236.</w:t>
      </w:r>
    </w:p>
    <w:p w14:paraId="0155C353" w14:textId="0535696D" w:rsidR="007E78D1" w:rsidRPr="007E78D1" w:rsidRDefault="00707201" w:rsidP="00707201">
      <w:pPr>
        <w:spacing w:line="480" w:lineRule="auto"/>
        <w:jc w:val="both"/>
        <w:rPr>
          <w:lang w:val="en-US"/>
        </w:rPr>
      </w:pPr>
      <w:r w:rsidRPr="008A11B0">
        <w:rPr>
          <w:rFonts w:cstheme="minorHAnsi"/>
          <w:sz w:val="22"/>
          <w:szCs w:val="22"/>
          <w:lang w:val="en-US"/>
        </w:rPr>
        <w:fldChar w:fldCharType="end"/>
      </w:r>
    </w:p>
    <w:sectPr w:rsidR="007E78D1" w:rsidRPr="007E78D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920ewzqp9tf7e0xfkpxwpgr9wt2wtaxd0w&quot;&gt;My EndNote Library&lt;record-ids&gt;&lt;item&gt;11517&lt;/item&gt;&lt;item&gt;11518&lt;/item&gt;&lt;item&gt;11525&lt;/item&gt;&lt;item&gt;11535&lt;/item&gt;&lt;item&gt;11537&lt;/item&gt;&lt;item&gt;11538&lt;/item&gt;&lt;item&gt;11540&lt;/item&gt;&lt;item&gt;11542&lt;/item&gt;&lt;item&gt;11543&lt;/item&gt;&lt;item&gt;11544&lt;/item&gt;&lt;item&gt;11545&lt;/item&gt;&lt;item&gt;11546&lt;/item&gt;&lt;item&gt;11550&lt;/item&gt;&lt;item&gt;11552&lt;/item&gt;&lt;item&gt;11553&lt;/item&gt;&lt;/record-ids&gt;&lt;/item&gt;&lt;/Libraries&gt;"/>
  </w:docVars>
  <w:rsids>
    <w:rsidRoot w:val="007E78D1"/>
    <w:rsid w:val="0003690B"/>
    <w:rsid w:val="00065E54"/>
    <w:rsid w:val="00074441"/>
    <w:rsid w:val="0008645E"/>
    <w:rsid w:val="00086A85"/>
    <w:rsid w:val="00093D77"/>
    <w:rsid w:val="000A1535"/>
    <w:rsid w:val="000B7232"/>
    <w:rsid w:val="000D6209"/>
    <w:rsid w:val="000F1937"/>
    <w:rsid w:val="0012008F"/>
    <w:rsid w:val="001350F2"/>
    <w:rsid w:val="00163A35"/>
    <w:rsid w:val="001673EA"/>
    <w:rsid w:val="001A3769"/>
    <w:rsid w:val="001A705F"/>
    <w:rsid w:val="00200811"/>
    <w:rsid w:val="00212D91"/>
    <w:rsid w:val="002169E5"/>
    <w:rsid w:val="00240079"/>
    <w:rsid w:val="002725FF"/>
    <w:rsid w:val="002A4ABA"/>
    <w:rsid w:val="002B7136"/>
    <w:rsid w:val="002F5196"/>
    <w:rsid w:val="0030219C"/>
    <w:rsid w:val="00303798"/>
    <w:rsid w:val="003654FB"/>
    <w:rsid w:val="00374FFB"/>
    <w:rsid w:val="003875C7"/>
    <w:rsid w:val="003A3DE5"/>
    <w:rsid w:val="003A5439"/>
    <w:rsid w:val="003C0877"/>
    <w:rsid w:val="003D3B5F"/>
    <w:rsid w:val="003D5D88"/>
    <w:rsid w:val="003D7579"/>
    <w:rsid w:val="003D7D58"/>
    <w:rsid w:val="003E52D2"/>
    <w:rsid w:val="00403678"/>
    <w:rsid w:val="004041D8"/>
    <w:rsid w:val="004129BC"/>
    <w:rsid w:val="0043648A"/>
    <w:rsid w:val="00467A06"/>
    <w:rsid w:val="00475805"/>
    <w:rsid w:val="004869EA"/>
    <w:rsid w:val="004C5883"/>
    <w:rsid w:val="004D0922"/>
    <w:rsid w:val="004D2298"/>
    <w:rsid w:val="004E5673"/>
    <w:rsid w:val="004E5D86"/>
    <w:rsid w:val="00500F08"/>
    <w:rsid w:val="00504741"/>
    <w:rsid w:val="00537CFD"/>
    <w:rsid w:val="00547A4D"/>
    <w:rsid w:val="0055340B"/>
    <w:rsid w:val="005666C1"/>
    <w:rsid w:val="0056725B"/>
    <w:rsid w:val="0056749A"/>
    <w:rsid w:val="00567DFA"/>
    <w:rsid w:val="00574948"/>
    <w:rsid w:val="00585772"/>
    <w:rsid w:val="00595B45"/>
    <w:rsid w:val="005C38BF"/>
    <w:rsid w:val="005E4601"/>
    <w:rsid w:val="005E5748"/>
    <w:rsid w:val="005F3BB1"/>
    <w:rsid w:val="005F5276"/>
    <w:rsid w:val="00602A21"/>
    <w:rsid w:val="006057EC"/>
    <w:rsid w:val="006231E6"/>
    <w:rsid w:val="00626101"/>
    <w:rsid w:val="00633A50"/>
    <w:rsid w:val="0065090B"/>
    <w:rsid w:val="00673F68"/>
    <w:rsid w:val="00683415"/>
    <w:rsid w:val="0069041D"/>
    <w:rsid w:val="006904AA"/>
    <w:rsid w:val="00692677"/>
    <w:rsid w:val="006A3B75"/>
    <w:rsid w:val="006A65A3"/>
    <w:rsid w:val="006C63E7"/>
    <w:rsid w:val="006F0588"/>
    <w:rsid w:val="00702C6D"/>
    <w:rsid w:val="00707201"/>
    <w:rsid w:val="00717CFC"/>
    <w:rsid w:val="0072021F"/>
    <w:rsid w:val="00720814"/>
    <w:rsid w:val="00727A93"/>
    <w:rsid w:val="007401EB"/>
    <w:rsid w:val="00757099"/>
    <w:rsid w:val="0075769A"/>
    <w:rsid w:val="00775BB6"/>
    <w:rsid w:val="007B1D93"/>
    <w:rsid w:val="007B7ABE"/>
    <w:rsid w:val="007E4495"/>
    <w:rsid w:val="007E4624"/>
    <w:rsid w:val="007E78D1"/>
    <w:rsid w:val="007F205D"/>
    <w:rsid w:val="00812050"/>
    <w:rsid w:val="00814107"/>
    <w:rsid w:val="00826FD7"/>
    <w:rsid w:val="00837015"/>
    <w:rsid w:val="008459DA"/>
    <w:rsid w:val="008562FA"/>
    <w:rsid w:val="0087303A"/>
    <w:rsid w:val="00897AB5"/>
    <w:rsid w:val="008A11B0"/>
    <w:rsid w:val="008B2AE3"/>
    <w:rsid w:val="008C75A2"/>
    <w:rsid w:val="008C7AE4"/>
    <w:rsid w:val="008E76C5"/>
    <w:rsid w:val="00904970"/>
    <w:rsid w:val="00933D8D"/>
    <w:rsid w:val="00935154"/>
    <w:rsid w:val="00955702"/>
    <w:rsid w:val="009657CB"/>
    <w:rsid w:val="00970605"/>
    <w:rsid w:val="0097708C"/>
    <w:rsid w:val="00982D96"/>
    <w:rsid w:val="009A71EA"/>
    <w:rsid w:val="009C6015"/>
    <w:rsid w:val="009E2DFD"/>
    <w:rsid w:val="009E428A"/>
    <w:rsid w:val="009F313D"/>
    <w:rsid w:val="009F7ABC"/>
    <w:rsid w:val="00A05174"/>
    <w:rsid w:val="00A55F63"/>
    <w:rsid w:val="00A73378"/>
    <w:rsid w:val="00A75057"/>
    <w:rsid w:val="00A87E6E"/>
    <w:rsid w:val="00A9536E"/>
    <w:rsid w:val="00AA2562"/>
    <w:rsid w:val="00AC2861"/>
    <w:rsid w:val="00AC6EF0"/>
    <w:rsid w:val="00AD2DED"/>
    <w:rsid w:val="00AE6315"/>
    <w:rsid w:val="00AF6628"/>
    <w:rsid w:val="00B05359"/>
    <w:rsid w:val="00B13A70"/>
    <w:rsid w:val="00B35EB3"/>
    <w:rsid w:val="00B45DD7"/>
    <w:rsid w:val="00B5288D"/>
    <w:rsid w:val="00B55A50"/>
    <w:rsid w:val="00B656B5"/>
    <w:rsid w:val="00B72095"/>
    <w:rsid w:val="00B8435D"/>
    <w:rsid w:val="00B85ABD"/>
    <w:rsid w:val="00BC53BB"/>
    <w:rsid w:val="00BC69DA"/>
    <w:rsid w:val="00BE0D38"/>
    <w:rsid w:val="00BF29D6"/>
    <w:rsid w:val="00C0635B"/>
    <w:rsid w:val="00C26BD9"/>
    <w:rsid w:val="00C65864"/>
    <w:rsid w:val="00C701CD"/>
    <w:rsid w:val="00C75ABB"/>
    <w:rsid w:val="00C915FA"/>
    <w:rsid w:val="00CD0280"/>
    <w:rsid w:val="00CD39B7"/>
    <w:rsid w:val="00CE2C35"/>
    <w:rsid w:val="00D017B6"/>
    <w:rsid w:val="00D12FB3"/>
    <w:rsid w:val="00D2069A"/>
    <w:rsid w:val="00D46827"/>
    <w:rsid w:val="00D56A31"/>
    <w:rsid w:val="00D72A66"/>
    <w:rsid w:val="00D94715"/>
    <w:rsid w:val="00DA5B0D"/>
    <w:rsid w:val="00DB3176"/>
    <w:rsid w:val="00DB5D54"/>
    <w:rsid w:val="00DC1D86"/>
    <w:rsid w:val="00E079EA"/>
    <w:rsid w:val="00E13037"/>
    <w:rsid w:val="00E9006F"/>
    <w:rsid w:val="00EC1CD4"/>
    <w:rsid w:val="00ED73B2"/>
    <w:rsid w:val="00F00AEE"/>
    <w:rsid w:val="00F12B64"/>
    <w:rsid w:val="00F25C0A"/>
    <w:rsid w:val="00F27871"/>
    <w:rsid w:val="00F447A7"/>
    <w:rsid w:val="00F574DD"/>
    <w:rsid w:val="00F92E7F"/>
    <w:rsid w:val="00FA0362"/>
    <w:rsid w:val="00FB7D01"/>
    <w:rsid w:val="00FC01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E432"/>
  <w15:chartTrackingRefBased/>
  <w15:docId w15:val="{B6350648-50BE-704A-84CF-913D96E1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dNoteBibliographyTitle">
    <w:name w:val="EndNote Bibliography Title"/>
    <w:basedOn w:val="Standard"/>
    <w:link w:val="EndNoteBibliographyTitleZchn"/>
    <w:rsid w:val="00707201"/>
    <w:pPr>
      <w:jc w:val="center"/>
    </w:pPr>
    <w:rPr>
      <w:rFonts w:ascii="Calibri" w:hAnsi="Calibri" w:cs="Calibri"/>
      <w:lang w:val="en-US"/>
    </w:rPr>
  </w:style>
  <w:style w:type="character" w:customStyle="1" w:styleId="EndNoteBibliographyTitleZchn">
    <w:name w:val="EndNote Bibliography Title Zchn"/>
    <w:basedOn w:val="Absatz-Standardschriftart"/>
    <w:link w:val="EndNoteBibliographyTitle"/>
    <w:rsid w:val="00707201"/>
    <w:rPr>
      <w:rFonts w:ascii="Calibri" w:hAnsi="Calibri" w:cs="Calibri"/>
      <w:lang w:val="en-US"/>
    </w:rPr>
  </w:style>
  <w:style w:type="paragraph" w:customStyle="1" w:styleId="EndNoteBibliography">
    <w:name w:val="EndNote Bibliography"/>
    <w:basedOn w:val="Standard"/>
    <w:link w:val="EndNoteBibliographyZchn"/>
    <w:rsid w:val="00707201"/>
    <w:pPr>
      <w:jc w:val="both"/>
    </w:pPr>
    <w:rPr>
      <w:rFonts w:ascii="Calibri" w:hAnsi="Calibri" w:cs="Calibri"/>
      <w:lang w:val="en-US"/>
    </w:rPr>
  </w:style>
  <w:style w:type="character" w:customStyle="1" w:styleId="EndNoteBibliographyZchn">
    <w:name w:val="EndNote Bibliography Zchn"/>
    <w:basedOn w:val="Absatz-Standardschriftart"/>
    <w:link w:val="EndNoteBibliography"/>
    <w:rsid w:val="00707201"/>
    <w:rPr>
      <w:rFonts w:ascii="Calibri" w:hAnsi="Calibri" w:cs="Calibri"/>
      <w:lang w:val="en-US"/>
    </w:rPr>
  </w:style>
  <w:style w:type="paragraph" w:styleId="berarbeitung">
    <w:name w:val="Revision"/>
    <w:hidden/>
    <w:uiPriority w:val="99"/>
    <w:semiHidden/>
    <w:rsid w:val="00500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1964</Words>
  <Characters>12379</Characters>
  <Application>Microsoft Office Word</Application>
  <DocSecurity>0</DocSecurity>
  <Lines>103</Lines>
  <Paragraphs>28</Paragraphs>
  <ScaleCrop>false</ScaleCrop>
  <Company/>
  <LinksUpToDate>false</LinksUpToDate>
  <CharactersWithSpaces>14315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Parco</dc:creator>
  <cp:keywords/>
  <dc:description/>
  <cp:lastModifiedBy>Claudio Parco</cp:lastModifiedBy>
  <cp:revision>3</cp:revision>
  <dcterms:created xsi:type="dcterms:W3CDTF">2023-11-16T10:36:00Z</dcterms:created>
  <dcterms:modified xsi:type="dcterms:W3CDTF">2023-11-30T09:18:00Z</dcterms:modified>
</cp:coreProperties>
</file>