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1B3D12" w14:textId="77777777" w:rsidR="001A4EA0" w:rsidRPr="00405C1B" w:rsidRDefault="001A4EA0" w:rsidP="00A92CE2">
      <w:pPr>
        <w:autoSpaceDE w:val="0"/>
        <w:autoSpaceDN w:val="0"/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eastAsia="zh-CN"/>
        </w:rPr>
      </w:pPr>
    </w:p>
    <w:p w14:paraId="6C02C76F" w14:textId="77777777" w:rsidR="001A4EA0" w:rsidRPr="00405C1B" w:rsidRDefault="001A4EA0" w:rsidP="00A92CE2">
      <w:pPr>
        <w:autoSpaceDE w:val="0"/>
        <w:autoSpaceDN w:val="0"/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eastAsia="zh-CN"/>
        </w:rPr>
      </w:pPr>
    </w:p>
    <w:p w14:paraId="41A9DCBE" w14:textId="77777777" w:rsidR="001A4EA0" w:rsidRPr="00405C1B" w:rsidRDefault="001A4EA0" w:rsidP="00A92CE2">
      <w:pPr>
        <w:autoSpaceDE w:val="0"/>
        <w:autoSpaceDN w:val="0"/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eastAsia="zh-CN"/>
        </w:rPr>
      </w:pPr>
    </w:p>
    <w:p w14:paraId="2C8642C3" w14:textId="77777777" w:rsidR="001A4EA0" w:rsidRPr="00405C1B" w:rsidRDefault="001A4EA0" w:rsidP="00A92CE2">
      <w:pPr>
        <w:autoSpaceDE w:val="0"/>
        <w:autoSpaceDN w:val="0"/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eastAsia="zh-CN"/>
        </w:rPr>
      </w:pPr>
      <w:r w:rsidRPr="00405C1B">
        <w:rPr>
          <w:rFonts w:ascii="Times New Roman" w:hAnsi="Times New Roman" w:cs="Times New Roman"/>
          <w:b/>
          <w:bCs/>
          <w:sz w:val="36"/>
          <w:szCs w:val="36"/>
          <w:lang w:eastAsia="zh-CN"/>
        </w:rPr>
        <w:t>Supplementary Information</w:t>
      </w:r>
    </w:p>
    <w:p w14:paraId="35BBEF3C" w14:textId="77777777" w:rsidR="001A4EA0" w:rsidRPr="00405C1B" w:rsidRDefault="001A4EA0" w:rsidP="00A92CE2">
      <w:pPr>
        <w:autoSpaceDE w:val="0"/>
        <w:autoSpaceDN w:val="0"/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eastAsia="zh-CN"/>
        </w:rPr>
      </w:pPr>
    </w:p>
    <w:p w14:paraId="05D593B6" w14:textId="77777777" w:rsidR="001A4EA0" w:rsidRPr="00405C1B" w:rsidRDefault="001A4EA0" w:rsidP="00A92CE2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405C1B">
        <w:rPr>
          <w:rFonts w:ascii="Times New Roman" w:hAnsi="Times New Roman" w:cs="Times New Roman"/>
          <w:b/>
          <w:sz w:val="28"/>
          <w:szCs w:val="28"/>
        </w:rPr>
        <w:t>Customized exogenous ferredoxin functions as an efficient electron carrier</w:t>
      </w:r>
    </w:p>
    <w:p w14:paraId="6D906875" w14:textId="77777777" w:rsidR="001A4EA0" w:rsidRPr="00405C1B" w:rsidRDefault="001A4EA0" w:rsidP="00A92CE2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58044B4F" w14:textId="77777777" w:rsidR="001A4EA0" w:rsidRPr="00405C1B" w:rsidRDefault="001A4EA0" w:rsidP="00A92CE2">
      <w:pPr>
        <w:autoSpaceDE w:val="0"/>
        <w:autoSpaceDN w:val="0"/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5C1B">
        <w:rPr>
          <w:rFonts w:ascii="Times New Roman" w:hAnsi="Times New Roman" w:cs="Times New Roman"/>
          <w:sz w:val="24"/>
          <w:szCs w:val="24"/>
        </w:rPr>
        <w:t>Zhan Song</w:t>
      </w:r>
      <w:r w:rsidRPr="00405C1B"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  <w:t>1</w:t>
      </w:r>
      <w:r w:rsidRPr="00405C1B">
        <w:rPr>
          <w:rFonts w:ascii="Times New Roman" w:hAnsi="Times New Roman" w:cs="Times New Roman"/>
          <w:sz w:val="24"/>
          <w:szCs w:val="24"/>
        </w:rPr>
        <w:t>, Cancan Wei</w:t>
      </w:r>
      <w:r w:rsidRPr="00405C1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05C1B">
        <w:rPr>
          <w:rFonts w:ascii="Times New Roman" w:hAnsi="Times New Roman" w:cs="Times New Roman"/>
          <w:sz w:val="24"/>
          <w:szCs w:val="24"/>
        </w:rPr>
        <w:t>, Chao Li</w:t>
      </w:r>
      <w:r w:rsidRPr="00405C1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05C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5C1B">
        <w:rPr>
          <w:rFonts w:ascii="Times New Roman" w:hAnsi="Times New Roman" w:cs="Times New Roman"/>
          <w:sz w:val="24"/>
          <w:szCs w:val="24"/>
        </w:rPr>
        <w:t>Xin</w:t>
      </w:r>
      <w:proofErr w:type="spellEnd"/>
      <w:r w:rsidRPr="00405C1B">
        <w:rPr>
          <w:rFonts w:ascii="Times New Roman" w:hAnsi="Times New Roman" w:cs="Times New Roman"/>
          <w:sz w:val="24"/>
          <w:szCs w:val="24"/>
        </w:rPr>
        <w:t xml:space="preserve"> G</w:t>
      </w:r>
      <w:r w:rsidRPr="00405C1B">
        <w:rPr>
          <w:rFonts w:ascii="Times New Roman" w:hAnsi="Times New Roman" w:cs="Times New Roman"/>
          <w:sz w:val="24"/>
          <w:szCs w:val="24"/>
          <w:lang w:eastAsia="zh-CN"/>
        </w:rPr>
        <w:t>ao</w:t>
      </w:r>
      <w:r w:rsidRPr="00405C1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05C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5C1B">
        <w:rPr>
          <w:rFonts w:ascii="Times New Roman" w:hAnsi="Times New Roman" w:cs="Times New Roman"/>
          <w:sz w:val="24"/>
          <w:szCs w:val="24"/>
        </w:rPr>
        <w:t>Shuhong</w:t>
      </w:r>
      <w:proofErr w:type="spellEnd"/>
      <w:r w:rsidRPr="00405C1B">
        <w:rPr>
          <w:rFonts w:ascii="Times New Roman" w:hAnsi="Times New Roman" w:cs="Times New Roman"/>
          <w:sz w:val="24"/>
          <w:szCs w:val="24"/>
        </w:rPr>
        <w:t xml:space="preserve"> Mao</w:t>
      </w:r>
      <w:r w:rsidRPr="00405C1B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r w:rsidRPr="00405C1B">
        <w:rPr>
          <w:rFonts w:ascii="Times New Roman" w:hAnsi="Times New Roman" w:cs="Times New Roman"/>
          <w:sz w:val="24"/>
          <w:szCs w:val="24"/>
        </w:rPr>
        <w:t xml:space="preserve">*, </w:t>
      </w:r>
      <w:proofErr w:type="spellStart"/>
      <w:r w:rsidRPr="00405C1B">
        <w:rPr>
          <w:rFonts w:ascii="Times New Roman" w:hAnsi="Times New Roman" w:cs="Times New Roman"/>
          <w:sz w:val="24"/>
          <w:szCs w:val="24"/>
        </w:rPr>
        <w:t>Fuping</w:t>
      </w:r>
      <w:proofErr w:type="spellEnd"/>
      <w:r w:rsidRPr="00405C1B">
        <w:rPr>
          <w:rFonts w:ascii="Times New Roman" w:hAnsi="Times New Roman" w:cs="Times New Roman"/>
          <w:sz w:val="24"/>
          <w:szCs w:val="24"/>
        </w:rPr>
        <w:t xml:space="preserve"> Lu</w:t>
      </w:r>
      <w:r w:rsidRPr="00405C1B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r w:rsidRPr="00405C1B">
        <w:rPr>
          <w:rFonts w:ascii="Times New Roman" w:hAnsi="Times New Roman" w:cs="Times New Roman"/>
          <w:sz w:val="24"/>
          <w:szCs w:val="24"/>
        </w:rPr>
        <w:t>*, and Hui-Min Qin</w:t>
      </w:r>
      <w:r w:rsidRPr="00405C1B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r w:rsidRPr="00405C1B">
        <w:rPr>
          <w:rFonts w:ascii="Times New Roman" w:hAnsi="Times New Roman" w:cs="Times New Roman"/>
          <w:sz w:val="24"/>
          <w:szCs w:val="24"/>
        </w:rPr>
        <w:t>*</w:t>
      </w:r>
    </w:p>
    <w:p w14:paraId="37CA0AD0" w14:textId="77777777" w:rsidR="001A4EA0" w:rsidRPr="00405C1B" w:rsidRDefault="001A4EA0" w:rsidP="00A92CE2">
      <w:pPr>
        <w:autoSpaceDE w:val="0"/>
        <w:autoSpaceDN w:val="0"/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0DA3BB" w14:textId="77777777" w:rsidR="001A4EA0" w:rsidRPr="00405C1B" w:rsidRDefault="001A4EA0" w:rsidP="00A92CE2">
      <w:pPr>
        <w:widowControl/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05C1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05C1B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</w:t>
      </w:r>
      <w:r w:rsidRPr="00405C1B">
        <w:rPr>
          <w:rFonts w:ascii="Times New Roman" w:hAnsi="Times New Roman" w:cs="Times New Roman"/>
          <w:i/>
          <w:iCs/>
          <w:sz w:val="24"/>
          <w:szCs w:val="24"/>
        </w:rPr>
        <w:t>Key Laboratory of Industrial Fermentation Microbiology of the Ministry of Education; Tianjin Key Laboratory of Industrial Microbiology; College of Biotechnology, Tianjin University of Science and Technology; National Engineering Laboratory for Industrial Enzymes; Tianjin 300457, P. R. China</w:t>
      </w:r>
    </w:p>
    <w:p w14:paraId="6F4F126D" w14:textId="77777777" w:rsidR="001A4EA0" w:rsidRPr="00405C1B" w:rsidRDefault="001A4EA0" w:rsidP="009B7B73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05C1B">
        <w:rPr>
          <w:rFonts w:ascii="Times New Roman" w:hAnsi="Times New Roman" w:cs="Times New Roman"/>
          <w:sz w:val="24"/>
          <w:szCs w:val="24"/>
        </w:rPr>
        <w:t>*Corresponding authors: College of Biotechnology, Tianjin University of Science and Technology</w:t>
      </w:r>
    </w:p>
    <w:p w14:paraId="4782C31A" w14:textId="77777777" w:rsidR="001A4EA0" w:rsidRPr="00405C1B" w:rsidRDefault="001A4EA0" w:rsidP="009B7B73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05C1B">
        <w:rPr>
          <w:rFonts w:ascii="Times New Roman" w:hAnsi="Times New Roman" w:cs="Times New Roman"/>
          <w:sz w:val="24"/>
          <w:szCs w:val="24"/>
        </w:rPr>
        <w:t>S. Mao: shuhongmao@tust.edu.cn;</w:t>
      </w:r>
    </w:p>
    <w:p w14:paraId="7E839EAC" w14:textId="77777777" w:rsidR="001A4EA0" w:rsidRPr="00405C1B" w:rsidRDefault="001A4EA0" w:rsidP="009B7B73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05C1B">
        <w:rPr>
          <w:rFonts w:ascii="Times New Roman" w:hAnsi="Times New Roman" w:cs="Times New Roman"/>
          <w:sz w:val="24"/>
          <w:szCs w:val="24"/>
        </w:rPr>
        <w:t>F. Lu: lfp@tust.edu.cn;</w:t>
      </w:r>
    </w:p>
    <w:p w14:paraId="1A6B31B6" w14:textId="77777777" w:rsidR="001A4EA0" w:rsidRPr="00405C1B" w:rsidRDefault="001A4EA0" w:rsidP="009B7B73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05C1B">
        <w:rPr>
          <w:rFonts w:ascii="Times New Roman" w:hAnsi="Times New Roman" w:cs="Times New Roman"/>
          <w:sz w:val="24"/>
          <w:szCs w:val="24"/>
        </w:rPr>
        <w:t>H.-M. Qin: huiminqin@tust.edu.cn.</w:t>
      </w:r>
    </w:p>
    <w:p w14:paraId="1D5EC519" w14:textId="77777777" w:rsidR="001A4EA0" w:rsidRPr="00405C1B" w:rsidRDefault="001A4EA0" w:rsidP="009B7B73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05C1B">
        <w:rPr>
          <w:rFonts w:ascii="Times New Roman" w:hAnsi="Times New Roman" w:cs="Times New Roman"/>
          <w:sz w:val="24"/>
          <w:szCs w:val="24"/>
        </w:rPr>
        <w:t>Tel: +86-22-60602949. Fax: +86-22-60602298</w:t>
      </w:r>
    </w:p>
    <w:p w14:paraId="57BC097A" w14:textId="77777777" w:rsidR="001A4EA0" w:rsidRPr="00405C1B" w:rsidRDefault="001A4EA0" w:rsidP="003D2860">
      <w:pPr>
        <w:widowControl/>
        <w:adjustRightInd w:val="0"/>
        <w:snapToGrid w:val="0"/>
        <w:spacing w:line="480" w:lineRule="auto"/>
        <w:jc w:val="center"/>
        <w:rPr>
          <w:rFonts w:ascii="Times New Roman" w:eastAsia="MS Mincho" w:hAnsi="Times New Roman" w:cs="Times New Roman"/>
          <w:i/>
          <w:iCs/>
          <w:sz w:val="24"/>
          <w:szCs w:val="24"/>
        </w:rPr>
        <w:sectPr w:rsidR="001A4EA0" w:rsidRPr="00405C1B" w:rsidSect="008975DD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ADE01BA" w14:textId="77777777" w:rsidR="001A4EA0" w:rsidRPr="00405C1B" w:rsidRDefault="001A4EA0" w:rsidP="00667396">
      <w:pPr>
        <w:widowControl/>
        <w:jc w:val="left"/>
        <w:rPr>
          <w:rFonts w:ascii="Times New Roman" w:hAnsi="Times New Roman" w:cs="Times New Roman"/>
          <w:kern w:val="0"/>
          <w:sz w:val="24"/>
          <w:szCs w:val="24"/>
          <w:lang w:eastAsia="zh-CN"/>
        </w:rPr>
      </w:pPr>
      <w:r w:rsidRPr="00405C1B">
        <w:rPr>
          <w:rFonts w:ascii="Times New Roman" w:hAnsi="Times New Roman" w:cs="Times New Roman"/>
          <w:b/>
          <w:bCs/>
          <w:kern w:val="0"/>
          <w:sz w:val="24"/>
          <w:szCs w:val="24"/>
          <w:lang w:eastAsia="zh-CN"/>
        </w:rPr>
        <w:lastRenderedPageBreak/>
        <w:t>Table S1.</w:t>
      </w:r>
      <w:r w:rsidRPr="00405C1B">
        <w:rPr>
          <w:rFonts w:ascii="Times New Roman" w:hAnsi="Times New Roman" w:cs="Times New Roman"/>
          <w:kern w:val="0"/>
          <w:sz w:val="24"/>
          <w:szCs w:val="24"/>
          <w:lang w:eastAsia="zh-CN"/>
        </w:rPr>
        <w:t xml:space="preserve"> Bacterial strains used in this study</w:t>
      </w:r>
    </w:p>
    <w:tbl>
      <w:tblPr>
        <w:tblStyle w:val="ae"/>
        <w:tblW w:w="1002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5"/>
        <w:gridCol w:w="6850"/>
        <w:gridCol w:w="1212"/>
      </w:tblGrid>
      <w:tr w:rsidR="001A4EA0" w:rsidRPr="00405C1B" w14:paraId="1242941D" w14:textId="77777777" w:rsidTr="00CB480C">
        <w:trPr>
          <w:trHeight w:val="343"/>
        </w:trPr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</w:tcPr>
          <w:p w14:paraId="41F52851" w14:textId="77777777" w:rsidR="001A4EA0" w:rsidRPr="00405C1B" w:rsidRDefault="001A4EA0" w:rsidP="005A08C5">
            <w:pPr>
              <w:widowControl/>
              <w:jc w:val="center"/>
              <w:rPr>
                <w:szCs w:val="21"/>
                <w:lang w:eastAsia="zh-CN"/>
              </w:rPr>
            </w:pPr>
            <w:r w:rsidRPr="00405C1B">
              <w:rPr>
                <w:szCs w:val="21"/>
              </w:rPr>
              <w:t>Strains</w:t>
            </w:r>
          </w:p>
        </w:tc>
        <w:tc>
          <w:tcPr>
            <w:tcW w:w="6850" w:type="dxa"/>
            <w:tcBorders>
              <w:top w:val="single" w:sz="4" w:space="0" w:color="auto"/>
              <w:bottom w:val="single" w:sz="4" w:space="0" w:color="auto"/>
            </w:tcBorders>
          </w:tcPr>
          <w:p w14:paraId="75188CE8" w14:textId="77777777" w:rsidR="001A4EA0" w:rsidRPr="00405C1B" w:rsidRDefault="001A4EA0" w:rsidP="005A08C5">
            <w:pPr>
              <w:widowControl/>
              <w:jc w:val="center"/>
              <w:rPr>
                <w:szCs w:val="21"/>
              </w:rPr>
            </w:pPr>
            <w:r w:rsidRPr="00405C1B">
              <w:rPr>
                <w:szCs w:val="21"/>
              </w:rPr>
              <w:t>Description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49E2862F" w14:textId="77777777" w:rsidR="001A4EA0" w:rsidRPr="00405C1B" w:rsidRDefault="001A4EA0" w:rsidP="005A08C5">
            <w:pPr>
              <w:widowControl/>
              <w:jc w:val="center"/>
              <w:rPr>
                <w:szCs w:val="21"/>
              </w:rPr>
            </w:pPr>
            <w:r w:rsidRPr="00405C1B">
              <w:rPr>
                <w:szCs w:val="21"/>
              </w:rPr>
              <w:t>Source</w:t>
            </w:r>
          </w:p>
        </w:tc>
      </w:tr>
      <w:tr w:rsidR="001A4EA0" w:rsidRPr="00405C1B" w14:paraId="7E17DBA3" w14:textId="77777777" w:rsidTr="00CB480C">
        <w:trPr>
          <w:trHeight w:val="343"/>
        </w:trPr>
        <w:tc>
          <w:tcPr>
            <w:tcW w:w="1965" w:type="dxa"/>
            <w:tcBorders>
              <w:top w:val="nil"/>
              <w:bottom w:val="nil"/>
            </w:tcBorders>
          </w:tcPr>
          <w:p w14:paraId="1F38EA9D" w14:textId="77777777" w:rsidR="001A4EA0" w:rsidRPr="00405C1B" w:rsidRDefault="001A4EA0" w:rsidP="005A08C5">
            <w:pPr>
              <w:widowControl/>
              <w:rPr>
                <w:szCs w:val="21"/>
              </w:rPr>
            </w:pPr>
            <w:r w:rsidRPr="00405C1B">
              <w:rPr>
                <w:i/>
                <w:szCs w:val="21"/>
              </w:rPr>
              <w:t>E. coli</w:t>
            </w:r>
            <w:r w:rsidRPr="00405C1B">
              <w:rPr>
                <w:szCs w:val="21"/>
              </w:rPr>
              <w:t xml:space="preserve"> JM109</w:t>
            </w:r>
          </w:p>
        </w:tc>
        <w:tc>
          <w:tcPr>
            <w:tcW w:w="6850" w:type="dxa"/>
            <w:tcBorders>
              <w:top w:val="nil"/>
              <w:bottom w:val="nil"/>
            </w:tcBorders>
          </w:tcPr>
          <w:p w14:paraId="658D46D9" w14:textId="77777777" w:rsidR="001A4EA0" w:rsidRPr="00405C1B" w:rsidRDefault="001A4EA0" w:rsidP="005A08C5">
            <w:pPr>
              <w:widowControl/>
              <w:rPr>
                <w:szCs w:val="21"/>
              </w:rPr>
            </w:pPr>
            <w:r w:rsidRPr="00405C1B">
              <w:rPr>
                <w:szCs w:val="21"/>
              </w:rPr>
              <w:t>cloning</w:t>
            </w: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77E3ED69" w14:textId="77777777" w:rsidR="001A4EA0" w:rsidRPr="00405C1B" w:rsidRDefault="001A4EA0" w:rsidP="005A08C5">
            <w:pPr>
              <w:widowControl/>
              <w:jc w:val="center"/>
              <w:rPr>
                <w:szCs w:val="21"/>
              </w:rPr>
            </w:pPr>
            <w:r w:rsidRPr="00405C1B">
              <w:rPr>
                <w:szCs w:val="21"/>
              </w:rPr>
              <w:t>Lab stock</w:t>
            </w:r>
          </w:p>
        </w:tc>
      </w:tr>
      <w:tr w:rsidR="001A4EA0" w:rsidRPr="00405C1B" w14:paraId="769C9051" w14:textId="77777777" w:rsidTr="00CB480C">
        <w:trPr>
          <w:trHeight w:val="343"/>
        </w:trPr>
        <w:tc>
          <w:tcPr>
            <w:tcW w:w="1965" w:type="dxa"/>
            <w:tcBorders>
              <w:top w:val="nil"/>
              <w:bottom w:val="nil"/>
            </w:tcBorders>
          </w:tcPr>
          <w:p w14:paraId="7451FE36" w14:textId="77777777" w:rsidR="001A4EA0" w:rsidRPr="00405C1B" w:rsidRDefault="001A4EA0" w:rsidP="005A08C5">
            <w:pPr>
              <w:widowControl/>
              <w:rPr>
                <w:szCs w:val="21"/>
              </w:rPr>
            </w:pPr>
            <w:r w:rsidRPr="00405C1B">
              <w:rPr>
                <w:i/>
                <w:szCs w:val="21"/>
              </w:rPr>
              <w:t>E. coli</w:t>
            </w:r>
            <w:r w:rsidRPr="00405C1B">
              <w:rPr>
                <w:szCs w:val="21"/>
              </w:rPr>
              <w:t xml:space="preserve"> BL21 (DE3)</w:t>
            </w:r>
          </w:p>
        </w:tc>
        <w:tc>
          <w:tcPr>
            <w:tcW w:w="6850" w:type="dxa"/>
            <w:tcBorders>
              <w:top w:val="nil"/>
              <w:bottom w:val="nil"/>
            </w:tcBorders>
          </w:tcPr>
          <w:p w14:paraId="08926385" w14:textId="77777777" w:rsidR="001A4EA0" w:rsidRPr="00405C1B" w:rsidRDefault="001A4EA0" w:rsidP="005A08C5">
            <w:pPr>
              <w:widowControl/>
              <w:rPr>
                <w:szCs w:val="21"/>
              </w:rPr>
            </w:pPr>
            <w:r w:rsidRPr="00405C1B">
              <w:rPr>
                <w:szCs w:val="21"/>
              </w:rPr>
              <w:t>expression</w:t>
            </w: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73008934" w14:textId="77777777" w:rsidR="001A4EA0" w:rsidRPr="00405C1B" w:rsidRDefault="001A4EA0" w:rsidP="005A08C5">
            <w:pPr>
              <w:widowControl/>
              <w:jc w:val="center"/>
              <w:rPr>
                <w:szCs w:val="21"/>
              </w:rPr>
            </w:pPr>
            <w:r w:rsidRPr="00405C1B">
              <w:rPr>
                <w:szCs w:val="21"/>
              </w:rPr>
              <w:t>Lab stock</w:t>
            </w:r>
          </w:p>
        </w:tc>
      </w:tr>
      <w:tr w:rsidR="001A4EA0" w:rsidRPr="00405C1B" w14:paraId="4BE40A91" w14:textId="77777777" w:rsidTr="00CB480C">
        <w:trPr>
          <w:trHeight w:val="343"/>
        </w:trPr>
        <w:tc>
          <w:tcPr>
            <w:tcW w:w="1965" w:type="dxa"/>
            <w:tcBorders>
              <w:top w:val="nil"/>
              <w:bottom w:val="nil"/>
            </w:tcBorders>
          </w:tcPr>
          <w:p w14:paraId="6F595A26" w14:textId="77777777" w:rsidR="001A4EA0" w:rsidRPr="00405C1B" w:rsidRDefault="001A4EA0" w:rsidP="00D74E3E">
            <w:pPr>
              <w:widowControl/>
              <w:rPr>
                <w:bCs/>
                <w:szCs w:val="21"/>
                <w:lang w:eastAsia="zh-CN"/>
              </w:rPr>
            </w:pPr>
            <w:r w:rsidRPr="00405C1B">
              <w:rPr>
                <w:bCs/>
                <w:szCs w:val="21"/>
                <w:lang w:eastAsia="zh-CN"/>
              </w:rPr>
              <w:t>KshA-BL21</w:t>
            </w:r>
          </w:p>
        </w:tc>
        <w:tc>
          <w:tcPr>
            <w:tcW w:w="6850" w:type="dxa"/>
            <w:tcBorders>
              <w:top w:val="nil"/>
              <w:bottom w:val="nil"/>
            </w:tcBorders>
          </w:tcPr>
          <w:p w14:paraId="51E46535" w14:textId="77777777" w:rsidR="001A4EA0" w:rsidRPr="00405C1B" w:rsidRDefault="001A4EA0" w:rsidP="00D74E3E">
            <w:pPr>
              <w:widowControl/>
              <w:rPr>
                <w:szCs w:val="21"/>
              </w:rPr>
            </w:pPr>
            <w:r w:rsidRPr="00405C1B">
              <w:rPr>
                <w:szCs w:val="21"/>
              </w:rPr>
              <w:t xml:space="preserve">pET28a carries </w:t>
            </w:r>
            <w:proofErr w:type="spellStart"/>
            <w:r w:rsidRPr="00405C1B">
              <w:rPr>
                <w:bCs/>
                <w:i/>
                <w:iCs/>
                <w:szCs w:val="21"/>
                <w:lang w:eastAsia="zh-CN"/>
              </w:rPr>
              <w:t>KshA</w:t>
            </w:r>
            <w:proofErr w:type="spellEnd"/>
            <w:r w:rsidRPr="00405C1B">
              <w:rPr>
                <w:szCs w:val="21"/>
              </w:rPr>
              <w:t>; BL21 (DE3)</w:t>
            </w: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420B7068" w14:textId="77777777" w:rsidR="001A4EA0" w:rsidRPr="00405C1B" w:rsidRDefault="001A4EA0" w:rsidP="00D74E3E">
            <w:pPr>
              <w:widowControl/>
              <w:jc w:val="center"/>
              <w:rPr>
                <w:szCs w:val="21"/>
              </w:rPr>
            </w:pPr>
            <w:r w:rsidRPr="00405C1B">
              <w:rPr>
                <w:szCs w:val="21"/>
              </w:rPr>
              <w:t>Lab stock</w:t>
            </w:r>
          </w:p>
        </w:tc>
      </w:tr>
      <w:tr w:rsidR="001A4EA0" w:rsidRPr="00405C1B" w14:paraId="431EB1E5" w14:textId="77777777" w:rsidTr="00CB480C">
        <w:trPr>
          <w:trHeight w:val="343"/>
        </w:trPr>
        <w:tc>
          <w:tcPr>
            <w:tcW w:w="1965" w:type="dxa"/>
            <w:tcBorders>
              <w:top w:val="nil"/>
              <w:bottom w:val="nil"/>
            </w:tcBorders>
          </w:tcPr>
          <w:p w14:paraId="06762CC7" w14:textId="77777777" w:rsidR="001A4EA0" w:rsidRPr="00405C1B" w:rsidRDefault="001A4EA0" w:rsidP="00D74E3E">
            <w:pPr>
              <w:widowControl/>
              <w:rPr>
                <w:bCs/>
                <w:szCs w:val="21"/>
                <w:lang w:eastAsia="zh-CN"/>
              </w:rPr>
            </w:pPr>
            <w:r w:rsidRPr="00405C1B">
              <w:rPr>
                <w:bCs/>
                <w:szCs w:val="21"/>
                <w:lang w:eastAsia="zh-CN"/>
              </w:rPr>
              <w:t>KshB-BL21</w:t>
            </w:r>
          </w:p>
        </w:tc>
        <w:tc>
          <w:tcPr>
            <w:tcW w:w="6850" w:type="dxa"/>
            <w:tcBorders>
              <w:top w:val="nil"/>
              <w:bottom w:val="nil"/>
            </w:tcBorders>
          </w:tcPr>
          <w:p w14:paraId="7EA0886F" w14:textId="77777777" w:rsidR="001A4EA0" w:rsidRPr="00405C1B" w:rsidRDefault="001A4EA0" w:rsidP="00D74E3E">
            <w:pPr>
              <w:widowControl/>
              <w:rPr>
                <w:szCs w:val="21"/>
              </w:rPr>
            </w:pPr>
            <w:proofErr w:type="spellStart"/>
            <w:r w:rsidRPr="00405C1B">
              <w:rPr>
                <w:szCs w:val="21"/>
              </w:rPr>
              <w:t>pCold</w:t>
            </w:r>
            <w:proofErr w:type="spellEnd"/>
            <w:r w:rsidRPr="00405C1B">
              <w:rPr>
                <w:szCs w:val="21"/>
              </w:rPr>
              <w:t xml:space="preserve"> I carries </w:t>
            </w:r>
            <w:proofErr w:type="spellStart"/>
            <w:r w:rsidRPr="00405C1B">
              <w:rPr>
                <w:bCs/>
                <w:i/>
                <w:iCs/>
                <w:szCs w:val="21"/>
                <w:lang w:eastAsia="zh-CN"/>
              </w:rPr>
              <w:t>KshB</w:t>
            </w:r>
            <w:proofErr w:type="spellEnd"/>
            <w:r w:rsidRPr="00405C1B">
              <w:rPr>
                <w:szCs w:val="21"/>
              </w:rPr>
              <w:t>; BL21 (DE3)</w:t>
            </w: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6F9F08BA" w14:textId="77777777" w:rsidR="001A4EA0" w:rsidRPr="00405C1B" w:rsidRDefault="001A4EA0" w:rsidP="00D74E3E">
            <w:pPr>
              <w:widowControl/>
              <w:jc w:val="center"/>
              <w:rPr>
                <w:szCs w:val="21"/>
              </w:rPr>
            </w:pPr>
            <w:r w:rsidRPr="00405C1B">
              <w:rPr>
                <w:szCs w:val="21"/>
              </w:rPr>
              <w:t>Lab stock</w:t>
            </w:r>
          </w:p>
        </w:tc>
      </w:tr>
      <w:tr w:rsidR="001A4EA0" w:rsidRPr="00405C1B" w14:paraId="2E6CB9CE" w14:textId="77777777" w:rsidTr="00CB480C">
        <w:trPr>
          <w:trHeight w:val="343"/>
        </w:trPr>
        <w:tc>
          <w:tcPr>
            <w:tcW w:w="1965" w:type="dxa"/>
            <w:tcBorders>
              <w:top w:val="nil"/>
              <w:bottom w:val="nil"/>
            </w:tcBorders>
          </w:tcPr>
          <w:p w14:paraId="0B9B6E71" w14:textId="77777777" w:rsidR="001A4EA0" w:rsidRPr="00405C1B" w:rsidRDefault="001A4EA0" w:rsidP="00D74E3E">
            <w:pPr>
              <w:widowControl/>
              <w:rPr>
                <w:bCs/>
                <w:szCs w:val="21"/>
                <w:lang w:eastAsia="zh-CN"/>
              </w:rPr>
            </w:pPr>
            <w:r w:rsidRPr="00405C1B">
              <w:rPr>
                <w:bCs/>
                <w:szCs w:val="21"/>
                <w:lang w:eastAsia="zh-CN"/>
              </w:rPr>
              <w:t>TDO-BL21</w:t>
            </w:r>
          </w:p>
        </w:tc>
        <w:tc>
          <w:tcPr>
            <w:tcW w:w="6850" w:type="dxa"/>
            <w:tcBorders>
              <w:top w:val="nil"/>
              <w:bottom w:val="nil"/>
            </w:tcBorders>
          </w:tcPr>
          <w:p w14:paraId="64E8AD21" w14:textId="77777777" w:rsidR="001A4EA0" w:rsidRPr="00405C1B" w:rsidRDefault="001A4EA0" w:rsidP="00D74E3E">
            <w:pPr>
              <w:widowControl/>
              <w:rPr>
                <w:szCs w:val="21"/>
              </w:rPr>
            </w:pPr>
            <w:r w:rsidRPr="00405C1B">
              <w:rPr>
                <w:szCs w:val="21"/>
              </w:rPr>
              <w:t xml:space="preserve">pET28a carries </w:t>
            </w:r>
            <w:r w:rsidRPr="00405C1B">
              <w:rPr>
                <w:bCs/>
                <w:i/>
                <w:iCs/>
                <w:szCs w:val="21"/>
                <w:lang w:eastAsia="zh-CN"/>
              </w:rPr>
              <w:t>TDO</w:t>
            </w:r>
            <w:r w:rsidRPr="00405C1B">
              <w:rPr>
                <w:szCs w:val="21"/>
              </w:rPr>
              <w:t>; BL21 (DE3)</w:t>
            </w: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4D46C126" w14:textId="77777777" w:rsidR="001A4EA0" w:rsidRPr="00405C1B" w:rsidRDefault="001A4EA0" w:rsidP="00D74E3E">
            <w:pPr>
              <w:widowControl/>
              <w:jc w:val="center"/>
              <w:rPr>
                <w:szCs w:val="21"/>
              </w:rPr>
            </w:pPr>
            <w:r w:rsidRPr="00405C1B">
              <w:rPr>
                <w:szCs w:val="21"/>
              </w:rPr>
              <w:t>Lab stock</w:t>
            </w:r>
          </w:p>
        </w:tc>
      </w:tr>
      <w:tr w:rsidR="001A4EA0" w:rsidRPr="00405C1B" w14:paraId="0BE507E9" w14:textId="77777777" w:rsidTr="00CB480C">
        <w:trPr>
          <w:trHeight w:val="281"/>
        </w:trPr>
        <w:tc>
          <w:tcPr>
            <w:tcW w:w="1965" w:type="dxa"/>
            <w:tcBorders>
              <w:top w:val="nil"/>
              <w:bottom w:val="nil"/>
            </w:tcBorders>
          </w:tcPr>
          <w:p w14:paraId="1C20D600" w14:textId="77777777" w:rsidR="001A4EA0" w:rsidRPr="00405C1B" w:rsidRDefault="001A4EA0" w:rsidP="000055B6">
            <w:pPr>
              <w:widowControl/>
              <w:rPr>
                <w:bCs/>
                <w:szCs w:val="21"/>
                <w:lang w:eastAsia="zh-CN"/>
              </w:rPr>
            </w:pPr>
            <w:r w:rsidRPr="00405C1B">
              <w:rPr>
                <w:bCs/>
                <w:szCs w:val="21"/>
                <w:lang w:eastAsia="zh-CN"/>
              </w:rPr>
              <w:t>PRF-BL21</w:t>
            </w:r>
          </w:p>
        </w:tc>
        <w:tc>
          <w:tcPr>
            <w:tcW w:w="6850" w:type="dxa"/>
            <w:tcBorders>
              <w:top w:val="nil"/>
              <w:bottom w:val="nil"/>
            </w:tcBorders>
          </w:tcPr>
          <w:p w14:paraId="32BE8063" w14:textId="77777777" w:rsidR="001A4EA0" w:rsidRPr="00405C1B" w:rsidRDefault="001A4EA0" w:rsidP="000055B6">
            <w:pPr>
              <w:widowControl/>
              <w:rPr>
                <w:szCs w:val="21"/>
              </w:rPr>
            </w:pPr>
            <w:r w:rsidRPr="00405C1B">
              <w:rPr>
                <w:szCs w:val="21"/>
              </w:rPr>
              <w:t>pET28a carries reductase domain and ferredoxin of CYP116B46; BL21 (DE3)</w:t>
            </w: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51502D41" w14:textId="77777777" w:rsidR="001A4EA0" w:rsidRPr="00405C1B" w:rsidRDefault="001A4EA0" w:rsidP="000055B6">
            <w:pPr>
              <w:widowControl/>
              <w:jc w:val="center"/>
              <w:rPr>
                <w:szCs w:val="21"/>
              </w:rPr>
            </w:pPr>
            <w:r w:rsidRPr="00405C1B">
              <w:rPr>
                <w:szCs w:val="21"/>
              </w:rPr>
              <w:t>This study</w:t>
            </w:r>
          </w:p>
        </w:tc>
      </w:tr>
      <w:tr w:rsidR="001A4EA0" w:rsidRPr="00405C1B" w14:paraId="36285BA4" w14:textId="77777777" w:rsidTr="00CB480C">
        <w:trPr>
          <w:trHeight w:val="343"/>
        </w:trPr>
        <w:tc>
          <w:tcPr>
            <w:tcW w:w="1965" w:type="dxa"/>
            <w:tcBorders>
              <w:top w:val="nil"/>
              <w:bottom w:val="nil"/>
            </w:tcBorders>
          </w:tcPr>
          <w:p w14:paraId="6C6D1B55" w14:textId="77777777" w:rsidR="001A4EA0" w:rsidRPr="00405C1B" w:rsidRDefault="001A4EA0" w:rsidP="000055B6">
            <w:pPr>
              <w:widowControl/>
              <w:rPr>
                <w:szCs w:val="21"/>
                <w:lang w:eastAsia="zh-CN"/>
              </w:rPr>
            </w:pPr>
            <w:r w:rsidRPr="00405C1B">
              <w:rPr>
                <w:rFonts w:ascii="宋体" w:hAnsi="宋体" w:cs="宋体" w:hint="eastAsia"/>
                <w:bCs/>
                <w:szCs w:val="21"/>
                <w:lang w:eastAsia="zh-CN"/>
              </w:rPr>
              <w:t>△</w:t>
            </w:r>
            <w:r w:rsidRPr="00405C1B">
              <w:rPr>
                <w:bCs/>
                <w:szCs w:val="21"/>
                <w:lang w:eastAsia="zh-CN"/>
              </w:rPr>
              <w:t>KshA-BL21</w:t>
            </w:r>
          </w:p>
        </w:tc>
        <w:tc>
          <w:tcPr>
            <w:tcW w:w="6850" w:type="dxa"/>
            <w:tcBorders>
              <w:top w:val="nil"/>
              <w:bottom w:val="nil"/>
            </w:tcBorders>
          </w:tcPr>
          <w:p w14:paraId="30BE73BB" w14:textId="77777777" w:rsidR="001A4EA0" w:rsidRPr="00405C1B" w:rsidRDefault="001A4EA0" w:rsidP="000055B6">
            <w:pPr>
              <w:widowControl/>
              <w:rPr>
                <w:szCs w:val="21"/>
              </w:rPr>
            </w:pPr>
            <w:r w:rsidRPr="00405C1B">
              <w:rPr>
                <w:szCs w:val="21"/>
              </w:rPr>
              <w:t xml:space="preserve">pET28a carries </w:t>
            </w:r>
            <w:proofErr w:type="spellStart"/>
            <w:r w:rsidRPr="00405C1B">
              <w:rPr>
                <w:bCs/>
                <w:i/>
                <w:iCs/>
                <w:szCs w:val="21"/>
                <w:lang w:eastAsia="zh-CN"/>
              </w:rPr>
              <w:t>KshA</w:t>
            </w:r>
            <w:proofErr w:type="spellEnd"/>
            <w:r w:rsidRPr="00405C1B">
              <w:rPr>
                <w:bCs/>
                <w:i/>
                <w:iCs/>
                <w:szCs w:val="21"/>
                <w:lang w:eastAsia="zh-CN"/>
              </w:rPr>
              <w:t xml:space="preserve"> </w:t>
            </w:r>
            <w:r w:rsidRPr="00405C1B">
              <w:rPr>
                <w:szCs w:val="21"/>
              </w:rPr>
              <w:t xml:space="preserve">deletion </w:t>
            </w:r>
            <w:proofErr w:type="spellStart"/>
            <w:r w:rsidRPr="00405C1B">
              <w:rPr>
                <w:szCs w:val="21"/>
              </w:rPr>
              <w:t>ferredoxin</w:t>
            </w:r>
            <w:proofErr w:type="spellEnd"/>
            <w:r w:rsidRPr="00405C1B">
              <w:rPr>
                <w:szCs w:val="21"/>
              </w:rPr>
              <w:t xml:space="preserve"> domain (M1-H143); BL21 (DE3)</w:t>
            </w: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156A9D7C" w14:textId="77777777" w:rsidR="001A4EA0" w:rsidRPr="00405C1B" w:rsidRDefault="001A4EA0" w:rsidP="000055B6">
            <w:pPr>
              <w:widowControl/>
              <w:jc w:val="center"/>
              <w:rPr>
                <w:szCs w:val="21"/>
              </w:rPr>
            </w:pPr>
            <w:r w:rsidRPr="00405C1B">
              <w:rPr>
                <w:szCs w:val="21"/>
              </w:rPr>
              <w:t>This study</w:t>
            </w:r>
          </w:p>
        </w:tc>
      </w:tr>
      <w:tr w:rsidR="001A4EA0" w:rsidRPr="00405C1B" w14:paraId="129D59EA" w14:textId="77777777" w:rsidTr="00CB480C">
        <w:trPr>
          <w:trHeight w:val="343"/>
        </w:trPr>
        <w:tc>
          <w:tcPr>
            <w:tcW w:w="1965" w:type="dxa"/>
            <w:tcBorders>
              <w:top w:val="nil"/>
              <w:bottom w:val="nil"/>
            </w:tcBorders>
          </w:tcPr>
          <w:p w14:paraId="455061E4" w14:textId="77777777" w:rsidR="001A4EA0" w:rsidRPr="00405C1B" w:rsidRDefault="001A4EA0" w:rsidP="000055B6">
            <w:pPr>
              <w:widowControl/>
              <w:rPr>
                <w:szCs w:val="21"/>
              </w:rPr>
            </w:pPr>
            <w:r w:rsidRPr="00405C1B">
              <w:rPr>
                <w:rFonts w:ascii="宋体" w:hAnsi="宋体" w:cs="宋体" w:hint="eastAsia"/>
                <w:bCs/>
                <w:szCs w:val="21"/>
                <w:lang w:eastAsia="zh-CN"/>
              </w:rPr>
              <w:t>△</w:t>
            </w:r>
            <w:r w:rsidRPr="00405C1B">
              <w:rPr>
                <w:bCs/>
                <w:szCs w:val="21"/>
                <w:lang w:eastAsia="zh-CN"/>
              </w:rPr>
              <w:t>KshB-BL21</w:t>
            </w:r>
          </w:p>
        </w:tc>
        <w:tc>
          <w:tcPr>
            <w:tcW w:w="6850" w:type="dxa"/>
            <w:tcBorders>
              <w:top w:val="nil"/>
              <w:bottom w:val="nil"/>
            </w:tcBorders>
          </w:tcPr>
          <w:p w14:paraId="37C85453" w14:textId="77777777" w:rsidR="001A4EA0" w:rsidRPr="00405C1B" w:rsidRDefault="001A4EA0" w:rsidP="000055B6">
            <w:pPr>
              <w:widowControl/>
              <w:rPr>
                <w:szCs w:val="21"/>
                <w:lang w:eastAsia="zh-CN"/>
              </w:rPr>
            </w:pPr>
            <w:proofErr w:type="spellStart"/>
            <w:r w:rsidRPr="00405C1B">
              <w:rPr>
                <w:szCs w:val="21"/>
              </w:rPr>
              <w:t>pCold</w:t>
            </w:r>
            <w:proofErr w:type="spellEnd"/>
            <w:r w:rsidRPr="00405C1B">
              <w:rPr>
                <w:szCs w:val="21"/>
              </w:rPr>
              <w:t xml:space="preserve"> I carries </w:t>
            </w:r>
            <w:proofErr w:type="spellStart"/>
            <w:r w:rsidRPr="00405C1B">
              <w:rPr>
                <w:bCs/>
                <w:i/>
                <w:iCs/>
                <w:szCs w:val="21"/>
                <w:lang w:eastAsia="zh-CN"/>
              </w:rPr>
              <w:t>KshB</w:t>
            </w:r>
            <w:proofErr w:type="spellEnd"/>
            <w:r w:rsidRPr="00405C1B">
              <w:rPr>
                <w:bCs/>
                <w:i/>
                <w:iCs/>
                <w:szCs w:val="21"/>
                <w:lang w:eastAsia="zh-CN"/>
              </w:rPr>
              <w:t xml:space="preserve"> </w:t>
            </w:r>
            <w:r w:rsidRPr="00405C1B">
              <w:rPr>
                <w:szCs w:val="21"/>
              </w:rPr>
              <w:t>deletion ferredoxin domain (P303-E359); BL21 (DE3)</w:t>
            </w: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1B57CE98" w14:textId="77777777" w:rsidR="001A4EA0" w:rsidRPr="00405C1B" w:rsidRDefault="001A4EA0" w:rsidP="000055B6">
            <w:pPr>
              <w:widowControl/>
              <w:jc w:val="center"/>
              <w:rPr>
                <w:szCs w:val="21"/>
              </w:rPr>
            </w:pPr>
            <w:r w:rsidRPr="00405C1B">
              <w:rPr>
                <w:szCs w:val="21"/>
              </w:rPr>
              <w:t>This study</w:t>
            </w:r>
          </w:p>
        </w:tc>
      </w:tr>
      <w:tr w:rsidR="001A4EA0" w:rsidRPr="00405C1B" w14:paraId="6CC24867" w14:textId="77777777" w:rsidTr="00CB480C">
        <w:trPr>
          <w:trHeight w:val="343"/>
        </w:trPr>
        <w:tc>
          <w:tcPr>
            <w:tcW w:w="1965" w:type="dxa"/>
            <w:tcBorders>
              <w:top w:val="nil"/>
              <w:bottom w:val="nil"/>
            </w:tcBorders>
          </w:tcPr>
          <w:p w14:paraId="398F1E6E" w14:textId="77777777" w:rsidR="001A4EA0" w:rsidRPr="00405C1B" w:rsidRDefault="001A4EA0" w:rsidP="000055B6">
            <w:pPr>
              <w:widowControl/>
              <w:rPr>
                <w:szCs w:val="21"/>
              </w:rPr>
            </w:pPr>
            <w:r w:rsidRPr="00405C1B">
              <w:rPr>
                <w:rFonts w:ascii="宋体" w:hAnsi="宋体" w:cs="宋体" w:hint="eastAsia"/>
                <w:bCs/>
                <w:szCs w:val="21"/>
                <w:lang w:eastAsia="zh-CN"/>
              </w:rPr>
              <w:t>△</w:t>
            </w:r>
            <w:r w:rsidRPr="00405C1B">
              <w:rPr>
                <w:bCs/>
                <w:szCs w:val="21"/>
                <w:lang w:eastAsia="zh-CN"/>
              </w:rPr>
              <w:t>TDO-BL21</w:t>
            </w:r>
          </w:p>
        </w:tc>
        <w:tc>
          <w:tcPr>
            <w:tcW w:w="6850" w:type="dxa"/>
            <w:tcBorders>
              <w:top w:val="nil"/>
              <w:bottom w:val="nil"/>
            </w:tcBorders>
          </w:tcPr>
          <w:p w14:paraId="428F332F" w14:textId="77777777" w:rsidR="001A4EA0" w:rsidRPr="00405C1B" w:rsidRDefault="001A4EA0" w:rsidP="000055B6">
            <w:pPr>
              <w:widowControl/>
              <w:rPr>
                <w:szCs w:val="21"/>
                <w:lang w:eastAsia="zh-CN"/>
              </w:rPr>
            </w:pPr>
            <w:r w:rsidRPr="00405C1B">
              <w:rPr>
                <w:szCs w:val="21"/>
              </w:rPr>
              <w:t xml:space="preserve">pET28a carries </w:t>
            </w:r>
            <w:r w:rsidRPr="00405C1B">
              <w:rPr>
                <w:bCs/>
                <w:i/>
                <w:iCs/>
                <w:szCs w:val="21"/>
                <w:lang w:eastAsia="zh-CN"/>
              </w:rPr>
              <w:t>TDO-R</w:t>
            </w:r>
            <w:r w:rsidRPr="00405C1B">
              <w:rPr>
                <w:szCs w:val="21"/>
              </w:rPr>
              <w:t xml:space="preserve"> gene; BL21 (DE3)</w:t>
            </w: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0AAB6805" w14:textId="77777777" w:rsidR="001A4EA0" w:rsidRPr="00405C1B" w:rsidRDefault="001A4EA0" w:rsidP="000055B6">
            <w:pPr>
              <w:widowControl/>
              <w:jc w:val="center"/>
              <w:rPr>
                <w:szCs w:val="21"/>
              </w:rPr>
            </w:pPr>
            <w:r w:rsidRPr="00405C1B">
              <w:rPr>
                <w:szCs w:val="21"/>
              </w:rPr>
              <w:t>This study</w:t>
            </w:r>
          </w:p>
        </w:tc>
      </w:tr>
      <w:tr w:rsidR="001A4EA0" w:rsidRPr="00405C1B" w14:paraId="1DDE6744" w14:textId="77777777" w:rsidTr="00CB480C">
        <w:trPr>
          <w:trHeight w:val="343"/>
        </w:trPr>
        <w:tc>
          <w:tcPr>
            <w:tcW w:w="1965" w:type="dxa"/>
            <w:tcBorders>
              <w:top w:val="nil"/>
              <w:bottom w:val="nil"/>
            </w:tcBorders>
          </w:tcPr>
          <w:p w14:paraId="74608748" w14:textId="77777777" w:rsidR="001A4EA0" w:rsidRPr="00405C1B" w:rsidRDefault="001A4EA0" w:rsidP="000055B6">
            <w:pPr>
              <w:widowControl/>
              <w:rPr>
                <w:szCs w:val="21"/>
              </w:rPr>
            </w:pPr>
            <w:r w:rsidRPr="00405C1B">
              <w:rPr>
                <w:rFonts w:ascii="宋体" w:hAnsi="宋体" w:cs="宋体" w:hint="eastAsia"/>
                <w:bCs/>
                <w:szCs w:val="21"/>
                <w:lang w:eastAsia="zh-CN"/>
              </w:rPr>
              <w:t>△</w:t>
            </w:r>
            <w:r w:rsidRPr="00405C1B">
              <w:rPr>
                <w:bCs/>
                <w:szCs w:val="21"/>
                <w:lang w:eastAsia="zh-CN"/>
              </w:rPr>
              <w:t>PRF-BL21</w:t>
            </w:r>
          </w:p>
        </w:tc>
        <w:tc>
          <w:tcPr>
            <w:tcW w:w="6850" w:type="dxa"/>
            <w:tcBorders>
              <w:top w:val="nil"/>
              <w:bottom w:val="nil"/>
            </w:tcBorders>
          </w:tcPr>
          <w:p w14:paraId="3632DCB4" w14:textId="77777777" w:rsidR="001A4EA0" w:rsidRPr="00405C1B" w:rsidRDefault="001A4EA0" w:rsidP="000055B6">
            <w:pPr>
              <w:widowControl/>
              <w:rPr>
                <w:szCs w:val="21"/>
              </w:rPr>
            </w:pPr>
            <w:r w:rsidRPr="00405C1B">
              <w:rPr>
                <w:szCs w:val="21"/>
              </w:rPr>
              <w:t xml:space="preserve">pET28a carries </w:t>
            </w:r>
            <w:r w:rsidRPr="00405C1B">
              <w:rPr>
                <w:bCs/>
                <w:i/>
                <w:iCs/>
                <w:szCs w:val="21"/>
                <w:lang w:eastAsia="zh-CN"/>
              </w:rPr>
              <w:t>PRF</w:t>
            </w:r>
            <w:r w:rsidRPr="00405C1B">
              <w:rPr>
                <w:szCs w:val="21"/>
              </w:rPr>
              <w:t xml:space="preserve"> deletion ferredoxin domain; BL21 (DE3)</w:t>
            </w: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5849AF7E" w14:textId="77777777" w:rsidR="001A4EA0" w:rsidRPr="00405C1B" w:rsidRDefault="001A4EA0" w:rsidP="000055B6">
            <w:pPr>
              <w:widowControl/>
              <w:jc w:val="center"/>
              <w:rPr>
                <w:szCs w:val="21"/>
              </w:rPr>
            </w:pPr>
            <w:r w:rsidRPr="00405C1B">
              <w:rPr>
                <w:szCs w:val="21"/>
              </w:rPr>
              <w:t>This study</w:t>
            </w:r>
          </w:p>
        </w:tc>
      </w:tr>
      <w:tr w:rsidR="001A4EA0" w:rsidRPr="00405C1B" w14:paraId="534E3004" w14:textId="77777777" w:rsidTr="00CB480C">
        <w:trPr>
          <w:trHeight w:val="343"/>
        </w:trPr>
        <w:tc>
          <w:tcPr>
            <w:tcW w:w="1965" w:type="dxa"/>
            <w:tcBorders>
              <w:top w:val="nil"/>
              <w:bottom w:val="nil"/>
            </w:tcBorders>
          </w:tcPr>
          <w:p w14:paraId="782C6428" w14:textId="77777777" w:rsidR="001A4EA0" w:rsidRPr="00405C1B" w:rsidRDefault="001A4EA0" w:rsidP="000055B6">
            <w:pPr>
              <w:widowControl/>
              <w:rPr>
                <w:szCs w:val="21"/>
                <w:lang w:eastAsia="zh-CN"/>
              </w:rPr>
            </w:pPr>
            <w:r w:rsidRPr="00405C1B">
              <w:rPr>
                <w:szCs w:val="21"/>
                <w:lang w:eastAsia="zh-CN"/>
              </w:rPr>
              <w:t>MKshB</w:t>
            </w:r>
            <w:r w:rsidRPr="00405C1B">
              <w:rPr>
                <w:bCs/>
                <w:szCs w:val="21"/>
                <w:lang w:eastAsia="zh-CN"/>
              </w:rPr>
              <w:t>-BL21</w:t>
            </w:r>
          </w:p>
        </w:tc>
        <w:tc>
          <w:tcPr>
            <w:tcW w:w="6850" w:type="dxa"/>
            <w:tcBorders>
              <w:top w:val="nil"/>
              <w:bottom w:val="nil"/>
            </w:tcBorders>
          </w:tcPr>
          <w:p w14:paraId="5A0B452C" w14:textId="77777777" w:rsidR="001A4EA0" w:rsidRPr="00405C1B" w:rsidRDefault="001A4EA0" w:rsidP="000055B6">
            <w:pPr>
              <w:widowControl/>
              <w:rPr>
                <w:szCs w:val="21"/>
              </w:rPr>
            </w:pPr>
            <w:proofErr w:type="spellStart"/>
            <w:r w:rsidRPr="00405C1B">
              <w:rPr>
                <w:szCs w:val="21"/>
              </w:rPr>
              <w:t>pCold</w:t>
            </w:r>
            <w:proofErr w:type="spellEnd"/>
            <w:r w:rsidRPr="00405C1B">
              <w:rPr>
                <w:szCs w:val="21"/>
              </w:rPr>
              <w:t xml:space="preserve"> I carries KshB-C314/344H mutant</w:t>
            </w: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7D697F86" w14:textId="77777777" w:rsidR="001A4EA0" w:rsidRPr="00405C1B" w:rsidRDefault="001A4EA0" w:rsidP="000055B6">
            <w:pPr>
              <w:widowControl/>
              <w:jc w:val="center"/>
              <w:rPr>
                <w:szCs w:val="21"/>
              </w:rPr>
            </w:pPr>
            <w:r w:rsidRPr="00405C1B">
              <w:rPr>
                <w:szCs w:val="21"/>
              </w:rPr>
              <w:t>This study</w:t>
            </w:r>
          </w:p>
        </w:tc>
      </w:tr>
      <w:tr w:rsidR="001A4EA0" w:rsidRPr="00405C1B" w14:paraId="0791E69D" w14:textId="77777777" w:rsidTr="00CB480C">
        <w:trPr>
          <w:trHeight w:val="343"/>
        </w:trPr>
        <w:tc>
          <w:tcPr>
            <w:tcW w:w="1965" w:type="dxa"/>
            <w:tcBorders>
              <w:top w:val="nil"/>
              <w:bottom w:val="nil"/>
            </w:tcBorders>
          </w:tcPr>
          <w:p w14:paraId="7994D880" w14:textId="77777777" w:rsidR="001A4EA0" w:rsidRPr="00405C1B" w:rsidRDefault="001A4EA0" w:rsidP="000055B6">
            <w:pPr>
              <w:widowControl/>
              <w:rPr>
                <w:szCs w:val="21"/>
                <w:lang w:eastAsia="zh-CN"/>
              </w:rPr>
            </w:pPr>
            <w:r w:rsidRPr="00405C1B">
              <w:rPr>
                <w:szCs w:val="21"/>
                <w:lang w:eastAsia="zh-CN"/>
              </w:rPr>
              <w:t>MTDO</w:t>
            </w:r>
            <w:r w:rsidRPr="00405C1B">
              <w:rPr>
                <w:bCs/>
                <w:szCs w:val="21"/>
                <w:lang w:eastAsia="zh-CN"/>
              </w:rPr>
              <w:t>-BL21</w:t>
            </w:r>
          </w:p>
        </w:tc>
        <w:tc>
          <w:tcPr>
            <w:tcW w:w="6850" w:type="dxa"/>
            <w:tcBorders>
              <w:top w:val="nil"/>
              <w:bottom w:val="nil"/>
            </w:tcBorders>
          </w:tcPr>
          <w:p w14:paraId="5E42988A" w14:textId="77777777" w:rsidR="001A4EA0" w:rsidRPr="00405C1B" w:rsidRDefault="001A4EA0" w:rsidP="000055B6">
            <w:pPr>
              <w:widowControl/>
              <w:rPr>
                <w:szCs w:val="21"/>
              </w:rPr>
            </w:pPr>
            <w:r w:rsidRPr="00405C1B">
              <w:rPr>
                <w:szCs w:val="21"/>
              </w:rPr>
              <w:t>pET28a carries TDO-H473/493C mutant</w:t>
            </w: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3BE2D1A8" w14:textId="77777777" w:rsidR="001A4EA0" w:rsidRPr="00405C1B" w:rsidRDefault="001A4EA0" w:rsidP="000055B6">
            <w:pPr>
              <w:widowControl/>
              <w:jc w:val="center"/>
              <w:rPr>
                <w:szCs w:val="21"/>
              </w:rPr>
            </w:pPr>
            <w:r w:rsidRPr="00405C1B">
              <w:rPr>
                <w:szCs w:val="21"/>
              </w:rPr>
              <w:t>This study</w:t>
            </w:r>
          </w:p>
        </w:tc>
      </w:tr>
      <w:tr w:rsidR="001A4EA0" w:rsidRPr="00405C1B" w14:paraId="45C64F72" w14:textId="77777777" w:rsidTr="00CB480C">
        <w:trPr>
          <w:trHeight w:val="343"/>
        </w:trPr>
        <w:tc>
          <w:tcPr>
            <w:tcW w:w="1965" w:type="dxa"/>
            <w:tcBorders>
              <w:top w:val="nil"/>
              <w:bottom w:val="nil"/>
            </w:tcBorders>
          </w:tcPr>
          <w:p w14:paraId="0348BA94" w14:textId="77777777" w:rsidR="001A4EA0" w:rsidRPr="00405C1B" w:rsidRDefault="001A4EA0" w:rsidP="000055B6">
            <w:pPr>
              <w:widowControl/>
              <w:rPr>
                <w:szCs w:val="21"/>
                <w:lang w:eastAsia="zh-CN"/>
              </w:rPr>
            </w:pPr>
            <w:r w:rsidRPr="00405C1B">
              <w:rPr>
                <w:szCs w:val="21"/>
                <w:lang w:eastAsia="zh-CN"/>
              </w:rPr>
              <w:t>MPRF</w:t>
            </w:r>
            <w:r w:rsidRPr="00405C1B">
              <w:rPr>
                <w:bCs/>
                <w:szCs w:val="21"/>
                <w:lang w:eastAsia="zh-CN"/>
              </w:rPr>
              <w:t>-BL21</w:t>
            </w:r>
          </w:p>
        </w:tc>
        <w:tc>
          <w:tcPr>
            <w:tcW w:w="6850" w:type="dxa"/>
            <w:tcBorders>
              <w:top w:val="nil"/>
              <w:bottom w:val="nil"/>
            </w:tcBorders>
          </w:tcPr>
          <w:p w14:paraId="182A7352" w14:textId="77777777" w:rsidR="001A4EA0" w:rsidRPr="00405C1B" w:rsidRDefault="001A4EA0" w:rsidP="000055B6">
            <w:pPr>
              <w:widowControl/>
              <w:rPr>
                <w:szCs w:val="21"/>
                <w:lang w:eastAsia="zh-CN"/>
              </w:rPr>
            </w:pPr>
            <w:r w:rsidRPr="00405C1B">
              <w:rPr>
                <w:szCs w:val="21"/>
                <w:lang w:eastAsia="zh-CN"/>
              </w:rPr>
              <w:t xml:space="preserve">pET28a </w:t>
            </w:r>
            <w:r w:rsidRPr="00405C1B">
              <w:rPr>
                <w:szCs w:val="21"/>
              </w:rPr>
              <w:t>carries PRF-C302/332H mutant</w:t>
            </w: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2F96C312" w14:textId="77777777" w:rsidR="001A4EA0" w:rsidRPr="00405C1B" w:rsidRDefault="001A4EA0" w:rsidP="000055B6">
            <w:pPr>
              <w:widowControl/>
              <w:jc w:val="center"/>
              <w:rPr>
                <w:szCs w:val="21"/>
              </w:rPr>
            </w:pPr>
            <w:r w:rsidRPr="00405C1B">
              <w:rPr>
                <w:szCs w:val="21"/>
              </w:rPr>
              <w:t>This study</w:t>
            </w:r>
          </w:p>
        </w:tc>
      </w:tr>
      <w:tr w:rsidR="001A4EA0" w:rsidRPr="00405C1B" w14:paraId="3AC7AFBD" w14:textId="77777777" w:rsidTr="00126FFB">
        <w:trPr>
          <w:trHeight w:val="343"/>
        </w:trPr>
        <w:tc>
          <w:tcPr>
            <w:tcW w:w="1965" w:type="dxa"/>
            <w:tcBorders>
              <w:top w:val="nil"/>
              <w:bottom w:val="nil"/>
            </w:tcBorders>
          </w:tcPr>
          <w:p w14:paraId="63E2B44F" w14:textId="77777777" w:rsidR="001A4EA0" w:rsidRPr="00405C1B" w:rsidRDefault="001A4EA0" w:rsidP="00CC5C76">
            <w:pPr>
              <w:widowControl/>
              <w:rPr>
                <w:bCs/>
                <w:szCs w:val="21"/>
                <w:lang w:eastAsia="zh-CN"/>
              </w:rPr>
            </w:pPr>
            <w:bookmarkStart w:id="0" w:name="_Hlk59529338"/>
            <w:r w:rsidRPr="00405C1B">
              <w:t>TeFdx</w:t>
            </w:r>
            <w:bookmarkEnd w:id="0"/>
            <w:r w:rsidRPr="00405C1B">
              <w:rPr>
                <w:bCs/>
                <w:szCs w:val="21"/>
                <w:lang w:eastAsia="zh-CN"/>
              </w:rPr>
              <w:t>-BL21</w:t>
            </w:r>
          </w:p>
        </w:tc>
        <w:tc>
          <w:tcPr>
            <w:tcW w:w="6850" w:type="dxa"/>
            <w:tcBorders>
              <w:top w:val="nil"/>
              <w:bottom w:val="nil"/>
            </w:tcBorders>
          </w:tcPr>
          <w:p w14:paraId="0B2C2A1F" w14:textId="77777777" w:rsidR="001A4EA0" w:rsidRPr="00405C1B" w:rsidRDefault="001A4EA0" w:rsidP="00CC5C76">
            <w:pPr>
              <w:widowControl/>
              <w:rPr>
                <w:szCs w:val="21"/>
              </w:rPr>
            </w:pPr>
            <w:r w:rsidRPr="00405C1B">
              <w:rPr>
                <w:szCs w:val="21"/>
              </w:rPr>
              <w:t xml:space="preserve">pET28a carries </w:t>
            </w:r>
            <w:proofErr w:type="spellStart"/>
            <w:r w:rsidRPr="00405C1B">
              <w:rPr>
                <w:bCs/>
                <w:i/>
                <w:iCs/>
                <w:szCs w:val="21"/>
                <w:lang w:eastAsia="zh-CN"/>
              </w:rPr>
              <w:t>TeFdx</w:t>
            </w:r>
            <w:proofErr w:type="spellEnd"/>
            <w:r w:rsidRPr="00405C1B">
              <w:t xml:space="preserve"> gene</w:t>
            </w:r>
            <w:r w:rsidRPr="00405C1B">
              <w:rPr>
                <w:szCs w:val="21"/>
              </w:rPr>
              <w:t>; BL21 (DE3)</w:t>
            </w: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38589E8F" w14:textId="77777777" w:rsidR="001A4EA0" w:rsidRPr="00405C1B" w:rsidRDefault="001A4EA0" w:rsidP="00CC5C76">
            <w:pPr>
              <w:widowControl/>
              <w:jc w:val="center"/>
              <w:rPr>
                <w:szCs w:val="21"/>
              </w:rPr>
            </w:pPr>
            <w:r w:rsidRPr="00405C1B">
              <w:rPr>
                <w:szCs w:val="21"/>
              </w:rPr>
              <w:t>This study</w:t>
            </w:r>
          </w:p>
        </w:tc>
      </w:tr>
      <w:tr w:rsidR="001A4EA0" w:rsidRPr="00405C1B" w14:paraId="2EDB5635" w14:textId="77777777" w:rsidTr="00126FFB">
        <w:trPr>
          <w:trHeight w:val="343"/>
        </w:trPr>
        <w:tc>
          <w:tcPr>
            <w:tcW w:w="1965" w:type="dxa"/>
            <w:tcBorders>
              <w:top w:val="nil"/>
              <w:bottom w:val="nil"/>
            </w:tcBorders>
          </w:tcPr>
          <w:p w14:paraId="19ADACB2" w14:textId="77777777" w:rsidR="001A4EA0" w:rsidRPr="00405C1B" w:rsidRDefault="001A4EA0" w:rsidP="00CC5C76">
            <w:pPr>
              <w:widowControl/>
              <w:rPr>
                <w:bCs/>
                <w:szCs w:val="21"/>
                <w:lang w:eastAsia="zh-CN"/>
              </w:rPr>
            </w:pPr>
            <w:r w:rsidRPr="00405C1B">
              <w:t>D</w:t>
            </w:r>
            <w:r w:rsidRPr="00405C1B">
              <w:rPr>
                <w:lang w:eastAsia="zh-CN"/>
              </w:rPr>
              <w:t>m</w:t>
            </w:r>
            <w:r w:rsidRPr="00405C1B">
              <w:t>Fdx1</w:t>
            </w:r>
            <w:r w:rsidRPr="00405C1B">
              <w:rPr>
                <w:bCs/>
                <w:szCs w:val="21"/>
                <w:lang w:eastAsia="zh-CN"/>
              </w:rPr>
              <w:t>-BL21</w:t>
            </w:r>
          </w:p>
        </w:tc>
        <w:tc>
          <w:tcPr>
            <w:tcW w:w="6850" w:type="dxa"/>
            <w:tcBorders>
              <w:top w:val="nil"/>
              <w:bottom w:val="nil"/>
            </w:tcBorders>
          </w:tcPr>
          <w:p w14:paraId="36C6E3A2" w14:textId="77777777" w:rsidR="001A4EA0" w:rsidRPr="00405C1B" w:rsidRDefault="001A4EA0" w:rsidP="00CC5C76">
            <w:pPr>
              <w:widowControl/>
              <w:rPr>
                <w:szCs w:val="21"/>
              </w:rPr>
            </w:pPr>
            <w:r w:rsidRPr="00405C1B">
              <w:rPr>
                <w:szCs w:val="21"/>
              </w:rPr>
              <w:t xml:space="preserve">pET28a carries </w:t>
            </w:r>
            <w:r w:rsidRPr="00405C1B">
              <w:rPr>
                <w:bCs/>
                <w:i/>
                <w:iCs/>
                <w:szCs w:val="21"/>
                <w:lang w:eastAsia="zh-CN"/>
              </w:rPr>
              <w:t>DmFdx1</w:t>
            </w:r>
            <w:r w:rsidRPr="00405C1B">
              <w:t xml:space="preserve"> gene; </w:t>
            </w:r>
            <w:r w:rsidRPr="00405C1B">
              <w:rPr>
                <w:szCs w:val="21"/>
              </w:rPr>
              <w:t>BL21 (DE3)</w:t>
            </w: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071795D2" w14:textId="77777777" w:rsidR="001A4EA0" w:rsidRPr="00405C1B" w:rsidRDefault="001A4EA0" w:rsidP="00CC5C76">
            <w:pPr>
              <w:widowControl/>
              <w:jc w:val="center"/>
              <w:rPr>
                <w:szCs w:val="21"/>
              </w:rPr>
            </w:pPr>
            <w:r w:rsidRPr="00405C1B">
              <w:rPr>
                <w:szCs w:val="21"/>
              </w:rPr>
              <w:t>This study</w:t>
            </w:r>
          </w:p>
        </w:tc>
      </w:tr>
      <w:tr w:rsidR="001A4EA0" w:rsidRPr="00405C1B" w14:paraId="3AEAD735" w14:textId="77777777" w:rsidTr="00126FFB">
        <w:trPr>
          <w:trHeight w:val="343"/>
        </w:trPr>
        <w:tc>
          <w:tcPr>
            <w:tcW w:w="1965" w:type="dxa"/>
            <w:tcBorders>
              <w:top w:val="nil"/>
              <w:bottom w:val="nil"/>
            </w:tcBorders>
          </w:tcPr>
          <w:p w14:paraId="2F86FC95" w14:textId="77777777" w:rsidR="001A4EA0" w:rsidRPr="00405C1B" w:rsidRDefault="001A4EA0" w:rsidP="00CC5C76">
            <w:pPr>
              <w:widowControl/>
              <w:rPr>
                <w:bCs/>
                <w:szCs w:val="21"/>
                <w:lang w:eastAsia="zh-CN"/>
              </w:rPr>
            </w:pPr>
            <w:r w:rsidRPr="00405C1B">
              <w:rPr>
                <w:bCs/>
                <w:szCs w:val="21"/>
                <w:lang w:eastAsia="zh-CN"/>
              </w:rPr>
              <w:t>DmFdx2-BL21</w:t>
            </w:r>
          </w:p>
        </w:tc>
        <w:tc>
          <w:tcPr>
            <w:tcW w:w="6850" w:type="dxa"/>
            <w:tcBorders>
              <w:top w:val="nil"/>
              <w:bottom w:val="nil"/>
            </w:tcBorders>
          </w:tcPr>
          <w:p w14:paraId="6894A4FC" w14:textId="77777777" w:rsidR="001A4EA0" w:rsidRPr="00405C1B" w:rsidRDefault="001A4EA0" w:rsidP="00CC5C76">
            <w:pPr>
              <w:widowControl/>
              <w:rPr>
                <w:szCs w:val="21"/>
              </w:rPr>
            </w:pPr>
            <w:r w:rsidRPr="00405C1B">
              <w:rPr>
                <w:szCs w:val="21"/>
              </w:rPr>
              <w:t xml:space="preserve">pET28a carries </w:t>
            </w:r>
            <w:r w:rsidRPr="00405C1B">
              <w:rPr>
                <w:bCs/>
                <w:i/>
                <w:iCs/>
                <w:szCs w:val="21"/>
                <w:lang w:eastAsia="zh-CN"/>
              </w:rPr>
              <w:t>DmFdx2</w:t>
            </w:r>
            <w:r w:rsidRPr="00405C1B">
              <w:rPr>
                <w:bCs/>
                <w:szCs w:val="21"/>
                <w:lang w:eastAsia="zh-CN"/>
              </w:rPr>
              <w:t xml:space="preserve"> gene</w:t>
            </w:r>
            <w:r w:rsidRPr="00405C1B">
              <w:rPr>
                <w:szCs w:val="21"/>
              </w:rPr>
              <w:t>; BL21 (DE3)</w:t>
            </w: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298A54FB" w14:textId="77777777" w:rsidR="001A4EA0" w:rsidRPr="00405C1B" w:rsidRDefault="001A4EA0" w:rsidP="00CC5C76">
            <w:pPr>
              <w:widowControl/>
              <w:jc w:val="center"/>
              <w:rPr>
                <w:szCs w:val="21"/>
              </w:rPr>
            </w:pPr>
            <w:r w:rsidRPr="00405C1B">
              <w:rPr>
                <w:szCs w:val="21"/>
              </w:rPr>
              <w:t>This study</w:t>
            </w:r>
          </w:p>
        </w:tc>
      </w:tr>
      <w:tr w:rsidR="001A4EA0" w:rsidRPr="00405C1B" w14:paraId="58988637" w14:textId="77777777" w:rsidTr="00126FFB">
        <w:trPr>
          <w:trHeight w:val="343"/>
        </w:trPr>
        <w:tc>
          <w:tcPr>
            <w:tcW w:w="1965" w:type="dxa"/>
            <w:tcBorders>
              <w:top w:val="nil"/>
              <w:bottom w:val="nil"/>
            </w:tcBorders>
          </w:tcPr>
          <w:p w14:paraId="5E4EE4AB" w14:textId="77777777" w:rsidR="001A4EA0" w:rsidRPr="00405C1B" w:rsidRDefault="001A4EA0" w:rsidP="00CC5C76">
            <w:pPr>
              <w:widowControl/>
              <w:rPr>
                <w:bCs/>
                <w:szCs w:val="21"/>
                <w:lang w:eastAsia="zh-CN"/>
              </w:rPr>
            </w:pPr>
            <w:r w:rsidRPr="00405C1B">
              <w:t>PrFdx</w:t>
            </w:r>
            <w:r w:rsidRPr="00405C1B">
              <w:rPr>
                <w:bCs/>
                <w:szCs w:val="21"/>
                <w:lang w:eastAsia="zh-CN"/>
              </w:rPr>
              <w:t>-BL21</w:t>
            </w:r>
          </w:p>
        </w:tc>
        <w:tc>
          <w:tcPr>
            <w:tcW w:w="6850" w:type="dxa"/>
            <w:tcBorders>
              <w:top w:val="nil"/>
              <w:bottom w:val="nil"/>
            </w:tcBorders>
          </w:tcPr>
          <w:p w14:paraId="13A75ADA" w14:textId="77777777" w:rsidR="001A4EA0" w:rsidRPr="00405C1B" w:rsidRDefault="001A4EA0" w:rsidP="00CC5C76">
            <w:pPr>
              <w:widowControl/>
              <w:rPr>
                <w:szCs w:val="21"/>
              </w:rPr>
            </w:pPr>
            <w:r w:rsidRPr="00405C1B">
              <w:rPr>
                <w:szCs w:val="21"/>
              </w:rPr>
              <w:t xml:space="preserve">pET28a carries </w:t>
            </w:r>
            <w:proofErr w:type="spellStart"/>
            <w:r w:rsidRPr="00405C1B">
              <w:rPr>
                <w:bCs/>
                <w:i/>
                <w:iCs/>
                <w:szCs w:val="21"/>
                <w:lang w:eastAsia="zh-CN"/>
              </w:rPr>
              <w:t>PrFdx</w:t>
            </w:r>
            <w:proofErr w:type="spellEnd"/>
            <w:r w:rsidRPr="00405C1B">
              <w:rPr>
                <w:bCs/>
                <w:i/>
                <w:iCs/>
                <w:szCs w:val="21"/>
                <w:lang w:eastAsia="zh-CN"/>
              </w:rPr>
              <w:t xml:space="preserve"> </w:t>
            </w:r>
            <w:r w:rsidRPr="00405C1B">
              <w:t>gene</w:t>
            </w:r>
            <w:r w:rsidRPr="00405C1B">
              <w:rPr>
                <w:szCs w:val="21"/>
              </w:rPr>
              <w:t>; BL21 (DE3)</w:t>
            </w: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165511CC" w14:textId="77777777" w:rsidR="001A4EA0" w:rsidRPr="00405C1B" w:rsidRDefault="001A4EA0" w:rsidP="00CC5C76">
            <w:pPr>
              <w:widowControl/>
              <w:jc w:val="center"/>
              <w:rPr>
                <w:szCs w:val="21"/>
              </w:rPr>
            </w:pPr>
            <w:r w:rsidRPr="00405C1B">
              <w:rPr>
                <w:szCs w:val="21"/>
              </w:rPr>
              <w:t>This study</w:t>
            </w:r>
          </w:p>
        </w:tc>
      </w:tr>
      <w:tr w:rsidR="001A4EA0" w:rsidRPr="00405C1B" w14:paraId="41437FB5" w14:textId="77777777" w:rsidTr="00126FFB">
        <w:trPr>
          <w:trHeight w:val="343"/>
        </w:trPr>
        <w:tc>
          <w:tcPr>
            <w:tcW w:w="1965" w:type="dxa"/>
            <w:tcBorders>
              <w:top w:val="nil"/>
              <w:bottom w:val="nil"/>
            </w:tcBorders>
          </w:tcPr>
          <w:p w14:paraId="6E61D447" w14:textId="77777777" w:rsidR="001A4EA0" w:rsidRPr="00405C1B" w:rsidRDefault="001A4EA0" w:rsidP="00CC5C76">
            <w:pPr>
              <w:widowControl/>
              <w:rPr>
                <w:bCs/>
                <w:szCs w:val="21"/>
                <w:lang w:eastAsia="zh-CN"/>
              </w:rPr>
            </w:pPr>
            <w:r w:rsidRPr="00405C1B">
              <w:t>PsFdx1</w:t>
            </w:r>
            <w:r w:rsidRPr="00405C1B">
              <w:rPr>
                <w:bCs/>
                <w:szCs w:val="21"/>
                <w:lang w:eastAsia="zh-CN"/>
              </w:rPr>
              <w:t>-BL21</w:t>
            </w:r>
          </w:p>
        </w:tc>
        <w:tc>
          <w:tcPr>
            <w:tcW w:w="6850" w:type="dxa"/>
            <w:tcBorders>
              <w:top w:val="nil"/>
              <w:bottom w:val="nil"/>
            </w:tcBorders>
          </w:tcPr>
          <w:p w14:paraId="3A19A200" w14:textId="77777777" w:rsidR="001A4EA0" w:rsidRPr="00405C1B" w:rsidRDefault="001A4EA0" w:rsidP="00CC5C76">
            <w:pPr>
              <w:widowControl/>
              <w:rPr>
                <w:szCs w:val="21"/>
              </w:rPr>
            </w:pPr>
            <w:r w:rsidRPr="00405C1B">
              <w:rPr>
                <w:szCs w:val="21"/>
              </w:rPr>
              <w:t xml:space="preserve">pET28a carries </w:t>
            </w:r>
            <w:r w:rsidRPr="00405C1B">
              <w:rPr>
                <w:bCs/>
                <w:i/>
                <w:iCs/>
                <w:szCs w:val="21"/>
                <w:lang w:eastAsia="zh-CN"/>
              </w:rPr>
              <w:t>PsFdx1</w:t>
            </w:r>
            <w:r w:rsidRPr="00405C1B">
              <w:t xml:space="preserve"> gene</w:t>
            </w:r>
            <w:r w:rsidRPr="00405C1B">
              <w:rPr>
                <w:szCs w:val="21"/>
              </w:rPr>
              <w:t>; BL21 (DE3)</w:t>
            </w: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0468BDBC" w14:textId="77777777" w:rsidR="001A4EA0" w:rsidRPr="00405C1B" w:rsidRDefault="001A4EA0" w:rsidP="00CC5C76">
            <w:pPr>
              <w:widowControl/>
              <w:jc w:val="center"/>
              <w:rPr>
                <w:szCs w:val="21"/>
              </w:rPr>
            </w:pPr>
            <w:r w:rsidRPr="00405C1B">
              <w:rPr>
                <w:szCs w:val="21"/>
              </w:rPr>
              <w:t>This study</w:t>
            </w:r>
          </w:p>
        </w:tc>
      </w:tr>
      <w:tr w:rsidR="001A4EA0" w:rsidRPr="00405C1B" w14:paraId="7E38D6B2" w14:textId="77777777" w:rsidTr="0051597E">
        <w:trPr>
          <w:trHeight w:val="343"/>
        </w:trPr>
        <w:tc>
          <w:tcPr>
            <w:tcW w:w="1965" w:type="dxa"/>
            <w:tcBorders>
              <w:top w:val="nil"/>
              <w:bottom w:val="nil"/>
            </w:tcBorders>
          </w:tcPr>
          <w:p w14:paraId="55871540" w14:textId="77777777" w:rsidR="001A4EA0" w:rsidRPr="00405C1B" w:rsidRDefault="001A4EA0" w:rsidP="00CC5C76">
            <w:pPr>
              <w:widowControl/>
              <w:rPr>
                <w:bCs/>
                <w:szCs w:val="21"/>
                <w:lang w:eastAsia="zh-CN"/>
              </w:rPr>
            </w:pPr>
            <w:bookmarkStart w:id="1" w:name="_Hlk59529407"/>
            <w:r w:rsidRPr="00405C1B">
              <w:t>SyFdx</w:t>
            </w:r>
            <w:bookmarkEnd w:id="1"/>
            <w:r w:rsidRPr="00405C1B">
              <w:rPr>
                <w:bCs/>
                <w:szCs w:val="21"/>
                <w:lang w:eastAsia="zh-CN"/>
              </w:rPr>
              <w:t>-BL21</w:t>
            </w:r>
          </w:p>
        </w:tc>
        <w:tc>
          <w:tcPr>
            <w:tcW w:w="6850" w:type="dxa"/>
            <w:tcBorders>
              <w:top w:val="nil"/>
              <w:bottom w:val="nil"/>
            </w:tcBorders>
          </w:tcPr>
          <w:p w14:paraId="3A471191" w14:textId="77777777" w:rsidR="001A4EA0" w:rsidRPr="00405C1B" w:rsidRDefault="001A4EA0" w:rsidP="00CC5C76">
            <w:pPr>
              <w:widowControl/>
              <w:rPr>
                <w:szCs w:val="21"/>
              </w:rPr>
            </w:pPr>
            <w:r w:rsidRPr="00405C1B">
              <w:rPr>
                <w:szCs w:val="21"/>
              </w:rPr>
              <w:t xml:space="preserve">pET28a carries </w:t>
            </w:r>
            <w:proofErr w:type="spellStart"/>
            <w:r w:rsidRPr="00405C1B">
              <w:rPr>
                <w:bCs/>
                <w:i/>
                <w:iCs/>
                <w:szCs w:val="21"/>
                <w:lang w:eastAsia="zh-CN"/>
              </w:rPr>
              <w:t>SyFdx</w:t>
            </w:r>
            <w:proofErr w:type="spellEnd"/>
            <w:r w:rsidRPr="00405C1B">
              <w:t xml:space="preserve"> gene</w:t>
            </w:r>
            <w:r w:rsidRPr="00405C1B">
              <w:rPr>
                <w:szCs w:val="21"/>
              </w:rPr>
              <w:t>; BL21 (DE3)</w:t>
            </w: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5379AEEF" w14:textId="77777777" w:rsidR="001A4EA0" w:rsidRPr="00405C1B" w:rsidRDefault="001A4EA0" w:rsidP="00CC5C76">
            <w:pPr>
              <w:widowControl/>
              <w:jc w:val="center"/>
              <w:rPr>
                <w:szCs w:val="21"/>
              </w:rPr>
            </w:pPr>
            <w:r w:rsidRPr="00405C1B">
              <w:rPr>
                <w:szCs w:val="21"/>
              </w:rPr>
              <w:t>This study</w:t>
            </w:r>
          </w:p>
        </w:tc>
      </w:tr>
      <w:tr w:rsidR="001A4EA0" w:rsidRPr="00405C1B" w14:paraId="661EA54D" w14:textId="77777777" w:rsidTr="0051597E">
        <w:trPr>
          <w:trHeight w:val="343"/>
        </w:trPr>
        <w:tc>
          <w:tcPr>
            <w:tcW w:w="1965" w:type="dxa"/>
            <w:tcBorders>
              <w:top w:val="nil"/>
              <w:bottom w:val="nil"/>
            </w:tcBorders>
          </w:tcPr>
          <w:p w14:paraId="65915CA1" w14:textId="77777777" w:rsidR="001A4EA0" w:rsidRPr="00405C1B" w:rsidRDefault="001A4EA0" w:rsidP="00F24AA1">
            <w:pPr>
              <w:widowControl/>
              <w:rPr>
                <w:lang w:eastAsia="zh-CN"/>
              </w:rPr>
            </w:pPr>
            <w:r w:rsidRPr="00405C1B">
              <w:rPr>
                <w:lang w:eastAsia="zh-CN"/>
              </w:rPr>
              <w:t>GST-DmFdx2-BL21</w:t>
            </w:r>
          </w:p>
        </w:tc>
        <w:tc>
          <w:tcPr>
            <w:tcW w:w="6850" w:type="dxa"/>
            <w:tcBorders>
              <w:top w:val="nil"/>
              <w:bottom w:val="nil"/>
            </w:tcBorders>
          </w:tcPr>
          <w:p w14:paraId="149B70F8" w14:textId="77777777" w:rsidR="001A4EA0" w:rsidRPr="00405C1B" w:rsidRDefault="001A4EA0" w:rsidP="00F24AA1">
            <w:pPr>
              <w:widowControl/>
              <w:rPr>
                <w:szCs w:val="21"/>
              </w:rPr>
            </w:pPr>
            <w:r w:rsidRPr="00405C1B">
              <w:rPr>
                <w:szCs w:val="21"/>
              </w:rPr>
              <w:t xml:space="preserve">pGEX-6p-3 carries </w:t>
            </w:r>
            <w:r w:rsidRPr="00405C1B">
              <w:rPr>
                <w:bCs/>
                <w:i/>
                <w:iCs/>
                <w:szCs w:val="21"/>
                <w:lang w:eastAsia="zh-CN"/>
              </w:rPr>
              <w:t>DmFdx2</w:t>
            </w:r>
            <w:r w:rsidRPr="00405C1B">
              <w:rPr>
                <w:bCs/>
                <w:szCs w:val="21"/>
                <w:lang w:eastAsia="zh-CN"/>
              </w:rPr>
              <w:t xml:space="preserve"> gene</w:t>
            </w:r>
            <w:r w:rsidRPr="00405C1B">
              <w:rPr>
                <w:szCs w:val="21"/>
              </w:rPr>
              <w:t>; BL21 (DE3)</w:t>
            </w: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2A49A3D3" w14:textId="77777777" w:rsidR="001A4EA0" w:rsidRPr="00405C1B" w:rsidRDefault="001A4EA0" w:rsidP="00F24AA1">
            <w:pPr>
              <w:widowControl/>
              <w:jc w:val="center"/>
              <w:rPr>
                <w:szCs w:val="21"/>
              </w:rPr>
            </w:pPr>
            <w:r w:rsidRPr="00405C1B">
              <w:rPr>
                <w:szCs w:val="21"/>
              </w:rPr>
              <w:t>This study</w:t>
            </w:r>
          </w:p>
        </w:tc>
      </w:tr>
      <w:tr w:rsidR="001A4EA0" w:rsidRPr="00405C1B" w14:paraId="514ADC62" w14:textId="77777777" w:rsidTr="0051597E">
        <w:trPr>
          <w:trHeight w:val="343"/>
        </w:trPr>
        <w:tc>
          <w:tcPr>
            <w:tcW w:w="1965" w:type="dxa"/>
            <w:tcBorders>
              <w:top w:val="nil"/>
              <w:bottom w:val="nil"/>
            </w:tcBorders>
          </w:tcPr>
          <w:p w14:paraId="40B85809" w14:textId="77777777" w:rsidR="001A4EA0" w:rsidRPr="00405C1B" w:rsidRDefault="001A4EA0" w:rsidP="00F24AA1">
            <w:pPr>
              <w:widowControl/>
              <w:rPr>
                <w:lang w:eastAsia="zh-CN"/>
              </w:rPr>
            </w:pPr>
            <w:r w:rsidRPr="00405C1B">
              <w:rPr>
                <w:lang w:eastAsia="zh-CN"/>
              </w:rPr>
              <w:t>BLA-PD</w:t>
            </w:r>
          </w:p>
        </w:tc>
        <w:tc>
          <w:tcPr>
            <w:tcW w:w="6850" w:type="dxa"/>
            <w:tcBorders>
              <w:top w:val="nil"/>
              <w:bottom w:val="nil"/>
            </w:tcBorders>
          </w:tcPr>
          <w:p w14:paraId="7B161BAC" w14:textId="77777777" w:rsidR="001A4EA0" w:rsidRPr="00405C1B" w:rsidRDefault="001A4EA0" w:rsidP="00F24AA1">
            <w:pPr>
              <w:widowControl/>
              <w:rPr>
                <w:szCs w:val="21"/>
              </w:rPr>
            </w:pPr>
            <w:r w:rsidRPr="00405C1B">
              <w:rPr>
                <w:szCs w:val="21"/>
              </w:rPr>
              <w:t xml:space="preserve">pET28a carries </w:t>
            </w:r>
            <w:proofErr w:type="spellStart"/>
            <w:r w:rsidRPr="00405C1B">
              <w:rPr>
                <w:bCs/>
                <w:i/>
                <w:iCs/>
                <w:szCs w:val="21"/>
                <w:lang w:eastAsia="zh-CN"/>
              </w:rPr>
              <w:t>KshA</w:t>
            </w:r>
            <w:proofErr w:type="spellEnd"/>
            <w:r w:rsidRPr="00405C1B">
              <w:rPr>
                <w:bCs/>
                <w:i/>
                <w:iCs/>
                <w:szCs w:val="21"/>
                <w:lang w:eastAsia="zh-CN"/>
              </w:rPr>
              <w:t xml:space="preserve"> </w:t>
            </w:r>
            <w:r w:rsidRPr="00405C1B">
              <w:rPr>
                <w:lang w:eastAsia="zh-CN"/>
              </w:rPr>
              <w:t>gene</w:t>
            </w:r>
            <w:r w:rsidRPr="00405C1B">
              <w:t xml:space="preserve">, </w:t>
            </w:r>
            <w:proofErr w:type="spellStart"/>
            <w:r w:rsidRPr="00405C1B">
              <w:rPr>
                <w:iCs/>
                <w:szCs w:val="21"/>
              </w:rPr>
              <w:t>pETDuet</w:t>
            </w:r>
            <w:proofErr w:type="spellEnd"/>
            <w:r w:rsidRPr="00405C1B">
              <w:rPr>
                <w:iCs/>
                <w:szCs w:val="21"/>
              </w:rPr>
              <w:t xml:space="preserve"> </w:t>
            </w:r>
            <w:r w:rsidRPr="00405C1B">
              <w:rPr>
                <w:szCs w:val="21"/>
              </w:rPr>
              <w:t xml:space="preserve">carries </w:t>
            </w:r>
            <w:r w:rsidRPr="00405C1B">
              <w:rPr>
                <w:bCs/>
                <w:i/>
                <w:iCs/>
                <w:szCs w:val="21"/>
                <w:lang w:eastAsia="zh-CN"/>
              </w:rPr>
              <w:t>PRF</w:t>
            </w:r>
            <w:r w:rsidRPr="00405C1B">
              <w:rPr>
                <w:iCs/>
                <w:szCs w:val="21"/>
              </w:rPr>
              <w:t xml:space="preserve"> and </w:t>
            </w:r>
            <w:r w:rsidRPr="00405C1B">
              <w:rPr>
                <w:bCs/>
                <w:i/>
                <w:iCs/>
                <w:szCs w:val="21"/>
                <w:lang w:eastAsia="zh-CN"/>
              </w:rPr>
              <w:t>DmFdx2</w:t>
            </w:r>
            <w:r w:rsidRPr="00405C1B">
              <w:rPr>
                <w:szCs w:val="21"/>
              </w:rPr>
              <w:t>; BL21 (DE3)</w:t>
            </w: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1A307D7D" w14:textId="77777777" w:rsidR="001A4EA0" w:rsidRPr="00405C1B" w:rsidRDefault="001A4EA0" w:rsidP="00F24AA1">
            <w:pPr>
              <w:widowControl/>
              <w:jc w:val="center"/>
              <w:rPr>
                <w:szCs w:val="21"/>
              </w:rPr>
            </w:pPr>
            <w:r w:rsidRPr="00405C1B">
              <w:rPr>
                <w:szCs w:val="21"/>
              </w:rPr>
              <w:t>This study</w:t>
            </w:r>
          </w:p>
        </w:tc>
      </w:tr>
      <w:tr w:rsidR="001A4EA0" w:rsidRPr="00405C1B" w14:paraId="5EDD5E29" w14:textId="77777777" w:rsidTr="0051597E">
        <w:trPr>
          <w:trHeight w:val="343"/>
        </w:trPr>
        <w:tc>
          <w:tcPr>
            <w:tcW w:w="1965" w:type="dxa"/>
            <w:tcBorders>
              <w:top w:val="nil"/>
              <w:bottom w:val="nil"/>
            </w:tcBorders>
          </w:tcPr>
          <w:p w14:paraId="3FF56961" w14:textId="77777777" w:rsidR="001A4EA0" w:rsidRPr="00405C1B" w:rsidRDefault="001A4EA0" w:rsidP="00F24AA1">
            <w:pPr>
              <w:widowControl/>
              <w:rPr>
                <w:lang w:eastAsia="zh-CN"/>
              </w:rPr>
            </w:pPr>
            <w:r w:rsidRPr="00405C1B">
              <w:rPr>
                <w:lang w:eastAsia="zh-CN"/>
              </w:rPr>
              <w:t>BLA-PP</w:t>
            </w:r>
          </w:p>
        </w:tc>
        <w:tc>
          <w:tcPr>
            <w:tcW w:w="6850" w:type="dxa"/>
            <w:tcBorders>
              <w:top w:val="nil"/>
              <w:bottom w:val="nil"/>
            </w:tcBorders>
          </w:tcPr>
          <w:p w14:paraId="44D8768B" w14:textId="77777777" w:rsidR="001A4EA0" w:rsidRPr="00405C1B" w:rsidRDefault="001A4EA0" w:rsidP="00F24AA1">
            <w:pPr>
              <w:widowControl/>
              <w:rPr>
                <w:szCs w:val="21"/>
              </w:rPr>
            </w:pPr>
            <w:r w:rsidRPr="00405C1B">
              <w:rPr>
                <w:szCs w:val="21"/>
              </w:rPr>
              <w:t xml:space="preserve">pET28a carries </w:t>
            </w:r>
            <w:proofErr w:type="spellStart"/>
            <w:r w:rsidRPr="00405C1B">
              <w:rPr>
                <w:bCs/>
                <w:i/>
                <w:iCs/>
                <w:szCs w:val="21"/>
                <w:lang w:eastAsia="zh-CN"/>
              </w:rPr>
              <w:t>KshA</w:t>
            </w:r>
            <w:proofErr w:type="spellEnd"/>
            <w:r w:rsidRPr="00405C1B">
              <w:rPr>
                <w:lang w:eastAsia="zh-CN"/>
              </w:rPr>
              <w:t xml:space="preserve"> gene</w:t>
            </w:r>
            <w:r w:rsidRPr="00405C1B">
              <w:t xml:space="preserve">, </w:t>
            </w:r>
            <w:proofErr w:type="spellStart"/>
            <w:r w:rsidRPr="00405C1B">
              <w:rPr>
                <w:iCs/>
                <w:szCs w:val="21"/>
              </w:rPr>
              <w:t>pETDuet</w:t>
            </w:r>
            <w:proofErr w:type="spellEnd"/>
            <w:r w:rsidRPr="00405C1B">
              <w:rPr>
                <w:iCs/>
                <w:szCs w:val="21"/>
              </w:rPr>
              <w:t xml:space="preserve"> </w:t>
            </w:r>
            <w:r w:rsidRPr="00405C1B">
              <w:rPr>
                <w:szCs w:val="21"/>
              </w:rPr>
              <w:t xml:space="preserve">carries </w:t>
            </w:r>
            <w:r w:rsidRPr="00405C1B">
              <w:rPr>
                <w:bCs/>
                <w:i/>
                <w:iCs/>
                <w:szCs w:val="21"/>
                <w:lang w:eastAsia="zh-CN"/>
              </w:rPr>
              <w:t>PRF</w:t>
            </w:r>
            <w:r w:rsidRPr="00405C1B">
              <w:rPr>
                <w:iCs/>
                <w:szCs w:val="21"/>
              </w:rPr>
              <w:t xml:space="preserve"> and </w:t>
            </w:r>
            <w:r w:rsidRPr="00405C1B">
              <w:rPr>
                <w:bCs/>
                <w:i/>
                <w:iCs/>
                <w:szCs w:val="21"/>
                <w:lang w:eastAsia="zh-CN"/>
              </w:rPr>
              <w:t>PsFdx1</w:t>
            </w:r>
            <w:r w:rsidRPr="00405C1B">
              <w:rPr>
                <w:szCs w:val="21"/>
              </w:rPr>
              <w:t>; BL21 (DE3)</w:t>
            </w:r>
          </w:p>
        </w:tc>
        <w:tc>
          <w:tcPr>
            <w:tcW w:w="1212" w:type="dxa"/>
            <w:tcBorders>
              <w:top w:val="nil"/>
              <w:bottom w:val="nil"/>
            </w:tcBorders>
          </w:tcPr>
          <w:p w14:paraId="3F489733" w14:textId="77777777" w:rsidR="001A4EA0" w:rsidRPr="00405C1B" w:rsidRDefault="001A4EA0" w:rsidP="00F24AA1">
            <w:pPr>
              <w:widowControl/>
              <w:jc w:val="center"/>
              <w:rPr>
                <w:szCs w:val="21"/>
              </w:rPr>
            </w:pPr>
            <w:r w:rsidRPr="00405C1B">
              <w:rPr>
                <w:szCs w:val="21"/>
              </w:rPr>
              <w:t>This study</w:t>
            </w:r>
          </w:p>
        </w:tc>
      </w:tr>
      <w:tr w:rsidR="001A4EA0" w:rsidRPr="00405C1B" w14:paraId="74F7CDEC" w14:textId="77777777" w:rsidTr="00D72660">
        <w:trPr>
          <w:trHeight w:val="343"/>
        </w:trPr>
        <w:tc>
          <w:tcPr>
            <w:tcW w:w="1965" w:type="dxa"/>
            <w:tcBorders>
              <w:top w:val="nil"/>
              <w:bottom w:val="single" w:sz="4" w:space="0" w:color="auto"/>
            </w:tcBorders>
          </w:tcPr>
          <w:p w14:paraId="6D72348A" w14:textId="77777777" w:rsidR="001A4EA0" w:rsidRPr="00405C1B" w:rsidRDefault="001A4EA0" w:rsidP="00F24AA1">
            <w:pPr>
              <w:widowControl/>
              <w:rPr>
                <w:lang w:eastAsia="zh-CN"/>
              </w:rPr>
            </w:pPr>
            <w:r w:rsidRPr="00405C1B">
              <w:rPr>
                <w:lang w:eastAsia="zh-CN"/>
              </w:rPr>
              <w:t>BLA-P</w:t>
            </w:r>
          </w:p>
        </w:tc>
        <w:tc>
          <w:tcPr>
            <w:tcW w:w="6850" w:type="dxa"/>
            <w:tcBorders>
              <w:top w:val="nil"/>
              <w:bottom w:val="single" w:sz="4" w:space="0" w:color="auto"/>
            </w:tcBorders>
          </w:tcPr>
          <w:p w14:paraId="515696AE" w14:textId="77777777" w:rsidR="001A4EA0" w:rsidRPr="00405C1B" w:rsidRDefault="001A4EA0" w:rsidP="00F24AA1">
            <w:pPr>
              <w:widowControl/>
              <w:rPr>
                <w:szCs w:val="21"/>
              </w:rPr>
            </w:pPr>
            <w:r w:rsidRPr="00405C1B">
              <w:rPr>
                <w:szCs w:val="21"/>
              </w:rPr>
              <w:t xml:space="preserve">pET28a carries </w:t>
            </w:r>
            <w:proofErr w:type="spellStart"/>
            <w:r w:rsidRPr="00405C1B">
              <w:rPr>
                <w:bCs/>
                <w:i/>
                <w:iCs/>
                <w:szCs w:val="21"/>
                <w:lang w:eastAsia="zh-CN"/>
              </w:rPr>
              <w:t>KshA</w:t>
            </w:r>
            <w:proofErr w:type="spellEnd"/>
            <w:r w:rsidRPr="00405C1B">
              <w:rPr>
                <w:lang w:eastAsia="zh-CN"/>
              </w:rPr>
              <w:t xml:space="preserve"> gene; </w:t>
            </w:r>
            <w:r w:rsidRPr="00405C1B">
              <w:rPr>
                <w:szCs w:val="21"/>
              </w:rPr>
              <w:t xml:space="preserve">pET28a carries </w:t>
            </w:r>
            <w:r w:rsidRPr="00405C1B">
              <w:rPr>
                <w:bCs/>
                <w:i/>
                <w:iCs/>
                <w:szCs w:val="21"/>
                <w:lang w:eastAsia="zh-CN"/>
              </w:rPr>
              <w:t>PRF</w:t>
            </w:r>
            <w:r w:rsidRPr="00405C1B">
              <w:rPr>
                <w:lang w:eastAsia="zh-CN"/>
              </w:rPr>
              <w:t xml:space="preserve"> gene</w:t>
            </w:r>
            <w:r w:rsidRPr="00405C1B">
              <w:t xml:space="preserve">; </w:t>
            </w:r>
            <w:r w:rsidRPr="00405C1B">
              <w:rPr>
                <w:szCs w:val="21"/>
              </w:rPr>
              <w:t>BL21 (DE3)</w:t>
            </w:r>
          </w:p>
        </w:tc>
        <w:tc>
          <w:tcPr>
            <w:tcW w:w="1212" w:type="dxa"/>
            <w:tcBorders>
              <w:top w:val="nil"/>
              <w:bottom w:val="single" w:sz="4" w:space="0" w:color="auto"/>
            </w:tcBorders>
          </w:tcPr>
          <w:p w14:paraId="01DF777E" w14:textId="77777777" w:rsidR="001A4EA0" w:rsidRPr="00405C1B" w:rsidRDefault="001A4EA0" w:rsidP="00F24AA1">
            <w:pPr>
              <w:widowControl/>
              <w:jc w:val="center"/>
              <w:rPr>
                <w:rFonts w:eastAsia="MS Mincho"/>
                <w:szCs w:val="21"/>
              </w:rPr>
            </w:pPr>
            <w:r w:rsidRPr="00405C1B">
              <w:rPr>
                <w:szCs w:val="21"/>
              </w:rPr>
              <w:t>This study</w:t>
            </w:r>
          </w:p>
        </w:tc>
      </w:tr>
    </w:tbl>
    <w:p w14:paraId="61A3DCEE" w14:textId="77777777" w:rsidR="001A4EA0" w:rsidRPr="00405C1B" w:rsidRDefault="001A4EA0" w:rsidP="00C85C66">
      <w:pPr>
        <w:widowControl/>
        <w:jc w:val="left"/>
        <w:rPr>
          <w:rFonts w:ascii="Times New Roman" w:hAnsi="Times New Roman" w:cs="Times New Roman"/>
          <w:b/>
          <w:snapToGrid w:val="0"/>
          <w:sz w:val="24"/>
          <w:szCs w:val="24"/>
          <w:lang w:eastAsia="zh-CN"/>
        </w:rPr>
        <w:sectPr w:rsidR="001A4EA0" w:rsidRPr="00405C1B" w:rsidSect="004E6535">
          <w:footerReference w:type="default" r:id="rId9"/>
          <w:pgSz w:w="12240" w:h="15840" w:code="119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665F9384" w14:textId="77777777" w:rsidR="001A4EA0" w:rsidRPr="00405C1B" w:rsidRDefault="001A4EA0" w:rsidP="00EE3B2D">
      <w:pPr>
        <w:widowControl/>
        <w:jc w:val="left"/>
        <w:rPr>
          <w:rFonts w:ascii="Times New Roman" w:hAnsi="Times New Roman" w:cs="Times New Roman"/>
          <w:kern w:val="0"/>
          <w:sz w:val="24"/>
          <w:szCs w:val="24"/>
          <w:lang w:eastAsia="zh-CN"/>
        </w:rPr>
      </w:pPr>
      <w:r w:rsidRPr="00405C1B">
        <w:rPr>
          <w:rFonts w:ascii="Times New Roman" w:hAnsi="Times New Roman" w:cs="Times New Roman"/>
          <w:b/>
          <w:bCs/>
          <w:kern w:val="0"/>
          <w:sz w:val="24"/>
          <w:szCs w:val="24"/>
          <w:lang w:eastAsia="zh-CN"/>
        </w:rPr>
        <w:lastRenderedPageBreak/>
        <w:t>Table S2.</w:t>
      </w:r>
      <w:r w:rsidRPr="00405C1B">
        <w:rPr>
          <w:rFonts w:ascii="Times New Roman" w:hAnsi="Times New Roman" w:cs="Times New Roman"/>
          <w:kern w:val="0"/>
          <w:sz w:val="24"/>
          <w:szCs w:val="24"/>
          <w:lang w:eastAsia="zh-CN"/>
        </w:rPr>
        <w:t xml:space="preserve"> Primers and plasmids used in this study.</w:t>
      </w:r>
    </w:p>
    <w:tbl>
      <w:tblPr>
        <w:tblW w:w="9555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10"/>
        <w:gridCol w:w="6945"/>
      </w:tblGrid>
      <w:tr w:rsidR="001A4EA0" w:rsidRPr="00405C1B" w14:paraId="1F58D47B" w14:textId="77777777" w:rsidTr="00C276EA">
        <w:trPr>
          <w:trHeight w:val="275"/>
        </w:trPr>
        <w:tc>
          <w:tcPr>
            <w:tcW w:w="26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AB0EDC" w14:textId="77777777" w:rsidR="001A4EA0" w:rsidRPr="00405C1B" w:rsidRDefault="001A4EA0" w:rsidP="00C276E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405C1B"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  <w:lang w:eastAsia="zh-CN"/>
              </w:rPr>
              <w:br w:type="page"/>
            </w:r>
            <w:r w:rsidRPr="00405C1B">
              <w:rPr>
                <w:rFonts w:ascii="Times New Roman" w:eastAsia="MS PGothic" w:hAnsi="Times New Roman" w:cs="Times New Roman"/>
                <w:kern w:val="0"/>
                <w:sz w:val="24"/>
                <w:szCs w:val="24"/>
                <w:lang w:eastAsia="zh-CN"/>
              </w:rPr>
              <w:t>Primer</w:t>
            </w:r>
            <w:r w:rsidRPr="00405C1B">
              <w:rPr>
                <w:rFonts w:ascii="Times New Roman" w:hAnsi="Times New Roman" w:cs="Times New Roman"/>
                <w:kern w:val="0"/>
                <w:sz w:val="24"/>
                <w:szCs w:val="24"/>
                <w:lang w:eastAsia="zh-CN"/>
              </w:rPr>
              <w:t>s and plasmids</w:t>
            </w:r>
          </w:p>
        </w:tc>
        <w:tc>
          <w:tcPr>
            <w:tcW w:w="69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65FAF1" w14:textId="77777777" w:rsidR="001A4EA0" w:rsidRPr="00405C1B" w:rsidRDefault="001A4EA0" w:rsidP="00C276EA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Sequence of primer</w:t>
            </w:r>
          </w:p>
        </w:tc>
      </w:tr>
      <w:tr w:rsidR="001A4EA0" w:rsidRPr="00405C1B" w14:paraId="54101274" w14:textId="77777777" w:rsidTr="00C276EA">
        <w:trPr>
          <w:trHeight w:val="261"/>
        </w:trPr>
        <w:tc>
          <w:tcPr>
            <w:tcW w:w="261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DDC3FF0" w14:textId="77777777" w:rsidR="001A4EA0" w:rsidRPr="00405C1B" w:rsidRDefault="001A4EA0" w:rsidP="00C276EA">
            <w:pPr>
              <w:widowControl/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lang w:eastAsia="zh-CN"/>
              </w:rPr>
            </w:pPr>
            <w:r w:rsidRPr="00931351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primers</w:t>
            </w:r>
          </w:p>
        </w:tc>
        <w:tc>
          <w:tcPr>
            <w:tcW w:w="69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8D9813" w14:textId="77777777" w:rsidR="001A4EA0" w:rsidRPr="00405C1B" w:rsidRDefault="001A4EA0" w:rsidP="00C276EA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A4EA0" w:rsidRPr="00405C1B" w14:paraId="0EBFB6AC" w14:textId="77777777" w:rsidTr="00C276EA">
        <w:trPr>
          <w:trHeight w:val="261"/>
        </w:trPr>
        <w:tc>
          <w:tcPr>
            <w:tcW w:w="261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7A0C83B" w14:textId="77777777" w:rsidR="001A4EA0" w:rsidRPr="00405C1B" w:rsidRDefault="001A4EA0" w:rsidP="00C276EA">
            <w:pPr>
              <w:widowControl/>
              <w:jc w:val="left"/>
              <w:rPr>
                <w:rFonts w:ascii="Times New Roman" w:eastAsia="MS Mincho" w:hAnsi="Times New Roman" w:cs="Times New Roman"/>
                <w:sz w:val="24"/>
                <w:szCs w:val="24"/>
                <w:lang w:eastAsia="zh-CN"/>
              </w:rPr>
            </w:pPr>
            <w:r w:rsidRPr="00405C1B">
              <w:rPr>
                <w:rFonts w:ascii="宋体" w:eastAsia="宋体" w:hAnsi="宋体" w:cs="宋体" w:hint="eastAsia"/>
                <w:bCs/>
                <w:kern w:val="0"/>
                <w:szCs w:val="21"/>
                <w:lang w:eastAsia="zh-CN"/>
              </w:rPr>
              <w:t>△</w:t>
            </w:r>
            <w:proofErr w:type="spellStart"/>
            <w:r w:rsidRPr="00405C1B"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  <w:t>KshA_F</w:t>
            </w:r>
            <w:proofErr w:type="spellEnd"/>
          </w:p>
        </w:tc>
        <w:tc>
          <w:tcPr>
            <w:tcW w:w="69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2E3BFA" w14:textId="77777777" w:rsidR="001A4EA0" w:rsidRPr="00405C1B" w:rsidRDefault="001A4EA0" w:rsidP="00C276EA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05C1B">
              <w:rPr>
                <w:rFonts w:ascii="Times New Roman" w:hAnsi="Times New Roman" w:cs="Times New Roman"/>
                <w:sz w:val="24"/>
              </w:rPr>
              <w:t>GGAATTC</w:t>
            </w:r>
            <w:r w:rsidRPr="00405C1B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CATATG</w:t>
            </w:r>
            <w:r w:rsidRPr="00405C1B">
              <w:rPr>
                <w:rFonts w:ascii="Times New Roman" w:hAnsi="Times New Roman" w:cs="Times New Roman"/>
                <w:sz w:val="24"/>
              </w:rPr>
              <w:t>GACCCGCAAGGCAATC</w:t>
            </w:r>
          </w:p>
        </w:tc>
      </w:tr>
      <w:tr w:rsidR="001A4EA0" w:rsidRPr="00405C1B" w14:paraId="462D69A5" w14:textId="77777777" w:rsidTr="00C276EA">
        <w:trPr>
          <w:trHeight w:val="261"/>
        </w:trPr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noWrap/>
          </w:tcPr>
          <w:p w14:paraId="6BCF9795" w14:textId="77777777" w:rsidR="001A4EA0" w:rsidRPr="00405C1B" w:rsidRDefault="001A4EA0" w:rsidP="00C276EA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</w:pPr>
            <w:r w:rsidRPr="00405C1B">
              <w:rPr>
                <w:rFonts w:ascii="宋体" w:eastAsia="宋体" w:hAnsi="宋体" w:cs="宋体" w:hint="eastAsia"/>
                <w:bCs/>
                <w:kern w:val="0"/>
                <w:szCs w:val="21"/>
                <w:lang w:eastAsia="zh-CN"/>
              </w:rPr>
              <w:t>△</w:t>
            </w:r>
            <w:proofErr w:type="spellStart"/>
            <w:r w:rsidRPr="00405C1B"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  <w:t>KshA_R</w:t>
            </w:r>
            <w:proofErr w:type="spellEnd"/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5F72AB0" w14:textId="77777777" w:rsidR="001A4EA0" w:rsidRPr="00405C1B" w:rsidRDefault="001A4EA0" w:rsidP="00C276EA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05C1B">
              <w:rPr>
                <w:rFonts w:ascii="Times New Roman" w:hAnsi="Times New Roman" w:cs="Times New Roman"/>
                <w:b/>
                <w:kern w:val="0"/>
                <w:sz w:val="24"/>
                <w:szCs w:val="24"/>
                <w:u w:val="single"/>
              </w:rPr>
              <w:t>GAATTC</w:t>
            </w:r>
            <w:r w:rsidRPr="00405C1B">
              <w:rPr>
                <w:rFonts w:ascii="Times New Roman" w:hAnsi="Times New Roman" w:cs="Times New Roman"/>
                <w:sz w:val="24"/>
              </w:rPr>
              <w:t>CGG</w:t>
            </w:r>
            <w:r w:rsidRPr="00405C1B">
              <w:rPr>
                <w:rFonts w:ascii="Times New Roman" w:hAnsi="Times New Roman" w:cs="Times New Roman"/>
                <w:sz w:val="24"/>
                <w:szCs w:val="24"/>
              </w:rPr>
              <w:t>TTA</w:t>
            </w:r>
            <w:r w:rsidRPr="00405C1B">
              <w:rPr>
                <w:rFonts w:ascii="Times New Roman" w:hAnsi="Times New Roman" w:cs="Times New Roman"/>
                <w:sz w:val="24"/>
              </w:rPr>
              <w:t>GCTCGTCGTTTCCAG</w:t>
            </w:r>
          </w:p>
        </w:tc>
      </w:tr>
      <w:tr w:rsidR="001A4EA0" w:rsidRPr="00405C1B" w14:paraId="78A54D6A" w14:textId="77777777" w:rsidTr="00C276EA">
        <w:trPr>
          <w:trHeight w:val="261"/>
        </w:trPr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noWrap/>
          </w:tcPr>
          <w:p w14:paraId="573AB243" w14:textId="77777777" w:rsidR="001A4EA0" w:rsidRPr="00405C1B" w:rsidRDefault="001A4EA0" w:rsidP="00C276EA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05C1B">
              <w:rPr>
                <w:rFonts w:ascii="宋体" w:eastAsia="宋体" w:hAnsi="宋体" w:cs="宋体" w:hint="eastAsia"/>
                <w:bCs/>
                <w:kern w:val="0"/>
                <w:szCs w:val="21"/>
                <w:lang w:eastAsia="zh-CN"/>
              </w:rPr>
              <w:t>△</w:t>
            </w:r>
            <w:proofErr w:type="spellStart"/>
            <w:r w:rsidRPr="00405C1B"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  <w:t>KshB_F</w:t>
            </w:r>
            <w:proofErr w:type="spellEnd"/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1D58D95" w14:textId="77777777" w:rsidR="001A4EA0" w:rsidRPr="00405C1B" w:rsidRDefault="001A4EA0" w:rsidP="00C276EA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05C1B">
              <w:rPr>
                <w:rFonts w:ascii="Times New Roman" w:hAnsi="Times New Roman" w:cs="Times New Roman"/>
                <w:sz w:val="24"/>
              </w:rPr>
              <w:t>GGAATTC</w:t>
            </w:r>
            <w:r w:rsidRPr="00405C1B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CATATG</w:t>
            </w: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ATGTTGACCGAGGCAATTGG</w:t>
            </w:r>
          </w:p>
        </w:tc>
      </w:tr>
      <w:tr w:rsidR="001A4EA0" w:rsidRPr="00405C1B" w14:paraId="070DA1AD" w14:textId="77777777" w:rsidTr="00C276EA">
        <w:trPr>
          <w:trHeight w:val="261"/>
        </w:trPr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noWrap/>
          </w:tcPr>
          <w:p w14:paraId="7897D5DD" w14:textId="77777777" w:rsidR="001A4EA0" w:rsidRPr="00405C1B" w:rsidRDefault="001A4EA0" w:rsidP="00C276EA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</w:pPr>
            <w:r w:rsidRPr="00405C1B">
              <w:rPr>
                <w:rFonts w:ascii="宋体" w:eastAsia="宋体" w:hAnsi="宋体" w:cs="宋体" w:hint="eastAsia"/>
                <w:bCs/>
                <w:kern w:val="0"/>
                <w:szCs w:val="21"/>
                <w:lang w:eastAsia="zh-CN"/>
              </w:rPr>
              <w:t>△</w:t>
            </w:r>
            <w:proofErr w:type="spellStart"/>
            <w:r w:rsidRPr="00405C1B"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  <w:t>KshB_R</w:t>
            </w:r>
            <w:proofErr w:type="spellEnd"/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F487E0" w14:textId="77777777" w:rsidR="001A4EA0" w:rsidRPr="00405C1B" w:rsidRDefault="001A4EA0" w:rsidP="00C276EA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05C1B">
              <w:rPr>
                <w:rFonts w:ascii="Times New Roman" w:hAnsi="Times New Roman" w:cs="Times New Roman"/>
                <w:b/>
                <w:kern w:val="0"/>
                <w:sz w:val="24"/>
                <w:szCs w:val="24"/>
                <w:u w:val="single"/>
              </w:rPr>
              <w:t>GAATTC</w:t>
            </w:r>
            <w:r w:rsidRPr="00405C1B">
              <w:rPr>
                <w:rFonts w:ascii="Times New Roman" w:hAnsi="Times New Roman" w:cs="Times New Roman"/>
                <w:sz w:val="24"/>
              </w:rPr>
              <w:t>CGG</w:t>
            </w: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TTACGCGTCC AGGCCC</w:t>
            </w:r>
          </w:p>
        </w:tc>
      </w:tr>
      <w:tr w:rsidR="001A4EA0" w:rsidRPr="00405C1B" w14:paraId="684CA22B" w14:textId="77777777" w:rsidTr="00C276EA">
        <w:trPr>
          <w:trHeight w:val="261"/>
        </w:trPr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noWrap/>
          </w:tcPr>
          <w:p w14:paraId="310022B8" w14:textId="77777777" w:rsidR="001A4EA0" w:rsidRPr="00405C1B" w:rsidRDefault="001A4EA0" w:rsidP="00C276EA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</w:pPr>
            <w:r w:rsidRPr="00405C1B">
              <w:rPr>
                <w:rFonts w:ascii="宋体" w:eastAsia="宋体" w:hAnsi="宋体" w:cs="宋体" w:hint="eastAsia"/>
                <w:bCs/>
                <w:kern w:val="0"/>
                <w:szCs w:val="21"/>
                <w:lang w:eastAsia="zh-CN"/>
              </w:rPr>
              <w:t>△</w:t>
            </w:r>
            <w:r w:rsidRPr="00405C1B"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  <w:t>TDO_F</w:t>
            </w:r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D40C183" w14:textId="77777777" w:rsidR="001A4EA0" w:rsidRPr="00405C1B" w:rsidRDefault="001A4EA0" w:rsidP="00C276EA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05C1B">
              <w:rPr>
                <w:rFonts w:ascii="Times New Roman" w:hAnsi="Times New Roman" w:cs="Times New Roman"/>
                <w:sz w:val="24"/>
              </w:rPr>
              <w:t>GGAATTC</w:t>
            </w:r>
            <w:r w:rsidRPr="00405C1B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CATATG</w:t>
            </w: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ATGGCCACCCATGTTGC</w:t>
            </w:r>
          </w:p>
        </w:tc>
      </w:tr>
      <w:tr w:rsidR="001A4EA0" w:rsidRPr="00405C1B" w14:paraId="1C734A00" w14:textId="77777777" w:rsidTr="00C276EA">
        <w:trPr>
          <w:trHeight w:val="261"/>
        </w:trPr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noWrap/>
          </w:tcPr>
          <w:p w14:paraId="5EF634E5" w14:textId="77777777" w:rsidR="001A4EA0" w:rsidRPr="00405C1B" w:rsidRDefault="001A4EA0" w:rsidP="00C276EA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</w:pPr>
            <w:r w:rsidRPr="00405C1B">
              <w:rPr>
                <w:rFonts w:ascii="宋体" w:eastAsia="宋体" w:hAnsi="宋体" w:cs="宋体" w:hint="eastAsia"/>
                <w:bCs/>
                <w:kern w:val="0"/>
                <w:szCs w:val="21"/>
                <w:lang w:eastAsia="zh-CN"/>
              </w:rPr>
              <w:t>△</w:t>
            </w:r>
            <w:r w:rsidRPr="00405C1B"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  <w:t>TDO_R</w:t>
            </w:r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65816E6" w14:textId="77777777" w:rsidR="001A4EA0" w:rsidRPr="00405C1B" w:rsidRDefault="001A4EA0" w:rsidP="00C276EA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05C1B">
              <w:rPr>
                <w:rFonts w:ascii="Times New Roman" w:hAnsi="Times New Roman" w:cs="Times New Roman"/>
                <w:b/>
                <w:kern w:val="0"/>
                <w:sz w:val="24"/>
                <w:szCs w:val="24"/>
                <w:u w:val="single"/>
              </w:rPr>
              <w:t>GAATTC</w:t>
            </w:r>
            <w:r w:rsidRPr="00405C1B">
              <w:rPr>
                <w:rFonts w:ascii="Times New Roman" w:hAnsi="Times New Roman" w:cs="Times New Roman"/>
                <w:sz w:val="24"/>
              </w:rPr>
              <w:t>CGG</w:t>
            </w: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TTACGGGCCC GGATTTTC</w:t>
            </w:r>
          </w:p>
        </w:tc>
      </w:tr>
      <w:tr w:rsidR="001A4EA0" w:rsidRPr="00405C1B" w14:paraId="393D21F9" w14:textId="77777777" w:rsidTr="00C276EA">
        <w:trPr>
          <w:trHeight w:val="261"/>
        </w:trPr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noWrap/>
          </w:tcPr>
          <w:p w14:paraId="0DEAB0AE" w14:textId="77777777" w:rsidR="001A4EA0" w:rsidRPr="00405C1B" w:rsidRDefault="001A4EA0" w:rsidP="00C276EA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</w:pPr>
            <w:r w:rsidRPr="00405C1B">
              <w:rPr>
                <w:rFonts w:ascii="宋体" w:eastAsia="宋体" w:hAnsi="宋体" w:cs="宋体" w:hint="eastAsia"/>
                <w:bCs/>
                <w:kern w:val="0"/>
                <w:szCs w:val="21"/>
                <w:lang w:eastAsia="zh-CN"/>
              </w:rPr>
              <w:t>△</w:t>
            </w:r>
            <w:r w:rsidRPr="00405C1B"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  <w:t>PRF_F</w:t>
            </w:r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F88AC0B" w14:textId="77777777" w:rsidR="001A4EA0" w:rsidRPr="00405C1B" w:rsidRDefault="001A4EA0" w:rsidP="00C276EA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05C1B">
              <w:rPr>
                <w:rFonts w:ascii="Times New Roman" w:hAnsi="Times New Roman" w:cs="Times New Roman"/>
                <w:sz w:val="24"/>
              </w:rPr>
              <w:t>GGAATTC</w:t>
            </w:r>
            <w:r w:rsidRPr="00405C1B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CATATG</w:t>
            </w: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GTGAGAACCATGGAAGTGG</w:t>
            </w:r>
          </w:p>
        </w:tc>
      </w:tr>
      <w:tr w:rsidR="001A4EA0" w:rsidRPr="00405C1B" w14:paraId="413ACE23" w14:textId="77777777" w:rsidTr="00C276EA">
        <w:trPr>
          <w:trHeight w:val="261"/>
        </w:trPr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noWrap/>
          </w:tcPr>
          <w:p w14:paraId="794D3096" w14:textId="77777777" w:rsidR="001A4EA0" w:rsidRPr="00405C1B" w:rsidRDefault="001A4EA0" w:rsidP="00C276EA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</w:pPr>
            <w:r w:rsidRPr="00405C1B">
              <w:rPr>
                <w:rFonts w:ascii="宋体" w:eastAsia="宋体" w:hAnsi="宋体" w:cs="宋体" w:hint="eastAsia"/>
                <w:bCs/>
                <w:kern w:val="0"/>
                <w:szCs w:val="21"/>
                <w:lang w:eastAsia="zh-CN"/>
              </w:rPr>
              <w:t>△</w:t>
            </w:r>
            <w:r w:rsidRPr="00405C1B"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  <w:t>PRF_R</w:t>
            </w:r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14DD03F" w14:textId="77777777" w:rsidR="001A4EA0" w:rsidRPr="00405C1B" w:rsidRDefault="001A4EA0" w:rsidP="00C276EA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05C1B">
              <w:rPr>
                <w:rFonts w:ascii="Times New Roman" w:hAnsi="Times New Roman" w:cs="Times New Roman"/>
                <w:b/>
                <w:kern w:val="0"/>
                <w:sz w:val="24"/>
                <w:szCs w:val="24"/>
                <w:u w:val="single"/>
              </w:rPr>
              <w:t>GAATTC</w:t>
            </w:r>
            <w:r w:rsidRPr="00405C1B">
              <w:rPr>
                <w:rFonts w:ascii="Times New Roman" w:hAnsi="Times New Roman" w:cs="Times New Roman"/>
                <w:sz w:val="24"/>
              </w:rPr>
              <w:t>CGG</w:t>
            </w: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TTAACCAAAA AAATGTTCCA CTCTCAG</w:t>
            </w:r>
          </w:p>
        </w:tc>
      </w:tr>
      <w:tr w:rsidR="001A4EA0" w:rsidRPr="00405C1B" w14:paraId="6C6E2F2A" w14:textId="77777777" w:rsidTr="00C276EA">
        <w:trPr>
          <w:trHeight w:val="261"/>
        </w:trPr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noWrap/>
          </w:tcPr>
          <w:p w14:paraId="0802F8F9" w14:textId="77777777" w:rsidR="001A4EA0" w:rsidRPr="00405C1B" w:rsidRDefault="001A4EA0" w:rsidP="00C276EA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</w:pPr>
            <w:r w:rsidRPr="00405C1B">
              <w:rPr>
                <w:rFonts w:ascii="Times New Roman" w:hAnsi="Times New Roman" w:cs="Times New Roman"/>
                <w:szCs w:val="21"/>
                <w:lang w:eastAsia="zh-CN"/>
              </w:rPr>
              <w:t>MKshB-C314H</w:t>
            </w:r>
            <w:r w:rsidRPr="00405C1B"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  <w:t>_</w:t>
            </w:r>
            <w:r w:rsidRPr="00405C1B">
              <w:rPr>
                <w:rFonts w:ascii="Times New Roman" w:hAnsi="Times New Roman" w:cs="Times New Roman"/>
                <w:szCs w:val="21"/>
                <w:lang w:eastAsia="zh-CN"/>
              </w:rPr>
              <w:t>F</w:t>
            </w:r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5161D47" w14:textId="77777777" w:rsidR="001A4EA0" w:rsidRPr="00405C1B" w:rsidRDefault="001A4EA0" w:rsidP="00C276EA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GCGCATGCGTGCACC</w:t>
            </w:r>
          </w:p>
        </w:tc>
      </w:tr>
      <w:tr w:rsidR="001A4EA0" w:rsidRPr="00405C1B" w14:paraId="71504A54" w14:textId="77777777" w:rsidTr="00C276EA">
        <w:trPr>
          <w:trHeight w:val="261"/>
        </w:trPr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noWrap/>
          </w:tcPr>
          <w:p w14:paraId="5A14608F" w14:textId="77777777" w:rsidR="001A4EA0" w:rsidRPr="00405C1B" w:rsidRDefault="001A4EA0" w:rsidP="00C276EA">
            <w:pPr>
              <w:widowControl/>
              <w:jc w:val="left"/>
              <w:rPr>
                <w:rFonts w:ascii="Times New Roman" w:hAnsi="Times New Roman" w:cs="Times New Roman"/>
                <w:szCs w:val="21"/>
                <w:lang w:eastAsia="zh-CN"/>
              </w:rPr>
            </w:pPr>
            <w:r w:rsidRPr="00405C1B">
              <w:rPr>
                <w:rFonts w:ascii="Times New Roman" w:hAnsi="Times New Roman" w:cs="Times New Roman"/>
                <w:szCs w:val="21"/>
                <w:lang w:eastAsia="zh-CN"/>
              </w:rPr>
              <w:t>MKshB-C314H</w:t>
            </w:r>
            <w:r w:rsidRPr="00405C1B"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  <w:t>_</w:t>
            </w:r>
            <w:r w:rsidRPr="00405C1B">
              <w:rPr>
                <w:rFonts w:ascii="Times New Roman" w:hAnsi="Times New Roman" w:cs="Times New Roman"/>
                <w:szCs w:val="21"/>
                <w:lang w:eastAsia="zh-CN"/>
              </w:rPr>
              <w:t>R</w:t>
            </w:r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AC922FE" w14:textId="77777777" w:rsidR="001A4EA0" w:rsidRPr="00405C1B" w:rsidRDefault="001A4EA0" w:rsidP="00C276EA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ACCGCAGTGGCCTTCC</w:t>
            </w:r>
          </w:p>
        </w:tc>
      </w:tr>
      <w:tr w:rsidR="001A4EA0" w:rsidRPr="00405C1B" w14:paraId="539D18DE" w14:textId="77777777" w:rsidTr="00C276EA">
        <w:trPr>
          <w:trHeight w:val="261"/>
        </w:trPr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noWrap/>
          </w:tcPr>
          <w:p w14:paraId="30407379" w14:textId="77777777" w:rsidR="001A4EA0" w:rsidRPr="00405C1B" w:rsidRDefault="001A4EA0" w:rsidP="00C276EA">
            <w:pPr>
              <w:widowControl/>
              <w:jc w:val="left"/>
              <w:rPr>
                <w:rFonts w:ascii="Times New Roman" w:hAnsi="Times New Roman" w:cs="Times New Roman"/>
                <w:szCs w:val="21"/>
                <w:lang w:eastAsia="zh-CN"/>
              </w:rPr>
            </w:pPr>
            <w:r w:rsidRPr="00405C1B">
              <w:rPr>
                <w:rFonts w:ascii="Times New Roman" w:hAnsi="Times New Roman" w:cs="Times New Roman"/>
                <w:szCs w:val="21"/>
                <w:lang w:eastAsia="zh-CN"/>
              </w:rPr>
              <w:t>MKshB-C344H</w:t>
            </w:r>
            <w:r w:rsidRPr="00405C1B"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  <w:t>_</w:t>
            </w:r>
            <w:r w:rsidRPr="00405C1B">
              <w:rPr>
                <w:rFonts w:ascii="Times New Roman" w:hAnsi="Times New Roman" w:cs="Times New Roman"/>
                <w:szCs w:val="21"/>
                <w:lang w:eastAsia="zh-CN"/>
              </w:rPr>
              <w:t>F</w:t>
            </w:r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39AC5A5" w14:textId="77777777" w:rsidR="001A4EA0" w:rsidRPr="00405C1B" w:rsidRDefault="001A4EA0" w:rsidP="00C276EA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GCCCATCAATCTCGC</w:t>
            </w:r>
          </w:p>
        </w:tc>
      </w:tr>
      <w:tr w:rsidR="001A4EA0" w:rsidRPr="00405C1B" w14:paraId="616D6344" w14:textId="77777777" w:rsidTr="00C276EA">
        <w:trPr>
          <w:trHeight w:val="261"/>
        </w:trPr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noWrap/>
          </w:tcPr>
          <w:p w14:paraId="4CCFD2E4" w14:textId="77777777" w:rsidR="001A4EA0" w:rsidRPr="00405C1B" w:rsidRDefault="001A4EA0" w:rsidP="00C276EA">
            <w:pPr>
              <w:widowControl/>
              <w:jc w:val="left"/>
              <w:rPr>
                <w:rFonts w:ascii="Times New Roman" w:hAnsi="Times New Roman" w:cs="Times New Roman"/>
                <w:szCs w:val="21"/>
                <w:lang w:eastAsia="zh-CN"/>
              </w:rPr>
            </w:pPr>
            <w:r w:rsidRPr="00405C1B">
              <w:rPr>
                <w:rFonts w:ascii="Times New Roman" w:hAnsi="Times New Roman" w:cs="Times New Roman"/>
                <w:szCs w:val="21"/>
                <w:lang w:eastAsia="zh-CN"/>
              </w:rPr>
              <w:t>MKshB-C344H</w:t>
            </w:r>
            <w:r w:rsidRPr="00405C1B"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  <w:t>_</w:t>
            </w:r>
            <w:r w:rsidRPr="00405C1B">
              <w:rPr>
                <w:rFonts w:ascii="Times New Roman" w:hAnsi="Times New Roman" w:cs="Times New Roman"/>
                <w:szCs w:val="21"/>
                <w:lang w:eastAsia="zh-CN"/>
              </w:rPr>
              <w:t>R</w:t>
            </w:r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BDA514A" w14:textId="77777777" w:rsidR="001A4EA0" w:rsidRPr="00405C1B" w:rsidRDefault="001A4EA0" w:rsidP="00C276EA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CAAAATCAGT CCCTCATC</w:t>
            </w:r>
          </w:p>
        </w:tc>
      </w:tr>
      <w:tr w:rsidR="001A4EA0" w:rsidRPr="00405C1B" w14:paraId="0E12C739" w14:textId="77777777" w:rsidTr="00C276EA">
        <w:trPr>
          <w:trHeight w:val="261"/>
        </w:trPr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noWrap/>
          </w:tcPr>
          <w:p w14:paraId="3C860A4F" w14:textId="77777777" w:rsidR="001A4EA0" w:rsidRPr="00405C1B" w:rsidRDefault="001A4EA0" w:rsidP="00C276EA">
            <w:pPr>
              <w:widowControl/>
              <w:jc w:val="left"/>
              <w:rPr>
                <w:rFonts w:ascii="Times New Roman" w:hAnsi="Times New Roman" w:cs="Times New Roman"/>
                <w:szCs w:val="21"/>
                <w:lang w:eastAsia="zh-CN"/>
              </w:rPr>
            </w:pPr>
            <w:r w:rsidRPr="00405C1B">
              <w:rPr>
                <w:rFonts w:ascii="Times New Roman" w:hAnsi="Times New Roman" w:cs="Times New Roman"/>
                <w:szCs w:val="21"/>
                <w:lang w:eastAsia="zh-CN"/>
              </w:rPr>
              <w:t>MTDO-H473C</w:t>
            </w:r>
            <w:r w:rsidRPr="00405C1B"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  <w:t>_</w:t>
            </w:r>
            <w:r w:rsidRPr="00405C1B">
              <w:rPr>
                <w:rFonts w:ascii="Times New Roman" w:hAnsi="Times New Roman" w:cs="Times New Roman"/>
                <w:szCs w:val="21"/>
                <w:lang w:eastAsia="zh-CN"/>
              </w:rPr>
              <w:t>F</w:t>
            </w:r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D465409" w14:textId="77777777" w:rsidR="001A4EA0" w:rsidRPr="00405C1B" w:rsidRDefault="001A4EA0" w:rsidP="00C276EA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ACCTGCGGCGACTG</w:t>
            </w:r>
          </w:p>
        </w:tc>
      </w:tr>
      <w:tr w:rsidR="001A4EA0" w:rsidRPr="00405C1B" w14:paraId="1950DE87" w14:textId="77777777" w:rsidTr="00C276EA">
        <w:trPr>
          <w:trHeight w:val="261"/>
        </w:trPr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noWrap/>
          </w:tcPr>
          <w:p w14:paraId="01718331" w14:textId="77777777" w:rsidR="001A4EA0" w:rsidRPr="00405C1B" w:rsidRDefault="001A4EA0" w:rsidP="00C276EA">
            <w:pPr>
              <w:widowControl/>
              <w:jc w:val="left"/>
              <w:rPr>
                <w:rFonts w:ascii="Times New Roman" w:hAnsi="Times New Roman" w:cs="Times New Roman"/>
                <w:szCs w:val="21"/>
                <w:lang w:eastAsia="zh-CN"/>
              </w:rPr>
            </w:pPr>
            <w:r w:rsidRPr="00405C1B">
              <w:rPr>
                <w:rFonts w:ascii="Times New Roman" w:hAnsi="Times New Roman" w:cs="Times New Roman"/>
                <w:szCs w:val="21"/>
                <w:lang w:eastAsia="zh-CN"/>
              </w:rPr>
              <w:t>MTDO-H473C</w:t>
            </w:r>
            <w:r w:rsidRPr="00405C1B"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  <w:t>_</w:t>
            </w:r>
            <w:r w:rsidRPr="00405C1B">
              <w:rPr>
                <w:rFonts w:ascii="Times New Roman" w:hAnsi="Times New Roman" w:cs="Times New Roman"/>
                <w:szCs w:val="21"/>
                <w:lang w:eastAsia="zh-CN"/>
              </w:rPr>
              <w:t>R</w:t>
            </w:r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AC2AC17" w14:textId="77777777" w:rsidR="001A4EA0" w:rsidRPr="00405C1B" w:rsidRDefault="001A4EA0" w:rsidP="00C276EA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ACAAGTATCTTGCACTGCAA AG</w:t>
            </w:r>
          </w:p>
        </w:tc>
      </w:tr>
      <w:tr w:rsidR="001A4EA0" w:rsidRPr="00405C1B" w14:paraId="65D5AE0D" w14:textId="77777777" w:rsidTr="00C276EA">
        <w:trPr>
          <w:trHeight w:val="261"/>
        </w:trPr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noWrap/>
          </w:tcPr>
          <w:p w14:paraId="4E759CE9" w14:textId="77777777" w:rsidR="001A4EA0" w:rsidRPr="00405C1B" w:rsidRDefault="001A4EA0" w:rsidP="00C276EA">
            <w:pPr>
              <w:widowControl/>
              <w:jc w:val="left"/>
              <w:rPr>
                <w:rFonts w:ascii="Times New Roman" w:hAnsi="Times New Roman" w:cs="Times New Roman"/>
                <w:szCs w:val="21"/>
                <w:lang w:eastAsia="zh-CN"/>
              </w:rPr>
            </w:pPr>
            <w:r w:rsidRPr="00405C1B">
              <w:rPr>
                <w:rFonts w:ascii="Times New Roman" w:hAnsi="Times New Roman" w:cs="Times New Roman"/>
                <w:szCs w:val="21"/>
                <w:lang w:eastAsia="zh-CN"/>
              </w:rPr>
              <w:t>MTDO-H493C</w:t>
            </w:r>
            <w:r w:rsidRPr="00405C1B"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  <w:t>_</w:t>
            </w:r>
            <w:r w:rsidRPr="00405C1B">
              <w:rPr>
                <w:rFonts w:ascii="Times New Roman" w:hAnsi="Times New Roman" w:cs="Times New Roman"/>
                <w:szCs w:val="21"/>
                <w:lang w:eastAsia="zh-CN"/>
              </w:rPr>
              <w:t>F</w:t>
            </w:r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1117582" w14:textId="77777777" w:rsidR="001A4EA0" w:rsidRPr="00405C1B" w:rsidRDefault="001A4EA0" w:rsidP="00C276EA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TTATGCTTTGGCAAATTCTG</w:t>
            </w:r>
          </w:p>
        </w:tc>
      </w:tr>
      <w:tr w:rsidR="001A4EA0" w:rsidRPr="00405C1B" w14:paraId="3D6B65A8" w14:textId="77777777" w:rsidTr="00C276EA">
        <w:trPr>
          <w:trHeight w:val="261"/>
        </w:trPr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noWrap/>
          </w:tcPr>
          <w:p w14:paraId="518320E8" w14:textId="77777777" w:rsidR="001A4EA0" w:rsidRPr="00405C1B" w:rsidRDefault="001A4EA0" w:rsidP="00C276EA">
            <w:pPr>
              <w:widowControl/>
              <w:jc w:val="left"/>
              <w:rPr>
                <w:rFonts w:ascii="Times New Roman" w:hAnsi="Times New Roman" w:cs="Times New Roman"/>
                <w:szCs w:val="21"/>
                <w:lang w:eastAsia="zh-CN"/>
              </w:rPr>
            </w:pPr>
            <w:r w:rsidRPr="00405C1B">
              <w:rPr>
                <w:rFonts w:ascii="Times New Roman" w:hAnsi="Times New Roman" w:cs="Times New Roman"/>
                <w:szCs w:val="21"/>
                <w:lang w:eastAsia="zh-CN"/>
              </w:rPr>
              <w:t>MTDO-H493C</w:t>
            </w:r>
            <w:r w:rsidRPr="00405C1B"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  <w:t>_</w:t>
            </w:r>
            <w:r w:rsidRPr="00405C1B">
              <w:rPr>
                <w:rFonts w:ascii="Times New Roman" w:hAnsi="Times New Roman" w:cs="Times New Roman"/>
                <w:szCs w:val="21"/>
                <w:lang w:eastAsia="zh-CN"/>
              </w:rPr>
              <w:t>R</w:t>
            </w:r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924B9C" w14:textId="77777777" w:rsidR="001A4EA0" w:rsidRPr="00405C1B" w:rsidRDefault="001A4EA0" w:rsidP="00C276EA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AGTGCATTCCACAATGTCG</w:t>
            </w:r>
          </w:p>
        </w:tc>
      </w:tr>
      <w:tr w:rsidR="001A4EA0" w:rsidRPr="00405C1B" w14:paraId="612EED6D" w14:textId="77777777" w:rsidTr="00C276EA">
        <w:trPr>
          <w:trHeight w:val="261"/>
        </w:trPr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noWrap/>
          </w:tcPr>
          <w:p w14:paraId="5C27AA88" w14:textId="77777777" w:rsidR="001A4EA0" w:rsidRPr="00405C1B" w:rsidRDefault="001A4EA0" w:rsidP="00C276EA">
            <w:pPr>
              <w:widowControl/>
              <w:jc w:val="left"/>
              <w:rPr>
                <w:rFonts w:ascii="Times New Roman" w:hAnsi="Times New Roman" w:cs="Times New Roman"/>
                <w:szCs w:val="21"/>
                <w:lang w:eastAsia="zh-CN"/>
              </w:rPr>
            </w:pPr>
            <w:r w:rsidRPr="00405C1B">
              <w:rPr>
                <w:rFonts w:ascii="Times New Roman" w:hAnsi="Times New Roman" w:cs="Times New Roman"/>
                <w:szCs w:val="21"/>
                <w:lang w:eastAsia="zh-CN"/>
              </w:rPr>
              <w:t>MPRF-C302H</w:t>
            </w:r>
            <w:r w:rsidRPr="00405C1B"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  <w:t>_</w:t>
            </w:r>
            <w:r w:rsidRPr="00405C1B">
              <w:rPr>
                <w:rFonts w:ascii="Times New Roman" w:hAnsi="Times New Roman" w:cs="Times New Roman"/>
                <w:szCs w:val="21"/>
                <w:lang w:eastAsia="zh-CN"/>
              </w:rPr>
              <w:t>F</w:t>
            </w:r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8C60EB3" w14:textId="77777777" w:rsidR="001A4EA0" w:rsidRPr="00405C1B" w:rsidRDefault="001A4EA0" w:rsidP="00C276EA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ACCCATGAAGTGAGTGTG</w:t>
            </w:r>
          </w:p>
        </w:tc>
      </w:tr>
      <w:tr w:rsidR="001A4EA0" w:rsidRPr="00405C1B" w14:paraId="08E6D700" w14:textId="77777777" w:rsidTr="00C276EA">
        <w:trPr>
          <w:trHeight w:val="261"/>
        </w:trPr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noWrap/>
          </w:tcPr>
          <w:p w14:paraId="605746F0" w14:textId="77777777" w:rsidR="001A4EA0" w:rsidRPr="00405C1B" w:rsidRDefault="001A4EA0" w:rsidP="00C276EA">
            <w:pPr>
              <w:widowControl/>
              <w:jc w:val="left"/>
              <w:rPr>
                <w:rFonts w:ascii="Times New Roman" w:hAnsi="Times New Roman" w:cs="Times New Roman"/>
                <w:szCs w:val="21"/>
                <w:lang w:eastAsia="zh-CN"/>
              </w:rPr>
            </w:pPr>
            <w:r w:rsidRPr="00405C1B">
              <w:rPr>
                <w:rFonts w:ascii="Times New Roman" w:hAnsi="Times New Roman" w:cs="Times New Roman"/>
                <w:szCs w:val="21"/>
                <w:lang w:eastAsia="zh-CN"/>
              </w:rPr>
              <w:t>MPRF-C302H</w:t>
            </w:r>
            <w:r w:rsidRPr="00405C1B"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  <w:t>_</w:t>
            </w:r>
            <w:r w:rsidRPr="00405C1B">
              <w:rPr>
                <w:rFonts w:ascii="Times New Roman" w:hAnsi="Times New Roman" w:cs="Times New Roman"/>
                <w:szCs w:val="21"/>
                <w:lang w:eastAsia="zh-CN"/>
              </w:rPr>
              <w:t>R</w:t>
            </w:r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4944F3" w14:textId="77777777" w:rsidR="001A4EA0" w:rsidRPr="00405C1B" w:rsidRDefault="001A4EA0" w:rsidP="00C276EA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GCCACACAGG CCTTC</w:t>
            </w:r>
          </w:p>
        </w:tc>
      </w:tr>
      <w:tr w:rsidR="001A4EA0" w:rsidRPr="00405C1B" w14:paraId="2B7F0A91" w14:textId="77777777" w:rsidTr="00C276EA">
        <w:trPr>
          <w:trHeight w:val="261"/>
        </w:trPr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noWrap/>
          </w:tcPr>
          <w:p w14:paraId="1AD2E1BC" w14:textId="77777777" w:rsidR="001A4EA0" w:rsidRPr="00405C1B" w:rsidRDefault="001A4EA0" w:rsidP="00C276EA">
            <w:pPr>
              <w:widowControl/>
              <w:jc w:val="left"/>
              <w:rPr>
                <w:rFonts w:ascii="Times New Roman" w:hAnsi="Times New Roman" w:cs="Times New Roman"/>
                <w:szCs w:val="21"/>
                <w:lang w:eastAsia="zh-CN"/>
              </w:rPr>
            </w:pPr>
            <w:r w:rsidRPr="00405C1B">
              <w:rPr>
                <w:rFonts w:ascii="Times New Roman" w:hAnsi="Times New Roman" w:cs="Times New Roman"/>
                <w:szCs w:val="21"/>
                <w:lang w:eastAsia="zh-CN"/>
              </w:rPr>
              <w:t>MPRF-C332H</w:t>
            </w:r>
            <w:r w:rsidRPr="00405C1B"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  <w:t>_</w:t>
            </w:r>
            <w:r w:rsidRPr="00405C1B">
              <w:rPr>
                <w:rFonts w:ascii="Times New Roman" w:hAnsi="Times New Roman" w:cs="Times New Roman"/>
                <w:szCs w:val="21"/>
                <w:lang w:eastAsia="zh-CN"/>
              </w:rPr>
              <w:t>F</w:t>
            </w:r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72AAEC2" w14:textId="77777777" w:rsidR="001A4EA0" w:rsidRPr="00405C1B" w:rsidRDefault="001A4EA0" w:rsidP="00C276EA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TGCCACTGCAGCAGAGC</w:t>
            </w:r>
          </w:p>
        </w:tc>
      </w:tr>
      <w:tr w:rsidR="001A4EA0" w:rsidRPr="00405C1B" w14:paraId="01BBDEE9" w14:textId="77777777" w:rsidTr="00C276EA">
        <w:trPr>
          <w:trHeight w:val="261"/>
        </w:trPr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noWrap/>
          </w:tcPr>
          <w:p w14:paraId="43C51818" w14:textId="77777777" w:rsidR="001A4EA0" w:rsidRPr="00405C1B" w:rsidRDefault="001A4EA0" w:rsidP="00C276EA">
            <w:pPr>
              <w:widowControl/>
              <w:jc w:val="left"/>
              <w:rPr>
                <w:rFonts w:ascii="Times New Roman" w:hAnsi="Times New Roman" w:cs="Times New Roman"/>
                <w:szCs w:val="21"/>
                <w:lang w:eastAsia="zh-CN"/>
              </w:rPr>
            </w:pPr>
            <w:r w:rsidRPr="00405C1B">
              <w:rPr>
                <w:rFonts w:ascii="Times New Roman" w:hAnsi="Times New Roman" w:cs="Times New Roman"/>
                <w:szCs w:val="21"/>
                <w:lang w:eastAsia="zh-CN"/>
              </w:rPr>
              <w:t>MPRF-C332H</w:t>
            </w:r>
            <w:r w:rsidRPr="00405C1B"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  <w:t>_</w:t>
            </w:r>
            <w:r w:rsidRPr="00405C1B">
              <w:rPr>
                <w:rFonts w:ascii="Times New Roman" w:hAnsi="Times New Roman" w:cs="Times New Roman"/>
                <w:szCs w:val="21"/>
                <w:lang w:eastAsia="zh-CN"/>
              </w:rPr>
              <w:t>R</w:t>
            </w:r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B3A2C21" w14:textId="77777777" w:rsidR="001A4EA0" w:rsidRPr="00405C1B" w:rsidRDefault="001A4EA0" w:rsidP="00C276EA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CATCATTCTTCTATTTTCTCTTCTTTCTG</w:t>
            </w:r>
          </w:p>
        </w:tc>
      </w:tr>
      <w:tr w:rsidR="001A4EA0" w:rsidRPr="00405C1B" w14:paraId="1CC8C217" w14:textId="77777777" w:rsidTr="00C276EA">
        <w:trPr>
          <w:trHeight w:val="261"/>
        </w:trPr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noWrap/>
          </w:tcPr>
          <w:p w14:paraId="1F6339EF" w14:textId="77777777" w:rsidR="001A4EA0" w:rsidRPr="00405C1B" w:rsidRDefault="001A4EA0" w:rsidP="00C276EA">
            <w:pPr>
              <w:widowControl/>
              <w:jc w:val="left"/>
              <w:rPr>
                <w:rFonts w:ascii="Times New Roman" w:hAnsi="Times New Roman" w:cs="Times New Roman"/>
                <w:szCs w:val="21"/>
                <w:lang w:eastAsia="zh-CN"/>
              </w:rPr>
            </w:pPr>
            <w:r w:rsidRPr="00405C1B"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  <w:t>TDO-</w:t>
            </w:r>
            <w:proofErr w:type="spellStart"/>
            <w:r w:rsidRPr="00405C1B"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  <w:t>Fdx_F</w:t>
            </w:r>
            <w:proofErr w:type="spellEnd"/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CB23C86" w14:textId="77777777" w:rsidR="001A4EA0" w:rsidRPr="00405C1B" w:rsidRDefault="001A4EA0" w:rsidP="00C276EA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05C1B">
              <w:rPr>
                <w:rFonts w:ascii="Times New Roman" w:hAnsi="Times New Roman" w:cs="Times New Roman"/>
                <w:sz w:val="24"/>
              </w:rPr>
              <w:t>GGAATTC</w:t>
            </w:r>
            <w:r w:rsidRPr="00405C1B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CATATG</w:t>
            </w: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ATGACTTGGACCTATATTTTACG</w:t>
            </w:r>
          </w:p>
        </w:tc>
      </w:tr>
      <w:tr w:rsidR="001A4EA0" w:rsidRPr="00405C1B" w14:paraId="7C8B6CAD" w14:textId="77777777" w:rsidTr="00C276EA">
        <w:trPr>
          <w:trHeight w:val="261"/>
        </w:trPr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noWrap/>
          </w:tcPr>
          <w:p w14:paraId="5CCAA4ED" w14:textId="77777777" w:rsidR="001A4EA0" w:rsidRPr="00405C1B" w:rsidRDefault="001A4EA0" w:rsidP="00C276EA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</w:pPr>
            <w:r w:rsidRPr="00405C1B"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  <w:t>TDO-</w:t>
            </w:r>
            <w:proofErr w:type="spellStart"/>
            <w:r w:rsidRPr="00405C1B"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  <w:t>Fdx_R</w:t>
            </w:r>
            <w:proofErr w:type="spellEnd"/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525F741" w14:textId="77777777" w:rsidR="001A4EA0" w:rsidRPr="00405C1B" w:rsidRDefault="001A4EA0" w:rsidP="00C276EA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05C1B">
              <w:rPr>
                <w:rFonts w:ascii="Times New Roman" w:hAnsi="Times New Roman" w:cs="Times New Roman"/>
                <w:b/>
                <w:kern w:val="0"/>
                <w:sz w:val="24"/>
                <w:szCs w:val="24"/>
                <w:u w:val="single"/>
              </w:rPr>
              <w:t>GAATTC</w:t>
            </w:r>
            <w:r w:rsidRPr="00405C1B">
              <w:rPr>
                <w:rFonts w:ascii="Times New Roman" w:hAnsi="Times New Roman" w:cs="Times New Roman"/>
                <w:sz w:val="24"/>
              </w:rPr>
              <w:t>CGG</w:t>
            </w: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TTATTTCAGT TCACCGTTATC</w:t>
            </w:r>
          </w:p>
        </w:tc>
      </w:tr>
      <w:tr w:rsidR="001A4EA0" w:rsidRPr="00405C1B" w14:paraId="05421ED7" w14:textId="77777777" w:rsidTr="00C276EA">
        <w:trPr>
          <w:trHeight w:val="261"/>
        </w:trPr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noWrap/>
          </w:tcPr>
          <w:p w14:paraId="0BD5108D" w14:textId="77777777" w:rsidR="001A4EA0" w:rsidRPr="00405C1B" w:rsidRDefault="001A4EA0" w:rsidP="00C276EA">
            <w:pPr>
              <w:widowControl/>
              <w:jc w:val="left"/>
              <w:rPr>
                <w:rFonts w:ascii="Times New Roman" w:hAnsi="Times New Roman" w:cs="Times New Roman"/>
                <w:szCs w:val="21"/>
                <w:lang w:eastAsia="zh-CN"/>
              </w:rPr>
            </w:pPr>
            <w:r w:rsidRPr="00405C1B"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  <w:t>PRF-</w:t>
            </w:r>
            <w:proofErr w:type="spellStart"/>
            <w:r w:rsidRPr="00405C1B"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  <w:t>Fdx_F</w:t>
            </w:r>
            <w:proofErr w:type="spellEnd"/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7E8B3B0" w14:textId="77777777" w:rsidR="001A4EA0" w:rsidRPr="00405C1B" w:rsidRDefault="001A4EA0" w:rsidP="00C276EA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05C1B">
              <w:rPr>
                <w:rFonts w:ascii="Times New Roman" w:hAnsi="Times New Roman" w:cs="Times New Roman"/>
                <w:sz w:val="24"/>
              </w:rPr>
              <w:t>GGAATTC</w:t>
            </w:r>
            <w:r w:rsidRPr="00405C1B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CATATG</w:t>
            </w: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GAACCAAGCCATCTGGATC</w:t>
            </w:r>
          </w:p>
        </w:tc>
      </w:tr>
      <w:tr w:rsidR="001A4EA0" w:rsidRPr="00405C1B" w14:paraId="150F0BA3" w14:textId="77777777" w:rsidTr="00C276EA">
        <w:trPr>
          <w:trHeight w:val="261"/>
        </w:trPr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noWrap/>
          </w:tcPr>
          <w:p w14:paraId="54A5BE8C" w14:textId="77777777" w:rsidR="001A4EA0" w:rsidRPr="00405C1B" w:rsidRDefault="001A4EA0" w:rsidP="00C276EA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</w:pPr>
            <w:r w:rsidRPr="00405C1B"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  <w:t>PRF-</w:t>
            </w:r>
            <w:proofErr w:type="spellStart"/>
            <w:r w:rsidRPr="00405C1B"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  <w:t>Fdx_R</w:t>
            </w:r>
            <w:proofErr w:type="spellEnd"/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58BF3A6" w14:textId="77777777" w:rsidR="001A4EA0" w:rsidRPr="00405C1B" w:rsidRDefault="001A4EA0" w:rsidP="00C276EA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05C1B">
              <w:rPr>
                <w:rFonts w:ascii="Times New Roman" w:hAnsi="Times New Roman" w:cs="Times New Roman"/>
                <w:b/>
                <w:kern w:val="0"/>
                <w:sz w:val="24"/>
                <w:szCs w:val="24"/>
                <w:u w:val="single"/>
              </w:rPr>
              <w:t>GAATTC</w:t>
            </w:r>
            <w:r w:rsidRPr="00405C1B">
              <w:rPr>
                <w:rFonts w:ascii="Times New Roman" w:hAnsi="Times New Roman" w:cs="Times New Roman"/>
                <w:sz w:val="24"/>
              </w:rPr>
              <w:t>CGG</w:t>
            </w: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TTACAGATCC AGCACCAGTC</w:t>
            </w:r>
          </w:p>
        </w:tc>
      </w:tr>
      <w:tr w:rsidR="001A4EA0" w:rsidRPr="00405C1B" w14:paraId="61DE6FC0" w14:textId="77777777" w:rsidTr="00C276EA">
        <w:trPr>
          <w:trHeight w:val="261"/>
        </w:trPr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noWrap/>
          </w:tcPr>
          <w:p w14:paraId="7D3E2814" w14:textId="77777777" w:rsidR="001A4EA0" w:rsidRPr="00405C1B" w:rsidRDefault="001A4EA0" w:rsidP="00C276EA">
            <w:pPr>
              <w:widowControl/>
              <w:jc w:val="left"/>
              <w:rPr>
                <w:rFonts w:ascii="Times New Roman" w:hAnsi="Times New Roman" w:cs="Times New Roman"/>
                <w:szCs w:val="21"/>
                <w:lang w:eastAsia="zh-CN"/>
              </w:rPr>
            </w:pPr>
            <w:proofErr w:type="spellStart"/>
            <w:r w:rsidRPr="00405C1B"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  <w:t>KshA-Fdx</w:t>
            </w:r>
            <w:proofErr w:type="spellEnd"/>
            <w:r w:rsidRPr="00405C1B"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  <w:t xml:space="preserve"> F</w:t>
            </w:r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4948C7D" w14:textId="77777777" w:rsidR="001A4EA0" w:rsidRPr="00405C1B" w:rsidRDefault="001A4EA0" w:rsidP="00C276EA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05C1B">
              <w:rPr>
                <w:rFonts w:ascii="Times New Roman" w:hAnsi="Times New Roman" w:cs="Times New Roman"/>
                <w:sz w:val="24"/>
              </w:rPr>
              <w:t>GGAATTC</w:t>
            </w:r>
            <w:r w:rsidRPr="00405C1B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CATATG</w:t>
            </w: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CATATGGCCCTC</w:t>
            </w:r>
          </w:p>
        </w:tc>
      </w:tr>
      <w:tr w:rsidR="001A4EA0" w:rsidRPr="00405C1B" w14:paraId="1DC92DCC" w14:textId="77777777" w:rsidTr="00C276EA">
        <w:trPr>
          <w:trHeight w:val="261"/>
        </w:trPr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noWrap/>
          </w:tcPr>
          <w:p w14:paraId="2D71F883" w14:textId="77777777" w:rsidR="001A4EA0" w:rsidRPr="00405C1B" w:rsidRDefault="001A4EA0" w:rsidP="00C276EA">
            <w:pPr>
              <w:widowControl/>
              <w:jc w:val="left"/>
              <w:rPr>
                <w:rFonts w:ascii="Times New Roman" w:hAnsi="Times New Roman" w:cs="Times New Roman"/>
                <w:szCs w:val="21"/>
                <w:lang w:eastAsia="zh-CN"/>
              </w:rPr>
            </w:pPr>
            <w:proofErr w:type="spellStart"/>
            <w:r w:rsidRPr="00405C1B"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  <w:t>KshA-Fdx_R</w:t>
            </w:r>
            <w:proofErr w:type="spellEnd"/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8577250" w14:textId="77777777" w:rsidR="001A4EA0" w:rsidRPr="00405C1B" w:rsidRDefault="001A4EA0" w:rsidP="00C276EA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05C1B">
              <w:rPr>
                <w:rFonts w:ascii="Times New Roman" w:hAnsi="Times New Roman" w:cs="Times New Roman"/>
                <w:b/>
                <w:kern w:val="0"/>
                <w:sz w:val="24"/>
                <w:szCs w:val="24"/>
                <w:u w:val="single"/>
              </w:rPr>
              <w:t>GAATTC</w:t>
            </w:r>
            <w:r w:rsidRPr="00405C1B">
              <w:rPr>
                <w:rFonts w:ascii="Times New Roman" w:hAnsi="Times New Roman" w:cs="Times New Roman"/>
                <w:sz w:val="24"/>
              </w:rPr>
              <w:t>CGG</w:t>
            </w: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TTAATGCCAC ACG</w:t>
            </w:r>
          </w:p>
        </w:tc>
      </w:tr>
      <w:tr w:rsidR="001A4EA0" w:rsidRPr="00405C1B" w14:paraId="2F311468" w14:textId="77777777" w:rsidTr="00C276EA">
        <w:trPr>
          <w:trHeight w:val="261"/>
        </w:trPr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noWrap/>
          </w:tcPr>
          <w:p w14:paraId="49EEB091" w14:textId="77777777" w:rsidR="001A4EA0" w:rsidRPr="00405C1B" w:rsidRDefault="001A4EA0" w:rsidP="00C276EA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</w:pPr>
            <w:proofErr w:type="spellStart"/>
            <w:r w:rsidRPr="00405C1B"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  <w:t>KshB-Fdx_F</w:t>
            </w:r>
            <w:proofErr w:type="spellEnd"/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4F89320" w14:textId="77777777" w:rsidR="001A4EA0" w:rsidRPr="00405C1B" w:rsidRDefault="001A4EA0" w:rsidP="00C276EA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05C1B">
              <w:rPr>
                <w:rFonts w:ascii="Times New Roman" w:hAnsi="Times New Roman" w:cs="Times New Roman"/>
                <w:sz w:val="24"/>
              </w:rPr>
              <w:t>GGAATTC</w:t>
            </w:r>
            <w:r w:rsidRPr="00405C1B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CATATG</w:t>
            </w: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CCGTTCTCCTGC</w:t>
            </w:r>
          </w:p>
        </w:tc>
      </w:tr>
      <w:tr w:rsidR="001A4EA0" w:rsidRPr="00405C1B" w14:paraId="4B8DA76B" w14:textId="77777777" w:rsidTr="00C276EA">
        <w:trPr>
          <w:trHeight w:val="261"/>
        </w:trPr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noWrap/>
          </w:tcPr>
          <w:p w14:paraId="08E8B533" w14:textId="77777777" w:rsidR="001A4EA0" w:rsidRPr="00405C1B" w:rsidRDefault="001A4EA0" w:rsidP="00C276EA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</w:pPr>
            <w:proofErr w:type="spellStart"/>
            <w:r w:rsidRPr="00405C1B"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  <w:t>KshB-Fdx_R</w:t>
            </w:r>
            <w:proofErr w:type="spellEnd"/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27C09B7" w14:textId="77777777" w:rsidR="001A4EA0" w:rsidRPr="00405C1B" w:rsidRDefault="001A4EA0" w:rsidP="00C276EA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05C1B">
              <w:rPr>
                <w:rFonts w:ascii="Times New Roman" w:hAnsi="Times New Roman" w:cs="Times New Roman"/>
                <w:b/>
                <w:kern w:val="0"/>
                <w:sz w:val="24"/>
                <w:szCs w:val="24"/>
                <w:u w:val="single"/>
              </w:rPr>
              <w:t>GAATTC</w:t>
            </w:r>
            <w:r w:rsidRPr="00405C1B">
              <w:rPr>
                <w:rFonts w:ascii="Times New Roman" w:hAnsi="Times New Roman" w:cs="Times New Roman"/>
                <w:sz w:val="24"/>
              </w:rPr>
              <w:t>CGG</w:t>
            </w: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TTACTCGTCG TAGGTC</w:t>
            </w:r>
          </w:p>
        </w:tc>
      </w:tr>
      <w:tr w:rsidR="001A4EA0" w:rsidRPr="00405C1B" w14:paraId="6628803D" w14:textId="77777777" w:rsidTr="00C276EA">
        <w:trPr>
          <w:trHeight w:val="261"/>
        </w:trPr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noWrap/>
          </w:tcPr>
          <w:p w14:paraId="145C89F7" w14:textId="77777777" w:rsidR="001A4EA0" w:rsidRPr="00405C1B" w:rsidRDefault="001A4EA0" w:rsidP="00C276EA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</w:pPr>
            <w:r w:rsidRPr="00405C1B"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  <w:t>GST-DmFdx2_F</w:t>
            </w:r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D259741" w14:textId="77777777" w:rsidR="001A4EA0" w:rsidRPr="00405C1B" w:rsidRDefault="001A4EA0" w:rsidP="00C276EA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405C1B">
              <w:rPr>
                <w:rFonts w:ascii="Times New Roman" w:hAnsi="Times New Roman" w:cs="Times New Roman"/>
                <w:b/>
                <w:kern w:val="0"/>
                <w:sz w:val="24"/>
                <w:szCs w:val="24"/>
                <w:u w:val="single"/>
              </w:rPr>
              <w:t>GGATCC</w:t>
            </w:r>
            <w:r w:rsidRPr="00405C1B"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CTGGTGATTAATAGTTGCCGTGC</w:t>
            </w:r>
          </w:p>
        </w:tc>
      </w:tr>
      <w:tr w:rsidR="001A4EA0" w:rsidRPr="00405C1B" w14:paraId="12D7BD2E" w14:textId="77777777" w:rsidTr="00C276EA">
        <w:trPr>
          <w:trHeight w:val="261"/>
        </w:trPr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noWrap/>
          </w:tcPr>
          <w:p w14:paraId="3ACC8604" w14:textId="77777777" w:rsidR="001A4EA0" w:rsidRPr="00405C1B" w:rsidRDefault="001A4EA0" w:rsidP="00C276EA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</w:pPr>
            <w:r w:rsidRPr="00405C1B"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  <w:t>GST-DmFdx2_R</w:t>
            </w:r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33E29D5" w14:textId="77777777" w:rsidR="001A4EA0" w:rsidRPr="00405C1B" w:rsidRDefault="001A4EA0" w:rsidP="00C276EA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405C1B">
              <w:rPr>
                <w:rFonts w:ascii="Times New Roman" w:hAnsi="Times New Roman" w:cs="Times New Roman"/>
                <w:b/>
                <w:kern w:val="0"/>
                <w:sz w:val="24"/>
                <w:szCs w:val="24"/>
                <w:u w:val="single"/>
              </w:rPr>
              <w:t>CTCGAG</w:t>
            </w:r>
            <w:r w:rsidRPr="00405C1B"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TGCTGCGCGGGCATC</w:t>
            </w:r>
          </w:p>
        </w:tc>
      </w:tr>
      <w:tr w:rsidR="001A4EA0" w:rsidRPr="00405C1B" w14:paraId="5FF29224" w14:textId="77777777" w:rsidTr="00C276EA">
        <w:trPr>
          <w:trHeight w:val="261"/>
        </w:trPr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noWrap/>
          </w:tcPr>
          <w:p w14:paraId="7981374B" w14:textId="77777777" w:rsidR="001A4EA0" w:rsidRPr="00931351" w:rsidRDefault="001A4EA0" w:rsidP="00C276EA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</w:pPr>
            <w:r w:rsidRPr="0093135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Plasmids </w:t>
            </w:r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D33312E" w14:textId="77777777" w:rsidR="001A4EA0" w:rsidRPr="00405C1B" w:rsidRDefault="001A4EA0" w:rsidP="00C276EA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A4EA0" w:rsidRPr="00405C1B" w14:paraId="64A9193C" w14:textId="77777777" w:rsidTr="00C276EA">
        <w:trPr>
          <w:trHeight w:val="261"/>
        </w:trPr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noWrap/>
          </w:tcPr>
          <w:p w14:paraId="77DD6696" w14:textId="77777777" w:rsidR="001A4EA0" w:rsidRPr="00931351" w:rsidRDefault="001A4EA0" w:rsidP="00C276EA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31351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pET28a-</w:t>
            </w:r>
            <w:r w:rsidRPr="00931351"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  <w:t xml:space="preserve">KshA    </w:t>
            </w:r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3B57DD5" w14:textId="77777777" w:rsidR="001A4EA0" w:rsidRPr="00405C1B" w:rsidRDefault="001A4EA0" w:rsidP="00C276EA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pET28a, contain </w:t>
            </w:r>
            <w:proofErr w:type="spellStart"/>
            <w:r w:rsidRPr="00405C1B">
              <w:rPr>
                <w:rFonts w:ascii="Times New Roman" w:hAnsi="Times New Roman" w:cs="Times New Roman"/>
                <w:bCs/>
                <w:i/>
                <w:iCs/>
                <w:kern w:val="0"/>
                <w:szCs w:val="21"/>
                <w:lang w:eastAsia="zh-CN"/>
              </w:rPr>
              <w:t>KshA</w:t>
            </w:r>
            <w:proofErr w:type="spellEnd"/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 gene (codon-optimized), </w:t>
            </w:r>
            <w:proofErr w:type="spellStart"/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Kan</w:t>
            </w:r>
            <w:r w:rsidRPr="00405C1B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  <w:lang w:eastAsia="zh-CN"/>
              </w:rPr>
              <w:t>R</w:t>
            </w:r>
            <w:proofErr w:type="spellEnd"/>
          </w:p>
        </w:tc>
      </w:tr>
    </w:tbl>
    <w:p w14:paraId="463A103A" w14:textId="77777777" w:rsidR="001A4EA0" w:rsidRPr="00405C1B" w:rsidRDefault="001A4EA0" w:rsidP="00EE3B2D">
      <w:pPr>
        <w:rPr>
          <w:rFonts w:ascii="Times New Roman" w:hAnsi="Times New Roman" w:cs="Times New Roman"/>
          <w:sz w:val="24"/>
          <w:szCs w:val="24"/>
          <w:lang w:eastAsia="zh-CN"/>
        </w:rPr>
        <w:sectPr w:rsidR="001A4EA0" w:rsidRPr="00405C1B" w:rsidSect="004E6535">
          <w:headerReference w:type="default" r:id="rId10"/>
          <w:footerReference w:type="default" r:id="rId11"/>
          <w:pgSz w:w="12240" w:h="15840" w:code="119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3C8D5D75" w14:textId="77777777" w:rsidR="001A4EA0" w:rsidRPr="00405C1B" w:rsidRDefault="001A4EA0">
      <w:pPr>
        <w:rPr>
          <w:rFonts w:ascii="Times New Roman" w:hAnsi="Times New Roman" w:cs="Times New Roman"/>
        </w:rPr>
      </w:pPr>
    </w:p>
    <w:tbl>
      <w:tblPr>
        <w:tblW w:w="9555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10"/>
        <w:gridCol w:w="6945"/>
      </w:tblGrid>
      <w:tr w:rsidR="001A4EA0" w:rsidRPr="00405C1B" w14:paraId="3E23B10C" w14:textId="77777777" w:rsidTr="00BB1CAB">
        <w:trPr>
          <w:trHeight w:val="261"/>
        </w:trPr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noWrap/>
          </w:tcPr>
          <w:p w14:paraId="164729EC" w14:textId="77777777" w:rsidR="001A4EA0" w:rsidRPr="00405C1B" w:rsidRDefault="001A4EA0" w:rsidP="00A2061B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</w:pP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pET28a-</w:t>
            </w:r>
            <w:r w:rsidRPr="00405C1B"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  <w:t xml:space="preserve">PRF    </w:t>
            </w:r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3200319" w14:textId="77777777" w:rsidR="001A4EA0" w:rsidRPr="00405C1B" w:rsidRDefault="001A4EA0" w:rsidP="00A2061B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pET28a, contain </w:t>
            </w:r>
            <w:r w:rsidRPr="00405C1B">
              <w:rPr>
                <w:rFonts w:ascii="Times New Roman" w:hAnsi="Times New Roman" w:cs="Times New Roman"/>
                <w:bCs/>
                <w:i/>
                <w:iCs/>
                <w:kern w:val="0"/>
                <w:szCs w:val="21"/>
                <w:lang w:eastAsia="zh-CN"/>
              </w:rPr>
              <w:t>PRF</w:t>
            </w: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 gene (codon-optimized), </w:t>
            </w:r>
            <w:proofErr w:type="spellStart"/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Kan</w:t>
            </w:r>
            <w:r w:rsidRPr="00405C1B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  <w:lang w:eastAsia="zh-CN"/>
              </w:rPr>
              <w:t>R</w:t>
            </w:r>
            <w:proofErr w:type="spellEnd"/>
          </w:p>
        </w:tc>
      </w:tr>
      <w:tr w:rsidR="001A4EA0" w:rsidRPr="00405C1B" w14:paraId="2F4CBE41" w14:textId="77777777" w:rsidTr="0043423D">
        <w:trPr>
          <w:trHeight w:val="261"/>
        </w:trPr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noWrap/>
          </w:tcPr>
          <w:p w14:paraId="7A4BE077" w14:textId="77777777" w:rsidR="001A4EA0" w:rsidRPr="00405C1B" w:rsidRDefault="001A4EA0" w:rsidP="00A2061B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pCold</w:t>
            </w:r>
            <w:proofErr w:type="spellEnd"/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 I-</w:t>
            </w:r>
            <w:r w:rsidRPr="00405C1B">
              <w:rPr>
                <w:rFonts w:ascii="Times New Roman" w:hAnsi="Times New Roman" w:cs="Times New Roman"/>
              </w:rPr>
              <w:t>PRF</w:t>
            </w:r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4BEF1D88" w14:textId="77777777" w:rsidR="001A4EA0" w:rsidRPr="00405C1B" w:rsidRDefault="001A4EA0" w:rsidP="00A2061B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pCold</w:t>
            </w:r>
            <w:proofErr w:type="spellEnd"/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 I, contain </w:t>
            </w:r>
            <w:r w:rsidRPr="00405C1B">
              <w:rPr>
                <w:rFonts w:ascii="Times New Roman" w:hAnsi="Times New Roman" w:cs="Times New Roman"/>
                <w:bCs/>
                <w:i/>
                <w:iCs/>
                <w:kern w:val="0"/>
                <w:szCs w:val="21"/>
                <w:lang w:eastAsia="zh-CN"/>
              </w:rPr>
              <w:t>PRF</w:t>
            </w: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 gene (codon-optimized), </w:t>
            </w:r>
            <w:proofErr w:type="spellStart"/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Amp</w:t>
            </w:r>
            <w:r w:rsidRPr="00405C1B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  <w:lang w:eastAsia="zh-CN"/>
              </w:rPr>
              <w:t>R</w:t>
            </w:r>
            <w:proofErr w:type="spellEnd"/>
          </w:p>
        </w:tc>
      </w:tr>
      <w:tr w:rsidR="00597396" w:rsidRPr="00405C1B" w14:paraId="0479FBF7" w14:textId="77777777" w:rsidTr="0043423D">
        <w:trPr>
          <w:trHeight w:val="261"/>
        </w:trPr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noWrap/>
          </w:tcPr>
          <w:p w14:paraId="5809C647" w14:textId="6FAA5680" w:rsidR="00597396" w:rsidRPr="00CA1F36" w:rsidRDefault="00597396" w:rsidP="00597396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bookmarkStart w:id="2" w:name="_GoBack" w:colFirst="0" w:colLast="1"/>
            <w:r w:rsidRPr="00CA1F36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△</w:t>
            </w:r>
            <w:proofErr w:type="spellStart"/>
            <w:r w:rsidRPr="00CA1F36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KshA</w:t>
            </w:r>
            <w:proofErr w:type="spellEnd"/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0A0888EF" w14:textId="019F1DE8" w:rsidR="00597396" w:rsidRPr="00CA1F36" w:rsidRDefault="00597396" w:rsidP="00597396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A1F36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pET28a, contain </w:t>
            </w:r>
            <w:r w:rsidRPr="00CA1F36"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  <w:lang w:eastAsia="zh-CN"/>
              </w:rPr>
              <w:t>△</w:t>
            </w:r>
            <w:proofErr w:type="spellStart"/>
            <w:r w:rsidRPr="00CA1F36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  <w:lang w:eastAsia="zh-CN"/>
              </w:rPr>
              <w:t>KshA</w:t>
            </w:r>
            <w:proofErr w:type="spellEnd"/>
            <w:r w:rsidRPr="00CA1F36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 gene, </w:t>
            </w:r>
            <w:proofErr w:type="spellStart"/>
            <w:r w:rsidRPr="00CA1F36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Kan</w:t>
            </w:r>
            <w:r w:rsidRPr="00CA1F36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  <w:lang w:eastAsia="zh-CN"/>
              </w:rPr>
              <w:t>R</w:t>
            </w:r>
            <w:proofErr w:type="spellEnd"/>
          </w:p>
        </w:tc>
      </w:tr>
      <w:tr w:rsidR="00597396" w:rsidRPr="00405C1B" w14:paraId="5096E3BC" w14:textId="77777777" w:rsidTr="0043423D">
        <w:trPr>
          <w:trHeight w:val="261"/>
        </w:trPr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noWrap/>
          </w:tcPr>
          <w:p w14:paraId="3DEF7B7C" w14:textId="7D947ABB" w:rsidR="00597396" w:rsidRPr="00CA1F36" w:rsidRDefault="00597396" w:rsidP="00597396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A1F36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△</w:t>
            </w:r>
            <w:proofErr w:type="spellStart"/>
            <w:r w:rsidRPr="00CA1F36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KshB</w:t>
            </w:r>
            <w:proofErr w:type="spellEnd"/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276108AF" w14:textId="1896ED53" w:rsidR="00597396" w:rsidRPr="00CA1F36" w:rsidRDefault="00597396" w:rsidP="00597396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CA1F36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pCold</w:t>
            </w:r>
            <w:proofErr w:type="spellEnd"/>
            <w:r w:rsidRPr="00CA1F36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 I, contain </w:t>
            </w:r>
            <w:r w:rsidRPr="00CA1F36"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  <w:lang w:eastAsia="zh-CN"/>
              </w:rPr>
              <w:t>△</w:t>
            </w:r>
            <w:proofErr w:type="spellStart"/>
            <w:r w:rsidRPr="00CA1F36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  <w:lang w:eastAsia="zh-CN"/>
              </w:rPr>
              <w:t>KshB</w:t>
            </w:r>
            <w:proofErr w:type="spellEnd"/>
            <w:r w:rsidRPr="00CA1F36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 gene, </w:t>
            </w:r>
            <w:proofErr w:type="spellStart"/>
            <w:r w:rsidRPr="00CA1F36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Amp</w:t>
            </w:r>
            <w:r w:rsidRPr="00CA1F36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  <w:lang w:eastAsia="zh-CN"/>
              </w:rPr>
              <w:t>R</w:t>
            </w:r>
            <w:proofErr w:type="spellEnd"/>
          </w:p>
        </w:tc>
      </w:tr>
      <w:tr w:rsidR="00597396" w:rsidRPr="00405C1B" w14:paraId="0B48E098" w14:textId="77777777" w:rsidTr="0043423D">
        <w:trPr>
          <w:trHeight w:val="261"/>
        </w:trPr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noWrap/>
          </w:tcPr>
          <w:p w14:paraId="2A0582A3" w14:textId="60C08165" w:rsidR="00597396" w:rsidRPr="00CA1F36" w:rsidRDefault="00597396" w:rsidP="00597396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A1F36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△</w:t>
            </w:r>
            <w:r w:rsidRPr="00CA1F36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TDO</w:t>
            </w:r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307172AB" w14:textId="10CF2867" w:rsidR="00597396" w:rsidRPr="00CA1F36" w:rsidRDefault="00597396" w:rsidP="00597396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A1F36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pET28a</w:t>
            </w:r>
            <w:r w:rsidR="00C05DA4" w:rsidRPr="00CA1F36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,</w:t>
            </w:r>
            <w:r w:rsidRPr="00CA1F36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C05DA4" w:rsidRPr="00CA1F36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contain </w:t>
            </w:r>
            <w:r w:rsidR="00C05DA4" w:rsidRPr="00CA1F36"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  <w:lang w:eastAsia="zh-CN"/>
              </w:rPr>
              <w:t>△</w:t>
            </w:r>
            <w:r w:rsidR="00C05DA4" w:rsidRPr="00CA1F36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  <w:lang w:eastAsia="zh-CN"/>
              </w:rPr>
              <w:t xml:space="preserve">TDO </w:t>
            </w:r>
            <w:r w:rsidR="00C05DA4" w:rsidRPr="00CA1F36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gene, </w:t>
            </w:r>
            <w:proofErr w:type="spellStart"/>
            <w:r w:rsidR="00C05DA4" w:rsidRPr="00CA1F36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Kan</w:t>
            </w:r>
            <w:r w:rsidR="00C05DA4" w:rsidRPr="00CA1F36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  <w:lang w:eastAsia="zh-CN"/>
              </w:rPr>
              <w:t>R</w:t>
            </w:r>
            <w:proofErr w:type="spellEnd"/>
          </w:p>
        </w:tc>
      </w:tr>
      <w:tr w:rsidR="00597396" w:rsidRPr="00405C1B" w14:paraId="0A3621CA" w14:textId="77777777" w:rsidTr="0043423D">
        <w:trPr>
          <w:trHeight w:val="261"/>
        </w:trPr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noWrap/>
          </w:tcPr>
          <w:p w14:paraId="3F900BEA" w14:textId="5995DD10" w:rsidR="00597396" w:rsidRPr="00CA1F36" w:rsidRDefault="00597396" w:rsidP="00597396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A1F36">
              <w:rPr>
                <w:rFonts w:ascii="Times New Roman" w:eastAsia="宋体" w:hAnsi="Times New Roman" w:cs="Times New Roman" w:hint="eastAsia"/>
                <w:sz w:val="24"/>
                <w:szCs w:val="24"/>
                <w:lang w:eastAsia="zh-CN"/>
              </w:rPr>
              <w:t>△</w:t>
            </w:r>
            <w:r w:rsidRPr="00CA1F36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PRF</w:t>
            </w:r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1425D3AC" w14:textId="476736A5" w:rsidR="00597396" w:rsidRPr="00CA1F36" w:rsidRDefault="00597396" w:rsidP="00597396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CA1F36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pET28a, </w:t>
            </w:r>
            <w:r w:rsidR="00C05DA4" w:rsidRPr="00CA1F36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contain </w:t>
            </w:r>
            <w:r w:rsidR="00C05DA4" w:rsidRPr="00CA1F36"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  <w:lang w:eastAsia="zh-CN"/>
              </w:rPr>
              <w:t>△</w:t>
            </w:r>
            <w:r w:rsidR="00C05DA4" w:rsidRPr="00CA1F36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  <w:lang w:eastAsia="zh-CN"/>
              </w:rPr>
              <w:t>PRF</w:t>
            </w:r>
            <w:r w:rsidR="00C05DA4" w:rsidRPr="00CA1F36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 gene, </w:t>
            </w:r>
            <w:proofErr w:type="spellStart"/>
            <w:r w:rsidR="00C05DA4" w:rsidRPr="00CA1F36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Kan</w:t>
            </w:r>
            <w:r w:rsidR="00C05DA4" w:rsidRPr="00CA1F36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  <w:lang w:eastAsia="zh-CN"/>
              </w:rPr>
              <w:t>R</w:t>
            </w:r>
            <w:proofErr w:type="spellEnd"/>
            <w:r w:rsidRPr="00CA1F36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bookmarkEnd w:id="2"/>
      <w:tr w:rsidR="001A4EA0" w:rsidRPr="00405C1B" w14:paraId="6812389B" w14:textId="77777777" w:rsidTr="00BB1CAB">
        <w:trPr>
          <w:trHeight w:val="261"/>
        </w:trPr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noWrap/>
          </w:tcPr>
          <w:p w14:paraId="2E2B80E8" w14:textId="77777777" w:rsidR="001A4EA0" w:rsidRPr="00405C1B" w:rsidRDefault="001A4EA0" w:rsidP="00A2061B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</w:pP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pET28a-</w:t>
            </w:r>
            <w:r w:rsidRPr="00405C1B">
              <w:rPr>
                <w:rFonts w:ascii="Times New Roman" w:hAnsi="Times New Roman" w:cs="Times New Roman"/>
              </w:rPr>
              <w:t>TeFdx</w:t>
            </w:r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5FD0E16" w14:textId="77777777" w:rsidR="001A4EA0" w:rsidRPr="00405C1B" w:rsidRDefault="001A4EA0" w:rsidP="00A2061B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pET28a, contain </w:t>
            </w:r>
            <w:proofErr w:type="spellStart"/>
            <w:r w:rsidRPr="00405C1B">
              <w:rPr>
                <w:rFonts w:ascii="Times New Roman" w:hAnsi="Times New Roman" w:cs="Times New Roman"/>
                <w:bCs/>
                <w:i/>
                <w:iCs/>
                <w:kern w:val="0"/>
                <w:szCs w:val="21"/>
                <w:lang w:eastAsia="zh-CN"/>
              </w:rPr>
              <w:t>TeFdx</w:t>
            </w:r>
            <w:proofErr w:type="spellEnd"/>
            <w:r w:rsidRPr="00405C1B">
              <w:rPr>
                <w:rFonts w:ascii="Times New Roman" w:hAnsi="Times New Roman" w:cs="Times New Roman"/>
                <w:bCs/>
                <w:i/>
                <w:iCs/>
                <w:kern w:val="0"/>
                <w:szCs w:val="21"/>
                <w:lang w:eastAsia="zh-CN"/>
              </w:rPr>
              <w:t xml:space="preserve"> </w:t>
            </w: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gene (codon-optimized), </w:t>
            </w:r>
            <w:proofErr w:type="spellStart"/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Kan</w:t>
            </w:r>
            <w:r w:rsidRPr="00405C1B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  <w:lang w:eastAsia="zh-CN"/>
              </w:rPr>
              <w:t>R</w:t>
            </w:r>
            <w:proofErr w:type="spellEnd"/>
          </w:p>
        </w:tc>
      </w:tr>
      <w:tr w:rsidR="001A4EA0" w:rsidRPr="00405C1B" w14:paraId="5C04560A" w14:textId="77777777" w:rsidTr="00BB1CAB">
        <w:trPr>
          <w:trHeight w:val="261"/>
        </w:trPr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noWrap/>
          </w:tcPr>
          <w:p w14:paraId="1E12919D" w14:textId="77777777" w:rsidR="001A4EA0" w:rsidRPr="00405C1B" w:rsidRDefault="001A4EA0" w:rsidP="00A2061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pET28a-</w:t>
            </w:r>
            <w:r w:rsidRPr="00405C1B">
              <w:rPr>
                <w:rFonts w:ascii="Times New Roman" w:hAnsi="Times New Roman" w:cs="Times New Roman"/>
              </w:rPr>
              <w:t>D</w:t>
            </w:r>
            <w:r w:rsidRPr="00405C1B">
              <w:rPr>
                <w:rFonts w:ascii="Times New Roman" w:hAnsi="Times New Roman" w:cs="Times New Roman"/>
                <w:lang w:eastAsia="zh-CN"/>
              </w:rPr>
              <w:t>m</w:t>
            </w:r>
            <w:r w:rsidRPr="00405C1B">
              <w:rPr>
                <w:rFonts w:ascii="Times New Roman" w:hAnsi="Times New Roman" w:cs="Times New Roman"/>
              </w:rPr>
              <w:t>Fdx1</w:t>
            </w:r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968FED0" w14:textId="77777777" w:rsidR="001A4EA0" w:rsidRPr="00405C1B" w:rsidRDefault="001A4EA0" w:rsidP="00A2061B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pET28a, contain </w:t>
            </w:r>
            <w:r w:rsidRPr="00405C1B">
              <w:rPr>
                <w:rFonts w:ascii="Times New Roman" w:hAnsi="Times New Roman" w:cs="Times New Roman"/>
                <w:bCs/>
                <w:i/>
                <w:iCs/>
                <w:kern w:val="0"/>
                <w:szCs w:val="21"/>
                <w:lang w:eastAsia="zh-CN"/>
              </w:rPr>
              <w:t>DmFdx1</w:t>
            </w: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 gene (codon-optimized), </w:t>
            </w:r>
            <w:proofErr w:type="spellStart"/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Kan</w:t>
            </w:r>
            <w:r w:rsidRPr="00405C1B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  <w:lang w:eastAsia="zh-CN"/>
              </w:rPr>
              <w:t>R</w:t>
            </w:r>
            <w:proofErr w:type="spellEnd"/>
          </w:p>
        </w:tc>
      </w:tr>
      <w:tr w:rsidR="001A4EA0" w:rsidRPr="00405C1B" w14:paraId="4B64A968" w14:textId="77777777" w:rsidTr="00BB1CAB">
        <w:trPr>
          <w:trHeight w:val="261"/>
        </w:trPr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noWrap/>
          </w:tcPr>
          <w:p w14:paraId="2D65ADBA" w14:textId="77777777" w:rsidR="001A4EA0" w:rsidRPr="00405C1B" w:rsidRDefault="001A4EA0" w:rsidP="00A2061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pET28a-</w:t>
            </w:r>
            <w:r w:rsidRPr="00405C1B"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  <w:t>DmFdx2</w:t>
            </w:r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0C68838" w14:textId="77777777" w:rsidR="001A4EA0" w:rsidRPr="00405C1B" w:rsidRDefault="001A4EA0" w:rsidP="00A2061B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pET28a, contain </w:t>
            </w:r>
            <w:r w:rsidRPr="00405C1B">
              <w:rPr>
                <w:rFonts w:ascii="Times New Roman" w:hAnsi="Times New Roman" w:cs="Times New Roman"/>
                <w:bCs/>
                <w:i/>
                <w:iCs/>
                <w:kern w:val="0"/>
                <w:szCs w:val="21"/>
                <w:lang w:eastAsia="zh-CN"/>
              </w:rPr>
              <w:t>DmFdx2</w:t>
            </w: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 gene (codon-optimized), </w:t>
            </w:r>
            <w:proofErr w:type="spellStart"/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Kan</w:t>
            </w:r>
            <w:r w:rsidRPr="00405C1B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  <w:lang w:eastAsia="zh-CN"/>
              </w:rPr>
              <w:t>R</w:t>
            </w:r>
            <w:proofErr w:type="spellEnd"/>
          </w:p>
        </w:tc>
      </w:tr>
      <w:tr w:rsidR="001A4EA0" w:rsidRPr="00405C1B" w14:paraId="2B87AB3D" w14:textId="77777777" w:rsidTr="00BB1CAB">
        <w:trPr>
          <w:trHeight w:val="261"/>
        </w:trPr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noWrap/>
          </w:tcPr>
          <w:p w14:paraId="6FC3C52F" w14:textId="77777777" w:rsidR="001A4EA0" w:rsidRPr="00405C1B" w:rsidRDefault="001A4EA0" w:rsidP="00A2061B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</w:pP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pET28a-</w:t>
            </w:r>
            <w:r w:rsidRPr="00405C1B">
              <w:rPr>
                <w:rFonts w:ascii="Times New Roman" w:hAnsi="Times New Roman" w:cs="Times New Roman"/>
              </w:rPr>
              <w:t>PrFdx</w:t>
            </w:r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4708413" w14:textId="77777777" w:rsidR="001A4EA0" w:rsidRPr="00405C1B" w:rsidRDefault="001A4EA0" w:rsidP="00A2061B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pET28a, contain </w:t>
            </w:r>
            <w:proofErr w:type="spellStart"/>
            <w:r w:rsidRPr="00405C1B">
              <w:rPr>
                <w:rFonts w:ascii="Times New Roman" w:hAnsi="Times New Roman" w:cs="Times New Roman"/>
                <w:bCs/>
                <w:i/>
                <w:iCs/>
                <w:kern w:val="0"/>
                <w:szCs w:val="21"/>
                <w:lang w:eastAsia="zh-CN"/>
              </w:rPr>
              <w:t>PrFdx</w:t>
            </w:r>
            <w:proofErr w:type="spellEnd"/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 gene (codon-optimized), </w:t>
            </w:r>
            <w:proofErr w:type="spellStart"/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Kan</w:t>
            </w:r>
            <w:r w:rsidRPr="00405C1B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  <w:lang w:eastAsia="zh-CN"/>
              </w:rPr>
              <w:t>R</w:t>
            </w:r>
            <w:proofErr w:type="spellEnd"/>
          </w:p>
        </w:tc>
      </w:tr>
      <w:tr w:rsidR="001A4EA0" w:rsidRPr="00405C1B" w14:paraId="4694B97A" w14:textId="77777777" w:rsidTr="00BB1CAB">
        <w:trPr>
          <w:trHeight w:val="261"/>
        </w:trPr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noWrap/>
          </w:tcPr>
          <w:p w14:paraId="0EC110F0" w14:textId="77777777" w:rsidR="001A4EA0" w:rsidRPr="00405C1B" w:rsidRDefault="001A4EA0" w:rsidP="00A2061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pET28a-</w:t>
            </w:r>
            <w:r w:rsidRPr="00405C1B">
              <w:rPr>
                <w:rFonts w:ascii="Times New Roman" w:hAnsi="Times New Roman" w:cs="Times New Roman"/>
              </w:rPr>
              <w:t>PsFdx1</w:t>
            </w:r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FB38F7F" w14:textId="77777777" w:rsidR="001A4EA0" w:rsidRPr="00405C1B" w:rsidRDefault="001A4EA0" w:rsidP="00A2061B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pET28a, contain </w:t>
            </w:r>
            <w:r w:rsidRPr="00405C1B">
              <w:rPr>
                <w:rFonts w:ascii="Times New Roman" w:hAnsi="Times New Roman" w:cs="Times New Roman"/>
                <w:bCs/>
                <w:i/>
                <w:iCs/>
                <w:kern w:val="0"/>
                <w:szCs w:val="21"/>
                <w:lang w:eastAsia="zh-CN"/>
              </w:rPr>
              <w:t>PsFdx1</w:t>
            </w: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gene (codon-optimized), </w:t>
            </w:r>
            <w:proofErr w:type="spellStart"/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Kan</w:t>
            </w:r>
            <w:r w:rsidRPr="00405C1B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  <w:lang w:eastAsia="zh-CN"/>
              </w:rPr>
              <w:t>R</w:t>
            </w:r>
            <w:proofErr w:type="spellEnd"/>
          </w:p>
        </w:tc>
      </w:tr>
      <w:tr w:rsidR="001A4EA0" w:rsidRPr="00405C1B" w14:paraId="051FBA12" w14:textId="77777777" w:rsidTr="00BB1CAB">
        <w:trPr>
          <w:trHeight w:val="261"/>
        </w:trPr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noWrap/>
          </w:tcPr>
          <w:p w14:paraId="529C5BF4" w14:textId="77777777" w:rsidR="001A4EA0" w:rsidRPr="00405C1B" w:rsidRDefault="001A4EA0" w:rsidP="00A2061B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pET28a-</w:t>
            </w:r>
            <w:r w:rsidRPr="00405C1B">
              <w:rPr>
                <w:rFonts w:ascii="Times New Roman" w:hAnsi="Times New Roman" w:cs="Times New Roman"/>
              </w:rPr>
              <w:t>SyFdx</w:t>
            </w:r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380894A" w14:textId="77777777" w:rsidR="001A4EA0" w:rsidRPr="00405C1B" w:rsidRDefault="001A4EA0" w:rsidP="00A2061B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pET28a, contain</w:t>
            </w:r>
            <w:r w:rsidRPr="00405C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5C1B">
              <w:rPr>
                <w:rFonts w:ascii="Times New Roman" w:hAnsi="Times New Roman" w:cs="Times New Roman"/>
                <w:bCs/>
                <w:i/>
                <w:iCs/>
                <w:kern w:val="0"/>
                <w:szCs w:val="21"/>
                <w:lang w:eastAsia="zh-CN"/>
              </w:rPr>
              <w:t>SyFdx</w:t>
            </w:r>
            <w:proofErr w:type="spellEnd"/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 gene (codon-optimized), </w:t>
            </w:r>
            <w:proofErr w:type="spellStart"/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Kan</w:t>
            </w:r>
            <w:r w:rsidRPr="00405C1B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  <w:lang w:eastAsia="zh-CN"/>
              </w:rPr>
              <w:t>R</w:t>
            </w:r>
            <w:proofErr w:type="spellEnd"/>
          </w:p>
        </w:tc>
      </w:tr>
      <w:tr w:rsidR="001A4EA0" w:rsidRPr="00405C1B" w14:paraId="68897BF9" w14:textId="77777777" w:rsidTr="00EB4F46">
        <w:trPr>
          <w:trHeight w:val="261"/>
        </w:trPr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noWrap/>
          </w:tcPr>
          <w:p w14:paraId="2D320461" w14:textId="77777777" w:rsidR="001A4EA0" w:rsidRPr="00405C1B" w:rsidRDefault="001A4EA0" w:rsidP="00A2061B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GST-DmFdx2</w:t>
            </w:r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72DECDC9" w14:textId="77777777" w:rsidR="001A4EA0" w:rsidRPr="00405C1B" w:rsidRDefault="001A4EA0" w:rsidP="00A2061B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05C1B">
              <w:rPr>
                <w:rFonts w:ascii="Times New Roman" w:hAnsi="Times New Roman" w:cs="Times New Roman"/>
                <w:szCs w:val="21"/>
              </w:rPr>
              <w:t xml:space="preserve">pGEX-6p-3, </w:t>
            </w: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contain</w:t>
            </w:r>
            <w:r w:rsidRPr="00405C1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405C1B">
              <w:rPr>
                <w:rFonts w:ascii="Times New Roman" w:hAnsi="Times New Roman" w:cs="Times New Roman"/>
                <w:bCs/>
                <w:i/>
                <w:iCs/>
                <w:kern w:val="0"/>
                <w:szCs w:val="21"/>
                <w:lang w:eastAsia="zh-CN"/>
              </w:rPr>
              <w:t>DmFdx2</w:t>
            </w:r>
            <w:r w:rsidRPr="00405C1B">
              <w:rPr>
                <w:rFonts w:ascii="Times New Roman" w:hAnsi="Times New Roman" w:cs="Times New Roman"/>
                <w:bCs/>
                <w:kern w:val="0"/>
                <w:szCs w:val="21"/>
                <w:lang w:eastAsia="zh-CN"/>
              </w:rPr>
              <w:t xml:space="preserve"> gene</w:t>
            </w: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 (codon-optimized), </w:t>
            </w:r>
            <w:proofErr w:type="spellStart"/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Amp</w:t>
            </w:r>
            <w:r w:rsidRPr="00405C1B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  <w:lang w:eastAsia="zh-CN"/>
              </w:rPr>
              <w:t>R</w:t>
            </w:r>
            <w:proofErr w:type="spellEnd"/>
          </w:p>
        </w:tc>
      </w:tr>
      <w:tr w:rsidR="001A4EA0" w:rsidRPr="00405C1B" w14:paraId="03EF7435" w14:textId="77777777" w:rsidTr="00333916">
        <w:trPr>
          <w:trHeight w:val="261"/>
        </w:trPr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noWrap/>
          </w:tcPr>
          <w:p w14:paraId="7D65E548" w14:textId="77777777" w:rsidR="001A4EA0" w:rsidRPr="00405C1B" w:rsidRDefault="001A4EA0" w:rsidP="00A2061B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GST</w:t>
            </w:r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4919F597" w14:textId="77777777" w:rsidR="001A4EA0" w:rsidRPr="00405C1B" w:rsidRDefault="001A4EA0" w:rsidP="00A2061B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05C1B">
              <w:rPr>
                <w:rFonts w:ascii="Times New Roman" w:hAnsi="Times New Roman" w:cs="Times New Roman"/>
                <w:szCs w:val="21"/>
              </w:rPr>
              <w:t>pGEX-6p-3</w:t>
            </w: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Amp</w:t>
            </w:r>
            <w:r w:rsidRPr="00405C1B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  <w:lang w:eastAsia="zh-CN"/>
              </w:rPr>
              <w:t>R</w:t>
            </w:r>
            <w:proofErr w:type="spellEnd"/>
          </w:p>
        </w:tc>
      </w:tr>
      <w:tr w:rsidR="001A4EA0" w:rsidRPr="00405C1B" w14:paraId="046461CE" w14:textId="77777777" w:rsidTr="00BB1CAB">
        <w:trPr>
          <w:trHeight w:val="261"/>
        </w:trPr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noWrap/>
          </w:tcPr>
          <w:p w14:paraId="1449BA45" w14:textId="77777777" w:rsidR="001A4EA0" w:rsidRPr="00405C1B" w:rsidRDefault="001A4EA0" w:rsidP="00A2061B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05C1B">
              <w:rPr>
                <w:rFonts w:ascii="Times New Roman" w:eastAsia="宋体" w:hAnsi="Times New Roman" w:cs="Times New Roman"/>
                <w:iCs/>
                <w:sz w:val="24"/>
                <w:szCs w:val="24"/>
                <w:lang w:eastAsia="zh-CN"/>
              </w:rPr>
              <w:t>pETDuet-PRF-</w:t>
            </w: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DmFdx2</w:t>
            </w:r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B7BB890" w14:textId="77777777" w:rsidR="001A4EA0" w:rsidRPr="00405C1B" w:rsidRDefault="001A4EA0" w:rsidP="00A2061B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pETDuet</w:t>
            </w:r>
            <w:proofErr w:type="spellEnd"/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, contain </w:t>
            </w:r>
            <w:r w:rsidRPr="00405C1B">
              <w:rPr>
                <w:rFonts w:ascii="Times New Roman" w:hAnsi="Times New Roman" w:cs="Times New Roman"/>
                <w:bCs/>
                <w:i/>
                <w:iCs/>
                <w:kern w:val="0"/>
                <w:szCs w:val="21"/>
                <w:lang w:eastAsia="zh-CN"/>
              </w:rPr>
              <w:t>PRF</w:t>
            </w: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 and </w:t>
            </w:r>
            <w:r w:rsidRPr="00405C1B">
              <w:rPr>
                <w:rFonts w:ascii="Times New Roman" w:hAnsi="Times New Roman" w:cs="Times New Roman"/>
                <w:bCs/>
                <w:i/>
                <w:iCs/>
                <w:kern w:val="0"/>
                <w:szCs w:val="21"/>
                <w:lang w:eastAsia="zh-CN"/>
              </w:rPr>
              <w:t>DmFdx2</w:t>
            </w: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 genes (codon-optimized), </w:t>
            </w:r>
            <w:proofErr w:type="spellStart"/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Amp</w:t>
            </w:r>
            <w:r w:rsidRPr="00405C1B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  <w:lang w:eastAsia="zh-CN"/>
              </w:rPr>
              <w:t>R</w:t>
            </w:r>
            <w:proofErr w:type="spellEnd"/>
          </w:p>
        </w:tc>
      </w:tr>
      <w:tr w:rsidR="001A4EA0" w:rsidRPr="00405C1B" w14:paraId="2A15AD2F" w14:textId="77777777" w:rsidTr="00BB1CAB">
        <w:trPr>
          <w:trHeight w:val="261"/>
        </w:trPr>
        <w:tc>
          <w:tcPr>
            <w:tcW w:w="26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A08C81F" w14:textId="77777777" w:rsidR="001A4EA0" w:rsidRPr="00405C1B" w:rsidRDefault="001A4EA0" w:rsidP="00A2061B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r w:rsidRPr="00405C1B">
              <w:rPr>
                <w:rFonts w:ascii="Times New Roman" w:eastAsia="宋体" w:hAnsi="Times New Roman" w:cs="Times New Roman"/>
                <w:iCs/>
                <w:sz w:val="24"/>
                <w:szCs w:val="24"/>
                <w:lang w:eastAsia="zh-CN"/>
              </w:rPr>
              <w:t>pETDuet-PRF-</w:t>
            </w: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PsFdx1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F20E26" w14:textId="77777777" w:rsidR="001A4EA0" w:rsidRPr="00405C1B" w:rsidRDefault="001A4EA0" w:rsidP="00A2061B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pETDuet</w:t>
            </w:r>
            <w:proofErr w:type="spellEnd"/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, contain </w:t>
            </w:r>
            <w:r w:rsidRPr="00405C1B">
              <w:rPr>
                <w:rFonts w:ascii="Times New Roman" w:hAnsi="Times New Roman" w:cs="Times New Roman"/>
                <w:bCs/>
                <w:i/>
                <w:iCs/>
                <w:kern w:val="0"/>
                <w:szCs w:val="21"/>
                <w:lang w:eastAsia="zh-CN"/>
              </w:rPr>
              <w:t>PRF</w:t>
            </w: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 and </w:t>
            </w:r>
            <w:r w:rsidRPr="00405C1B">
              <w:rPr>
                <w:rFonts w:ascii="Times New Roman" w:hAnsi="Times New Roman" w:cs="Times New Roman"/>
                <w:bCs/>
                <w:i/>
                <w:iCs/>
                <w:kern w:val="0"/>
                <w:szCs w:val="21"/>
                <w:lang w:eastAsia="zh-CN"/>
              </w:rPr>
              <w:t>PsFdx1</w:t>
            </w:r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 xml:space="preserve"> genes (codon-optimized), </w:t>
            </w:r>
            <w:proofErr w:type="spellStart"/>
            <w:r w:rsidRPr="00405C1B">
              <w:rPr>
                <w:rFonts w:ascii="Times New Roman" w:eastAsia="宋体" w:hAnsi="Times New Roman" w:cs="Times New Roman"/>
                <w:sz w:val="24"/>
                <w:szCs w:val="24"/>
                <w:lang w:eastAsia="zh-CN"/>
              </w:rPr>
              <w:t>Amp</w:t>
            </w:r>
            <w:r w:rsidRPr="00405C1B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  <w:lang w:eastAsia="zh-CN"/>
              </w:rPr>
              <w:t>R</w:t>
            </w:r>
            <w:proofErr w:type="spellEnd"/>
          </w:p>
        </w:tc>
      </w:tr>
    </w:tbl>
    <w:p w14:paraId="1CA1B4B3" w14:textId="77777777" w:rsidR="001A4EA0" w:rsidRPr="00405C1B" w:rsidRDefault="001A4EA0" w:rsidP="00F02344">
      <w:pPr>
        <w:rPr>
          <w:rFonts w:ascii="Times New Roman" w:hAnsi="Times New Roman" w:cs="Times New Roman"/>
          <w:szCs w:val="21"/>
        </w:rPr>
      </w:pPr>
    </w:p>
    <w:p w14:paraId="029DFB97" w14:textId="77777777" w:rsidR="001A4EA0" w:rsidRPr="00405C1B" w:rsidRDefault="001A4EA0" w:rsidP="0079189A">
      <w:pPr>
        <w:widowControl/>
        <w:jc w:val="left"/>
        <w:rPr>
          <w:rFonts w:ascii="Times New Roman" w:eastAsia="MS Mincho" w:hAnsi="Times New Roman" w:cs="Times New Roman"/>
          <w:szCs w:val="21"/>
        </w:rPr>
      </w:pPr>
      <w:r w:rsidRPr="00405C1B">
        <w:rPr>
          <w:rFonts w:ascii="Times New Roman" w:hAnsi="Times New Roman" w:cs="Times New Roman"/>
          <w:szCs w:val="21"/>
        </w:rPr>
        <w:br w:type="page"/>
      </w:r>
    </w:p>
    <w:p w14:paraId="01C98B0E" w14:textId="77777777" w:rsidR="001A4EA0" w:rsidRPr="00405C1B" w:rsidRDefault="001A4EA0" w:rsidP="0079189A">
      <w:pPr>
        <w:pStyle w:val="1"/>
        <w:rPr>
          <w:rFonts w:eastAsiaTheme="minorEastAsia"/>
          <w:lang w:val="en-US"/>
        </w:rPr>
        <w:sectPr w:rsidR="001A4EA0" w:rsidRPr="00405C1B" w:rsidSect="004E6535">
          <w:headerReference w:type="default" r:id="rId12"/>
          <w:footerReference w:type="default" r:id="rId13"/>
          <w:pgSz w:w="12240" w:h="15840" w:code="119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06C21D5A" w14:textId="77777777" w:rsidR="001A4EA0" w:rsidRPr="00405C1B" w:rsidRDefault="001A4EA0" w:rsidP="00D85856">
      <w:pPr>
        <w:widowControl/>
        <w:rPr>
          <w:rFonts w:ascii="Times New Roman" w:eastAsia="MS Mincho" w:hAnsi="Times New Roman" w:cs="Times New Roman"/>
          <w:b/>
          <w:sz w:val="28"/>
          <w:szCs w:val="28"/>
        </w:rPr>
      </w:pPr>
      <w:r w:rsidRPr="00405C1B">
        <w:rPr>
          <w:rFonts w:ascii="Times New Roman" w:hAnsi="Times New Roman" w:cs="Times New Roman"/>
          <w:b/>
          <w:bCs/>
          <w:kern w:val="0"/>
          <w:sz w:val="24"/>
          <w:szCs w:val="24"/>
          <w:lang w:eastAsia="zh-CN"/>
        </w:rPr>
        <w:lastRenderedPageBreak/>
        <w:t>Table S3.</w:t>
      </w:r>
      <w:r w:rsidRPr="00405C1B">
        <w:rPr>
          <w:rFonts w:ascii="Times New Roman" w:hAnsi="Times New Roman" w:cs="Times New Roman"/>
          <w:kern w:val="0"/>
          <w:sz w:val="24"/>
          <w:szCs w:val="24"/>
          <w:lang w:eastAsia="zh-CN"/>
        </w:rPr>
        <w:t xml:space="preserve"> AD conversion rate of reductase and ferredoxin</w:t>
      </w:r>
      <w:r w:rsidRPr="00405C1B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e"/>
        <w:tblW w:w="779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4"/>
        <w:gridCol w:w="2440"/>
        <w:gridCol w:w="1992"/>
        <w:gridCol w:w="1745"/>
      </w:tblGrid>
      <w:tr w:rsidR="001A4EA0" w:rsidRPr="00405C1B" w14:paraId="1992253E" w14:textId="77777777" w:rsidTr="00F1763B">
        <w:trPr>
          <w:trHeight w:val="594"/>
          <w:jc w:val="center"/>
        </w:trPr>
        <w:tc>
          <w:tcPr>
            <w:tcW w:w="161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FECC36F" w14:textId="77777777" w:rsidR="001A4EA0" w:rsidRPr="00405C1B" w:rsidRDefault="001A4EA0" w:rsidP="00F1763B">
            <w:pPr>
              <w:ind w:firstLineChars="100" w:firstLine="240"/>
              <w:jc w:val="center"/>
              <w:rPr>
                <w:sz w:val="24"/>
                <w:szCs w:val="24"/>
              </w:rPr>
            </w:pPr>
            <w:r w:rsidRPr="00405C1B">
              <w:rPr>
                <w:sz w:val="24"/>
                <w:szCs w:val="24"/>
              </w:rPr>
              <w:t>Reductase</w:t>
            </w:r>
          </w:p>
        </w:tc>
        <w:tc>
          <w:tcPr>
            <w:tcW w:w="4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126CF1" w14:textId="77777777" w:rsidR="001A4EA0" w:rsidRPr="00405C1B" w:rsidRDefault="001A4EA0" w:rsidP="00F1763B">
            <w:pPr>
              <w:jc w:val="center"/>
              <w:rPr>
                <w:iCs/>
                <w:sz w:val="24"/>
                <w:szCs w:val="24"/>
              </w:rPr>
            </w:pPr>
            <w:r w:rsidRPr="00405C1B">
              <w:rPr>
                <w:sz w:val="24"/>
                <w:szCs w:val="24"/>
              </w:rPr>
              <w:t>Ferredoxin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EA1770" w14:textId="77777777" w:rsidR="001A4EA0" w:rsidRPr="00405C1B" w:rsidRDefault="001A4EA0" w:rsidP="00F1763B">
            <w:pPr>
              <w:jc w:val="center"/>
              <w:rPr>
                <w:iCs/>
                <w:sz w:val="24"/>
                <w:szCs w:val="24"/>
              </w:rPr>
            </w:pPr>
            <w:r w:rsidRPr="00405C1B">
              <w:rPr>
                <w:sz w:val="24"/>
                <w:szCs w:val="24"/>
              </w:rPr>
              <w:t>Conversion Rate</w:t>
            </w:r>
            <w:r w:rsidRPr="00405C1B">
              <w:rPr>
                <w:iCs/>
                <w:sz w:val="24"/>
                <w:szCs w:val="24"/>
              </w:rPr>
              <w:t xml:space="preserve"> (%)</w:t>
            </w:r>
          </w:p>
        </w:tc>
      </w:tr>
      <w:tr w:rsidR="001A4EA0" w:rsidRPr="00405C1B" w14:paraId="20BC37AA" w14:textId="77777777" w:rsidTr="00F1763B">
        <w:trPr>
          <w:trHeight w:val="594"/>
          <w:jc w:val="center"/>
        </w:trPr>
        <w:tc>
          <w:tcPr>
            <w:tcW w:w="161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6AB7140" w14:textId="77777777" w:rsidR="001A4EA0" w:rsidRPr="00405C1B" w:rsidRDefault="001A4EA0" w:rsidP="00F1763B">
            <w:pPr>
              <w:ind w:firstLineChars="100" w:firstLine="240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2460CB" w14:textId="77777777" w:rsidR="001A4EA0" w:rsidRPr="00405C1B" w:rsidRDefault="001A4EA0" w:rsidP="00F1763B">
            <w:pPr>
              <w:ind w:firstLineChars="100" w:firstLine="240"/>
              <w:jc w:val="center"/>
              <w:rPr>
                <w:sz w:val="24"/>
                <w:szCs w:val="24"/>
              </w:rPr>
            </w:pPr>
            <w:proofErr w:type="spellStart"/>
            <w:r w:rsidRPr="00405C1B">
              <w:rPr>
                <w:sz w:val="24"/>
                <w:szCs w:val="24"/>
              </w:rPr>
              <w:t>Reiske</w:t>
            </w:r>
            <w:proofErr w:type="spellEnd"/>
            <w:r w:rsidRPr="00405C1B">
              <w:rPr>
                <w:sz w:val="24"/>
                <w:szCs w:val="24"/>
              </w:rPr>
              <w:t>-type</w:t>
            </w:r>
          </w:p>
          <w:p w14:paraId="70A21C97" w14:textId="77777777" w:rsidR="001A4EA0" w:rsidRPr="00405C1B" w:rsidRDefault="001A4EA0" w:rsidP="00F1763B">
            <w:pPr>
              <w:ind w:firstLineChars="100" w:firstLine="240"/>
              <w:jc w:val="center"/>
              <w:rPr>
                <w:sz w:val="24"/>
                <w:szCs w:val="24"/>
              </w:rPr>
            </w:pPr>
            <w:r w:rsidRPr="00405C1B">
              <w:rPr>
                <w:sz w:val="24"/>
                <w:szCs w:val="24"/>
              </w:rPr>
              <w:t>PsFdx1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2FCCB0" w14:textId="77777777" w:rsidR="001A4EA0" w:rsidRPr="00405C1B" w:rsidRDefault="001A4EA0" w:rsidP="00F1763B">
            <w:pPr>
              <w:jc w:val="center"/>
              <w:rPr>
                <w:iCs/>
                <w:sz w:val="24"/>
                <w:szCs w:val="24"/>
              </w:rPr>
            </w:pPr>
            <w:r w:rsidRPr="00405C1B">
              <w:rPr>
                <w:iCs/>
                <w:sz w:val="24"/>
                <w:szCs w:val="24"/>
              </w:rPr>
              <w:t>Plant-type</w:t>
            </w:r>
          </w:p>
          <w:p w14:paraId="42CC2AEB" w14:textId="77777777" w:rsidR="001A4EA0" w:rsidRPr="00405C1B" w:rsidRDefault="001A4EA0" w:rsidP="00F1763B">
            <w:pPr>
              <w:jc w:val="center"/>
              <w:rPr>
                <w:iCs/>
                <w:sz w:val="24"/>
                <w:szCs w:val="24"/>
              </w:rPr>
            </w:pPr>
            <w:r w:rsidRPr="00405C1B">
              <w:rPr>
                <w:sz w:val="24"/>
                <w:szCs w:val="24"/>
              </w:rPr>
              <w:t>DmFdx2</w:t>
            </w:r>
          </w:p>
        </w:tc>
        <w:tc>
          <w:tcPr>
            <w:tcW w:w="174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974EF1" w14:textId="77777777" w:rsidR="001A4EA0" w:rsidRPr="00405C1B" w:rsidRDefault="001A4EA0" w:rsidP="00F1763B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1A4EA0" w:rsidRPr="00405C1B" w14:paraId="5CEBA99B" w14:textId="77777777" w:rsidTr="00F1763B">
        <w:trPr>
          <w:trHeight w:val="385"/>
          <w:jc w:val="center"/>
        </w:trPr>
        <w:tc>
          <w:tcPr>
            <w:tcW w:w="16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02C80" w14:textId="77777777" w:rsidR="001A4EA0" w:rsidRPr="00405C1B" w:rsidRDefault="001A4EA0" w:rsidP="00F1763B">
            <w:pPr>
              <w:ind w:firstLineChars="100" w:firstLine="240"/>
              <w:jc w:val="center"/>
              <w:rPr>
                <w:sz w:val="24"/>
                <w:szCs w:val="24"/>
              </w:rPr>
            </w:pPr>
            <w:r w:rsidRPr="00405C1B">
              <w:rPr>
                <w:sz w:val="24"/>
                <w:szCs w:val="24"/>
              </w:rPr>
              <w:t>MTDO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83019" w14:textId="77777777" w:rsidR="001A4EA0" w:rsidRPr="00405C1B" w:rsidRDefault="001A4EA0" w:rsidP="00F1763B">
            <w:pPr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 w:rsidRPr="00405C1B">
              <w:rPr>
                <w:b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A03D3" w14:textId="77777777" w:rsidR="001A4EA0" w:rsidRPr="00405C1B" w:rsidRDefault="001A4EA0" w:rsidP="00F1763B">
            <w:pPr>
              <w:jc w:val="center"/>
              <w:rPr>
                <w:b/>
                <w:bCs/>
                <w:iCs/>
                <w:sz w:val="24"/>
                <w:szCs w:val="24"/>
                <w:lang w:eastAsia="zh-CN"/>
              </w:rPr>
            </w:pPr>
            <w:r w:rsidRPr="00405C1B">
              <w:rPr>
                <w:b/>
                <w:bCs/>
                <w:i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1A033" w14:textId="77777777" w:rsidR="001A4EA0" w:rsidRPr="00405C1B" w:rsidRDefault="001A4EA0" w:rsidP="00F1763B">
            <w:pPr>
              <w:jc w:val="center"/>
              <w:rPr>
                <w:sz w:val="24"/>
                <w:szCs w:val="24"/>
              </w:rPr>
            </w:pPr>
            <w:r w:rsidRPr="00405C1B">
              <w:rPr>
                <w:sz w:val="24"/>
                <w:szCs w:val="24"/>
              </w:rPr>
              <w:t>65.2 ± 1.16</w:t>
            </w:r>
          </w:p>
        </w:tc>
      </w:tr>
      <w:tr w:rsidR="001A4EA0" w:rsidRPr="00405C1B" w14:paraId="5999CDFE" w14:textId="77777777" w:rsidTr="00F1763B">
        <w:trPr>
          <w:trHeight w:val="385"/>
          <w:jc w:val="center"/>
        </w:trPr>
        <w:tc>
          <w:tcPr>
            <w:tcW w:w="161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7D67A6C" w14:textId="77777777" w:rsidR="001A4EA0" w:rsidRPr="00405C1B" w:rsidRDefault="001A4EA0" w:rsidP="00F1763B">
            <w:pPr>
              <w:ind w:firstLineChars="100" w:firstLine="240"/>
              <w:jc w:val="center"/>
              <w:rPr>
                <w:sz w:val="24"/>
                <w:szCs w:val="24"/>
              </w:rPr>
            </w:pPr>
            <w:bookmarkStart w:id="3" w:name="_Hlk59825113"/>
            <w:r w:rsidRPr="00405C1B">
              <w:rPr>
                <w:sz w:val="24"/>
                <w:szCs w:val="24"/>
              </w:rPr>
              <w:t>TDO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35647" w14:textId="77777777" w:rsidR="001A4EA0" w:rsidRPr="00405C1B" w:rsidRDefault="001A4EA0" w:rsidP="00F1763B">
            <w:pPr>
              <w:jc w:val="center"/>
              <w:rPr>
                <w:b/>
                <w:bCs/>
                <w:sz w:val="24"/>
                <w:szCs w:val="24"/>
              </w:rPr>
            </w:pPr>
            <w:r w:rsidRPr="00405C1B">
              <w:rPr>
                <w:b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1C1DB" w14:textId="77777777" w:rsidR="001A4EA0" w:rsidRPr="00405C1B" w:rsidRDefault="001A4EA0" w:rsidP="00F1763B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405C1B">
              <w:rPr>
                <w:b/>
                <w:bCs/>
                <w:i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69CC9" w14:textId="77777777" w:rsidR="001A4EA0" w:rsidRPr="00405C1B" w:rsidRDefault="001A4EA0" w:rsidP="00F1763B">
            <w:pPr>
              <w:jc w:val="center"/>
              <w:rPr>
                <w:iCs/>
                <w:sz w:val="24"/>
                <w:szCs w:val="24"/>
              </w:rPr>
            </w:pPr>
            <w:r w:rsidRPr="00405C1B">
              <w:rPr>
                <w:sz w:val="24"/>
                <w:szCs w:val="24"/>
              </w:rPr>
              <w:t>54.8 ± 1.74*</w:t>
            </w:r>
          </w:p>
        </w:tc>
      </w:tr>
      <w:bookmarkEnd w:id="3"/>
      <w:tr w:rsidR="001A4EA0" w:rsidRPr="00405C1B" w14:paraId="2F0D7418" w14:textId="77777777" w:rsidTr="00F1763B">
        <w:trPr>
          <w:trHeight w:val="297"/>
          <w:jc w:val="center"/>
        </w:trPr>
        <w:tc>
          <w:tcPr>
            <w:tcW w:w="161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807697" w14:textId="77777777" w:rsidR="001A4EA0" w:rsidRPr="00405C1B" w:rsidRDefault="001A4EA0" w:rsidP="00F176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27F95" w14:textId="77777777" w:rsidR="001A4EA0" w:rsidRPr="00405C1B" w:rsidRDefault="001A4EA0" w:rsidP="00F1763B">
            <w:pPr>
              <w:jc w:val="center"/>
              <w:rPr>
                <w:b/>
                <w:bCs/>
                <w:sz w:val="24"/>
                <w:szCs w:val="24"/>
              </w:rPr>
            </w:pPr>
            <w:r w:rsidRPr="00405C1B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5535D" w14:textId="77777777" w:rsidR="001A4EA0" w:rsidRPr="00405C1B" w:rsidRDefault="001A4EA0" w:rsidP="00F1763B">
            <w:pPr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 w:rsidRPr="00405C1B">
              <w:rPr>
                <w:b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C07A0" w14:textId="77777777" w:rsidR="001A4EA0" w:rsidRPr="00405C1B" w:rsidRDefault="001A4EA0" w:rsidP="00F1763B">
            <w:pPr>
              <w:jc w:val="center"/>
              <w:rPr>
                <w:sz w:val="24"/>
                <w:szCs w:val="24"/>
              </w:rPr>
            </w:pPr>
            <w:r w:rsidRPr="00405C1B">
              <w:rPr>
                <w:sz w:val="24"/>
                <w:szCs w:val="24"/>
              </w:rPr>
              <w:t>60.7 ± 0.35</w:t>
            </w:r>
          </w:p>
        </w:tc>
      </w:tr>
      <w:tr w:rsidR="001A4EA0" w:rsidRPr="00405C1B" w14:paraId="48A2CEA8" w14:textId="77777777" w:rsidTr="00F1763B">
        <w:trPr>
          <w:trHeight w:val="285"/>
          <w:jc w:val="center"/>
        </w:trPr>
        <w:tc>
          <w:tcPr>
            <w:tcW w:w="161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B9702" w14:textId="77777777" w:rsidR="001A4EA0" w:rsidRPr="00405C1B" w:rsidRDefault="001A4EA0" w:rsidP="00F176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CFCD8" w14:textId="77777777" w:rsidR="001A4EA0" w:rsidRPr="00405C1B" w:rsidRDefault="001A4EA0" w:rsidP="00F1763B">
            <w:pPr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 w:rsidRPr="00405C1B">
              <w:rPr>
                <w:b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CD17F" w14:textId="77777777" w:rsidR="001A4EA0" w:rsidRPr="00405C1B" w:rsidRDefault="001A4EA0" w:rsidP="00F1763B">
            <w:pPr>
              <w:jc w:val="center"/>
              <w:rPr>
                <w:b/>
                <w:bCs/>
                <w:sz w:val="24"/>
                <w:szCs w:val="24"/>
              </w:rPr>
            </w:pPr>
            <w:r w:rsidRPr="00405C1B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DC59C" w14:textId="77777777" w:rsidR="001A4EA0" w:rsidRPr="00405C1B" w:rsidRDefault="001A4EA0" w:rsidP="00F1763B">
            <w:pPr>
              <w:jc w:val="center"/>
              <w:rPr>
                <w:sz w:val="24"/>
                <w:szCs w:val="24"/>
              </w:rPr>
            </w:pPr>
            <w:r w:rsidRPr="00405C1B">
              <w:rPr>
                <w:sz w:val="24"/>
                <w:szCs w:val="24"/>
              </w:rPr>
              <w:t>64.3 ± 1.27</w:t>
            </w:r>
          </w:p>
        </w:tc>
      </w:tr>
      <w:tr w:rsidR="001A4EA0" w:rsidRPr="00405C1B" w14:paraId="20578B5B" w14:textId="77777777" w:rsidTr="00F1763B">
        <w:trPr>
          <w:trHeight w:val="297"/>
          <w:jc w:val="center"/>
        </w:trPr>
        <w:tc>
          <w:tcPr>
            <w:tcW w:w="161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8DEECD5" w14:textId="77777777" w:rsidR="001A4EA0" w:rsidRPr="00405C1B" w:rsidRDefault="001A4EA0" w:rsidP="00F1763B">
            <w:pPr>
              <w:jc w:val="center"/>
              <w:rPr>
                <w:sz w:val="24"/>
                <w:szCs w:val="24"/>
              </w:rPr>
            </w:pPr>
            <w:proofErr w:type="spellStart"/>
            <w:r w:rsidRPr="00405C1B">
              <w:rPr>
                <w:sz w:val="24"/>
                <w:szCs w:val="24"/>
              </w:rPr>
              <w:t>MKshB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06D24" w14:textId="77777777" w:rsidR="001A4EA0" w:rsidRPr="00405C1B" w:rsidRDefault="001A4EA0" w:rsidP="00F1763B">
            <w:pPr>
              <w:jc w:val="center"/>
              <w:rPr>
                <w:b/>
                <w:bCs/>
                <w:sz w:val="24"/>
                <w:szCs w:val="24"/>
              </w:rPr>
            </w:pPr>
            <w:r w:rsidRPr="00405C1B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7B5AC" w14:textId="77777777" w:rsidR="001A4EA0" w:rsidRPr="00405C1B" w:rsidRDefault="001A4EA0" w:rsidP="00F1763B">
            <w:pPr>
              <w:jc w:val="center"/>
              <w:rPr>
                <w:b/>
                <w:bCs/>
                <w:sz w:val="24"/>
                <w:szCs w:val="24"/>
              </w:rPr>
            </w:pPr>
            <w:r w:rsidRPr="00405C1B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17F24" w14:textId="77777777" w:rsidR="001A4EA0" w:rsidRPr="00405C1B" w:rsidRDefault="001A4EA0" w:rsidP="00F1763B">
            <w:pPr>
              <w:jc w:val="center"/>
              <w:rPr>
                <w:sz w:val="24"/>
                <w:szCs w:val="24"/>
              </w:rPr>
            </w:pPr>
            <w:r w:rsidRPr="00405C1B">
              <w:rPr>
                <w:sz w:val="24"/>
                <w:szCs w:val="24"/>
              </w:rPr>
              <w:t>43.2 ± 0.31</w:t>
            </w:r>
          </w:p>
        </w:tc>
      </w:tr>
      <w:tr w:rsidR="001A4EA0" w:rsidRPr="00405C1B" w14:paraId="17CAB6D4" w14:textId="77777777" w:rsidTr="00F1763B">
        <w:trPr>
          <w:trHeight w:val="68"/>
          <w:jc w:val="center"/>
        </w:trPr>
        <w:tc>
          <w:tcPr>
            <w:tcW w:w="161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5989DE86" w14:textId="77777777" w:rsidR="001A4EA0" w:rsidRPr="00405C1B" w:rsidRDefault="001A4EA0" w:rsidP="00F1763B">
            <w:pPr>
              <w:jc w:val="center"/>
              <w:rPr>
                <w:sz w:val="24"/>
                <w:szCs w:val="24"/>
              </w:rPr>
            </w:pPr>
            <w:proofErr w:type="spellStart"/>
            <w:r w:rsidRPr="00405C1B">
              <w:rPr>
                <w:sz w:val="24"/>
                <w:szCs w:val="24"/>
              </w:rPr>
              <w:t>KshB</w:t>
            </w:r>
            <w:proofErr w:type="spellEnd"/>
          </w:p>
        </w:tc>
        <w:tc>
          <w:tcPr>
            <w:tcW w:w="24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2AAAED" w14:textId="77777777" w:rsidR="001A4EA0" w:rsidRPr="00405C1B" w:rsidRDefault="001A4EA0" w:rsidP="00F1763B">
            <w:pPr>
              <w:jc w:val="center"/>
              <w:rPr>
                <w:b/>
                <w:bCs/>
                <w:sz w:val="24"/>
                <w:szCs w:val="24"/>
              </w:rPr>
            </w:pPr>
            <w:r w:rsidRPr="00405C1B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EBFD53" w14:textId="77777777" w:rsidR="001A4EA0" w:rsidRPr="00405C1B" w:rsidRDefault="001A4EA0" w:rsidP="00F1763B">
            <w:pPr>
              <w:jc w:val="center"/>
              <w:rPr>
                <w:b/>
                <w:bCs/>
                <w:sz w:val="24"/>
                <w:szCs w:val="24"/>
              </w:rPr>
            </w:pPr>
            <w:r w:rsidRPr="00405C1B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62079C" w14:textId="77777777" w:rsidR="001A4EA0" w:rsidRPr="00405C1B" w:rsidRDefault="001A4EA0" w:rsidP="00F1763B">
            <w:pPr>
              <w:jc w:val="center"/>
              <w:rPr>
                <w:sz w:val="24"/>
                <w:szCs w:val="24"/>
              </w:rPr>
            </w:pPr>
            <w:r w:rsidRPr="00405C1B">
              <w:rPr>
                <w:sz w:val="24"/>
                <w:szCs w:val="24"/>
              </w:rPr>
              <w:t>42.0 ± 1.29*</w:t>
            </w:r>
          </w:p>
        </w:tc>
      </w:tr>
      <w:tr w:rsidR="001A4EA0" w:rsidRPr="00405C1B" w14:paraId="60DFC99E" w14:textId="77777777" w:rsidTr="00F1763B">
        <w:trPr>
          <w:trHeight w:val="297"/>
          <w:jc w:val="center"/>
        </w:trPr>
        <w:tc>
          <w:tcPr>
            <w:tcW w:w="1614" w:type="dxa"/>
            <w:vMerge/>
            <w:shd w:val="clear" w:color="auto" w:fill="auto"/>
            <w:vAlign w:val="center"/>
          </w:tcPr>
          <w:p w14:paraId="56D49D9C" w14:textId="77777777" w:rsidR="001A4EA0" w:rsidRPr="00405C1B" w:rsidRDefault="001A4EA0" w:rsidP="00F176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AF4529" w14:textId="77777777" w:rsidR="001A4EA0" w:rsidRPr="00405C1B" w:rsidRDefault="001A4EA0" w:rsidP="00F1763B">
            <w:pPr>
              <w:jc w:val="center"/>
              <w:rPr>
                <w:b/>
                <w:bCs/>
                <w:sz w:val="24"/>
                <w:szCs w:val="24"/>
              </w:rPr>
            </w:pPr>
            <w:r w:rsidRPr="00405C1B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FD076B" w14:textId="77777777" w:rsidR="001A4EA0" w:rsidRPr="00405C1B" w:rsidRDefault="001A4EA0" w:rsidP="00F1763B">
            <w:pPr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 w:rsidRPr="00405C1B">
              <w:rPr>
                <w:b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7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125F53" w14:textId="77777777" w:rsidR="001A4EA0" w:rsidRPr="00405C1B" w:rsidRDefault="001A4EA0" w:rsidP="00F1763B">
            <w:pPr>
              <w:jc w:val="center"/>
              <w:rPr>
                <w:sz w:val="24"/>
                <w:szCs w:val="24"/>
              </w:rPr>
            </w:pPr>
            <w:r w:rsidRPr="00405C1B">
              <w:rPr>
                <w:sz w:val="24"/>
                <w:szCs w:val="24"/>
              </w:rPr>
              <w:t>49.6 ± 0.28</w:t>
            </w:r>
          </w:p>
        </w:tc>
      </w:tr>
      <w:tr w:rsidR="001A4EA0" w:rsidRPr="00405C1B" w14:paraId="7FC1815C" w14:textId="77777777" w:rsidTr="00F1763B">
        <w:trPr>
          <w:trHeight w:val="297"/>
          <w:jc w:val="center"/>
        </w:trPr>
        <w:tc>
          <w:tcPr>
            <w:tcW w:w="1614" w:type="dxa"/>
            <w:vMerge/>
            <w:shd w:val="clear" w:color="auto" w:fill="auto"/>
            <w:vAlign w:val="center"/>
          </w:tcPr>
          <w:p w14:paraId="0446A3C5" w14:textId="77777777" w:rsidR="001A4EA0" w:rsidRPr="00405C1B" w:rsidRDefault="001A4EA0" w:rsidP="00F176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05693A" w14:textId="77777777" w:rsidR="001A4EA0" w:rsidRPr="00405C1B" w:rsidRDefault="001A4EA0" w:rsidP="00F1763B">
            <w:pPr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 w:rsidRPr="00405C1B">
              <w:rPr>
                <w:b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A2936F" w14:textId="77777777" w:rsidR="001A4EA0" w:rsidRPr="00405C1B" w:rsidRDefault="001A4EA0" w:rsidP="00F1763B">
            <w:pPr>
              <w:jc w:val="center"/>
              <w:rPr>
                <w:b/>
                <w:bCs/>
                <w:sz w:val="24"/>
                <w:szCs w:val="24"/>
              </w:rPr>
            </w:pPr>
            <w:r w:rsidRPr="00405C1B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7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FF0077" w14:textId="77777777" w:rsidR="001A4EA0" w:rsidRPr="00405C1B" w:rsidRDefault="001A4EA0" w:rsidP="00F1763B">
            <w:pPr>
              <w:jc w:val="center"/>
              <w:rPr>
                <w:sz w:val="24"/>
                <w:szCs w:val="24"/>
              </w:rPr>
            </w:pPr>
            <w:r w:rsidRPr="00405C1B">
              <w:rPr>
                <w:sz w:val="24"/>
                <w:szCs w:val="24"/>
              </w:rPr>
              <w:t>54.8 ± 1.02</w:t>
            </w:r>
          </w:p>
        </w:tc>
      </w:tr>
      <w:tr w:rsidR="001A4EA0" w:rsidRPr="00405C1B" w14:paraId="6CCCD3D0" w14:textId="77777777" w:rsidTr="00F1763B">
        <w:trPr>
          <w:trHeight w:val="297"/>
          <w:jc w:val="center"/>
        </w:trPr>
        <w:tc>
          <w:tcPr>
            <w:tcW w:w="1614" w:type="dxa"/>
            <w:tcBorders>
              <w:bottom w:val="nil"/>
            </w:tcBorders>
            <w:shd w:val="clear" w:color="auto" w:fill="auto"/>
            <w:vAlign w:val="center"/>
          </w:tcPr>
          <w:p w14:paraId="3D8CA61A" w14:textId="77777777" w:rsidR="001A4EA0" w:rsidRPr="00405C1B" w:rsidRDefault="001A4EA0" w:rsidP="00F1763B">
            <w:pPr>
              <w:jc w:val="center"/>
              <w:rPr>
                <w:sz w:val="24"/>
                <w:szCs w:val="24"/>
              </w:rPr>
            </w:pPr>
            <w:r w:rsidRPr="00405C1B">
              <w:rPr>
                <w:sz w:val="24"/>
                <w:szCs w:val="24"/>
              </w:rPr>
              <w:t>MPRF</w:t>
            </w:r>
          </w:p>
        </w:tc>
        <w:tc>
          <w:tcPr>
            <w:tcW w:w="24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CCFAB3" w14:textId="77777777" w:rsidR="001A4EA0" w:rsidRPr="00405C1B" w:rsidRDefault="001A4EA0" w:rsidP="00F1763B">
            <w:pPr>
              <w:jc w:val="center"/>
              <w:rPr>
                <w:b/>
                <w:bCs/>
                <w:sz w:val="24"/>
                <w:szCs w:val="24"/>
              </w:rPr>
            </w:pPr>
            <w:r w:rsidRPr="00405C1B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BA9B43" w14:textId="77777777" w:rsidR="001A4EA0" w:rsidRPr="00405C1B" w:rsidRDefault="001A4EA0" w:rsidP="00F1763B">
            <w:pPr>
              <w:jc w:val="center"/>
              <w:rPr>
                <w:b/>
                <w:bCs/>
                <w:sz w:val="24"/>
                <w:szCs w:val="24"/>
              </w:rPr>
            </w:pPr>
            <w:r w:rsidRPr="00405C1B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E34B4F" w14:textId="77777777" w:rsidR="001A4EA0" w:rsidRPr="00405C1B" w:rsidRDefault="001A4EA0" w:rsidP="00F1763B">
            <w:pPr>
              <w:jc w:val="center"/>
              <w:rPr>
                <w:sz w:val="24"/>
                <w:szCs w:val="24"/>
              </w:rPr>
            </w:pPr>
            <w:r w:rsidRPr="00405C1B">
              <w:rPr>
                <w:sz w:val="24"/>
                <w:szCs w:val="24"/>
              </w:rPr>
              <w:t>44.1 ±0.58</w:t>
            </w:r>
          </w:p>
        </w:tc>
      </w:tr>
      <w:tr w:rsidR="001A4EA0" w:rsidRPr="00405C1B" w14:paraId="4CFE5C61" w14:textId="77777777" w:rsidTr="00F1763B">
        <w:trPr>
          <w:trHeight w:val="297"/>
          <w:jc w:val="center"/>
        </w:trPr>
        <w:tc>
          <w:tcPr>
            <w:tcW w:w="16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6C2A9" w14:textId="77777777" w:rsidR="001A4EA0" w:rsidRPr="00405C1B" w:rsidRDefault="001A4EA0" w:rsidP="00F1763B">
            <w:pPr>
              <w:jc w:val="center"/>
              <w:rPr>
                <w:sz w:val="24"/>
                <w:szCs w:val="24"/>
              </w:rPr>
            </w:pPr>
            <w:r w:rsidRPr="00405C1B">
              <w:rPr>
                <w:sz w:val="24"/>
                <w:szCs w:val="24"/>
              </w:rPr>
              <w:t>PRF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676AF" w14:textId="77777777" w:rsidR="001A4EA0" w:rsidRPr="00405C1B" w:rsidRDefault="001A4EA0" w:rsidP="00F1763B">
            <w:pPr>
              <w:jc w:val="center"/>
              <w:rPr>
                <w:b/>
                <w:bCs/>
                <w:sz w:val="24"/>
                <w:szCs w:val="24"/>
              </w:rPr>
            </w:pPr>
            <w:r w:rsidRPr="00405C1B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3CE46" w14:textId="77777777" w:rsidR="001A4EA0" w:rsidRPr="00405C1B" w:rsidRDefault="001A4EA0" w:rsidP="00F1763B">
            <w:pPr>
              <w:jc w:val="center"/>
              <w:rPr>
                <w:b/>
                <w:bCs/>
                <w:sz w:val="24"/>
                <w:szCs w:val="24"/>
              </w:rPr>
            </w:pPr>
            <w:r w:rsidRPr="00405C1B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D1DD5" w14:textId="77777777" w:rsidR="001A4EA0" w:rsidRPr="00405C1B" w:rsidRDefault="001A4EA0" w:rsidP="00F1763B">
            <w:pPr>
              <w:jc w:val="center"/>
              <w:rPr>
                <w:sz w:val="24"/>
                <w:szCs w:val="24"/>
              </w:rPr>
            </w:pPr>
            <w:r w:rsidRPr="00405C1B">
              <w:rPr>
                <w:sz w:val="24"/>
                <w:szCs w:val="24"/>
              </w:rPr>
              <w:t>68.4 ± 0.39</w:t>
            </w:r>
          </w:p>
        </w:tc>
      </w:tr>
      <w:tr w:rsidR="001A4EA0" w:rsidRPr="00405C1B" w14:paraId="3BCAE42B" w14:textId="77777777" w:rsidTr="00F1763B">
        <w:trPr>
          <w:trHeight w:val="297"/>
          <w:jc w:val="center"/>
        </w:trPr>
        <w:tc>
          <w:tcPr>
            <w:tcW w:w="16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AD392" w14:textId="77777777" w:rsidR="001A4EA0" w:rsidRPr="00405C1B" w:rsidRDefault="001A4EA0" w:rsidP="00F176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37C2D" w14:textId="77777777" w:rsidR="001A4EA0" w:rsidRPr="00405C1B" w:rsidRDefault="001A4EA0" w:rsidP="00F1763B">
            <w:pPr>
              <w:jc w:val="center"/>
              <w:rPr>
                <w:b/>
                <w:bCs/>
                <w:sz w:val="24"/>
                <w:szCs w:val="24"/>
              </w:rPr>
            </w:pPr>
            <w:r w:rsidRPr="00405C1B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FB905" w14:textId="77777777" w:rsidR="001A4EA0" w:rsidRPr="00405C1B" w:rsidRDefault="001A4EA0" w:rsidP="00F1763B">
            <w:pPr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 w:rsidRPr="00405C1B">
              <w:rPr>
                <w:b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9B328" w14:textId="77777777" w:rsidR="001A4EA0" w:rsidRPr="00405C1B" w:rsidRDefault="001A4EA0" w:rsidP="00F1763B">
            <w:pPr>
              <w:jc w:val="center"/>
              <w:rPr>
                <w:sz w:val="24"/>
                <w:szCs w:val="24"/>
              </w:rPr>
            </w:pPr>
            <w:r w:rsidRPr="00405C1B">
              <w:rPr>
                <w:sz w:val="24"/>
                <w:szCs w:val="24"/>
              </w:rPr>
              <w:t>80.6 ± 0.57</w:t>
            </w:r>
          </w:p>
        </w:tc>
      </w:tr>
      <w:tr w:rsidR="001A4EA0" w:rsidRPr="00405C1B" w14:paraId="2D9FA7DC" w14:textId="77777777" w:rsidTr="00F1763B">
        <w:trPr>
          <w:trHeight w:val="297"/>
          <w:jc w:val="center"/>
        </w:trPr>
        <w:tc>
          <w:tcPr>
            <w:tcW w:w="161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A008E7" w14:textId="77777777" w:rsidR="001A4EA0" w:rsidRPr="00405C1B" w:rsidRDefault="001A4EA0" w:rsidP="00F176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828A78" w14:textId="77777777" w:rsidR="001A4EA0" w:rsidRPr="00405C1B" w:rsidRDefault="001A4EA0" w:rsidP="00F1763B">
            <w:pPr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 w:rsidRPr="00405C1B">
              <w:rPr>
                <w:b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06DD81" w14:textId="77777777" w:rsidR="001A4EA0" w:rsidRPr="00405C1B" w:rsidRDefault="001A4EA0" w:rsidP="00F1763B">
            <w:pPr>
              <w:jc w:val="center"/>
              <w:rPr>
                <w:b/>
                <w:bCs/>
                <w:sz w:val="24"/>
                <w:szCs w:val="24"/>
              </w:rPr>
            </w:pPr>
            <w:r w:rsidRPr="00405C1B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6C9BBE" w14:textId="77777777" w:rsidR="001A4EA0" w:rsidRPr="00405C1B" w:rsidRDefault="001A4EA0" w:rsidP="00F1763B">
            <w:pPr>
              <w:jc w:val="center"/>
              <w:rPr>
                <w:sz w:val="24"/>
                <w:szCs w:val="24"/>
              </w:rPr>
            </w:pPr>
            <w:r w:rsidRPr="00405C1B">
              <w:rPr>
                <w:sz w:val="24"/>
                <w:szCs w:val="24"/>
              </w:rPr>
              <w:t>85.2 ± 1.63</w:t>
            </w:r>
          </w:p>
        </w:tc>
      </w:tr>
    </w:tbl>
    <w:p w14:paraId="60F7629C" w14:textId="77777777" w:rsidR="001A4EA0" w:rsidRPr="00405C1B" w:rsidRDefault="001A4EA0" w:rsidP="00D85856">
      <w:pPr>
        <w:widowControl/>
        <w:ind w:left="720" w:hangingChars="300" w:hanging="720"/>
        <w:rPr>
          <w:rFonts w:ascii="Times New Roman" w:hAnsi="Times New Roman" w:cs="Times New Roman"/>
          <w:sz w:val="24"/>
          <w:szCs w:val="24"/>
        </w:rPr>
      </w:pPr>
      <w:r w:rsidRPr="00405C1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405C1B">
        <w:rPr>
          <w:rFonts w:ascii="Times New Roman" w:hAnsi="Times New Roman" w:cs="Times New Roman"/>
          <w:sz w:val="24"/>
          <w:szCs w:val="24"/>
        </w:rPr>
        <w:t xml:space="preserve">Note: </w:t>
      </w:r>
      <w:r w:rsidRPr="00405C1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Data are shown as the mean ± SD from three independent experiments.</w:t>
      </w:r>
      <w:r w:rsidRPr="00405C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8EE3A6" w14:textId="77777777" w:rsidR="001A4EA0" w:rsidRPr="00405C1B" w:rsidRDefault="001A4EA0" w:rsidP="00D85856">
      <w:pPr>
        <w:widowControl/>
        <w:ind w:leftChars="300" w:left="630" w:firstLineChars="200" w:firstLine="480"/>
        <w:rPr>
          <w:rFonts w:ascii="Times New Roman" w:hAnsi="Times New Roman" w:cs="Times New Roman"/>
          <w:b/>
          <w:sz w:val="24"/>
          <w:szCs w:val="24"/>
        </w:rPr>
      </w:pPr>
      <w:r w:rsidRPr="00405C1B">
        <w:rPr>
          <w:rFonts w:ascii="Times New Roman" w:hAnsi="Times New Roman" w:cs="Times New Roman"/>
          <w:sz w:val="24"/>
          <w:szCs w:val="24"/>
        </w:rPr>
        <w:t>*</w:t>
      </w:r>
      <w:r w:rsidRPr="00405C1B">
        <w:rPr>
          <w:rFonts w:ascii="Times New Roman" w:hAnsi="Times New Roman" w:cs="Times New Roman"/>
        </w:rPr>
        <w:t xml:space="preserve"> </w:t>
      </w:r>
      <w:proofErr w:type="gramStart"/>
      <w:r w:rsidRPr="00405C1B">
        <w:rPr>
          <w:rFonts w:ascii="Times New Roman" w:hAnsi="Times New Roman" w:cs="Times New Roman"/>
          <w:sz w:val="24"/>
          <w:szCs w:val="24"/>
        </w:rPr>
        <w:t>data</w:t>
      </w:r>
      <w:proofErr w:type="gramEnd"/>
      <w:r w:rsidRPr="00405C1B">
        <w:rPr>
          <w:rFonts w:ascii="Times New Roman" w:hAnsi="Times New Roman" w:cs="Times New Roman"/>
          <w:sz w:val="24"/>
          <w:szCs w:val="24"/>
        </w:rPr>
        <w:t xml:space="preserve"> from </w:t>
      </w:r>
      <w:r w:rsidRPr="00405C1B">
        <w:rPr>
          <w:rFonts w:ascii="Times New Roman" w:hAnsi="Times New Roman" w:cs="Times New Roman"/>
          <w:i/>
          <w:iCs/>
          <w:sz w:val="24"/>
          <w:szCs w:val="24"/>
        </w:rPr>
        <w:t>Zhu et al.</w:t>
      </w:r>
    </w:p>
    <w:p w14:paraId="3DC01D23" w14:textId="77777777" w:rsidR="001A4EA0" w:rsidRPr="00405C1B" w:rsidRDefault="001A4EA0">
      <w:pPr>
        <w:widowControl/>
        <w:jc w:val="left"/>
        <w:rPr>
          <w:rFonts w:ascii="Times New Roman" w:hAnsi="Times New Roman" w:cs="Times New Roman"/>
          <w:szCs w:val="21"/>
          <w:lang w:eastAsia="zh-CN"/>
        </w:rPr>
      </w:pPr>
      <w:r w:rsidRPr="00405C1B">
        <w:rPr>
          <w:rFonts w:ascii="Times New Roman" w:hAnsi="Times New Roman" w:cs="Times New Roman"/>
          <w:szCs w:val="21"/>
          <w:lang w:eastAsia="zh-CN"/>
        </w:rPr>
        <w:br w:type="page"/>
      </w:r>
    </w:p>
    <w:p w14:paraId="0E2AACA6" w14:textId="77777777" w:rsidR="001A4EA0" w:rsidRPr="00405C1B" w:rsidRDefault="001A4EA0" w:rsidP="004175D1">
      <w:pPr>
        <w:widowControl/>
        <w:rPr>
          <w:rFonts w:ascii="Times New Roman" w:hAnsi="Times New Roman" w:cs="Times New Roman"/>
          <w:b/>
          <w:bCs/>
          <w:kern w:val="0"/>
          <w:sz w:val="24"/>
          <w:szCs w:val="24"/>
          <w:lang w:eastAsia="zh-CN"/>
        </w:rPr>
        <w:sectPr w:rsidR="001A4EA0" w:rsidRPr="00405C1B" w:rsidSect="004E6535">
          <w:footerReference w:type="default" r:id="rId14"/>
          <w:pgSz w:w="12240" w:h="15840" w:code="119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162E031F" w14:textId="77777777" w:rsidR="001A4EA0" w:rsidRPr="00405C1B" w:rsidRDefault="001A4EA0" w:rsidP="004175D1">
      <w:pPr>
        <w:widowControl/>
        <w:rPr>
          <w:rFonts w:ascii="Times New Roman" w:eastAsia="MS Mincho" w:hAnsi="Times New Roman" w:cs="Times New Roman"/>
          <w:b/>
          <w:sz w:val="28"/>
          <w:szCs w:val="28"/>
        </w:rPr>
      </w:pPr>
      <w:r w:rsidRPr="00405C1B">
        <w:rPr>
          <w:rFonts w:ascii="Times New Roman" w:hAnsi="Times New Roman" w:cs="Times New Roman"/>
          <w:b/>
          <w:bCs/>
          <w:kern w:val="0"/>
          <w:sz w:val="24"/>
          <w:szCs w:val="24"/>
          <w:lang w:eastAsia="zh-CN"/>
        </w:rPr>
        <w:lastRenderedPageBreak/>
        <w:t>Table S4.</w:t>
      </w:r>
      <w:r w:rsidRPr="00405C1B">
        <w:rPr>
          <w:rFonts w:ascii="Times New Roman" w:hAnsi="Times New Roman" w:cs="Times New Roman"/>
          <w:kern w:val="0"/>
          <w:sz w:val="24"/>
          <w:szCs w:val="24"/>
          <w:lang w:eastAsia="zh-CN"/>
        </w:rPr>
        <w:t xml:space="preserve"> AD conversion rate of six </w:t>
      </w:r>
      <w:proofErr w:type="spellStart"/>
      <w:r w:rsidRPr="00405C1B">
        <w:rPr>
          <w:rFonts w:ascii="Times New Roman" w:hAnsi="Times New Roman" w:cs="Times New Roman"/>
          <w:kern w:val="0"/>
          <w:sz w:val="24"/>
          <w:szCs w:val="24"/>
          <w:lang w:eastAsia="zh-CN"/>
        </w:rPr>
        <w:t>Fdxs</w:t>
      </w:r>
      <w:proofErr w:type="spellEnd"/>
      <w:r w:rsidRPr="00405C1B">
        <w:rPr>
          <w:rFonts w:ascii="Times New Roman" w:hAnsi="Times New Roman" w:cs="Times New Roman"/>
          <w:kern w:val="0"/>
          <w:sz w:val="24"/>
          <w:szCs w:val="24"/>
          <w:lang w:eastAsia="zh-CN"/>
        </w:rPr>
        <w:t xml:space="preserve"> in </w:t>
      </w:r>
      <w:proofErr w:type="spellStart"/>
      <w:r w:rsidRPr="00405C1B">
        <w:rPr>
          <w:rFonts w:ascii="Times New Roman" w:hAnsi="Times New Roman" w:cs="Times New Roman"/>
          <w:kern w:val="0"/>
          <w:sz w:val="24"/>
          <w:szCs w:val="24"/>
          <w:lang w:eastAsia="zh-CN"/>
        </w:rPr>
        <w:t>KshA+PRF+Fdx</w:t>
      </w:r>
      <w:proofErr w:type="spellEnd"/>
      <w:r w:rsidRPr="00405C1B">
        <w:rPr>
          <w:rFonts w:ascii="Times New Roman" w:hAnsi="Times New Roman" w:cs="Times New Roman"/>
          <w:kern w:val="0"/>
          <w:sz w:val="24"/>
          <w:szCs w:val="24"/>
          <w:lang w:eastAsia="zh-CN"/>
        </w:rPr>
        <w:t xml:space="preserve"> catalytic reaction system</w:t>
      </w:r>
      <w:r w:rsidRPr="00405C1B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e"/>
        <w:tblW w:w="779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4"/>
        <w:gridCol w:w="2440"/>
        <w:gridCol w:w="1992"/>
        <w:gridCol w:w="1745"/>
      </w:tblGrid>
      <w:tr w:rsidR="001A4EA0" w:rsidRPr="00405C1B" w14:paraId="011A7B9F" w14:textId="77777777" w:rsidTr="005B5829">
        <w:trPr>
          <w:trHeight w:val="594"/>
          <w:jc w:val="center"/>
        </w:trPr>
        <w:tc>
          <w:tcPr>
            <w:tcW w:w="161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E3A732E" w14:textId="77777777" w:rsidR="001A4EA0" w:rsidRPr="00405C1B" w:rsidRDefault="001A4EA0" w:rsidP="005B5829">
            <w:pPr>
              <w:ind w:firstLineChars="100" w:firstLine="240"/>
              <w:jc w:val="center"/>
              <w:rPr>
                <w:sz w:val="24"/>
                <w:szCs w:val="24"/>
              </w:rPr>
            </w:pPr>
            <w:r w:rsidRPr="00405C1B">
              <w:rPr>
                <w:sz w:val="24"/>
                <w:szCs w:val="24"/>
              </w:rPr>
              <w:t>Reductase</w:t>
            </w:r>
          </w:p>
        </w:tc>
        <w:tc>
          <w:tcPr>
            <w:tcW w:w="4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61B163" w14:textId="77777777" w:rsidR="001A4EA0" w:rsidRPr="00405C1B" w:rsidRDefault="001A4EA0" w:rsidP="005B5829">
            <w:pPr>
              <w:jc w:val="center"/>
              <w:rPr>
                <w:iCs/>
                <w:sz w:val="24"/>
                <w:szCs w:val="24"/>
              </w:rPr>
            </w:pPr>
            <w:r w:rsidRPr="00405C1B">
              <w:rPr>
                <w:sz w:val="24"/>
                <w:szCs w:val="24"/>
              </w:rPr>
              <w:t>Ferredoxin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DED83C" w14:textId="77777777" w:rsidR="001A4EA0" w:rsidRPr="00405C1B" w:rsidRDefault="001A4EA0" w:rsidP="005B5829">
            <w:pPr>
              <w:jc w:val="center"/>
              <w:rPr>
                <w:iCs/>
                <w:sz w:val="24"/>
                <w:szCs w:val="24"/>
              </w:rPr>
            </w:pPr>
            <w:r w:rsidRPr="00405C1B">
              <w:rPr>
                <w:sz w:val="24"/>
                <w:szCs w:val="24"/>
              </w:rPr>
              <w:t>Conversion Rate</w:t>
            </w:r>
            <w:r w:rsidRPr="00405C1B">
              <w:rPr>
                <w:iCs/>
                <w:sz w:val="24"/>
                <w:szCs w:val="24"/>
              </w:rPr>
              <w:t xml:space="preserve"> (%)</w:t>
            </w:r>
          </w:p>
        </w:tc>
      </w:tr>
      <w:tr w:rsidR="001A4EA0" w:rsidRPr="00405C1B" w14:paraId="1F162EE4" w14:textId="77777777" w:rsidTr="005B5829">
        <w:trPr>
          <w:trHeight w:val="594"/>
          <w:jc w:val="center"/>
        </w:trPr>
        <w:tc>
          <w:tcPr>
            <w:tcW w:w="161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005461F" w14:textId="77777777" w:rsidR="001A4EA0" w:rsidRPr="00405C1B" w:rsidRDefault="001A4EA0" w:rsidP="005B5829">
            <w:pPr>
              <w:ind w:firstLineChars="100" w:firstLine="240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5FF86B" w14:textId="77777777" w:rsidR="001A4EA0" w:rsidRPr="00405C1B" w:rsidRDefault="001A4EA0" w:rsidP="005B5829">
            <w:pPr>
              <w:ind w:firstLineChars="100" w:firstLine="240"/>
              <w:jc w:val="center"/>
              <w:rPr>
                <w:rFonts w:eastAsia="MS Mincho"/>
                <w:sz w:val="24"/>
                <w:szCs w:val="24"/>
              </w:rPr>
            </w:pPr>
            <w:proofErr w:type="spellStart"/>
            <w:r w:rsidRPr="00405C1B">
              <w:rPr>
                <w:sz w:val="24"/>
                <w:szCs w:val="24"/>
              </w:rPr>
              <w:t>Reiske</w:t>
            </w:r>
            <w:proofErr w:type="spellEnd"/>
            <w:r w:rsidRPr="00405C1B">
              <w:rPr>
                <w:sz w:val="24"/>
                <w:szCs w:val="24"/>
              </w:rPr>
              <w:t>-type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C9E821" w14:textId="77777777" w:rsidR="001A4EA0" w:rsidRPr="00405C1B" w:rsidRDefault="001A4EA0" w:rsidP="005B5829">
            <w:pPr>
              <w:jc w:val="center"/>
              <w:rPr>
                <w:rFonts w:eastAsia="MS Mincho"/>
                <w:iCs/>
                <w:sz w:val="24"/>
                <w:szCs w:val="24"/>
              </w:rPr>
            </w:pPr>
            <w:r w:rsidRPr="00405C1B">
              <w:rPr>
                <w:iCs/>
                <w:sz w:val="24"/>
                <w:szCs w:val="24"/>
              </w:rPr>
              <w:t>Plant-type</w:t>
            </w:r>
          </w:p>
        </w:tc>
        <w:tc>
          <w:tcPr>
            <w:tcW w:w="174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DB09DC" w14:textId="77777777" w:rsidR="001A4EA0" w:rsidRPr="00405C1B" w:rsidRDefault="001A4EA0" w:rsidP="005B5829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1A4EA0" w:rsidRPr="00405C1B" w14:paraId="69B06367" w14:textId="77777777" w:rsidTr="005B5829">
        <w:trPr>
          <w:trHeight w:val="297"/>
          <w:jc w:val="center"/>
        </w:trPr>
        <w:tc>
          <w:tcPr>
            <w:tcW w:w="161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1119EDF" w14:textId="77777777" w:rsidR="001A4EA0" w:rsidRPr="00405C1B" w:rsidRDefault="001A4EA0" w:rsidP="005B5829">
            <w:pPr>
              <w:jc w:val="center"/>
              <w:rPr>
                <w:sz w:val="24"/>
                <w:szCs w:val="24"/>
              </w:rPr>
            </w:pPr>
            <w:r w:rsidRPr="00405C1B">
              <w:rPr>
                <w:sz w:val="24"/>
                <w:szCs w:val="24"/>
              </w:rPr>
              <w:t>PRF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893C7" w14:textId="77777777" w:rsidR="001A4EA0" w:rsidRPr="00405C1B" w:rsidRDefault="001A4EA0" w:rsidP="005B5829">
            <w:pPr>
              <w:jc w:val="center"/>
              <w:rPr>
                <w:b/>
                <w:bCs/>
                <w:sz w:val="24"/>
                <w:szCs w:val="24"/>
              </w:rPr>
            </w:pPr>
            <w:r w:rsidRPr="00405C1B">
              <w:rPr>
                <w:sz w:val="24"/>
                <w:szCs w:val="24"/>
              </w:rPr>
              <w:t>PsFdx1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9E6B3" w14:textId="77777777" w:rsidR="001A4EA0" w:rsidRPr="00405C1B" w:rsidRDefault="001A4EA0" w:rsidP="005B582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43DB7" w14:textId="77777777" w:rsidR="001A4EA0" w:rsidRPr="00405C1B" w:rsidRDefault="001A4EA0" w:rsidP="005B5829">
            <w:pPr>
              <w:jc w:val="center"/>
              <w:rPr>
                <w:sz w:val="24"/>
                <w:szCs w:val="24"/>
              </w:rPr>
            </w:pPr>
            <w:r w:rsidRPr="00405C1B">
              <w:rPr>
                <w:sz w:val="24"/>
                <w:szCs w:val="24"/>
              </w:rPr>
              <w:t>80.6 ± 0.57</w:t>
            </w:r>
          </w:p>
        </w:tc>
      </w:tr>
      <w:tr w:rsidR="001A4EA0" w:rsidRPr="00405C1B" w14:paraId="4BABADCB" w14:textId="77777777" w:rsidTr="005B5829">
        <w:trPr>
          <w:trHeight w:val="297"/>
          <w:jc w:val="center"/>
        </w:trPr>
        <w:tc>
          <w:tcPr>
            <w:tcW w:w="161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EE26306" w14:textId="77777777" w:rsidR="001A4EA0" w:rsidRPr="00405C1B" w:rsidRDefault="001A4EA0" w:rsidP="005B58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DB9A4" w14:textId="77777777" w:rsidR="001A4EA0" w:rsidRPr="00405C1B" w:rsidRDefault="001A4EA0" w:rsidP="005B5829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05C1B">
              <w:rPr>
                <w:bCs/>
                <w:sz w:val="24"/>
                <w:szCs w:val="24"/>
              </w:rPr>
              <w:t>SyFdx</w:t>
            </w:r>
            <w:proofErr w:type="spellEnd"/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7A7F6" w14:textId="77777777" w:rsidR="001A4EA0" w:rsidRPr="00405C1B" w:rsidRDefault="001A4EA0" w:rsidP="005B5829">
            <w:pPr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36AFA" w14:textId="77777777" w:rsidR="001A4EA0" w:rsidRPr="00405C1B" w:rsidRDefault="001A4EA0" w:rsidP="005B5829">
            <w:pPr>
              <w:jc w:val="center"/>
              <w:rPr>
                <w:sz w:val="24"/>
                <w:szCs w:val="24"/>
              </w:rPr>
            </w:pPr>
            <w:r w:rsidRPr="00405C1B">
              <w:rPr>
                <w:sz w:val="24"/>
                <w:szCs w:val="24"/>
              </w:rPr>
              <w:t>70.3 ± 0.75</w:t>
            </w:r>
          </w:p>
        </w:tc>
      </w:tr>
      <w:tr w:rsidR="001A4EA0" w:rsidRPr="00405C1B" w14:paraId="0D77817F" w14:textId="77777777" w:rsidTr="005B5829">
        <w:trPr>
          <w:trHeight w:val="297"/>
          <w:jc w:val="center"/>
        </w:trPr>
        <w:tc>
          <w:tcPr>
            <w:tcW w:w="161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4372EB3" w14:textId="77777777" w:rsidR="001A4EA0" w:rsidRPr="00405C1B" w:rsidRDefault="001A4EA0" w:rsidP="005B58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7365C" w14:textId="77777777" w:rsidR="001A4EA0" w:rsidRPr="00405C1B" w:rsidRDefault="001A4EA0" w:rsidP="005B5829">
            <w:pPr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405C1B">
              <w:rPr>
                <w:bCs/>
                <w:sz w:val="24"/>
                <w:szCs w:val="24"/>
              </w:rPr>
              <w:t>PrFdx</w:t>
            </w:r>
            <w:proofErr w:type="spellEnd"/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D3D24" w14:textId="77777777" w:rsidR="001A4EA0" w:rsidRPr="00405C1B" w:rsidRDefault="001A4EA0" w:rsidP="005B582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F6020" w14:textId="77777777" w:rsidR="001A4EA0" w:rsidRPr="00405C1B" w:rsidRDefault="001A4EA0" w:rsidP="005B5829">
            <w:pPr>
              <w:jc w:val="center"/>
              <w:rPr>
                <w:sz w:val="24"/>
                <w:szCs w:val="24"/>
              </w:rPr>
            </w:pPr>
            <w:r w:rsidRPr="00405C1B">
              <w:rPr>
                <w:sz w:val="24"/>
                <w:szCs w:val="24"/>
              </w:rPr>
              <w:t>71.5 ± 0.67</w:t>
            </w:r>
          </w:p>
        </w:tc>
      </w:tr>
      <w:tr w:rsidR="001A4EA0" w:rsidRPr="00405C1B" w14:paraId="0BBC0E22" w14:textId="77777777" w:rsidTr="005B5829">
        <w:trPr>
          <w:trHeight w:val="297"/>
          <w:jc w:val="center"/>
        </w:trPr>
        <w:tc>
          <w:tcPr>
            <w:tcW w:w="161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AF9EC2" w14:textId="77777777" w:rsidR="001A4EA0" w:rsidRPr="00405C1B" w:rsidRDefault="001A4EA0" w:rsidP="005B58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A461A" w14:textId="77777777" w:rsidR="001A4EA0" w:rsidRPr="00405C1B" w:rsidRDefault="001A4EA0" w:rsidP="005B582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0342D" w14:textId="77777777" w:rsidR="001A4EA0" w:rsidRPr="00405C1B" w:rsidRDefault="001A4EA0" w:rsidP="005B5829">
            <w:pPr>
              <w:jc w:val="center"/>
              <w:rPr>
                <w:b/>
                <w:bCs/>
                <w:sz w:val="24"/>
                <w:szCs w:val="24"/>
              </w:rPr>
            </w:pPr>
            <w:r w:rsidRPr="00405C1B">
              <w:rPr>
                <w:sz w:val="24"/>
                <w:szCs w:val="24"/>
              </w:rPr>
              <w:t>DmFdx2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E8F4B" w14:textId="77777777" w:rsidR="001A4EA0" w:rsidRPr="00405C1B" w:rsidRDefault="001A4EA0" w:rsidP="005B5829">
            <w:pPr>
              <w:jc w:val="center"/>
              <w:rPr>
                <w:sz w:val="24"/>
                <w:szCs w:val="24"/>
              </w:rPr>
            </w:pPr>
            <w:r w:rsidRPr="00405C1B">
              <w:rPr>
                <w:sz w:val="24"/>
                <w:szCs w:val="24"/>
              </w:rPr>
              <w:t>85.2 ± 1.63</w:t>
            </w:r>
          </w:p>
        </w:tc>
      </w:tr>
      <w:tr w:rsidR="001A4EA0" w:rsidRPr="00405C1B" w14:paraId="085F9053" w14:textId="77777777" w:rsidTr="005B5829">
        <w:trPr>
          <w:trHeight w:val="297"/>
          <w:jc w:val="center"/>
        </w:trPr>
        <w:tc>
          <w:tcPr>
            <w:tcW w:w="161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876F8AE" w14:textId="77777777" w:rsidR="001A4EA0" w:rsidRPr="00405C1B" w:rsidRDefault="001A4EA0" w:rsidP="005B58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F0C3F" w14:textId="77777777" w:rsidR="001A4EA0" w:rsidRPr="00405C1B" w:rsidRDefault="001A4EA0" w:rsidP="005B582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588FC" w14:textId="77777777" w:rsidR="001A4EA0" w:rsidRPr="00405C1B" w:rsidRDefault="001A4EA0" w:rsidP="005B5829">
            <w:pPr>
              <w:jc w:val="center"/>
              <w:rPr>
                <w:b/>
                <w:bCs/>
                <w:sz w:val="24"/>
                <w:szCs w:val="24"/>
              </w:rPr>
            </w:pPr>
            <w:r w:rsidRPr="00405C1B">
              <w:rPr>
                <w:bCs/>
                <w:sz w:val="24"/>
                <w:szCs w:val="24"/>
              </w:rPr>
              <w:t>DmFdx1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4D296" w14:textId="77777777" w:rsidR="001A4EA0" w:rsidRPr="00405C1B" w:rsidRDefault="001A4EA0" w:rsidP="005B5829">
            <w:pPr>
              <w:jc w:val="center"/>
              <w:rPr>
                <w:sz w:val="24"/>
                <w:szCs w:val="24"/>
              </w:rPr>
            </w:pPr>
            <w:r w:rsidRPr="00405C1B">
              <w:rPr>
                <w:sz w:val="24"/>
                <w:szCs w:val="24"/>
              </w:rPr>
              <w:t>72.2 ± 0.29</w:t>
            </w:r>
          </w:p>
        </w:tc>
      </w:tr>
      <w:tr w:rsidR="001A4EA0" w:rsidRPr="00405C1B" w14:paraId="191D5C7A" w14:textId="77777777" w:rsidTr="005B5829">
        <w:trPr>
          <w:trHeight w:val="297"/>
          <w:jc w:val="center"/>
        </w:trPr>
        <w:tc>
          <w:tcPr>
            <w:tcW w:w="161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3083BD" w14:textId="77777777" w:rsidR="001A4EA0" w:rsidRPr="00405C1B" w:rsidRDefault="001A4EA0" w:rsidP="005B58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3ABD5B" w14:textId="77777777" w:rsidR="001A4EA0" w:rsidRPr="00405C1B" w:rsidRDefault="001A4EA0" w:rsidP="005B582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7F21C8" w14:textId="77777777" w:rsidR="001A4EA0" w:rsidRPr="00405C1B" w:rsidRDefault="001A4EA0" w:rsidP="005B5829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05C1B">
              <w:rPr>
                <w:bCs/>
                <w:sz w:val="24"/>
                <w:szCs w:val="24"/>
              </w:rPr>
              <w:t>TeFdx</w:t>
            </w:r>
            <w:proofErr w:type="spellEnd"/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FA156" w14:textId="77777777" w:rsidR="001A4EA0" w:rsidRPr="00405C1B" w:rsidRDefault="001A4EA0" w:rsidP="005B5829">
            <w:pPr>
              <w:jc w:val="center"/>
              <w:rPr>
                <w:sz w:val="24"/>
                <w:szCs w:val="24"/>
              </w:rPr>
            </w:pPr>
            <w:r w:rsidRPr="00405C1B">
              <w:rPr>
                <w:sz w:val="24"/>
                <w:szCs w:val="24"/>
              </w:rPr>
              <w:t>73.2 ± 1.33</w:t>
            </w:r>
          </w:p>
        </w:tc>
      </w:tr>
    </w:tbl>
    <w:p w14:paraId="16716E18" w14:textId="77777777" w:rsidR="001A4EA0" w:rsidRPr="00405C1B" w:rsidRDefault="001A4EA0" w:rsidP="004175D1">
      <w:pPr>
        <w:widowControl/>
        <w:ind w:left="720" w:hangingChars="300" w:hanging="720"/>
        <w:rPr>
          <w:rFonts w:ascii="Times New Roman" w:hAnsi="Times New Roman" w:cs="Times New Roman"/>
          <w:sz w:val="24"/>
          <w:szCs w:val="24"/>
        </w:rPr>
      </w:pPr>
      <w:r w:rsidRPr="00405C1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405C1B">
        <w:rPr>
          <w:rFonts w:ascii="Times New Roman" w:hAnsi="Times New Roman" w:cs="Times New Roman"/>
          <w:sz w:val="24"/>
          <w:szCs w:val="24"/>
        </w:rPr>
        <w:t xml:space="preserve">Note: </w:t>
      </w:r>
      <w:r w:rsidRPr="00405C1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Data are shown as the mean ± SD from three independent experiments.</w:t>
      </w:r>
      <w:r w:rsidRPr="00405C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9943EC" w14:textId="77777777" w:rsidR="001A4EA0" w:rsidRPr="00405C1B" w:rsidRDefault="001A4EA0">
      <w:pPr>
        <w:widowControl/>
        <w:jc w:val="left"/>
        <w:rPr>
          <w:rFonts w:ascii="Times New Roman" w:hAnsi="Times New Roman" w:cs="Times New Roman"/>
          <w:szCs w:val="21"/>
          <w:lang w:eastAsia="zh-CN"/>
        </w:rPr>
      </w:pPr>
    </w:p>
    <w:p w14:paraId="4ACF66DC" w14:textId="77777777" w:rsidR="001A4EA0" w:rsidRPr="00405C1B" w:rsidRDefault="001A4EA0">
      <w:pPr>
        <w:widowControl/>
        <w:jc w:val="left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405C1B">
        <w:rPr>
          <w:rFonts w:ascii="Times New Roman" w:hAnsi="Times New Roman" w:cs="Times New Roman"/>
          <w:b/>
          <w:snapToGrid w:val="0"/>
          <w:sz w:val="24"/>
          <w:szCs w:val="24"/>
        </w:rPr>
        <w:br w:type="page"/>
      </w:r>
    </w:p>
    <w:p w14:paraId="11A9F39F" w14:textId="77777777" w:rsidR="001A4EA0" w:rsidRPr="00405C1B" w:rsidRDefault="001A4EA0" w:rsidP="00CE4C37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  <w:lang w:eastAsia="zh-CN"/>
        </w:rPr>
        <w:sectPr w:rsidR="001A4EA0" w:rsidRPr="00405C1B" w:rsidSect="004E6535">
          <w:footerReference w:type="default" r:id="rId15"/>
          <w:pgSz w:w="12240" w:h="15840" w:code="119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3FF3CB3E" w14:textId="77777777" w:rsidR="001A4EA0" w:rsidRPr="00405C1B" w:rsidRDefault="001A4EA0" w:rsidP="00CE4C37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06C8D102" w14:textId="77777777" w:rsidR="001A4EA0" w:rsidRPr="00405C1B" w:rsidRDefault="001A4EA0" w:rsidP="00597B21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405C1B">
        <w:rPr>
          <w:rFonts w:ascii="Times New Roman" w:hAnsi="Times New Roman" w:cs="Times New Roman"/>
          <w:b/>
          <w:bCs/>
          <w:noProof/>
          <w:sz w:val="24"/>
          <w:szCs w:val="24"/>
          <w:lang w:eastAsia="zh-CN"/>
        </w:rPr>
        <w:drawing>
          <wp:inline distT="0" distB="0" distL="0" distR="0" wp14:anchorId="41E989F2" wp14:editId="375DDE7C">
            <wp:extent cx="3451860" cy="3825542"/>
            <wp:effectExtent l="0" t="0" r="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55667" cy="3829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6F824" w14:textId="77777777" w:rsidR="001A4EA0" w:rsidRPr="00405C1B" w:rsidRDefault="001A4EA0" w:rsidP="00393B07">
      <w:pPr>
        <w:widowControl/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iCs/>
          <w:sz w:val="24"/>
          <w:szCs w:val="24"/>
        </w:rPr>
      </w:pPr>
      <w:r w:rsidRPr="00405C1B">
        <w:rPr>
          <w:rFonts w:ascii="Times New Roman" w:hAnsi="Times New Roman" w:cs="Times New Roman"/>
          <w:b/>
          <w:bCs/>
          <w:kern w:val="0"/>
          <w:sz w:val="24"/>
          <w:szCs w:val="24"/>
          <w:lang w:eastAsia="zh-CN"/>
        </w:rPr>
        <w:t xml:space="preserve">Figure S1. Conversion rate of AD in enzyme-catalyzed reaction system after adding free </w:t>
      </w:r>
      <w:proofErr w:type="spellStart"/>
      <w:r w:rsidRPr="00405C1B">
        <w:rPr>
          <w:rFonts w:ascii="Times New Roman" w:hAnsi="Times New Roman" w:cs="Times New Roman"/>
          <w:b/>
          <w:bCs/>
          <w:kern w:val="0"/>
          <w:sz w:val="24"/>
          <w:szCs w:val="24"/>
          <w:lang w:eastAsia="zh-CN"/>
        </w:rPr>
        <w:t>Fdxs</w:t>
      </w:r>
      <w:proofErr w:type="spellEnd"/>
      <w:r w:rsidRPr="00405C1B">
        <w:rPr>
          <w:rFonts w:ascii="Times New Roman" w:hAnsi="Times New Roman" w:cs="Times New Roman"/>
          <w:b/>
          <w:bCs/>
          <w:kern w:val="0"/>
          <w:sz w:val="24"/>
          <w:szCs w:val="24"/>
          <w:lang w:eastAsia="zh-CN"/>
        </w:rPr>
        <w:t>.</w:t>
      </w:r>
      <w:r w:rsidRPr="00405C1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405C1B">
        <w:rPr>
          <w:rFonts w:ascii="Times New Roman" w:hAnsi="Times New Roman" w:cs="Times New Roman"/>
          <w:iCs/>
          <w:sz w:val="24"/>
          <w:szCs w:val="24"/>
        </w:rPr>
        <w:t xml:space="preserve">AD conversion rate of reductase PRF and six free </w:t>
      </w:r>
      <w:proofErr w:type="spellStart"/>
      <w:r w:rsidRPr="00405C1B">
        <w:rPr>
          <w:rFonts w:ascii="Times New Roman" w:hAnsi="Times New Roman" w:cs="Times New Roman"/>
          <w:iCs/>
          <w:sz w:val="24"/>
          <w:szCs w:val="24"/>
        </w:rPr>
        <w:t>ferredoxins</w:t>
      </w:r>
      <w:proofErr w:type="spellEnd"/>
      <w:r w:rsidRPr="00405C1B">
        <w:rPr>
          <w:rFonts w:ascii="Times New Roman" w:hAnsi="Times New Roman" w:cs="Times New Roman"/>
          <w:iCs/>
          <w:sz w:val="24"/>
          <w:szCs w:val="24"/>
        </w:rPr>
        <w:t xml:space="preserve"> of PsFdx1, </w:t>
      </w:r>
      <w:proofErr w:type="spellStart"/>
      <w:r w:rsidRPr="00405C1B">
        <w:rPr>
          <w:rFonts w:ascii="Times New Roman" w:hAnsi="Times New Roman" w:cs="Times New Roman"/>
          <w:iCs/>
          <w:sz w:val="24"/>
          <w:szCs w:val="24"/>
        </w:rPr>
        <w:t>SyFdx</w:t>
      </w:r>
      <w:proofErr w:type="spellEnd"/>
      <w:r w:rsidRPr="00405C1B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405C1B">
        <w:rPr>
          <w:rFonts w:ascii="Times New Roman" w:hAnsi="Times New Roman" w:cs="Times New Roman"/>
          <w:iCs/>
          <w:sz w:val="24"/>
          <w:szCs w:val="24"/>
        </w:rPr>
        <w:t>PrFdx</w:t>
      </w:r>
      <w:proofErr w:type="spellEnd"/>
      <w:r w:rsidRPr="00405C1B">
        <w:rPr>
          <w:rFonts w:ascii="Times New Roman" w:hAnsi="Times New Roman" w:cs="Times New Roman"/>
          <w:iCs/>
          <w:sz w:val="24"/>
          <w:szCs w:val="24"/>
        </w:rPr>
        <w:t xml:space="preserve">, DmFdx2, </w:t>
      </w:r>
      <w:proofErr w:type="spellStart"/>
      <w:r w:rsidRPr="00405C1B">
        <w:rPr>
          <w:rFonts w:ascii="Times New Roman" w:hAnsi="Times New Roman" w:cs="Times New Roman"/>
          <w:iCs/>
          <w:sz w:val="24"/>
          <w:szCs w:val="24"/>
        </w:rPr>
        <w:t>TeFdx</w:t>
      </w:r>
      <w:proofErr w:type="spellEnd"/>
      <w:r w:rsidRPr="00405C1B">
        <w:rPr>
          <w:rFonts w:ascii="Times New Roman" w:hAnsi="Times New Roman" w:cs="Times New Roman"/>
          <w:iCs/>
          <w:sz w:val="24"/>
          <w:szCs w:val="24"/>
        </w:rPr>
        <w:t xml:space="preserve">, and DmFdx1 in </w:t>
      </w:r>
      <w:proofErr w:type="spellStart"/>
      <w:r w:rsidRPr="00405C1B">
        <w:rPr>
          <w:rFonts w:ascii="Times New Roman" w:hAnsi="Times New Roman" w:cs="Times New Roman"/>
          <w:iCs/>
          <w:sz w:val="24"/>
          <w:szCs w:val="24"/>
        </w:rPr>
        <w:t>KshA+PRF+Fdx</w:t>
      </w:r>
      <w:proofErr w:type="spellEnd"/>
      <w:r w:rsidRPr="00405C1B">
        <w:rPr>
          <w:rFonts w:ascii="Times New Roman" w:hAnsi="Times New Roman" w:cs="Times New Roman"/>
          <w:iCs/>
          <w:sz w:val="24"/>
          <w:szCs w:val="24"/>
        </w:rPr>
        <w:t xml:space="preserve"> catalytic reaction system. </w:t>
      </w:r>
      <w:proofErr w:type="spellStart"/>
      <w:r w:rsidRPr="00405C1B">
        <w:rPr>
          <w:rFonts w:ascii="Times New Roman" w:hAnsi="Times New Roman" w:cs="Times New Roman"/>
          <w:iCs/>
          <w:sz w:val="24"/>
          <w:szCs w:val="24"/>
        </w:rPr>
        <w:t>KshA+PRF+Rieske-type</w:t>
      </w:r>
      <w:proofErr w:type="spellEnd"/>
      <w:r w:rsidRPr="00405C1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05C1B">
        <w:rPr>
          <w:rFonts w:ascii="Times New Roman" w:hAnsi="Times New Roman" w:cs="Times New Roman"/>
          <w:iCs/>
          <w:sz w:val="24"/>
          <w:szCs w:val="24"/>
        </w:rPr>
        <w:t>Fdxs</w:t>
      </w:r>
      <w:proofErr w:type="spellEnd"/>
      <w:r w:rsidRPr="00405C1B">
        <w:rPr>
          <w:rFonts w:ascii="Times New Roman" w:hAnsi="Times New Roman" w:cs="Times New Roman"/>
          <w:iCs/>
          <w:sz w:val="24"/>
          <w:szCs w:val="24"/>
        </w:rPr>
        <w:t xml:space="preserve"> and </w:t>
      </w:r>
      <w:proofErr w:type="spellStart"/>
      <w:r w:rsidRPr="00405C1B">
        <w:rPr>
          <w:rFonts w:ascii="Times New Roman" w:hAnsi="Times New Roman" w:cs="Times New Roman"/>
          <w:iCs/>
          <w:sz w:val="24"/>
          <w:szCs w:val="24"/>
        </w:rPr>
        <w:t>KshA+PRF+plant-type</w:t>
      </w:r>
      <w:proofErr w:type="spellEnd"/>
      <w:r w:rsidRPr="00405C1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05C1B">
        <w:rPr>
          <w:rFonts w:ascii="Times New Roman" w:hAnsi="Times New Roman" w:cs="Times New Roman"/>
          <w:iCs/>
          <w:sz w:val="24"/>
          <w:szCs w:val="24"/>
        </w:rPr>
        <w:t>Fdxs</w:t>
      </w:r>
      <w:proofErr w:type="spellEnd"/>
      <w:r w:rsidRPr="00405C1B">
        <w:rPr>
          <w:rFonts w:ascii="Times New Roman" w:hAnsi="Times New Roman" w:cs="Times New Roman"/>
          <w:iCs/>
          <w:sz w:val="24"/>
          <w:szCs w:val="24"/>
        </w:rPr>
        <w:t xml:space="preserve"> are shown as slash (blue</w:t>
      </w:r>
      <w:r w:rsidRPr="00405C1B">
        <w:rPr>
          <w:rFonts w:ascii="Times New Roman" w:hAnsi="Times New Roman" w:cs="Times New Roman"/>
        </w:rPr>
        <w:t xml:space="preserve"> </w:t>
      </w:r>
      <w:r w:rsidRPr="00405C1B">
        <w:rPr>
          <w:rFonts w:ascii="Times New Roman" w:hAnsi="Times New Roman" w:cs="Times New Roman"/>
          <w:iCs/>
          <w:sz w:val="24"/>
          <w:szCs w:val="24"/>
        </w:rPr>
        <w:t>line frame) and dot (red</w:t>
      </w:r>
      <w:r w:rsidRPr="00405C1B">
        <w:rPr>
          <w:rFonts w:ascii="Times New Roman" w:hAnsi="Times New Roman" w:cs="Times New Roman"/>
        </w:rPr>
        <w:t xml:space="preserve"> </w:t>
      </w:r>
      <w:r w:rsidRPr="00405C1B">
        <w:rPr>
          <w:rFonts w:ascii="Times New Roman" w:hAnsi="Times New Roman" w:cs="Times New Roman"/>
          <w:iCs/>
          <w:sz w:val="24"/>
          <w:szCs w:val="24"/>
        </w:rPr>
        <w:t>line frame) filled, respectively.</w:t>
      </w:r>
    </w:p>
    <w:p w14:paraId="636A62AE" w14:textId="77777777" w:rsidR="001A4EA0" w:rsidRPr="00405C1B" w:rsidRDefault="001A4EA0" w:rsidP="00597B21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035892BE" w14:textId="77777777" w:rsidR="001A4EA0" w:rsidRPr="00405C1B" w:rsidRDefault="001A4EA0" w:rsidP="00597B21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78023B37" w14:textId="77777777" w:rsidR="001A4EA0" w:rsidRPr="00405C1B" w:rsidRDefault="001A4EA0" w:rsidP="00597B21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08A6B607" w14:textId="77777777" w:rsidR="001A4EA0" w:rsidRPr="00405C1B" w:rsidRDefault="001A4EA0" w:rsidP="00597B21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7EA1E68F" w14:textId="77777777" w:rsidR="001A4EA0" w:rsidRPr="00405C1B" w:rsidRDefault="001A4EA0" w:rsidP="00CD765B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2416E8BF" w14:textId="77777777" w:rsidR="001A4EA0" w:rsidRPr="00405C1B" w:rsidRDefault="001A4EA0" w:rsidP="00CD765B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1DEBB756" w14:textId="77777777" w:rsidR="001A4EA0" w:rsidRPr="00405C1B" w:rsidRDefault="001A4EA0" w:rsidP="00CD765B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76E530CF" w14:textId="77777777" w:rsidR="001A4EA0" w:rsidRPr="00405C1B" w:rsidRDefault="001A4EA0" w:rsidP="00CD765B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518E7BD8" w14:textId="77777777" w:rsidR="001A4EA0" w:rsidRPr="00405C1B" w:rsidRDefault="001A4EA0" w:rsidP="00DB0972">
      <w:pPr>
        <w:widowControl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231F70A" w14:textId="77777777" w:rsidR="001A4EA0" w:rsidRPr="00405C1B" w:rsidRDefault="001A4EA0" w:rsidP="00DB0972">
      <w:pPr>
        <w:widowControl/>
        <w:rPr>
          <w:rFonts w:ascii="Times New Roman" w:eastAsia="MS Mincho" w:hAnsi="Times New Roman" w:cs="Times New Roman"/>
          <w:b/>
          <w:bCs/>
          <w:iCs/>
          <w:sz w:val="24"/>
          <w:szCs w:val="24"/>
        </w:rPr>
      </w:pPr>
    </w:p>
    <w:p w14:paraId="31DF3837" w14:textId="77777777" w:rsidR="001A4EA0" w:rsidRPr="00405C1B" w:rsidRDefault="001A4EA0" w:rsidP="00DB0972">
      <w:pPr>
        <w:widowControl/>
        <w:rPr>
          <w:rFonts w:ascii="Times New Roman" w:eastAsia="MS Mincho" w:hAnsi="Times New Roman" w:cs="Times New Roman"/>
          <w:b/>
          <w:bCs/>
          <w:iCs/>
          <w:sz w:val="24"/>
          <w:szCs w:val="24"/>
        </w:rPr>
        <w:sectPr w:rsidR="001A4EA0" w:rsidRPr="00405C1B" w:rsidSect="004E6535">
          <w:footerReference w:type="default" r:id="rId17"/>
          <w:pgSz w:w="12240" w:h="15840" w:code="119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5B7C59F0" w14:textId="77777777" w:rsidR="001A4EA0" w:rsidRPr="00405C1B" w:rsidRDefault="001A4EA0" w:rsidP="00DB0972">
      <w:pPr>
        <w:widowControl/>
        <w:rPr>
          <w:rFonts w:ascii="Times New Roman" w:eastAsia="MS Mincho" w:hAnsi="Times New Roman" w:cs="Times New Roman"/>
          <w:b/>
          <w:bCs/>
          <w:iCs/>
          <w:sz w:val="24"/>
          <w:szCs w:val="24"/>
        </w:rPr>
      </w:pPr>
    </w:p>
    <w:p w14:paraId="4C9342B9" w14:textId="77777777" w:rsidR="001A4EA0" w:rsidRPr="00405C1B" w:rsidRDefault="001A4EA0" w:rsidP="00DB0972">
      <w:pPr>
        <w:widowControl/>
        <w:jc w:val="lef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05C1B">
        <w:rPr>
          <w:rFonts w:ascii="Times New Roman" w:hAnsi="Times New Roman" w:cs="Times New Roman"/>
          <w:b/>
          <w:bCs/>
          <w:iCs/>
          <w:noProof/>
          <w:sz w:val="24"/>
          <w:szCs w:val="24"/>
          <w:lang w:eastAsia="zh-CN"/>
        </w:rPr>
        <w:drawing>
          <wp:inline distT="0" distB="0" distL="0" distR="0" wp14:anchorId="272CFF29" wp14:editId="04457FA5">
            <wp:extent cx="2918460" cy="2700259"/>
            <wp:effectExtent l="0" t="0" r="0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6340" cy="2716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5C1B">
        <w:rPr>
          <w:rFonts w:ascii="Times New Roman" w:hAnsi="Times New Roman" w:cs="Times New Roman"/>
          <w:b/>
          <w:bCs/>
          <w:iCs/>
          <w:noProof/>
          <w:sz w:val="24"/>
          <w:szCs w:val="24"/>
          <w:lang w:eastAsia="zh-CN"/>
        </w:rPr>
        <w:drawing>
          <wp:inline distT="0" distB="0" distL="0" distR="0" wp14:anchorId="793E95CF" wp14:editId="7106213B">
            <wp:extent cx="2918460" cy="2700257"/>
            <wp:effectExtent l="0" t="0" r="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0622" cy="2739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39AAF" w14:textId="77777777" w:rsidR="001A4EA0" w:rsidRPr="00405C1B" w:rsidRDefault="001A4EA0" w:rsidP="00DB0972">
      <w:pPr>
        <w:widowControl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05C1B">
        <w:rPr>
          <w:rFonts w:ascii="Times New Roman" w:hAnsi="Times New Roman" w:cs="Times New Roman"/>
          <w:b/>
          <w:bCs/>
          <w:iCs/>
          <w:noProof/>
          <w:sz w:val="24"/>
          <w:szCs w:val="24"/>
          <w:lang w:eastAsia="zh-CN"/>
        </w:rPr>
        <w:drawing>
          <wp:inline distT="0" distB="0" distL="0" distR="0" wp14:anchorId="1335B82B" wp14:editId="0EE6F41C">
            <wp:extent cx="3002280" cy="2777812"/>
            <wp:effectExtent l="0" t="0" r="7620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7516" cy="2791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1FF7F" w14:textId="77777777" w:rsidR="001A4EA0" w:rsidRPr="00405C1B" w:rsidRDefault="001A4EA0" w:rsidP="001C1FB0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05C1B">
        <w:rPr>
          <w:rFonts w:ascii="Times New Roman" w:hAnsi="Times New Roman" w:cs="Times New Roman"/>
          <w:b/>
          <w:bCs/>
          <w:kern w:val="0"/>
          <w:sz w:val="24"/>
          <w:szCs w:val="24"/>
          <w:lang w:eastAsia="zh-CN"/>
        </w:rPr>
        <w:t xml:space="preserve">Figure S2. Conversion rate of AD in multienzyme cascade catalysis adding free </w:t>
      </w:r>
      <w:proofErr w:type="spellStart"/>
      <w:r w:rsidRPr="00405C1B">
        <w:rPr>
          <w:rFonts w:ascii="Times New Roman" w:hAnsi="Times New Roman" w:cs="Times New Roman"/>
          <w:b/>
          <w:bCs/>
          <w:kern w:val="0"/>
          <w:sz w:val="24"/>
          <w:szCs w:val="24"/>
          <w:lang w:eastAsia="zh-CN"/>
        </w:rPr>
        <w:t>Fdxs</w:t>
      </w:r>
      <w:proofErr w:type="spellEnd"/>
      <w:r w:rsidRPr="00405C1B">
        <w:rPr>
          <w:rFonts w:ascii="Times New Roman" w:hAnsi="Times New Roman" w:cs="Times New Roman"/>
          <w:b/>
          <w:bCs/>
          <w:kern w:val="0"/>
          <w:sz w:val="24"/>
          <w:szCs w:val="24"/>
          <w:lang w:eastAsia="zh-CN"/>
        </w:rPr>
        <w:t xml:space="preserve">. </w:t>
      </w:r>
      <w:r w:rsidRPr="00405C1B">
        <w:rPr>
          <w:rFonts w:ascii="Times New Roman" w:hAnsi="Times New Roman" w:cs="Times New Roman"/>
          <w:iCs/>
          <w:sz w:val="24"/>
          <w:szCs w:val="24"/>
        </w:rPr>
        <w:t xml:space="preserve">AD conversion rate of </w:t>
      </w:r>
      <w:proofErr w:type="spellStart"/>
      <w:r w:rsidRPr="00405C1B">
        <w:rPr>
          <w:rFonts w:ascii="Times New Roman" w:hAnsi="Times New Roman" w:cs="Times New Roman"/>
          <w:iCs/>
          <w:sz w:val="24"/>
          <w:szCs w:val="24"/>
        </w:rPr>
        <w:t>reductase</w:t>
      </w:r>
      <w:proofErr w:type="spellEnd"/>
      <w:r w:rsidRPr="00405C1B">
        <w:rPr>
          <w:rFonts w:ascii="Times New Roman" w:hAnsi="Times New Roman" w:cs="Times New Roman"/>
          <w:iCs/>
          <w:sz w:val="24"/>
          <w:szCs w:val="24"/>
        </w:rPr>
        <w:t xml:space="preserve"> PRF(a), </w:t>
      </w:r>
      <w:proofErr w:type="spellStart"/>
      <w:r w:rsidRPr="00405C1B">
        <w:rPr>
          <w:rFonts w:ascii="Times New Roman" w:hAnsi="Times New Roman" w:cs="Times New Roman"/>
          <w:iCs/>
          <w:sz w:val="24"/>
          <w:szCs w:val="24"/>
        </w:rPr>
        <w:t>KshB</w:t>
      </w:r>
      <w:proofErr w:type="spellEnd"/>
      <w:r w:rsidRPr="00405C1B">
        <w:rPr>
          <w:rFonts w:ascii="Times New Roman" w:hAnsi="Times New Roman" w:cs="Times New Roman"/>
          <w:iCs/>
          <w:sz w:val="24"/>
          <w:szCs w:val="24"/>
        </w:rPr>
        <w:t xml:space="preserve">(b), TDO(c) and free ferredoxin PsFdx1, DmFdx2 in </w:t>
      </w:r>
      <w:proofErr w:type="spellStart"/>
      <w:r w:rsidRPr="00405C1B">
        <w:rPr>
          <w:rFonts w:ascii="Times New Roman" w:hAnsi="Times New Roman" w:cs="Times New Roman"/>
          <w:iCs/>
          <w:sz w:val="24"/>
          <w:szCs w:val="24"/>
        </w:rPr>
        <w:t>KshA+reductase+Fdx</w:t>
      </w:r>
      <w:proofErr w:type="spellEnd"/>
      <w:r w:rsidRPr="00405C1B">
        <w:rPr>
          <w:rFonts w:ascii="Times New Roman" w:hAnsi="Times New Roman" w:cs="Times New Roman"/>
          <w:iCs/>
          <w:sz w:val="24"/>
          <w:szCs w:val="24"/>
        </w:rPr>
        <w:t xml:space="preserve"> catalytic reaction system.</w:t>
      </w:r>
    </w:p>
    <w:p w14:paraId="65B36F65" w14:textId="77777777" w:rsidR="001A4EA0" w:rsidRPr="00405C1B" w:rsidRDefault="001A4EA0" w:rsidP="001C1FB0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2FC561BD" w14:textId="77777777" w:rsidR="001A4EA0" w:rsidRPr="00405C1B" w:rsidRDefault="001A4EA0" w:rsidP="001C1FB0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424366A7" w14:textId="77777777" w:rsidR="001A4EA0" w:rsidRPr="00405C1B" w:rsidRDefault="001A4EA0" w:rsidP="001C1FB0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2EC5EA16" w14:textId="77777777" w:rsidR="001A4EA0" w:rsidRPr="00405C1B" w:rsidRDefault="001A4EA0" w:rsidP="001C1FB0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79B22A87" w14:textId="77777777" w:rsidR="001A4EA0" w:rsidRPr="00405C1B" w:rsidRDefault="001A4EA0" w:rsidP="001C1FB0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43166365" w14:textId="77777777" w:rsidR="001A4EA0" w:rsidRPr="00405C1B" w:rsidRDefault="001A4EA0" w:rsidP="00F144AB">
      <w:pPr>
        <w:pStyle w:val="1"/>
        <w:numPr>
          <w:ilvl w:val="0"/>
          <w:numId w:val="5"/>
        </w:numPr>
        <w:rPr>
          <w:rFonts w:eastAsiaTheme="minorEastAsia"/>
          <w:lang w:val="en-US"/>
        </w:rPr>
        <w:sectPr w:rsidR="001A4EA0" w:rsidRPr="00405C1B" w:rsidSect="004E6535">
          <w:footerReference w:type="default" r:id="rId21"/>
          <w:pgSz w:w="12240" w:h="15840" w:code="119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5118A3A8" w14:textId="1525FFB8" w:rsidR="001A4EA0" w:rsidRPr="00405C1B" w:rsidRDefault="00FA0B15" w:rsidP="00497D83">
      <w:pPr>
        <w:adjustRightInd w:val="0"/>
        <w:snapToGrid w:val="0"/>
        <w:spacing w:line="480" w:lineRule="auto"/>
        <w:ind w:rightChars="158" w:right="332" w:firstLineChars="200" w:firstLine="480"/>
        <w:rPr>
          <w:rFonts w:ascii="Times New Roman" w:hAnsi="Times New Roman" w:cs="Times New Roman"/>
          <w:color w:val="FF0000"/>
          <w:lang w:eastAsia="zh-CN"/>
        </w:rPr>
      </w:pPr>
      <w:r w:rsidRPr="00405C1B">
        <w:rPr>
          <w:rFonts w:ascii="Times New Roman" w:hAnsi="Times New Roman" w:cs="Times New Roman"/>
          <w:b/>
          <w:bCs/>
          <w:iCs/>
          <w:noProof/>
          <w:sz w:val="24"/>
          <w:szCs w:val="24"/>
          <w:lang w:eastAsia="zh-CN"/>
        </w:rPr>
        <w:lastRenderedPageBreak/>
        <w:drawing>
          <wp:inline distT="0" distB="0" distL="0" distR="0" wp14:anchorId="7EC08984" wp14:editId="1FF0848D">
            <wp:extent cx="5356860" cy="3019425"/>
            <wp:effectExtent l="0" t="0" r="0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686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4EA0" w:rsidRPr="00405C1B">
        <w:rPr>
          <w:rFonts w:ascii="Times New Roman" w:hAnsi="Times New Roman" w:cs="Times New Roman"/>
          <w:color w:val="FF0000"/>
          <w:sz w:val="24"/>
          <w:szCs w:val="24"/>
          <w:lang w:bidi="ar"/>
        </w:rPr>
        <w:t xml:space="preserve"> </w:t>
      </w:r>
    </w:p>
    <w:p w14:paraId="394B4A3C" w14:textId="52212DAA" w:rsidR="001A4EA0" w:rsidRPr="004579EA" w:rsidRDefault="001A4EA0" w:rsidP="001C1FB0">
      <w:pPr>
        <w:adjustRightInd w:val="0"/>
        <w:snapToGrid w:val="0"/>
        <w:spacing w:line="480" w:lineRule="auto"/>
        <w:ind w:rightChars="158" w:right="332"/>
        <w:rPr>
          <w:rFonts w:ascii="Times New Roman" w:eastAsia="宋体" w:hAnsi="Times New Roman" w:cs="Times New Roman"/>
          <w:sz w:val="24"/>
          <w:szCs w:val="24"/>
        </w:rPr>
      </w:pPr>
      <w:r w:rsidRPr="004579E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Figure S3. Structural comparison of plant-type and </w:t>
      </w:r>
      <w:proofErr w:type="spellStart"/>
      <w:r w:rsidRPr="004579EA">
        <w:rPr>
          <w:rFonts w:ascii="Times New Roman" w:hAnsi="Times New Roman" w:cs="Times New Roman"/>
          <w:b/>
          <w:bCs/>
          <w:iCs/>
          <w:sz w:val="24"/>
          <w:szCs w:val="24"/>
        </w:rPr>
        <w:t>Rieske</w:t>
      </w:r>
      <w:proofErr w:type="spellEnd"/>
      <w:r w:rsidRPr="004579E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-type </w:t>
      </w:r>
      <w:proofErr w:type="spellStart"/>
      <w:r w:rsidRPr="004579EA">
        <w:rPr>
          <w:rFonts w:ascii="Times New Roman" w:hAnsi="Times New Roman" w:cs="Times New Roman"/>
          <w:b/>
          <w:bCs/>
          <w:iCs/>
          <w:sz w:val="24"/>
          <w:szCs w:val="24"/>
        </w:rPr>
        <w:t>Fdxs</w:t>
      </w:r>
      <w:proofErr w:type="spellEnd"/>
      <w:r w:rsidRPr="004579EA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Pr="004579EA">
        <w:rPr>
          <w:rFonts w:ascii="Times New Roman" w:eastAsia="宋体" w:hAnsi="Times New Roman" w:cs="Times New Roman"/>
          <w:szCs w:val="24"/>
        </w:rPr>
        <w:t xml:space="preserve"> </w:t>
      </w:r>
      <w:r w:rsidRPr="004579EA">
        <w:rPr>
          <w:rFonts w:ascii="Times New Roman" w:eastAsia="宋体" w:hAnsi="Times New Roman" w:cs="Times New Roman"/>
          <w:sz w:val="24"/>
          <w:szCs w:val="24"/>
        </w:rPr>
        <w:t>A cartoon representation of the overall structure of</w:t>
      </w:r>
      <w:r w:rsidRPr="004579EA">
        <w:rPr>
          <w:rFonts w:ascii="Times New Roman" w:hAnsi="Times New Roman" w:cs="Times New Roman"/>
          <w:sz w:val="24"/>
          <w:szCs w:val="24"/>
        </w:rPr>
        <w:t xml:space="preserve"> six </w:t>
      </w:r>
      <w:proofErr w:type="spellStart"/>
      <w:r w:rsidRPr="004579EA">
        <w:rPr>
          <w:rFonts w:ascii="Times New Roman" w:hAnsi="Times New Roman" w:cs="Times New Roman"/>
          <w:sz w:val="24"/>
        </w:rPr>
        <w:t>Fdx</w:t>
      </w:r>
      <w:r w:rsidRPr="004579EA">
        <w:rPr>
          <w:rFonts w:ascii="Times New Roman" w:hAnsi="Times New Roman" w:cs="Times New Roman"/>
          <w:iCs/>
          <w:sz w:val="24"/>
          <w:szCs w:val="24"/>
        </w:rPr>
        <w:t>s</w:t>
      </w:r>
      <w:proofErr w:type="spellEnd"/>
      <w:r w:rsidRPr="004579EA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4579EA">
        <w:rPr>
          <w:rFonts w:ascii="Times New Roman" w:hAnsi="Times New Roman" w:cs="Times New Roman"/>
          <w:iCs/>
          <w:sz w:val="24"/>
          <w:szCs w:val="24"/>
        </w:rPr>
        <w:t xml:space="preserve">The </w:t>
      </w:r>
      <w:r w:rsidRPr="004579EA">
        <w:rPr>
          <w:rFonts w:ascii="Times New Roman" w:eastAsia="宋体" w:hAnsi="Times New Roman" w:cs="Times New Roman"/>
          <w:sz w:val="24"/>
          <w:szCs w:val="24"/>
        </w:rPr>
        <w:t>[2Fe-2S]</w:t>
      </w:r>
      <w:r w:rsidRPr="004579EA">
        <w:rPr>
          <w:rFonts w:ascii="Times New Roman" w:hAnsi="Times New Roman" w:cs="Times New Roman"/>
          <w:iCs/>
          <w:sz w:val="24"/>
          <w:szCs w:val="24"/>
        </w:rPr>
        <w:t xml:space="preserve"> clusters</w:t>
      </w:r>
      <w:r w:rsidRPr="004579EA">
        <w:rPr>
          <w:rFonts w:ascii="Times New Roman" w:eastAsia="宋体" w:hAnsi="Times New Roman" w:cs="Times New Roman"/>
          <w:sz w:val="24"/>
          <w:szCs w:val="24"/>
        </w:rPr>
        <w:t xml:space="preserve"> are represented by rods, and sulfur and iron are yellow and orange respectively. </w:t>
      </w:r>
      <w:proofErr w:type="spellStart"/>
      <w:r w:rsidRPr="004579EA">
        <w:rPr>
          <w:rFonts w:ascii="Times New Roman" w:eastAsia="宋体" w:hAnsi="Times New Roman" w:cs="Times New Roman"/>
          <w:sz w:val="24"/>
          <w:szCs w:val="24"/>
        </w:rPr>
        <w:t>Cys</w:t>
      </w:r>
      <w:proofErr w:type="spellEnd"/>
      <w:r w:rsidRPr="004579EA">
        <w:rPr>
          <w:rFonts w:ascii="Times New Roman" w:eastAsia="宋体" w:hAnsi="Times New Roman" w:cs="Times New Roman"/>
          <w:sz w:val="24"/>
          <w:szCs w:val="24"/>
        </w:rPr>
        <w:t xml:space="preserve"> and His coordinated with [2Fe-2S] clusters are represented as pink and purple sticks respectively. (a) </w:t>
      </w:r>
      <w:proofErr w:type="spellStart"/>
      <w:proofErr w:type="gramStart"/>
      <w:r w:rsidRPr="004579EA">
        <w:rPr>
          <w:rFonts w:ascii="Times New Roman" w:eastAsia="宋体" w:hAnsi="Times New Roman" w:cs="Times New Roman"/>
          <w:sz w:val="24"/>
          <w:szCs w:val="24"/>
        </w:rPr>
        <w:t>SyFdx</w:t>
      </w:r>
      <w:proofErr w:type="spellEnd"/>
      <w:r w:rsidR="00DC31E1" w:rsidRPr="004579EA">
        <w:rPr>
          <w:rFonts w:ascii="Times New Roman" w:hAnsi="Times New Roman" w:cs="Times New Roman"/>
          <w:sz w:val="24"/>
          <w:szCs w:val="24"/>
          <w:lang w:bidi="ar"/>
        </w:rPr>
        <w:t>(</w:t>
      </w:r>
      <w:proofErr w:type="gramEnd"/>
      <w:r w:rsidR="00DC31E1" w:rsidRPr="004579EA">
        <w:rPr>
          <w:rFonts w:ascii="Times New Roman" w:hAnsi="Times New Roman" w:cs="Times New Roman"/>
          <w:sz w:val="24"/>
          <w:szCs w:val="24"/>
          <w:lang w:bidi="ar"/>
        </w:rPr>
        <w:t>PDB ID: 2I7F)</w:t>
      </w:r>
      <w:r w:rsidRPr="004579EA">
        <w:rPr>
          <w:rFonts w:ascii="Times New Roman" w:eastAsia="宋体" w:hAnsi="Times New Roman" w:cs="Times New Roman"/>
          <w:sz w:val="24"/>
          <w:szCs w:val="24"/>
        </w:rPr>
        <w:t xml:space="preserve">, (b) </w:t>
      </w:r>
      <w:proofErr w:type="spellStart"/>
      <w:r w:rsidRPr="004579EA">
        <w:rPr>
          <w:rFonts w:ascii="Times New Roman" w:eastAsia="宋体" w:hAnsi="Times New Roman" w:cs="Times New Roman"/>
          <w:sz w:val="24"/>
          <w:szCs w:val="24"/>
        </w:rPr>
        <w:t>PrFdx</w:t>
      </w:r>
      <w:proofErr w:type="spellEnd"/>
      <w:r w:rsidR="00DC31E1" w:rsidRPr="004579EA">
        <w:rPr>
          <w:rFonts w:ascii="Times New Roman" w:hAnsi="Times New Roman" w:cs="Times New Roman"/>
          <w:sz w:val="24"/>
          <w:szCs w:val="24"/>
          <w:lang w:bidi="ar"/>
        </w:rPr>
        <w:t>(PDB ID: 1VCK)</w:t>
      </w:r>
      <w:r w:rsidRPr="004579EA">
        <w:rPr>
          <w:rFonts w:ascii="Times New Roman" w:eastAsia="宋体" w:hAnsi="Times New Roman" w:cs="Times New Roman"/>
          <w:sz w:val="24"/>
          <w:szCs w:val="24"/>
        </w:rPr>
        <w:t xml:space="preserve"> and (c) PsFdx1</w:t>
      </w:r>
      <w:r w:rsidR="00DC31E1" w:rsidRPr="004579EA">
        <w:rPr>
          <w:rFonts w:ascii="Times New Roman" w:hAnsi="Times New Roman" w:cs="Times New Roman"/>
          <w:sz w:val="24"/>
          <w:szCs w:val="24"/>
          <w:lang w:bidi="ar"/>
        </w:rPr>
        <w:t>(PDB ID: 2E4P)</w:t>
      </w:r>
      <w:r w:rsidRPr="004579EA">
        <w:rPr>
          <w:rFonts w:ascii="Times New Roman" w:eastAsia="宋体" w:hAnsi="Times New Roman" w:cs="Times New Roman"/>
          <w:sz w:val="24"/>
          <w:szCs w:val="24"/>
        </w:rPr>
        <w:t xml:space="preserve"> are </w:t>
      </w:r>
      <w:proofErr w:type="spellStart"/>
      <w:r w:rsidRPr="004579EA">
        <w:rPr>
          <w:rFonts w:ascii="Times New Roman" w:eastAsia="宋体" w:hAnsi="Times New Roman" w:cs="Times New Roman"/>
          <w:sz w:val="24"/>
          <w:szCs w:val="24"/>
        </w:rPr>
        <w:t>Rieske</w:t>
      </w:r>
      <w:proofErr w:type="spellEnd"/>
      <w:r w:rsidRPr="004579EA">
        <w:rPr>
          <w:rFonts w:ascii="Times New Roman" w:eastAsia="宋体" w:hAnsi="Times New Roman" w:cs="Times New Roman"/>
          <w:sz w:val="24"/>
          <w:szCs w:val="24"/>
        </w:rPr>
        <w:t xml:space="preserve">-type </w:t>
      </w:r>
      <w:proofErr w:type="spellStart"/>
      <w:r w:rsidRPr="004579EA">
        <w:rPr>
          <w:rFonts w:ascii="Times New Roman" w:hAnsi="Times New Roman" w:cs="Times New Roman"/>
          <w:sz w:val="24"/>
        </w:rPr>
        <w:t>Fdx</w:t>
      </w:r>
      <w:r w:rsidRPr="004579EA">
        <w:rPr>
          <w:rFonts w:ascii="Times New Roman" w:eastAsia="宋体" w:hAnsi="Times New Roman" w:cs="Times New Roman"/>
          <w:sz w:val="24"/>
          <w:szCs w:val="24"/>
        </w:rPr>
        <w:t>s</w:t>
      </w:r>
      <w:proofErr w:type="spellEnd"/>
      <w:r w:rsidRPr="004579EA">
        <w:rPr>
          <w:rFonts w:ascii="Times New Roman" w:eastAsia="宋体" w:hAnsi="Times New Roman" w:cs="Times New Roman"/>
          <w:sz w:val="24"/>
          <w:szCs w:val="24"/>
        </w:rPr>
        <w:t>.</w:t>
      </w:r>
      <w:r w:rsidRPr="004579EA">
        <w:rPr>
          <w:rFonts w:ascii="Times New Roman" w:hAnsi="Times New Roman" w:cs="Times New Roman"/>
          <w:sz w:val="24"/>
          <w:szCs w:val="24"/>
        </w:rPr>
        <w:t xml:space="preserve"> </w:t>
      </w:r>
      <w:r w:rsidRPr="004579EA">
        <w:rPr>
          <w:rFonts w:ascii="Times New Roman" w:eastAsia="宋体" w:hAnsi="Times New Roman" w:cs="Times New Roman"/>
          <w:sz w:val="24"/>
          <w:szCs w:val="24"/>
        </w:rPr>
        <w:t>(d)DmFdx1, (e)DmFdx2 and (f)</w:t>
      </w:r>
      <w:proofErr w:type="spellStart"/>
      <w:r w:rsidRPr="004579EA">
        <w:rPr>
          <w:rFonts w:ascii="Times New Roman" w:eastAsia="宋体" w:hAnsi="Times New Roman" w:cs="Times New Roman"/>
          <w:sz w:val="24"/>
          <w:szCs w:val="24"/>
        </w:rPr>
        <w:t>TeFdx</w:t>
      </w:r>
      <w:proofErr w:type="spellEnd"/>
      <w:r w:rsidR="00DC31E1" w:rsidRPr="004579EA">
        <w:rPr>
          <w:rFonts w:ascii="Times New Roman" w:hAnsi="Times New Roman" w:cs="Times New Roman"/>
          <w:sz w:val="24"/>
          <w:szCs w:val="24"/>
          <w:lang w:bidi="ar"/>
        </w:rPr>
        <w:t>(PDB ID: 5AUI)</w:t>
      </w:r>
      <w:r w:rsidRPr="004579EA">
        <w:rPr>
          <w:rFonts w:ascii="Times New Roman" w:eastAsia="宋体" w:hAnsi="Times New Roman" w:cs="Times New Roman"/>
          <w:sz w:val="24"/>
          <w:szCs w:val="24"/>
        </w:rPr>
        <w:t xml:space="preserve"> are plant-type </w:t>
      </w:r>
      <w:proofErr w:type="spellStart"/>
      <w:r w:rsidRPr="004579EA">
        <w:rPr>
          <w:rFonts w:ascii="Times New Roman" w:hAnsi="Times New Roman" w:cs="Times New Roman"/>
          <w:sz w:val="24"/>
        </w:rPr>
        <w:t>Fdx</w:t>
      </w:r>
      <w:r w:rsidRPr="004579EA">
        <w:rPr>
          <w:rFonts w:ascii="Times New Roman" w:eastAsia="宋体" w:hAnsi="Times New Roman" w:cs="Times New Roman"/>
          <w:sz w:val="24"/>
          <w:szCs w:val="24"/>
        </w:rPr>
        <w:t>s</w:t>
      </w:r>
      <w:proofErr w:type="spellEnd"/>
      <w:r w:rsidRPr="004579EA">
        <w:rPr>
          <w:rFonts w:ascii="Times New Roman" w:eastAsia="宋体" w:hAnsi="Times New Roman" w:cs="Times New Roman"/>
          <w:sz w:val="24"/>
          <w:szCs w:val="24"/>
        </w:rPr>
        <w:t>.</w:t>
      </w:r>
    </w:p>
    <w:p w14:paraId="186BB059" w14:textId="77777777" w:rsidR="001A4EA0" w:rsidRPr="00405C1B" w:rsidRDefault="001A4EA0" w:rsidP="00F144AB">
      <w:pPr>
        <w:pStyle w:val="1"/>
        <w:numPr>
          <w:ilvl w:val="0"/>
          <w:numId w:val="5"/>
        </w:numPr>
        <w:rPr>
          <w:rFonts w:eastAsiaTheme="minorEastAsia"/>
          <w:lang w:val="en-US"/>
        </w:rPr>
        <w:sectPr w:rsidR="001A4EA0" w:rsidRPr="00405C1B" w:rsidSect="004E6535">
          <w:footerReference w:type="default" r:id="rId23"/>
          <w:pgSz w:w="12240" w:h="15840" w:code="119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4FF85A69" w14:textId="77777777" w:rsidR="001A4EA0" w:rsidRPr="00405C1B" w:rsidRDefault="001A4EA0" w:rsidP="00DB0972">
      <w:pPr>
        <w:widowControl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05C1B">
        <w:rPr>
          <w:rFonts w:ascii="Times New Roman" w:hAnsi="Times New Roman" w:cs="Times New Roman"/>
          <w:b/>
          <w:bCs/>
          <w:iCs/>
          <w:noProof/>
          <w:sz w:val="24"/>
          <w:szCs w:val="24"/>
          <w:lang w:eastAsia="zh-CN"/>
        </w:rPr>
        <w:lastRenderedPageBreak/>
        <w:drawing>
          <wp:inline distT="0" distB="0" distL="0" distR="0" wp14:anchorId="357D7A76" wp14:editId="29CFDE87">
            <wp:extent cx="5971540" cy="1386893"/>
            <wp:effectExtent l="0" t="0" r="0" b="38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1386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15AB8" w14:textId="77777777" w:rsidR="001A4EA0" w:rsidRPr="00405C1B" w:rsidRDefault="001A4EA0" w:rsidP="00DB0972">
      <w:pPr>
        <w:widowControl/>
        <w:jc w:val="center"/>
        <w:rPr>
          <w:rFonts w:ascii="Times New Roman" w:eastAsia="MS Mincho" w:hAnsi="Times New Roman" w:cs="Times New Roman"/>
          <w:b/>
          <w:bCs/>
          <w:iCs/>
          <w:sz w:val="24"/>
          <w:szCs w:val="24"/>
        </w:rPr>
      </w:pPr>
      <w:r w:rsidRPr="00405C1B">
        <w:rPr>
          <w:rFonts w:ascii="Times New Roman" w:hAnsi="Times New Roman" w:cs="Times New Roman"/>
          <w:b/>
          <w:bCs/>
          <w:iCs/>
          <w:noProof/>
          <w:sz w:val="24"/>
          <w:szCs w:val="24"/>
          <w:lang w:eastAsia="zh-CN"/>
        </w:rPr>
        <w:drawing>
          <wp:inline distT="0" distB="0" distL="0" distR="0" wp14:anchorId="2698BCD5" wp14:editId="4C90FE69">
            <wp:extent cx="4937146" cy="3230880"/>
            <wp:effectExtent l="0" t="0" r="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42" cy="32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1FFE2" w14:textId="77777777" w:rsidR="001A4EA0" w:rsidRPr="00405C1B" w:rsidRDefault="001A4EA0" w:rsidP="00DB0972">
      <w:pPr>
        <w:widowControl/>
        <w:jc w:val="center"/>
        <w:rPr>
          <w:rFonts w:ascii="Times New Roman" w:eastAsia="MS Mincho" w:hAnsi="Times New Roman" w:cs="Times New Roman"/>
          <w:b/>
          <w:bCs/>
          <w:iCs/>
          <w:sz w:val="24"/>
          <w:szCs w:val="24"/>
        </w:rPr>
      </w:pPr>
    </w:p>
    <w:p w14:paraId="01F28667" w14:textId="77777777" w:rsidR="001A4EA0" w:rsidRPr="00405C1B" w:rsidRDefault="001A4EA0" w:rsidP="001C1FB0">
      <w:pPr>
        <w:widowControl/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sz w:val="24"/>
          <w:szCs w:val="24"/>
        </w:rPr>
      </w:pPr>
      <w:r w:rsidRPr="00405C1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Figure S4. </w:t>
      </w:r>
      <w:r w:rsidRPr="00405C1B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Sequence alignment and </w:t>
      </w:r>
      <w:bookmarkStart w:id="4" w:name="_Hlk64767045"/>
      <w:r w:rsidRPr="00405C1B">
        <w:rPr>
          <w:rFonts w:ascii="Times New Roman" w:eastAsia="宋体" w:hAnsi="Times New Roman" w:cs="Times New Roman"/>
          <w:b/>
          <w:bCs/>
          <w:sz w:val="24"/>
          <w:szCs w:val="24"/>
        </w:rPr>
        <w:t>phylogenetic tree analysis</w:t>
      </w:r>
      <w:bookmarkEnd w:id="4"/>
      <w:r w:rsidRPr="00405C1B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of [2Fe-2S] cluster domain of </w:t>
      </w:r>
      <w:proofErr w:type="spellStart"/>
      <w:r w:rsidRPr="00405C1B">
        <w:rPr>
          <w:rFonts w:ascii="Times New Roman" w:hAnsi="Times New Roman" w:cs="Times New Roman"/>
          <w:b/>
          <w:bCs/>
          <w:sz w:val="24"/>
        </w:rPr>
        <w:t>Fdx</w:t>
      </w:r>
      <w:r w:rsidRPr="00405C1B">
        <w:rPr>
          <w:rFonts w:ascii="Times New Roman" w:eastAsia="宋体" w:hAnsi="Times New Roman" w:cs="Times New Roman"/>
          <w:b/>
          <w:bCs/>
          <w:sz w:val="24"/>
          <w:szCs w:val="24"/>
        </w:rPr>
        <w:t>s</w:t>
      </w:r>
      <w:proofErr w:type="spellEnd"/>
      <w:r w:rsidRPr="00405C1B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and </w:t>
      </w:r>
      <w:proofErr w:type="spellStart"/>
      <w:r w:rsidRPr="00405C1B">
        <w:rPr>
          <w:rFonts w:ascii="Times New Roman" w:eastAsia="宋体" w:hAnsi="Times New Roman" w:cs="Times New Roman"/>
          <w:b/>
          <w:bCs/>
          <w:sz w:val="24"/>
          <w:szCs w:val="24"/>
        </w:rPr>
        <w:t>oxidoreductases</w:t>
      </w:r>
      <w:proofErr w:type="spellEnd"/>
      <w:r w:rsidRPr="00405C1B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. </w:t>
      </w:r>
      <w:r w:rsidRPr="00405C1B">
        <w:rPr>
          <w:rFonts w:ascii="Times New Roman" w:eastAsia="宋体" w:hAnsi="Times New Roman" w:cs="Times New Roman"/>
          <w:sz w:val="24"/>
          <w:szCs w:val="24"/>
        </w:rPr>
        <w:t xml:space="preserve">(a) The sequence alignment of the 4Cys-coordinated [2Fe-2S] cluster domains of plant-type </w:t>
      </w:r>
      <w:proofErr w:type="spellStart"/>
      <w:r w:rsidRPr="00405C1B">
        <w:rPr>
          <w:rFonts w:ascii="Times New Roman" w:hAnsi="Times New Roman" w:cs="Times New Roman"/>
          <w:sz w:val="24"/>
        </w:rPr>
        <w:t>Fdx</w:t>
      </w:r>
      <w:r w:rsidRPr="00405C1B">
        <w:rPr>
          <w:rFonts w:ascii="Times New Roman" w:eastAsia="宋体" w:hAnsi="Times New Roman" w:cs="Times New Roman"/>
          <w:sz w:val="24"/>
          <w:szCs w:val="24"/>
        </w:rPr>
        <w:t>s</w:t>
      </w:r>
      <w:proofErr w:type="spellEnd"/>
      <w:r w:rsidRPr="00405C1B">
        <w:rPr>
          <w:rFonts w:ascii="Times New Roman" w:eastAsia="宋体" w:hAnsi="Times New Roman" w:cs="Times New Roman"/>
          <w:sz w:val="24"/>
          <w:szCs w:val="24"/>
        </w:rPr>
        <w:t xml:space="preserve">. (b) The sequence alignment of the 2His- and 2Cys-coordinated [2Fe-2S] cluster domains of </w:t>
      </w:r>
      <w:proofErr w:type="spellStart"/>
      <w:r w:rsidRPr="00405C1B">
        <w:rPr>
          <w:rFonts w:ascii="Times New Roman" w:eastAsia="宋体" w:hAnsi="Times New Roman" w:cs="Times New Roman"/>
          <w:sz w:val="24"/>
          <w:szCs w:val="24"/>
        </w:rPr>
        <w:t>Rieske</w:t>
      </w:r>
      <w:proofErr w:type="spellEnd"/>
      <w:r w:rsidRPr="00405C1B">
        <w:rPr>
          <w:rFonts w:ascii="Times New Roman" w:eastAsia="宋体" w:hAnsi="Times New Roman" w:cs="Times New Roman"/>
          <w:sz w:val="24"/>
          <w:szCs w:val="24"/>
        </w:rPr>
        <w:t xml:space="preserve">-type </w:t>
      </w:r>
      <w:proofErr w:type="spellStart"/>
      <w:r w:rsidRPr="00405C1B">
        <w:rPr>
          <w:rFonts w:ascii="Times New Roman" w:hAnsi="Times New Roman" w:cs="Times New Roman"/>
          <w:sz w:val="24"/>
        </w:rPr>
        <w:t>Fdx</w:t>
      </w:r>
      <w:r w:rsidRPr="00405C1B">
        <w:rPr>
          <w:rFonts w:ascii="Times New Roman" w:eastAsia="宋体" w:hAnsi="Times New Roman" w:cs="Times New Roman"/>
          <w:sz w:val="24"/>
          <w:szCs w:val="24"/>
        </w:rPr>
        <w:t>s</w:t>
      </w:r>
      <w:proofErr w:type="spellEnd"/>
      <w:r w:rsidRPr="00405C1B">
        <w:rPr>
          <w:rFonts w:ascii="Times New Roman" w:eastAsia="宋体" w:hAnsi="Times New Roman" w:cs="Times New Roman"/>
          <w:sz w:val="24"/>
          <w:szCs w:val="24"/>
        </w:rPr>
        <w:t xml:space="preserve">. (c) The phylogenetic tree analysis of plant-type and </w:t>
      </w:r>
      <w:proofErr w:type="spellStart"/>
      <w:r w:rsidRPr="00405C1B">
        <w:rPr>
          <w:rFonts w:ascii="Times New Roman" w:eastAsia="宋体" w:hAnsi="Times New Roman" w:cs="Times New Roman"/>
          <w:sz w:val="24"/>
          <w:szCs w:val="24"/>
        </w:rPr>
        <w:t>Rieske</w:t>
      </w:r>
      <w:proofErr w:type="spellEnd"/>
      <w:r w:rsidRPr="00405C1B">
        <w:rPr>
          <w:rFonts w:ascii="Times New Roman" w:eastAsia="宋体" w:hAnsi="Times New Roman" w:cs="Times New Roman"/>
          <w:sz w:val="24"/>
          <w:szCs w:val="24"/>
        </w:rPr>
        <w:t xml:space="preserve">-type sulfur cluster domains of </w:t>
      </w:r>
      <w:proofErr w:type="spellStart"/>
      <w:r w:rsidRPr="00405C1B">
        <w:rPr>
          <w:rFonts w:ascii="Times New Roman" w:hAnsi="Times New Roman" w:cs="Times New Roman"/>
          <w:sz w:val="24"/>
        </w:rPr>
        <w:t>Fdx</w:t>
      </w:r>
      <w:r w:rsidRPr="00405C1B">
        <w:rPr>
          <w:rFonts w:ascii="Times New Roman" w:eastAsia="宋体" w:hAnsi="Times New Roman" w:cs="Times New Roman"/>
          <w:sz w:val="24"/>
          <w:szCs w:val="24"/>
        </w:rPr>
        <w:t>s</w:t>
      </w:r>
      <w:proofErr w:type="spellEnd"/>
      <w:r w:rsidRPr="00405C1B">
        <w:rPr>
          <w:rFonts w:ascii="Times New Roman" w:eastAsia="宋体" w:hAnsi="Times New Roman" w:cs="Times New Roman"/>
          <w:sz w:val="24"/>
          <w:szCs w:val="24"/>
        </w:rPr>
        <w:t xml:space="preserve"> and </w:t>
      </w:r>
      <w:proofErr w:type="spellStart"/>
      <w:r w:rsidRPr="00405C1B">
        <w:rPr>
          <w:rFonts w:ascii="Times New Roman" w:eastAsia="宋体" w:hAnsi="Times New Roman" w:cs="Times New Roman"/>
          <w:sz w:val="24"/>
          <w:szCs w:val="24"/>
        </w:rPr>
        <w:t>oxidoreductases</w:t>
      </w:r>
      <w:proofErr w:type="spellEnd"/>
      <w:r w:rsidRPr="00405C1B">
        <w:rPr>
          <w:rFonts w:ascii="Times New Roman" w:eastAsia="宋体" w:hAnsi="Times New Roman" w:cs="Times New Roman"/>
          <w:sz w:val="24"/>
          <w:szCs w:val="24"/>
        </w:rPr>
        <w:t>.</w:t>
      </w:r>
      <w:r w:rsidRPr="00405C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1AD64A" w14:textId="77777777" w:rsidR="001A4EA0" w:rsidRPr="00405C1B" w:rsidRDefault="001A4EA0" w:rsidP="00DB0972">
      <w:pPr>
        <w:widowControl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05C1B">
        <w:rPr>
          <w:rFonts w:ascii="Times New Roman" w:hAnsi="Times New Roman" w:cs="Times New Roman"/>
          <w:b/>
          <w:bCs/>
          <w:iCs/>
          <w:sz w:val="24"/>
          <w:szCs w:val="24"/>
        </w:rPr>
        <w:br w:type="page"/>
      </w:r>
    </w:p>
    <w:p w14:paraId="309BA98E" w14:textId="77777777" w:rsidR="001A4EA0" w:rsidRPr="00405C1B" w:rsidRDefault="001A4EA0" w:rsidP="00F144AB">
      <w:pPr>
        <w:pStyle w:val="1"/>
        <w:numPr>
          <w:ilvl w:val="0"/>
          <w:numId w:val="5"/>
        </w:numPr>
        <w:rPr>
          <w:rFonts w:eastAsiaTheme="minorEastAsia"/>
          <w:lang w:val="en-US"/>
        </w:rPr>
        <w:sectPr w:rsidR="001A4EA0" w:rsidRPr="00405C1B" w:rsidSect="004E6535">
          <w:footerReference w:type="default" r:id="rId26"/>
          <w:pgSz w:w="12240" w:h="15840" w:code="119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338E3EF8" w14:textId="77777777" w:rsidR="001A4EA0" w:rsidRPr="00405C1B" w:rsidRDefault="001A4EA0" w:rsidP="00F43155">
      <w:pPr>
        <w:widowControl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A0B15">
        <w:rPr>
          <w:rFonts w:ascii="Times New Roman" w:eastAsia="MS Mincho" w:hAnsi="Times New Roman" w:cs="Times New Roman"/>
          <w:iCs/>
          <w:noProof/>
          <w:sz w:val="24"/>
          <w:szCs w:val="24"/>
          <w:lang w:eastAsia="zh-CN"/>
        </w:rPr>
        <w:lastRenderedPageBreak/>
        <w:drawing>
          <wp:inline distT="0" distB="0" distL="0" distR="0" wp14:anchorId="717CE379" wp14:editId="5F2F9749">
            <wp:extent cx="5844386" cy="3595255"/>
            <wp:effectExtent l="0" t="0" r="4445" b="571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3528" cy="3607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28BA7" w14:textId="77777777" w:rsidR="001A4EA0" w:rsidRPr="00405C1B" w:rsidRDefault="001A4EA0" w:rsidP="00F43155">
      <w:pPr>
        <w:widowControl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27BC961" w14:textId="164415CA" w:rsidR="00835934" w:rsidRPr="000E7878" w:rsidRDefault="001A4EA0" w:rsidP="000E7878">
      <w:pPr>
        <w:adjustRightInd w:val="0"/>
        <w:snapToGrid w:val="0"/>
        <w:spacing w:line="480" w:lineRule="auto"/>
        <w:ind w:rightChars="158" w:right="332"/>
        <w:rPr>
          <w:rFonts w:ascii="Times New Roman" w:hAnsi="Times New Roman" w:cs="Times New Roman"/>
          <w:lang w:eastAsia="zh-CN"/>
        </w:rPr>
      </w:pPr>
      <w:r w:rsidRPr="00405C1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Figure S5. Protein-protein docking of PRF, DmFdx2 and </w:t>
      </w:r>
      <w:proofErr w:type="spellStart"/>
      <w:r w:rsidRPr="00405C1B">
        <w:rPr>
          <w:rFonts w:ascii="Times New Roman" w:hAnsi="Times New Roman" w:cs="Times New Roman"/>
          <w:b/>
          <w:bCs/>
          <w:iCs/>
          <w:sz w:val="24"/>
          <w:szCs w:val="24"/>
        </w:rPr>
        <w:t>KshA</w:t>
      </w:r>
      <w:proofErr w:type="spellEnd"/>
      <w:r w:rsidRPr="00405C1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complex</w:t>
      </w:r>
      <w:r w:rsidRPr="00405C1B">
        <w:rPr>
          <w:rFonts w:ascii="Times New Roman" w:hAnsi="Times New Roman" w:cs="Times New Roman"/>
          <w:iCs/>
          <w:sz w:val="24"/>
          <w:szCs w:val="24"/>
        </w:rPr>
        <w:t xml:space="preserve">. The overall structure was shown in cartoon form and reductase PRF is shown in yellow, ferredoxin DmFdx2 is shown in green, and </w:t>
      </w:r>
      <w:proofErr w:type="spellStart"/>
      <w:r w:rsidRPr="00405C1B">
        <w:rPr>
          <w:rFonts w:ascii="Times New Roman" w:hAnsi="Times New Roman" w:cs="Times New Roman"/>
          <w:iCs/>
          <w:sz w:val="24"/>
          <w:szCs w:val="24"/>
        </w:rPr>
        <w:t>oxygenase</w:t>
      </w:r>
      <w:proofErr w:type="spellEnd"/>
      <w:r w:rsidRPr="00405C1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05C1B">
        <w:rPr>
          <w:rFonts w:ascii="Times New Roman" w:hAnsi="Times New Roman" w:cs="Times New Roman"/>
          <w:iCs/>
          <w:sz w:val="24"/>
          <w:szCs w:val="24"/>
        </w:rPr>
        <w:t>KshA</w:t>
      </w:r>
      <w:proofErr w:type="spellEnd"/>
      <w:r w:rsidRPr="00405C1B">
        <w:rPr>
          <w:rFonts w:ascii="Times New Roman" w:hAnsi="Times New Roman" w:cs="Times New Roman"/>
          <w:iCs/>
          <w:sz w:val="24"/>
          <w:szCs w:val="24"/>
        </w:rPr>
        <w:t xml:space="preserve"> is shown in purple. The Fe atom in </w:t>
      </w:r>
      <w:proofErr w:type="spellStart"/>
      <w:r w:rsidRPr="00405C1B">
        <w:rPr>
          <w:rFonts w:ascii="Times New Roman" w:hAnsi="Times New Roman" w:cs="Times New Roman"/>
          <w:iCs/>
          <w:sz w:val="24"/>
          <w:szCs w:val="24"/>
        </w:rPr>
        <w:t>KshA</w:t>
      </w:r>
      <w:proofErr w:type="spellEnd"/>
      <w:r w:rsidRPr="00405C1B">
        <w:rPr>
          <w:rFonts w:ascii="Times New Roman" w:hAnsi="Times New Roman" w:cs="Times New Roman"/>
          <w:iCs/>
          <w:sz w:val="24"/>
          <w:szCs w:val="24"/>
        </w:rPr>
        <w:t xml:space="preserve"> appear as yellow spheres. The </w:t>
      </w:r>
      <w:r w:rsidRPr="00405C1B">
        <w:rPr>
          <w:rFonts w:ascii="Times New Roman" w:eastAsia="宋体" w:hAnsi="Times New Roman" w:cs="Times New Roman"/>
          <w:sz w:val="24"/>
          <w:szCs w:val="24"/>
        </w:rPr>
        <w:t>[2Fe-2S]</w:t>
      </w:r>
      <w:r w:rsidRPr="00405C1B">
        <w:rPr>
          <w:rFonts w:ascii="Times New Roman" w:hAnsi="Times New Roman" w:cs="Times New Roman"/>
          <w:iCs/>
          <w:sz w:val="24"/>
          <w:szCs w:val="24"/>
        </w:rPr>
        <w:t xml:space="preserve"> clusters are displayed in a spherical shape, and sulfur and iron are displayed in yellow and orange respectively. The cofactor FMN in the PRF is displayed as sticks.</w:t>
      </w:r>
    </w:p>
    <w:sectPr w:rsidR="00835934" w:rsidRPr="000E7878" w:rsidSect="004E6535">
      <w:footerReference w:type="default" r:id="rId28"/>
      <w:pgSz w:w="12240" w:h="15840" w:code="11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BCF369" w14:textId="77777777" w:rsidR="009E5DD4" w:rsidRDefault="009E5DD4" w:rsidP="00405C1B">
      <w:r>
        <w:separator/>
      </w:r>
    </w:p>
  </w:endnote>
  <w:endnote w:type="continuationSeparator" w:id="0">
    <w:p w14:paraId="76C0ED3B" w14:textId="77777777" w:rsidR="009E5DD4" w:rsidRDefault="009E5DD4" w:rsidP="00405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7873331"/>
      <w:showingPlcHdr/>
    </w:sdtPr>
    <w:sdtEndPr>
      <w:rPr>
        <w:rFonts w:ascii="Times New Roman" w:hAnsi="Times New Roman" w:cs="Times New Roman"/>
        <w:sz w:val="28"/>
        <w:szCs w:val="28"/>
      </w:rPr>
    </w:sdtEndPr>
    <w:sdtContent>
      <w:p w14:paraId="3FCBAEF3" w14:textId="77777777" w:rsidR="00557413" w:rsidRPr="007344A7" w:rsidRDefault="0037484A" w:rsidP="007344A7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t xml:space="preserve">     </w:t>
        </w:r>
      </w:p>
    </w:sdtContent>
  </w:sdt>
  <w:p w14:paraId="04037B8B" w14:textId="77777777" w:rsidR="00557413" w:rsidRDefault="009E5DD4">
    <w:pPr>
      <w:pStyle w:val="a8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7686074"/>
    </w:sdtPr>
    <w:sdtEndPr>
      <w:rPr>
        <w:rFonts w:ascii="Times New Roman" w:hAnsi="Times New Roman" w:cs="Times New Roman"/>
        <w:sz w:val="22"/>
      </w:rPr>
    </w:sdtEndPr>
    <w:sdtContent>
      <w:sdt>
        <w:sdtPr>
          <w:id w:val="-90009724"/>
        </w:sdtPr>
        <w:sdtEndPr>
          <w:rPr>
            <w:rFonts w:ascii="Times New Roman" w:hAnsi="Times New Roman" w:cs="Times New Roman"/>
            <w:sz w:val="28"/>
            <w:szCs w:val="28"/>
          </w:rPr>
        </w:sdtEndPr>
        <w:sdtContent>
          <w:p w14:paraId="6BF47D1E" w14:textId="676A1C61" w:rsidR="00E368F2" w:rsidRPr="00A2271E" w:rsidRDefault="0037484A" w:rsidP="00A2271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271E">
              <w:rPr>
                <w:rFonts w:ascii="Times New Roman" w:hAnsi="Times New Roman" w:cs="Times New Roman"/>
                <w:sz w:val="24"/>
                <w:szCs w:val="28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FA0B15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sdtContent>
      </w:sdt>
    </w:sdtContent>
  </w:sdt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2610556"/>
    </w:sdtPr>
    <w:sdtEndPr>
      <w:rPr>
        <w:rFonts w:ascii="Times New Roman" w:hAnsi="Times New Roman" w:cs="Times New Roman"/>
        <w:sz w:val="22"/>
      </w:rPr>
    </w:sdtEndPr>
    <w:sdtContent>
      <w:sdt>
        <w:sdtPr>
          <w:id w:val="-1780484420"/>
        </w:sdtPr>
        <w:sdtEndPr>
          <w:rPr>
            <w:rFonts w:ascii="Times New Roman" w:hAnsi="Times New Roman" w:cs="Times New Roman"/>
            <w:sz w:val="28"/>
            <w:szCs w:val="28"/>
          </w:rPr>
        </w:sdtEndPr>
        <w:sdtContent>
          <w:p w14:paraId="0471EA6E" w14:textId="76AD0A84" w:rsidR="00405C1B" w:rsidRPr="00A2271E" w:rsidRDefault="00405C1B" w:rsidP="00A2271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271E">
              <w:rPr>
                <w:rFonts w:ascii="Times New Roman" w:hAnsi="Times New Roman" w:cs="Times New Roman"/>
                <w:sz w:val="24"/>
                <w:szCs w:val="28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FA0B1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1695523"/>
    </w:sdtPr>
    <w:sdtEndPr>
      <w:rPr>
        <w:rFonts w:ascii="Times New Roman" w:hAnsi="Times New Roman" w:cs="Times New Roman"/>
        <w:sz w:val="36"/>
        <w:szCs w:val="36"/>
      </w:rPr>
    </w:sdtEndPr>
    <w:sdtContent>
      <w:p w14:paraId="203FE1F3" w14:textId="4CCC50BF" w:rsidR="00EE3B2D" w:rsidRPr="007344A7" w:rsidRDefault="0037484A" w:rsidP="007344A7">
        <w:pPr>
          <w:pStyle w:val="a8"/>
          <w:jc w:val="center"/>
          <w:rPr>
            <w:rFonts w:ascii="Times New Roman" w:hAnsi="Times New Roman" w:cs="Times New Roman"/>
            <w:sz w:val="36"/>
            <w:szCs w:val="36"/>
          </w:rPr>
        </w:pPr>
        <w:r w:rsidRPr="007344A7">
          <w:rPr>
            <w:rFonts w:ascii="Times New Roman" w:hAnsi="Times New Roman" w:cs="Times New Roman"/>
            <w:sz w:val="24"/>
            <w:szCs w:val="28"/>
          </w:rPr>
          <w:t>S</w:t>
        </w:r>
        <w:r w:rsidR="00FA0B15">
          <w:rPr>
            <w:rFonts w:ascii="Times New Roman" w:hAnsi="Times New Roman" w:cs="Times New Roman"/>
            <w:sz w:val="24"/>
            <w:szCs w:val="28"/>
          </w:rPr>
          <w:t>2</w:t>
        </w:r>
      </w:p>
    </w:sdtContent>
  </w:sdt>
  <w:p w14:paraId="4DCBE1F2" w14:textId="77777777" w:rsidR="00EE3B2D" w:rsidRDefault="009E5DD4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0876434"/>
    </w:sdtPr>
    <w:sdtEndPr>
      <w:rPr>
        <w:rFonts w:ascii="Times New Roman" w:hAnsi="Times New Roman" w:cs="Times New Roman"/>
        <w:sz w:val="28"/>
        <w:szCs w:val="28"/>
      </w:rPr>
    </w:sdtEndPr>
    <w:sdtContent>
      <w:p w14:paraId="75B650AF" w14:textId="75C51A29" w:rsidR="00C85C66" w:rsidRPr="00A2271E" w:rsidRDefault="0037484A" w:rsidP="00A2271E">
        <w:pPr>
          <w:pStyle w:val="a8"/>
          <w:jc w:val="center"/>
          <w:rPr>
            <w:rFonts w:ascii="Times New Roman" w:hAnsi="Times New Roman" w:cs="Times New Roman"/>
            <w:sz w:val="24"/>
            <w:szCs w:val="28"/>
          </w:rPr>
        </w:pPr>
        <w:r w:rsidRPr="00A2271E">
          <w:rPr>
            <w:rFonts w:ascii="Times New Roman" w:hAnsi="Times New Roman" w:cs="Times New Roman"/>
            <w:sz w:val="24"/>
            <w:szCs w:val="28"/>
          </w:rPr>
          <w:t>S</w:t>
        </w:r>
        <w:r w:rsidR="00FA0B15">
          <w:rPr>
            <w:rFonts w:ascii="Times New Roman" w:hAnsi="Times New Roman" w:cs="Times New Roman"/>
            <w:sz w:val="24"/>
            <w:szCs w:val="28"/>
          </w:rPr>
          <w:t>3</w:t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0172561"/>
    </w:sdtPr>
    <w:sdtEndPr>
      <w:rPr>
        <w:rFonts w:ascii="Times New Roman" w:hAnsi="Times New Roman" w:cs="Times New Roman"/>
        <w:sz w:val="22"/>
      </w:rPr>
    </w:sdtEndPr>
    <w:sdtContent>
      <w:sdt>
        <w:sdtPr>
          <w:id w:val="-695473184"/>
        </w:sdtPr>
        <w:sdtEndPr>
          <w:rPr>
            <w:rFonts w:ascii="Times New Roman" w:hAnsi="Times New Roman" w:cs="Times New Roman"/>
            <w:sz w:val="28"/>
            <w:szCs w:val="28"/>
          </w:rPr>
        </w:sdtEndPr>
        <w:sdtContent>
          <w:p w14:paraId="4751100C" w14:textId="28CA1F2D" w:rsidR="00EE3B2D" w:rsidRPr="00A2271E" w:rsidRDefault="0037484A" w:rsidP="00A2271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271E">
              <w:rPr>
                <w:rFonts w:ascii="Times New Roman" w:hAnsi="Times New Roman" w:cs="Times New Roman"/>
                <w:sz w:val="24"/>
                <w:szCs w:val="28"/>
              </w:rPr>
              <w:t>S</w:t>
            </w:r>
            <w:r w:rsidR="00FA0B1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sdtContent>
      </w:sdt>
    </w:sdtContent>
  </w:sdt>
  <w:p w14:paraId="0BE1805B" w14:textId="77777777" w:rsidR="00EE3B2D" w:rsidRDefault="009E5DD4">
    <w:pPr>
      <w:pStyle w:val="a8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4361456"/>
    </w:sdtPr>
    <w:sdtEndPr>
      <w:rPr>
        <w:rFonts w:ascii="Times New Roman" w:hAnsi="Times New Roman" w:cs="Times New Roman"/>
        <w:sz w:val="22"/>
      </w:rPr>
    </w:sdtEndPr>
    <w:sdtContent>
      <w:sdt>
        <w:sdtPr>
          <w:id w:val="991681483"/>
        </w:sdtPr>
        <w:sdtEndPr>
          <w:rPr>
            <w:rFonts w:ascii="Times New Roman" w:hAnsi="Times New Roman" w:cs="Times New Roman"/>
            <w:sz w:val="28"/>
            <w:szCs w:val="28"/>
          </w:rPr>
        </w:sdtEndPr>
        <w:sdtContent>
          <w:p w14:paraId="2B717E0A" w14:textId="36A5DCA9" w:rsidR="00EE3B2D" w:rsidRPr="00A2271E" w:rsidRDefault="0037484A" w:rsidP="00A2271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271E">
              <w:rPr>
                <w:rFonts w:ascii="Times New Roman" w:hAnsi="Times New Roman" w:cs="Times New Roman"/>
                <w:sz w:val="24"/>
                <w:szCs w:val="28"/>
              </w:rPr>
              <w:t>S</w:t>
            </w:r>
            <w:r w:rsidR="00FA0B15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sdtContent>
      </w:sdt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743850"/>
    </w:sdtPr>
    <w:sdtEndPr>
      <w:rPr>
        <w:rFonts w:ascii="Times New Roman" w:hAnsi="Times New Roman" w:cs="Times New Roman"/>
        <w:sz w:val="22"/>
      </w:rPr>
    </w:sdtEndPr>
    <w:sdtContent>
      <w:sdt>
        <w:sdtPr>
          <w:id w:val="-1869906179"/>
        </w:sdtPr>
        <w:sdtEndPr>
          <w:rPr>
            <w:rFonts w:ascii="Times New Roman" w:hAnsi="Times New Roman" w:cs="Times New Roman"/>
            <w:sz w:val="28"/>
            <w:szCs w:val="28"/>
          </w:rPr>
        </w:sdtEndPr>
        <w:sdtContent>
          <w:p w14:paraId="759C79EF" w14:textId="1E70D0B3" w:rsidR="00EE3B2D" w:rsidRPr="00A2271E" w:rsidRDefault="0037484A" w:rsidP="00A2271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271E">
              <w:rPr>
                <w:rFonts w:ascii="Times New Roman" w:hAnsi="Times New Roman" w:cs="Times New Roman"/>
                <w:sz w:val="24"/>
                <w:szCs w:val="28"/>
              </w:rPr>
              <w:t>S</w:t>
            </w:r>
            <w:r w:rsidR="00FA0B15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sdtContent>
      </w:sdt>
    </w:sdtContent>
  </w:sdt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1446970"/>
    </w:sdtPr>
    <w:sdtEndPr>
      <w:rPr>
        <w:rFonts w:ascii="Times New Roman" w:hAnsi="Times New Roman" w:cs="Times New Roman"/>
        <w:sz w:val="22"/>
      </w:rPr>
    </w:sdtEndPr>
    <w:sdtContent>
      <w:sdt>
        <w:sdtPr>
          <w:id w:val="1723556368"/>
        </w:sdtPr>
        <w:sdtEndPr>
          <w:rPr>
            <w:rFonts w:ascii="Times New Roman" w:hAnsi="Times New Roman" w:cs="Times New Roman"/>
            <w:sz w:val="28"/>
            <w:szCs w:val="28"/>
          </w:rPr>
        </w:sdtEndPr>
        <w:sdtContent>
          <w:p w14:paraId="5B0ED99B" w14:textId="3AB0746D" w:rsidR="00EE3B2D" w:rsidRPr="00A2271E" w:rsidRDefault="0037484A" w:rsidP="00A2271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271E">
              <w:rPr>
                <w:rFonts w:ascii="Times New Roman" w:hAnsi="Times New Roman" w:cs="Times New Roman"/>
                <w:sz w:val="24"/>
                <w:szCs w:val="28"/>
              </w:rPr>
              <w:t>S</w:t>
            </w:r>
            <w:r w:rsidR="00FA0B15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sdtContent>
      </w:sdt>
    </w:sdtContent>
  </w:sdt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6308678"/>
    </w:sdtPr>
    <w:sdtEndPr>
      <w:rPr>
        <w:rFonts w:ascii="Times New Roman" w:hAnsi="Times New Roman" w:cs="Times New Roman"/>
        <w:sz w:val="22"/>
      </w:rPr>
    </w:sdtEndPr>
    <w:sdtContent>
      <w:sdt>
        <w:sdtPr>
          <w:id w:val="1702276329"/>
        </w:sdtPr>
        <w:sdtEndPr>
          <w:rPr>
            <w:rFonts w:ascii="Times New Roman" w:hAnsi="Times New Roman" w:cs="Times New Roman"/>
            <w:sz w:val="28"/>
            <w:szCs w:val="28"/>
          </w:rPr>
        </w:sdtEndPr>
        <w:sdtContent>
          <w:p w14:paraId="31FF9A91" w14:textId="3008FF8D" w:rsidR="00E368F2" w:rsidRPr="00A2271E" w:rsidRDefault="0037484A" w:rsidP="00A2271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271E">
              <w:rPr>
                <w:rFonts w:ascii="Times New Roman" w:hAnsi="Times New Roman" w:cs="Times New Roman"/>
                <w:sz w:val="24"/>
                <w:szCs w:val="28"/>
              </w:rPr>
              <w:t>S</w:t>
            </w:r>
            <w:r w:rsidR="00FA0B15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sdtContent>
      </w:sdt>
    </w:sdtContent>
  </w:sdt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8864569"/>
    </w:sdtPr>
    <w:sdtEndPr>
      <w:rPr>
        <w:rFonts w:ascii="Times New Roman" w:hAnsi="Times New Roman" w:cs="Times New Roman"/>
        <w:sz w:val="22"/>
      </w:rPr>
    </w:sdtEndPr>
    <w:sdtContent>
      <w:sdt>
        <w:sdtPr>
          <w:id w:val="1663425098"/>
        </w:sdtPr>
        <w:sdtEndPr>
          <w:rPr>
            <w:rFonts w:ascii="Times New Roman" w:hAnsi="Times New Roman" w:cs="Times New Roman"/>
            <w:sz w:val="28"/>
            <w:szCs w:val="28"/>
          </w:rPr>
        </w:sdtEndPr>
        <w:sdtContent>
          <w:p w14:paraId="7432B152" w14:textId="1B05BFA1" w:rsidR="00E368F2" w:rsidRPr="00A2271E" w:rsidRDefault="0037484A" w:rsidP="00A2271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271E">
              <w:rPr>
                <w:rFonts w:ascii="Times New Roman" w:hAnsi="Times New Roman" w:cs="Times New Roman"/>
                <w:sz w:val="24"/>
                <w:szCs w:val="28"/>
              </w:rPr>
              <w:t>S</w:t>
            </w:r>
            <w:r w:rsidR="00FA0B15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ED8416" w14:textId="77777777" w:rsidR="009E5DD4" w:rsidRDefault="009E5DD4" w:rsidP="00405C1B">
      <w:r>
        <w:separator/>
      </w:r>
    </w:p>
  </w:footnote>
  <w:footnote w:type="continuationSeparator" w:id="0">
    <w:p w14:paraId="23F10A17" w14:textId="77777777" w:rsidR="009E5DD4" w:rsidRDefault="009E5DD4" w:rsidP="00405C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CA80EA" w14:textId="77777777" w:rsidR="00EE3B2D" w:rsidRDefault="009E5DD4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854413" w14:textId="77777777" w:rsidR="00EE3B2D" w:rsidRDefault="009E5DD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D5A65"/>
    <w:multiLevelType w:val="multilevel"/>
    <w:tmpl w:val="002D5A6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2454658"/>
    <w:multiLevelType w:val="hybridMultilevel"/>
    <w:tmpl w:val="E9DC5038"/>
    <w:lvl w:ilvl="0" w:tplc="67823B8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E7D0676"/>
    <w:multiLevelType w:val="hybridMultilevel"/>
    <w:tmpl w:val="FEFCB8E8"/>
    <w:lvl w:ilvl="0" w:tplc="18D85E2C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426270B"/>
    <w:multiLevelType w:val="hybridMultilevel"/>
    <w:tmpl w:val="42F62EE4"/>
    <w:lvl w:ilvl="0" w:tplc="C9E032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FBC41D0"/>
    <w:multiLevelType w:val="multilevel"/>
    <w:tmpl w:val="3E86E968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isLgl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1A4EA0"/>
    <w:rsid w:val="000069AE"/>
    <w:rsid w:val="000E7878"/>
    <w:rsid w:val="001A4EA0"/>
    <w:rsid w:val="0037484A"/>
    <w:rsid w:val="00405C1B"/>
    <w:rsid w:val="004579EA"/>
    <w:rsid w:val="00497D83"/>
    <w:rsid w:val="00597396"/>
    <w:rsid w:val="007D31DF"/>
    <w:rsid w:val="00835934"/>
    <w:rsid w:val="008F2F00"/>
    <w:rsid w:val="00931351"/>
    <w:rsid w:val="009E5DD4"/>
    <w:rsid w:val="00B035D1"/>
    <w:rsid w:val="00B82BCC"/>
    <w:rsid w:val="00BA26EE"/>
    <w:rsid w:val="00C05DA4"/>
    <w:rsid w:val="00CA1F36"/>
    <w:rsid w:val="00DC31E1"/>
    <w:rsid w:val="00E2653C"/>
    <w:rsid w:val="00FA0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2E8F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annotation reference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(Web)" w:qFormat="1"/>
    <w:lsdException w:name="HTML Preformatted" w:qFormat="1"/>
    <w:lsdException w:name="annotation subject" w:qFormat="1"/>
    <w:lsdException w:name="Balloon Text" w:qFormat="1"/>
    <w:lsdException w:name="Table Grid" w:uiPriority="59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EA0"/>
    <w:pPr>
      <w:widowControl w:val="0"/>
      <w:jc w:val="both"/>
    </w:pPr>
    <w:rPr>
      <w:lang w:eastAsia="ja-JP"/>
    </w:rPr>
  </w:style>
  <w:style w:type="paragraph" w:styleId="10">
    <w:name w:val="heading 1"/>
    <w:basedOn w:val="a"/>
    <w:next w:val="a"/>
    <w:link w:val="1Char"/>
    <w:uiPriority w:val="9"/>
    <w:qFormat/>
    <w:rsid w:val="001A4E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A4EA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1A4EA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rsid w:val="001A4EA0"/>
    <w:pPr>
      <w:keepNext/>
      <w:framePr w:hSpace="142" w:wrap="around" w:vAnchor="text" w:hAnchor="text" w:x="906" w:y="1"/>
      <w:widowControl/>
      <w:tabs>
        <w:tab w:val="left" w:pos="7655"/>
      </w:tabs>
      <w:ind w:leftChars="59" w:left="272" w:hangingChars="64" w:hanging="154"/>
      <w:outlineLvl w:val="3"/>
    </w:pPr>
    <w:rPr>
      <w:rFonts w:ascii="Times New Roman" w:eastAsia="MS PGothic" w:hAnsi="Times New Roman" w:cs="Times New Roman"/>
      <w:kern w:val="0"/>
      <w:sz w:val="24"/>
      <w:szCs w:val="20"/>
    </w:rPr>
  </w:style>
  <w:style w:type="paragraph" w:styleId="5">
    <w:name w:val="heading 5"/>
    <w:basedOn w:val="a"/>
    <w:next w:val="a"/>
    <w:link w:val="5Char"/>
    <w:uiPriority w:val="9"/>
    <w:unhideWhenUsed/>
    <w:qFormat/>
    <w:rsid w:val="001A4EA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1A4EA0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1A4EA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1A4EA0"/>
    <w:rPr>
      <w:rFonts w:asciiTheme="majorHAnsi" w:eastAsiaTheme="majorEastAsia" w:hAnsiTheme="majorHAnsi" w:cstheme="majorBidi"/>
      <w:b/>
      <w:bCs/>
      <w:sz w:val="32"/>
      <w:szCs w:val="32"/>
      <w:lang w:eastAsia="ja-JP"/>
    </w:rPr>
  </w:style>
  <w:style w:type="character" w:customStyle="1" w:styleId="1Char">
    <w:name w:val="标题 1 Char"/>
    <w:basedOn w:val="a0"/>
    <w:link w:val="10"/>
    <w:uiPriority w:val="9"/>
    <w:rsid w:val="001A4EA0"/>
    <w:rPr>
      <w:b/>
      <w:bCs/>
      <w:kern w:val="44"/>
      <w:sz w:val="44"/>
      <w:szCs w:val="44"/>
      <w:lang w:eastAsia="ja-JP"/>
    </w:rPr>
  </w:style>
  <w:style w:type="character" w:customStyle="1" w:styleId="2Char">
    <w:name w:val="标题 2 Char"/>
    <w:basedOn w:val="a0"/>
    <w:link w:val="2"/>
    <w:uiPriority w:val="9"/>
    <w:rsid w:val="001A4EA0"/>
    <w:rPr>
      <w:rFonts w:asciiTheme="majorHAnsi" w:eastAsiaTheme="majorEastAsia" w:hAnsiTheme="majorHAnsi" w:cstheme="majorBidi"/>
      <w:b/>
      <w:bCs/>
      <w:sz w:val="32"/>
      <w:szCs w:val="32"/>
      <w:lang w:eastAsia="ja-JP"/>
    </w:rPr>
  </w:style>
  <w:style w:type="character" w:customStyle="1" w:styleId="3Char">
    <w:name w:val="标题 3 Char"/>
    <w:basedOn w:val="a0"/>
    <w:link w:val="3"/>
    <w:uiPriority w:val="9"/>
    <w:qFormat/>
    <w:rsid w:val="001A4EA0"/>
    <w:rPr>
      <w:b/>
      <w:bCs/>
      <w:sz w:val="32"/>
      <w:szCs w:val="32"/>
      <w:lang w:eastAsia="ja-JP"/>
    </w:rPr>
  </w:style>
  <w:style w:type="character" w:customStyle="1" w:styleId="4Char">
    <w:name w:val="标题 4 Char"/>
    <w:basedOn w:val="a0"/>
    <w:link w:val="4"/>
    <w:qFormat/>
    <w:rsid w:val="001A4EA0"/>
    <w:rPr>
      <w:rFonts w:ascii="Times New Roman" w:eastAsia="MS PGothic" w:hAnsi="Times New Roman" w:cs="Times New Roman"/>
      <w:kern w:val="0"/>
      <w:sz w:val="24"/>
      <w:szCs w:val="20"/>
      <w:lang w:eastAsia="ja-JP"/>
    </w:rPr>
  </w:style>
  <w:style w:type="character" w:customStyle="1" w:styleId="5Char">
    <w:name w:val="标题 5 Char"/>
    <w:basedOn w:val="a0"/>
    <w:link w:val="5"/>
    <w:uiPriority w:val="9"/>
    <w:rsid w:val="001A4EA0"/>
    <w:rPr>
      <w:b/>
      <w:bCs/>
      <w:sz w:val="28"/>
      <w:szCs w:val="28"/>
      <w:lang w:eastAsia="ja-JP"/>
    </w:rPr>
  </w:style>
  <w:style w:type="character" w:customStyle="1" w:styleId="6Char">
    <w:name w:val="标题 6 Char"/>
    <w:basedOn w:val="a0"/>
    <w:link w:val="6"/>
    <w:uiPriority w:val="9"/>
    <w:rsid w:val="001A4EA0"/>
    <w:rPr>
      <w:rFonts w:asciiTheme="majorHAnsi" w:eastAsiaTheme="majorEastAsia" w:hAnsiTheme="majorHAnsi" w:cstheme="majorBidi"/>
      <w:b/>
      <w:bCs/>
      <w:sz w:val="24"/>
      <w:szCs w:val="24"/>
      <w:lang w:eastAsia="ja-JP"/>
    </w:rPr>
  </w:style>
  <w:style w:type="paragraph" w:styleId="a4">
    <w:name w:val="annotation text"/>
    <w:basedOn w:val="a"/>
    <w:link w:val="Char0"/>
    <w:uiPriority w:val="99"/>
    <w:unhideWhenUsed/>
    <w:qFormat/>
    <w:rsid w:val="001A4EA0"/>
    <w:pPr>
      <w:jc w:val="left"/>
    </w:pPr>
  </w:style>
  <w:style w:type="character" w:customStyle="1" w:styleId="Char0">
    <w:name w:val="批注文字 Char"/>
    <w:basedOn w:val="a0"/>
    <w:link w:val="a4"/>
    <w:uiPriority w:val="99"/>
    <w:qFormat/>
    <w:rsid w:val="001A4EA0"/>
    <w:rPr>
      <w:lang w:eastAsia="ja-JP"/>
    </w:rPr>
  </w:style>
  <w:style w:type="paragraph" w:styleId="a5">
    <w:name w:val="annotation subject"/>
    <w:basedOn w:val="a4"/>
    <w:next w:val="a4"/>
    <w:link w:val="Char1"/>
    <w:uiPriority w:val="99"/>
    <w:unhideWhenUsed/>
    <w:qFormat/>
    <w:rsid w:val="001A4EA0"/>
    <w:rPr>
      <w:b/>
      <w:bCs/>
    </w:rPr>
  </w:style>
  <w:style w:type="character" w:customStyle="1" w:styleId="Char1">
    <w:name w:val="批注主题 Char"/>
    <w:basedOn w:val="Char0"/>
    <w:link w:val="a5"/>
    <w:uiPriority w:val="99"/>
    <w:qFormat/>
    <w:rsid w:val="001A4EA0"/>
    <w:rPr>
      <w:b/>
      <w:bCs/>
      <w:lang w:eastAsia="ja-JP"/>
    </w:rPr>
  </w:style>
  <w:style w:type="paragraph" w:styleId="a6">
    <w:name w:val="Document Map"/>
    <w:basedOn w:val="a"/>
    <w:link w:val="Char2"/>
    <w:uiPriority w:val="99"/>
    <w:unhideWhenUsed/>
    <w:qFormat/>
    <w:rsid w:val="001A4EA0"/>
    <w:rPr>
      <w:rFonts w:ascii="MS UI Gothic" w:eastAsia="MS UI Gothic"/>
      <w:sz w:val="18"/>
      <w:szCs w:val="18"/>
    </w:rPr>
  </w:style>
  <w:style w:type="character" w:customStyle="1" w:styleId="Char2">
    <w:name w:val="文档结构图 Char"/>
    <w:basedOn w:val="a0"/>
    <w:link w:val="a6"/>
    <w:uiPriority w:val="99"/>
    <w:qFormat/>
    <w:rsid w:val="001A4EA0"/>
    <w:rPr>
      <w:rFonts w:ascii="MS UI Gothic" w:eastAsia="MS UI Gothic"/>
      <w:sz w:val="18"/>
      <w:szCs w:val="18"/>
      <w:lang w:eastAsia="ja-JP"/>
    </w:rPr>
  </w:style>
  <w:style w:type="paragraph" w:styleId="a7">
    <w:name w:val="Balloon Text"/>
    <w:basedOn w:val="a"/>
    <w:link w:val="Char3"/>
    <w:uiPriority w:val="99"/>
    <w:unhideWhenUsed/>
    <w:qFormat/>
    <w:rsid w:val="001A4EA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批注框文本 Char"/>
    <w:basedOn w:val="a0"/>
    <w:link w:val="a7"/>
    <w:uiPriority w:val="99"/>
    <w:qFormat/>
    <w:rsid w:val="001A4EA0"/>
    <w:rPr>
      <w:rFonts w:asciiTheme="majorHAnsi" w:eastAsiaTheme="majorEastAsia" w:hAnsiTheme="majorHAnsi" w:cstheme="majorBidi"/>
      <w:sz w:val="18"/>
      <w:szCs w:val="18"/>
      <w:lang w:eastAsia="ja-JP"/>
    </w:rPr>
  </w:style>
  <w:style w:type="paragraph" w:styleId="a8">
    <w:name w:val="footer"/>
    <w:basedOn w:val="a"/>
    <w:link w:val="Char4"/>
    <w:uiPriority w:val="99"/>
    <w:unhideWhenUsed/>
    <w:qFormat/>
    <w:rsid w:val="001A4EA0"/>
    <w:pPr>
      <w:tabs>
        <w:tab w:val="center" w:pos="4252"/>
        <w:tab w:val="right" w:pos="8504"/>
      </w:tabs>
      <w:snapToGrid w:val="0"/>
    </w:pPr>
  </w:style>
  <w:style w:type="character" w:customStyle="1" w:styleId="Char4">
    <w:name w:val="页脚 Char"/>
    <w:basedOn w:val="a0"/>
    <w:link w:val="a8"/>
    <w:uiPriority w:val="99"/>
    <w:qFormat/>
    <w:rsid w:val="001A4EA0"/>
    <w:rPr>
      <w:lang w:eastAsia="ja-JP"/>
    </w:rPr>
  </w:style>
  <w:style w:type="paragraph" w:styleId="a9">
    <w:name w:val="header"/>
    <w:basedOn w:val="a"/>
    <w:link w:val="Char5"/>
    <w:uiPriority w:val="99"/>
    <w:unhideWhenUsed/>
    <w:qFormat/>
    <w:rsid w:val="001A4EA0"/>
    <w:pPr>
      <w:tabs>
        <w:tab w:val="center" w:pos="4252"/>
        <w:tab w:val="right" w:pos="8504"/>
      </w:tabs>
      <w:snapToGrid w:val="0"/>
    </w:pPr>
  </w:style>
  <w:style w:type="character" w:customStyle="1" w:styleId="Char5">
    <w:name w:val="页眉 Char"/>
    <w:basedOn w:val="a0"/>
    <w:link w:val="a9"/>
    <w:uiPriority w:val="99"/>
    <w:qFormat/>
    <w:rsid w:val="001A4EA0"/>
    <w:rPr>
      <w:lang w:eastAsia="ja-JP"/>
    </w:rPr>
  </w:style>
  <w:style w:type="paragraph" w:styleId="HTML">
    <w:name w:val="HTML Preformatted"/>
    <w:basedOn w:val="a"/>
    <w:link w:val="HTMLChar"/>
    <w:uiPriority w:val="99"/>
    <w:unhideWhenUsed/>
    <w:qFormat/>
    <w:rsid w:val="001A4EA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MS Gothic" w:eastAsia="MS Gothic" w:hAnsi="MS Gothic" w:cs="MS Gothic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qFormat/>
    <w:rsid w:val="001A4EA0"/>
    <w:rPr>
      <w:rFonts w:ascii="MS Gothic" w:eastAsia="MS Gothic" w:hAnsi="MS Gothic" w:cs="MS Gothic"/>
      <w:kern w:val="0"/>
      <w:sz w:val="24"/>
      <w:szCs w:val="24"/>
      <w:lang w:eastAsia="ja-JP"/>
    </w:rPr>
  </w:style>
  <w:style w:type="paragraph" w:styleId="aa">
    <w:name w:val="Normal (Web)"/>
    <w:basedOn w:val="a"/>
    <w:uiPriority w:val="99"/>
    <w:unhideWhenUsed/>
    <w:qFormat/>
    <w:rsid w:val="001A4EA0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character" w:styleId="ab">
    <w:name w:val="line number"/>
    <w:basedOn w:val="a0"/>
    <w:uiPriority w:val="99"/>
    <w:unhideWhenUsed/>
    <w:qFormat/>
    <w:rsid w:val="001A4EA0"/>
  </w:style>
  <w:style w:type="character" w:styleId="ac">
    <w:name w:val="Hyperlink"/>
    <w:basedOn w:val="a0"/>
    <w:uiPriority w:val="99"/>
    <w:unhideWhenUsed/>
    <w:qFormat/>
    <w:rsid w:val="001A4EA0"/>
    <w:rPr>
      <w:color w:val="374ACC"/>
      <w:u w:val="none"/>
    </w:rPr>
  </w:style>
  <w:style w:type="character" w:styleId="ad">
    <w:name w:val="annotation reference"/>
    <w:basedOn w:val="a0"/>
    <w:uiPriority w:val="99"/>
    <w:unhideWhenUsed/>
    <w:qFormat/>
    <w:rsid w:val="001A4EA0"/>
    <w:rPr>
      <w:sz w:val="18"/>
      <w:szCs w:val="18"/>
    </w:rPr>
  </w:style>
  <w:style w:type="table" w:styleId="ae">
    <w:name w:val="Table Grid"/>
    <w:basedOn w:val="a1"/>
    <w:uiPriority w:val="59"/>
    <w:qFormat/>
    <w:rsid w:val="001A4EA0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0"/>
    <w:qFormat/>
    <w:rsid w:val="001A4EA0"/>
  </w:style>
  <w:style w:type="paragraph" w:customStyle="1" w:styleId="11">
    <w:name w:val="列出段落1"/>
    <w:basedOn w:val="a"/>
    <w:uiPriority w:val="34"/>
    <w:qFormat/>
    <w:rsid w:val="001A4EA0"/>
    <w:pPr>
      <w:ind w:leftChars="400" w:left="840"/>
    </w:pPr>
  </w:style>
  <w:style w:type="character" w:customStyle="1" w:styleId="hps">
    <w:name w:val="hps"/>
    <w:basedOn w:val="a0"/>
    <w:qFormat/>
    <w:rsid w:val="001A4EA0"/>
  </w:style>
  <w:style w:type="paragraph" w:customStyle="1" w:styleId="Default">
    <w:name w:val="Default"/>
    <w:qFormat/>
    <w:rsid w:val="001A4EA0"/>
    <w:pPr>
      <w:widowControl w:val="0"/>
      <w:autoSpaceDE w:val="0"/>
      <w:autoSpaceDN w:val="0"/>
      <w:adjustRightInd w:val="0"/>
    </w:pPr>
    <w:rPr>
      <w:rFonts w:ascii="Segoe UI" w:hAnsi="Segoe UI" w:cs="Segoe UI"/>
      <w:color w:val="000000"/>
      <w:kern w:val="0"/>
      <w:sz w:val="24"/>
      <w:szCs w:val="24"/>
      <w:lang w:eastAsia="ja-JP"/>
    </w:rPr>
  </w:style>
  <w:style w:type="paragraph" w:customStyle="1" w:styleId="12">
    <w:name w:val="修订1"/>
    <w:hidden/>
    <w:uiPriority w:val="99"/>
    <w:semiHidden/>
    <w:qFormat/>
    <w:rsid w:val="001A4EA0"/>
    <w:rPr>
      <w:lang w:eastAsia="ja-JP"/>
    </w:rPr>
  </w:style>
  <w:style w:type="character" w:customStyle="1" w:styleId="last-child4">
    <w:name w:val="last-child4"/>
    <w:basedOn w:val="a0"/>
    <w:qFormat/>
    <w:rsid w:val="001A4EA0"/>
  </w:style>
  <w:style w:type="character" w:customStyle="1" w:styleId="fontstyle01">
    <w:name w:val="fontstyle01"/>
    <w:basedOn w:val="a0"/>
    <w:qFormat/>
    <w:rsid w:val="001A4EA0"/>
    <w:rPr>
      <w:rFonts w:ascii="TimesNewRomanPSMT" w:hAnsi="TimesNewRomanPSMT" w:hint="default"/>
      <w:color w:val="000000"/>
      <w:sz w:val="20"/>
      <w:szCs w:val="20"/>
    </w:rPr>
  </w:style>
  <w:style w:type="paragraph" w:customStyle="1" w:styleId="EndNoteBibliography">
    <w:name w:val="EndNote Bibliography"/>
    <w:basedOn w:val="a"/>
    <w:link w:val="EndNoteBibliographyChar"/>
    <w:rsid w:val="001A4EA0"/>
    <w:rPr>
      <w:rFonts w:ascii="Times New Roman" w:hAnsi="Times New Roman" w:cs="Times New Roman"/>
      <w:noProof/>
      <w:sz w:val="22"/>
    </w:rPr>
  </w:style>
  <w:style w:type="character" w:customStyle="1" w:styleId="EndNoteBibliographyChar">
    <w:name w:val="EndNote Bibliography Char"/>
    <w:basedOn w:val="a0"/>
    <w:link w:val="EndNoteBibliography"/>
    <w:rsid w:val="001A4EA0"/>
    <w:rPr>
      <w:rFonts w:ascii="Times New Roman" w:hAnsi="Times New Roman" w:cs="Times New Roman"/>
      <w:noProof/>
      <w:sz w:val="22"/>
      <w:lang w:eastAsia="ja-JP"/>
    </w:rPr>
  </w:style>
  <w:style w:type="paragraph" w:styleId="af">
    <w:name w:val="List Paragraph"/>
    <w:basedOn w:val="a"/>
    <w:uiPriority w:val="99"/>
    <w:rsid w:val="001A4EA0"/>
    <w:pPr>
      <w:ind w:firstLineChars="200" w:firstLine="420"/>
    </w:pPr>
  </w:style>
  <w:style w:type="paragraph" w:styleId="af0">
    <w:name w:val="Revision"/>
    <w:hidden/>
    <w:uiPriority w:val="99"/>
    <w:semiHidden/>
    <w:rsid w:val="001A4EA0"/>
    <w:rPr>
      <w:lang w:eastAsia="ja-JP"/>
    </w:rPr>
  </w:style>
  <w:style w:type="character" w:customStyle="1" w:styleId="13">
    <w:name w:val="未处理的提及1"/>
    <w:basedOn w:val="a0"/>
    <w:uiPriority w:val="99"/>
    <w:semiHidden/>
    <w:unhideWhenUsed/>
    <w:rsid w:val="001A4EA0"/>
    <w:rPr>
      <w:color w:val="605E5C"/>
      <w:shd w:val="clear" w:color="auto" w:fill="E1DFDD"/>
    </w:rPr>
  </w:style>
  <w:style w:type="paragraph" w:customStyle="1" w:styleId="BGKeywords">
    <w:name w:val="BG_Keywords"/>
    <w:basedOn w:val="a"/>
    <w:rsid w:val="001A4EA0"/>
    <w:pPr>
      <w:widowControl/>
      <w:spacing w:after="200"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paragraph" w:styleId="TOC">
    <w:name w:val="TOC Heading"/>
    <w:basedOn w:val="10"/>
    <w:next w:val="a"/>
    <w:uiPriority w:val="39"/>
    <w:unhideWhenUsed/>
    <w:qFormat/>
    <w:rsid w:val="001A4EA0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eastAsia="zh-CN"/>
    </w:rPr>
  </w:style>
  <w:style w:type="paragraph" w:styleId="20">
    <w:name w:val="toc 2"/>
    <w:basedOn w:val="a"/>
    <w:next w:val="a"/>
    <w:autoRedefine/>
    <w:uiPriority w:val="39"/>
    <w:unhideWhenUsed/>
    <w:rsid w:val="001A4EA0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  <w:lang w:eastAsia="zh-CN"/>
    </w:rPr>
  </w:style>
  <w:style w:type="paragraph" w:styleId="14">
    <w:name w:val="toc 1"/>
    <w:basedOn w:val="a"/>
    <w:next w:val="a"/>
    <w:autoRedefine/>
    <w:uiPriority w:val="39"/>
    <w:unhideWhenUsed/>
    <w:rsid w:val="001A4EA0"/>
    <w:pPr>
      <w:widowControl/>
      <w:spacing w:after="100" w:line="259" w:lineRule="auto"/>
      <w:jc w:val="left"/>
    </w:pPr>
    <w:rPr>
      <w:rFonts w:cs="Times New Roman"/>
      <w:kern w:val="0"/>
      <w:sz w:val="22"/>
      <w:lang w:eastAsia="zh-CN"/>
    </w:rPr>
  </w:style>
  <w:style w:type="paragraph" w:styleId="30">
    <w:name w:val="toc 3"/>
    <w:basedOn w:val="a"/>
    <w:next w:val="a"/>
    <w:autoRedefine/>
    <w:uiPriority w:val="39"/>
    <w:unhideWhenUsed/>
    <w:rsid w:val="001A4EA0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  <w:lang w:eastAsia="zh-CN"/>
    </w:rPr>
  </w:style>
  <w:style w:type="paragraph" w:customStyle="1" w:styleId="1">
    <w:name w:val="1级"/>
    <w:basedOn w:val="6"/>
    <w:next w:val="a"/>
    <w:link w:val="15"/>
    <w:qFormat/>
    <w:rsid w:val="001A4EA0"/>
    <w:pPr>
      <w:numPr>
        <w:numId w:val="4"/>
      </w:numPr>
    </w:pPr>
    <w:rPr>
      <w:rFonts w:ascii="Times New Roman" w:eastAsia="Times New Roman" w:hAnsi="Times New Roman" w:cs="Times New Roman"/>
      <w:kern w:val="0"/>
      <w:lang w:val="zh-CN"/>
    </w:rPr>
  </w:style>
  <w:style w:type="character" w:customStyle="1" w:styleId="15">
    <w:name w:val="1级 字符"/>
    <w:basedOn w:val="6Char"/>
    <w:link w:val="1"/>
    <w:rsid w:val="001A4EA0"/>
    <w:rPr>
      <w:rFonts w:ascii="Times New Roman" w:eastAsia="Times New Roman" w:hAnsi="Times New Roman" w:cs="Times New Roman"/>
      <w:b/>
      <w:bCs/>
      <w:kern w:val="0"/>
      <w:sz w:val="24"/>
      <w:szCs w:val="24"/>
      <w:lang w:val="zh-CN" w:eastAsia="ja-JP"/>
    </w:rPr>
  </w:style>
  <w:style w:type="paragraph" w:customStyle="1" w:styleId="EndNoteBibliographyTitle">
    <w:name w:val="EndNote Bibliography Title"/>
    <w:basedOn w:val="a"/>
    <w:link w:val="EndNoteBibliographyTitle0"/>
    <w:rsid w:val="001A4EA0"/>
    <w:pPr>
      <w:jc w:val="center"/>
    </w:pPr>
    <w:rPr>
      <w:rFonts w:ascii="Times New Roman" w:hAnsi="Times New Roman" w:cs="Times New Roman"/>
      <w:noProof/>
      <w:sz w:val="22"/>
    </w:rPr>
  </w:style>
  <w:style w:type="character" w:customStyle="1" w:styleId="EndNoteBibliographyTitle0">
    <w:name w:val="EndNote Bibliography Title 字符"/>
    <w:basedOn w:val="a0"/>
    <w:link w:val="EndNoteBibliographyTitle"/>
    <w:rsid w:val="001A4EA0"/>
    <w:rPr>
      <w:rFonts w:ascii="Times New Roman" w:hAnsi="Times New Roman" w:cs="Times New Roman"/>
      <w:noProof/>
      <w:sz w:val="22"/>
      <w:lang w:eastAsia="ja-JP"/>
    </w:rPr>
  </w:style>
  <w:style w:type="character" w:customStyle="1" w:styleId="21">
    <w:name w:val="未处理的提及2"/>
    <w:basedOn w:val="a0"/>
    <w:uiPriority w:val="99"/>
    <w:semiHidden/>
    <w:unhideWhenUsed/>
    <w:rsid w:val="001A4EA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annotation reference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(Web)" w:qFormat="1"/>
    <w:lsdException w:name="HTML Preformatted" w:qFormat="1"/>
    <w:lsdException w:name="annotation subject" w:qFormat="1"/>
    <w:lsdException w:name="Balloon Text" w:qFormat="1"/>
    <w:lsdException w:name="Table Grid" w:uiPriority="59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EA0"/>
    <w:pPr>
      <w:widowControl w:val="0"/>
      <w:jc w:val="both"/>
    </w:pPr>
    <w:rPr>
      <w:lang w:eastAsia="ja-JP"/>
    </w:rPr>
  </w:style>
  <w:style w:type="paragraph" w:styleId="10">
    <w:name w:val="heading 1"/>
    <w:basedOn w:val="a"/>
    <w:next w:val="a"/>
    <w:link w:val="1Char"/>
    <w:uiPriority w:val="9"/>
    <w:qFormat/>
    <w:rsid w:val="001A4E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A4EA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1A4EA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rsid w:val="001A4EA0"/>
    <w:pPr>
      <w:keepNext/>
      <w:framePr w:hSpace="142" w:wrap="around" w:vAnchor="text" w:hAnchor="text" w:x="906" w:y="1"/>
      <w:widowControl/>
      <w:tabs>
        <w:tab w:val="left" w:pos="7655"/>
      </w:tabs>
      <w:ind w:leftChars="59" w:left="272" w:hangingChars="64" w:hanging="154"/>
      <w:outlineLvl w:val="3"/>
    </w:pPr>
    <w:rPr>
      <w:rFonts w:ascii="Times New Roman" w:eastAsia="MS PGothic" w:hAnsi="Times New Roman" w:cs="Times New Roman"/>
      <w:kern w:val="0"/>
      <w:sz w:val="24"/>
      <w:szCs w:val="20"/>
    </w:rPr>
  </w:style>
  <w:style w:type="paragraph" w:styleId="5">
    <w:name w:val="heading 5"/>
    <w:basedOn w:val="a"/>
    <w:next w:val="a"/>
    <w:link w:val="5Char"/>
    <w:uiPriority w:val="9"/>
    <w:unhideWhenUsed/>
    <w:qFormat/>
    <w:rsid w:val="001A4EA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1A4EA0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1A4EA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1A4EA0"/>
    <w:rPr>
      <w:rFonts w:asciiTheme="majorHAnsi" w:eastAsiaTheme="majorEastAsia" w:hAnsiTheme="majorHAnsi" w:cstheme="majorBidi"/>
      <w:b/>
      <w:bCs/>
      <w:sz w:val="32"/>
      <w:szCs w:val="32"/>
      <w:lang w:eastAsia="ja-JP"/>
    </w:rPr>
  </w:style>
  <w:style w:type="character" w:customStyle="1" w:styleId="1Char">
    <w:name w:val="标题 1 Char"/>
    <w:basedOn w:val="a0"/>
    <w:link w:val="10"/>
    <w:uiPriority w:val="9"/>
    <w:rsid w:val="001A4EA0"/>
    <w:rPr>
      <w:b/>
      <w:bCs/>
      <w:kern w:val="44"/>
      <w:sz w:val="44"/>
      <w:szCs w:val="44"/>
      <w:lang w:eastAsia="ja-JP"/>
    </w:rPr>
  </w:style>
  <w:style w:type="character" w:customStyle="1" w:styleId="2Char">
    <w:name w:val="标题 2 Char"/>
    <w:basedOn w:val="a0"/>
    <w:link w:val="2"/>
    <w:uiPriority w:val="9"/>
    <w:rsid w:val="001A4EA0"/>
    <w:rPr>
      <w:rFonts w:asciiTheme="majorHAnsi" w:eastAsiaTheme="majorEastAsia" w:hAnsiTheme="majorHAnsi" w:cstheme="majorBidi"/>
      <w:b/>
      <w:bCs/>
      <w:sz w:val="32"/>
      <w:szCs w:val="32"/>
      <w:lang w:eastAsia="ja-JP"/>
    </w:rPr>
  </w:style>
  <w:style w:type="character" w:customStyle="1" w:styleId="3Char">
    <w:name w:val="标题 3 Char"/>
    <w:basedOn w:val="a0"/>
    <w:link w:val="3"/>
    <w:uiPriority w:val="9"/>
    <w:qFormat/>
    <w:rsid w:val="001A4EA0"/>
    <w:rPr>
      <w:b/>
      <w:bCs/>
      <w:sz w:val="32"/>
      <w:szCs w:val="32"/>
      <w:lang w:eastAsia="ja-JP"/>
    </w:rPr>
  </w:style>
  <w:style w:type="character" w:customStyle="1" w:styleId="4Char">
    <w:name w:val="标题 4 Char"/>
    <w:basedOn w:val="a0"/>
    <w:link w:val="4"/>
    <w:qFormat/>
    <w:rsid w:val="001A4EA0"/>
    <w:rPr>
      <w:rFonts w:ascii="Times New Roman" w:eastAsia="MS PGothic" w:hAnsi="Times New Roman" w:cs="Times New Roman"/>
      <w:kern w:val="0"/>
      <w:sz w:val="24"/>
      <w:szCs w:val="20"/>
      <w:lang w:eastAsia="ja-JP"/>
    </w:rPr>
  </w:style>
  <w:style w:type="character" w:customStyle="1" w:styleId="5Char">
    <w:name w:val="标题 5 Char"/>
    <w:basedOn w:val="a0"/>
    <w:link w:val="5"/>
    <w:uiPriority w:val="9"/>
    <w:rsid w:val="001A4EA0"/>
    <w:rPr>
      <w:b/>
      <w:bCs/>
      <w:sz w:val="28"/>
      <w:szCs w:val="28"/>
      <w:lang w:eastAsia="ja-JP"/>
    </w:rPr>
  </w:style>
  <w:style w:type="character" w:customStyle="1" w:styleId="6Char">
    <w:name w:val="标题 6 Char"/>
    <w:basedOn w:val="a0"/>
    <w:link w:val="6"/>
    <w:uiPriority w:val="9"/>
    <w:rsid w:val="001A4EA0"/>
    <w:rPr>
      <w:rFonts w:asciiTheme="majorHAnsi" w:eastAsiaTheme="majorEastAsia" w:hAnsiTheme="majorHAnsi" w:cstheme="majorBidi"/>
      <w:b/>
      <w:bCs/>
      <w:sz w:val="24"/>
      <w:szCs w:val="24"/>
      <w:lang w:eastAsia="ja-JP"/>
    </w:rPr>
  </w:style>
  <w:style w:type="paragraph" w:styleId="a4">
    <w:name w:val="annotation text"/>
    <w:basedOn w:val="a"/>
    <w:link w:val="Char0"/>
    <w:uiPriority w:val="99"/>
    <w:unhideWhenUsed/>
    <w:qFormat/>
    <w:rsid w:val="001A4EA0"/>
    <w:pPr>
      <w:jc w:val="left"/>
    </w:pPr>
  </w:style>
  <w:style w:type="character" w:customStyle="1" w:styleId="Char0">
    <w:name w:val="批注文字 Char"/>
    <w:basedOn w:val="a0"/>
    <w:link w:val="a4"/>
    <w:uiPriority w:val="99"/>
    <w:qFormat/>
    <w:rsid w:val="001A4EA0"/>
    <w:rPr>
      <w:lang w:eastAsia="ja-JP"/>
    </w:rPr>
  </w:style>
  <w:style w:type="paragraph" w:styleId="a5">
    <w:name w:val="annotation subject"/>
    <w:basedOn w:val="a4"/>
    <w:next w:val="a4"/>
    <w:link w:val="Char1"/>
    <w:uiPriority w:val="99"/>
    <w:unhideWhenUsed/>
    <w:qFormat/>
    <w:rsid w:val="001A4EA0"/>
    <w:rPr>
      <w:b/>
      <w:bCs/>
    </w:rPr>
  </w:style>
  <w:style w:type="character" w:customStyle="1" w:styleId="Char1">
    <w:name w:val="批注主题 Char"/>
    <w:basedOn w:val="Char0"/>
    <w:link w:val="a5"/>
    <w:uiPriority w:val="99"/>
    <w:qFormat/>
    <w:rsid w:val="001A4EA0"/>
    <w:rPr>
      <w:b/>
      <w:bCs/>
      <w:lang w:eastAsia="ja-JP"/>
    </w:rPr>
  </w:style>
  <w:style w:type="paragraph" w:styleId="a6">
    <w:name w:val="Document Map"/>
    <w:basedOn w:val="a"/>
    <w:link w:val="Char2"/>
    <w:uiPriority w:val="99"/>
    <w:unhideWhenUsed/>
    <w:qFormat/>
    <w:rsid w:val="001A4EA0"/>
    <w:rPr>
      <w:rFonts w:ascii="MS UI Gothic" w:eastAsia="MS UI Gothic"/>
      <w:sz w:val="18"/>
      <w:szCs w:val="18"/>
    </w:rPr>
  </w:style>
  <w:style w:type="character" w:customStyle="1" w:styleId="Char2">
    <w:name w:val="文档结构图 Char"/>
    <w:basedOn w:val="a0"/>
    <w:link w:val="a6"/>
    <w:uiPriority w:val="99"/>
    <w:qFormat/>
    <w:rsid w:val="001A4EA0"/>
    <w:rPr>
      <w:rFonts w:ascii="MS UI Gothic" w:eastAsia="MS UI Gothic"/>
      <w:sz w:val="18"/>
      <w:szCs w:val="18"/>
      <w:lang w:eastAsia="ja-JP"/>
    </w:rPr>
  </w:style>
  <w:style w:type="paragraph" w:styleId="a7">
    <w:name w:val="Balloon Text"/>
    <w:basedOn w:val="a"/>
    <w:link w:val="Char3"/>
    <w:uiPriority w:val="99"/>
    <w:unhideWhenUsed/>
    <w:qFormat/>
    <w:rsid w:val="001A4EA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批注框文本 Char"/>
    <w:basedOn w:val="a0"/>
    <w:link w:val="a7"/>
    <w:uiPriority w:val="99"/>
    <w:qFormat/>
    <w:rsid w:val="001A4EA0"/>
    <w:rPr>
      <w:rFonts w:asciiTheme="majorHAnsi" w:eastAsiaTheme="majorEastAsia" w:hAnsiTheme="majorHAnsi" w:cstheme="majorBidi"/>
      <w:sz w:val="18"/>
      <w:szCs w:val="18"/>
      <w:lang w:eastAsia="ja-JP"/>
    </w:rPr>
  </w:style>
  <w:style w:type="paragraph" w:styleId="a8">
    <w:name w:val="footer"/>
    <w:basedOn w:val="a"/>
    <w:link w:val="Char4"/>
    <w:uiPriority w:val="99"/>
    <w:unhideWhenUsed/>
    <w:qFormat/>
    <w:rsid w:val="001A4EA0"/>
    <w:pPr>
      <w:tabs>
        <w:tab w:val="center" w:pos="4252"/>
        <w:tab w:val="right" w:pos="8504"/>
      </w:tabs>
      <w:snapToGrid w:val="0"/>
    </w:pPr>
  </w:style>
  <w:style w:type="character" w:customStyle="1" w:styleId="Char4">
    <w:name w:val="页脚 Char"/>
    <w:basedOn w:val="a0"/>
    <w:link w:val="a8"/>
    <w:uiPriority w:val="99"/>
    <w:qFormat/>
    <w:rsid w:val="001A4EA0"/>
    <w:rPr>
      <w:lang w:eastAsia="ja-JP"/>
    </w:rPr>
  </w:style>
  <w:style w:type="paragraph" w:styleId="a9">
    <w:name w:val="header"/>
    <w:basedOn w:val="a"/>
    <w:link w:val="Char5"/>
    <w:uiPriority w:val="99"/>
    <w:unhideWhenUsed/>
    <w:qFormat/>
    <w:rsid w:val="001A4EA0"/>
    <w:pPr>
      <w:tabs>
        <w:tab w:val="center" w:pos="4252"/>
        <w:tab w:val="right" w:pos="8504"/>
      </w:tabs>
      <w:snapToGrid w:val="0"/>
    </w:pPr>
  </w:style>
  <w:style w:type="character" w:customStyle="1" w:styleId="Char5">
    <w:name w:val="页眉 Char"/>
    <w:basedOn w:val="a0"/>
    <w:link w:val="a9"/>
    <w:uiPriority w:val="99"/>
    <w:qFormat/>
    <w:rsid w:val="001A4EA0"/>
    <w:rPr>
      <w:lang w:eastAsia="ja-JP"/>
    </w:rPr>
  </w:style>
  <w:style w:type="paragraph" w:styleId="HTML">
    <w:name w:val="HTML Preformatted"/>
    <w:basedOn w:val="a"/>
    <w:link w:val="HTMLChar"/>
    <w:uiPriority w:val="99"/>
    <w:unhideWhenUsed/>
    <w:qFormat/>
    <w:rsid w:val="001A4EA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MS Gothic" w:eastAsia="MS Gothic" w:hAnsi="MS Gothic" w:cs="MS Gothic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qFormat/>
    <w:rsid w:val="001A4EA0"/>
    <w:rPr>
      <w:rFonts w:ascii="MS Gothic" w:eastAsia="MS Gothic" w:hAnsi="MS Gothic" w:cs="MS Gothic"/>
      <w:kern w:val="0"/>
      <w:sz w:val="24"/>
      <w:szCs w:val="24"/>
      <w:lang w:eastAsia="ja-JP"/>
    </w:rPr>
  </w:style>
  <w:style w:type="paragraph" w:styleId="aa">
    <w:name w:val="Normal (Web)"/>
    <w:basedOn w:val="a"/>
    <w:uiPriority w:val="99"/>
    <w:unhideWhenUsed/>
    <w:qFormat/>
    <w:rsid w:val="001A4EA0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character" w:styleId="ab">
    <w:name w:val="line number"/>
    <w:basedOn w:val="a0"/>
    <w:uiPriority w:val="99"/>
    <w:unhideWhenUsed/>
    <w:qFormat/>
    <w:rsid w:val="001A4EA0"/>
  </w:style>
  <w:style w:type="character" w:styleId="ac">
    <w:name w:val="Hyperlink"/>
    <w:basedOn w:val="a0"/>
    <w:uiPriority w:val="99"/>
    <w:unhideWhenUsed/>
    <w:qFormat/>
    <w:rsid w:val="001A4EA0"/>
    <w:rPr>
      <w:color w:val="374ACC"/>
      <w:u w:val="none"/>
    </w:rPr>
  </w:style>
  <w:style w:type="character" w:styleId="ad">
    <w:name w:val="annotation reference"/>
    <w:basedOn w:val="a0"/>
    <w:uiPriority w:val="99"/>
    <w:unhideWhenUsed/>
    <w:qFormat/>
    <w:rsid w:val="001A4EA0"/>
    <w:rPr>
      <w:sz w:val="18"/>
      <w:szCs w:val="18"/>
    </w:rPr>
  </w:style>
  <w:style w:type="table" w:styleId="ae">
    <w:name w:val="Table Grid"/>
    <w:basedOn w:val="a1"/>
    <w:uiPriority w:val="59"/>
    <w:qFormat/>
    <w:rsid w:val="001A4EA0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0"/>
    <w:qFormat/>
    <w:rsid w:val="001A4EA0"/>
  </w:style>
  <w:style w:type="paragraph" w:customStyle="1" w:styleId="11">
    <w:name w:val="列出段落1"/>
    <w:basedOn w:val="a"/>
    <w:uiPriority w:val="34"/>
    <w:qFormat/>
    <w:rsid w:val="001A4EA0"/>
    <w:pPr>
      <w:ind w:leftChars="400" w:left="840"/>
    </w:pPr>
  </w:style>
  <w:style w:type="character" w:customStyle="1" w:styleId="hps">
    <w:name w:val="hps"/>
    <w:basedOn w:val="a0"/>
    <w:qFormat/>
    <w:rsid w:val="001A4EA0"/>
  </w:style>
  <w:style w:type="paragraph" w:customStyle="1" w:styleId="Default">
    <w:name w:val="Default"/>
    <w:qFormat/>
    <w:rsid w:val="001A4EA0"/>
    <w:pPr>
      <w:widowControl w:val="0"/>
      <w:autoSpaceDE w:val="0"/>
      <w:autoSpaceDN w:val="0"/>
      <w:adjustRightInd w:val="0"/>
    </w:pPr>
    <w:rPr>
      <w:rFonts w:ascii="Segoe UI" w:hAnsi="Segoe UI" w:cs="Segoe UI"/>
      <w:color w:val="000000"/>
      <w:kern w:val="0"/>
      <w:sz w:val="24"/>
      <w:szCs w:val="24"/>
      <w:lang w:eastAsia="ja-JP"/>
    </w:rPr>
  </w:style>
  <w:style w:type="paragraph" w:customStyle="1" w:styleId="12">
    <w:name w:val="修订1"/>
    <w:hidden/>
    <w:uiPriority w:val="99"/>
    <w:semiHidden/>
    <w:qFormat/>
    <w:rsid w:val="001A4EA0"/>
    <w:rPr>
      <w:lang w:eastAsia="ja-JP"/>
    </w:rPr>
  </w:style>
  <w:style w:type="character" w:customStyle="1" w:styleId="last-child4">
    <w:name w:val="last-child4"/>
    <w:basedOn w:val="a0"/>
    <w:qFormat/>
    <w:rsid w:val="001A4EA0"/>
  </w:style>
  <w:style w:type="character" w:customStyle="1" w:styleId="fontstyle01">
    <w:name w:val="fontstyle01"/>
    <w:basedOn w:val="a0"/>
    <w:qFormat/>
    <w:rsid w:val="001A4EA0"/>
    <w:rPr>
      <w:rFonts w:ascii="TimesNewRomanPSMT" w:hAnsi="TimesNewRomanPSMT" w:hint="default"/>
      <w:color w:val="000000"/>
      <w:sz w:val="20"/>
      <w:szCs w:val="20"/>
    </w:rPr>
  </w:style>
  <w:style w:type="paragraph" w:customStyle="1" w:styleId="EndNoteBibliography">
    <w:name w:val="EndNote Bibliography"/>
    <w:basedOn w:val="a"/>
    <w:link w:val="EndNoteBibliographyChar"/>
    <w:rsid w:val="001A4EA0"/>
    <w:rPr>
      <w:rFonts w:ascii="Times New Roman" w:hAnsi="Times New Roman" w:cs="Times New Roman"/>
      <w:noProof/>
      <w:sz w:val="22"/>
    </w:rPr>
  </w:style>
  <w:style w:type="character" w:customStyle="1" w:styleId="EndNoteBibliographyChar">
    <w:name w:val="EndNote Bibliography Char"/>
    <w:basedOn w:val="a0"/>
    <w:link w:val="EndNoteBibliography"/>
    <w:rsid w:val="001A4EA0"/>
    <w:rPr>
      <w:rFonts w:ascii="Times New Roman" w:hAnsi="Times New Roman" w:cs="Times New Roman"/>
      <w:noProof/>
      <w:sz w:val="22"/>
      <w:lang w:eastAsia="ja-JP"/>
    </w:rPr>
  </w:style>
  <w:style w:type="paragraph" w:styleId="af">
    <w:name w:val="List Paragraph"/>
    <w:basedOn w:val="a"/>
    <w:uiPriority w:val="99"/>
    <w:rsid w:val="001A4EA0"/>
    <w:pPr>
      <w:ind w:firstLineChars="200" w:firstLine="420"/>
    </w:pPr>
  </w:style>
  <w:style w:type="paragraph" w:styleId="af0">
    <w:name w:val="Revision"/>
    <w:hidden/>
    <w:uiPriority w:val="99"/>
    <w:semiHidden/>
    <w:rsid w:val="001A4EA0"/>
    <w:rPr>
      <w:lang w:eastAsia="ja-JP"/>
    </w:rPr>
  </w:style>
  <w:style w:type="character" w:customStyle="1" w:styleId="13">
    <w:name w:val="未处理的提及1"/>
    <w:basedOn w:val="a0"/>
    <w:uiPriority w:val="99"/>
    <w:semiHidden/>
    <w:unhideWhenUsed/>
    <w:rsid w:val="001A4EA0"/>
    <w:rPr>
      <w:color w:val="605E5C"/>
      <w:shd w:val="clear" w:color="auto" w:fill="E1DFDD"/>
    </w:rPr>
  </w:style>
  <w:style w:type="paragraph" w:customStyle="1" w:styleId="BGKeywords">
    <w:name w:val="BG_Keywords"/>
    <w:basedOn w:val="a"/>
    <w:rsid w:val="001A4EA0"/>
    <w:pPr>
      <w:widowControl/>
      <w:spacing w:after="200"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paragraph" w:styleId="TOC">
    <w:name w:val="TOC Heading"/>
    <w:basedOn w:val="10"/>
    <w:next w:val="a"/>
    <w:uiPriority w:val="39"/>
    <w:unhideWhenUsed/>
    <w:qFormat/>
    <w:rsid w:val="001A4EA0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eastAsia="zh-CN"/>
    </w:rPr>
  </w:style>
  <w:style w:type="paragraph" w:styleId="20">
    <w:name w:val="toc 2"/>
    <w:basedOn w:val="a"/>
    <w:next w:val="a"/>
    <w:autoRedefine/>
    <w:uiPriority w:val="39"/>
    <w:unhideWhenUsed/>
    <w:rsid w:val="001A4EA0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  <w:lang w:eastAsia="zh-CN"/>
    </w:rPr>
  </w:style>
  <w:style w:type="paragraph" w:styleId="14">
    <w:name w:val="toc 1"/>
    <w:basedOn w:val="a"/>
    <w:next w:val="a"/>
    <w:autoRedefine/>
    <w:uiPriority w:val="39"/>
    <w:unhideWhenUsed/>
    <w:rsid w:val="001A4EA0"/>
    <w:pPr>
      <w:widowControl/>
      <w:spacing w:after="100" w:line="259" w:lineRule="auto"/>
      <w:jc w:val="left"/>
    </w:pPr>
    <w:rPr>
      <w:rFonts w:cs="Times New Roman"/>
      <w:kern w:val="0"/>
      <w:sz w:val="22"/>
      <w:lang w:eastAsia="zh-CN"/>
    </w:rPr>
  </w:style>
  <w:style w:type="paragraph" w:styleId="30">
    <w:name w:val="toc 3"/>
    <w:basedOn w:val="a"/>
    <w:next w:val="a"/>
    <w:autoRedefine/>
    <w:uiPriority w:val="39"/>
    <w:unhideWhenUsed/>
    <w:rsid w:val="001A4EA0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  <w:lang w:eastAsia="zh-CN"/>
    </w:rPr>
  </w:style>
  <w:style w:type="paragraph" w:customStyle="1" w:styleId="1">
    <w:name w:val="1级"/>
    <w:basedOn w:val="6"/>
    <w:next w:val="a"/>
    <w:link w:val="15"/>
    <w:qFormat/>
    <w:rsid w:val="001A4EA0"/>
    <w:pPr>
      <w:numPr>
        <w:numId w:val="4"/>
      </w:numPr>
    </w:pPr>
    <w:rPr>
      <w:rFonts w:ascii="Times New Roman" w:eastAsia="Times New Roman" w:hAnsi="Times New Roman" w:cs="Times New Roman"/>
      <w:kern w:val="0"/>
      <w:lang w:val="zh-CN"/>
    </w:rPr>
  </w:style>
  <w:style w:type="character" w:customStyle="1" w:styleId="15">
    <w:name w:val="1级 字符"/>
    <w:basedOn w:val="6Char"/>
    <w:link w:val="1"/>
    <w:rsid w:val="001A4EA0"/>
    <w:rPr>
      <w:rFonts w:ascii="Times New Roman" w:eastAsia="Times New Roman" w:hAnsi="Times New Roman" w:cs="Times New Roman"/>
      <w:b/>
      <w:bCs/>
      <w:kern w:val="0"/>
      <w:sz w:val="24"/>
      <w:szCs w:val="24"/>
      <w:lang w:val="zh-CN" w:eastAsia="ja-JP"/>
    </w:rPr>
  </w:style>
  <w:style w:type="paragraph" w:customStyle="1" w:styleId="EndNoteBibliographyTitle">
    <w:name w:val="EndNote Bibliography Title"/>
    <w:basedOn w:val="a"/>
    <w:link w:val="EndNoteBibliographyTitle0"/>
    <w:rsid w:val="001A4EA0"/>
    <w:pPr>
      <w:jc w:val="center"/>
    </w:pPr>
    <w:rPr>
      <w:rFonts w:ascii="Times New Roman" w:hAnsi="Times New Roman" w:cs="Times New Roman"/>
      <w:noProof/>
      <w:sz w:val="22"/>
    </w:rPr>
  </w:style>
  <w:style w:type="character" w:customStyle="1" w:styleId="EndNoteBibliographyTitle0">
    <w:name w:val="EndNote Bibliography Title 字符"/>
    <w:basedOn w:val="a0"/>
    <w:link w:val="EndNoteBibliographyTitle"/>
    <w:rsid w:val="001A4EA0"/>
    <w:rPr>
      <w:rFonts w:ascii="Times New Roman" w:hAnsi="Times New Roman" w:cs="Times New Roman"/>
      <w:noProof/>
      <w:sz w:val="22"/>
      <w:lang w:eastAsia="ja-JP"/>
    </w:rPr>
  </w:style>
  <w:style w:type="character" w:customStyle="1" w:styleId="21">
    <w:name w:val="未处理的提及2"/>
    <w:basedOn w:val="a0"/>
    <w:uiPriority w:val="99"/>
    <w:semiHidden/>
    <w:unhideWhenUsed/>
    <w:rsid w:val="001A4E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image" Target="media/image2.tiff"/><Relationship Id="rId26" Type="http://schemas.openxmlformats.org/officeDocument/2006/relationships/footer" Target="footer10.xml"/><Relationship Id="rId3" Type="http://schemas.microsoft.com/office/2007/relationships/stylesWithEffects" Target="stylesWithEffects.xml"/><Relationship Id="rId21" Type="http://schemas.openxmlformats.org/officeDocument/2006/relationships/footer" Target="footer8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7.xml"/><Relationship Id="rId25" Type="http://schemas.openxmlformats.org/officeDocument/2006/relationships/image" Target="media/image7.tiff"/><Relationship Id="rId2" Type="http://schemas.openxmlformats.org/officeDocument/2006/relationships/styles" Target="styles.xml"/><Relationship Id="rId16" Type="http://schemas.openxmlformats.org/officeDocument/2006/relationships/image" Target="media/image1.tif"/><Relationship Id="rId20" Type="http://schemas.openxmlformats.org/officeDocument/2006/relationships/image" Target="media/image4.tiff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image" Target="media/image6.tiff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23" Type="http://schemas.openxmlformats.org/officeDocument/2006/relationships/footer" Target="footer9.xml"/><Relationship Id="rId28" Type="http://schemas.openxmlformats.org/officeDocument/2006/relationships/footer" Target="footer11.xml"/><Relationship Id="rId10" Type="http://schemas.openxmlformats.org/officeDocument/2006/relationships/header" Target="header1.xml"/><Relationship Id="rId19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Relationship Id="rId22" Type="http://schemas.openxmlformats.org/officeDocument/2006/relationships/image" Target="media/image5.tiff"/><Relationship Id="rId27" Type="http://schemas.openxmlformats.org/officeDocument/2006/relationships/image" Target="media/image8.tif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1117</Words>
  <Characters>6369</Characters>
  <Application>Microsoft Office Word</Application>
  <DocSecurity>0</DocSecurity>
  <Lines>53</Lines>
  <Paragraphs>14</Paragraphs>
  <ScaleCrop>false</ScaleCrop>
  <Company/>
  <LinksUpToDate>false</LinksUpToDate>
  <CharactersWithSpaces>7472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 展</dc:creator>
  <cp:keywords/>
  <dc:description/>
  <cp:lastModifiedBy>Qin</cp:lastModifiedBy>
  <cp:revision>3</cp:revision>
  <dcterms:created xsi:type="dcterms:W3CDTF">2021-10-27T09:30:00Z</dcterms:created>
  <dcterms:modified xsi:type="dcterms:W3CDTF">2021-10-27T12:50:00Z</dcterms:modified>
</cp:coreProperties>
</file>