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BB445" w14:textId="5D43888A" w:rsidR="00C85B78" w:rsidRPr="002318B3" w:rsidRDefault="006B2D18">
      <w:pPr>
        <w:rPr>
          <w:rFonts w:ascii="Times New Roman" w:hAnsi="Times New Roman" w:cs="Times New Roman"/>
          <w:b/>
          <w:lang w:val="en-US"/>
        </w:rPr>
      </w:pPr>
      <w:r w:rsidRPr="002318B3">
        <w:rPr>
          <w:rFonts w:ascii="Times New Roman" w:hAnsi="Times New Roman" w:cs="Times New Roman"/>
          <w:b/>
          <w:lang w:val="en-US"/>
        </w:rPr>
        <w:t xml:space="preserve">Supplementary </w:t>
      </w:r>
      <w:r w:rsidR="002C693F" w:rsidRPr="002318B3">
        <w:rPr>
          <w:rFonts w:ascii="Times New Roman" w:hAnsi="Times New Roman" w:cs="Times New Roman"/>
          <w:b/>
          <w:lang w:val="en-US"/>
        </w:rPr>
        <w:t>materials</w:t>
      </w:r>
    </w:p>
    <w:p w14:paraId="377F82D9" w14:textId="3A9BEFF3" w:rsidR="006B2D18" w:rsidRPr="00BB6F2A" w:rsidRDefault="002C693F">
      <w:pPr>
        <w:rPr>
          <w:rFonts w:ascii="Times New Roman" w:hAnsi="Times New Roman" w:cs="Times New Roman"/>
          <w:lang w:val="en-US"/>
        </w:rPr>
      </w:pPr>
      <w:r w:rsidRPr="00A6788B">
        <w:rPr>
          <w:rFonts w:ascii="Times New Roman" w:hAnsi="Times New Roman" w:cs="Times New Roman"/>
          <w:b/>
          <w:lang w:val="en-US"/>
        </w:rPr>
        <w:t>Table S1</w:t>
      </w:r>
      <w:r w:rsidR="00A6788B" w:rsidRPr="00A6788B">
        <w:rPr>
          <w:rFonts w:ascii="Times New Roman" w:hAnsi="Times New Roman" w:cs="Times New Roman"/>
          <w:b/>
          <w:lang w:val="en-US"/>
        </w:rPr>
        <w:t xml:space="preserve"> Continuous variables</w:t>
      </w:r>
      <w:r w:rsidR="00B06BD2">
        <w:rPr>
          <w:rFonts w:ascii="Times New Roman" w:hAnsi="Times New Roman" w:cs="Times New Roman"/>
          <w:b/>
          <w:lang w:val="en-US"/>
        </w:rPr>
        <w:t xml:space="preserve"> and association with </w:t>
      </w:r>
      <w:r w:rsidR="005A7754">
        <w:rPr>
          <w:rFonts w:ascii="Times New Roman" w:hAnsi="Times New Roman" w:cs="Times New Roman"/>
          <w:b/>
          <w:lang w:val="en-US"/>
        </w:rPr>
        <w:t xml:space="preserve">overall </w:t>
      </w:r>
      <w:r w:rsidR="00B06BD2">
        <w:rPr>
          <w:rFonts w:ascii="Times New Roman" w:hAnsi="Times New Roman" w:cs="Times New Roman"/>
          <w:b/>
          <w:lang w:val="en-US"/>
        </w:rPr>
        <w:t>survival</w:t>
      </w:r>
      <w:r w:rsidR="00BB6F2A">
        <w:rPr>
          <w:rFonts w:ascii="Times New Roman" w:hAnsi="Times New Roman" w:cs="Times New Roman"/>
          <w:b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1"/>
        <w:gridCol w:w="2412"/>
        <w:gridCol w:w="2289"/>
        <w:gridCol w:w="1056"/>
      </w:tblGrid>
      <w:tr w:rsidR="006B2D18" w:rsidRPr="009344BF" w14:paraId="653E3355" w14:textId="77777777" w:rsidTr="008C2DA8">
        <w:tc>
          <w:tcPr>
            <w:tcW w:w="1641" w:type="dxa"/>
          </w:tcPr>
          <w:p w14:paraId="31CB991F" w14:textId="77777777" w:rsidR="006B2D18" w:rsidRPr="009344BF" w:rsidRDefault="006B2D18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412" w:type="dxa"/>
          </w:tcPr>
          <w:p w14:paraId="6ABE0F61" w14:textId="77777777" w:rsidR="006B2D18" w:rsidRPr="009344BF" w:rsidRDefault="006B2D18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Approach</w:t>
            </w:r>
          </w:p>
        </w:tc>
        <w:tc>
          <w:tcPr>
            <w:tcW w:w="2289" w:type="dxa"/>
          </w:tcPr>
          <w:p w14:paraId="1860E344" w14:textId="77777777" w:rsidR="006B2D18" w:rsidRPr="009344BF" w:rsidRDefault="006B2D18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1056" w:type="dxa"/>
          </w:tcPr>
          <w:p w14:paraId="57FB782D" w14:textId="77777777" w:rsidR="006B2D18" w:rsidRPr="009344BF" w:rsidRDefault="006B2D18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p-value</w:t>
            </w:r>
          </w:p>
        </w:tc>
      </w:tr>
      <w:tr w:rsidR="00EE5687" w:rsidRPr="009344BF" w14:paraId="14B8CB84" w14:textId="77777777" w:rsidTr="008C2DA8">
        <w:tc>
          <w:tcPr>
            <w:tcW w:w="1641" w:type="dxa"/>
            <w:vMerge w:val="restart"/>
            <w:vAlign w:val="center"/>
          </w:tcPr>
          <w:p w14:paraId="1E442DAE" w14:textId="77777777" w:rsidR="00EE5687" w:rsidRPr="009344BF" w:rsidRDefault="00EE5687" w:rsidP="009A7374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3 months</w:t>
            </w:r>
          </w:p>
        </w:tc>
        <w:tc>
          <w:tcPr>
            <w:tcW w:w="2412" w:type="dxa"/>
          </w:tcPr>
          <w:p w14:paraId="389931F8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CT size</w:t>
            </w:r>
          </w:p>
        </w:tc>
        <w:tc>
          <w:tcPr>
            <w:tcW w:w="2289" w:type="dxa"/>
          </w:tcPr>
          <w:p w14:paraId="681ED50D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1.041 (1.015-1.068)</w:t>
            </w:r>
          </w:p>
        </w:tc>
        <w:tc>
          <w:tcPr>
            <w:tcW w:w="1056" w:type="dxa"/>
          </w:tcPr>
          <w:p w14:paraId="01E04B63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0.002</w:t>
            </w:r>
          </w:p>
        </w:tc>
      </w:tr>
      <w:tr w:rsidR="00EE5687" w:rsidRPr="009344BF" w14:paraId="52F937C7" w14:textId="77777777" w:rsidTr="008C2DA8">
        <w:tc>
          <w:tcPr>
            <w:tcW w:w="1641" w:type="dxa"/>
            <w:vMerge/>
          </w:tcPr>
          <w:p w14:paraId="6D2D9AA4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09926A36" w14:textId="18470DE5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9344BF">
              <w:rPr>
                <w:rFonts w:ascii="Times New Roman" w:hAnsi="Times New Roman" w:cs="Times New Roman"/>
              </w:rPr>
              <w:t>ollow-up5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51014AFF" w14:textId="4190A54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1.007 (0.987-1.030)</w:t>
            </w:r>
          </w:p>
        </w:tc>
        <w:tc>
          <w:tcPr>
            <w:tcW w:w="1056" w:type="dxa"/>
          </w:tcPr>
          <w:p w14:paraId="39A6E703" w14:textId="61937619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0.471</w:t>
            </w:r>
          </w:p>
        </w:tc>
      </w:tr>
      <w:tr w:rsidR="00EE5687" w:rsidRPr="009344BF" w14:paraId="1424BE46" w14:textId="77777777" w:rsidTr="008C2DA8">
        <w:tc>
          <w:tcPr>
            <w:tcW w:w="1641" w:type="dxa"/>
            <w:vMerge/>
          </w:tcPr>
          <w:p w14:paraId="3DDDB764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7DD158F5" w14:textId="78ECC708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9344BF">
              <w:rPr>
                <w:rFonts w:ascii="Times New Roman" w:hAnsi="Times New Roman" w:cs="Times New Roman"/>
              </w:rPr>
              <w:t>ollow-up1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634EA2D7" w14:textId="6DCD6C53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1.001 (0.983-1.018)</w:t>
            </w:r>
          </w:p>
        </w:tc>
        <w:tc>
          <w:tcPr>
            <w:tcW w:w="1056" w:type="dxa"/>
          </w:tcPr>
          <w:p w14:paraId="5ACA0B6A" w14:textId="7CC1AC6D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0.939</w:t>
            </w:r>
          </w:p>
        </w:tc>
      </w:tr>
      <w:tr w:rsidR="00EE5687" w:rsidRPr="009344BF" w14:paraId="18A2332A" w14:textId="77777777" w:rsidTr="008C2DA8">
        <w:tc>
          <w:tcPr>
            <w:tcW w:w="1641" w:type="dxa"/>
            <w:vMerge/>
          </w:tcPr>
          <w:p w14:paraId="7BBAD5E0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49ABDEDF" w14:textId="2E9C6AA1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Independent5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6191EB73" w14:textId="6AED940B" w:rsidR="00EE5687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1.008 (0.989-1.029)</w:t>
            </w:r>
          </w:p>
        </w:tc>
        <w:tc>
          <w:tcPr>
            <w:tcW w:w="1056" w:type="dxa"/>
          </w:tcPr>
          <w:p w14:paraId="36027DD5" w14:textId="37555B37" w:rsidR="00EE5687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0.407</w:t>
            </w:r>
          </w:p>
        </w:tc>
      </w:tr>
      <w:tr w:rsidR="00EE5687" w:rsidRPr="009344BF" w14:paraId="5DD2DD65" w14:textId="77777777" w:rsidTr="008C2DA8">
        <w:tc>
          <w:tcPr>
            <w:tcW w:w="1641" w:type="dxa"/>
            <w:vMerge/>
          </w:tcPr>
          <w:p w14:paraId="11DF1EAD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37A895E9" w14:textId="41B36B8B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Independent1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598BD4EC" w14:textId="69D62C3E" w:rsidR="00EE5687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1.030 (0.974-1.090)</w:t>
            </w:r>
          </w:p>
        </w:tc>
        <w:tc>
          <w:tcPr>
            <w:tcW w:w="1056" w:type="dxa"/>
          </w:tcPr>
          <w:p w14:paraId="6474544C" w14:textId="586C4500" w:rsidR="00EE5687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0.300</w:t>
            </w:r>
          </w:p>
        </w:tc>
      </w:tr>
      <w:tr w:rsidR="00EE5687" w:rsidRPr="009344BF" w14:paraId="1079CB7E" w14:textId="77777777" w:rsidTr="008C2DA8">
        <w:tc>
          <w:tcPr>
            <w:tcW w:w="1641" w:type="dxa"/>
            <w:vMerge/>
          </w:tcPr>
          <w:p w14:paraId="342736D0" w14:textId="77777777" w:rsidR="00EE5687" w:rsidRPr="009344BF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5F6EA007" w14:textId="589A5F08" w:rsidR="00EE5687" w:rsidRDefault="00EE5687" w:rsidP="009344B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absolute</w:t>
            </w:r>
          </w:p>
        </w:tc>
        <w:tc>
          <w:tcPr>
            <w:tcW w:w="2289" w:type="dxa"/>
          </w:tcPr>
          <w:p w14:paraId="31FE1DE9" w14:textId="251A1DE1" w:rsidR="00EE5687" w:rsidRDefault="006F599A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(1.000-1.000)</w:t>
            </w:r>
          </w:p>
        </w:tc>
        <w:tc>
          <w:tcPr>
            <w:tcW w:w="1056" w:type="dxa"/>
          </w:tcPr>
          <w:p w14:paraId="7CCE46A9" w14:textId="75F919E6" w:rsidR="00EE5687" w:rsidRDefault="006F599A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</w:tr>
      <w:tr w:rsidR="006F599A" w:rsidRPr="009344BF" w14:paraId="77F04BD7" w14:textId="77777777" w:rsidTr="008C2DA8">
        <w:tc>
          <w:tcPr>
            <w:tcW w:w="1641" w:type="dxa"/>
            <w:vMerge/>
          </w:tcPr>
          <w:p w14:paraId="529CC28A" w14:textId="77777777" w:rsidR="006F599A" w:rsidRPr="009344BF" w:rsidRDefault="006F599A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62E0015F" w14:textId="353C8D59" w:rsidR="006F599A" w:rsidRDefault="006F599A" w:rsidP="009344B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percentage</w:t>
            </w:r>
          </w:p>
        </w:tc>
        <w:tc>
          <w:tcPr>
            <w:tcW w:w="2289" w:type="dxa"/>
          </w:tcPr>
          <w:p w14:paraId="46A1802A" w14:textId="3B4E6BBE" w:rsidR="006F599A" w:rsidRDefault="006F599A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(1.000-1.000)</w:t>
            </w:r>
          </w:p>
        </w:tc>
        <w:tc>
          <w:tcPr>
            <w:tcW w:w="1056" w:type="dxa"/>
          </w:tcPr>
          <w:p w14:paraId="3CBE9F41" w14:textId="77CF56E5" w:rsidR="006F599A" w:rsidRDefault="006F599A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</w:t>
            </w:r>
          </w:p>
        </w:tc>
      </w:tr>
      <w:tr w:rsidR="003D4EAE" w:rsidRPr="009344BF" w14:paraId="7404F3BF" w14:textId="77777777" w:rsidTr="008C2DA8">
        <w:tc>
          <w:tcPr>
            <w:tcW w:w="1641" w:type="dxa"/>
            <w:vMerge w:val="restart"/>
            <w:vAlign w:val="center"/>
          </w:tcPr>
          <w:p w14:paraId="60A431F5" w14:textId="77777777" w:rsidR="003D4EAE" w:rsidRPr="009344BF" w:rsidRDefault="003D4EAE" w:rsidP="009A7374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9 months</w:t>
            </w:r>
          </w:p>
        </w:tc>
        <w:tc>
          <w:tcPr>
            <w:tcW w:w="2412" w:type="dxa"/>
          </w:tcPr>
          <w:p w14:paraId="161D7C7E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CT size</w:t>
            </w:r>
          </w:p>
        </w:tc>
        <w:tc>
          <w:tcPr>
            <w:tcW w:w="2289" w:type="dxa"/>
          </w:tcPr>
          <w:p w14:paraId="043DA440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1.036 (1.011-1.061)</w:t>
            </w:r>
          </w:p>
        </w:tc>
        <w:tc>
          <w:tcPr>
            <w:tcW w:w="1056" w:type="dxa"/>
          </w:tcPr>
          <w:p w14:paraId="4BD2E0C0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0.004</w:t>
            </w:r>
          </w:p>
        </w:tc>
      </w:tr>
      <w:tr w:rsidR="003D4EAE" w:rsidRPr="009344BF" w14:paraId="27F53D93" w14:textId="77777777" w:rsidTr="008C2DA8">
        <w:tc>
          <w:tcPr>
            <w:tcW w:w="1641" w:type="dxa"/>
            <w:vMerge/>
          </w:tcPr>
          <w:p w14:paraId="6565BA55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0AAA48A4" w14:textId="114FFD99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9344BF">
              <w:rPr>
                <w:rFonts w:ascii="Times New Roman" w:hAnsi="Times New Roman" w:cs="Times New Roman"/>
              </w:rPr>
              <w:t>ollow-up5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41B1756C" w14:textId="4F13904C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1.020 (0.969-1.075)</w:t>
            </w:r>
          </w:p>
        </w:tc>
        <w:tc>
          <w:tcPr>
            <w:tcW w:w="1056" w:type="dxa"/>
          </w:tcPr>
          <w:p w14:paraId="4FF292C4" w14:textId="4A5B961C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0.448</w:t>
            </w:r>
          </w:p>
        </w:tc>
      </w:tr>
      <w:tr w:rsidR="003D4EAE" w:rsidRPr="009344BF" w14:paraId="50EC1B45" w14:textId="77777777" w:rsidTr="008C2DA8">
        <w:tc>
          <w:tcPr>
            <w:tcW w:w="1641" w:type="dxa"/>
            <w:vMerge/>
          </w:tcPr>
          <w:p w14:paraId="1DB81706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3A580F68" w14:textId="5E461BD2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9344BF">
              <w:rPr>
                <w:rFonts w:ascii="Times New Roman" w:hAnsi="Times New Roman" w:cs="Times New Roman"/>
              </w:rPr>
              <w:t>ollow-up1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5F53D488" w14:textId="6D9790FE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0.997 (0.966-1.030)</w:t>
            </w:r>
          </w:p>
        </w:tc>
        <w:tc>
          <w:tcPr>
            <w:tcW w:w="1056" w:type="dxa"/>
          </w:tcPr>
          <w:p w14:paraId="2E0D57C0" w14:textId="6AA24666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0.861</w:t>
            </w:r>
          </w:p>
        </w:tc>
      </w:tr>
      <w:tr w:rsidR="003D4EAE" w:rsidRPr="009344BF" w14:paraId="6154FF28" w14:textId="77777777" w:rsidTr="008C2DA8">
        <w:tc>
          <w:tcPr>
            <w:tcW w:w="1641" w:type="dxa"/>
            <w:vMerge/>
          </w:tcPr>
          <w:p w14:paraId="2BB2FC93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0C905618" w14:textId="42A6289F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Independent5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18437D29" w14:textId="08C6045B" w:rsidR="003D4EAE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1.004 (0.986-1.023)</w:t>
            </w:r>
          </w:p>
        </w:tc>
        <w:tc>
          <w:tcPr>
            <w:tcW w:w="1056" w:type="dxa"/>
          </w:tcPr>
          <w:p w14:paraId="70254856" w14:textId="2FA1CCEF" w:rsidR="003D4EAE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0.646</w:t>
            </w:r>
          </w:p>
        </w:tc>
      </w:tr>
      <w:tr w:rsidR="003D4EAE" w:rsidRPr="009344BF" w14:paraId="4867631E" w14:textId="77777777" w:rsidTr="008C2DA8">
        <w:tc>
          <w:tcPr>
            <w:tcW w:w="1641" w:type="dxa"/>
            <w:vMerge/>
          </w:tcPr>
          <w:p w14:paraId="4C194042" w14:textId="77777777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7FC2EFF3" w14:textId="7B7133B9" w:rsidR="003D4EAE" w:rsidRPr="009344BF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Independent1</w:t>
            </w:r>
            <w:r w:rsidR="00A1549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89" w:type="dxa"/>
          </w:tcPr>
          <w:p w14:paraId="747C4485" w14:textId="4DCC868D" w:rsidR="003D4EAE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1.017 (0.983-1.052)</w:t>
            </w:r>
          </w:p>
        </w:tc>
        <w:tc>
          <w:tcPr>
            <w:tcW w:w="1056" w:type="dxa"/>
          </w:tcPr>
          <w:p w14:paraId="5E5D9D46" w14:textId="3A52B906" w:rsidR="003D4EAE" w:rsidRDefault="003D4EAE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0.325</w:t>
            </w:r>
          </w:p>
        </w:tc>
      </w:tr>
      <w:tr w:rsidR="00743283" w:rsidRPr="009344BF" w14:paraId="24B52E1B" w14:textId="77777777" w:rsidTr="008C2DA8">
        <w:tc>
          <w:tcPr>
            <w:tcW w:w="1641" w:type="dxa"/>
            <w:vMerge/>
          </w:tcPr>
          <w:p w14:paraId="049BD652" w14:textId="77777777" w:rsidR="00743283" w:rsidRPr="009344BF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6979B32C" w14:textId="7935BC02" w:rsidR="00743283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absolute</w:t>
            </w:r>
          </w:p>
        </w:tc>
        <w:tc>
          <w:tcPr>
            <w:tcW w:w="2289" w:type="dxa"/>
          </w:tcPr>
          <w:p w14:paraId="7CDB7F57" w14:textId="03C9ABA1" w:rsidR="00743283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(1.000-1.000)</w:t>
            </w:r>
          </w:p>
        </w:tc>
        <w:tc>
          <w:tcPr>
            <w:tcW w:w="1056" w:type="dxa"/>
          </w:tcPr>
          <w:p w14:paraId="0BB11D14" w14:textId="6AC9F369" w:rsidR="00743283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</w:t>
            </w:r>
          </w:p>
        </w:tc>
      </w:tr>
      <w:tr w:rsidR="00743283" w:rsidRPr="009344BF" w14:paraId="6F69197E" w14:textId="77777777" w:rsidTr="008C2DA8">
        <w:tc>
          <w:tcPr>
            <w:tcW w:w="1641" w:type="dxa"/>
            <w:vMerge/>
          </w:tcPr>
          <w:p w14:paraId="51743B01" w14:textId="77777777" w:rsidR="00743283" w:rsidRPr="009344BF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12" w:type="dxa"/>
          </w:tcPr>
          <w:p w14:paraId="730881A2" w14:textId="1D7A8EBE" w:rsidR="00743283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percentage</w:t>
            </w:r>
          </w:p>
        </w:tc>
        <w:tc>
          <w:tcPr>
            <w:tcW w:w="2289" w:type="dxa"/>
          </w:tcPr>
          <w:p w14:paraId="28620FC0" w14:textId="34550338" w:rsidR="00743283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(1.000-1.000)</w:t>
            </w:r>
          </w:p>
        </w:tc>
        <w:tc>
          <w:tcPr>
            <w:tcW w:w="1056" w:type="dxa"/>
          </w:tcPr>
          <w:p w14:paraId="550301CE" w14:textId="3C695AE1" w:rsidR="00743283" w:rsidRDefault="00743283" w:rsidP="009344B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</w:t>
            </w:r>
          </w:p>
        </w:tc>
      </w:tr>
    </w:tbl>
    <w:p w14:paraId="7D07E9F5" w14:textId="59786F9B" w:rsidR="006B2D18" w:rsidRPr="00A15491" w:rsidRDefault="00A1549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*</w:t>
      </w:r>
      <w:r w:rsidRPr="00A15491">
        <w:rPr>
          <w:rFonts w:ascii="Times New Roman" w:hAnsi="Times New Roman" w:cs="Times New Roman"/>
          <w:lang w:val="en-US"/>
        </w:rPr>
        <w:t>[</w:t>
      </w:r>
      <w:r w:rsidRPr="00A15491">
        <w:rPr>
          <w:rFonts w:ascii="Times New Roman" w:hAnsi="Times New Roman" w:cs="Times New Roman"/>
          <w:vertAlign w:val="superscript"/>
          <w:lang w:val="en-US"/>
        </w:rPr>
        <w:t>68</w:t>
      </w:r>
      <w:r>
        <w:rPr>
          <w:rFonts w:ascii="Times New Roman" w:hAnsi="Times New Roman" w:cs="Times New Roman"/>
          <w:lang w:val="en-US"/>
        </w:rPr>
        <w:t>Ga</w:t>
      </w:r>
      <w:proofErr w:type="gramStart"/>
      <w:r>
        <w:rPr>
          <w:rFonts w:ascii="Times New Roman" w:hAnsi="Times New Roman" w:cs="Times New Roman"/>
          <w:lang w:val="en-US"/>
        </w:rPr>
        <w:t>]Ga</w:t>
      </w:r>
      <w:proofErr w:type="gramEnd"/>
      <w:r>
        <w:rPr>
          <w:rFonts w:ascii="Times New Roman" w:hAnsi="Times New Roman" w:cs="Times New Roman"/>
          <w:lang w:val="en-US"/>
        </w:rPr>
        <w:t>-DOTA</w:t>
      </w:r>
      <w:r w:rsidR="00A21CB9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TATE PET/CT analysis using </w:t>
      </w:r>
      <w:proofErr w:type="spellStart"/>
      <w:r w:rsidRPr="00A15491">
        <w:rPr>
          <w:rFonts w:ascii="Times New Roman" w:hAnsi="Times New Roman" w:cs="Times New Roman"/>
          <w:lang w:val="en-US"/>
        </w:rPr>
        <w:t>SUL</w:t>
      </w:r>
      <w:r w:rsidRPr="00A15491">
        <w:rPr>
          <w:rFonts w:ascii="Times New Roman" w:hAnsi="Times New Roman" w:cs="Times New Roman"/>
          <w:vertAlign w:val="subscript"/>
          <w:lang w:val="en-US"/>
        </w:rPr>
        <w:t>peak</w:t>
      </w:r>
      <w:proofErr w:type="spellEnd"/>
    </w:p>
    <w:p w14:paraId="47314EB2" w14:textId="1EF81F0E" w:rsidR="002C693F" w:rsidRPr="005A7754" w:rsidRDefault="002C693F">
      <w:pPr>
        <w:rPr>
          <w:rFonts w:ascii="Times New Roman" w:hAnsi="Times New Roman" w:cs="Times New Roman"/>
          <w:b/>
          <w:lang w:val="en-US"/>
        </w:rPr>
      </w:pPr>
      <w:r w:rsidRPr="005A7754">
        <w:rPr>
          <w:rFonts w:ascii="Times New Roman" w:hAnsi="Times New Roman" w:cs="Times New Roman"/>
          <w:b/>
          <w:lang w:val="en-US"/>
        </w:rPr>
        <w:t>Table S2</w:t>
      </w:r>
      <w:r w:rsidR="00A6788B" w:rsidRPr="005A7754">
        <w:rPr>
          <w:rFonts w:ascii="Times New Roman" w:hAnsi="Times New Roman" w:cs="Times New Roman"/>
          <w:b/>
          <w:lang w:val="en-US"/>
        </w:rPr>
        <w:t xml:space="preserve"> Categorized variables</w:t>
      </w:r>
      <w:r w:rsidR="005A7754" w:rsidRPr="005A7754">
        <w:rPr>
          <w:rFonts w:ascii="Times New Roman" w:hAnsi="Times New Roman" w:cs="Times New Roman"/>
          <w:b/>
          <w:lang w:val="en-US"/>
        </w:rPr>
        <w:t xml:space="preserve"> and association with overall survival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9"/>
        <w:gridCol w:w="1283"/>
        <w:gridCol w:w="1470"/>
        <w:gridCol w:w="2376"/>
        <w:gridCol w:w="1056"/>
      </w:tblGrid>
      <w:tr w:rsidR="009344BF" w:rsidRPr="009344BF" w14:paraId="67936285" w14:textId="77777777" w:rsidTr="009344BF">
        <w:tc>
          <w:tcPr>
            <w:tcW w:w="1479" w:type="dxa"/>
          </w:tcPr>
          <w:p w14:paraId="74CF87C0" w14:textId="77777777" w:rsidR="009344BF" w:rsidRPr="009344BF" w:rsidRDefault="009344BF" w:rsidP="00477894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1283" w:type="dxa"/>
          </w:tcPr>
          <w:p w14:paraId="0DE145A6" w14:textId="54FD35FE" w:rsidR="009344BF" w:rsidRPr="009344BF" w:rsidRDefault="009344BF" w:rsidP="00477894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Approach</w:t>
            </w:r>
          </w:p>
        </w:tc>
        <w:tc>
          <w:tcPr>
            <w:tcW w:w="1470" w:type="dxa"/>
          </w:tcPr>
          <w:p w14:paraId="5897BA19" w14:textId="7370938D" w:rsidR="009344BF" w:rsidRPr="009344BF" w:rsidRDefault="009344B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2376" w:type="dxa"/>
          </w:tcPr>
          <w:p w14:paraId="4FCB39C2" w14:textId="77777777" w:rsidR="009344BF" w:rsidRPr="009344BF" w:rsidRDefault="009344BF" w:rsidP="00477894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1056" w:type="dxa"/>
          </w:tcPr>
          <w:p w14:paraId="427397CD" w14:textId="77777777" w:rsidR="009344BF" w:rsidRPr="009344BF" w:rsidRDefault="009344BF" w:rsidP="00477894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p-value</w:t>
            </w:r>
          </w:p>
        </w:tc>
      </w:tr>
      <w:tr w:rsidR="002732EF" w:rsidRPr="009344BF" w14:paraId="67F9458A" w14:textId="77777777" w:rsidTr="002732EF">
        <w:tc>
          <w:tcPr>
            <w:tcW w:w="1479" w:type="dxa"/>
            <w:vMerge w:val="restart"/>
            <w:vAlign w:val="center"/>
          </w:tcPr>
          <w:p w14:paraId="1C377A5C" w14:textId="77777777" w:rsidR="002732EF" w:rsidRPr="009344BF" w:rsidRDefault="002732EF" w:rsidP="002732EF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3 months</w:t>
            </w:r>
          </w:p>
        </w:tc>
        <w:tc>
          <w:tcPr>
            <w:tcW w:w="1283" w:type="dxa"/>
            <w:vMerge w:val="restart"/>
            <w:vAlign w:val="center"/>
          </w:tcPr>
          <w:p w14:paraId="3EC6638F" w14:textId="75D47A9B" w:rsidR="002732EF" w:rsidRPr="009344BF" w:rsidRDefault="002732EF" w:rsidP="002732E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</w:t>
            </w:r>
          </w:p>
        </w:tc>
        <w:tc>
          <w:tcPr>
            <w:tcW w:w="1470" w:type="dxa"/>
          </w:tcPr>
          <w:p w14:paraId="175DE06F" w14:textId="40D9832E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2376" w:type="dxa"/>
          </w:tcPr>
          <w:p w14:paraId="0777C0F8" w14:textId="3F435E86" w:rsidR="002732EF" w:rsidRPr="009344BF" w:rsidRDefault="008F122B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6" w:type="dxa"/>
          </w:tcPr>
          <w:p w14:paraId="183297E1" w14:textId="5CE869C1" w:rsidR="002732EF" w:rsidRPr="009344BF" w:rsidRDefault="008F122B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0.163</w:t>
            </w:r>
          </w:p>
        </w:tc>
      </w:tr>
      <w:tr w:rsidR="002732EF" w:rsidRPr="009344BF" w14:paraId="537BFFC4" w14:textId="77777777" w:rsidTr="002732EF">
        <w:tc>
          <w:tcPr>
            <w:tcW w:w="1479" w:type="dxa"/>
            <w:vMerge/>
          </w:tcPr>
          <w:p w14:paraId="60ED9ED1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  <w:vAlign w:val="center"/>
          </w:tcPr>
          <w:p w14:paraId="29968D7B" w14:textId="77777777" w:rsidR="002732EF" w:rsidRPr="009344BF" w:rsidRDefault="002732EF" w:rsidP="002732E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16F2900B" w14:textId="738A5865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Response</w:t>
            </w:r>
          </w:p>
        </w:tc>
        <w:tc>
          <w:tcPr>
            <w:tcW w:w="2376" w:type="dxa"/>
          </w:tcPr>
          <w:p w14:paraId="728CC0D9" w14:textId="168E0888" w:rsidR="002732EF" w:rsidRPr="009344BF" w:rsidRDefault="008F122B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6" w:type="dxa"/>
          </w:tcPr>
          <w:p w14:paraId="1CCF3048" w14:textId="01E3446C" w:rsidR="002732EF" w:rsidRPr="009344BF" w:rsidRDefault="007F31A0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0.984</w:t>
            </w:r>
          </w:p>
        </w:tc>
      </w:tr>
      <w:tr w:rsidR="002732EF" w:rsidRPr="009344BF" w14:paraId="40612B57" w14:textId="77777777" w:rsidTr="002732EF">
        <w:tc>
          <w:tcPr>
            <w:tcW w:w="1479" w:type="dxa"/>
            <w:vMerge/>
          </w:tcPr>
          <w:p w14:paraId="570FD23A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  <w:vAlign w:val="center"/>
          </w:tcPr>
          <w:p w14:paraId="185C7BCC" w14:textId="77777777" w:rsidR="002732EF" w:rsidRPr="009344BF" w:rsidRDefault="002732EF" w:rsidP="002732EF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1500D49D" w14:textId="1D6E0EFC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Progression</w:t>
            </w:r>
          </w:p>
        </w:tc>
        <w:tc>
          <w:tcPr>
            <w:tcW w:w="2376" w:type="dxa"/>
          </w:tcPr>
          <w:p w14:paraId="5BE940D5" w14:textId="61EA18AE" w:rsidR="002732EF" w:rsidRPr="009344BF" w:rsidRDefault="008F122B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4.943 (0.956-25.571)</w:t>
            </w:r>
          </w:p>
        </w:tc>
        <w:tc>
          <w:tcPr>
            <w:tcW w:w="1056" w:type="dxa"/>
          </w:tcPr>
          <w:p w14:paraId="1E691541" w14:textId="6CC1ABCB" w:rsidR="002732EF" w:rsidRPr="009344BF" w:rsidRDefault="008F122B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</w:t>
            </w:r>
          </w:p>
        </w:tc>
      </w:tr>
      <w:tr w:rsidR="002732EF" w:rsidRPr="009344BF" w14:paraId="61ECBB1F" w14:textId="77777777" w:rsidTr="002732EF">
        <w:tc>
          <w:tcPr>
            <w:tcW w:w="1479" w:type="dxa"/>
            <w:vMerge/>
          </w:tcPr>
          <w:p w14:paraId="09DA1A2A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 w:val="restart"/>
            <w:vAlign w:val="center"/>
          </w:tcPr>
          <w:p w14:paraId="0F2A6FEA" w14:textId="51D38314" w:rsidR="002732EF" w:rsidRPr="009344BF" w:rsidRDefault="002732EF" w:rsidP="002732E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</w:t>
            </w:r>
          </w:p>
        </w:tc>
        <w:tc>
          <w:tcPr>
            <w:tcW w:w="1470" w:type="dxa"/>
          </w:tcPr>
          <w:p w14:paraId="6A140F64" w14:textId="4A8D7F6B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2376" w:type="dxa"/>
          </w:tcPr>
          <w:p w14:paraId="1E9F4FB0" w14:textId="75A62818" w:rsidR="002732EF" w:rsidRPr="009344BF" w:rsidRDefault="00026B4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6" w:type="dxa"/>
          </w:tcPr>
          <w:p w14:paraId="60C0DD0A" w14:textId="025D0B7F" w:rsidR="002732EF" w:rsidRPr="009344BF" w:rsidRDefault="00026B4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</w:t>
            </w:r>
          </w:p>
        </w:tc>
      </w:tr>
      <w:tr w:rsidR="002732EF" w:rsidRPr="009344BF" w14:paraId="76839EE6" w14:textId="77777777" w:rsidTr="009344BF">
        <w:tc>
          <w:tcPr>
            <w:tcW w:w="1479" w:type="dxa"/>
            <w:vMerge/>
          </w:tcPr>
          <w:p w14:paraId="5650ACB6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</w:tcPr>
          <w:p w14:paraId="6FFEA625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1738C617" w14:textId="315DF5AD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Response</w:t>
            </w:r>
          </w:p>
        </w:tc>
        <w:tc>
          <w:tcPr>
            <w:tcW w:w="2376" w:type="dxa"/>
          </w:tcPr>
          <w:p w14:paraId="7814225D" w14:textId="468EB478" w:rsidR="002732EF" w:rsidRPr="009344BF" w:rsidRDefault="00026B4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0.780 (0.217-2.799)</w:t>
            </w:r>
          </w:p>
        </w:tc>
        <w:tc>
          <w:tcPr>
            <w:tcW w:w="1056" w:type="dxa"/>
          </w:tcPr>
          <w:p w14:paraId="37774AF6" w14:textId="6BAE3550" w:rsidR="002732EF" w:rsidRPr="009344BF" w:rsidRDefault="00026B4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0.703</w:t>
            </w:r>
          </w:p>
        </w:tc>
      </w:tr>
      <w:tr w:rsidR="002732EF" w:rsidRPr="00026B48" w14:paraId="5A6DDF73" w14:textId="77777777" w:rsidTr="009344BF">
        <w:tc>
          <w:tcPr>
            <w:tcW w:w="1479" w:type="dxa"/>
            <w:vMerge/>
          </w:tcPr>
          <w:p w14:paraId="04672F92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</w:tcPr>
          <w:p w14:paraId="05989815" w14:textId="77777777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4A0F1F44" w14:textId="7CA6C476" w:rsidR="002732EF" w:rsidRPr="009344BF" w:rsidRDefault="002732E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Progression</w:t>
            </w:r>
          </w:p>
        </w:tc>
        <w:tc>
          <w:tcPr>
            <w:tcW w:w="2376" w:type="dxa"/>
          </w:tcPr>
          <w:p w14:paraId="412F520A" w14:textId="210B2DB1" w:rsidR="002732EF" w:rsidRPr="009344BF" w:rsidRDefault="00026B48" w:rsidP="00026B4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4.880 (0.867-27.460)</w:t>
            </w:r>
          </w:p>
        </w:tc>
        <w:tc>
          <w:tcPr>
            <w:tcW w:w="1056" w:type="dxa"/>
          </w:tcPr>
          <w:p w14:paraId="4F6B1768" w14:textId="44E4A090" w:rsidR="002732EF" w:rsidRPr="009344BF" w:rsidRDefault="00026B4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0.072</w:t>
            </w:r>
          </w:p>
        </w:tc>
      </w:tr>
      <w:tr w:rsidR="0010650F" w:rsidRPr="00026B48" w14:paraId="31C2ABC5" w14:textId="77777777" w:rsidTr="00922813">
        <w:tc>
          <w:tcPr>
            <w:tcW w:w="1479" w:type="dxa"/>
            <w:vMerge w:val="restart"/>
            <w:vAlign w:val="center"/>
          </w:tcPr>
          <w:p w14:paraId="6AC88271" w14:textId="77777777" w:rsidR="0010650F" w:rsidRPr="009344BF" w:rsidRDefault="0010650F" w:rsidP="00922813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9 months</w:t>
            </w:r>
          </w:p>
        </w:tc>
        <w:tc>
          <w:tcPr>
            <w:tcW w:w="1283" w:type="dxa"/>
            <w:vMerge w:val="restart"/>
            <w:vAlign w:val="center"/>
          </w:tcPr>
          <w:p w14:paraId="14313CE6" w14:textId="6FB4EE3D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</w:t>
            </w:r>
          </w:p>
        </w:tc>
        <w:tc>
          <w:tcPr>
            <w:tcW w:w="1470" w:type="dxa"/>
          </w:tcPr>
          <w:p w14:paraId="29412116" w14:textId="0B249AE4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2376" w:type="dxa"/>
          </w:tcPr>
          <w:p w14:paraId="429F2262" w14:textId="1656D28E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6" w:type="dxa"/>
          </w:tcPr>
          <w:p w14:paraId="6DF6D7D3" w14:textId="24409DCE" w:rsidR="0010650F" w:rsidRPr="009344BF" w:rsidRDefault="007F31A0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</w:t>
            </w:r>
          </w:p>
        </w:tc>
      </w:tr>
      <w:tr w:rsidR="0010650F" w:rsidRPr="00026B48" w14:paraId="38808DB6" w14:textId="77777777" w:rsidTr="005B60FF">
        <w:tc>
          <w:tcPr>
            <w:tcW w:w="1479" w:type="dxa"/>
            <w:vMerge/>
          </w:tcPr>
          <w:p w14:paraId="1444709F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  <w:vAlign w:val="center"/>
          </w:tcPr>
          <w:p w14:paraId="736CE0BD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20A14540" w14:textId="1BD84E21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Response</w:t>
            </w:r>
          </w:p>
        </w:tc>
        <w:tc>
          <w:tcPr>
            <w:tcW w:w="2376" w:type="dxa"/>
          </w:tcPr>
          <w:p w14:paraId="65EA78A5" w14:textId="543A18D6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2.289 (0.236-22.185)</w:t>
            </w:r>
          </w:p>
        </w:tc>
        <w:tc>
          <w:tcPr>
            <w:tcW w:w="1056" w:type="dxa"/>
          </w:tcPr>
          <w:p w14:paraId="6F234E52" w14:textId="53D7A335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0.475</w:t>
            </w:r>
          </w:p>
        </w:tc>
      </w:tr>
      <w:tr w:rsidR="0010650F" w:rsidRPr="00026B48" w14:paraId="6FD6604C" w14:textId="77777777" w:rsidTr="005B60FF">
        <w:tc>
          <w:tcPr>
            <w:tcW w:w="1479" w:type="dxa"/>
            <w:vMerge/>
          </w:tcPr>
          <w:p w14:paraId="61CC5106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  <w:vAlign w:val="center"/>
          </w:tcPr>
          <w:p w14:paraId="764D3303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0AAAE025" w14:textId="0E393727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Progression</w:t>
            </w:r>
          </w:p>
        </w:tc>
        <w:tc>
          <w:tcPr>
            <w:tcW w:w="2376" w:type="dxa"/>
          </w:tcPr>
          <w:p w14:paraId="5865AE0D" w14:textId="44058A17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9.042 (2.104-38.853)</w:t>
            </w:r>
          </w:p>
        </w:tc>
        <w:tc>
          <w:tcPr>
            <w:tcW w:w="1056" w:type="dxa"/>
          </w:tcPr>
          <w:p w14:paraId="4FD314EB" w14:textId="238F73AB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</w:tr>
      <w:tr w:rsidR="0010650F" w:rsidRPr="009344BF" w14:paraId="5772C6BD" w14:textId="77777777" w:rsidTr="005B60FF">
        <w:tc>
          <w:tcPr>
            <w:tcW w:w="1479" w:type="dxa"/>
            <w:vMerge/>
          </w:tcPr>
          <w:p w14:paraId="5F423667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 w:val="restart"/>
            <w:vAlign w:val="center"/>
          </w:tcPr>
          <w:p w14:paraId="0A2DF4E6" w14:textId="693F162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</w:t>
            </w:r>
          </w:p>
        </w:tc>
        <w:tc>
          <w:tcPr>
            <w:tcW w:w="1470" w:type="dxa"/>
          </w:tcPr>
          <w:p w14:paraId="2018C91D" w14:textId="3441B9AC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2376" w:type="dxa"/>
          </w:tcPr>
          <w:p w14:paraId="71E821CB" w14:textId="54841218" w:rsidR="0010650F" w:rsidRDefault="002D7DF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6" w:type="dxa"/>
          </w:tcPr>
          <w:p w14:paraId="716554CA" w14:textId="69B70A0B" w:rsidR="0010650F" w:rsidRDefault="002D7DF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</w:t>
            </w:r>
          </w:p>
        </w:tc>
      </w:tr>
      <w:tr w:rsidR="0010650F" w:rsidRPr="009344BF" w14:paraId="43C7148A" w14:textId="77777777" w:rsidTr="005B60FF">
        <w:tc>
          <w:tcPr>
            <w:tcW w:w="1479" w:type="dxa"/>
            <w:vMerge/>
          </w:tcPr>
          <w:p w14:paraId="33BDBA01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</w:tcPr>
          <w:p w14:paraId="1095871E" w14:textId="77777777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536D39B4" w14:textId="476BD0FE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Response</w:t>
            </w:r>
          </w:p>
        </w:tc>
        <w:tc>
          <w:tcPr>
            <w:tcW w:w="2376" w:type="dxa"/>
          </w:tcPr>
          <w:p w14:paraId="204B83E3" w14:textId="2E093458" w:rsidR="0010650F" w:rsidRDefault="002D7DF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0.269 (0.027-2.650)</w:t>
            </w:r>
          </w:p>
        </w:tc>
        <w:tc>
          <w:tcPr>
            <w:tcW w:w="1056" w:type="dxa"/>
          </w:tcPr>
          <w:p w14:paraId="0C0F589C" w14:textId="3229E079" w:rsidR="0010650F" w:rsidRDefault="002D7DF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0.261</w:t>
            </w:r>
          </w:p>
        </w:tc>
      </w:tr>
      <w:tr w:rsidR="0010650F" w:rsidRPr="009344BF" w14:paraId="6C924198" w14:textId="77777777" w:rsidTr="005B60FF">
        <w:tc>
          <w:tcPr>
            <w:tcW w:w="1479" w:type="dxa"/>
            <w:vMerge/>
          </w:tcPr>
          <w:p w14:paraId="55DF8DE9" w14:textId="77777777" w:rsidR="0010650F" w:rsidRPr="009344B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</w:tcPr>
          <w:p w14:paraId="7C5401AD" w14:textId="77777777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14:paraId="3DD1487A" w14:textId="41EB5390" w:rsidR="0010650F" w:rsidRDefault="0010650F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Progression</w:t>
            </w:r>
          </w:p>
        </w:tc>
        <w:tc>
          <w:tcPr>
            <w:tcW w:w="2376" w:type="dxa"/>
          </w:tcPr>
          <w:p w14:paraId="20D6491D" w14:textId="73689C5E" w:rsidR="0010650F" w:rsidRDefault="002D7DF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6.104 (1.377-27.054)</w:t>
            </w:r>
          </w:p>
        </w:tc>
        <w:tc>
          <w:tcPr>
            <w:tcW w:w="1056" w:type="dxa"/>
          </w:tcPr>
          <w:p w14:paraId="57BF9A60" w14:textId="0F43B5D7" w:rsidR="0010650F" w:rsidRDefault="002D7DF8" w:rsidP="00477894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</w:tr>
    </w:tbl>
    <w:p w14:paraId="724F65AF" w14:textId="77777777" w:rsidR="007F797E" w:rsidRDefault="007F797E" w:rsidP="007F797E">
      <w:pPr>
        <w:rPr>
          <w:rFonts w:ascii="Times New Roman" w:hAnsi="Times New Roman" w:cs="Times New Roman"/>
          <w:b/>
        </w:rPr>
      </w:pPr>
    </w:p>
    <w:p w14:paraId="0BF287C6" w14:textId="53CF4B99" w:rsidR="007F797E" w:rsidRPr="00B06BD2" w:rsidRDefault="007F797E" w:rsidP="007F797E">
      <w:pPr>
        <w:rPr>
          <w:rFonts w:ascii="Times New Roman" w:hAnsi="Times New Roman" w:cs="Times New Roman"/>
          <w:b/>
          <w:lang w:val="en-US"/>
        </w:rPr>
      </w:pPr>
      <w:r w:rsidRPr="00B06BD2">
        <w:rPr>
          <w:rFonts w:ascii="Times New Roman" w:hAnsi="Times New Roman" w:cs="Times New Roman"/>
          <w:b/>
          <w:lang w:val="en-US"/>
        </w:rPr>
        <w:t xml:space="preserve">Table S3 </w:t>
      </w:r>
      <w:r w:rsidR="00A21CB9">
        <w:rPr>
          <w:rFonts w:ascii="Times New Roman" w:hAnsi="Times New Roman" w:cs="Times New Roman"/>
          <w:b/>
          <w:lang w:val="en-US"/>
        </w:rPr>
        <w:t xml:space="preserve">Difference in </w:t>
      </w:r>
      <w:proofErr w:type="spellStart"/>
      <w:r w:rsidR="00A21CB9">
        <w:rPr>
          <w:rFonts w:ascii="Times New Roman" w:hAnsi="Times New Roman" w:cs="Times New Roman"/>
          <w:b/>
          <w:lang w:val="en-US"/>
        </w:rPr>
        <w:t>CgA</w:t>
      </w:r>
      <w:proofErr w:type="spellEnd"/>
      <w:r w:rsidR="00A21CB9">
        <w:rPr>
          <w:rFonts w:ascii="Times New Roman" w:hAnsi="Times New Roman" w:cs="Times New Roman"/>
          <w:b/>
          <w:lang w:val="en-US"/>
        </w:rPr>
        <w:t xml:space="preserve"> and uptake on [</w:t>
      </w:r>
      <w:r w:rsidR="00A21CB9">
        <w:rPr>
          <w:rFonts w:ascii="Times New Roman" w:hAnsi="Times New Roman" w:cs="Times New Roman"/>
          <w:b/>
          <w:vertAlign w:val="superscript"/>
          <w:lang w:val="en-US"/>
        </w:rPr>
        <w:t>68</w:t>
      </w:r>
      <w:r w:rsidR="00A21CB9">
        <w:rPr>
          <w:rFonts w:ascii="Times New Roman" w:hAnsi="Times New Roman" w:cs="Times New Roman"/>
          <w:b/>
          <w:lang w:val="en-US"/>
        </w:rPr>
        <w:t>Ga</w:t>
      </w:r>
      <w:proofErr w:type="gramStart"/>
      <w:r w:rsidR="00A21CB9">
        <w:rPr>
          <w:rFonts w:ascii="Times New Roman" w:hAnsi="Times New Roman" w:cs="Times New Roman"/>
          <w:b/>
          <w:lang w:val="en-US"/>
        </w:rPr>
        <w:t>]Ga</w:t>
      </w:r>
      <w:proofErr w:type="gramEnd"/>
      <w:r w:rsidR="00A21CB9">
        <w:rPr>
          <w:rFonts w:ascii="Times New Roman" w:hAnsi="Times New Roman" w:cs="Times New Roman"/>
          <w:b/>
          <w:lang w:val="en-US"/>
        </w:rPr>
        <w:t>-DOTA-TATE PET/CT</w:t>
      </w:r>
      <w:r w:rsidRPr="00B06BD2">
        <w:rPr>
          <w:rFonts w:ascii="Times New Roman" w:hAnsi="Times New Roman" w:cs="Times New Roman"/>
          <w:b/>
          <w:lang w:val="en-US"/>
        </w:rPr>
        <w:t xml:space="preserve"> between </w:t>
      </w:r>
      <w:r w:rsidR="00A21CB9">
        <w:rPr>
          <w:rFonts w:ascii="Times New Roman" w:hAnsi="Times New Roman" w:cs="Times New Roman"/>
          <w:b/>
          <w:lang w:val="en-US"/>
        </w:rPr>
        <w:t>response groups according to RECIST and Choi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1"/>
        <w:gridCol w:w="3109"/>
        <w:gridCol w:w="1056"/>
      </w:tblGrid>
      <w:tr w:rsidR="00B929DD" w:rsidRPr="00A21CB9" w14:paraId="31C4F48D" w14:textId="77777777" w:rsidTr="00B929DD">
        <w:tc>
          <w:tcPr>
            <w:tcW w:w="1641" w:type="dxa"/>
          </w:tcPr>
          <w:p w14:paraId="236F106C" w14:textId="77777777" w:rsidR="00B929DD" w:rsidRPr="009344BF" w:rsidRDefault="00B929DD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3109" w:type="dxa"/>
          </w:tcPr>
          <w:p w14:paraId="76D5C2BE" w14:textId="77777777" w:rsidR="00B929DD" w:rsidRPr="009344BF" w:rsidRDefault="00B929DD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Approach</w:t>
            </w:r>
          </w:p>
        </w:tc>
        <w:tc>
          <w:tcPr>
            <w:tcW w:w="1056" w:type="dxa"/>
          </w:tcPr>
          <w:p w14:paraId="7B34C05F" w14:textId="77777777" w:rsidR="00B929DD" w:rsidRPr="009344BF" w:rsidRDefault="00B929DD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p-value</w:t>
            </w:r>
          </w:p>
        </w:tc>
      </w:tr>
      <w:tr w:rsidR="00610C0C" w:rsidRPr="00A21CB9" w14:paraId="5B76343A" w14:textId="77777777" w:rsidTr="00B929DD">
        <w:tc>
          <w:tcPr>
            <w:tcW w:w="1641" w:type="dxa"/>
            <w:vMerge w:val="restart"/>
            <w:vAlign w:val="center"/>
          </w:tcPr>
          <w:p w14:paraId="6BE683C9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3 months</w:t>
            </w:r>
          </w:p>
        </w:tc>
        <w:tc>
          <w:tcPr>
            <w:tcW w:w="3109" w:type="dxa"/>
          </w:tcPr>
          <w:p w14:paraId="055AA990" w14:textId="18D08218" w:rsidR="00610C0C" w:rsidRPr="009344BF" w:rsidRDefault="00610C0C" w:rsidP="00B929D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RECIST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absolute</w:t>
            </w:r>
          </w:p>
        </w:tc>
        <w:tc>
          <w:tcPr>
            <w:tcW w:w="1056" w:type="dxa"/>
          </w:tcPr>
          <w:p w14:paraId="47A68CD9" w14:textId="271BE88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0.235</w:t>
            </w:r>
          </w:p>
        </w:tc>
      </w:tr>
      <w:tr w:rsidR="00610C0C" w:rsidRPr="009344BF" w14:paraId="0A566292" w14:textId="77777777" w:rsidTr="00B929DD">
        <w:tc>
          <w:tcPr>
            <w:tcW w:w="1641" w:type="dxa"/>
            <w:vMerge/>
          </w:tcPr>
          <w:p w14:paraId="60BE8C48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09187FA0" w14:textId="147334A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RECIST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percentage</w:t>
            </w:r>
          </w:p>
        </w:tc>
        <w:tc>
          <w:tcPr>
            <w:tcW w:w="1056" w:type="dxa"/>
          </w:tcPr>
          <w:p w14:paraId="63713DA2" w14:textId="03657433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0.164</w:t>
            </w:r>
          </w:p>
        </w:tc>
      </w:tr>
      <w:tr w:rsidR="00610C0C" w:rsidRPr="009344BF" w14:paraId="3948EECF" w14:textId="77777777" w:rsidTr="00B929DD">
        <w:tc>
          <w:tcPr>
            <w:tcW w:w="1641" w:type="dxa"/>
            <w:vMerge/>
          </w:tcPr>
          <w:p w14:paraId="2F10320A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1B5C698D" w14:textId="2D6013B9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Choi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absolute</w:t>
            </w:r>
          </w:p>
        </w:tc>
        <w:tc>
          <w:tcPr>
            <w:tcW w:w="1056" w:type="dxa"/>
          </w:tcPr>
          <w:p w14:paraId="07A3FDB6" w14:textId="76292A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0.216</w:t>
            </w:r>
          </w:p>
        </w:tc>
      </w:tr>
      <w:tr w:rsidR="00610C0C" w:rsidRPr="009344BF" w14:paraId="20A9F57A" w14:textId="77777777" w:rsidTr="00B929DD">
        <w:tc>
          <w:tcPr>
            <w:tcW w:w="1641" w:type="dxa"/>
            <w:vMerge/>
          </w:tcPr>
          <w:p w14:paraId="3DFE3DD0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5D961A65" w14:textId="40EE4FA6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Choi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percentage</w:t>
            </w:r>
          </w:p>
        </w:tc>
        <w:tc>
          <w:tcPr>
            <w:tcW w:w="1056" w:type="dxa"/>
          </w:tcPr>
          <w:p w14:paraId="4F6995F0" w14:textId="771BA346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0.164</w:t>
            </w:r>
          </w:p>
        </w:tc>
      </w:tr>
      <w:tr w:rsidR="00610C0C" w:rsidRPr="00C6462A" w14:paraId="3295EEED" w14:textId="77777777" w:rsidTr="00B929DD">
        <w:tc>
          <w:tcPr>
            <w:tcW w:w="1641" w:type="dxa"/>
            <w:vMerge/>
          </w:tcPr>
          <w:p w14:paraId="333B0244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79D2C656" w14:textId="7763401D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Follow-up5</w:t>
            </w:r>
          </w:p>
        </w:tc>
        <w:tc>
          <w:tcPr>
            <w:tcW w:w="1056" w:type="dxa"/>
          </w:tcPr>
          <w:p w14:paraId="48BA6A89" w14:textId="44F1CCB3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</w:t>
            </w:r>
          </w:p>
        </w:tc>
      </w:tr>
      <w:tr w:rsidR="00610C0C" w:rsidRPr="00C6462A" w14:paraId="499FB34C" w14:textId="77777777" w:rsidTr="00B929DD">
        <w:tc>
          <w:tcPr>
            <w:tcW w:w="1641" w:type="dxa"/>
            <w:vMerge/>
          </w:tcPr>
          <w:p w14:paraId="3CFBB5D1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1F7AE3DA" w14:textId="1F1B14DA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Follow-up1</w:t>
            </w:r>
          </w:p>
        </w:tc>
        <w:tc>
          <w:tcPr>
            <w:tcW w:w="1056" w:type="dxa"/>
          </w:tcPr>
          <w:p w14:paraId="05A5EDC8" w14:textId="23E92924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0.087</w:t>
            </w:r>
          </w:p>
        </w:tc>
      </w:tr>
      <w:tr w:rsidR="00610C0C" w:rsidRPr="00C6462A" w14:paraId="2B1439C0" w14:textId="77777777" w:rsidTr="00B929DD">
        <w:tc>
          <w:tcPr>
            <w:tcW w:w="1641" w:type="dxa"/>
            <w:vMerge/>
          </w:tcPr>
          <w:p w14:paraId="0EAE59CE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51B7FC97" w14:textId="600A6B62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Independent5</w:t>
            </w:r>
          </w:p>
        </w:tc>
        <w:tc>
          <w:tcPr>
            <w:tcW w:w="1056" w:type="dxa"/>
          </w:tcPr>
          <w:p w14:paraId="3FCCB3A3" w14:textId="44AFD1EB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</w:t>
            </w:r>
          </w:p>
        </w:tc>
      </w:tr>
      <w:tr w:rsidR="00610C0C" w:rsidRPr="00C6462A" w14:paraId="67497FDE" w14:textId="77777777" w:rsidTr="00B929DD">
        <w:tc>
          <w:tcPr>
            <w:tcW w:w="1641" w:type="dxa"/>
            <w:vMerge/>
          </w:tcPr>
          <w:p w14:paraId="71D8D530" w14:textId="77777777" w:rsidR="00610C0C" w:rsidRPr="009344BF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26779929" w14:textId="51626F2F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Independent1</w:t>
            </w:r>
          </w:p>
        </w:tc>
        <w:tc>
          <w:tcPr>
            <w:tcW w:w="1056" w:type="dxa"/>
          </w:tcPr>
          <w:p w14:paraId="553B8426" w14:textId="6DA252D2" w:rsidR="00610C0C" w:rsidRDefault="00610C0C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</w:t>
            </w:r>
          </w:p>
        </w:tc>
      </w:tr>
      <w:tr w:rsidR="00610C0C" w:rsidRPr="00C6462A" w14:paraId="2556E7FD" w14:textId="77777777" w:rsidTr="00B929DD">
        <w:tc>
          <w:tcPr>
            <w:tcW w:w="1641" w:type="dxa"/>
            <w:vMerge/>
          </w:tcPr>
          <w:p w14:paraId="58B36D96" w14:textId="77777777" w:rsidR="00610C0C" w:rsidRPr="009344BF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767FF558" w14:textId="2579D444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Follow-up5</w:t>
            </w:r>
          </w:p>
        </w:tc>
        <w:tc>
          <w:tcPr>
            <w:tcW w:w="1056" w:type="dxa"/>
          </w:tcPr>
          <w:p w14:paraId="25F439B7" w14:textId="07DB08E9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0.076</w:t>
            </w:r>
          </w:p>
        </w:tc>
      </w:tr>
      <w:tr w:rsidR="00610C0C" w:rsidRPr="00C6462A" w14:paraId="6BF5F746" w14:textId="77777777" w:rsidTr="00B929DD">
        <w:tc>
          <w:tcPr>
            <w:tcW w:w="1641" w:type="dxa"/>
            <w:vMerge/>
          </w:tcPr>
          <w:p w14:paraId="64E28838" w14:textId="77777777" w:rsidR="00610C0C" w:rsidRPr="009344BF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6190A894" w14:textId="1594C444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Follow-up1</w:t>
            </w:r>
          </w:p>
        </w:tc>
        <w:tc>
          <w:tcPr>
            <w:tcW w:w="1056" w:type="dxa"/>
          </w:tcPr>
          <w:p w14:paraId="05A0269D" w14:textId="1D4610F5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0.213</w:t>
            </w:r>
          </w:p>
        </w:tc>
      </w:tr>
      <w:tr w:rsidR="00610C0C" w:rsidRPr="00C6462A" w14:paraId="6E29F0E9" w14:textId="77777777" w:rsidTr="00B929DD">
        <w:tc>
          <w:tcPr>
            <w:tcW w:w="1641" w:type="dxa"/>
            <w:vMerge/>
          </w:tcPr>
          <w:p w14:paraId="66FC77C7" w14:textId="77777777" w:rsidR="00610C0C" w:rsidRPr="009344BF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7E8BEDCC" w14:textId="1B5A4BDD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Independent5</w:t>
            </w:r>
          </w:p>
        </w:tc>
        <w:tc>
          <w:tcPr>
            <w:tcW w:w="1056" w:type="dxa"/>
          </w:tcPr>
          <w:p w14:paraId="592EA983" w14:textId="3C44871D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0.289</w:t>
            </w:r>
          </w:p>
        </w:tc>
      </w:tr>
      <w:tr w:rsidR="00610C0C" w:rsidRPr="00C6462A" w14:paraId="36E6A953" w14:textId="77777777" w:rsidTr="00B929DD">
        <w:tc>
          <w:tcPr>
            <w:tcW w:w="1641" w:type="dxa"/>
            <w:vMerge/>
          </w:tcPr>
          <w:p w14:paraId="0D56B377" w14:textId="77777777" w:rsidR="00610C0C" w:rsidRPr="009344BF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522FA2AA" w14:textId="305BEFE0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Independent1</w:t>
            </w:r>
          </w:p>
        </w:tc>
        <w:tc>
          <w:tcPr>
            <w:tcW w:w="1056" w:type="dxa"/>
          </w:tcPr>
          <w:p w14:paraId="088023B6" w14:textId="3DFEA41C" w:rsidR="00610C0C" w:rsidRDefault="00610C0C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0.257</w:t>
            </w:r>
          </w:p>
        </w:tc>
      </w:tr>
      <w:tr w:rsidR="0020147A" w:rsidRPr="00C6462A" w14:paraId="1FC08C31" w14:textId="77777777" w:rsidTr="00B929DD">
        <w:tc>
          <w:tcPr>
            <w:tcW w:w="1641" w:type="dxa"/>
            <w:vMerge w:val="restart"/>
            <w:vAlign w:val="center"/>
          </w:tcPr>
          <w:p w14:paraId="41F843CE" w14:textId="77777777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9 months</w:t>
            </w:r>
            <w:bookmarkStart w:id="0" w:name="_GoBack"/>
            <w:bookmarkEnd w:id="0"/>
          </w:p>
        </w:tc>
        <w:tc>
          <w:tcPr>
            <w:tcW w:w="3109" w:type="dxa"/>
          </w:tcPr>
          <w:p w14:paraId="6C4E137E" w14:textId="5DDABF48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RECIST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absolute</w:t>
            </w:r>
          </w:p>
        </w:tc>
        <w:tc>
          <w:tcPr>
            <w:tcW w:w="1056" w:type="dxa"/>
          </w:tcPr>
          <w:p w14:paraId="0BCBAD35" w14:textId="102049AA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</w:t>
            </w:r>
          </w:p>
        </w:tc>
      </w:tr>
      <w:tr w:rsidR="0020147A" w:rsidRPr="00C6462A" w14:paraId="241AFFF1" w14:textId="77777777" w:rsidTr="00B929DD">
        <w:tc>
          <w:tcPr>
            <w:tcW w:w="1641" w:type="dxa"/>
            <w:vMerge/>
          </w:tcPr>
          <w:p w14:paraId="38CF07A5" w14:textId="77777777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79652898" w14:textId="2BE91635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RECIST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percentage</w:t>
            </w:r>
          </w:p>
        </w:tc>
        <w:tc>
          <w:tcPr>
            <w:tcW w:w="1056" w:type="dxa"/>
          </w:tcPr>
          <w:p w14:paraId="1B338FA9" w14:textId="4361E1BD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0.078</w:t>
            </w:r>
          </w:p>
        </w:tc>
      </w:tr>
      <w:tr w:rsidR="0020147A" w:rsidRPr="00C6462A" w14:paraId="76C237DF" w14:textId="77777777" w:rsidTr="00B929DD">
        <w:tc>
          <w:tcPr>
            <w:tcW w:w="1641" w:type="dxa"/>
            <w:vMerge/>
          </w:tcPr>
          <w:p w14:paraId="3AD98735" w14:textId="77777777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4624E11B" w14:textId="2805BC0F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Choi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absolute</w:t>
            </w:r>
          </w:p>
        </w:tc>
        <w:tc>
          <w:tcPr>
            <w:tcW w:w="1056" w:type="dxa"/>
          </w:tcPr>
          <w:p w14:paraId="21272BA6" w14:textId="3E4BDD23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0.324</w:t>
            </w:r>
          </w:p>
        </w:tc>
      </w:tr>
      <w:tr w:rsidR="0020147A" w:rsidRPr="009344BF" w14:paraId="7A223E47" w14:textId="77777777" w:rsidTr="00B929DD">
        <w:tc>
          <w:tcPr>
            <w:tcW w:w="1641" w:type="dxa"/>
            <w:vMerge/>
          </w:tcPr>
          <w:p w14:paraId="13E66B89" w14:textId="77777777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09B834A0" w14:textId="7F0C45E4" w:rsidR="0020147A" w:rsidRPr="009344BF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Choi vs. </w:t>
            </w:r>
            <w:proofErr w:type="spellStart"/>
            <w:r>
              <w:rPr>
                <w:rFonts w:ascii="Times New Roman" w:hAnsi="Times New Roman" w:cs="Times New Roman"/>
              </w:rPr>
              <w:t>CgA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percentage</w:t>
            </w:r>
          </w:p>
        </w:tc>
        <w:tc>
          <w:tcPr>
            <w:tcW w:w="1056" w:type="dxa"/>
          </w:tcPr>
          <w:p w14:paraId="539444DA" w14:textId="03267BCF" w:rsidR="0020147A" w:rsidRDefault="0020147A" w:rsidP="002B588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0.421</w:t>
            </w:r>
          </w:p>
        </w:tc>
      </w:tr>
      <w:tr w:rsidR="0020147A" w:rsidRPr="009344BF" w14:paraId="6A01A9C9" w14:textId="77777777" w:rsidTr="00B929DD">
        <w:tc>
          <w:tcPr>
            <w:tcW w:w="1641" w:type="dxa"/>
            <w:vMerge/>
          </w:tcPr>
          <w:p w14:paraId="0EBC16E4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60C6EE49" w14:textId="48593399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Follow-up5</w:t>
            </w:r>
          </w:p>
        </w:tc>
        <w:tc>
          <w:tcPr>
            <w:tcW w:w="1056" w:type="dxa"/>
          </w:tcPr>
          <w:p w14:paraId="68D261DF" w14:textId="49576B01" w:rsidR="0020147A" w:rsidRDefault="0020147A" w:rsidP="00AD101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AD101A">
              <w:rPr>
                <w:rFonts w:ascii="Times New Roman" w:hAnsi="Times New Roman" w:cs="Times New Roman"/>
              </w:rPr>
              <w:t>150</w:t>
            </w:r>
          </w:p>
        </w:tc>
      </w:tr>
      <w:tr w:rsidR="0020147A" w:rsidRPr="009344BF" w14:paraId="753290F4" w14:textId="77777777" w:rsidTr="00B929DD">
        <w:tc>
          <w:tcPr>
            <w:tcW w:w="1641" w:type="dxa"/>
            <w:vMerge/>
          </w:tcPr>
          <w:p w14:paraId="5CDB74EF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6A21EAC2" w14:textId="211D5252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Follow-up1</w:t>
            </w:r>
          </w:p>
        </w:tc>
        <w:tc>
          <w:tcPr>
            <w:tcW w:w="1056" w:type="dxa"/>
          </w:tcPr>
          <w:p w14:paraId="2BEE6F5A" w14:textId="14E28081" w:rsidR="0020147A" w:rsidRDefault="0020147A" w:rsidP="00AD101A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AD101A">
              <w:rPr>
                <w:rFonts w:ascii="Times New Roman" w:hAnsi="Times New Roman" w:cs="Times New Roman"/>
              </w:rPr>
              <w:t>842</w:t>
            </w:r>
          </w:p>
        </w:tc>
      </w:tr>
      <w:tr w:rsidR="0020147A" w:rsidRPr="009344BF" w14:paraId="59746BEE" w14:textId="77777777" w:rsidTr="00B929DD">
        <w:tc>
          <w:tcPr>
            <w:tcW w:w="1641" w:type="dxa"/>
            <w:vMerge/>
          </w:tcPr>
          <w:p w14:paraId="2FEFE8DD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21C52274" w14:textId="7CEBD02E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Independent5</w:t>
            </w:r>
          </w:p>
        </w:tc>
        <w:tc>
          <w:tcPr>
            <w:tcW w:w="1056" w:type="dxa"/>
          </w:tcPr>
          <w:p w14:paraId="5CFFB94B" w14:textId="60EF3DC5" w:rsidR="0020147A" w:rsidRDefault="00AD101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0.771</w:t>
            </w:r>
          </w:p>
        </w:tc>
      </w:tr>
      <w:tr w:rsidR="0020147A" w:rsidRPr="009344BF" w14:paraId="1515FE43" w14:textId="77777777" w:rsidTr="00B929DD">
        <w:tc>
          <w:tcPr>
            <w:tcW w:w="1641" w:type="dxa"/>
            <w:vMerge/>
          </w:tcPr>
          <w:p w14:paraId="678BBFE2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774D32EA" w14:textId="07C80AF0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RECIST vs. Independent1</w:t>
            </w:r>
          </w:p>
        </w:tc>
        <w:tc>
          <w:tcPr>
            <w:tcW w:w="1056" w:type="dxa"/>
          </w:tcPr>
          <w:p w14:paraId="67A737D6" w14:textId="1695ED6C" w:rsidR="0020147A" w:rsidRDefault="00AD101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0.979</w:t>
            </w:r>
          </w:p>
        </w:tc>
      </w:tr>
      <w:tr w:rsidR="0020147A" w:rsidRPr="009344BF" w14:paraId="76237885" w14:textId="77777777" w:rsidTr="00B929DD">
        <w:tc>
          <w:tcPr>
            <w:tcW w:w="1641" w:type="dxa"/>
            <w:vMerge/>
          </w:tcPr>
          <w:p w14:paraId="64786F74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7B58AD79" w14:textId="49D380E6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Follow-up5</w:t>
            </w:r>
          </w:p>
        </w:tc>
        <w:tc>
          <w:tcPr>
            <w:tcW w:w="1056" w:type="dxa"/>
          </w:tcPr>
          <w:p w14:paraId="1403F039" w14:textId="22CA76D8" w:rsidR="0020147A" w:rsidRDefault="00AD101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0.522</w:t>
            </w:r>
          </w:p>
        </w:tc>
      </w:tr>
      <w:tr w:rsidR="0020147A" w:rsidRPr="009344BF" w14:paraId="40B59815" w14:textId="77777777" w:rsidTr="00B929DD">
        <w:tc>
          <w:tcPr>
            <w:tcW w:w="1641" w:type="dxa"/>
            <w:vMerge/>
          </w:tcPr>
          <w:p w14:paraId="1B258B9C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0A699027" w14:textId="1198433C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Follow-up1</w:t>
            </w:r>
          </w:p>
        </w:tc>
        <w:tc>
          <w:tcPr>
            <w:tcW w:w="1056" w:type="dxa"/>
          </w:tcPr>
          <w:p w14:paraId="0ECBEFA7" w14:textId="5831BF9D" w:rsidR="0020147A" w:rsidRDefault="00AD101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0.929</w:t>
            </w:r>
          </w:p>
        </w:tc>
      </w:tr>
      <w:tr w:rsidR="0020147A" w:rsidRPr="009344BF" w14:paraId="4127CF2E" w14:textId="77777777" w:rsidTr="00B929DD">
        <w:tc>
          <w:tcPr>
            <w:tcW w:w="1641" w:type="dxa"/>
            <w:vMerge/>
          </w:tcPr>
          <w:p w14:paraId="378EF49A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024A776A" w14:textId="2F43EC28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Independent5</w:t>
            </w:r>
          </w:p>
        </w:tc>
        <w:tc>
          <w:tcPr>
            <w:tcW w:w="1056" w:type="dxa"/>
          </w:tcPr>
          <w:p w14:paraId="7DD3CB36" w14:textId="4E3171FD" w:rsidR="0020147A" w:rsidRDefault="00AD101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0.384</w:t>
            </w:r>
          </w:p>
        </w:tc>
      </w:tr>
      <w:tr w:rsidR="0020147A" w:rsidRPr="009344BF" w14:paraId="7124DE82" w14:textId="77777777" w:rsidTr="00B929DD">
        <w:tc>
          <w:tcPr>
            <w:tcW w:w="1641" w:type="dxa"/>
            <w:vMerge/>
          </w:tcPr>
          <w:p w14:paraId="5FDFAB3E" w14:textId="77777777" w:rsidR="0020147A" w:rsidRPr="009344BF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14:paraId="22B94F47" w14:textId="2E7904A8" w:rsidR="0020147A" w:rsidRDefault="0020147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Choi vs. Independent1</w:t>
            </w:r>
          </w:p>
        </w:tc>
        <w:tc>
          <w:tcPr>
            <w:tcW w:w="1056" w:type="dxa"/>
          </w:tcPr>
          <w:p w14:paraId="3A2323E5" w14:textId="0806ADEF" w:rsidR="0020147A" w:rsidRDefault="00AD101A" w:rsidP="00610C0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0.254</w:t>
            </w:r>
          </w:p>
        </w:tc>
      </w:tr>
    </w:tbl>
    <w:p w14:paraId="31C9A2CB" w14:textId="77777777" w:rsidR="00A6788B" w:rsidRPr="00B06BD2" w:rsidRDefault="00A6788B">
      <w:pPr>
        <w:rPr>
          <w:rFonts w:ascii="Times New Roman" w:hAnsi="Times New Roman" w:cs="Times New Roman"/>
          <w:b/>
          <w:lang w:val="en-US"/>
        </w:rPr>
      </w:pPr>
    </w:p>
    <w:p w14:paraId="5DB6B9C5" w14:textId="5C4CF6FC" w:rsidR="000C3315" w:rsidRPr="005A7754" w:rsidRDefault="000C3315" w:rsidP="000C3315">
      <w:pPr>
        <w:rPr>
          <w:rFonts w:ascii="Times New Roman" w:hAnsi="Times New Roman" w:cs="Times New Roman"/>
          <w:b/>
          <w:lang w:val="en-US"/>
        </w:rPr>
      </w:pPr>
      <w:r w:rsidRPr="005A7754">
        <w:rPr>
          <w:rFonts w:ascii="Times New Roman" w:hAnsi="Times New Roman" w:cs="Times New Roman"/>
          <w:b/>
          <w:lang w:val="en-US"/>
        </w:rPr>
        <w:t>Table S</w:t>
      </w:r>
      <w:r>
        <w:rPr>
          <w:rFonts w:ascii="Times New Roman" w:hAnsi="Times New Roman" w:cs="Times New Roman"/>
          <w:b/>
          <w:lang w:val="en-US"/>
        </w:rPr>
        <w:t>4</w:t>
      </w:r>
      <w:r w:rsidR="00A8558B">
        <w:rPr>
          <w:rFonts w:ascii="Times New Roman" w:hAnsi="Times New Roman" w:cs="Times New Roman"/>
          <w:b/>
          <w:lang w:val="en-US"/>
        </w:rPr>
        <w:t xml:space="preserve"> Detection of n</w:t>
      </w:r>
      <w:r>
        <w:rPr>
          <w:rFonts w:ascii="Times New Roman" w:hAnsi="Times New Roman" w:cs="Times New Roman"/>
          <w:b/>
          <w:lang w:val="en-US"/>
        </w:rPr>
        <w:t>ew lesions and association with overall survival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9"/>
        <w:gridCol w:w="3436"/>
        <w:gridCol w:w="2796"/>
        <w:gridCol w:w="1056"/>
      </w:tblGrid>
      <w:tr w:rsidR="007062AA" w:rsidRPr="009344BF" w14:paraId="4537D613" w14:textId="77777777" w:rsidTr="008213AF">
        <w:tc>
          <w:tcPr>
            <w:tcW w:w="1479" w:type="dxa"/>
          </w:tcPr>
          <w:p w14:paraId="46019F0C" w14:textId="77777777" w:rsidR="007062AA" w:rsidRPr="009344BF" w:rsidRDefault="007062AA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3436" w:type="dxa"/>
          </w:tcPr>
          <w:p w14:paraId="473F5917" w14:textId="77777777" w:rsidR="007062AA" w:rsidRPr="009344BF" w:rsidRDefault="007062AA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Approach</w:t>
            </w:r>
          </w:p>
        </w:tc>
        <w:tc>
          <w:tcPr>
            <w:tcW w:w="2796" w:type="dxa"/>
          </w:tcPr>
          <w:p w14:paraId="7632DE6C" w14:textId="77777777" w:rsidR="007062AA" w:rsidRPr="009344BF" w:rsidRDefault="007062AA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HR (95% CI)</w:t>
            </w:r>
          </w:p>
        </w:tc>
        <w:tc>
          <w:tcPr>
            <w:tcW w:w="1056" w:type="dxa"/>
          </w:tcPr>
          <w:p w14:paraId="188BC601" w14:textId="77777777" w:rsidR="007062AA" w:rsidRPr="009344BF" w:rsidRDefault="007062AA" w:rsidP="00AF2516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p-value</w:t>
            </w:r>
          </w:p>
        </w:tc>
      </w:tr>
      <w:tr w:rsidR="00BD3AD0" w:rsidRPr="009344BF" w14:paraId="44301866" w14:textId="77777777" w:rsidTr="008213AF">
        <w:tc>
          <w:tcPr>
            <w:tcW w:w="1479" w:type="dxa"/>
            <w:vMerge w:val="restart"/>
            <w:vAlign w:val="center"/>
          </w:tcPr>
          <w:p w14:paraId="0A1C7C36" w14:textId="35213FCB" w:rsidR="00BD3AD0" w:rsidRPr="009344BF" w:rsidRDefault="00BD3AD0" w:rsidP="00BD3AD0">
            <w:pPr>
              <w:pStyle w:val="NoSpacing"/>
              <w:rPr>
                <w:rFonts w:ascii="Times New Roman" w:hAnsi="Times New Roman" w:cs="Times New Roman"/>
              </w:rPr>
            </w:pPr>
            <w:r w:rsidRPr="009344BF">
              <w:rPr>
                <w:rFonts w:ascii="Times New Roman" w:hAnsi="Times New Roman" w:cs="Times New Roman"/>
              </w:rPr>
              <w:t>3 months</w:t>
            </w:r>
          </w:p>
        </w:tc>
        <w:tc>
          <w:tcPr>
            <w:tcW w:w="3436" w:type="dxa"/>
            <w:vAlign w:val="center"/>
          </w:tcPr>
          <w:p w14:paraId="01D5C6EA" w14:textId="4B876F2F" w:rsidR="00BD3AD0" w:rsidRPr="009344BF" w:rsidRDefault="00BD3AD0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Anatomical imaging</w:t>
            </w:r>
          </w:p>
        </w:tc>
        <w:tc>
          <w:tcPr>
            <w:tcW w:w="2796" w:type="dxa"/>
          </w:tcPr>
          <w:p w14:paraId="0E05CE57" w14:textId="48982D59" w:rsidR="00BD3AD0" w:rsidRPr="009344BF" w:rsidRDefault="00BD3AD0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0.047 (0.000-209941.54) </w:t>
            </w:r>
          </w:p>
        </w:tc>
        <w:tc>
          <w:tcPr>
            <w:tcW w:w="1056" w:type="dxa"/>
          </w:tcPr>
          <w:p w14:paraId="0FC99A46" w14:textId="51708EF0" w:rsidR="00BD3AD0" w:rsidRPr="009344BF" w:rsidRDefault="00BD3AD0" w:rsidP="00AF251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0.695</w:t>
            </w:r>
          </w:p>
        </w:tc>
      </w:tr>
      <w:tr w:rsidR="00BD3AD0" w:rsidRPr="009344BF" w14:paraId="46F7C107" w14:textId="77777777" w:rsidTr="007162FF">
        <w:tc>
          <w:tcPr>
            <w:tcW w:w="1479" w:type="dxa"/>
            <w:vMerge/>
            <w:vAlign w:val="center"/>
          </w:tcPr>
          <w:p w14:paraId="0424CA18" w14:textId="044A656A" w:rsidR="00BD3AD0" w:rsidRPr="009344BF" w:rsidRDefault="00BD3AD0" w:rsidP="00BD3AD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  <w:vAlign w:val="center"/>
          </w:tcPr>
          <w:p w14:paraId="1269B9E3" w14:textId="529403B9" w:rsidR="00BD3AD0" w:rsidRPr="008213AF" w:rsidRDefault="00BD3AD0" w:rsidP="00BD3AD0">
            <w:pPr>
              <w:pStyle w:val="NoSpacing"/>
              <w:rPr>
                <w:rFonts w:ascii="Times New Roman" w:hAnsi="Times New Roman" w:cs="Times New Roman"/>
                <w:lang w:val="nl-NL"/>
              </w:rPr>
            </w:pPr>
            <w:r w:rsidRPr="008213AF">
              <w:rPr>
                <w:rFonts w:ascii="Times New Roman" w:hAnsi="Times New Roman" w:cs="Times New Roman"/>
                <w:lang w:val="nl-NL"/>
              </w:rPr>
              <w:t>[</w:t>
            </w:r>
            <w:r w:rsidRPr="008213AF">
              <w:rPr>
                <w:rFonts w:ascii="Times New Roman" w:hAnsi="Times New Roman" w:cs="Times New Roman"/>
                <w:vertAlign w:val="superscript"/>
                <w:lang w:val="nl-NL"/>
              </w:rPr>
              <w:t>68</w:t>
            </w:r>
            <w:r w:rsidRPr="008213AF">
              <w:rPr>
                <w:rFonts w:ascii="Times New Roman" w:hAnsi="Times New Roman" w:cs="Times New Roman"/>
                <w:vertAlign w:val="superscript"/>
                <w:lang w:val="nl-NL"/>
              </w:rPr>
              <w:softHyphen/>
            </w:r>
            <w:r w:rsidRPr="008213AF">
              <w:rPr>
                <w:rFonts w:ascii="Times New Roman" w:hAnsi="Times New Roman" w:cs="Times New Roman"/>
                <w:lang w:val="nl-NL"/>
              </w:rPr>
              <w:t>Ga]Ga-DOTA</w:t>
            </w:r>
            <w:r w:rsidR="00A21CB9">
              <w:rPr>
                <w:rFonts w:ascii="Times New Roman" w:hAnsi="Times New Roman" w:cs="Times New Roman"/>
                <w:lang w:val="nl-NL"/>
              </w:rPr>
              <w:t>-</w:t>
            </w:r>
            <w:r w:rsidRPr="008213AF">
              <w:rPr>
                <w:rFonts w:ascii="Times New Roman" w:hAnsi="Times New Roman" w:cs="Times New Roman"/>
                <w:lang w:val="nl-NL"/>
              </w:rPr>
              <w:t>TATE PET/CT</w:t>
            </w:r>
          </w:p>
        </w:tc>
        <w:tc>
          <w:tcPr>
            <w:tcW w:w="2796" w:type="dxa"/>
          </w:tcPr>
          <w:p w14:paraId="749FC312" w14:textId="5FD80C51" w:rsidR="00BD3AD0" w:rsidRPr="008213AF" w:rsidRDefault="00BD3AD0" w:rsidP="00BD3AD0">
            <w:pPr>
              <w:pStyle w:val="NoSpacing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2.972 (0.780-11.325)</w:t>
            </w:r>
          </w:p>
        </w:tc>
        <w:tc>
          <w:tcPr>
            <w:tcW w:w="1056" w:type="dxa"/>
          </w:tcPr>
          <w:p w14:paraId="300B9249" w14:textId="24FDC1B2" w:rsidR="00BD3AD0" w:rsidRPr="008213AF" w:rsidRDefault="00BD3AD0" w:rsidP="00BD3AD0">
            <w:pPr>
              <w:pStyle w:val="NoSpacing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0.111</w:t>
            </w:r>
          </w:p>
        </w:tc>
      </w:tr>
      <w:tr w:rsidR="00BD3AD0" w:rsidRPr="00026B48" w14:paraId="36A83067" w14:textId="77777777" w:rsidTr="00EE5B8D">
        <w:tc>
          <w:tcPr>
            <w:tcW w:w="1479" w:type="dxa"/>
            <w:vMerge w:val="restart"/>
            <w:vAlign w:val="center"/>
          </w:tcPr>
          <w:p w14:paraId="54F11254" w14:textId="79B9F625" w:rsidR="00BD3AD0" w:rsidRPr="009344BF" w:rsidRDefault="00BD3AD0" w:rsidP="00EE5B8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months</w:t>
            </w:r>
          </w:p>
        </w:tc>
        <w:tc>
          <w:tcPr>
            <w:tcW w:w="3436" w:type="dxa"/>
          </w:tcPr>
          <w:p w14:paraId="3F590A77" w14:textId="25C14E9E" w:rsidR="00BD3AD0" w:rsidRPr="009344BF" w:rsidRDefault="00BD3AD0" w:rsidP="00BD3AD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Anatomical imaging</w:t>
            </w:r>
          </w:p>
        </w:tc>
        <w:tc>
          <w:tcPr>
            <w:tcW w:w="2796" w:type="dxa"/>
          </w:tcPr>
          <w:p w14:paraId="718E3BD0" w14:textId="52BA50AE" w:rsidR="00BD3AD0" w:rsidRPr="009344BF" w:rsidRDefault="00BD3AD0" w:rsidP="00BD3AD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3.809 (0.946-15.329)</w:t>
            </w:r>
          </w:p>
        </w:tc>
        <w:tc>
          <w:tcPr>
            <w:tcW w:w="1056" w:type="dxa"/>
          </w:tcPr>
          <w:p w14:paraId="789992F8" w14:textId="0777ABB0" w:rsidR="00BD3AD0" w:rsidRPr="009344BF" w:rsidRDefault="00BD3AD0" w:rsidP="00BD3AD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</w:t>
            </w:r>
          </w:p>
        </w:tc>
      </w:tr>
      <w:tr w:rsidR="00BD3AD0" w:rsidRPr="00026B48" w14:paraId="4ED73E3D" w14:textId="77777777" w:rsidTr="008213AF">
        <w:tc>
          <w:tcPr>
            <w:tcW w:w="1479" w:type="dxa"/>
            <w:vMerge/>
          </w:tcPr>
          <w:p w14:paraId="59073A88" w14:textId="77777777" w:rsidR="00BD3AD0" w:rsidRPr="009344BF" w:rsidRDefault="00BD3AD0" w:rsidP="00BD3AD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  <w:vAlign w:val="center"/>
          </w:tcPr>
          <w:p w14:paraId="055D4D79" w14:textId="135FB391" w:rsidR="00BD3AD0" w:rsidRPr="008213AF" w:rsidRDefault="00BD3AD0" w:rsidP="00BD3AD0">
            <w:pPr>
              <w:pStyle w:val="NoSpacing"/>
              <w:rPr>
                <w:rFonts w:ascii="Times New Roman" w:hAnsi="Times New Roman" w:cs="Times New Roman"/>
                <w:lang w:val="nl-NL"/>
              </w:rPr>
            </w:pPr>
            <w:r w:rsidRPr="008213AF">
              <w:rPr>
                <w:rFonts w:ascii="Times New Roman" w:hAnsi="Times New Roman" w:cs="Times New Roman"/>
                <w:lang w:val="nl-NL"/>
              </w:rPr>
              <w:t>[</w:t>
            </w:r>
            <w:r w:rsidRPr="008213AF">
              <w:rPr>
                <w:rFonts w:ascii="Times New Roman" w:hAnsi="Times New Roman" w:cs="Times New Roman"/>
                <w:vertAlign w:val="superscript"/>
                <w:lang w:val="nl-NL"/>
              </w:rPr>
              <w:t>68</w:t>
            </w:r>
            <w:r w:rsidRPr="008213AF">
              <w:rPr>
                <w:rFonts w:ascii="Times New Roman" w:hAnsi="Times New Roman" w:cs="Times New Roman"/>
                <w:vertAlign w:val="superscript"/>
                <w:lang w:val="nl-NL"/>
              </w:rPr>
              <w:softHyphen/>
            </w:r>
            <w:r w:rsidRPr="008213AF">
              <w:rPr>
                <w:rFonts w:ascii="Times New Roman" w:hAnsi="Times New Roman" w:cs="Times New Roman"/>
                <w:lang w:val="nl-NL"/>
              </w:rPr>
              <w:t>Ga]Ga-DOTA</w:t>
            </w:r>
            <w:r w:rsidR="00A21CB9">
              <w:rPr>
                <w:rFonts w:ascii="Times New Roman" w:hAnsi="Times New Roman" w:cs="Times New Roman"/>
                <w:lang w:val="nl-NL"/>
              </w:rPr>
              <w:t>-</w:t>
            </w:r>
            <w:r w:rsidRPr="008213AF">
              <w:rPr>
                <w:rFonts w:ascii="Times New Roman" w:hAnsi="Times New Roman" w:cs="Times New Roman"/>
                <w:lang w:val="nl-NL"/>
              </w:rPr>
              <w:t>TATE PET/CT</w:t>
            </w:r>
          </w:p>
        </w:tc>
        <w:tc>
          <w:tcPr>
            <w:tcW w:w="2796" w:type="dxa"/>
          </w:tcPr>
          <w:p w14:paraId="15F1F403" w14:textId="44E66A7B" w:rsidR="00BD3AD0" w:rsidRPr="008213AF" w:rsidRDefault="00BD3AD0" w:rsidP="00BD3AD0">
            <w:pPr>
              <w:pStyle w:val="NoSpacing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2.801 (0.240-32.676)</w:t>
            </w:r>
          </w:p>
        </w:tc>
        <w:tc>
          <w:tcPr>
            <w:tcW w:w="1056" w:type="dxa"/>
          </w:tcPr>
          <w:p w14:paraId="7E2AE66F" w14:textId="59B70E39" w:rsidR="00BD3AD0" w:rsidRPr="008213AF" w:rsidRDefault="00BD3AD0" w:rsidP="00BD3AD0">
            <w:pPr>
              <w:pStyle w:val="NoSpacing"/>
              <w:rPr>
                <w:rFonts w:ascii="Times New Roman" w:hAnsi="Times New Roman" w:cs="Times New Roman"/>
                <w:lang w:val="nl-NL"/>
              </w:rPr>
            </w:pPr>
            <w:r>
              <w:rPr>
                <w:rFonts w:ascii="Times New Roman" w:hAnsi="Times New Roman" w:cs="Times New Roman"/>
                <w:lang w:val="nl-NL"/>
              </w:rPr>
              <w:t>0.411</w:t>
            </w:r>
          </w:p>
        </w:tc>
      </w:tr>
    </w:tbl>
    <w:p w14:paraId="49A4D503" w14:textId="77777777" w:rsidR="002C693F" w:rsidRPr="008213AF" w:rsidRDefault="002C693F">
      <w:pPr>
        <w:rPr>
          <w:rFonts w:ascii="Times New Roman" w:hAnsi="Times New Roman" w:cs="Times New Roman"/>
        </w:rPr>
      </w:pPr>
    </w:p>
    <w:sectPr w:rsidR="002C693F" w:rsidRPr="00821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9"/>
  </w:docVars>
  <w:rsids>
    <w:rsidRoot w:val="006B2D18"/>
    <w:rsid w:val="00026B48"/>
    <w:rsid w:val="00055DA4"/>
    <w:rsid w:val="000A1E22"/>
    <w:rsid w:val="000C3315"/>
    <w:rsid w:val="000D1240"/>
    <w:rsid w:val="0010650F"/>
    <w:rsid w:val="001153A3"/>
    <w:rsid w:val="00115CDE"/>
    <w:rsid w:val="0020147A"/>
    <w:rsid w:val="002318B3"/>
    <w:rsid w:val="002732EF"/>
    <w:rsid w:val="002B5883"/>
    <w:rsid w:val="002C693F"/>
    <w:rsid w:val="002D7DF8"/>
    <w:rsid w:val="003D4EAE"/>
    <w:rsid w:val="004B2E97"/>
    <w:rsid w:val="005A7754"/>
    <w:rsid w:val="00610C0C"/>
    <w:rsid w:val="00684A7D"/>
    <w:rsid w:val="006B2D18"/>
    <w:rsid w:val="006F599A"/>
    <w:rsid w:val="006F75A5"/>
    <w:rsid w:val="007062AA"/>
    <w:rsid w:val="00743283"/>
    <w:rsid w:val="007F31A0"/>
    <w:rsid w:val="007F797E"/>
    <w:rsid w:val="0080284E"/>
    <w:rsid w:val="008213AF"/>
    <w:rsid w:val="008235BD"/>
    <w:rsid w:val="00824809"/>
    <w:rsid w:val="008C2DA8"/>
    <w:rsid w:val="008F122B"/>
    <w:rsid w:val="00922813"/>
    <w:rsid w:val="009344BF"/>
    <w:rsid w:val="0094720E"/>
    <w:rsid w:val="00955530"/>
    <w:rsid w:val="009A7374"/>
    <w:rsid w:val="009E103F"/>
    <w:rsid w:val="009E6A36"/>
    <w:rsid w:val="00A15491"/>
    <w:rsid w:val="00A15FC5"/>
    <w:rsid w:val="00A21CB9"/>
    <w:rsid w:val="00A6788B"/>
    <w:rsid w:val="00A8558B"/>
    <w:rsid w:val="00AD101A"/>
    <w:rsid w:val="00B06BD2"/>
    <w:rsid w:val="00B11E17"/>
    <w:rsid w:val="00B40D49"/>
    <w:rsid w:val="00B929DD"/>
    <w:rsid w:val="00BB6F2A"/>
    <w:rsid w:val="00BD3AD0"/>
    <w:rsid w:val="00C44714"/>
    <w:rsid w:val="00C6462A"/>
    <w:rsid w:val="00C85B78"/>
    <w:rsid w:val="00CC369C"/>
    <w:rsid w:val="00CE409D"/>
    <w:rsid w:val="00CE5CC8"/>
    <w:rsid w:val="00DA6F9B"/>
    <w:rsid w:val="00DD5E66"/>
    <w:rsid w:val="00E477EB"/>
    <w:rsid w:val="00EA2848"/>
    <w:rsid w:val="00EC1C91"/>
    <w:rsid w:val="00EE5687"/>
    <w:rsid w:val="00EE5B8D"/>
    <w:rsid w:val="00FD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1A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2D1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2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2D18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2D18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D1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344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2D1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2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2D18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2D18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D1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344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6DA99-5A31-40B2-ACC3-6B4339BDD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345</Words>
  <Characters>2198</Characters>
  <Application>Microsoft Office Word</Application>
  <DocSecurity>0</DocSecurity>
  <Lines>244</Lines>
  <Paragraphs>195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Huizing</dc:creator>
  <cp:keywords/>
  <dc:description/>
  <cp:lastModifiedBy>MCALORING</cp:lastModifiedBy>
  <cp:revision>63</cp:revision>
  <dcterms:created xsi:type="dcterms:W3CDTF">2020-07-01T09:42:00Z</dcterms:created>
  <dcterms:modified xsi:type="dcterms:W3CDTF">2020-08-01T13:37:00Z</dcterms:modified>
</cp:coreProperties>
</file>