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9AFB29" w14:textId="2B1259BC" w:rsidR="004D1A15" w:rsidRPr="00B64321" w:rsidRDefault="006B64B3" w:rsidP="00FB3CB0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B64321">
        <w:rPr>
          <w:rFonts w:ascii="Times New Roman" w:hAnsi="Times New Roman" w:cs="Times New Roman"/>
          <w:b/>
          <w:bCs/>
          <w:lang w:val="en-GB"/>
        </w:rPr>
        <w:t>Supplementary material</w:t>
      </w:r>
    </w:p>
    <w:p w14:paraId="18FE45DF" w14:textId="4E066716" w:rsidR="001A4102" w:rsidRPr="000363B6" w:rsidRDefault="001A4102">
      <w:pPr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0363B6">
        <w:rPr>
          <w:rFonts w:ascii="Times New Roman" w:hAnsi="Times New Roman" w:cs="Times New Roman"/>
          <w:i/>
          <w:iCs/>
          <w:lang w:val="en-US"/>
        </w:rPr>
        <w:t>M</w:t>
      </w:r>
      <w:r w:rsidR="000363B6" w:rsidRPr="000363B6">
        <w:rPr>
          <w:rFonts w:ascii="Times New Roman" w:hAnsi="Times New Roman" w:cs="Times New Roman"/>
          <w:i/>
          <w:iCs/>
          <w:lang w:val="en-US"/>
        </w:rPr>
        <w:t>a</w:t>
      </w:r>
      <w:r w:rsidRPr="000363B6">
        <w:rPr>
          <w:rFonts w:ascii="Times New Roman" w:hAnsi="Times New Roman" w:cs="Times New Roman"/>
          <w:i/>
          <w:iCs/>
          <w:lang w:val="en-US"/>
        </w:rPr>
        <w:t>t</w:t>
      </w:r>
      <w:r w:rsidR="000363B6" w:rsidRPr="000363B6">
        <w:rPr>
          <w:rFonts w:ascii="Times New Roman" w:hAnsi="Times New Roman" w:cs="Times New Roman"/>
          <w:i/>
          <w:iCs/>
          <w:lang w:val="en-US"/>
        </w:rPr>
        <w:t>e</w:t>
      </w:r>
      <w:r w:rsidRPr="000363B6">
        <w:rPr>
          <w:rFonts w:ascii="Times New Roman" w:hAnsi="Times New Roman" w:cs="Times New Roman"/>
          <w:i/>
          <w:iCs/>
          <w:lang w:val="en-US"/>
        </w:rPr>
        <w:t xml:space="preserve">rials and methods </w:t>
      </w:r>
    </w:p>
    <w:p w14:paraId="7E2CB73F" w14:textId="25B80807" w:rsidR="001A4102" w:rsidRDefault="001A4102">
      <w:pPr>
        <w:rPr>
          <w:rFonts w:ascii="Times New Roman" w:hAnsi="Times New Roman" w:cs="Times New Roman"/>
          <w:lang w:val="en-GB"/>
        </w:rPr>
      </w:pPr>
      <w:r w:rsidRPr="00B64321">
        <w:rPr>
          <w:rFonts w:ascii="Times New Roman" w:hAnsi="Times New Roman" w:cs="Times New Roman"/>
          <w:lang w:val="en-US"/>
        </w:rPr>
        <w:t>D</w:t>
      </w:r>
      <w:proofErr w:type="spellStart"/>
      <w:r w:rsidRPr="00B64321">
        <w:rPr>
          <w:rFonts w:ascii="Times New Roman" w:hAnsi="Times New Roman" w:cs="Times New Roman"/>
          <w:lang w:val="en-GB"/>
        </w:rPr>
        <w:t>emographics</w:t>
      </w:r>
      <w:proofErr w:type="spellEnd"/>
      <w:r w:rsidRPr="00B64321">
        <w:rPr>
          <w:rFonts w:ascii="Times New Roman" w:hAnsi="Times New Roman" w:cs="Times New Roman"/>
          <w:lang w:val="en-GB"/>
        </w:rPr>
        <w:t xml:space="preserve"> included data about age, sex, and weight; Surgical information  included date, type, and extension, histology included location and size of nodule, histological classification, and when applicable grading, molecular profile, and pathological staging according to the 7</w:t>
      </w:r>
      <w:r w:rsidRPr="00B64321">
        <w:rPr>
          <w:rFonts w:ascii="Times New Roman" w:hAnsi="Times New Roman" w:cs="Times New Roman"/>
          <w:vertAlign w:val="superscript"/>
          <w:lang w:val="en-GB"/>
        </w:rPr>
        <w:t>th</w:t>
      </w:r>
      <w:r w:rsidRPr="00B64321">
        <w:rPr>
          <w:rFonts w:ascii="Times New Roman" w:hAnsi="Times New Roman" w:cs="Times New Roman"/>
          <w:lang w:val="en-GB"/>
        </w:rPr>
        <w:t xml:space="preserve"> or the 8</w:t>
      </w:r>
      <w:r w:rsidRPr="00B64321">
        <w:rPr>
          <w:rFonts w:ascii="Times New Roman" w:hAnsi="Times New Roman" w:cs="Times New Roman"/>
          <w:vertAlign w:val="superscript"/>
          <w:lang w:val="en-GB"/>
        </w:rPr>
        <w:t>th</w:t>
      </w:r>
      <w:r w:rsidRPr="00B64321">
        <w:rPr>
          <w:rFonts w:ascii="Times New Roman" w:hAnsi="Times New Roman" w:cs="Times New Roman"/>
          <w:lang w:val="en-GB"/>
        </w:rPr>
        <w:t xml:space="preserve"> edition of the TNM  classification. Follow-up data included date of recurrence if any, date/status at last follow-up.</w:t>
      </w:r>
    </w:p>
    <w:p w14:paraId="282A6870" w14:textId="77777777" w:rsidR="00B64321" w:rsidRDefault="00B64321">
      <w:pPr>
        <w:rPr>
          <w:rFonts w:ascii="Times New Roman" w:hAnsi="Times New Roman" w:cs="Times New Roman"/>
          <w:lang w:val="en-GB"/>
        </w:rPr>
      </w:pPr>
    </w:p>
    <w:p w14:paraId="65115611" w14:textId="4EB0FF7F" w:rsidR="001A4102" w:rsidRPr="000363B6" w:rsidRDefault="00B64321">
      <w:pPr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0363B6">
        <w:rPr>
          <w:rFonts w:ascii="Times New Roman" w:hAnsi="Times New Roman" w:cs="Times New Roman"/>
          <w:i/>
          <w:iCs/>
          <w:lang w:val="en-GB"/>
        </w:rPr>
        <w:t>Tables and figures</w:t>
      </w:r>
    </w:p>
    <w:p w14:paraId="0E02EFAA" w14:textId="77777777" w:rsidR="001A4102" w:rsidRPr="00B64321" w:rsidRDefault="001A4102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768"/>
        <w:gridCol w:w="1098"/>
        <w:gridCol w:w="1218"/>
        <w:gridCol w:w="1218"/>
        <w:gridCol w:w="1218"/>
        <w:gridCol w:w="1703"/>
        <w:gridCol w:w="1405"/>
      </w:tblGrid>
      <w:tr w:rsidR="00C74A39" w:rsidRPr="000363B6" w14:paraId="1BE3F3AD" w14:textId="77777777" w:rsidTr="00FB3CB0">
        <w:trPr>
          <w:trHeight w:val="474"/>
        </w:trPr>
        <w:tc>
          <w:tcPr>
            <w:tcW w:w="9628" w:type="dxa"/>
            <w:gridSpan w:val="7"/>
          </w:tcPr>
          <w:p w14:paraId="39C6D4F1" w14:textId="1A1A4584" w:rsidR="005B05A8" w:rsidRPr="00B64321" w:rsidRDefault="005B05A8" w:rsidP="00FB3CB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Supplementary Table 1: [</w:t>
            </w: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  <w:t>18</w:t>
            </w: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F]FDG PET/CT parameters for each scanner</w:t>
            </w:r>
          </w:p>
        </w:tc>
      </w:tr>
      <w:tr w:rsidR="00C74A39" w:rsidRPr="00B64321" w14:paraId="69B79E45" w14:textId="15D1BC9F" w:rsidTr="00FB3CB0">
        <w:trPr>
          <w:trHeight w:val="474"/>
        </w:trPr>
        <w:tc>
          <w:tcPr>
            <w:tcW w:w="1768" w:type="dxa"/>
            <w:vMerge w:val="restart"/>
          </w:tcPr>
          <w:p w14:paraId="57F6EC93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Acquisition parameters</w:t>
            </w:r>
          </w:p>
        </w:tc>
        <w:tc>
          <w:tcPr>
            <w:tcW w:w="2316" w:type="dxa"/>
            <w:gridSpan w:val="2"/>
          </w:tcPr>
          <w:p w14:paraId="36DEAF26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Biograph – </w:t>
            </w:r>
          </w:p>
          <w:p w14:paraId="17F2264A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Siemens (P1)</w:t>
            </w:r>
          </w:p>
        </w:tc>
        <w:tc>
          <w:tcPr>
            <w:tcW w:w="2436" w:type="dxa"/>
            <w:gridSpan w:val="2"/>
          </w:tcPr>
          <w:p w14:paraId="3FB3A46C" w14:textId="77777777" w:rsidR="00044E87" w:rsidRPr="00B64321" w:rsidRDefault="00044E87" w:rsidP="00FB3CB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Discovery 690 – General Electric (P2)</w:t>
            </w:r>
          </w:p>
        </w:tc>
        <w:tc>
          <w:tcPr>
            <w:tcW w:w="3108" w:type="dxa"/>
            <w:gridSpan w:val="2"/>
          </w:tcPr>
          <w:p w14:paraId="2A3DD377" w14:textId="4D347865" w:rsidR="00044E87" w:rsidRPr="00B64321" w:rsidRDefault="00044E87" w:rsidP="00FB3CB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Vision - Siemens (P3)</w:t>
            </w:r>
          </w:p>
        </w:tc>
      </w:tr>
      <w:tr w:rsidR="00C74A39" w:rsidRPr="00B64321" w14:paraId="1E8BD193" w14:textId="20E63C72" w:rsidTr="00FB3CB0">
        <w:trPr>
          <w:trHeight w:val="140"/>
        </w:trPr>
        <w:tc>
          <w:tcPr>
            <w:tcW w:w="1768" w:type="dxa"/>
            <w:vMerge/>
          </w:tcPr>
          <w:p w14:paraId="443FB181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98" w:type="dxa"/>
          </w:tcPr>
          <w:p w14:paraId="5A89860B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PET</w:t>
            </w:r>
          </w:p>
        </w:tc>
        <w:tc>
          <w:tcPr>
            <w:tcW w:w="1218" w:type="dxa"/>
          </w:tcPr>
          <w:p w14:paraId="68E82837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CT</w:t>
            </w:r>
          </w:p>
        </w:tc>
        <w:tc>
          <w:tcPr>
            <w:tcW w:w="1218" w:type="dxa"/>
          </w:tcPr>
          <w:p w14:paraId="2D5BA61D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PET</w:t>
            </w:r>
          </w:p>
        </w:tc>
        <w:tc>
          <w:tcPr>
            <w:tcW w:w="1218" w:type="dxa"/>
          </w:tcPr>
          <w:p w14:paraId="30008219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CT</w:t>
            </w:r>
          </w:p>
        </w:tc>
        <w:tc>
          <w:tcPr>
            <w:tcW w:w="1703" w:type="dxa"/>
          </w:tcPr>
          <w:p w14:paraId="571526FE" w14:textId="66474B52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PET</w:t>
            </w:r>
          </w:p>
        </w:tc>
        <w:tc>
          <w:tcPr>
            <w:tcW w:w="1405" w:type="dxa"/>
          </w:tcPr>
          <w:p w14:paraId="3BA9AE71" w14:textId="58217BE1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CT</w:t>
            </w:r>
          </w:p>
        </w:tc>
      </w:tr>
      <w:tr w:rsidR="00C74A39" w:rsidRPr="00B64321" w14:paraId="434D2EB7" w14:textId="7795F466" w:rsidTr="00FB3CB0">
        <w:trPr>
          <w:trHeight w:val="474"/>
        </w:trPr>
        <w:tc>
          <w:tcPr>
            <w:tcW w:w="1768" w:type="dxa"/>
          </w:tcPr>
          <w:p w14:paraId="74F3BBBB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  <w:t>18</w:t>
            </w: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F-FDG activity (MBq)*</w:t>
            </w:r>
          </w:p>
        </w:tc>
        <w:tc>
          <w:tcPr>
            <w:tcW w:w="1098" w:type="dxa"/>
          </w:tcPr>
          <w:p w14:paraId="4575F224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350–550</w:t>
            </w:r>
          </w:p>
        </w:tc>
        <w:tc>
          <w:tcPr>
            <w:tcW w:w="1218" w:type="dxa"/>
          </w:tcPr>
          <w:p w14:paraId="58D716A2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218" w:type="dxa"/>
          </w:tcPr>
          <w:p w14:paraId="4E8C3099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350–550 </w:t>
            </w:r>
          </w:p>
        </w:tc>
        <w:tc>
          <w:tcPr>
            <w:tcW w:w="1218" w:type="dxa"/>
          </w:tcPr>
          <w:p w14:paraId="73313F10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703" w:type="dxa"/>
          </w:tcPr>
          <w:p w14:paraId="63E36BF6" w14:textId="1EC653A3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350–550 </w:t>
            </w:r>
          </w:p>
        </w:tc>
        <w:tc>
          <w:tcPr>
            <w:tcW w:w="1405" w:type="dxa"/>
          </w:tcPr>
          <w:p w14:paraId="4ECDD49B" w14:textId="398350E8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</w:tr>
      <w:tr w:rsidR="00C74A39" w:rsidRPr="00B64321" w14:paraId="25C3EFDB" w14:textId="49621959" w:rsidTr="00FB3CB0">
        <w:trPr>
          <w:trHeight w:val="474"/>
        </w:trPr>
        <w:tc>
          <w:tcPr>
            <w:tcW w:w="1768" w:type="dxa"/>
          </w:tcPr>
          <w:p w14:paraId="0305FD86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Min/bed position</w:t>
            </w:r>
          </w:p>
        </w:tc>
        <w:tc>
          <w:tcPr>
            <w:tcW w:w="1098" w:type="dxa"/>
          </w:tcPr>
          <w:p w14:paraId="17DBA565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2.5</w:t>
            </w:r>
          </w:p>
        </w:tc>
        <w:tc>
          <w:tcPr>
            <w:tcW w:w="1218" w:type="dxa"/>
          </w:tcPr>
          <w:p w14:paraId="6064D182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218" w:type="dxa"/>
          </w:tcPr>
          <w:p w14:paraId="16C65374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218" w:type="dxa"/>
          </w:tcPr>
          <w:p w14:paraId="517C39D8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703" w:type="dxa"/>
          </w:tcPr>
          <w:p w14:paraId="08CD5F0C" w14:textId="089CFB9B" w:rsidR="00044E87" w:rsidRPr="00B64321" w:rsidRDefault="00AA2D04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Flow-motion</w:t>
            </w:r>
          </w:p>
        </w:tc>
        <w:tc>
          <w:tcPr>
            <w:tcW w:w="1405" w:type="dxa"/>
          </w:tcPr>
          <w:p w14:paraId="53733968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74A39" w:rsidRPr="00B64321" w14:paraId="2391EA37" w14:textId="066E2EF7" w:rsidTr="00FB3CB0">
        <w:trPr>
          <w:trHeight w:val="231"/>
        </w:trPr>
        <w:tc>
          <w:tcPr>
            <w:tcW w:w="1768" w:type="dxa"/>
          </w:tcPr>
          <w:p w14:paraId="68D57CF9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Crystal</w:t>
            </w:r>
          </w:p>
        </w:tc>
        <w:tc>
          <w:tcPr>
            <w:tcW w:w="1098" w:type="dxa"/>
          </w:tcPr>
          <w:p w14:paraId="6128432F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LSO</w:t>
            </w:r>
          </w:p>
        </w:tc>
        <w:tc>
          <w:tcPr>
            <w:tcW w:w="1218" w:type="dxa"/>
          </w:tcPr>
          <w:p w14:paraId="60A63D09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218" w:type="dxa"/>
          </w:tcPr>
          <w:p w14:paraId="64806FBD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LYSO</w:t>
            </w:r>
          </w:p>
        </w:tc>
        <w:tc>
          <w:tcPr>
            <w:tcW w:w="1218" w:type="dxa"/>
          </w:tcPr>
          <w:p w14:paraId="2E4B8DF6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703" w:type="dxa"/>
          </w:tcPr>
          <w:p w14:paraId="7EC7A7C2" w14:textId="24F80F19" w:rsidR="00044E87" w:rsidRPr="00B64321" w:rsidRDefault="00AA2D04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LSO</w:t>
            </w:r>
          </w:p>
        </w:tc>
        <w:tc>
          <w:tcPr>
            <w:tcW w:w="1405" w:type="dxa"/>
          </w:tcPr>
          <w:p w14:paraId="4C0C6796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74A39" w:rsidRPr="00B64321" w14:paraId="494E60EF" w14:textId="12EEC5A1" w:rsidTr="00FB3CB0">
        <w:trPr>
          <w:trHeight w:val="706"/>
        </w:trPr>
        <w:tc>
          <w:tcPr>
            <w:tcW w:w="1768" w:type="dxa"/>
          </w:tcPr>
          <w:p w14:paraId="2FD2FD46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Reconstruction</w:t>
            </w:r>
          </w:p>
        </w:tc>
        <w:tc>
          <w:tcPr>
            <w:tcW w:w="1098" w:type="dxa"/>
          </w:tcPr>
          <w:p w14:paraId="4C4B303C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Iterative</w:t>
            </w:r>
          </w:p>
        </w:tc>
        <w:tc>
          <w:tcPr>
            <w:tcW w:w="1218" w:type="dxa"/>
          </w:tcPr>
          <w:p w14:paraId="7B864469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218" w:type="dxa"/>
          </w:tcPr>
          <w:p w14:paraId="68FB6F72" w14:textId="77777777" w:rsidR="00044E87" w:rsidRPr="00B64321" w:rsidRDefault="00044E87" w:rsidP="00FB3C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Iterative, TOF Sharp IR</w:t>
            </w:r>
          </w:p>
        </w:tc>
        <w:tc>
          <w:tcPr>
            <w:tcW w:w="1218" w:type="dxa"/>
          </w:tcPr>
          <w:p w14:paraId="10EF59A2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703" w:type="dxa"/>
          </w:tcPr>
          <w:p w14:paraId="3FC169A2" w14:textId="4BF041B2" w:rsidR="00044E87" w:rsidRPr="00B64321" w:rsidRDefault="00AA2D04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Iterative, Ultra HD</w:t>
            </w:r>
          </w:p>
        </w:tc>
        <w:tc>
          <w:tcPr>
            <w:tcW w:w="1405" w:type="dxa"/>
          </w:tcPr>
          <w:p w14:paraId="6D2066AF" w14:textId="23E32D41" w:rsidR="00044E87" w:rsidRPr="00B64321" w:rsidRDefault="006B59F6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Iterative</w:t>
            </w:r>
          </w:p>
        </w:tc>
      </w:tr>
      <w:tr w:rsidR="00C74A39" w:rsidRPr="00B64321" w14:paraId="179D6BC0" w14:textId="0F10466E" w:rsidTr="00FB3CB0">
        <w:trPr>
          <w:trHeight w:val="243"/>
        </w:trPr>
        <w:tc>
          <w:tcPr>
            <w:tcW w:w="1768" w:type="dxa"/>
          </w:tcPr>
          <w:p w14:paraId="5EE99CCB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Matrix (pixels)</w:t>
            </w:r>
          </w:p>
        </w:tc>
        <w:tc>
          <w:tcPr>
            <w:tcW w:w="1098" w:type="dxa"/>
          </w:tcPr>
          <w:p w14:paraId="43310E22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128×128</w:t>
            </w:r>
          </w:p>
        </w:tc>
        <w:tc>
          <w:tcPr>
            <w:tcW w:w="1218" w:type="dxa"/>
          </w:tcPr>
          <w:p w14:paraId="4BF807E4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512×512</w:t>
            </w:r>
          </w:p>
        </w:tc>
        <w:tc>
          <w:tcPr>
            <w:tcW w:w="1218" w:type="dxa"/>
          </w:tcPr>
          <w:p w14:paraId="055391FE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256×256</w:t>
            </w:r>
          </w:p>
        </w:tc>
        <w:tc>
          <w:tcPr>
            <w:tcW w:w="1218" w:type="dxa"/>
          </w:tcPr>
          <w:p w14:paraId="721480C8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512×512</w:t>
            </w:r>
          </w:p>
        </w:tc>
        <w:tc>
          <w:tcPr>
            <w:tcW w:w="1703" w:type="dxa"/>
          </w:tcPr>
          <w:p w14:paraId="2BAD3E80" w14:textId="22C89476" w:rsidR="00044E87" w:rsidRPr="00B64321" w:rsidRDefault="006B59F6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440</w:t>
            </w:r>
          </w:p>
        </w:tc>
        <w:tc>
          <w:tcPr>
            <w:tcW w:w="1405" w:type="dxa"/>
          </w:tcPr>
          <w:p w14:paraId="7E6AB15D" w14:textId="7CA3D57F" w:rsidR="00044E87" w:rsidRPr="00B64321" w:rsidRDefault="006B59F6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512</w:t>
            </w:r>
          </w:p>
        </w:tc>
      </w:tr>
      <w:tr w:rsidR="00C74A39" w:rsidRPr="00B64321" w14:paraId="63833AB3" w14:textId="5E2340F5" w:rsidTr="00FB3CB0">
        <w:trPr>
          <w:trHeight w:val="463"/>
        </w:trPr>
        <w:tc>
          <w:tcPr>
            <w:tcW w:w="1768" w:type="dxa"/>
          </w:tcPr>
          <w:p w14:paraId="0D3B583B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Resolution (mm)</w:t>
            </w:r>
          </w:p>
        </w:tc>
        <w:tc>
          <w:tcPr>
            <w:tcW w:w="1098" w:type="dxa"/>
          </w:tcPr>
          <w:p w14:paraId="38B47ABE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5.3×5.3</w:t>
            </w:r>
          </w:p>
        </w:tc>
        <w:tc>
          <w:tcPr>
            <w:tcW w:w="1218" w:type="dxa"/>
          </w:tcPr>
          <w:p w14:paraId="7ED5A469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0.98×0.98</w:t>
            </w:r>
          </w:p>
        </w:tc>
        <w:tc>
          <w:tcPr>
            <w:tcW w:w="1218" w:type="dxa"/>
          </w:tcPr>
          <w:p w14:paraId="651144BB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2.73×2.73</w:t>
            </w:r>
          </w:p>
        </w:tc>
        <w:tc>
          <w:tcPr>
            <w:tcW w:w="1218" w:type="dxa"/>
          </w:tcPr>
          <w:p w14:paraId="6286AC0C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1.37×1.37</w:t>
            </w:r>
          </w:p>
        </w:tc>
        <w:tc>
          <w:tcPr>
            <w:tcW w:w="1703" w:type="dxa"/>
          </w:tcPr>
          <w:p w14:paraId="26A2205B" w14:textId="4CAB4ADE" w:rsidR="00044E87" w:rsidRPr="00B64321" w:rsidRDefault="006B59F6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1.65</w:t>
            </w:r>
            <w:r w:rsidR="00C87C3A"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x1.65</w:t>
            </w:r>
          </w:p>
        </w:tc>
        <w:tc>
          <w:tcPr>
            <w:tcW w:w="1405" w:type="dxa"/>
          </w:tcPr>
          <w:p w14:paraId="097FE0BB" w14:textId="20D0C2BA" w:rsidR="00044E87" w:rsidRPr="00B64321" w:rsidRDefault="00C87C3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0.6x0.6</w:t>
            </w:r>
          </w:p>
        </w:tc>
      </w:tr>
      <w:tr w:rsidR="00C74A39" w:rsidRPr="00B64321" w14:paraId="0F6B41BD" w14:textId="09DD24BA" w:rsidTr="00FB3CB0">
        <w:trPr>
          <w:trHeight w:val="474"/>
        </w:trPr>
        <w:tc>
          <w:tcPr>
            <w:tcW w:w="1768" w:type="dxa"/>
          </w:tcPr>
          <w:p w14:paraId="3C6FC5E9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Slice thickness (mm)</w:t>
            </w:r>
          </w:p>
        </w:tc>
        <w:tc>
          <w:tcPr>
            <w:tcW w:w="1098" w:type="dxa"/>
          </w:tcPr>
          <w:p w14:paraId="2708502A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</w:t>
            </w:r>
          </w:p>
        </w:tc>
        <w:tc>
          <w:tcPr>
            <w:tcW w:w="1218" w:type="dxa"/>
          </w:tcPr>
          <w:p w14:paraId="04F830E8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4.0</w:t>
            </w:r>
          </w:p>
        </w:tc>
        <w:tc>
          <w:tcPr>
            <w:tcW w:w="1218" w:type="dxa"/>
          </w:tcPr>
          <w:p w14:paraId="4078D8FF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3.27</w:t>
            </w:r>
          </w:p>
        </w:tc>
        <w:tc>
          <w:tcPr>
            <w:tcW w:w="1218" w:type="dxa"/>
          </w:tcPr>
          <w:p w14:paraId="7729889F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3.27</w:t>
            </w:r>
          </w:p>
        </w:tc>
        <w:tc>
          <w:tcPr>
            <w:tcW w:w="1703" w:type="dxa"/>
          </w:tcPr>
          <w:p w14:paraId="43E5F17E" w14:textId="45A456E4" w:rsidR="00044E87" w:rsidRPr="00B64321" w:rsidRDefault="00C87C3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</w:t>
            </w:r>
          </w:p>
        </w:tc>
        <w:tc>
          <w:tcPr>
            <w:tcW w:w="1405" w:type="dxa"/>
          </w:tcPr>
          <w:p w14:paraId="03D6AF4B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74A39" w:rsidRPr="00B64321" w14:paraId="4E955F56" w14:textId="5E0F7ACE" w:rsidTr="00FB3CB0">
        <w:trPr>
          <w:trHeight w:val="231"/>
        </w:trPr>
        <w:tc>
          <w:tcPr>
            <w:tcW w:w="1768" w:type="dxa"/>
          </w:tcPr>
          <w:p w14:paraId="20C59A72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Slices</w:t>
            </w:r>
          </w:p>
        </w:tc>
        <w:tc>
          <w:tcPr>
            <w:tcW w:w="1098" w:type="dxa"/>
          </w:tcPr>
          <w:p w14:paraId="57C2D663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218" w:type="dxa"/>
          </w:tcPr>
          <w:p w14:paraId="68A77F09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218" w:type="dxa"/>
          </w:tcPr>
          <w:p w14:paraId="7CC16BC2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218" w:type="dxa"/>
          </w:tcPr>
          <w:p w14:paraId="234FFC78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1703" w:type="dxa"/>
          </w:tcPr>
          <w:p w14:paraId="0D297D9B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05" w:type="dxa"/>
          </w:tcPr>
          <w:p w14:paraId="12E71146" w14:textId="58AD4AE5" w:rsidR="00044E87" w:rsidRPr="00B64321" w:rsidRDefault="00352F55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</w:t>
            </w:r>
          </w:p>
        </w:tc>
      </w:tr>
      <w:tr w:rsidR="00C74A39" w:rsidRPr="00B64321" w14:paraId="53F9B7E9" w14:textId="458E5524" w:rsidTr="00FB3CB0">
        <w:trPr>
          <w:trHeight w:val="243"/>
        </w:trPr>
        <w:tc>
          <w:tcPr>
            <w:tcW w:w="1768" w:type="dxa"/>
          </w:tcPr>
          <w:p w14:paraId="5377349E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Voltage (kV)</w:t>
            </w:r>
          </w:p>
        </w:tc>
        <w:tc>
          <w:tcPr>
            <w:tcW w:w="1098" w:type="dxa"/>
          </w:tcPr>
          <w:p w14:paraId="1F2A6B17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218" w:type="dxa"/>
          </w:tcPr>
          <w:p w14:paraId="395B1517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130</w:t>
            </w:r>
          </w:p>
        </w:tc>
        <w:tc>
          <w:tcPr>
            <w:tcW w:w="1218" w:type="dxa"/>
          </w:tcPr>
          <w:p w14:paraId="7644F4FC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218" w:type="dxa"/>
          </w:tcPr>
          <w:p w14:paraId="4E775B63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140</w:t>
            </w:r>
          </w:p>
        </w:tc>
        <w:tc>
          <w:tcPr>
            <w:tcW w:w="1703" w:type="dxa"/>
          </w:tcPr>
          <w:p w14:paraId="089DD389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05" w:type="dxa"/>
          </w:tcPr>
          <w:p w14:paraId="00650E17" w14:textId="0A38C3F4" w:rsidR="00044E87" w:rsidRPr="00B64321" w:rsidRDefault="00352F55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</w:t>
            </w:r>
          </w:p>
        </w:tc>
      </w:tr>
      <w:tr w:rsidR="00C74A39" w:rsidRPr="00B64321" w14:paraId="57CEFC27" w14:textId="3FDA2AD3" w:rsidTr="00FB3CB0">
        <w:trPr>
          <w:trHeight w:val="474"/>
        </w:trPr>
        <w:tc>
          <w:tcPr>
            <w:tcW w:w="1768" w:type="dxa"/>
          </w:tcPr>
          <w:p w14:paraId="2E114268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Tube current (mA)</w:t>
            </w:r>
          </w:p>
        </w:tc>
        <w:tc>
          <w:tcPr>
            <w:tcW w:w="1098" w:type="dxa"/>
          </w:tcPr>
          <w:p w14:paraId="672D64AC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218" w:type="dxa"/>
          </w:tcPr>
          <w:p w14:paraId="537C12F8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95 </w:t>
            </w:r>
          </w:p>
        </w:tc>
        <w:tc>
          <w:tcPr>
            <w:tcW w:w="1218" w:type="dxa"/>
          </w:tcPr>
          <w:p w14:paraId="59F090EE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218" w:type="dxa"/>
          </w:tcPr>
          <w:p w14:paraId="7CF4D652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140</w:t>
            </w:r>
          </w:p>
        </w:tc>
        <w:tc>
          <w:tcPr>
            <w:tcW w:w="1703" w:type="dxa"/>
          </w:tcPr>
          <w:p w14:paraId="1D14C01C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05" w:type="dxa"/>
          </w:tcPr>
          <w:p w14:paraId="2FA9A969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74A39" w:rsidRPr="00B64321" w14:paraId="445D4471" w14:textId="1AD4F152" w:rsidTr="00FB3CB0">
        <w:trPr>
          <w:trHeight w:val="706"/>
        </w:trPr>
        <w:tc>
          <w:tcPr>
            <w:tcW w:w="1768" w:type="dxa"/>
          </w:tcPr>
          <w:p w14:paraId="3AAC4174" w14:textId="4A87B6C3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Clinical reconstruction</w:t>
            </w:r>
          </w:p>
        </w:tc>
        <w:tc>
          <w:tcPr>
            <w:tcW w:w="1098" w:type="dxa"/>
          </w:tcPr>
          <w:p w14:paraId="7D57DE72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8" w:type="dxa"/>
          </w:tcPr>
          <w:p w14:paraId="2EFDBD6B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218" w:type="dxa"/>
          </w:tcPr>
          <w:p w14:paraId="57586B0A" w14:textId="77777777" w:rsidR="00044E87" w:rsidRPr="00B64321" w:rsidRDefault="00044E87" w:rsidP="00FB3C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Iterative, TOF Sharp IR</w:t>
            </w:r>
          </w:p>
        </w:tc>
        <w:tc>
          <w:tcPr>
            <w:tcW w:w="1218" w:type="dxa"/>
          </w:tcPr>
          <w:p w14:paraId="760F4F2C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</w:p>
        </w:tc>
        <w:tc>
          <w:tcPr>
            <w:tcW w:w="1703" w:type="dxa"/>
          </w:tcPr>
          <w:p w14:paraId="5B5CCB70" w14:textId="151CAF25" w:rsidR="00044E87" w:rsidRPr="00B64321" w:rsidRDefault="00352F55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Iterative, TOF Ultra HD</w:t>
            </w:r>
          </w:p>
        </w:tc>
        <w:tc>
          <w:tcPr>
            <w:tcW w:w="1405" w:type="dxa"/>
          </w:tcPr>
          <w:p w14:paraId="763A97E6" w14:textId="77777777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74A39" w:rsidRPr="000363B6" w14:paraId="27A8AB46" w14:textId="40E24CD7" w:rsidTr="00FB3CB0">
        <w:trPr>
          <w:trHeight w:val="755"/>
        </w:trPr>
        <w:tc>
          <w:tcPr>
            <w:tcW w:w="9628" w:type="dxa"/>
            <w:gridSpan w:val="7"/>
          </w:tcPr>
          <w:p w14:paraId="44AA985D" w14:textId="1C02AF8B" w:rsidR="00044E87" w:rsidRPr="00B64321" w:rsidRDefault="00044E87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*Administered activity was calculated according to the European Association of Nuclear Medicine (EANM) guidelines 2.0 </w:t>
            </w: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fldChar w:fldCharType="begin" w:fldLock="1"/>
            </w: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instrText>ADDIN CSL_CITATION { "citationItems" : [ { "id" : "ITEM-1", "itemData" : { "DOI" : "10.1007/s00259-014-2961-x", "ISSN" : "1619-7070", "author" : [ { "dropping-particle" : "", "family" : "Boellaard", "given" : "Ronald", "non-dropping-particle" : "", "parse-names" : false, "suffix" : "" }, { "dropping-particle" : "", "family" : "Delgado-Bolton", "given" : "Roberto", "non-dropping-particle" : "", "parse-names" : false, "suffix" : "" }, { "dropping-particle" : "", "family" : "Oyen", "given" : "Wim J. G.", "non-dropping-particle" : "", "parse-names" : false, "suffix" : "" }, { "dropping-particle" : "", "family" : "Giammarile", "given" : "Francesco", "non-dropping-particle" : "", "parse-names" : false, "suffix" : "" }, { "dropping-particle" : "", "family" : "Tatsch", "given" : "Klaus", "non-dropping-particle" : "", "parse-names" : false, "suffix" : "" }, { "dropping-particle" : "", "family" : "Eschner", "given" : "Wolfgang", "non-dropping-particle" : "", "parse-names" : false, "suffix" : "" }, { "dropping-particle" : "", "family" : "Verzijlbergen", "given" : "Fred J.", "non-dropping-particle" : "", "parse-names" : false, "suffix" : "" }, { "dropping-particle" : "", "family" : "Barrington", "given" : "Sally F.", "non-dropping-particle" : "", "parse-names" : false, "suffix" : "" }, { "dropping-particle" : "", "family" : "Pike", "given" : "Lucy C.", "non-dropping-particle" : "", "parse-names" : false, "suffix" : "" }, { "dropping-particle" : "", "family" : "Weber", "given" : "Wolfgang a.", "non-dropping-particle" : "", "parse-names" : false, "suffix" : "" }, { "dropping-particle" : "", "family" : "Stroobants", "given" : "Sigrid", "non-dropping-particle" : "", "parse-names" : false, "suffix" : "" }, { "dropping-particle" : "", "family" : "Delbeke", "given" : "Dominique", "non-dropping-particle" : "", "parse-names" : false, "suffix" : "" }, { "dropping-particle" : "", "family" : "Donohoe", "given" : "Kevin J.", "non-dropping-particle" : "", "parse-names" : false, "suffix" : "" }, { "dropping-particle" : "", "family" : "Holbrook", "given" : "Scott", "non-dropping-particle" : "", "parse-names" : false, "suffix" : "" }, { "dropping-particle" : "", "family" : "Graham", "given" : "Michael M.", "non-dropping-particle" : "", "parse-names" : false, "suffix" : "" }, { "dropping-particle" : "", "family" : "Testanera", "given" : "Giorgio", "non-dropping-particle" : "", "parse-names" : false, "suffix" : "" }, { "dropping-particle" : "", "family" : "Hoekstra", "given" : "Otto S.", "non-dropping-particle" : "", "parse-names" : false, "suffix" : "" }, { "dropping-particle" : "", "family" : "Zijlstra", "given" : "Josee", "non-dropping-particle" : "", "parse-names" : false, "suffix" : "" }, { "dropping-particle" : "", "family" : "Visser", "given" : "Eric", "non-dropping-particle" : "", "parse-names" : false, "suffix" : "" }, { "dropping-particle" : "", "family" : "Hoekstra", "given" : "Corneline J.", "non-dropping-particle" : "", "parse-names" : false, "suffix" : "" }, { "dropping-particle" : "", "family" : "Pruim", "given" : "Jan", "non-dropping-particle" : "", "parse-names" : false, "suffix" : "" }, { "dropping-particle" : "", "family" : "Willemsen", "given" : "Antoon", "non-dropping-particle" : "", "parse-names" : false, "suffix" : "" }, { "dropping-particle" : "", "family" : "Arends", "given" : "Bertjan", "non-dropping-particle" : "", "parse-names" : false, "suffix" : "" }, { "dropping-particle" : "", "family" : "Kotzerke", "given" : "J\u00f6rg", "non-dropping-particle" : "", "parse-names" : false, "suffix" : "" }, { "dropping-particle" : "", "family" : "Bockisch", "given" : "Andreas", "non-dropping-particle" : "", "parse-names" : false, "suffix" : "" }, { "dropping-particle" : "", "family" : "Beyer", "given" : "Thomas", "non-dropping-particle" : "", "parse-names" : false, "suffix" : "" }, { "dropping-particle" : "", "family" : "Chiti", "given" : "Arturo", "non-dropping-particle" : "", "parse-names" : false, "suffix" : "" }, { "dropping-particle" : "", "family" : "Krause", "given" : "Bernd J.", "non-dropping-particle" : "", "parse-names" : false, "suffix" : "" } ], "container-title" : "European Journal of Nuclear Medicine and Molecular Imaging", "id" : "ITEM-1", "issue" : "2", "issued" : { "date-parts" : [ [ "2014" ] ] }, "page" : "328-354", "title" : "FDG PET/CT: EANM procedure guidelines for tumour imaging: version 2.0", "type" : "article-journal", "volume" : "42" }, "uris" : [ "http://www.mendeley.com/documents/?uuid=45720c87-df80-4742-8454-45984d641d6c" ] } ], "mendeley" : { "formattedCitation" : "[1]", "plainTextFormattedCitation" : "[1]", "previouslyFormattedCitation" : "(1)" }, "properties" : { "noteIndex" : 0 }, "schema" : "https://github.com/citation-style-language/schema/raw/master/csl-citation.json" }</w:instrText>
            </w: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fldChar w:fldCharType="separate"/>
            </w:r>
            <w:r w:rsidRPr="00B64321">
              <w:rPr>
                <w:rFonts w:ascii="Times New Roman" w:hAnsi="Times New Roman" w:cs="Times New Roman"/>
                <w:noProof/>
                <w:sz w:val="20"/>
                <w:szCs w:val="20"/>
                <w:lang w:val="en-GB"/>
              </w:rPr>
              <w:t>[21]</w:t>
            </w:r>
            <w:r w:rsidRPr="00B6432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5690557D" w14:textId="77777777" w:rsidR="00044E87" w:rsidRPr="00B64321" w:rsidRDefault="00044E87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24AC8E9" w14:textId="77777777" w:rsidR="006B64B3" w:rsidRPr="00B64321" w:rsidRDefault="006B64B3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6988BCA" w14:textId="77777777" w:rsidR="006B64B3" w:rsidRPr="00B64321" w:rsidRDefault="006B64B3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496"/>
      </w:tblGrid>
      <w:tr w:rsidR="00C74A39" w:rsidRPr="000363B6" w14:paraId="3A04062E" w14:textId="77777777" w:rsidTr="00FB3CB0">
        <w:tc>
          <w:tcPr>
            <w:tcW w:w="6996" w:type="dxa"/>
            <w:gridSpan w:val="5"/>
          </w:tcPr>
          <w:p w14:paraId="01A88BB3" w14:textId="5985BDC2" w:rsidR="006B64B3" w:rsidRPr="000363B6" w:rsidRDefault="00024411" w:rsidP="00FB3C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 xml:space="preserve">Supplementary </w:t>
            </w:r>
            <w:r w:rsidR="006B64B3"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 xml:space="preserve">Table </w:t>
            </w:r>
            <w:r w:rsidR="004A4046"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2</w:t>
            </w:r>
            <w:r w:rsidR="006B64B3"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: stage of primary lung tumors according to histology</w:t>
            </w:r>
          </w:p>
        </w:tc>
      </w:tr>
      <w:tr w:rsidR="00C74A39" w:rsidRPr="000363B6" w14:paraId="5147BD28" w14:textId="77777777" w:rsidTr="00FB3CB0">
        <w:tc>
          <w:tcPr>
            <w:tcW w:w="1375" w:type="dxa"/>
            <w:vMerge w:val="restart"/>
          </w:tcPr>
          <w:p w14:paraId="476DD65F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Histology</w:t>
            </w:r>
          </w:p>
        </w:tc>
        <w:tc>
          <w:tcPr>
            <w:tcW w:w="5621" w:type="dxa"/>
            <w:gridSpan w:val="4"/>
          </w:tcPr>
          <w:p w14:paraId="5BC5E0A3" w14:textId="77777777" w:rsidR="006B64B3" w:rsidRPr="00B64321" w:rsidRDefault="006B64B3" w:rsidP="00FB3CB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Stage</w:t>
            </w:r>
          </w:p>
        </w:tc>
      </w:tr>
      <w:tr w:rsidR="00C74A39" w:rsidRPr="000363B6" w14:paraId="1ABD262E" w14:textId="77777777" w:rsidTr="00FB3CB0">
        <w:tc>
          <w:tcPr>
            <w:tcW w:w="1375" w:type="dxa"/>
            <w:vMerge/>
          </w:tcPr>
          <w:p w14:paraId="48308F9B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375" w:type="dxa"/>
          </w:tcPr>
          <w:p w14:paraId="0A02129E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I (n, %)</w:t>
            </w:r>
          </w:p>
        </w:tc>
        <w:tc>
          <w:tcPr>
            <w:tcW w:w="1375" w:type="dxa"/>
          </w:tcPr>
          <w:p w14:paraId="0C90DAB1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II (n, %)</w:t>
            </w:r>
          </w:p>
        </w:tc>
        <w:tc>
          <w:tcPr>
            <w:tcW w:w="1375" w:type="dxa"/>
          </w:tcPr>
          <w:p w14:paraId="2C2280FC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III (n, %)</w:t>
            </w:r>
          </w:p>
        </w:tc>
        <w:tc>
          <w:tcPr>
            <w:tcW w:w="1496" w:type="dxa"/>
          </w:tcPr>
          <w:p w14:paraId="42BAFE5E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Total (n, %)</w:t>
            </w:r>
          </w:p>
        </w:tc>
      </w:tr>
      <w:tr w:rsidR="00C74A39" w:rsidRPr="000363B6" w14:paraId="3A817D5D" w14:textId="77777777" w:rsidTr="00FB3CB0">
        <w:tc>
          <w:tcPr>
            <w:tcW w:w="1375" w:type="dxa"/>
          </w:tcPr>
          <w:p w14:paraId="656E77DE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Adk</w:t>
            </w:r>
          </w:p>
        </w:tc>
        <w:tc>
          <w:tcPr>
            <w:tcW w:w="1375" w:type="dxa"/>
          </w:tcPr>
          <w:p w14:paraId="59F97296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191, 53%</w:t>
            </w:r>
          </w:p>
        </w:tc>
        <w:tc>
          <w:tcPr>
            <w:tcW w:w="1375" w:type="dxa"/>
          </w:tcPr>
          <w:p w14:paraId="51ADD6C2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65, 18%</w:t>
            </w:r>
          </w:p>
        </w:tc>
        <w:tc>
          <w:tcPr>
            <w:tcW w:w="1375" w:type="dxa"/>
          </w:tcPr>
          <w:p w14:paraId="1514AA65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105, 29%</w:t>
            </w:r>
          </w:p>
        </w:tc>
        <w:tc>
          <w:tcPr>
            <w:tcW w:w="1496" w:type="dxa"/>
          </w:tcPr>
          <w:p w14:paraId="54D996F8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361</w:t>
            </w:r>
          </w:p>
        </w:tc>
      </w:tr>
      <w:tr w:rsidR="00C74A39" w:rsidRPr="000363B6" w14:paraId="3D441F2A" w14:textId="77777777" w:rsidTr="00FB3CB0">
        <w:tc>
          <w:tcPr>
            <w:tcW w:w="1375" w:type="dxa"/>
          </w:tcPr>
          <w:p w14:paraId="14B32763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Sqc</w:t>
            </w:r>
          </w:p>
        </w:tc>
        <w:tc>
          <w:tcPr>
            <w:tcW w:w="1375" w:type="dxa"/>
          </w:tcPr>
          <w:p w14:paraId="37FAC932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40, 43%</w:t>
            </w:r>
          </w:p>
        </w:tc>
        <w:tc>
          <w:tcPr>
            <w:tcW w:w="1375" w:type="dxa"/>
          </w:tcPr>
          <w:p w14:paraId="2B0560E7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32, 34%</w:t>
            </w:r>
          </w:p>
        </w:tc>
        <w:tc>
          <w:tcPr>
            <w:tcW w:w="1375" w:type="dxa"/>
          </w:tcPr>
          <w:p w14:paraId="08633A50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21, 22%</w:t>
            </w:r>
          </w:p>
        </w:tc>
        <w:tc>
          <w:tcPr>
            <w:tcW w:w="1496" w:type="dxa"/>
          </w:tcPr>
          <w:p w14:paraId="61C0D1F9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93</w:t>
            </w:r>
          </w:p>
        </w:tc>
      </w:tr>
      <w:tr w:rsidR="00C74A39" w:rsidRPr="000363B6" w14:paraId="26FE7F5E" w14:textId="77777777" w:rsidTr="00FB3CB0">
        <w:tc>
          <w:tcPr>
            <w:tcW w:w="1375" w:type="dxa"/>
          </w:tcPr>
          <w:p w14:paraId="796C62B3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Carcinoids</w:t>
            </w:r>
          </w:p>
        </w:tc>
        <w:tc>
          <w:tcPr>
            <w:tcW w:w="1375" w:type="dxa"/>
          </w:tcPr>
          <w:p w14:paraId="4E136211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17, 65%</w:t>
            </w:r>
          </w:p>
        </w:tc>
        <w:tc>
          <w:tcPr>
            <w:tcW w:w="1375" w:type="dxa"/>
          </w:tcPr>
          <w:p w14:paraId="58A5F586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8, 31%</w:t>
            </w:r>
          </w:p>
        </w:tc>
        <w:tc>
          <w:tcPr>
            <w:tcW w:w="1375" w:type="dxa"/>
          </w:tcPr>
          <w:p w14:paraId="71C8FD3A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1, 4%</w:t>
            </w:r>
          </w:p>
        </w:tc>
        <w:tc>
          <w:tcPr>
            <w:tcW w:w="1496" w:type="dxa"/>
          </w:tcPr>
          <w:p w14:paraId="46A79B52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26</w:t>
            </w:r>
          </w:p>
        </w:tc>
      </w:tr>
      <w:tr w:rsidR="00C74A39" w:rsidRPr="000363B6" w14:paraId="4D3BA43A" w14:textId="77777777" w:rsidTr="00FB3CB0">
        <w:tc>
          <w:tcPr>
            <w:tcW w:w="1375" w:type="dxa"/>
          </w:tcPr>
          <w:p w14:paraId="0C69062E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375" w:type="dxa"/>
          </w:tcPr>
          <w:p w14:paraId="341EBBB3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15, 42%</w:t>
            </w:r>
          </w:p>
        </w:tc>
        <w:tc>
          <w:tcPr>
            <w:tcW w:w="1375" w:type="dxa"/>
          </w:tcPr>
          <w:p w14:paraId="1A138338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11, 30%</w:t>
            </w:r>
          </w:p>
        </w:tc>
        <w:tc>
          <w:tcPr>
            <w:tcW w:w="1375" w:type="dxa"/>
          </w:tcPr>
          <w:p w14:paraId="799DAFDE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5, 14%</w:t>
            </w:r>
          </w:p>
        </w:tc>
        <w:tc>
          <w:tcPr>
            <w:tcW w:w="1496" w:type="dxa"/>
          </w:tcPr>
          <w:p w14:paraId="3170BE27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36*</w:t>
            </w:r>
          </w:p>
        </w:tc>
      </w:tr>
      <w:tr w:rsidR="00C74A39" w:rsidRPr="000363B6" w14:paraId="7FCD77A9" w14:textId="77777777" w:rsidTr="00FB3CB0">
        <w:tc>
          <w:tcPr>
            <w:tcW w:w="1375" w:type="dxa"/>
          </w:tcPr>
          <w:p w14:paraId="0418188B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75" w:type="dxa"/>
          </w:tcPr>
          <w:p w14:paraId="2B724D50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263, 51% </w:t>
            </w:r>
          </w:p>
        </w:tc>
        <w:tc>
          <w:tcPr>
            <w:tcW w:w="1375" w:type="dxa"/>
          </w:tcPr>
          <w:p w14:paraId="5B0CAE1C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116, 22%</w:t>
            </w:r>
          </w:p>
        </w:tc>
        <w:tc>
          <w:tcPr>
            <w:tcW w:w="1375" w:type="dxa"/>
          </w:tcPr>
          <w:p w14:paraId="10803CEB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132, 26%</w:t>
            </w:r>
          </w:p>
        </w:tc>
        <w:tc>
          <w:tcPr>
            <w:tcW w:w="1496" w:type="dxa"/>
          </w:tcPr>
          <w:p w14:paraId="22ADC78F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516*</w:t>
            </w:r>
          </w:p>
        </w:tc>
      </w:tr>
      <w:tr w:rsidR="00C74A39" w:rsidRPr="000363B6" w14:paraId="7AC0330D" w14:textId="77777777" w:rsidTr="00FB3CB0">
        <w:tc>
          <w:tcPr>
            <w:tcW w:w="6996" w:type="dxa"/>
            <w:gridSpan w:val="5"/>
          </w:tcPr>
          <w:p w14:paraId="08748FE0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*For 5 patients the stage was not assessed</w:t>
            </w:r>
          </w:p>
        </w:tc>
      </w:tr>
    </w:tbl>
    <w:p w14:paraId="235B53BF" w14:textId="77777777" w:rsidR="006B64B3" w:rsidRPr="00B64321" w:rsidRDefault="006B64B3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5B3F07E" w14:textId="156150DA" w:rsidR="00F7571A" w:rsidRPr="00B64321" w:rsidRDefault="00F7571A" w:rsidP="00FB3CB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838"/>
        <w:gridCol w:w="1864"/>
        <w:gridCol w:w="1757"/>
        <w:gridCol w:w="1620"/>
        <w:gridCol w:w="1988"/>
      </w:tblGrid>
      <w:tr w:rsidR="00C74A39" w:rsidRPr="000363B6" w14:paraId="3DC23942" w14:textId="77777777" w:rsidTr="00FB3CB0">
        <w:tc>
          <w:tcPr>
            <w:tcW w:w="9067" w:type="dxa"/>
            <w:gridSpan w:val="5"/>
          </w:tcPr>
          <w:p w14:paraId="531DEAB6" w14:textId="64E7DB22" w:rsidR="00F7571A" w:rsidRPr="000363B6" w:rsidRDefault="00024411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 xml:space="preserve">Supplementary  </w:t>
            </w:r>
            <w:r w:rsidR="00F7571A"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 xml:space="preserve">Table </w:t>
            </w:r>
            <w:r w:rsidR="00C63729"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3</w:t>
            </w:r>
            <w:r w:rsidR="00F7571A"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 xml:space="preserve">. Data on outcome according to the </w:t>
            </w:r>
            <w:r w:rsidR="00A65B7F"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by primary tumour histology and stage</w:t>
            </w:r>
          </w:p>
        </w:tc>
      </w:tr>
      <w:tr w:rsidR="00C74A39" w:rsidRPr="000363B6" w14:paraId="23D102A2" w14:textId="77777777" w:rsidTr="00FB3CB0">
        <w:tc>
          <w:tcPr>
            <w:tcW w:w="1838" w:type="dxa"/>
          </w:tcPr>
          <w:p w14:paraId="5F1B7D74" w14:textId="77777777" w:rsidR="00F7571A" w:rsidRPr="000363B6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Outcome</w:t>
            </w:r>
          </w:p>
        </w:tc>
        <w:tc>
          <w:tcPr>
            <w:tcW w:w="1864" w:type="dxa"/>
          </w:tcPr>
          <w:p w14:paraId="3CA8BB3C" w14:textId="77777777" w:rsidR="00F7571A" w:rsidRPr="000363B6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Adenocarcinoma (n=361)</w:t>
            </w:r>
          </w:p>
        </w:tc>
        <w:tc>
          <w:tcPr>
            <w:tcW w:w="1757" w:type="dxa"/>
          </w:tcPr>
          <w:p w14:paraId="3023BC72" w14:textId="273A7D52" w:rsidR="00F7571A" w:rsidRPr="00B64321" w:rsidRDefault="00DC2C26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Squamous cell</w:t>
            </w:r>
            <w:r w:rsidR="00F7571A"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carcinoma</w:t>
            </w:r>
          </w:p>
          <w:p w14:paraId="66013E79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(n=93)</w:t>
            </w:r>
          </w:p>
        </w:tc>
        <w:tc>
          <w:tcPr>
            <w:tcW w:w="1620" w:type="dxa"/>
          </w:tcPr>
          <w:p w14:paraId="58C698B9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 xml:space="preserve">Carcinoid </w:t>
            </w: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(n=26)</w:t>
            </w:r>
          </w:p>
        </w:tc>
        <w:tc>
          <w:tcPr>
            <w:tcW w:w="1988" w:type="dxa"/>
          </w:tcPr>
          <w:p w14:paraId="55DDD935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Other</w:t>
            </w:r>
          </w:p>
          <w:p w14:paraId="3AE2A497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(n=36)</w:t>
            </w:r>
          </w:p>
        </w:tc>
      </w:tr>
      <w:tr w:rsidR="00C74A39" w:rsidRPr="000363B6" w14:paraId="199B3EC3" w14:textId="77777777" w:rsidTr="00FB3CB0">
        <w:tc>
          <w:tcPr>
            <w:tcW w:w="1838" w:type="dxa"/>
          </w:tcPr>
          <w:p w14:paraId="245EC929" w14:textId="77777777" w:rsidR="00F7571A" w:rsidRPr="000363B6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Recurrence, n (%)</w:t>
            </w:r>
          </w:p>
        </w:tc>
        <w:tc>
          <w:tcPr>
            <w:tcW w:w="1864" w:type="dxa"/>
          </w:tcPr>
          <w:p w14:paraId="6357E83C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106 (30%)</w:t>
            </w:r>
          </w:p>
        </w:tc>
        <w:tc>
          <w:tcPr>
            <w:tcW w:w="1757" w:type="dxa"/>
          </w:tcPr>
          <w:p w14:paraId="3E75246F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29 (31%)</w:t>
            </w:r>
          </w:p>
        </w:tc>
        <w:tc>
          <w:tcPr>
            <w:tcW w:w="1620" w:type="dxa"/>
          </w:tcPr>
          <w:p w14:paraId="2F03799C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 (4%)</w:t>
            </w:r>
          </w:p>
        </w:tc>
        <w:tc>
          <w:tcPr>
            <w:tcW w:w="1988" w:type="dxa"/>
          </w:tcPr>
          <w:p w14:paraId="335D33DC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9 (25%)</w:t>
            </w:r>
          </w:p>
        </w:tc>
      </w:tr>
      <w:tr w:rsidR="00C74A39" w:rsidRPr="000363B6" w14:paraId="4E0B3BE1" w14:textId="77777777" w:rsidTr="00FB3CB0">
        <w:tc>
          <w:tcPr>
            <w:tcW w:w="1838" w:type="dxa"/>
          </w:tcPr>
          <w:p w14:paraId="73C38F63" w14:textId="77777777" w:rsidR="00F7571A" w:rsidRPr="000363B6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Progression-free survival, d</w:t>
            </w:r>
          </w:p>
          <w:p w14:paraId="3060ACEC" w14:textId="77777777" w:rsidR="00F7571A" w:rsidRPr="000363B6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 xml:space="preserve">Mean </w:t>
            </w: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± SD</w:t>
            </w:r>
          </w:p>
          <w:p w14:paraId="07D69934" w14:textId="77777777" w:rsidR="00F7571A" w:rsidRPr="000363B6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Median, IQR</w:t>
            </w:r>
          </w:p>
        </w:tc>
        <w:tc>
          <w:tcPr>
            <w:tcW w:w="1864" w:type="dxa"/>
          </w:tcPr>
          <w:p w14:paraId="4EC00D99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  <w:p w14:paraId="38D678C7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  <w:p w14:paraId="16E44E1A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697 ± 692</w:t>
            </w:r>
          </w:p>
          <w:p w14:paraId="4F94ECD3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446, 110-1184</w:t>
            </w:r>
          </w:p>
        </w:tc>
        <w:tc>
          <w:tcPr>
            <w:tcW w:w="1757" w:type="dxa"/>
          </w:tcPr>
          <w:p w14:paraId="1F4E2908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488CB3C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EE98088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586 ± 650</w:t>
            </w:r>
          </w:p>
          <w:p w14:paraId="3EF4C30A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378, 72 - 927</w:t>
            </w:r>
          </w:p>
        </w:tc>
        <w:tc>
          <w:tcPr>
            <w:tcW w:w="1620" w:type="dxa"/>
          </w:tcPr>
          <w:p w14:paraId="4EEB241C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  <w:p w14:paraId="2DD518F8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  <w:p w14:paraId="632BB0EB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728 ± 783</w:t>
            </w:r>
          </w:p>
          <w:p w14:paraId="1E2F0482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381, 23-1238</w:t>
            </w:r>
          </w:p>
        </w:tc>
        <w:tc>
          <w:tcPr>
            <w:tcW w:w="1988" w:type="dxa"/>
          </w:tcPr>
          <w:p w14:paraId="0CCCC09A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6059177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EAA3A94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698 ± 720</w:t>
            </w:r>
          </w:p>
          <w:p w14:paraId="23960A06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391, 56 - 1299</w:t>
            </w:r>
          </w:p>
        </w:tc>
      </w:tr>
      <w:tr w:rsidR="00C74A39" w:rsidRPr="000363B6" w14:paraId="29310628" w14:textId="77777777" w:rsidTr="00FB3CB0">
        <w:tc>
          <w:tcPr>
            <w:tcW w:w="1838" w:type="dxa"/>
          </w:tcPr>
          <w:p w14:paraId="20050D51" w14:textId="77777777" w:rsidR="00F7571A" w:rsidRPr="000363B6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 xml:space="preserve">Death, n (%) </w:t>
            </w:r>
          </w:p>
        </w:tc>
        <w:tc>
          <w:tcPr>
            <w:tcW w:w="1864" w:type="dxa"/>
          </w:tcPr>
          <w:p w14:paraId="7CDCA973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34 (9%)</w:t>
            </w:r>
          </w:p>
        </w:tc>
        <w:tc>
          <w:tcPr>
            <w:tcW w:w="1757" w:type="dxa"/>
          </w:tcPr>
          <w:p w14:paraId="385D967E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14 (15%)</w:t>
            </w:r>
          </w:p>
        </w:tc>
        <w:tc>
          <w:tcPr>
            <w:tcW w:w="1620" w:type="dxa"/>
          </w:tcPr>
          <w:p w14:paraId="79632108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 (4%)</w:t>
            </w:r>
          </w:p>
        </w:tc>
        <w:tc>
          <w:tcPr>
            <w:tcW w:w="1988" w:type="dxa"/>
          </w:tcPr>
          <w:p w14:paraId="6AF73820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7 (20%)</w:t>
            </w:r>
          </w:p>
        </w:tc>
      </w:tr>
      <w:tr w:rsidR="00C74A39" w:rsidRPr="000363B6" w14:paraId="22FAF283" w14:textId="77777777" w:rsidTr="00FB3CB0">
        <w:tc>
          <w:tcPr>
            <w:tcW w:w="1838" w:type="dxa"/>
          </w:tcPr>
          <w:p w14:paraId="58C600F9" w14:textId="77777777" w:rsidR="00F7571A" w:rsidRPr="000363B6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Overall survival, d</w:t>
            </w:r>
          </w:p>
          <w:p w14:paraId="3F20457F" w14:textId="77777777" w:rsidR="00F7571A" w:rsidRPr="000363B6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 xml:space="preserve">Mean </w:t>
            </w: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± SD</w:t>
            </w:r>
          </w:p>
          <w:p w14:paraId="5416E856" w14:textId="77777777" w:rsidR="00F7571A" w:rsidRPr="000363B6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Median, IQR</w:t>
            </w:r>
          </w:p>
        </w:tc>
        <w:tc>
          <w:tcPr>
            <w:tcW w:w="1864" w:type="dxa"/>
          </w:tcPr>
          <w:p w14:paraId="0DDC04DC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CB328B0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859 ± 739</w:t>
            </w:r>
          </w:p>
          <w:p w14:paraId="102CCDB2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719, 166 - 1431</w:t>
            </w:r>
          </w:p>
        </w:tc>
        <w:tc>
          <w:tcPr>
            <w:tcW w:w="1757" w:type="dxa"/>
          </w:tcPr>
          <w:p w14:paraId="21DBCC67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83D61BD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705 ± 666</w:t>
            </w:r>
          </w:p>
          <w:p w14:paraId="35DB4CBA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576, 86-1075</w:t>
            </w:r>
          </w:p>
        </w:tc>
        <w:tc>
          <w:tcPr>
            <w:tcW w:w="1620" w:type="dxa"/>
          </w:tcPr>
          <w:p w14:paraId="391B56D5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8DF0C5B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788 ± 869</w:t>
            </w:r>
          </w:p>
          <w:p w14:paraId="4FE9FD3D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381, 23-1386</w:t>
            </w:r>
          </w:p>
        </w:tc>
        <w:tc>
          <w:tcPr>
            <w:tcW w:w="1988" w:type="dxa"/>
          </w:tcPr>
          <w:p w14:paraId="5EA4E280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692446E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815 ± 788</w:t>
            </w:r>
          </w:p>
          <w:p w14:paraId="64581A6F" w14:textId="77777777" w:rsidR="00F7571A" w:rsidRPr="00B64321" w:rsidRDefault="00F7571A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671, 65-1589</w:t>
            </w:r>
          </w:p>
        </w:tc>
      </w:tr>
      <w:tr w:rsidR="00C74A39" w:rsidRPr="000363B6" w14:paraId="7FB6D542" w14:textId="77777777" w:rsidTr="00FB3CB0">
        <w:tc>
          <w:tcPr>
            <w:tcW w:w="1838" w:type="dxa"/>
          </w:tcPr>
          <w:p w14:paraId="236CFBEB" w14:textId="3E613A96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864" w:type="dxa"/>
          </w:tcPr>
          <w:p w14:paraId="27092C35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Stage I (n=263)</w:t>
            </w:r>
          </w:p>
        </w:tc>
        <w:tc>
          <w:tcPr>
            <w:tcW w:w="1757" w:type="dxa"/>
          </w:tcPr>
          <w:p w14:paraId="25F1ABD2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Stage II (n=116)</w:t>
            </w:r>
          </w:p>
        </w:tc>
        <w:tc>
          <w:tcPr>
            <w:tcW w:w="1620" w:type="dxa"/>
          </w:tcPr>
          <w:p w14:paraId="43596477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 xml:space="preserve">Stage III </w:t>
            </w: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(n=132)</w:t>
            </w:r>
          </w:p>
        </w:tc>
        <w:tc>
          <w:tcPr>
            <w:tcW w:w="1988" w:type="dxa"/>
          </w:tcPr>
          <w:p w14:paraId="57700684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Na (n=5)</w:t>
            </w:r>
          </w:p>
        </w:tc>
      </w:tr>
      <w:tr w:rsidR="00C74A39" w:rsidRPr="000363B6" w14:paraId="0584E5B8" w14:textId="77777777" w:rsidTr="00FB3CB0">
        <w:tc>
          <w:tcPr>
            <w:tcW w:w="1838" w:type="dxa"/>
          </w:tcPr>
          <w:p w14:paraId="242046FB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Recurrence, n (%)</w:t>
            </w:r>
          </w:p>
        </w:tc>
        <w:tc>
          <w:tcPr>
            <w:tcW w:w="1864" w:type="dxa"/>
          </w:tcPr>
          <w:p w14:paraId="054FC45C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48 (18%)</w:t>
            </w:r>
          </w:p>
        </w:tc>
        <w:tc>
          <w:tcPr>
            <w:tcW w:w="1757" w:type="dxa"/>
          </w:tcPr>
          <w:p w14:paraId="602CA13C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42 (36%)</w:t>
            </w:r>
          </w:p>
        </w:tc>
        <w:tc>
          <w:tcPr>
            <w:tcW w:w="1620" w:type="dxa"/>
          </w:tcPr>
          <w:p w14:paraId="2B327442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52 (39%)</w:t>
            </w:r>
          </w:p>
        </w:tc>
        <w:tc>
          <w:tcPr>
            <w:tcW w:w="1988" w:type="dxa"/>
          </w:tcPr>
          <w:p w14:paraId="49A2CC50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3 (60%)</w:t>
            </w:r>
          </w:p>
        </w:tc>
      </w:tr>
      <w:tr w:rsidR="00C74A39" w:rsidRPr="000363B6" w14:paraId="71E20F9C" w14:textId="77777777" w:rsidTr="00FB3CB0">
        <w:tc>
          <w:tcPr>
            <w:tcW w:w="1838" w:type="dxa"/>
          </w:tcPr>
          <w:p w14:paraId="566D705A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Progression-free survival, d</w:t>
            </w:r>
          </w:p>
          <w:p w14:paraId="3F7C027D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 xml:space="preserve">Mean </w:t>
            </w: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± SD</w:t>
            </w:r>
          </w:p>
          <w:p w14:paraId="13784E6E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Median, IQR</w:t>
            </w:r>
          </w:p>
        </w:tc>
        <w:tc>
          <w:tcPr>
            <w:tcW w:w="1864" w:type="dxa"/>
          </w:tcPr>
          <w:p w14:paraId="09657D59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  <w:p w14:paraId="15867954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  <w:p w14:paraId="62E9559E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754 ± 715</w:t>
            </w:r>
          </w:p>
          <w:p w14:paraId="2C8680E4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545, 118-1271</w:t>
            </w:r>
          </w:p>
        </w:tc>
        <w:tc>
          <w:tcPr>
            <w:tcW w:w="1757" w:type="dxa"/>
          </w:tcPr>
          <w:p w14:paraId="3F0B7349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55283CC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996FF81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771 ± 722</w:t>
            </w:r>
          </w:p>
          <w:p w14:paraId="70D4BBE5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454, 151 - 1317</w:t>
            </w:r>
          </w:p>
        </w:tc>
        <w:tc>
          <w:tcPr>
            <w:tcW w:w="1620" w:type="dxa"/>
          </w:tcPr>
          <w:p w14:paraId="2C393DB3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  <w:p w14:paraId="2B00B918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  <w:p w14:paraId="55C9A8FB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449 ± 554</w:t>
            </w:r>
          </w:p>
          <w:p w14:paraId="3464882A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230, 36 - 592</w:t>
            </w:r>
          </w:p>
        </w:tc>
        <w:tc>
          <w:tcPr>
            <w:tcW w:w="1988" w:type="dxa"/>
          </w:tcPr>
          <w:p w14:paraId="0FC88B14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B8C2D40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511 ± 529</w:t>
            </w:r>
          </w:p>
          <w:p w14:paraId="6BB09F74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356, 72 - 825</w:t>
            </w:r>
          </w:p>
        </w:tc>
      </w:tr>
      <w:tr w:rsidR="00C74A39" w:rsidRPr="000363B6" w14:paraId="717D9B52" w14:textId="77777777" w:rsidTr="00FB3CB0">
        <w:tc>
          <w:tcPr>
            <w:tcW w:w="1838" w:type="dxa"/>
          </w:tcPr>
          <w:p w14:paraId="087DD839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 xml:space="preserve">Death, n (%) </w:t>
            </w:r>
          </w:p>
        </w:tc>
        <w:tc>
          <w:tcPr>
            <w:tcW w:w="1864" w:type="dxa"/>
          </w:tcPr>
          <w:p w14:paraId="5EDCC29F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20 (8%)</w:t>
            </w:r>
          </w:p>
        </w:tc>
        <w:tc>
          <w:tcPr>
            <w:tcW w:w="1757" w:type="dxa"/>
          </w:tcPr>
          <w:p w14:paraId="56232547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14 (12%)</w:t>
            </w:r>
          </w:p>
        </w:tc>
        <w:tc>
          <w:tcPr>
            <w:tcW w:w="1620" w:type="dxa"/>
          </w:tcPr>
          <w:p w14:paraId="1D59F4A1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22 (16%)</w:t>
            </w:r>
          </w:p>
        </w:tc>
        <w:tc>
          <w:tcPr>
            <w:tcW w:w="1988" w:type="dxa"/>
          </w:tcPr>
          <w:p w14:paraId="1F0A842E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0 (0%)</w:t>
            </w:r>
          </w:p>
        </w:tc>
      </w:tr>
      <w:tr w:rsidR="00C74A39" w:rsidRPr="000363B6" w14:paraId="2526F7F7" w14:textId="77777777" w:rsidTr="00FB3CB0">
        <w:tc>
          <w:tcPr>
            <w:tcW w:w="1838" w:type="dxa"/>
          </w:tcPr>
          <w:p w14:paraId="7ABC84FB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Overall survival, d</w:t>
            </w:r>
          </w:p>
          <w:p w14:paraId="2D469C7A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 xml:space="preserve">Mean </w:t>
            </w: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± SD</w:t>
            </w:r>
          </w:p>
          <w:p w14:paraId="08EDC193" w14:textId="77777777" w:rsidR="006B64B3" w:rsidRPr="000363B6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Median, IQR</w:t>
            </w:r>
          </w:p>
        </w:tc>
        <w:tc>
          <w:tcPr>
            <w:tcW w:w="1864" w:type="dxa"/>
          </w:tcPr>
          <w:p w14:paraId="2427E24C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921326F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838 ± 745</w:t>
            </w:r>
          </w:p>
          <w:p w14:paraId="7998A855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661, 126-1423</w:t>
            </w:r>
          </w:p>
        </w:tc>
        <w:tc>
          <w:tcPr>
            <w:tcW w:w="1757" w:type="dxa"/>
          </w:tcPr>
          <w:p w14:paraId="707EC72D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AAC04C1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945 ± 742</w:t>
            </w:r>
          </w:p>
          <w:p w14:paraId="443F403F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842, 295-1498</w:t>
            </w:r>
          </w:p>
        </w:tc>
        <w:tc>
          <w:tcPr>
            <w:tcW w:w="1620" w:type="dxa"/>
          </w:tcPr>
          <w:p w14:paraId="49908C73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968F044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687 ± 689</w:t>
            </w:r>
          </w:p>
          <w:p w14:paraId="59D64E66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523, 41-1084</w:t>
            </w:r>
          </w:p>
        </w:tc>
        <w:tc>
          <w:tcPr>
            <w:tcW w:w="1988" w:type="dxa"/>
          </w:tcPr>
          <w:p w14:paraId="0D8A75E6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3D9C00A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1133 ± 1004</w:t>
            </w:r>
          </w:p>
          <w:p w14:paraId="23A8FE0D" w14:textId="77777777" w:rsidR="006B64B3" w:rsidRPr="00B64321" w:rsidRDefault="006B64B3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1582, 72-1896)</w:t>
            </w:r>
          </w:p>
        </w:tc>
      </w:tr>
    </w:tbl>
    <w:p w14:paraId="7EDB26D5" w14:textId="77777777" w:rsidR="00705C69" w:rsidRPr="00B64321" w:rsidRDefault="00705C69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5CB6B8F" w14:textId="77777777" w:rsidR="00705C69" w:rsidRPr="00B64321" w:rsidRDefault="00705C69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Light"/>
        <w:tblW w:w="5428" w:type="dxa"/>
        <w:jc w:val="center"/>
        <w:tblLook w:val="0620" w:firstRow="1" w:lastRow="0" w:firstColumn="0" w:lastColumn="0" w:noHBand="1" w:noVBand="1"/>
      </w:tblPr>
      <w:tblGrid>
        <w:gridCol w:w="1584"/>
        <w:gridCol w:w="1853"/>
        <w:gridCol w:w="1991"/>
      </w:tblGrid>
      <w:tr w:rsidR="00C74A39" w:rsidRPr="000363B6" w14:paraId="4C589196" w14:textId="77777777" w:rsidTr="00FB3CB0">
        <w:trPr>
          <w:trHeight w:val="319"/>
          <w:jc w:val="center"/>
        </w:trPr>
        <w:tc>
          <w:tcPr>
            <w:tcW w:w="5428" w:type="dxa"/>
            <w:gridSpan w:val="3"/>
          </w:tcPr>
          <w:p w14:paraId="4582F75D" w14:textId="0102B104" w:rsidR="00705C69" w:rsidRPr="000363B6" w:rsidRDefault="00024411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</w:pP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 xml:space="preserve">Supplementary </w:t>
            </w:r>
            <w:r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>Table</w:t>
            </w:r>
            <w:r w:rsidR="00705C69"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A22F8D"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>4</w:t>
            </w:r>
            <w:r w:rsidR="00705C69"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 xml:space="preserve">: SUVmax </w:t>
            </w:r>
            <w:r w:rsid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>and</w:t>
            </w:r>
            <w:r w:rsidR="00705C69" w:rsidRP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 xml:space="preserve"> SUVmean </w:t>
            </w:r>
            <w:r w:rsidR="000363B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>according to histology</w:t>
            </w:r>
          </w:p>
        </w:tc>
      </w:tr>
      <w:tr w:rsidR="00C74A39" w:rsidRPr="00B64321" w14:paraId="1E34D1B1" w14:textId="77777777" w:rsidTr="00FB3CB0">
        <w:trPr>
          <w:trHeight w:val="319"/>
          <w:jc w:val="center"/>
        </w:trPr>
        <w:tc>
          <w:tcPr>
            <w:tcW w:w="1584" w:type="dxa"/>
          </w:tcPr>
          <w:p w14:paraId="432E1E60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853" w:type="dxa"/>
          </w:tcPr>
          <w:p w14:paraId="5B502AF4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>SUVmax</w:t>
            </w:r>
          </w:p>
        </w:tc>
        <w:tc>
          <w:tcPr>
            <w:tcW w:w="1991" w:type="dxa"/>
          </w:tcPr>
          <w:p w14:paraId="0D2B6989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>SUVmean</w:t>
            </w:r>
          </w:p>
        </w:tc>
      </w:tr>
      <w:tr w:rsidR="00C74A39" w:rsidRPr="00B64321" w14:paraId="18C3158A" w14:textId="77777777" w:rsidTr="00FB3CB0">
        <w:trPr>
          <w:trHeight w:val="319"/>
          <w:jc w:val="center"/>
        </w:trPr>
        <w:tc>
          <w:tcPr>
            <w:tcW w:w="1584" w:type="dxa"/>
          </w:tcPr>
          <w:p w14:paraId="6B5D3C21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>Histology</w:t>
            </w:r>
          </w:p>
        </w:tc>
        <w:tc>
          <w:tcPr>
            <w:tcW w:w="1853" w:type="dxa"/>
          </w:tcPr>
          <w:p w14:paraId="72D8AD1B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991" w:type="dxa"/>
          </w:tcPr>
          <w:p w14:paraId="2B479F39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C74A39" w:rsidRPr="00B64321" w14:paraId="56836F9E" w14:textId="77777777" w:rsidTr="00FB3CB0">
        <w:trPr>
          <w:trHeight w:val="319"/>
          <w:jc w:val="center"/>
        </w:trPr>
        <w:tc>
          <w:tcPr>
            <w:tcW w:w="1584" w:type="dxa"/>
          </w:tcPr>
          <w:p w14:paraId="0F1DFF51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GB"/>
              </w:rPr>
              <w:t>Benign</w:t>
            </w:r>
          </w:p>
        </w:tc>
        <w:tc>
          <w:tcPr>
            <w:tcW w:w="1853" w:type="dxa"/>
          </w:tcPr>
          <w:p w14:paraId="0CD8720A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3.15 (1.45 – 7.5)</w:t>
            </w:r>
          </w:p>
        </w:tc>
        <w:tc>
          <w:tcPr>
            <w:tcW w:w="1991" w:type="dxa"/>
          </w:tcPr>
          <w:p w14:paraId="79435FB9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1.65 (1.2 – 3.3)</w:t>
            </w:r>
          </w:p>
        </w:tc>
      </w:tr>
      <w:tr w:rsidR="00C74A39" w:rsidRPr="00B64321" w14:paraId="0650CE19" w14:textId="77777777" w:rsidTr="00FB3CB0">
        <w:trPr>
          <w:trHeight w:val="319"/>
          <w:jc w:val="center"/>
        </w:trPr>
        <w:tc>
          <w:tcPr>
            <w:tcW w:w="1584" w:type="dxa"/>
          </w:tcPr>
          <w:p w14:paraId="0B5DE28F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GB"/>
              </w:rPr>
              <w:t>Adk</w:t>
            </w:r>
          </w:p>
        </w:tc>
        <w:tc>
          <w:tcPr>
            <w:tcW w:w="1853" w:type="dxa"/>
          </w:tcPr>
          <w:p w14:paraId="2BC9397A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6.1 (2.7 – 10.6)</w:t>
            </w:r>
          </w:p>
        </w:tc>
        <w:tc>
          <w:tcPr>
            <w:tcW w:w="1991" w:type="dxa"/>
          </w:tcPr>
          <w:p w14:paraId="0BDFED4D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2.9 (1.6 – 5.3)</w:t>
            </w:r>
          </w:p>
        </w:tc>
      </w:tr>
      <w:tr w:rsidR="00C74A39" w:rsidRPr="00B64321" w14:paraId="0E161763" w14:textId="77777777" w:rsidTr="00FB3CB0">
        <w:trPr>
          <w:trHeight w:val="319"/>
          <w:jc w:val="center"/>
        </w:trPr>
        <w:tc>
          <w:tcPr>
            <w:tcW w:w="1584" w:type="dxa"/>
          </w:tcPr>
          <w:p w14:paraId="64FF3958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GB"/>
              </w:rPr>
              <w:t>Sqc</w:t>
            </w:r>
          </w:p>
        </w:tc>
        <w:tc>
          <w:tcPr>
            <w:tcW w:w="1853" w:type="dxa"/>
          </w:tcPr>
          <w:p w14:paraId="2E47E1E0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12.6 (8.4 – 20.2)</w:t>
            </w:r>
          </w:p>
        </w:tc>
        <w:tc>
          <w:tcPr>
            <w:tcW w:w="1991" w:type="dxa"/>
          </w:tcPr>
          <w:p w14:paraId="2432C53C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5.9 (3.7 – 10.2)</w:t>
            </w:r>
          </w:p>
        </w:tc>
      </w:tr>
      <w:tr w:rsidR="00C74A39" w:rsidRPr="00B64321" w14:paraId="7F2E3FD4" w14:textId="77777777" w:rsidTr="00FB3CB0">
        <w:trPr>
          <w:trHeight w:val="305"/>
          <w:jc w:val="center"/>
        </w:trPr>
        <w:tc>
          <w:tcPr>
            <w:tcW w:w="1584" w:type="dxa"/>
          </w:tcPr>
          <w:p w14:paraId="008BEEDC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GB"/>
              </w:rPr>
              <w:lastRenderedPageBreak/>
              <w:t>Carcinoids</w:t>
            </w:r>
          </w:p>
        </w:tc>
        <w:tc>
          <w:tcPr>
            <w:tcW w:w="1853" w:type="dxa"/>
          </w:tcPr>
          <w:p w14:paraId="135722C0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3.2 (2.1 – 4)</w:t>
            </w:r>
          </w:p>
        </w:tc>
        <w:tc>
          <w:tcPr>
            <w:tcW w:w="1991" w:type="dxa"/>
          </w:tcPr>
          <w:p w14:paraId="02F3917F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1.9 (1.6 – 2.3)</w:t>
            </w:r>
          </w:p>
        </w:tc>
      </w:tr>
      <w:tr w:rsidR="00C74A39" w:rsidRPr="00B64321" w14:paraId="57A4A550" w14:textId="77777777" w:rsidTr="00FB3CB0">
        <w:trPr>
          <w:trHeight w:val="319"/>
          <w:jc w:val="center"/>
        </w:trPr>
        <w:tc>
          <w:tcPr>
            <w:tcW w:w="1584" w:type="dxa"/>
          </w:tcPr>
          <w:p w14:paraId="2C53AAD8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GB"/>
              </w:rPr>
              <w:t>Other</w:t>
            </w:r>
          </w:p>
        </w:tc>
        <w:tc>
          <w:tcPr>
            <w:tcW w:w="1853" w:type="dxa"/>
          </w:tcPr>
          <w:p w14:paraId="20CDD9A4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10.25 (6.1 – 15)</w:t>
            </w:r>
          </w:p>
        </w:tc>
        <w:tc>
          <w:tcPr>
            <w:tcW w:w="1991" w:type="dxa"/>
          </w:tcPr>
          <w:p w14:paraId="255F0F93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4.95 (3.05 -8.6)</w:t>
            </w:r>
          </w:p>
        </w:tc>
      </w:tr>
      <w:tr w:rsidR="00C74A39" w:rsidRPr="00B64321" w14:paraId="2A2C5BB6" w14:textId="77777777" w:rsidTr="00FB3CB0">
        <w:trPr>
          <w:trHeight w:val="319"/>
          <w:jc w:val="center"/>
        </w:trPr>
        <w:tc>
          <w:tcPr>
            <w:tcW w:w="1584" w:type="dxa"/>
          </w:tcPr>
          <w:p w14:paraId="6266C0EE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GB"/>
              </w:rPr>
              <w:t>Mts</w:t>
            </w:r>
          </w:p>
        </w:tc>
        <w:tc>
          <w:tcPr>
            <w:tcW w:w="1853" w:type="dxa"/>
          </w:tcPr>
          <w:p w14:paraId="1B04669F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7.4 (2.6 – 11.5)</w:t>
            </w:r>
          </w:p>
        </w:tc>
        <w:tc>
          <w:tcPr>
            <w:tcW w:w="1991" w:type="dxa"/>
          </w:tcPr>
          <w:p w14:paraId="73077840" w14:textId="77777777" w:rsidR="00705C69" w:rsidRPr="00B64321" w:rsidRDefault="00705C69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3.4 (1.9 – 5.6)</w:t>
            </w:r>
          </w:p>
        </w:tc>
      </w:tr>
    </w:tbl>
    <w:p w14:paraId="0BEB90A4" w14:textId="77777777" w:rsidR="00CE27C2" w:rsidRPr="00B64321" w:rsidRDefault="00CE27C2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658A44B0" w14:textId="77777777" w:rsidR="00CE27C2" w:rsidRPr="00B64321" w:rsidRDefault="00CE27C2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Light"/>
        <w:tblW w:w="9269" w:type="dxa"/>
        <w:tblLook w:val="0620" w:firstRow="1" w:lastRow="0" w:firstColumn="0" w:lastColumn="0" w:noHBand="1" w:noVBand="1"/>
      </w:tblPr>
      <w:tblGrid>
        <w:gridCol w:w="3197"/>
        <w:gridCol w:w="2074"/>
        <w:gridCol w:w="1117"/>
        <w:gridCol w:w="1916"/>
        <w:gridCol w:w="60"/>
        <w:gridCol w:w="905"/>
      </w:tblGrid>
      <w:tr w:rsidR="00C74A39" w:rsidRPr="000363B6" w14:paraId="2D6B2CB3" w14:textId="77777777" w:rsidTr="00FB3CB0">
        <w:trPr>
          <w:trHeight w:val="264"/>
        </w:trPr>
        <w:tc>
          <w:tcPr>
            <w:tcW w:w="9269" w:type="dxa"/>
            <w:gridSpan w:val="6"/>
          </w:tcPr>
          <w:p w14:paraId="0E67566C" w14:textId="3B28BBB9" w:rsidR="00CE27C2" w:rsidRPr="00B64321" w:rsidRDefault="00024411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Supplementary Table</w:t>
            </w:r>
            <w:r w:rsidR="00CE27C2"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r w:rsidR="009114C1"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5</w:t>
            </w:r>
            <w:r w:rsidR="00CE27C2"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: </w:t>
            </w: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univariate and multivariate cox regression analysis for </w:t>
            </w:r>
            <w:r w:rsidR="00E72C54"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DFS</w:t>
            </w:r>
          </w:p>
        </w:tc>
      </w:tr>
      <w:tr w:rsidR="00C74A39" w:rsidRPr="00B64321" w14:paraId="472CB69A" w14:textId="77777777" w:rsidTr="00FB3CB0">
        <w:trPr>
          <w:trHeight w:val="264"/>
        </w:trPr>
        <w:tc>
          <w:tcPr>
            <w:tcW w:w="3197" w:type="dxa"/>
          </w:tcPr>
          <w:p w14:paraId="039EA31A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74" w:type="dxa"/>
          </w:tcPr>
          <w:p w14:paraId="77E3C846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  <w:t>Univariate analysis</w:t>
            </w:r>
          </w:p>
        </w:tc>
        <w:tc>
          <w:tcPr>
            <w:tcW w:w="1117" w:type="dxa"/>
          </w:tcPr>
          <w:p w14:paraId="78872F98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81" w:type="dxa"/>
            <w:gridSpan w:val="3"/>
          </w:tcPr>
          <w:p w14:paraId="7539D852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  <w:t>Multivariate analysis</w:t>
            </w:r>
          </w:p>
        </w:tc>
      </w:tr>
      <w:tr w:rsidR="00C74A39" w:rsidRPr="00B64321" w14:paraId="5023CF3D" w14:textId="77777777" w:rsidTr="00FB3CB0">
        <w:trPr>
          <w:trHeight w:val="264"/>
        </w:trPr>
        <w:tc>
          <w:tcPr>
            <w:tcW w:w="3197" w:type="dxa"/>
            <w:hideMark/>
          </w:tcPr>
          <w:p w14:paraId="196612AE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  <w:t>Variable</w:t>
            </w:r>
          </w:p>
        </w:tc>
        <w:tc>
          <w:tcPr>
            <w:tcW w:w="2074" w:type="dxa"/>
            <w:hideMark/>
          </w:tcPr>
          <w:p w14:paraId="7BE763CA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  <w:t>HR (95% CI)</w:t>
            </w:r>
          </w:p>
        </w:tc>
        <w:tc>
          <w:tcPr>
            <w:tcW w:w="1117" w:type="dxa"/>
            <w:hideMark/>
          </w:tcPr>
          <w:p w14:paraId="76EC40A1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  <w:t>p-value</w:t>
            </w:r>
          </w:p>
        </w:tc>
        <w:tc>
          <w:tcPr>
            <w:tcW w:w="1976" w:type="dxa"/>
            <w:gridSpan w:val="2"/>
            <w:hideMark/>
          </w:tcPr>
          <w:p w14:paraId="60785141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  <w:t>HR (95% CI)</w:t>
            </w:r>
          </w:p>
        </w:tc>
        <w:tc>
          <w:tcPr>
            <w:tcW w:w="905" w:type="dxa"/>
            <w:hideMark/>
          </w:tcPr>
          <w:p w14:paraId="02D212B1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  <w:t>p-value</w:t>
            </w:r>
          </w:p>
        </w:tc>
      </w:tr>
      <w:tr w:rsidR="00C74A39" w:rsidRPr="00B64321" w14:paraId="5B0EF497" w14:textId="77777777" w:rsidTr="00FB3CB0">
        <w:trPr>
          <w:trHeight w:val="264"/>
        </w:trPr>
        <w:tc>
          <w:tcPr>
            <w:tcW w:w="3197" w:type="dxa"/>
            <w:hideMark/>
          </w:tcPr>
          <w:p w14:paraId="08D2472F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Age</w:t>
            </w:r>
          </w:p>
        </w:tc>
        <w:tc>
          <w:tcPr>
            <w:tcW w:w="2074" w:type="dxa"/>
            <w:hideMark/>
          </w:tcPr>
          <w:p w14:paraId="06018F66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0.99 (0.97-1.00)</w:t>
            </w:r>
          </w:p>
        </w:tc>
        <w:tc>
          <w:tcPr>
            <w:tcW w:w="1117" w:type="dxa"/>
            <w:hideMark/>
          </w:tcPr>
          <w:p w14:paraId="04E6EDD0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0.336</w:t>
            </w:r>
          </w:p>
        </w:tc>
        <w:tc>
          <w:tcPr>
            <w:tcW w:w="1916" w:type="dxa"/>
            <w:hideMark/>
          </w:tcPr>
          <w:p w14:paraId="2A3DE90E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0.99 (0.98 – 1.02)</w:t>
            </w:r>
          </w:p>
        </w:tc>
        <w:tc>
          <w:tcPr>
            <w:tcW w:w="965" w:type="dxa"/>
            <w:gridSpan w:val="2"/>
            <w:hideMark/>
          </w:tcPr>
          <w:p w14:paraId="2422832C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0.88</w:t>
            </w:r>
          </w:p>
        </w:tc>
      </w:tr>
      <w:tr w:rsidR="00C74A39" w:rsidRPr="00B64321" w14:paraId="3132AB26" w14:textId="77777777" w:rsidTr="00FB3CB0">
        <w:trPr>
          <w:trHeight w:val="264"/>
        </w:trPr>
        <w:tc>
          <w:tcPr>
            <w:tcW w:w="3197" w:type="dxa"/>
            <w:hideMark/>
          </w:tcPr>
          <w:p w14:paraId="67CA3B3D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 xml:space="preserve">Histology </w:t>
            </w:r>
          </w:p>
        </w:tc>
        <w:tc>
          <w:tcPr>
            <w:tcW w:w="2074" w:type="dxa"/>
            <w:hideMark/>
          </w:tcPr>
          <w:p w14:paraId="544F9310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17" w:type="dxa"/>
            <w:hideMark/>
          </w:tcPr>
          <w:p w14:paraId="0BC9A8FA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0.016*</w:t>
            </w:r>
          </w:p>
        </w:tc>
        <w:tc>
          <w:tcPr>
            <w:tcW w:w="1916" w:type="dxa"/>
            <w:hideMark/>
          </w:tcPr>
          <w:p w14:paraId="52644254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5" w:type="dxa"/>
            <w:gridSpan w:val="2"/>
            <w:hideMark/>
          </w:tcPr>
          <w:p w14:paraId="6B51839A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26918245" w14:textId="77777777" w:rsidTr="00FB3CB0">
        <w:trPr>
          <w:trHeight w:val="264"/>
        </w:trPr>
        <w:tc>
          <w:tcPr>
            <w:tcW w:w="3197" w:type="dxa"/>
            <w:hideMark/>
          </w:tcPr>
          <w:p w14:paraId="7FDCA28C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Adenocarcinoma</w:t>
            </w:r>
          </w:p>
        </w:tc>
        <w:tc>
          <w:tcPr>
            <w:tcW w:w="2074" w:type="dxa"/>
            <w:hideMark/>
          </w:tcPr>
          <w:p w14:paraId="4E54DB94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1117" w:type="dxa"/>
            <w:hideMark/>
          </w:tcPr>
          <w:p w14:paraId="2878AD62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916" w:type="dxa"/>
            <w:hideMark/>
          </w:tcPr>
          <w:p w14:paraId="38A062AB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965" w:type="dxa"/>
            <w:gridSpan w:val="2"/>
            <w:hideMark/>
          </w:tcPr>
          <w:p w14:paraId="7BF5FA55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0F57B6E3" w14:textId="77777777" w:rsidTr="00FB3CB0">
        <w:trPr>
          <w:trHeight w:val="264"/>
        </w:trPr>
        <w:tc>
          <w:tcPr>
            <w:tcW w:w="3197" w:type="dxa"/>
            <w:hideMark/>
          </w:tcPr>
          <w:p w14:paraId="373F606B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Squamous cell carcinoma</w:t>
            </w:r>
          </w:p>
        </w:tc>
        <w:tc>
          <w:tcPr>
            <w:tcW w:w="2074" w:type="dxa"/>
            <w:hideMark/>
          </w:tcPr>
          <w:p w14:paraId="1562AA10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1.24 (0.82 – 1.86)</w:t>
            </w:r>
          </w:p>
        </w:tc>
        <w:tc>
          <w:tcPr>
            <w:tcW w:w="1117" w:type="dxa"/>
            <w:hideMark/>
          </w:tcPr>
          <w:p w14:paraId="0522DC57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0.313</w:t>
            </w:r>
          </w:p>
        </w:tc>
        <w:tc>
          <w:tcPr>
            <w:tcW w:w="1916" w:type="dxa"/>
            <w:hideMark/>
          </w:tcPr>
          <w:p w14:paraId="256BB5BF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1.11 (0.67 – 1.8)</w:t>
            </w:r>
          </w:p>
        </w:tc>
        <w:tc>
          <w:tcPr>
            <w:tcW w:w="965" w:type="dxa"/>
            <w:gridSpan w:val="2"/>
            <w:hideMark/>
          </w:tcPr>
          <w:p w14:paraId="30282672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0.69</w:t>
            </w:r>
          </w:p>
        </w:tc>
      </w:tr>
      <w:tr w:rsidR="00C74A39" w:rsidRPr="00B64321" w14:paraId="360A8677" w14:textId="77777777" w:rsidTr="00FB3CB0">
        <w:trPr>
          <w:trHeight w:val="264"/>
        </w:trPr>
        <w:tc>
          <w:tcPr>
            <w:tcW w:w="3197" w:type="dxa"/>
          </w:tcPr>
          <w:p w14:paraId="330FE347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Carcinoid</w:t>
            </w:r>
          </w:p>
        </w:tc>
        <w:tc>
          <w:tcPr>
            <w:tcW w:w="2074" w:type="dxa"/>
          </w:tcPr>
          <w:p w14:paraId="038EF935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0.13 (0.02 – 0.96)</w:t>
            </w:r>
          </w:p>
        </w:tc>
        <w:tc>
          <w:tcPr>
            <w:tcW w:w="1117" w:type="dxa"/>
          </w:tcPr>
          <w:p w14:paraId="1EFB14A3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0.045*</w:t>
            </w:r>
          </w:p>
        </w:tc>
        <w:tc>
          <w:tcPr>
            <w:tcW w:w="1916" w:type="dxa"/>
          </w:tcPr>
          <w:p w14:paraId="21537567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0.19 (0.03 – 1.41)</w:t>
            </w:r>
          </w:p>
        </w:tc>
        <w:tc>
          <w:tcPr>
            <w:tcW w:w="965" w:type="dxa"/>
            <w:gridSpan w:val="2"/>
          </w:tcPr>
          <w:p w14:paraId="19CBAF23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0.105</w:t>
            </w:r>
          </w:p>
        </w:tc>
      </w:tr>
      <w:tr w:rsidR="00C74A39" w:rsidRPr="00B64321" w14:paraId="69E79CA7" w14:textId="77777777" w:rsidTr="00FB3CB0">
        <w:trPr>
          <w:trHeight w:val="264"/>
        </w:trPr>
        <w:tc>
          <w:tcPr>
            <w:tcW w:w="3197" w:type="dxa"/>
            <w:hideMark/>
          </w:tcPr>
          <w:p w14:paraId="4CD55846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Other</w:t>
            </w:r>
          </w:p>
        </w:tc>
        <w:tc>
          <w:tcPr>
            <w:tcW w:w="2074" w:type="dxa"/>
            <w:hideMark/>
          </w:tcPr>
          <w:p w14:paraId="2FA8557D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0.87 (0.4 – 1.7)</w:t>
            </w:r>
          </w:p>
        </w:tc>
        <w:tc>
          <w:tcPr>
            <w:tcW w:w="1117" w:type="dxa"/>
            <w:hideMark/>
          </w:tcPr>
          <w:p w14:paraId="67E47101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0.7</w:t>
            </w:r>
          </w:p>
        </w:tc>
        <w:tc>
          <w:tcPr>
            <w:tcW w:w="1916" w:type="dxa"/>
            <w:hideMark/>
          </w:tcPr>
          <w:p w14:paraId="41D00FFA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0.58 (0.25 – 1.38)</w:t>
            </w:r>
          </w:p>
        </w:tc>
        <w:tc>
          <w:tcPr>
            <w:tcW w:w="965" w:type="dxa"/>
            <w:gridSpan w:val="2"/>
            <w:hideMark/>
          </w:tcPr>
          <w:p w14:paraId="6601B0C7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0.223</w:t>
            </w:r>
          </w:p>
        </w:tc>
      </w:tr>
      <w:tr w:rsidR="00C74A39" w:rsidRPr="00B64321" w14:paraId="458828A6" w14:textId="77777777" w:rsidTr="00FB3CB0">
        <w:trPr>
          <w:trHeight w:val="264"/>
        </w:trPr>
        <w:tc>
          <w:tcPr>
            <w:tcW w:w="3197" w:type="dxa"/>
          </w:tcPr>
          <w:p w14:paraId="7571B51D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Primary tumour size</w:t>
            </w:r>
          </w:p>
        </w:tc>
        <w:tc>
          <w:tcPr>
            <w:tcW w:w="2074" w:type="dxa"/>
          </w:tcPr>
          <w:p w14:paraId="263E22CE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1.18 (1.1 – 1.26)</w:t>
            </w:r>
          </w:p>
        </w:tc>
        <w:tc>
          <w:tcPr>
            <w:tcW w:w="1117" w:type="dxa"/>
          </w:tcPr>
          <w:p w14:paraId="38CA09AF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&lt;0.001*</w:t>
            </w:r>
          </w:p>
        </w:tc>
        <w:tc>
          <w:tcPr>
            <w:tcW w:w="1916" w:type="dxa"/>
          </w:tcPr>
          <w:p w14:paraId="39E2580A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1.13 (1.04 – 1.24)</w:t>
            </w:r>
          </w:p>
        </w:tc>
        <w:tc>
          <w:tcPr>
            <w:tcW w:w="965" w:type="dxa"/>
            <w:gridSpan w:val="2"/>
          </w:tcPr>
          <w:p w14:paraId="3B584CD4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0.005*</w:t>
            </w:r>
          </w:p>
        </w:tc>
      </w:tr>
      <w:tr w:rsidR="00C74A39" w:rsidRPr="00B64321" w14:paraId="69075219" w14:textId="77777777" w:rsidTr="00FB3CB0">
        <w:trPr>
          <w:trHeight w:val="264"/>
        </w:trPr>
        <w:tc>
          <w:tcPr>
            <w:tcW w:w="3197" w:type="dxa"/>
            <w:hideMark/>
          </w:tcPr>
          <w:p w14:paraId="138C34A9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N descriptor</w:t>
            </w:r>
          </w:p>
        </w:tc>
        <w:tc>
          <w:tcPr>
            <w:tcW w:w="2074" w:type="dxa"/>
            <w:hideMark/>
          </w:tcPr>
          <w:p w14:paraId="04CCEE65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17" w:type="dxa"/>
            <w:hideMark/>
          </w:tcPr>
          <w:p w14:paraId="44E2589B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&lt;0.001*</w:t>
            </w:r>
          </w:p>
        </w:tc>
        <w:tc>
          <w:tcPr>
            <w:tcW w:w="1916" w:type="dxa"/>
            <w:hideMark/>
          </w:tcPr>
          <w:p w14:paraId="3A6E09D3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5" w:type="dxa"/>
            <w:gridSpan w:val="2"/>
            <w:hideMark/>
          </w:tcPr>
          <w:p w14:paraId="2A7BC37D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55BD0EA1" w14:textId="77777777" w:rsidTr="00FB3CB0">
        <w:trPr>
          <w:trHeight w:val="264"/>
        </w:trPr>
        <w:tc>
          <w:tcPr>
            <w:tcW w:w="3197" w:type="dxa"/>
            <w:hideMark/>
          </w:tcPr>
          <w:p w14:paraId="58E5720E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N0</w:t>
            </w:r>
          </w:p>
        </w:tc>
        <w:tc>
          <w:tcPr>
            <w:tcW w:w="2074" w:type="dxa"/>
            <w:hideMark/>
          </w:tcPr>
          <w:p w14:paraId="75556F48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1117" w:type="dxa"/>
            <w:hideMark/>
          </w:tcPr>
          <w:p w14:paraId="699B0215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916" w:type="dxa"/>
            <w:hideMark/>
          </w:tcPr>
          <w:p w14:paraId="7AABD33D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965" w:type="dxa"/>
            <w:gridSpan w:val="2"/>
            <w:hideMark/>
          </w:tcPr>
          <w:p w14:paraId="2CD3D5C7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2E3DF3A8" w14:textId="77777777" w:rsidTr="00FB3CB0">
        <w:trPr>
          <w:trHeight w:val="264"/>
        </w:trPr>
        <w:tc>
          <w:tcPr>
            <w:tcW w:w="3197" w:type="dxa"/>
            <w:hideMark/>
          </w:tcPr>
          <w:p w14:paraId="50E72070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N1</w:t>
            </w:r>
          </w:p>
        </w:tc>
        <w:tc>
          <w:tcPr>
            <w:tcW w:w="2074" w:type="dxa"/>
            <w:hideMark/>
          </w:tcPr>
          <w:p w14:paraId="4DD43C62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2.1 (1.33 – 3.3)</w:t>
            </w:r>
          </w:p>
        </w:tc>
        <w:tc>
          <w:tcPr>
            <w:tcW w:w="1117" w:type="dxa"/>
            <w:hideMark/>
          </w:tcPr>
          <w:p w14:paraId="621D5151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0.001*</w:t>
            </w:r>
          </w:p>
        </w:tc>
        <w:tc>
          <w:tcPr>
            <w:tcW w:w="1916" w:type="dxa"/>
            <w:hideMark/>
          </w:tcPr>
          <w:p w14:paraId="19C588D7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1.9 (1.18 – 3.05)</w:t>
            </w:r>
          </w:p>
        </w:tc>
        <w:tc>
          <w:tcPr>
            <w:tcW w:w="965" w:type="dxa"/>
            <w:gridSpan w:val="2"/>
            <w:hideMark/>
          </w:tcPr>
          <w:p w14:paraId="4A1F4F9C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0.008*</w:t>
            </w:r>
          </w:p>
        </w:tc>
      </w:tr>
      <w:tr w:rsidR="00C74A39" w:rsidRPr="00B64321" w14:paraId="131B0A7D" w14:textId="77777777" w:rsidTr="00FB3CB0">
        <w:trPr>
          <w:trHeight w:val="264"/>
        </w:trPr>
        <w:tc>
          <w:tcPr>
            <w:tcW w:w="3197" w:type="dxa"/>
            <w:hideMark/>
          </w:tcPr>
          <w:p w14:paraId="19B941A9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N2</w:t>
            </w:r>
          </w:p>
        </w:tc>
        <w:tc>
          <w:tcPr>
            <w:tcW w:w="2074" w:type="dxa"/>
            <w:hideMark/>
          </w:tcPr>
          <w:p w14:paraId="7318AAC3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2.86 (1.96 – 4.2)</w:t>
            </w:r>
          </w:p>
        </w:tc>
        <w:tc>
          <w:tcPr>
            <w:tcW w:w="1117" w:type="dxa"/>
            <w:hideMark/>
          </w:tcPr>
          <w:p w14:paraId="145BE7CA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&lt;0.001*</w:t>
            </w:r>
          </w:p>
        </w:tc>
        <w:tc>
          <w:tcPr>
            <w:tcW w:w="1916" w:type="dxa"/>
            <w:hideMark/>
          </w:tcPr>
          <w:p w14:paraId="24D7E80E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2.08 (1.35 – 3.2)</w:t>
            </w:r>
          </w:p>
        </w:tc>
        <w:tc>
          <w:tcPr>
            <w:tcW w:w="965" w:type="dxa"/>
            <w:gridSpan w:val="2"/>
            <w:hideMark/>
          </w:tcPr>
          <w:p w14:paraId="09EE395B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0.001*</w:t>
            </w:r>
          </w:p>
        </w:tc>
      </w:tr>
      <w:tr w:rsidR="00C74A39" w:rsidRPr="00B64321" w14:paraId="71E0F676" w14:textId="77777777" w:rsidTr="00FB3CB0">
        <w:trPr>
          <w:trHeight w:val="264"/>
        </w:trPr>
        <w:tc>
          <w:tcPr>
            <w:tcW w:w="3197" w:type="dxa"/>
          </w:tcPr>
          <w:p w14:paraId="0F6E1A41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N3</w:t>
            </w:r>
          </w:p>
        </w:tc>
        <w:tc>
          <w:tcPr>
            <w:tcW w:w="2074" w:type="dxa"/>
          </w:tcPr>
          <w:p w14:paraId="0DF1F5F9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15.14 (2.06 – 111.3)</w:t>
            </w:r>
          </w:p>
        </w:tc>
        <w:tc>
          <w:tcPr>
            <w:tcW w:w="1117" w:type="dxa"/>
          </w:tcPr>
          <w:p w14:paraId="16761A71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0.008*</w:t>
            </w:r>
          </w:p>
        </w:tc>
        <w:tc>
          <w:tcPr>
            <w:tcW w:w="1916" w:type="dxa"/>
          </w:tcPr>
          <w:p w14:paraId="4BE11161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9.07 (1.07 – 76.83)</w:t>
            </w:r>
          </w:p>
        </w:tc>
        <w:tc>
          <w:tcPr>
            <w:tcW w:w="965" w:type="dxa"/>
            <w:gridSpan w:val="2"/>
          </w:tcPr>
          <w:p w14:paraId="14649626" w14:textId="77777777" w:rsidR="00CE27C2" w:rsidRPr="00B64321" w:rsidRDefault="00CE27C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0.043*</w:t>
            </w:r>
          </w:p>
        </w:tc>
      </w:tr>
      <w:tr w:rsidR="00C74A39" w:rsidRPr="00B64321" w14:paraId="19DD908F" w14:textId="77777777" w:rsidTr="00FB3CB0">
        <w:trPr>
          <w:trHeight w:val="264"/>
        </w:trPr>
        <w:tc>
          <w:tcPr>
            <w:tcW w:w="3197" w:type="dxa"/>
          </w:tcPr>
          <w:p w14:paraId="5E5BF1B8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SUVmax</w:t>
            </w:r>
          </w:p>
        </w:tc>
        <w:tc>
          <w:tcPr>
            <w:tcW w:w="2074" w:type="dxa"/>
          </w:tcPr>
          <w:p w14:paraId="08550C92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1.03 (1.01 – 1.05)</w:t>
            </w:r>
          </w:p>
        </w:tc>
        <w:tc>
          <w:tcPr>
            <w:tcW w:w="1117" w:type="dxa"/>
          </w:tcPr>
          <w:p w14:paraId="41CFDFA8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0.006*</w:t>
            </w:r>
          </w:p>
        </w:tc>
        <w:tc>
          <w:tcPr>
            <w:tcW w:w="1916" w:type="dxa"/>
          </w:tcPr>
          <w:p w14:paraId="5EC406B9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1.00 ( 0.97 – 1.03)</w:t>
            </w:r>
          </w:p>
        </w:tc>
        <w:tc>
          <w:tcPr>
            <w:tcW w:w="965" w:type="dxa"/>
            <w:gridSpan w:val="2"/>
            <w:hideMark/>
          </w:tcPr>
          <w:p w14:paraId="2142C71E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0.92</w:t>
            </w:r>
          </w:p>
        </w:tc>
      </w:tr>
      <w:tr w:rsidR="00C74A39" w:rsidRPr="00B64321" w14:paraId="5FF26E29" w14:textId="77777777" w:rsidTr="00FB3CB0">
        <w:trPr>
          <w:trHeight w:val="264"/>
        </w:trPr>
        <w:tc>
          <w:tcPr>
            <w:tcW w:w="3197" w:type="dxa"/>
          </w:tcPr>
          <w:p w14:paraId="63FF7C70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 xml:space="preserve">Neoadjuvant therapy </w:t>
            </w: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(no vs yes)</w:t>
            </w:r>
          </w:p>
        </w:tc>
        <w:tc>
          <w:tcPr>
            <w:tcW w:w="2074" w:type="dxa"/>
          </w:tcPr>
          <w:p w14:paraId="5B55C142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2.00 (1.35 – 2.94)</w:t>
            </w:r>
          </w:p>
        </w:tc>
        <w:tc>
          <w:tcPr>
            <w:tcW w:w="1117" w:type="dxa"/>
          </w:tcPr>
          <w:p w14:paraId="03E3E263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&lt;0.001*</w:t>
            </w:r>
          </w:p>
        </w:tc>
        <w:tc>
          <w:tcPr>
            <w:tcW w:w="1916" w:type="dxa"/>
          </w:tcPr>
          <w:p w14:paraId="5870A889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1.46 (0.9 – 2.35)</w:t>
            </w:r>
          </w:p>
        </w:tc>
        <w:tc>
          <w:tcPr>
            <w:tcW w:w="965" w:type="dxa"/>
            <w:gridSpan w:val="2"/>
          </w:tcPr>
          <w:p w14:paraId="74FE6EED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0.123</w:t>
            </w:r>
          </w:p>
        </w:tc>
      </w:tr>
      <w:tr w:rsidR="00C74A39" w:rsidRPr="00B64321" w14:paraId="592533B9" w14:textId="77777777" w:rsidTr="00FB3CB0">
        <w:trPr>
          <w:trHeight w:val="264"/>
        </w:trPr>
        <w:tc>
          <w:tcPr>
            <w:tcW w:w="3197" w:type="dxa"/>
          </w:tcPr>
          <w:p w14:paraId="727902AB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Surgical approach</w:t>
            </w:r>
          </w:p>
        </w:tc>
        <w:tc>
          <w:tcPr>
            <w:tcW w:w="2074" w:type="dxa"/>
          </w:tcPr>
          <w:p w14:paraId="276849EA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1117" w:type="dxa"/>
          </w:tcPr>
          <w:p w14:paraId="66E87025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0.001*</w:t>
            </w:r>
          </w:p>
        </w:tc>
        <w:tc>
          <w:tcPr>
            <w:tcW w:w="1916" w:type="dxa"/>
          </w:tcPr>
          <w:p w14:paraId="7E2328FC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965" w:type="dxa"/>
            <w:gridSpan w:val="2"/>
          </w:tcPr>
          <w:p w14:paraId="25E83AD1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34297F7B" w14:textId="77777777" w:rsidTr="00FB3CB0">
        <w:trPr>
          <w:trHeight w:val="264"/>
        </w:trPr>
        <w:tc>
          <w:tcPr>
            <w:tcW w:w="3197" w:type="dxa"/>
          </w:tcPr>
          <w:p w14:paraId="033E2B35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Open surgery</w:t>
            </w:r>
          </w:p>
        </w:tc>
        <w:tc>
          <w:tcPr>
            <w:tcW w:w="2074" w:type="dxa"/>
          </w:tcPr>
          <w:p w14:paraId="030C526B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1117" w:type="dxa"/>
          </w:tcPr>
          <w:p w14:paraId="0AC29543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1916" w:type="dxa"/>
          </w:tcPr>
          <w:p w14:paraId="65E4F344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965" w:type="dxa"/>
            <w:gridSpan w:val="2"/>
          </w:tcPr>
          <w:p w14:paraId="1B55584F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2C1B4915" w14:textId="77777777" w:rsidTr="00FB3CB0">
        <w:trPr>
          <w:trHeight w:val="264"/>
        </w:trPr>
        <w:tc>
          <w:tcPr>
            <w:tcW w:w="3197" w:type="dxa"/>
          </w:tcPr>
          <w:p w14:paraId="370C4EAD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VATS</w:t>
            </w:r>
          </w:p>
        </w:tc>
        <w:tc>
          <w:tcPr>
            <w:tcW w:w="2074" w:type="dxa"/>
          </w:tcPr>
          <w:p w14:paraId="6E331724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0.48 (0.29 – 0.78)</w:t>
            </w:r>
          </w:p>
        </w:tc>
        <w:tc>
          <w:tcPr>
            <w:tcW w:w="1117" w:type="dxa"/>
          </w:tcPr>
          <w:p w14:paraId="390BA72E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0.003*</w:t>
            </w:r>
          </w:p>
        </w:tc>
        <w:tc>
          <w:tcPr>
            <w:tcW w:w="1916" w:type="dxa"/>
          </w:tcPr>
          <w:p w14:paraId="0F196728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0.71 (0.42 – 1.22)</w:t>
            </w:r>
          </w:p>
        </w:tc>
        <w:tc>
          <w:tcPr>
            <w:tcW w:w="965" w:type="dxa"/>
            <w:gridSpan w:val="2"/>
          </w:tcPr>
          <w:p w14:paraId="5C971C08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0.215</w:t>
            </w:r>
          </w:p>
        </w:tc>
      </w:tr>
      <w:tr w:rsidR="00C74A39" w:rsidRPr="00B64321" w14:paraId="17804471" w14:textId="77777777" w:rsidTr="00FB3CB0">
        <w:trPr>
          <w:trHeight w:val="264"/>
        </w:trPr>
        <w:tc>
          <w:tcPr>
            <w:tcW w:w="3197" w:type="dxa"/>
            <w:hideMark/>
          </w:tcPr>
          <w:p w14:paraId="2DCF6CDE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RATS</w:t>
            </w:r>
          </w:p>
        </w:tc>
        <w:tc>
          <w:tcPr>
            <w:tcW w:w="2074" w:type="dxa"/>
            <w:hideMark/>
          </w:tcPr>
          <w:p w14:paraId="09904A02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0.52 (0.28 – 0.97)</w:t>
            </w:r>
          </w:p>
        </w:tc>
        <w:tc>
          <w:tcPr>
            <w:tcW w:w="1117" w:type="dxa"/>
            <w:hideMark/>
          </w:tcPr>
          <w:p w14:paraId="7F73DB88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0.041*</w:t>
            </w:r>
          </w:p>
        </w:tc>
        <w:tc>
          <w:tcPr>
            <w:tcW w:w="1916" w:type="dxa"/>
            <w:hideMark/>
          </w:tcPr>
          <w:p w14:paraId="1AB9E213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0.79 (0.41 – 1.51)</w:t>
            </w:r>
          </w:p>
        </w:tc>
        <w:tc>
          <w:tcPr>
            <w:tcW w:w="965" w:type="dxa"/>
            <w:gridSpan w:val="2"/>
            <w:hideMark/>
          </w:tcPr>
          <w:p w14:paraId="6822BB81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0.472</w:t>
            </w:r>
          </w:p>
        </w:tc>
      </w:tr>
      <w:tr w:rsidR="00C74A39" w:rsidRPr="00B64321" w14:paraId="7EE43EAD" w14:textId="77777777" w:rsidTr="00FB3CB0">
        <w:trPr>
          <w:trHeight w:val="264"/>
        </w:trPr>
        <w:tc>
          <w:tcPr>
            <w:tcW w:w="3197" w:type="dxa"/>
          </w:tcPr>
          <w:p w14:paraId="2ECE7134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Type of surgery</w:t>
            </w:r>
          </w:p>
        </w:tc>
        <w:tc>
          <w:tcPr>
            <w:tcW w:w="2074" w:type="dxa"/>
          </w:tcPr>
          <w:p w14:paraId="40D99CAD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1117" w:type="dxa"/>
          </w:tcPr>
          <w:p w14:paraId="775C68F1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0.14</w:t>
            </w:r>
          </w:p>
        </w:tc>
        <w:tc>
          <w:tcPr>
            <w:tcW w:w="1916" w:type="dxa"/>
          </w:tcPr>
          <w:p w14:paraId="2F32EC6C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965" w:type="dxa"/>
            <w:gridSpan w:val="2"/>
          </w:tcPr>
          <w:p w14:paraId="4FA4C346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4CEDD62E" w14:textId="77777777" w:rsidTr="00FB3CB0">
        <w:trPr>
          <w:trHeight w:val="264"/>
        </w:trPr>
        <w:tc>
          <w:tcPr>
            <w:tcW w:w="3197" w:type="dxa"/>
          </w:tcPr>
          <w:p w14:paraId="1545626B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Lobectomy</w:t>
            </w:r>
          </w:p>
        </w:tc>
        <w:tc>
          <w:tcPr>
            <w:tcW w:w="2074" w:type="dxa"/>
          </w:tcPr>
          <w:p w14:paraId="21DD682F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1117" w:type="dxa"/>
          </w:tcPr>
          <w:p w14:paraId="45F28739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1916" w:type="dxa"/>
          </w:tcPr>
          <w:p w14:paraId="043A7FBC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965" w:type="dxa"/>
            <w:gridSpan w:val="2"/>
          </w:tcPr>
          <w:p w14:paraId="53430399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2EF6EFCE" w14:textId="77777777" w:rsidTr="00FB3CB0">
        <w:trPr>
          <w:trHeight w:val="264"/>
        </w:trPr>
        <w:tc>
          <w:tcPr>
            <w:tcW w:w="3197" w:type="dxa"/>
          </w:tcPr>
          <w:p w14:paraId="5B3E7521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Bilobectomy</w:t>
            </w:r>
          </w:p>
        </w:tc>
        <w:tc>
          <w:tcPr>
            <w:tcW w:w="2074" w:type="dxa"/>
          </w:tcPr>
          <w:p w14:paraId="06206BB4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nr</w:t>
            </w:r>
          </w:p>
        </w:tc>
        <w:tc>
          <w:tcPr>
            <w:tcW w:w="1117" w:type="dxa"/>
          </w:tcPr>
          <w:p w14:paraId="24D07D68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1916" w:type="dxa"/>
          </w:tcPr>
          <w:p w14:paraId="6D67CE47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nr</w:t>
            </w:r>
          </w:p>
        </w:tc>
        <w:tc>
          <w:tcPr>
            <w:tcW w:w="965" w:type="dxa"/>
            <w:gridSpan w:val="2"/>
          </w:tcPr>
          <w:p w14:paraId="42616F48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49562831" w14:textId="77777777" w:rsidTr="00FB3CB0">
        <w:trPr>
          <w:trHeight w:val="264"/>
        </w:trPr>
        <w:tc>
          <w:tcPr>
            <w:tcW w:w="3197" w:type="dxa"/>
          </w:tcPr>
          <w:p w14:paraId="525A72B9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Pneumonectomy</w:t>
            </w:r>
          </w:p>
        </w:tc>
        <w:tc>
          <w:tcPr>
            <w:tcW w:w="2074" w:type="dxa"/>
          </w:tcPr>
          <w:p w14:paraId="72F00895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2.57 (1.34 – 4.9)</w:t>
            </w:r>
          </w:p>
        </w:tc>
        <w:tc>
          <w:tcPr>
            <w:tcW w:w="1117" w:type="dxa"/>
          </w:tcPr>
          <w:p w14:paraId="7D86331D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0.004*</w:t>
            </w:r>
          </w:p>
        </w:tc>
        <w:tc>
          <w:tcPr>
            <w:tcW w:w="1916" w:type="dxa"/>
          </w:tcPr>
          <w:p w14:paraId="2063CA76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1.01 (0.46 – 2.21)</w:t>
            </w:r>
          </w:p>
        </w:tc>
        <w:tc>
          <w:tcPr>
            <w:tcW w:w="965" w:type="dxa"/>
            <w:gridSpan w:val="2"/>
          </w:tcPr>
          <w:p w14:paraId="2F5ACC23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0.982</w:t>
            </w:r>
          </w:p>
        </w:tc>
      </w:tr>
      <w:tr w:rsidR="00C74A39" w:rsidRPr="00B64321" w14:paraId="6FA0FA63" w14:textId="77777777" w:rsidTr="00FB3CB0">
        <w:trPr>
          <w:trHeight w:val="264"/>
        </w:trPr>
        <w:tc>
          <w:tcPr>
            <w:tcW w:w="3197" w:type="dxa"/>
          </w:tcPr>
          <w:p w14:paraId="0950B29A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Segmentectomy</w:t>
            </w:r>
          </w:p>
        </w:tc>
        <w:tc>
          <w:tcPr>
            <w:tcW w:w="2074" w:type="dxa"/>
          </w:tcPr>
          <w:p w14:paraId="77E06667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1.04 (0.54 – 2.00)</w:t>
            </w:r>
          </w:p>
        </w:tc>
        <w:tc>
          <w:tcPr>
            <w:tcW w:w="1117" w:type="dxa"/>
          </w:tcPr>
          <w:p w14:paraId="76C580EA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0.91</w:t>
            </w:r>
          </w:p>
        </w:tc>
        <w:tc>
          <w:tcPr>
            <w:tcW w:w="1916" w:type="dxa"/>
          </w:tcPr>
          <w:p w14:paraId="11EF88D2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1.18 ( 0.59 – 2.36)</w:t>
            </w:r>
          </w:p>
        </w:tc>
        <w:tc>
          <w:tcPr>
            <w:tcW w:w="965" w:type="dxa"/>
            <w:gridSpan w:val="2"/>
          </w:tcPr>
          <w:p w14:paraId="2D60A4DA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0.634</w:t>
            </w:r>
          </w:p>
        </w:tc>
      </w:tr>
      <w:tr w:rsidR="00C74A39" w:rsidRPr="00B64321" w14:paraId="070CA253" w14:textId="77777777" w:rsidTr="00FB3CB0">
        <w:trPr>
          <w:trHeight w:val="264"/>
        </w:trPr>
        <w:tc>
          <w:tcPr>
            <w:tcW w:w="3197" w:type="dxa"/>
          </w:tcPr>
          <w:p w14:paraId="0DB294D7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Resection</w:t>
            </w:r>
          </w:p>
        </w:tc>
        <w:tc>
          <w:tcPr>
            <w:tcW w:w="2074" w:type="dxa"/>
          </w:tcPr>
          <w:p w14:paraId="1704ACBD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0.6 (0.08 – 4.32)</w:t>
            </w:r>
          </w:p>
        </w:tc>
        <w:tc>
          <w:tcPr>
            <w:tcW w:w="1117" w:type="dxa"/>
          </w:tcPr>
          <w:p w14:paraId="29637DB8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0.615</w:t>
            </w:r>
          </w:p>
        </w:tc>
        <w:tc>
          <w:tcPr>
            <w:tcW w:w="1916" w:type="dxa"/>
          </w:tcPr>
          <w:p w14:paraId="68DAB204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0.79 (0.11 – 5.83)</w:t>
            </w:r>
          </w:p>
        </w:tc>
        <w:tc>
          <w:tcPr>
            <w:tcW w:w="965" w:type="dxa"/>
            <w:gridSpan w:val="2"/>
          </w:tcPr>
          <w:p w14:paraId="28EC29CF" w14:textId="77777777" w:rsidR="00CE27C2" w:rsidRPr="00B64321" w:rsidRDefault="00CE27C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0.821</w:t>
            </w:r>
          </w:p>
        </w:tc>
      </w:tr>
    </w:tbl>
    <w:p w14:paraId="5510F80D" w14:textId="77777777" w:rsidR="00CE27C2" w:rsidRPr="00B64321" w:rsidRDefault="00CE27C2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04FAFCF" w14:textId="77777777" w:rsidR="009C3F96" w:rsidRPr="00B64321" w:rsidRDefault="009C3F96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CEDA891" w14:textId="77777777" w:rsidR="009C3F96" w:rsidRPr="00B64321" w:rsidRDefault="009C3F96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FA79ED4" w14:textId="77777777" w:rsidR="009C3F96" w:rsidRPr="00B64321" w:rsidRDefault="009C3F96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Light"/>
        <w:tblW w:w="9269" w:type="dxa"/>
        <w:tblLook w:val="0620" w:firstRow="1" w:lastRow="0" w:firstColumn="0" w:lastColumn="0" w:noHBand="1" w:noVBand="1"/>
      </w:tblPr>
      <w:tblGrid>
        <w:gridCol w:w="3197"/>
        <w:gridCol w:w="2190"/>
        <w:gridCol w:w="1001"/>
        <w:gridCol w:w="1834"/>
        <w:gridCol w:w="82"/>
        <w:gridCol w:w="965"/>
      </w:tblGrid>
      <w:tr w:rsidR="00C74A39" w:rsidRPr="000363B6" w14:paraId="68DF433A" w14:textId="77777777" w:rsidTr="00FB3CB0">
        <w:trPr>
          <w:trHeight w:val="264"/>
        </w:trPr>
        <w:tc>
          <w:tcPr>
            <w:tcW w:w="9269" w:type="dxa"/>
            <w:gridSpan w:val="6"/>
          </w:tcPr>
          <w:p w14:paraId="392C0597" w14:textId="3B0E051A" w:rsidR="009532E2" w:rsidRPr="00B64321" w:rsidRDefault="00024411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Supplementary table</w:t>
            </w:r>
            <w:r w:rsidR="009532E2"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r w:rsidR="009114C1"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6</w:t>
            </w:r>
            <w:r w:rsidR="009532E2"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: </w:t>
            </w:r>
            <w:r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univariate and multivariate cox regression analysis for </w:t>
            </w:r>
            <w:r w:rsidR="00E72C54" w:rsidRPr="00B64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OS</w:t>
            </w:r>
          </w:p>
        </w:tc>
      </w:tr>
      <w:tr w:rsidR="00C74A39" w:rsidRPr="00B64321" w14:paraId="1F84385E" w14:textId="77777777" w:rsidTr="00FB3CB0">
        <w:trPr>
          <w:trHeight w:val="264"/>
        </w:trPr>
        <w:tc>
          <w:tcPr>
            <w:tcW w:w="3197" w:type="dxa"/>
          </w:tcPr>
          <w:p w14:paraId="5822EBF3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190" w:type="dxa"/>
          </w:tcPr>
          <w:p w14:paraId="4EC2A7FC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  <w:t>Univariate analysis</w:t>
            </w:r>
          </w:p>
        </w:tc>
        <w:tc>
          <w:tcPr>
            <w:tcW w:w="1001" w:type="dxa"/>
          </w:tcPr>
          <w:p w14:paraId="1CB35F2B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81" w:type="dxa"/>
            <w:gridSpan w:val="3"/>
          </w:tcPr>
          <w:p w14:paraId="2856A853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  <w:t>Multivariate analysis</w:t>
            </w:r>
          </w:p>
        </w:tc>
      </w:tr>
      <w:tr w:rsidR="00C74A39" w:rsidRPr="00B64321" w14:paraId="559AB53A" w14:textId="77777777" w:rsidTr="00FB3CB0">
        <w:trPr>
          <w:trHeight w:val="264"/>
        </w:trPr>
        <w:tc>
          <w:tcPr>
            <w:tcW w:w="3197" w:type="dxa"/>
            <w:hideMark/>
          </w:tcPr>
          <w:p w14:paraId="2E733B2D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  <w:t>Variable</w:t>
            </w:r>
          </w:p>
        </w:tc>
        <w:tc>
          <w:tcPr>
            <w:tcW w:w="2190" w:type="dxa"/>
            <w:hideMark/>
          </w:tcPr>
          <w:p w14:paraId="15B1FCB3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  <w:t>HR (95% CI)</w:t>
            </w:r>
          </w:p>
        </w:tc>
        <w:tc>
          <w:tcPr>
            <w:tcW w:w="1001" w:type="dxa"/>
            <w:hideMark/>
          </w:tcPr>
          <w:p w14:paraId="68382036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  <w:t>p-value</w:t>
            </w:r>
          </w:p>
        </w:tc>
        <w:tc>
          <w:tcPr>
            <w:tcW w:w="1834" w:type="dxa"/>
            <w:hideMark/>
          </w:tcPr>
          <w:p w14:paraId="4C38B8DE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  <w:t>HR (95% CI)</w:t>
            </w:r>
          </w:p>
        </w:tc>
        <w:tc>
          <w:tcPr>
            <w:tcW w:w="1047" w:type="dxa"/>
            <w:gridSpan w:val="2"/>
            <w:hideMark/>
          </w:tcPr>
          <w:p w14:paraId="37190327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en-GB" w:eastAsia="en-GB"/>
              </w:rPr>
              <w:t>p-value</w:t>
            </w:r>
          </w:p>
        </w:tc>
      </w:tr>
      <w:tr w:rsidR="00C74A39" w:rsidRPr="00B64321" w14:paraId="63E620AA" w14:textId="77777777" w:rsidTr="00FB3CB0">
        <w:trPr>
          <w:trHeight w:val="264"/>
        </w:trPr>
        <w:tc>
          <w:tcPr>
            <w:tcW w:w="3197" w:type="dxa"/>
            <w:hideMark/>
          </w:tcPr>
          <w:p w14:paraId="2B27458B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Age</w:t>
            </w:r>
          </w:p>
        </w:tc>
        <w:tc>
          <w:tcPr>
            <w:tcW w:w="2190" w:type="dxa"/>
            <w:hideMark/>
          </w:tcPr>
          <w:p w14:paraId="1CA3A650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1.01 (0.98-1.04)</w:t>
            </w:r>
          </w:p>
        </w:tc>
        <w:tc>
          <w:tcPr>
            <w:tcW w:w="1001" w:type="dxa"/>
            <w:hideMark/>
          </w:tcPr>
          <w:p w14:paraId="4D30031C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0.43</w:t>
            </w:r>
          </w:p>
        </w:tc>
        <w:tc>
          <w:tcPr>
            <w:tcW w:w="1916" w:type="dxa"/>
            <w:gridSpan w:val="2"/>
            <w:hideMark/>
          </w:tcPr>
          <w:p w14:paraId="45F41DEA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1.04 (1.00 – 1.08)</w:t>
            </w:r>
          </w:p>
        </w:tc>
        <w:tc>
          <w:tcPr>
            <w:tcW w:w="965" w:type="dxa"/>
            <w:hideMark/>
          </w:tcPr>
          <w:p w14:paraId="412C848E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0.014*</w:t>
            </w:r>
          </w:p>
        </w:tc>
      </w:tr>
      <w:tr w:rsidR="00C74A39" w:rsidRPr="00B64321" w14:paraId="7A7D470E" w14:textId="77777777" w:rsidTr="00FB3CB0">
        <w:trPr>
          <w:trHeight w:val="264"/>
        </w:trPr>
        <w:tc>
          <w:tcPr>
            <w:tcW w:w="3197" w:type="dxa"/>
            <w:hideMark/>
          </w:tcPr>
          <w:p w14:paraId="0E7FF4E0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lastRenderedPageBreak/>
              <w:t xml:space="preserve">Histology </w:t>
            </w:r>
          </w:p>
        </w:tc>
        <w:tc>
          <w:tcPr>
            <w:tcW w:w="2190" w:type="dxa"/>
            <w:hideMark/>
          </w:tcPr>
          <w:p w14:paraId="5DE1E40E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01" w:type="dxa"/>
            <w:hideMark/>
          </w:tcPr>
          <w:p w14:paraId="3DF6CD25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0.027*</w:t>
            </w:r>
          </w:p>
        </w:tc>
        <w:tc>
          <w:tcPr>
            <w:tcW w:w="1916" w:type="dxa"/>
            <w:gridSpan w:val="2"/>
            <w:hideMark/>
          </w:tcPr>
          <w:p w14:paraId="4028D909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5" w:type="dxa"/>
            <w:hideMark/>
          </w:tcPr>
          <w:p w14:paraId="7A1B0AE1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67F39421" w14:textId="77777777" w:rsidTr="00FB3CB0">
        <w:trPr>
          <w:trHeight w:val="264"/>
        </w:trPr>
        <w:tc>
          <w:tcPr>
            <w:tcW w:w="3197" w:type="dxa"/>
            <w:hideMark/>
          </w:tcPr>
          <w:p w14:paraId="331BE4E4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Adenocarcinoma</w:t>
            </w:r>
          </w:p>
        </w:tc>
        <w:tc>
          <w:tcPr>
            <w:tcW w:w="2190" w:type="dxa"/>
            <w:hideMark/>
          </w:tcPr>
          <w:p w14:paraId="5028BB98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1001" w:type="dxa"/>
            <w:hideMark/>
          </w:tcPr>
          <w:p w14:paraId="45B19BF9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916" w:type="dxa"/>
            <w:gridSpan w:val="2"/>
            <w:hideMark/>
          </w:tcPr>
          <w:p w14:paraId="49B96C8F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965" w:type="dxa"/>
            <w:hideMark/>
          </w:tcPr>
          <w:p w14:paraId="69868044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7BC67375" w14:textId="77777777" w:rsidTr="00FB3CB0">
        <w:trPr>
          <w:trHeight w:val="264"/>
        </w:trPr>
        <w:tc>
          <w:tcPr>
            <w:tcW w:w="3197" w:type="dxa"/>
            <w:hideMark/>
          </w:tcPr>
          <w:p w14:paraId="0686B79E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Squamous cell carcinoma</w:t>
            </w:r>
          </w:p>
        </w:tc>
        <w:tc>
          <w:tcPr>
            <w:tcW w:w="2190" w:type="dxa"/>
            <w:hideMark/>
          </w:tcPr>
          <w:p w14:paraId="793EE503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2.07 (1.1 – 3.87)</w:t>
            </w:r>
          </w:p>
        </w:tc>
        <w:tc>
          <w:tcPr>
            <w:tcW w:w="1001" w:type="dxa"/>
            <w:hideMark/>
          </w:tcPr>
          <w:p w14:paraId="7CE4A244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0.023*</w:t>
            </w:r>
          </w:p>
        </w:tc>
        <w:tc>
          <w:tcPr>
            <w:tcW w:w="1916" w:type="dxa"/>
            <w:gridSpan w:val="2"/>
            <w:hideMark/>
          </w:tcPr>
          <w:p w14:paraId="6A320668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5.0 (2.3 – 10.7)</w:t>
            </w:r>
          </w:p>
        </w:tc>
        <w:tc>
          <w:tcPr>
            <w:tcW w:w="965" w:type="dxa"/>
            <w:hideMark/>
          </w:tcPr>
          <w:p w14:paraId="1C2CBFCA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&lt;0.001*</w:t>
            </w:r>
          </w:p>
        </w:tc>
      </w:tr>
      <w:tr w:rsidR="00C74A39" w:rsidRPr="00B64321" w14:paraId="6F4A08C0" w14:textId="77777777" w:rsidTr="00FB3CB0">
        <w:trPr>
          <w:trHeight w:val="264"/>
        </w:trPr>
        <w:tc>
          <w:tcPr>
            <w:tcW w:w="3197" w:type="dxa"/>
          </w:tcPr>
          <w:p w14:paraId="07484FDC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Carcinoid</w:t>
            </w:r>
          </w:p>
        </w:tc>
        <w:tc>
          <w:tcPr>
            <w:tcW w:w="2190" w:type="dxa"/>
          </w:tcPr>
          <w:p w14:paraId="7C2C643D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0.32 (0.04 – 2.46)</w:t>
            </w:r>
          </w:p>
        </w:tc>
        <w:tc>
          <w:tcPr>
            <w:tcW w:w="1001" w:type="dxa"/>
          </w:tcPr>
          <w:p w14:paraId="4E0E76A3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0.274</w:t>
            </w:r>
          </w:p>
        </w:tc>
        <w:tc>
          <w:tcPr>
            <w:tcW w:w="1916" w:type="dxa"/>
            <w:gridSpan w:val="2"/>
          </w:tcPr>
          <w:p w14:paraId="1BEA3C6F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0.2 (0.01 – 3.15)</w:t>
            </w:r>
          </w:p>
        </w:tc>
        <w:tc>
          <w:tcPr>
            <w:tcW w:w="965" w:type="dxa"/>
          </w:tcPr>
          <w:p w14:paraId="041D3369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0.26</w:t>
            </w:r>
          </w:p>
        </w:tc>
      </w:tr>
      <w:tr w:rsidR="00C74A39" w:rsidRPr="00B64321" w14:paraId="50A5F327" w14:textId="77777777" w:rsidTr="00FB3CB0">
        <w:trPr>
          <w:trHeight w:val="264"/>
        </w:trPr>
        <w:tc>
          <w:tcPr>
            <w:tcW w:w="3197" w:type="dxa"/>
            <w:hideMark/>
          </w:tcPr>
          <w:p w14:paraId="063EA424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Other</w:t>
            </w:r>
          </w:p>
        </w:tc>
        <w:tc>
          <w:tcPr>
            <w:tcW w:w="2190" w:type="dxa"/>
            <w:hideMark/>
          </w:tcPr>
          <w:p w14:paraId="2C2BAC41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2.18 (0.96 – 4.94)</w:t>
            </w:r>
          </w:p>
        </w:tc>
        <w:tc>
          <w:tcPr>
            <w:tcW w:w="1001" w:type="dxa"/>
            <w:hideMark/>
          </w:tcPr>
          <w:p w14:paraId="227C15C7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0.061*</w:t>
            </w:r>
          </w:p>
        </w:tc>
        <w:tc>
          <w:tcPr>
            <w:tcW w:w="1916" w:type="dxa"/>
            <w:gridSpan w:val="2"/>
            <w:hideMark/>
          </w:tcPr>
          <w:p w14:paraId="0D5C36CF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10.8 (3.9 – 29.4)</w:t>
            </w:r>
          </w:p>
        </w:tc>
        <w:tc>
          <w:tcPr>
            <w:tcW w:w="965" w:type="dxa"/>
            <w:hideMark/>
          </w:tcPr>
          <w:p w14:paraId="25AF4990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&lt;0.001*</w:t>
            </w:r>
          </w:p>
        </w:tc>
      </w:tr>
      <w:tr w:rsidR="00C74A39" w:rsidRPr="00B64321" w14:paraId="48DA770E" w14:textId="77777777" w:rsidTr="00FB3CB0">
        <w:trPr>
          <w:trHeight w:val="264"/>
        </w:trPr>
        <w:tc>
          <w:tcPr>
            <w:tcW w:w="3197" w:type="dxa"/>
          </w:tcPr>
          <w:p w14:paraId="096DF0D8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Primary tumour size</w:t>
            </w:r>
          </w:p>
        </w:tc>
        <w:tc>
          <w:tcPr>
            <w:tcW w:w="2190" w:type="dxa"/>
          </w:tcPr>
          <w:p w14:paraId="59BD417E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1.1 (0.97 – 1.25)</w:t>
            </w:r>
          </w:p>
        </w:tc>
        <w:tc>
          <w:tcPr>
            <w:tcW w:w="1001" w:type="dxa"/>
          </w:tcPr>
          <w:p w14:paraId="4C86735D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0.145</w:t>
            </w:r>
          </w:p>
        </w:tc>
        <w:tc>
          <w:tcPr>
            <w:tcW w:w="1916" w:type="dxa"/>
            <w:gridSpan w:val="2"/>
          </w:tcPr>
          <w:p w14:paraId="5D048289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1.15 (0.98 – 1.36)</w:t>
            </w:r>
          </w:p>
        </w:tc>
        <w:tc>
          <w:tcPr>
            <w:tcW w:w="965" w:type="dxa"/>
          </w:tcPr>
          <w:p w14:paraId="1110B41D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0.089</w:t>
            </w:r>
          </w:p>
        </w:tc>
      </w:tr>
      <w:tr w:rsidR="00C74A39" w:rsidRPr="00B64321" w14:paraId="4DF412F0" w14:textId="77777777" w:rsidTr="00FB3CB0">
        <w:trPr>
          <w:trHeight w:val="264"/>
        </w:trPr>
        <w:tc>
          <w:tcPr>
            <w:tcW w:w="3197" w:type="dxa"/>
            <w:hideMark/>
          </w:tcPr>
          <w:p w14:paraId="0016289C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N descriptor</w:t>
            </w:r>
          </w:p>
        </w:tc>
        <w:tc>
          <w:tcPr>
            <w:tcW w:w="2190" w:type="dxa"/>
            <w:hideMark/>
          </w:tcPr>
          <w:p w14:paraId="6D2097F3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01" w:type="dxa"/>
            <w:hideMark/>
          </w:tcPr>
          <w:p w14:paraId="167236B9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&lt;0.001*</w:t>
            </w:r>
          </w:p>
        </w:tc>
        <w:tc>
          <w:tcPr>
            <w:tcW w:w="1916" w:type="dxa"/>
            <w:gridSpan w:val="2"/>
            <w:hideMark/>
          </w:tcPr>
          <w:p w14:paraId="36AA189F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5" w:type="dxa"/>
          </w:tcPr>
          <w:p w14:paraId="367F5531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63551AE1" w14:textId="77777777" w:rsidTr="00FB3CB0">
        <w:trPr>
          <w:trHeight w:val="264"/>
        </w:trPr>
        <w:tc>
          <w:tcPr>
            <w:tcW w:w="3197" w:type="dxa"/>
            <w:hideMark/>
          </w:tcPr>
          <w:p w14:paraId="27876EBC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N0</w:t>
            </w:r>
          </w:p>
        </w:tc>
        <w:tc>
          <w:tcPr>
            <w:tcW w:w="2190" w:type="dxa"/>
            <w:hideMark/>
          </w:tcPr>
          <w:p w14:paraId="11AFEB35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1001" w:type="dxa"/>
            <w:hideMark/>
          </w:tcPr>
          <w:p w14:paraId="24DEF99E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916" w:type="dxa"/>
            <w:gridSpan w:val="2"/>
            <w:hideMark/>
          </w:tcPr>
          <w:p w14:paraId="191AE011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965" w:type="dxa"/>
          </w:tcPr>
          <w:p w14:paraId="3712B276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489A5ACE" w14:textId="77777777" w:rsidTr="00FB3CB0">
        <w:trPr>
          <w:trHeight w:val="264"/>
        </w:trPr>
        <w:tc>
          <w:tcPr>
            <w:tcW w:w="3197" w:type="dxa"/>
            <w:hideMark/>
          </w:tcPr>
          <w:p w14:paraId="52F5048D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N1</w:t>
            </w:r>
          </w:p>
        </w:tc>
        <w:tc>
          <w:tcPr>
            <w:tcW w:w="2190" w:type="dxa"/>
            <w:hideMark/>
          </w:tcPr>
          <w:p w14:paraId="1CBC74C2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2.4 (1.17 – 4.95)</w:t>
            </w:r>
          </w:p>
        </w:tc>
        <w:tc>
          <w:tcPr>
            <w:tcW w:w="1001" w:type="dxa"/>
            <w:hideMark/>
          </w:tcPr>
          <w:p w14:paraId="04D800A9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0.017*</w:t>
            </w:r>
          </w:p>
        </w:tc>
        <w:tc>
          <w:tcPr>
            <w:tcW w:w="1916" w:type="dxa"/>
            <w:gridSpan w:val="2"/>
            <w:hideMark/>
          </w:tcPr>
          <w:p w14:paraId="6D9E0020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1.7 (0.78 – 3.7)</w:t>
            </w:r>
          </w:p>
        </w:tc>
        <w:tc>
          <w:tcPr>
            <w:tcW w:w="965" w:type="dxa"/>
            <w:hideMark/>
          </w:tcPr>
          <w:p w14:paraId="6177B652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0.183</w:t>
            </w:r>
          </w:p>
        </w:tc>
      </w:tr>
      <w:tr w:rsidR="00C74A39" w:rsidRPr="00B64321" w14:paraId="081774DF" w14:textId="77777777" w:rsidTr="00FB3CB0">
        <w:trPr>
          <w:trHeight w:val="264"/>
        </w:trPr>
        <w:tc>
          <w:tcPr>
            <w:tcW w:w="3197" w:type="dxa"/>
            <w:hideMark/>
          </w:tcPr>
          <w:p w14:paraId="649A63B4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N2</w:t>
            </w:r>
          </w:p>
        </w:tc>
        <w:tc>
          <w:tcPr>
            <w:tcW w:w="2190" w:type="dxa"/>
            <w:hideMark/>
          </w:tcPr>
          <w:p w14:paraId="11EFEC8D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3.4 (1.9 – 6.2)</w:t>
            </w:r>
          </w:p>
        </w:tc>
        <w:tc>
          <w:tcPr>
            <w:tcW w:w="1001" w:type="dxa"/>
            <w:hideMark/>
          </w:tcPr>
          <w:p w14:paraId="3C528FE0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&lt;0.001*</w:t>
            </w:r>
          </w:p>
        </w:tc>
        <w:tc>
          <w:tcPr>
            <w:tcW w:w="1916" w:type="dxa"/>
            <w:gridSpan w:val="2"/>
            <w:hideMark/>
          </w:tcPr>
          <w:p w14:paraId="4666561F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4.36 (2.14 – 8.9)</w:t>
            </w:r>
          </w:p>
        </w:tc>
        <w:tc>
          <w:tcPr>
            <w:tcW w:w="965" w:type="dxa"/>
            <w:hideMark/>
          </w:tcPr>
          <w:p w14:paraId="5F02C39E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&lt;0.001*</w:t>
            </w:r>
          </w:p>
        </w:tc>
      </w:tr>
      <w:tr w:rsidR="00C74A39" w:rsidRPr="00B64321" w14:paraId="36D87AD9" w14:textId="77777777" w:rsidTr="00FB3CB0">
        <w:trPr>
          <w:trHeight w:val="264"/>
        </w:trPr>
        <w:tc>
          <w:tcPr>
            <w:tcW w:w="3197" w:type="dxa"/>
          </w:tcPr>
          <w:p w14:paraId="06EB34C8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N3</w:t>
            </w:r>
          </w:p>
        </w:tc>
        <w:tc>
          <w:tcPr>
            <w:tcW w:w="2190" w:type="dxa"/>
          </w:tcPr>
          <w:p w14:paraId="08547EC1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nr</w:t>
            </w:r>
          </w:p>
        </w:tc>
        <w:tc>
          <w:tcPr>
            <w:tcW w:w="1001" w:type="dxa"/>
          </w:tcPr>
          <w:p w14:paraId="2C8F5807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916" w:type="dxa"/>
            <w:gridSpan w:val="2"/>
          </w:tcPr>
          <w:p w14:paraId="1230DAF0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nr</w:t>
            </w:r>
          </w:p>
        </w:tc>
        <w:tc>
          <w:tcPr>
            <w:tcW w:w="965" w:type="dxa"/>
          </w:tcPr>
          <w:p w14:paraId="774BED38" w14:textId="77777777" w:rsidR="009532E2" w:rsidRPr="00B64321" w:rsidRDefault="009532E2" w:rsidP="00FB3CB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30304844" w14:textId="77777777" w:rsidTr="00FB3CB0">
        <w:trPr>
          <w:trHeight w:val="264"/>
        </w:trPr>
        <w:tc>
          <w:tcPr>
            <w:tcW w:w="3197" w:type="dxa"/>
          </w:tcPr>
          <w:p w14:paraId="29EDBA43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SUVmax</w:t>
            </w:r>
          </w:p>
        </w:tc>
        <w:tc>
          <w:tcPr>
            <w:tcW w:w="2190" w:type="dxa"/>
          </w:tcPr>
          <w:p w14:paraId="200F779B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0.99 (0.95 – 1.03)</w:t>
            </w:r>
          </w:p>
        </w:tc>
        <w:tc>
          <w:tcPr>
            <w:tcW w:w="1001" w:type="dxa"/>
          </w:tcPr>
          <w:p w14:paraId="0C6C31EE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0.66</w:t>
            </w:r>
          </w:p>
        </w:tc>
        <w:tc>
          <w:tcPr>
            <w:tcW w:w="1916" w:type="dxa"/>
            <w:gridSpan w:val="2"/>
          </w:tcPr>
          <w:p w14:paraId="2DC428EA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0.9 (0.84 – 0.97)</w:t>
            </w:r>
          </w:p>
        </w:tc>
        <w:tc>
          <w:tcPr>
            <w:tcW w:w="965" w:type="dxa"/>
          </w:tcPr>
          <w:p w14:paraId="59626E5A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0.004*</w:t>
            </w:r>
          </w:p>
        </w:tc>
      </w:tr>
      <w:tr w:rsidR="00C74A39" w:rsidRPr="00B64321" w14:paraId="264808D3" w14:textId="77777777" w:rsidTr="00FB3CB0">
        <w:trPr>
          <w:trHeight w:val="264"/>
        </w:trPr>
        <w:tc>
          <w:tcPr>
            <w:tcW w:w="3197" w:type="dxa"/>
            <w:hideMark/>
          </w:tcPr>
          <w:p w14:paraId="47511CD0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 xml:space="preserve">Neoadjuvant therapy </w:t>
            </w: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(no vs yes)</w:t>
            </w:r>
          </w:p>
        </w:tc>
        <w:tc>
          <w:tcPr>
            <w:tcW w:w="2190" w:type="dxa"/>
            <w:hideMark/>
          </w:tcPr>
          <w:p w14:paraId="0DCB35AD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1.77 (0.96 – 3.24)</w:t>
            </w:r>
          </w:p>
        </w:tc>
        <w:tc>
          <w:tcPr>
            <w:tcW w:w="1001" w:type="dxa"/>
            <w:hideMark/>
          </w:tcPr>
          <w:p w14:paraId="47D6E6B8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0.066</w:t>
            </w:r>
          </w:p>
        </w:tc>
        <w:tc>
          <w:tcPr>
            <w:tcW w:w="1916" w:type="dxa"/>
            <w:gridSpan w:val="2"/>
            <w:hideMark/>
          </w:tcPr>
          <w:p w14:paraId="1A5DF584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0.82 (0.38 – 1.77)</w:t>
            </w:r>
          </w:p>
        </w:tc>
        <w:tc>
          <w:tcPr>
            <w:tcW w:w="965" w:type="dxa"/>
            <w:hideMark/>
          </w:tcPr>
          <w:p w14:paraId="21A0862C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0.62</w:t>
            </w:r>
          </w:p>
        </w:tc>
      </w:tr>
      <w:tr w:rsidR="00C74A39" w:rsidRPr="00B64321" w14:paraId="15762470" w14:textId="77777777" w:rsidTr="00FB3CB0">
        <w:trPr>
          <w:trHeight w:val="264"/>
        </w:trPr>
        <w:tc>
          <w:tcPr>
            <w:tcW w:w="3197" w:type="dxa"/>
          </w:tcPr>
          <w:p w14:paraId="34873B07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Surgical approach</w:t>
            </w:r>
          </w:p>
        </w:tc>
        <w:tc>
          <w:tcPr>
            <w:tcW w:w="2190" w:type="dxa"/>
          </w:tcPr>
          <w:p w14:paraId="42F0541C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1001" w:type="dxa"/>
          </w:tcPr>
          <w:p w14:paraId="18D7847A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0.35</w:t>
            </w:r>
          </w:p>
        </w:tc>
        <w:tc>
          <w:tcPr>
            <w:tcW w:w="1916" w:type="dxa"/>
            <w:gridSpan w:val="2"/>
          </w:tcPr>
          <w:p w14:paraId="1F01E8AE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965" w:type="dxa"/>
          </w:tcPr>
          <w:p w14:paraId="27482312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18096CEE" w14:textId="77777777" w:rsidTr="00FB3CB0">
        <w:trPr>
          <w:trHeight w:val="264"/>
        </w:trPr>
        <w:tc>
          <w:tcPr>
            <w:tcW w:w="3197" w:type="dxa"/>
          </w:tcPr>
          <w:p w14:paraId="70608752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Open surgery</w:t>
            </w:r>
          </w:p>
        </w:tc>
        <w:tc>
          <w:tcPr>
            <w:tcW w:w="2190" w:type="dxa"/>
          </w:tcPr>
          <w:p w14:paraId="42343C31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1001" w:type="dxa"/>
          </w:tcPr>
          <w:p w14:paraId="68F5F0C0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1916" w:type="dxa"/>
            <w:gridSpan w:val="2"/>
          </w:tcPr>
          <w:p w14:paraId="3E21E47F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965" w:type="dxa"/>
          </w:tcPr>
          <w:p w14:paraId="3547A172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0A332BFD" w14:textId="77777777" w:rsidTr="00FB3CB0">
        <w:trPr>
          <w:trHeight w:val="264"/>
        </w:trPr>
        <w:tc>
          <w:tcPr>
            <w:tcW w:w="3197" w:type="dxa"/>
          </w:tcPr>
          <w:p w14:paraId="3CA4AA1F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VATS</w:t>
            </w:r>
          </w:p>
        </w:tc>
        <w:tc>
          <w:tcPr>
            <w:tcW w:w="2190" w:type="dxa"/>
          </w:tcPr>
          <w:p w14:paraId="141F41EE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0.65 (0.32 – 1.35)</w:t>
            </w:r>
          </w:p>
        </w:tc>
        <w:tc>
          <w:tcPr>
            <w:tcW w:w="1001" w:type="dxa"/>
          </w:tcPr>
          <w:p w14:paraId="0E30F2B3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0.25</w:t>
            </w:r>
          </w:p>
        </w:tc>
        <w:tc>
          <w:tcPr>
            <w:tcW w:w="1916" w:type="dxa"/>
            <w:gridSpan w:val="2"/>
          </w:tcPr>
          <w:p w14:paraId="06DB6917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1.48 (0.65 – 3.36)</w:t>
            </w:r>
          </w:p>
        </w:tc>
        <w:tc>
          <w:tcPr>
            <w:tcW w:w="965" w:type="dxa"/>
          </w:tcPr>
          <w:p w14:paraId="2A5B4357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0.34</w:t>
            </w:r>
          </w:p>
        </w:tc>
      </w:tr>
      <w:tr w:rsidR="00C74A39" w:rsidRPr="00B64321" w14:paraId="34E57F92" w14:textId="77777777" w:rsidTr="00FB3CB0">
        <w:trPr>
          <w:trHeight w:val="264"/>
        </w:trPr>
        <w:tc>
          <w:tcPr>
            <w:tcW w:w="3197" w:type="dxa"/>
          </w:tcPr>
          <w:p w14:paraId="682B320B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RATS</w:t>
            </w:r>
          </w:p>
        </w:tc>
        <w:tc>
          <w:tcPr>
            <w:tcW w:w="2190" w:type="dxa"/>
          </w:tcPr>
          <w:p w14:paraId="5C2BC57B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0.62 (0.22 – 1.7)</w:t>
            </w:r>
          </w:p>
        </w:tc>
        <w:tc>
          <w:tcPr>
            <w:tcW w:w="1001" w:type="dxa"/>
          </w:tcPr>
          <w:p w14:paraId="1643F8B2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0.36</w:t>
            </w:r>
          </w:p>
        </w:tc>
        <w:tc>
          <w:tcPr>
            <w:tcW w:w="1916" w:type="dxa"/>
            <w:gridSpan w:val="2"/>
          </w:tcPr>
          <w:p w14:paraId="48A8858D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0.78 (0.26 – 2.36)</w:t>
            </w:r>
          </w:p>
        </w:tc>
        <w:tc>
          <w:tcPr>
            <w:tcW w:w="965" w:type="dxa"/>
          </w:tcPr>
          <w:p w14:paraId="0418579B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0.66</w:t>
            </w:r>
          </w:p>
        </w:tc>
      </w:tr>
      <w:tr w:rsidR="00C74A39" w:rsidRPr="00B64321" w14:paraId="6ED560E0" w14:textId="77777777" w:rsidTr="00FB3CB0">
        <w:trPr>
          <w:trHeight w:val="264"/>
        </w:trPr>
        <w:tc>
          <w:tcPr>
            <w:tcW w:w="3197" w:type="dxa"/>
          </w:tcPr>
          <w:p w14:paraId="635BC899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Type of surgery</w:t>
            </w:r>
          </w:p>
        </w:tc>
        <w:tc>
          <w:tcPr>
            <w:tcW w:w="2190" w:type="dxa"/>
          </w:tcPr>
          <w:p w14:paraId="532B7723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1001" w:type="dxa"/>
          </w:tcPr>
          <w:p w14:paraId="45866696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0.43</w:t>
            </w:r>
          </w:p>
        </w:tc>
        <w:tc>
          <w:tcPr>
            <w:tcW w:w="1916" w:type="dxa"/>
            <w:gridSpan w:val="2"/>
          </w:tcPr>
          <w:p w14:paraId="501A5F69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965" w:type="dxa"/>
          </w:tcPr>
          <w:p w14:paraId="1ECB0D99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5CA12949" w14:textId="77777777" w:rsidTr="00FB3CB0">
        <w:trPr>
          <w:trHeight w:val="264"/>
        </w:trPr>
        <w:tc>
          <w:tcPr>
            <w:tcW w:w="3197" w:type="dxa"/>
          </w:tcPr>
          <w:p w14:paraId="0AF2575B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Lobectomy</w:t>
            </w:r>
          </w:p>
        </w:tc>
        <w:tc>
          <w:tcPr>
            <w:tcW w:w="2190" w:type="dxa"/>
          </w:tcPr>
          <w:p w14:paraId="0E0DF9C8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1001" w:type="dxa"/>
          </w:tcPr>
          <w:p w14:paraId="49341837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1916" w:type="dxa"/>
            <w:gridSpan w:val="2"/>
          </w:tcPr>
          <w:p w14:paraId="6E91D669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 (Reference)</w:t>
            </w:r>
          </w:p>
        </w:tc>
        <w:tc>
          <w:tcPr>
            <w:tcW w:w="965" w:type="dxa"/>
          </w:tcPr>
          <w:p w14:paraId="6BDB7194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4B9868EB" w14:textId="77777777" w:rsidTr="00FB3CB0">
        <w:trPr>
          <w:trHeight w:val="264"/>
        </w:trPr>
        <w:tc>
          <w:tcPr>
            <w:tcW w:w="3197" w:type="dxa"/>
          </w:tcPr>
          <w:p w14:paraId="2DB9AC5D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Bilobectomy</w:t>
            </w:r>
          </w:p>
        </w:tc>
        <w:tc>
          <w:tcPr>
            <w:tcW w:w="2190" w:type="dxa"/>
          </w:tcPr>
          <w:p w14:paraId="47163344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nr</w:t>
            </w:r>
          </w:p>
        </w:tc>
        <w:tc>
          <w:tcPr>
            <w:tcW w:w="1001" w:type="dxa"/>
          </w:tcPr>
          <w:p w14:paraId="39B99C7B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1916" w:type="dxa"/>
            <w:gridSpan w:val="2"/>
          </w:tcPr>
          <w:p w14:paraId="20B5004A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nr</w:t>
            </w:r>
          </w:p>
        </w:tc>
        <w:tc>
          <w:tcPr>
            <w:tcW w:w="965" w:type="dxa"/>
          </w:tcPr>
          <w:p w14:paraId="5AD8D60C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5BB88AF5" w14:textId="77777777" w:rsidTr="00FB3CB0">
        <w:trPr>
          <w:trHeight w:val="264"/>
        </w:trPr>
        <w:tc>
          <w:tcPr>
            <w:tcW w:w="3197" w:type="dxa"/>
          </w:tcPr>
          <w:p w14:paraId="30FDE20E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Pneumonectomy</w:t>
            </w:r>
          </w:p>
        </w:tc>
        <w:tc>
          <w:tcPr>
            <w:tcW w:w="2190" w:type="dxa"/>
          </w:tcPr>
          <w:p w14:paraId="16D5EF08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2.08 (0.74 – 5.8)</w:t>
            </w:r>
          </w:p>
        </w:tc>
        <w:tc>
          <w:tcPr>
            <w:tcW w:w="1001" w:type="dxa"/>
          </w:tcPr>
          <w:p w14:paraId="283FC55F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0.16</w:t>
            </w:r>
          </w:p>
        </w:tc>
        <w:tc>
          <w:tcPr>
            <w:tcW w:w="1916" w:type="dxa"/>
            <w:gridSpan w:val="2"/>
          </w:tcPr>
          <w:p w14:paraId="3183A195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2.8 (0.84 – 9.5)</w:t>
            </w:r>
          </w:p>
        </w:tc>
        <w:tc>
          <w:tcPr>
            <w:tcW w:w="965" w:type="dxa"/>
          </w:tcPr>
          <w:p w14:paraId="21DAA354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0.093</w:t>
            </w:r>
          </w:p>
        </w:tc>
      </w:tr>
      <w:tr w:rsidR="00C74A39" w:rsidRPr="00B64321" w14:paraId="6763D597" w14:textId="77777777" w:rsidTr="00FB3CB0">
        <w:trPr>
          <w:trHeight w:val="264"/>
        </w:trPr>
        <w:tc>
          <w:tcPr>
            <w:tcW w:w="3197" w:type="dxa"/>
          </w:tcPr>
          <w:p w14:paraId="51B7B0BF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Segmentectomy</w:t>
            </w:r>
          </w:p>
        </w:tc>
        <w:tc>
          <w:tcPr>
            <w:tcW w:w="2190" w:type="dxa"/>
          </w:tcPr>
          <w:p w14:paraId="0F045DC4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1.57 (0.65 – 3.76)</w:t>
            </w:r>
          </w:p>
        </w:tc>
        <w:tc>
          <w:tcPr>
            <w:tcW w:w="1001" w:type="dxa"/>
          </w:tcPr>
          <w:p w14:paraId="358DDB88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0.31</w:t>
            </w:r>
          </w:p>
        </w:tc>
        <w:tc>
          <w:tcPr>
            <w:tcW w:w="1916" w:type="dxa"/>
            <w:gridSpan w:val="2"/>
          </w:tcPr>
          <w:p w14:paraId="1E2BB425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2.08 (0.8 – 5-53)</w:t>
            </w:r>
          </w:p>
        </w:tc>
        <w:tc>
          <w:tcPr>
            <w:tcW w:w="965" w:type="dxa"/>
          </w:tcPr>
          <w:p w14:paraId="0DAAAAB7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0.14</w:t>
            </w:r>
          </w:p>
        </w:tc>
      </w:tr>
      <w:tr w:rsidR="00C74A39" w:rsidRPr="00B64321" w14:paraId="381A0F6E" w14:textId="77777777" w:rsidTr="00FB3CB0">
        <w:trPr>
          <w:trHeight w:val="264"/>
        </w:trPr>
        <w:tc>
          <w:tcPr>
            <w:tcW w:w="3197" w:type="dxa"/>
          </w:tcPr>
          <w:p w14:paraId="7C05FB03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>Resection</w:t>
            </w:r>
          </w:p>
        </w:tc>
        <w:tc>
          <w:tcPr>
            <w:tcW w:w="2190" w:type="dxa"/>
          </w:tcPr>
          <w:p w14:paraId="0C7B9748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nr</w:t>
            </w:r>
          </w:p>
        </w:tc>
        <w:tc>
          <w:tcPr>
            <w:tcW w:w="1001" w:type="dxa"/>
          </w:tcPr>
          <w:p w14:paraId="7C675BED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  <w:tc>
          <w:tcPr>
            <w:tcW w:w="1916" w:type="dxa"/>
            <w:gridSpan w:val="2"/>
          </w:tcPr>
          <w:p w14:paraId="243E8AD6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nr</w:t>
            </w:r>
          </w:p>
        </w:tc>
        <w:tc>
          <w:tcPr>
            <w:tcW w:w="965" w:type="dxa"/>
          </w:tcPr>
          <w:p w14:paraId="0E60F169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</w:p>
        </w:tc>
      </w:tr>
      <w:tr w:rsidR="00C74A39" w:rsidRPr="00B64321" w14:paraId="63914A8A" w14:textId="77777777" w:rsidTr="00FB3CB0">
        <w:trPr>
          <w:trHeight w:val="264"/>
        </w:trPr>
        <w:tc>
          <w:tcPr>
            <w:tcW w:w="3197" w:type="dxa"/>
          </w:tcPr>
          <w:p w14:paraId="5ACEB0F9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Disease relapse</w:t>
            </w:r>
            <w:r w:rsidRPr="00B64321">
              <w:rPr>
                <w:rFonts w:ascii="Times New Roman" w:hAnsi="Times New Roman" w:cs="Times New Roman"/>
                <w:i/>
                <w:iCs/>
                <w:kern w:val="24"/>
                <w:sz w:val="20"/>
                <w:szCs w:val="20"/>
                <w:lang w:val="en-GB" w:eastAsia="en-GB"/>
              </w:rPr>
              <w:t xml:space="preserve"> (no vs yes)</w:t>
            </w:r>
          </w:p>
        </w:tc>
        <w:tc>
          <w:tcPr>
            <w:tcW w:w="2190" w:type="dxa"/>
          </w:tcPr>
          <w:p w14:paraId="46681B45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4.6 (2.6 – 8.3)</w:t>
            </w:r>
          </w:p>
        </w:tc>
        <w:tc>
          <w:tcPr>
            <w:tcW w:w="1001" w:type="dxa"/>
          </w:tcPr>
          <w:p w14:paraId="22EB059A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&lt;0.001*</w:t>
            </w:r>
          </w:p>
        </w:tc>
        <w:tc>
          <w:tcPr>
            <w:tcW w:w="1916" w:type="dxa"/>
            <w:gridSpan w:val="2"/>
          </w:tcPr>
          <w:p w14:paraId="2D42AF20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5.36 (2.8 – 10.36)</w:t>
            </w:r>
          </w:p>
        </w:tc>
        <w:tc>
          <w:tcPr>
            <w:tcW w:w="965" w:type="dxa"/>
          </w:tcPr>
          <w:p w14:paraId="724531B8" w14:textId="77777777" w:rsidR="009532E2" w:rsidRPr="00B64321" w:rsidRDefault="009532E2" w:rsidP="00FB3CB0">
            <w:pPr>
              <w:spacing w:line="360" w:lineRule="auto"/>
              <w:jc w:val="both"/>
              <w:textAlignment w:val="bottom"/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</w:pPr>
            <w:r w:rsidRPr="00B64321">
              <w:rPr>
                <w:rFonts w:ascii="Times New Roman" w:hAnsi="Times New Roman" w:cs="Times New Roman"/>
                <w:kern w:val="24"/>
                <w:sz w:val="20"/>
                <w:szCs w:val="20"/>
                <w:lang w:val="en-GB" w:eastAsia="en-GB"/>
              </w:rPr>
              <w:t>&lt;0.001*</w:t>
            </w:r>
          </w:p>
        </w:tc>
      </w:tr>
    </w:tbl>
    <w:p w14:paraId="44B96702" w14:textId="77777777" w:rsidR="009C3F96" w:rsidRPr="00B64321" w:rsidRDefault="009C3F96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FB18D98" w14:textId="77AD2343" w:rsidR="00817C5B" w:rsidRPr="00B64321" w:rsidRDefault="000363B6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noProof/>
        </w:rPr>
        <mc:AlternateContent>
          <mc:Choice Requires="wpg">
            <w:drawing>
              <wp:inline distT="0" distB="0" distL="0" distR="0" wp14:anchorId="704EC25F" wp14:editId="17AD3CFF">
                <wp:extent cx="5962650" cy="3009900"/>
                <wp:effectExtent l="0" t="0" r="0" b="0"/>
                <wp:docPr id="7" name="Group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D9FAB73-1CD0-39FC-E626-A1054738849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2650" cy="3009900"/>
                          <a:chOff x="0" y="0"/>
                          <a:chExt cx="8852597" cy="4117679"/>
                        </a:xfrm>
                      </wpg:grpSpPr>
                      <pic:pic xmlns:pic="http://schemas.openxmlformats.org/drawingml/2006/picture">
                        <pic:nvPicPr>
                          <pic:cNvPr id="629468812" name="Picture 629468812" descr="A comparison of a graph&#10;&#10;Description automatically generated with medium confidence">
                            <a:extLst>
                              <a:ext uri="{FF2B5EF4-FFF2-40B4-BE49-F238E27FC236}">
                                <a16:creationId xmlns:a16="http://schemas.microsoft.com/office/drawing/2014/main" id="{FF075084-40A7-5A7F-5A05-0DCF30497B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2597" cy="4117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4673019" name="TextBox 2">
                          <a:extLst>
                            <a:ext uri="{FF2B5EF4-FFF2-40B4-BE49-F238E27FC236}">
                              <a16:creationId xmlns:a16="http://schemas.microsoft.com/office/drawing/2014/main" id="{78F55052-2ADC-33F3-D4C9-92C374816A30}"/>
                            </a:ext>
                          </a:extLst>
                        </wps:cNvPr>
                        <wps:cNvSpPr txBox="1"/>
                        <wps:spPr>
                          <a:xfrm>
                            <a:off x="4388577" y="3391989"/>
                            <a:ext cx="647944" cy="61514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506AC6" w14:textId="77777777" w:rsidR="000363B6" w:rsidRDefault="000363B6" w:rsidP="000363B6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65178956" name="TextBox 1">
                          <a:extLst>
                            <a:ext uri="{FF2B5EF4-FFF2-40B4-BE49-F238E27FC236}">
                              <a16:creationId xmlns:a16="http://schemas.microsoft.com/office/drawing/2014/main" id="{5A930792-61C7-9437-51F0-E8F15BDD060D}"/>
                            </a:ext>
                          </a:extLst>
                        </wps:cNvPr>
                        <wps:cNvSpPr txBox="1"/>
                        <wps:spPr>
                          <a:xfrm>
                            <a:off x="201674" y="3386200"/>
                            <a:ext cx="528257" cy="49657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9CB7B92" w14:textId="77777777" w:rsidR="000363B6" w:rsidRDefault="000363B6" w:rsidP="000363B6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4EC25F" id="Group 6" o:spid="_x0000_s1026" style="width:469.5pt;height:237pt;mso-position-horizontal-relative:char;mso-position-vertical-relative:line" coordsize="88525,41176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29468812" o:spid="_x0000_s1027" type="#_x0000_t75" alt="A comparison of a graph&#10;&#10;Description automatically generated with medium confidence" style="position:absolute;width:88525;height:41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">
                  <v:imagedata r:id="rId5" o:title="A comparison of a graph&#10;&#10;Description automatically generated with medium confidenc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8" type="#_x0000_t202" style="position:absolute;left:43885;top:33919;width:6480;height:6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" filled="f" stroked="f">
                  <v:textbox>
                    <w:txbxContent>
                      <w:p w14:paraId="7E506AC6" w14:textId="77777777" w:rsidR="000363B6" w:rsidRDefault="000363B6" w:rsidP="000363B6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  <v:shape id="TextBox 1" o:spid="_x0000_s1029" type="#_x0000_t202" style="position:absolute;left:2016;top:33862;width:5283;height:4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" filled="f" stroked="f">
                  <v:textbox>
                    <w:txbxContent>
                      <w:p w14:paraId="29CB7B92" w14:textId="77777777" w:rsidR="000363B6" w:rsidRDefault="000363B6" w:rsidP="000363B6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3AF987" w14:textId="338AD4CC" w:rsidR="00E52DA5" w:rsidRPr="00B64321" w:rsidRDefault="00B46E14" w:rsidP="00FB3CB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64321">
        <w:rPr>
          <w:rFonts w:ascii="Times New Roman" w:hAnsi="Times New Roman" w:cs="Times New Roman"/>
          <w:sz w:val="20"/>
          <w:szCs w:val="20"/>
          <w:lang w:val="en-GB"/>
        </w:rPr>
        <w:t xml:space="preserve">Supplementary </w:t>
      </w:r>
      <w:r w:rsidR="00E52DA5" w:rsidRPr="00B64321">
        <w:rPr>
          <w:rFonts w:ascii="Times New Roman" w:hAnsi="Times New Roman" w:cs="Times New Roman"/>
          <w:sz w:val="20"/>
          <w:szCs w:val="20"/>
          <w:lang w:val="en-GB"/>
        </w:rPr>
        <w:t xml:space="preserve">Figure </w:t>
      </w:r>
      <w:r w:rsidRPr="00B64321">
        <w:rPr>
          <w:rFonts w:ascii="Times New Roman" w:hAnsi="Times New Roman" w:cs="Times New Roman"/>
          <w:sz w:val="20"/>
          <w:szCs w:val="20"/>
          <w:lang w:val="en-GB"/>
        </w:rPr>
        <w:t>1</w:t>
      </w:r>
      <w:r w:rsidR="00E52DA5" w:rsidRPr="00B64321">
        <w:rPr>
          <w:rFonts w:ascii="Times New Roman" w:hAnsi="Times New Roman" w:cs="Times New Roman"/>
          <w:sz w:val="20"/>
          <w:szCs w:val="20"/>
          <w:lang w:val="en-GB"/>
        </w:rPr>
        <w:t xml:space="preserve">: </w:t>
      </w:r>
      <w:proofErr w:type="gramStart"/>
      <w:r w:rsidR="00E52DA5" w:rsidRPr="00B64321">
        <w:rPr>
          <w:rFonts w:ascii="Times New Roman" w:hAnsi="Times New Roman" w:cs="Times New Roman"/>
          <w:sz w:val="20"/>
          <w:szCs w:val="20"/>
          <w:lang w:val="en-GB"/>
        </w:rPr>
        <w:t>box-plots</w:t>
      </w:r>
      <w:proofErr w:type="gramEnd"/>
      <w:r w:rsidR="00E52DA5" w:rsidRPr="00B64321">
        <w:rPr>
          <w:rFonts w:ascii="Times New Roman" w:hAnsi="Times New Roman" w:cs="Times New Roman"/>
          <w:sz w:val="20"/>
          <w:szCs w:val="20"/>
          <w:lang w:val="en-GB"/>
        </w:rPr>
        <w:t xml:space="preserve"> of clinical and EARL SUVmax (a) and SUVmean (b) calculated for each scanner.</w:t>
      </w:r>
    </w:p>
    <w:p w14:paraId="42492B9A" w14:textId="77777777" w:rsidR="00B46E14" w:rsidRPr="00B64321" w:rsidRDefault="00B46E14" w:rsidP="00FB3CB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3BB2E69E" w14:textId="77777777" w:rsidR="00024411" w:rsidRPr="00B64321" w:rsidRDefault="00024411" w:rsidP="00C74A39">
      <w:pPr>
        <w:keepNext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64321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6D6ADC34" wp14:editId="378EB85E">
                <wp:extent cx="6307666" cy="2347595"/>
                <wp:effectExtent l="0" t="0" r="0" b="0"/>
                <wp:docPr id="11" name="Group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04BDC0-E656-460B-15E9-42127B96BC6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7666" cy="2347595"/>
                          <a:chOff x="0" y="0"/>
                          <a:chExt cx="9630589" cy="3720317"/>
                        </a:xfrm>
                      </wpg:grpSpPr>
                      <wpg:grpSp>
                        <wpg:cNvPr id="2144672182" name="Group 2144672182">
                          <a:extLst>
                            <a:ext uri="{FF2B5EF4-FFF2-40B4-BE49-F238E27FC236}">
                              <a16:creationId xmlns:a16="http://schemas.microsoft.com/office/drawing/2014/main" id="{0CD16D7C-5EF2-183B-C218-8CF1FBAECBCF}"/>
                            </a:ext>
                          </a:extLst>
                        </wpg:cNvPr>
                        <wpg:cNvGrpSpPr/>
                        <wpg:grpSpPr>
                          <a:xfrm>
                            <a:off x="19951" y="0"/>
                            <a:ext cx="9610638" cy="3559311"/>
                            <a:chOff x="19951" y="0"/>
                            <a:chExt cx="9610638" cy="3559311"/>
                          </a:xfrm>
                        </wpg:grpSpPr>
                        <pic:pic xmlns:pic="http://schemas.openxmlformats.org/drawingml/2006/picture">
                          <pic:nvPicPr>
                            <pic:cNvPr id="1626744276" name="Picture 1626744276" descr="A graph showing a number of red dots&#10;&#10;Description automatically generated">
                              <a:extLst>
                                <a:ext uri="{FF2B5EF4-FFF2-40B4-BE49-F238E27FC236}">
                                  <a16:creationId xmlns:a16="http://schemas.microsoft.com/office/drawing/2014/main" id="{B330E0A5-2D41-4A83-B9DD-74211881092F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746045" y="9939"/>
                              <a:ext cx="4884544" cy="354937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07438859" name="Picture 1307438859" descr="A graph showing a number of blue dots&#10;&#10;Description automatically generated">
                              <a:extLst>
                                <a:ext uri="{FF2B5EF4-FFF2-40B4-BE49-F238E27FC236}">
                                  <a16:creationId xmlns:a16="http://schemas.microsoft.com/office/drawing/2014/main" id="{4046A245-E9E6-2289-4FBF-0BA384CE88D7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951" y="0"/>
                              <a:ext cx="4884544" cy="354937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025320394" name="TextBox 8">
                          <a:extLst>
                            <a:ext uri="{FF2B5EF4-FFF2-40B4-BE49-F238E27FC236}">
                              <a16:creationId xmlns:a16="http://schemas.microsoft.com/office/drawing/2014/main" id="{930EB06F-6530-78F4-D3C4-9F569346BAF2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3231297"/>
                            <a:ext cx="437266" cy="4890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B8C27D" w14:textId="77777777" w:rsidR="00024411" w:rsidRPr="00C1404D" w:rsidRDefault="00024411" w:rsidP="00024411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  <w:r w:rsidRPr="00C1404D"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90974282" name="TextBox 9">
                          <a:extLst>
                            <a:ext uri="{FF2B5EF4-FFF2-40B4-BE49-F238E27FC236}">
                              <a16:creationId xmlns:a16="http://schemas.microsoft.com/office/drawing/2014/main" id="{746DDBB7-BF68-98D0-92FB-660FB4F6E2B2}"/>
                            </a:ext>
                          </a:extLst>
                        </wps:cNvPr>
                        <wps:cNvSpPr txBox="1"/>
                        <wps:spPr>
                          <a:xfrm>
                            <a:off x="4864421" y="3231306"/>
                            <a:ext cx="437265" cy="4890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0386EB" w14:textId="77777777" w:rsidR="00024411" w:rsidRPr="00C1404D" w:rsidRDefault="00024411" w:rsidP="00024411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</w:pPr>
                              <w:r w:rsidRPr="00C1404D"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6ADC34" id="Group 10" o:spid="_x0000_s1030" style="width:496.65pt;height:184.85pt;mso-position-horizontal-relative:char;mso-position-vertical-relative:line" coordsize="96305,37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5+/wA+vz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fv8APr8/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n7/AD6/P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5+/wA+vz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l+iLYAAAMD5JREFU////+fv8APr8/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n7/AD6&#10;/P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5+/wA+vz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fv8APP4+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">
                <v:group id="Group 2144672182" o:spid="_x0000_s1031" style="position:absolute;left:199;width:96106;height:35593" coordorigin="199" coordsize="96106,35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">
                  <v:shape id="Picture 1626744276" o:spid="_x0000_s1032" type="#_x0000_t75" alt="A graph showing a number of red dots&#10;&#10;Description automatically generated" style="position:absolute;left:47460;top:99;width:48845;height:35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">
                    <v:imagedata r:id="rId8" o:title="A graph showing a number of red dots&#10;&#10;Description automatically generated"/>
                  </v:shape>
                  <v:shape id="Picture 1307438859" o:spid="_x0000_s1033" type="#_x0000_t75" alt="A graph showing a number of blue dots&#10;&#10;Description automatically generated" style="position:absolute;left:199;width:48845;height:35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">
                    <v:imagedata r:id="rId9" o:title="A graph showing a number of blue dots&#10;&#10;Description automatically generated"/>
                  </v:shape>
                </v:group>
                <v:shape id="TextBox 8" o:spid="_x0000_s1034" type="#_x0000_t202" style="position:absolute;top:32312;width:4372;height:4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" filled="f" stroked="f">
                  <v:textbox>
                    <w:txbxContent>
                      <w:p w14:paraId="49B8C27D" w14:textId="77777777" w:rsidR="00024411" w:rsidRPr="00C1404D" w:rsidRDefault="00024411" w:rsidP="00024411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  <w:r w:rsidRPr="00C1404D"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</w:rPr>
                          <w:t>A</w:t>
                        </w:r>
                      </w:p>
                    </w:txbxContent>
                  </v:textbox>
                </v:shape>
                <v:shape id="TextBox 9" o:spid="_x0000_s1035" type="#_x0000_t202" style="position:absolute;left:48644;top:32313;width:4372;height:4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" filled="f" stroked="f">
                  <v:textbox>
                    <w:txbxContent>
                      <w:p w14:paraId="2C0386EB" w14:textId="77777777" w:rsidR="00024411" w:rsidRPr="00C1404D" w:rsidRDefault="00024411" w:rsidP="00024411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</w:rPr>
                        </w:pPr>
                        <w:r w:rsidRPr="00C1404D"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</w:rPr>
                          <w:t>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45FF95" w14:textId="489F01D5" w:rsidR="00024411" w:rsidRPr="00B64321" w:rsidRDefault="00024411" w:rsidP="00C74A39">
      <w:pPr>
        <w:pStyle w:val="Caption"/>
        <w:spacing w:after="0" w:line="360" w:lineRule="auto"/>
        <w:rPr>
          <w:i w:val="0"/>
          <w:iCs w:val="0"/>
          <w:color w:val="auto"/>
          <w:sz w:val="20"/>
          <w:szCs w:val="20"/>
          <w:lang w:val="en-GB"/>
        </w:rPr>
      </w:pPr>
      <w:r w:rsidRPr="00B64321">
        <w:rPr>
          <w:i w:val="0"/>
          <w:iCs w:val="0"/>
          <w:color w:val="auto"/>
          <w:sz w:val="20"/>
          <w:szCs w:val="20"/>
          <w:lang w:val="en-GB"/>
        </w:rPr>
        <w:t xml:space="preserve">Supplementary Figure </w:t>
      </w:r>
      <w:r w:rsidR="00B46E14" w:rsidRPr="00B64321">
        <w:rPr>
          <w:i w:val="0"/>
          <w:iCs w:val="0"/>
          <w:color w:val="auto"/>
          <w:sz w:val="20"/>
          <w:szCs w:val="20"/>
          <w:lang w:val="en-US"/>
        </w:rPr>
        <w:t>2</w:t>
      </w:r>
      <w:r w:rsidR="00312D2F" w:rsidRPr="00B64321">
        <w:rPr>
          <w:i w:val="0"/>
          <w:iCs w:val="0"/>
          <w:color w:val="auto"/>
          <w:sz w:val="20"/>
          <w:szCs w:val="20"/>
          <w:lang w:val="en-US"/>
        </w:rPr>
        <w:t>:</w:t>
      </w:r>
      <w:r w:rsidRPr="00B64321">
        <w:rPr>
          <w:i w:val="0"/>
          <w:iCs w:val="0"/>
          <w:color w:val="auto"/>
          <w:sz w:val="20"/>
          <w:szCs w:val="20"/>
          <w:lang w:val="en-GB"/>
        </w:rPr>
        <w:t xml:space="preserve"> Bland Altman plot for SUVmax (A) and SUVmean (B) .</w:t>
      </w:r>
    </w:p>
    <w:p w14:paraId="3F57BE25" w14:textId="77777777" w:rsidR="00B46E14" w:rsidRPr="00B64321" w:rsidRDefault="00B46E14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97DD86D" w14:textId="117274EF" w:rsidR="00182316" w:rsidRPr="00B64321" w:rsidRDefault="00182316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64321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6EFCBFFA" wp14:editId="4A486CFF">
            <wp:extent cx="6120130" cy="4006850"/>
            <wp:effectExtent l="0" t="0" r="0" b="0"/>
            <wp:docPr id="195280348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803489" name="Picture 195280348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A86F9" w14:textId="640484E7" w:rsidR="00B46E14" w:rsidRPr="00B64321" w:rsidRDefault="00B46E14" w:rsidP="00FB3CB0">
      <w:pPr>
        <w:pStyle w:val="Caption"/>
        <w:spacing w:line="360" w:lineRule="auto"/>
        <w:rPr>
          <w:i w:val="0"/>
          <w:iCs w:val="0"/>
          <w:color w:val="auto"/>
          <w:sz w:val="20"/>
          <w:szCs w:val="20"/>
          <w:shd w:val="clear" w:color="auto" w:fill="FFFFFF"/>
          <w:lang w:val="en-GB"/>
        </w:rPr>
      </w:pPr>
      <w:r w:rsidRPr="00B64321">
        <w:rPr>
          <w:i w:val="0"/>
          <w:iCs w:val="0"/>
          <w:color w:val="auto"/>
          <w:sz w:val="20"/>
          <w:szCs w:val="20"/>
          <w:lang w:val="en-GB"/>
        </w:rPr>
        <w:t>Suppl</w:t>
      </w:r>
      <w:r w:rsidR="00C74A39" w:rsidRPr="00B64321">
        <w:rPr>
          <w:i w:val="0"/>
          <w:iCs w:val="0"/>
          <w:color w:val="auto"/>
          <w:sz w:val="20"/>
          <w:szCs w:val="20"/>
          <w:lang w:val="en-GB"/>
        </w:rPr>
        <w:t>ementary</w:t>
      </w:r>
      <w:r w:rsidRPr="00B64321">
        <w:rPr>
          <w:i w:val="0"/>
          <w:iCs w:val="0"/>
          <w:color w:val="auto"/>
          <w:sz w:val="20"/>
          <w:szCs w:val="20"/>
          <w:lang w:val="en-GB"/>
        </w:rPr>
        <w:t xml:space="preserve"> Figure 3: Kaplan Meyer disease free survival estimate according to TNM stage (A), surgical approach (B), and neoadjuvant </w:t>
      </w:r>
      <w:proofErr w:type="spellStart"/>
      <w:r w:rsidRPr="00B64321">
        <w:rPr>
          <w:i w:val="0"/>
          <w:iCs w:val="0"/>
          <w:color w:val="auto"/>
          <w:sz w:val="20"/>
          <w:szCs w:val="20"/>
          <w:lang w:val="en-GB"/>
        </w:rPr>
        <w:t>neoadjuvant</w:t>
      </w:r>
      <w:proofErr w:type="spellEnd"/>
      <w:r w:rsidRPr="00B64321">
        <w:rPr>
          <w:i w:val="0"/>
          <w:iCs w:val="0"/>
          <w:color w:val="auto"/>
          <w:sz w:val="20"/>
          <w:szCs w:val="20"/>
          <w:lang w:val="en-GB"/>
        </w:rPr>
        <w:t xml:space="preserve"> therapy in the overall population (C) and in patients with advanced disease (D).</w:t>
      </w:r>
    </w:p>
    <w:p w14:paraId="53C8C989" w14:textId="77777777" w:rsidR="00B46E14" w:rsidRPr="00B64321" w:rsidRDefault="00B46E14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BF69776" w14:textId="03D1EE11" w:rsidR="001A6F2F" w:rsidRPr="00B64321" w:rsidRDefault="0067149A" w:rsidP="00FB3CB0">
      <w:pPr>
        <w:keepNext/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B64321">
        <w:rPr>
          <w:rFonts w:ascii="Times New Roman" w:hAnsi="Times New Roman" w:cs="Times New Roman"/>
          <w:noProof/>
          <w:sz w:val="20"/>
          <w:szCs w:val="20"/>
          <w:lang w:val="en-GB"/>
        </w:rPr>
        <w:lastRenderedPageBreak/>
        <w:t xml:space="preserve"> </w:t>
      </w:r>
      <w:r w:rsidR="00B46E14" w:rsidRPr="00B6432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A6F2F" w:rsidRPr="00B64321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0799C9C0" wp14:editId="7473FD79">
            <wp:extent cx="6120130" cy="4739640"/>
            <wp:effectExtent l="0" t="0" r="0" b="3810"/>
            <wp:docPr id="1314386061" name="Picture 4" descr="A group of graphs showing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386061" name="Picture 4" descr="A group of graphs showing different colored lines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3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F1D24" w14:textId="5E316034" w:rsidR="00B46E14" w:rsidRPr="00B64321" w:rsidRDefault="00B46E14" w:rsidP="00C74A39">
      <w:pPr>
        <w:pStyle w:val="Caption"/>
        <w:spacing w:line="360" w:lineRule="auto"/>
        <w:rPr>
          <w:i w:val="0"/>
          <w:iCs w:val="0"/>
          <w:color w:val="auto"/>
          <w:sz w:val="20"/>
          <w:szCs w:val="20"/>
          <w:lang w:val="en-GB"/>
        </w:rPr>
      </w:pPr>
      <w:r w:rsidRPr="00B64321">
        <w:rPr>
          <w:i w:val="0"/>
          <w:iCs w:val="0"/>
          <w:color w:val="auto"/>
          <w:sz w:val="20"/>
          <w:szCs w:val="20"/>
          <w:lang w:val="en-GB"/>
        </w:rPr>
        <w:t>Supplementary Figure 4: Kaplan Meyer overall survival according to TNM stage</w:t>
      </w:r>
      <w:r w:rsidR="009504F1" w:rsidRPr="00B64321">
        <w:rPr>
          <w:i w:val="0"/>
          <w:iCs w:val="0"/>
          <w:color w:val="auto"/>
          <w:sz w:val="20"/>
          <w:szCs w:val="20"/>
          <w:lang w:val="en-GB"/>
        </w:rPr>
        <w:t xml:space="preserve"> (A)</w:t>
      </w:r>
      <w:r w:rsidRPr="00B64321">
        <w:rPr>
          <w:i w:val="0"/>
          <w:iCs w:val="0"/>
          <w:color w:val="auto"/>
          <w:sz w:val="20"/>
          <w:szCs w:val="20"/>
          <w:lang w:val="en-GB"/>
        </w:rPr>
        <w:t xml:space="preserve">, histology </w:t>
      </w:r>
      <w:r w:rsidR="009504F1" w:rsidRPr="00B64321">
        <w:rPr>
          <w:i w:val="0"/>
          <w:iCs w:val="0"/>
          <w:color w:val="auto"/>
          <w:sz w:val="20"/>
          <w:szCs w:val="20"/>
          <w:lang w:val="en-GB"/>
        </w:rPr>
        <w:t xml:space="preserve">(B) </w:t>
      </w:r>
      <w:r w:rsidRPr="00B64321">
        <w:rPr>
          <w:i w:val="0"/>
          <w:iCs w:val="0"/>
          <w:color w:val="auto"/>
          <w:sz w:val="20"/>
          <w:szCs w:val="20"/>
          <w:lang w:val="en-GB"/>
        </w:rPr>
        <w:t>and relapse</w:t>
      </w:r>
      <w:r w:rsidR="009504F1" w:rsidRPr="00B64321">
        <w:rPr>
          <w:i w:val="0"/>
          <w:iCs w:val="0"/>
          <w:color w:val="auto"/>
          <w:sz w:val="20"/>
          <w:szCs w:val="20"/>
          <w:lang w:val="en-GB"/>
        </w:rPr>
        <w:t xml:space="preserve"> (C)</w:t>
      </w:r>
      <w:r w:rsidRPr="00B64321">
        <w:rPr>
          <w:i w:val="0"/>
          <w:iCs w:val="0"/>
          <w:color w:val="auto"/>
          <w:sz w:val="20"/>
          <w:szCs w:val="20"/>
          <w:lang w:val="en-GB"/>
        </w:rPr>
        <w:t>.</w:t>
      </w:r>
    </w:p>
    <w:p w14:paraId="04AE6680" w14:textId="2D4F8C03" w:rsidR="00024411" w:rsidRPr="00B64321" w:rsidRDefault="00024411" w:rsidP="00FB3CB0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sectPr w:rsidR="00024411" w:rsidRPr="00B643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4B3"/>
    <w:rsid w:val="00017741"/>
    <w:rsid w:val="00024411"/>
    <w:rsid w:val="000363B6"/>
    <w:rsid w:val="00037077"/>
    <w:rsid w:val="00044E87"/>
    <w:rsid w:val="0007083A"/>
    <w:rsid w:val="00077247"/>
    <w:rsid w:val="000F2431"/>
    <w:rsid w:val="001356A8"/>
    <w:rsid w:val="00143C5C"/>
    <w:rsid w:val="001563B8"/>
    <w:rsid w:val="00182316"/>
    <w:rsid w:val="00184A43"/>
    <w:rsid w:val="001A4102"/>
    <w:rsid w:val="001A6F2F"/>
    <w:rsid w:val="001B018E"/>
    <w:rsid w:val="001B14D2"/>
    <w:rsid w:val="001B16DE"/>
    <w:rsid w:val="002016CC"/>
    <w:rsid w:val="00224F69"/>
    <w:rsid w:val="00265099"/>
    <w:rsid w:val="002A1ED0"/>
    <w:rsid w:val="002F3988"/>
    <w:rsid w:val="00312D2F"/>
    <w:rsid w:val="00352F55"/>
    <w:rsid w:val="003530E4"/>
    <w:rsid w:val="003556F0"/>
    <w:rsid w:val="00363F03"/>
    <w:rsid w:val="00377ADD"/>
    <w:rsid w:val="003815B9"/>
    <w:rsid w:val="003922B4"/>
    <w:rsid w:val="003A6787"/>
    <w:rsid w:val="003E6D5E"/>
    <w:rsid w:val="003F67B8"/>
    <w:rsid w:val="00474433"/>
    <w:rsid w:val="004815CF"/>
    <w:rsid w:val="00497EAF"/>
    <w:rsid w:val="004A4046"/>
    <w:rsid w:val="004D1A15"/>
    <w:rsid w:val="004D31FE"/>
    <w:rsid w:val="00553CD9"/>
    <w:rsid w:val="00562697"/>
    <w:rsid w:val="00564276"/>
    <w:rsid w:val="005A43A5"/>
    <w:rsid w:val="005B05A8"/>
    <w:rsid w:val="006354E3"/>
    <w:rsid w:val="00665CC3"/>
    <w:rsid w:val="0067149A"/>
    <w:rsid w:val="00677273"/>
    <w:rsid w:val="00682C3C"/>
    <w:rsid w:val="0069745D"/>
    <w:rsid w:val="006B59F6"/>
    <w:rsid w:val="006B64B3"/>
    <w:rsid w:val="00705C69"/>
    <w:rsid w:val="00720989"/>
    <w:rsid w:val="00755716"/>
    <w:rsid w:val="00762537"/>
    <w:rsid w:val="007631FA"/>
    <w:rsid w:val="00767F28"/>
    <w:rsid w:val="008015E7"/>
    <w:rsid w:val="00801F0A"/>
    <w:rsid w:val="00817C5B"/>
    <w:rsid w:val="00884493"/>
    <w:rsid w:val="008916F1"/>
    <w:rsid w:val="008961C0"/>
    <w:rsid w:val="00906F92"/>
    <w:rsid w:val="009114C1"/>
    <w:rsid w:val="00934D8D"/>
    <w:rsid w:val="009504F1"/>
    <w:rsid w:val="009532E2"/>
    <w:rsid w:val="009C3F96"/>
    <w:rsid w:val="009E0EC7"/>
    <w:rsid w:val="00A148C4"/>
    <w:rsid w:val="00A22F8D"/>
    <w:rsid w:val="00A3029F"/>
    <w:rsid w:val="00A65B7F"/>
    <w:rsid w:val="00AA2D04"/>
    <w:rsid w:val="00AD70D4"/>
    <w:rsid w:val="00B34664"/>
    <w:rsid w:val="00B46E14"/>
    <w:rsid w:val="00B64321"/>
    <w:rsid w:val="00B6755E"/>
    <w:rsid w:val="00BB29CC"/>
    <w:rsid w:val="00BE2216"/>
    <w:rsid w:val="00C42855"/>
    <w:rsid w:val="00C63729"/>
    <w:rsid w:val="00C74A39"/>
    <w:rsid w:val="00C87B0B"/>
    <w:rsid w:val="00C87C3A"/>
    <w:rsid w:val="00CE27C2"/>
    <w:rsid w:val="00CF5878"/>
    <w:rsid w:val="00D759FE"/>
    <w:rsid w:val="00D778F4"/>
    <w:rsid w:val="00DC2C26"/>
    <w:rsid w:val="00DC2D91"/>
    <w:rsid w:val="00E31A2E"/>
    <w:rsid w:val="00E448DA"/>
    <w:rsid w:val="00E52DA5"/>
    <w:rsid w:val="00E72C54"/>
    <w:rsid w:val="00EC4F31"/>
    <w:rsid w:val="00F7571A"/>
    <w:rsid w:val="00FB3CB0"/>
    <w:rsid w:val="00FD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BFA7F"/>
  <w15:chartTrackingRefBased/>
  <w15:docId w15:val="{5F5040FE-1FED-8C4D-980A-967561D1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6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B64B3"/>
    <w:rPr>
      <w:sz w:val="16"/>
      <w:szCs w:val="16"/>
    </w:rPr>
  </w:style>
  <w:style w:type="table" w:styleId="PlainTable2">
    <w:name w:val="Plain Table 2"/>
    <w:basedOn w:val="TableNormal"/>
    <w:uiPriority w:val="42"/>
    <w:rsid w:val="00705C69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CE27C2"/>
    <w:pPr>
      <w:spacing w:after="200"/>
    </w:pPr>
    <w:rPr>
      <w:rFonts w:ascii="Times New Roman" w:eastAsia="Times New Roman" w:hAnsi="Times New Roman" w:cs="Times New Roman"/>
      <w:i/>
      <w:iCs/>
      <w:color w:val="44546A" w:themeColor="text2"/>
      <w:kern w:val="0"/>
      <w:sz w:val="18"/>
      <w:szCs w:val="18"/>
      <w:lang w:eastAsia="it-IT"/>
      <w14:ligatures w14:val="none"/>
    </w:rPr>
  </w:style>
  <w:style w:type="paragraph" w:styleId="Revision">
    <w:name w:val="Revision"/>
    <w:hidden/>
    <w:uiPriority w:val="99"/>
    <w:semiHidden/>
    <w:rsid w:val="00265099"/>
  </w:style>
  <w:style w:type="character" w:styleId="Hyperlink">
    <w:name w:val="Hyperlink"/>
    <w:basedOn w:val="DefaultParagraphFont"/>
    <w:uiPriority w:val="99"/>
    <w:unhideWhenUsed/>
    <w:rsid w:val="004815C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815C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table" w:styleId="TableGridLight">
    <w:name w:val="Grid Table Light"/>
    <w:basedOn w:val="TableNormal"/>
    <w:uiPriority w:val="40"/>
    <w:rsid w:val="00FB3CB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1670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sollini.martina</dc:creator>
  <cp:keywords/>
  <dc:description/>
  <cp:lastModifiedBy>Fabrizia Gelardi</cp:lastModifiedBy>
  <cp:revision>32</cp:revision>
  <dcterms:created xsi:type="dcterms:W3CDTF">2024-01-09T11:54:00Z</dcterms:created>
  <dcterms:modified xsi:type="dcterms:W3CDTF">2024-11-22T18:12:00Z</dcterms:modified>
</cp:coreProperties>
</file>