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DC16" w14:textId="77777777" w:rsidR="004A7168" w:rsidRDefault="004A7168" w:rsidP="00321D0B">
      <w:pPr>
        <w:spacing w:line="480" w:lineRule="auto"/>
        <w:ind w:firstLineChars="650" w:firstLine="1560"/>
        <w:jc w:val="center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4A7168">
        <w:rPr>
          <w:rFonts w:ascii="Times New Roman" w:eastAsia="等线" w:hAnsi="Times New Roman" w:cs="Times New Roman"/>
          <w:b/>
          <w:bCs/>
          <w:sz w:val="24"/>
          <w:szCs w:val="24"/>
        </w:rPr>
        <w:t>Supplementary material</w:t>
      </w:r>
    </w:p>
    <w:p w14:paraId="56D17EC6" w14:textId="77777777" w:rsidR="008808E8" w:rsidRPr="008808E8" w:rsidRDefault="008808E8" w:rsidP="008808E8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3DF95450" w14:textId="3E52ECFD" w:rsidR="008808E8" w:rsidRPr="008808E8" w:rsidRDefault="008808E8" w:rsidP="008808E8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  <w:r w:rsidRPr="008808E8"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t>I.</w:t>
      </w:r>
      <w:r w:rsidRPr="008808E8"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tab/>
        <w:t xml:space="preserve">Supplementary </w:t>
      </w:r>
      <w:r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t>tables</w:t>
      </w:r>
    </w:p>
    <w:p w14:paraId="28E04084" w14:textId="3042D025" w:rsidR="008808E8" w:rsidRDefault="008808E8" w:rsidP="008808E8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  <w:r w:rsidRPr="008808E8"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t>II.</w:t>
      </w:r>
      <w:r w:rsidRPr="008808E8"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tab/>
      </w:r>
      <w:bookmarkStart w:id="0" w:name="_Hlk180526931"/>
      <w:r w:rsidRPr="008808E8"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t xml:space="preserve">Supplementary </w:t>
      </w:r>
      <w:r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t>methods</w:t>
      </w:r>
      <w:bookmarkEnd w:id="0"/>
    </w:p>
    <w:p w14:paraId="32471C90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6CA98708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3CCE12B7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3F2F6E40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78C716A8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5850BB3C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28CEB19A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7A768F90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79D5B350" w14:textId="77777777" w:rsidR="008808E8" w:rsidRDefault="008808E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p w14:paraId="798FC4E1" w14:textId="7853B344" w:rsidR="002F5BF9" w:rsidRPr="002F5BF9" w:rsidRDefault="004A7168" w:rsidP="00321D0B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  <w:r w:rsidRPr="004A7168"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lastRenderedPageBreak/>
        <w:t>S</w:t>
      </w:r>
      <w:r w:rsidRPr="004A7168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>upplementary tables</w:t>
      </w:r>
    </w:p>
    <w:p w14:paraId="3916CEAF" w14:textId="3B03E78A" w:rsidR="002F5BF9" w:rsidRPr="004A7168" w:rsidRDefault="002F5BF9" w:rsidP="00321D0B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4A7168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Table.S</w:t>
      </w:r>
      <w:r w:rsidRPr="002F5BF9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1</w:t>
      </w:r>
      <w:r w:rsidRPr="004A7168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: The detailed parameters for each scanner.</w:t>
      </w:r>
    </w:p>
    <w:tbl>
      <w:tblPr>
        <w:tblStyle w:val="a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9"/>
        <w:gridCol w:w="1670"/>
        <w:gridCol w:w="1670"/>
        <w:gridCol w:w="1193"/>
        <w:gridCol w:w="1192"/>
        <w:gridCol w:w="1432"/>
        <w:gridCol w:w="1669"/>
        <w:gridCol w:w="1432"/>
        <w:gridCol w:w="1801"/>
      </w:tblGrid>
      <w:tr w:rsidR="00951ED3" w:rsidRPr="00E21561" w14:paraId="4120A2B2" w14:textId="77777777" w:rsidTr="00E21561">
        <w:tc>
          <w:tcPr>
            <w:tcW w:w="680" w:type="pct"/>
            <w:tcBorders>
              <w:top w:val="single" w:sz="8" w:space="0" w:color="auto"/>
              <w:bottom w:val="single" w:sz="8" w:space="0" w:color="auto"/>
            </w:tcBorders>
          </w:tcPr>
          <w:p w14:paraId="418B51FB" w14:textId="0F3DC355" w:rsidR="004A7168" w:rsidRPr="00E21561" w:rsidRDefault="004A7168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Hospital</w:t>
            </w:r>
          </w:p>
        </w:tc>
        <w:tc>
          <w:tcPr>
            <w:tcW w:w="598" w:type="pct"/>
            <w:tcBorders>
              <w:top w:val="single" w:sz="8" w:space="0" w:color="auto"/>
              <w:bottom w:val="single" w:sz="8" w:space="0" w:color="auto"/>
            </w:tcBorders>
          </w:tcPr>
          <w:p w14:paraId="18D4E79F" w14:textId="498D984C" w:rsidR="004A7168" w:rsidRPr="00E21561" w:rsidRDefault="004A7168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Scanner</w:t>
            </w:r>
          </w:p>
        </w:tc>
        <w:tc>
          <w:tcPr>
            <w:tcW w:w="598" w:type="pct"/>
            <w:tcBorders>
              <w:top w:val="single" w:sz="8" w:space="0" w:color="auto"/>
              <w:bottom w:val="single" w:sz="8" w:space="0" w:color="auto"/>
            </w:tcBorders>
          </w:tcPr>
          <w:p w14:paraId="3AC685A5" w14:textId="171C20FB" w:rsidR="004A7168" w:rsidRPr="00E21561" w:rsidRDefault="004A7168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Sequence</w:t>
            </w:r>
          </w:p>
        </w:tc>
        <w:tc>
          <w:tcPr>
            <w:tcW w:w="427" w:type="pct"/>
            <w:tcBorders>
              <w:top w:val="single" w:sz="8" w:space="0" w:color="auto"/>
              <w:bottom w:val="single" w:sz="8" w:space="0" w:color="auto"/>
            </w:tcBorders>
          </w:tcPr>
          <w:p w14:paraId="6D01DE56" w14:textId="699D694A" w:rsidR="004A7168" w:rsidRPr="00E21561" w:rsidRDefault="004A7168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TR(ms)</w:t>
            </w:r>
          </w:p>
        </w:tc>
        <w:tc>
          <w:tcPr>
            <w:tcW w:w="427" w:type="pct"/>
            <w:tcBorders>
              <w:top w:val="single" w:sz="8" w:space="0" w:color="auto"/>
              <w:bottom w:val="single" w:sz="8" w:space="0" w:color="auto"/>
            </w:tcBorders>
          </w:tcPr>
          <w:p w14:paraId="7BBB6972" w14:textId="67AF30E1" w:rsidR="004A7168" w:rsidRPr="00E21561" w:rsidRDefault="004A7168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TE(ms)</w:t>
            </w:r>
          </w:p>
        </w:tc>
        <w:tc>
          <w:tcPr>
            <w:tcW w:w="513" w:type="pct"/>
            <w:tcBorders>
              <w:top w:val="single" w:sz="8" w:space="0" w:color="auto"/>
              <w:bottom w:val="single" w:sz="8" w:space="0" w:color="auto"/>
            </w:tcBorders>
          </w:tcPr>
          <w:p w14:paraId="5FC9434E" w14:textId="1AA368A3" w:rsidR="004A7168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Slice Thickness(mm)</w:t>
            </w:r>
          </w:p>
        </w:tc>
        <w:tc>
          <w:tcPr>
            <w:tcW w:w="598" w:type="pct"/>
            <w:tcBorders>
              <w:top w:val="single" w:sz="8" w:space="0" w:color="auto"/>
              <w:bottom w:val="single" w:sz="8" w:space="0" w:color="auto"/>
            </w:tcBorders>
          </w:tcPr>
          <w:p w14:paraId="47280225" w14:textId="7D5B5457" w:rsidR="004A7168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Slice Gap(mm)</w:t>
            </w:r>
          </w:p>
        </w:tc>
        <w:tc>
          <w:tcPr>
            <w:tcW w:w="513" w:type="pct"/>
            <w:tcBorders>
              <w:top w:val="single" w:sz="8" w:space="0" w:color="auto"/>
              <w:bottom w:val="single" w:sz="8" w:space="0" w:color="auto"/>
            </w:tcBorders>
          </w:tcPr>
          <w:p w14:paraId="64E7141D" w14:textId="2196B391" w:rsidR="004A7168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FOV(cm)</w:t>
            </w:r>
          </w:p>
        </w:tc>
        <w:tc>
          <w:tcPr>
            <w:tcW w:w="645" w:type="pct"/>
            <w:tcBorders>
              <w:top w:val="single" w:sz="8" w:space="0" w:color="auto"/>
              <w:bottom w:val="single" w:sz="8" w:space="0" w:color="auto"/>
            </w:tcBorders>
          </w:tcPr>
          <w:p w14:paraId="0FFB921A" w14:textId="144B7BE0" w:rsidR="004A7168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Matrix</w:t>
            </w:r>
          </w:p>
        </w:tc>
      </w:tr>
      <w:tr w:rsidR="00951ED3" w:rsidRPr="00E21561" w14:paraId="069326FA" w14:textId="77777777" w:rsidTr="00E21561">
        <w:tc>
          <w:tcPr>
            <w:tcW w:w="680" w:type="pct"/>
            <w:vMerge w:val="restart"/>
            <w:tcBorders>
              <w:top w:val="single" w:sz="8" w:space="0" w:color="auto"/>
            </w:tcBorders>
          </w:tcPr>
          <w:p w14:paraId="1C0E69CC" w14:textId="1F61F17F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Hospital1</w:t>
            </w:r>
          </w:p>
        </w:tc>
        <w:tc>
          <w:tcPr>
            <w:tcW w:w="598" w:type="pct"/>
            <w:vMerge w:val="restart"/>
            <w:tcBorders>
              <w:top w:val="single" w:sz="8" w:space="0" w:color="auto"/>
            </w:tcBorders>
          </w:tcPr>
          <w:p w14:paraId="6FFD767F" w14:textId="16A226A2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Siemens Verio</w:t>
            </w:r>
          </w:p>
        </w:tc>
        <w:tc>
          <w:tcPr>
            <w:tcW w:w="598" w:type="pct"/>
            <w:tcBorders>
              <w:top w:val="single" w:sz="8" w:space="0" w:color="auto"/>
            </w:tcBorders>
          </w:tcPr>
          <w:p w14:paraId="69B7D999" w14:textId="54B0324F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T1C</w:t>
            </w:r>
          </w:p>
        </w:tc>
        <w:tc>
          <w:tcPr>
            <w:tcW w:w="427" w:type="pct"/>
            <w:tcBorders>
              <w:top w:val="single" w:sz="8" w:space="0" w:color="auto"/>
            </w:tcBorders>
          </w:tcPr>
          <w:p w14:paraId="4D23BF56" w14:textId="17D91F8E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250</w:t>
            </w:r>
          </w:p>
        </w:tc>
        <w:tc>
          <w:tcPr>
            <w:tcW w:w="427" w:type="pct"/>
            <w:tcBorders>
              <w:top w:val="single" w:sz="8" w:space="0" w:color="auto"/>
            </w:tcBorders>
          </w:tcPr>
          <w:p w14:paraId="6F7030A3" w14:textId="663E42C0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2.48</w:t>
            </w:r>
          </w:p>
        </w:tc>
        <w:tc>
          <w:tcPr>
            <w:tcW w:w="513" w:type="pct"/>
            <w:tcBorders>
              <w:top w:val="single" w:sz="8" w:space="0" w:color="auto"/>
            </w:tcBorders>
          </w:tcPr>
          <w:p w14:paraId="3E06DAB8" w14:textId="5661E5B6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  <w:tcBorders>
              <w:top w:val="single" w:sz="8" w:space="0" w:color="auto"/>
            </w:tcBorders>
          </w:tcPr>
          <w:p w14:paraId="2801A846" w14:textId="7375316C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  <w:tcBorders>
              <w:top w:val="single" w:sz="8" w:space="0" w:color="auto"/>
            </w:tcBorders>
          </w:tcPr>
          <w:p w14:paraId="62A160B1" w14:textId="30336138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  <w:tcBorders>
              <w:top w:val="single" w:sz="8" w:space="0" w:color="auto"/>
            </w:tcBorders>
          </w:tcPr>
          <w:p w14:paraId="64074947" w14:textId="4B441671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256X256</w:t>
            </w:r>
          </w:p>
        </w:tc>
      </w:tr>
      <w:tr w:rsidR="00951ED3" w:rsidRPr="00E21561" w14:paraId="437F65AB" w14:textId="77777777" w:rsidTr="00E21561">
        <w:tc>
          <w:tcPr>
            <w:tcW w:w="680" w:type="pct"/>
            <w:vMerge/>
          </w:tcPr>
          <w:p w14:paraId="564AF3CD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  <w:vMerge/>
          </w:tcPr>
          <w:p w14:paraId="1477D50B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</w:tcPr>
          <w:p w14:paraId="5434CB1B" w14:textId="02EAC91D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T2WI</w:t>
            </w:r>
          </w:p>
        </w:tc>
        <w:tc>
          <w:tcPr>
            <w:tcW w:w="427" w:type="pct"/>
          </w:tcPr>
          <w:p w14:paraId="0860A8EC" w14:textId="03A7986A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4000</w:t>
            </w:r>
          </w:p>
        </w:tc>
        <w:tc>
          <w:tcPr>
            <w:tcW w:w="427" w:type="pct"/>
          </w:tcPr>
          <w:p w14:paraId="7F3D1E9A" w14:textId="1FBC36C8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96</w:t>
            </w:r>
          </w:p>
        </w:tc>
        <w:tc>
          <w:tcPr>
            <w:tcW w:w="513" w:type="pct"/>
          </w:tcPr>
          <w:p w14:paraId="66CBF4FA" w14:textId="128E49C3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</w:tcPr>
          <w:p w14:paraId="3981FE8D" w14:textId="77B06CAB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</w:tcPr>
          <w:p w14:paraId="4B0F37FF" w14:textId="4C3BE489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</w:tcPr>
          <w:p w14:paraId="21E40423" w14:textId="23D453A1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256X256</w:t>
            </w:r>
          </w:p>
        </w:tc>
      </w:tr>
      <w:tr w:rsidR="00951ED3" w:rsidRPr="00E21561" w14:paraId="1B9548E5" w14:textId="77777777" w:rsidTr="00E21561">
        <w:tc>
          <w:tcPr>
            <w:tcW w:w="680" w:type="pct"/>
            <w:vMerge/>
          </w:tcPr>
          <w:p w14:paraId="096C1862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  <w:vMerge/>
          </w:tcPr>
          <w:p w14:paraId="12F0111D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</w:tcPr>
          <w:p w14:paraId="1ECD5124" w14:textId="751AEBFD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DWI</w:t>
            </w:r>
          </w:p>
        </w:tc>
        <w:tc>
          <w:tcPr>
            <w:tcW w:w="427" w:type="pct"/>
          </w:tcPr>
          <w:p w14:paraId="45AE901E" w14:textId="44146DF2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4750</w:t>
            </w:r>
          </w:p>
        </w:tc>
        <w:tc>
          <w:tcPr>
            <w:tcW w:w="427" w:type="pct"/>
          </w:tcPr>
          <w:p w14:paraId="54DBB806" w14:textId="2230B785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95</w:t>
            </w:r>
          </w:p>
        </w:tc>
        <w:tc>
          <w:tcPr>
            <w:tcW w:w="513" w:type="pct"/>
          </w:tcPr>
          <w:p w14:paraId="0C2F91F4" w14:textId="41FD2DCD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</w:tcPr>
          <w:p w14:paraId="17FEF3F7" w14:textId="28D2EC10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</w:tcPr>
          <w:p w14:paraId="2AE218A8" w14:textId="21CD2B22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</w:tcPr>
          <w:p w14:paraId="3ED8BB46" w14:textId="5B1A2153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230X230</w:t>
            </w:r>
          </w:p>
        </w:tc>
      </w:tr>
      <w:tr w:rsidR="00951ED3" w:rsidRPr="00E21561" w14:paraId="4D2E9EB9" w14:textId="77777777" w:rsidTr="00E21561">
        <w:tc>
          <w:tcPr>
            <w:tcW w:w="680" w:type="pct"/>
            <w:vMerge/>
          </w:tcPr>
          <w:p w14:paraId="491A3236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  <w:vMerge w:val="restart"/>
          </w:tcPr>
          <w:p w14:paraId="0D05243A" w14:textId="5A12B3CC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Siemens Trio Tim</w:t>
            </w:r>
          </w:p>
        </w:tc>
        <w:tc>
          <w:tcPr>
            <w:tcW w:w="598" w:type="pct"/>
          </w:tcPr>
          <w:p w14:paraId="194B7A0C" w14:textId="62F7114B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T1C</w:t>
            </w:r>
          </w:p>
        </w:tc>
        <w:tc>
          <w:tcPr>
            <w:tcW w:w="427" w:type="pct"/>
          </w:tcPr>
          <w:p w14:paraId="7F95E1F1" w14:textId="07E038F9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245</w:t>
            </w:r>
          </w:p>
        </w:tc>
        <w:tc>
          <w:tcPr>
            <w:tcW w:w="427" w:type="pct"/>
          </w:tcPr>
          <w:p w14:paraId="3409D49C" w14:textId="71F6FDA9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2.50</w:t>
            </w:r>
          </w:p>
        </w:tc>
        <w:tc>
          <w:tcPr>
            <w:tcW w:w="513" w:type="pct"/>
          </w:tcPr>
          <w:p w14:paraId="782E3A76" w14:textId="2B6E4105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</w:tcPr>
          <w:p w14:paraId="2085C03F" w14:textId="3FC123C6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</w:tcPr>
          <w:p w14:paraId="462D02A2" w14:textId="3F2B7C01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</w:tcPr>
          <w:p w14:paraId="47CAE136" w14:textId="1203BEA5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256X256</w:t>
            </w:r>
          </w:p>
        </w:tc>
      </w:tr>
      <w:tr w:rsidR="00951ED3" w:rsidRPr="00E21561" w14:paraId="680CF47A" w14:textId="77777777" w:rsidTr="00E21561">
        <w:tc>
          <w:tcPr>
            <w:tcW w:w="680" w:type="pct"/>
            <w:vMerge/>
          </w:tcPr>
          <w:p w14:paraId="108BEB56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  <w:vMerge/>
          </w:tcPr>
          <w:p w14:paraId="62D00AB2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</w:tcPr>
          <w:p w14:paraId="6237414D" w14:textId="175E7F4C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T2WI</w:t>
            </w:r>
          </w:p>
        </w:tc>
        <w:tc>
          <w:tcPr>
            <w:tcW w:w="427" w:type="pct"/>
          </w:tcPr>
          <w:p w14:paraId="7CD123BA" w14:textId="073D3692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4050</w:t>
            </w:r>
          </w:p>
        </w:tc>
        <w:tc>
          <w:tcPr>
            <w:tcW w:w="427" w:type="pct"/>
          </w:tcPr>
          <w:p w14:paraId="7E5480F7" w14:textId="4D6502F4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513" w:type="pct"/>
          </w:tcPr>
          <w:p w14:paraId="0AE4813D" w14:textId="73416FB4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</w:tcPr>
          <w:p w14:paraId="7B3EBE39" w14:textId="30674BB2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</w:tcPr>
          <w:p w14:paraId="31149256" w14:textId="4ABF8FBE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</w:tcPr>
          <w:p w14:paraId="7D3EAA01" w14:textId="16E328B1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256X256</w:t>
            </w:r>
          </w:p>
        </w:tc>
      </w:tr>
      <w:tr w:rsidR="00951ED3" w:rsidRPr="00E21561" w14:paraId="2864323D" w14:textId="77777777" w:rsidTr="00E21561">
        <w:tc>
          <w:tcPr>
            <w:tcW w:w="680" w:type="pct"/>
            <w:vMerge/>
          </w:tcPr>
          <w:p w14:paraId="540BDFEF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  <w:vMerge/>
          </w:tcPr>
          <w:p w14:paraId="669AB814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</w:tcPr>
          <w:p w14:paraId="5894B274" w14:textId="482ABE96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DWI</w:t>
            </w:r>
          </w:p>
        </w:tc>
        <w:tc>
          <w:tcPr>
            <w:tcW w:w="427" w:type="pct"/>
          </w:tcPr>
          <w:p w14:paraId="5B8EE827" w14:textId="31C92D4E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4700</w:t>
            </w:r>
          </w:p>
        </w:tc>
        <w:tc>
          <w:tcPr>
            <w:tcW w:w="427" w:type="pct"/>
          </w:tcPr>
          <w:p w14:paraId="146CFC1C" w14:textId="34699D95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513" w:type="pct"/>
          </w:tcPr>
          <w:p w14:paraId="34106CC7" w14:textId="54B65E03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</w:tcPr>
          <w:p w14:paraId="7529E761" w14:textId="05D197BA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</w:tcPr>
          <w:p w14:paraId="639E7351" w14:textId="34692EC3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</w:tcPr>
          <w:p w14:paraId="50BAC6A9" w14:textId="5F10A65D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</w:t>
            </w:r>
            <w:r w:rsidR="002F5BF9" w:rsidRPr="00E21561">
              <w:rPr>
                <w:rFonts w:ascii="Times New Roman" w:hAnsi="Times New Roman" w:cs="Times New Roman"/>
                <w:sz w:val="13"/>
                <w:szCs w:val="13"/>
              </w:rPr>
              <w:t>30X230</w:t>
            </w:r>
          </w:p>
        </w:tc>
      </w:tr>
      <w:tr w:rsidR="00951ED3" w:rsidRPr="00E21561" w14:paraId="0C60FEB4" w14:textId="77777777" w:rsidTr="00E21561">
        <w:tc>
          <w:tcPr>
            <w:tcW w:w="680" w:type="pct"/>
            <w:vMerge w:val="restart"/>
          </w:tcPr>
          <w:p w14:paraId="26E816C4" w14:textId="4D5E1CC5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Hospital2</w:t>
            </w:r>
          </w:p>
        </w:tc>
        <w:tc>
          <w:tcPr>
            <w:tcW w:w="598" w:type="pct"/>
            <w:vMerge w:val="restart"/>
          </w:tcPr>
          <w:p w14:paraId="30BE376B" w14:textId="6DB551B4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Siemens Magnetom Aera</w:t>
            </w:r>
          </w:p>
        </w:tc>
        <w:tc>
          <w:tcPr>
            <w:tcW w:w="598" w:type="pct"/>
          </w:tcPr>
          <w:p w14:paraId="0C60D206" w14:textId="5362D7BF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T1C</w:t>
            </w:r>
          </w:p>
        </w:tc>
        <w:tc>
          <w:tcPr>
            <w:tcW w:w="427" w:type="pct"/>
          </w:tcPr>
          <w:p w14:paraId="7965F4F6" w14:textId="0913F075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250</w:t>
            </w:r>
          </w:p>
        </w:tc>
        <w:tc>
          <w:tcPr>
            <w:tcW w:w="427" w:type="pct"/>
          </w:tcPr>
          <w:p w14:paraId="577377D4" w14:textId="082BE516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2.50</w:t>
            </w:r>
          </w:p>
        </w:tc>
        <w:tc>
          <w:tcPr>
            <w:tcW w:w="513" w:type="pct"/>
          </w:tcPr>
          <w:p w14:paraId="03C8E09A" w14:textId="30A17117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</w:tcPr>
          <w:p w14:paraId="4C5D2C97" w14:textId="3C7C4244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</w:tcPr>
          <w:p w14:paraId="2D8482FC" w14:textId="726560B5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</w:tcPr>
          <w:p w14:paraId="4FA1C720" w14:textId="2CA1A4F0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256X256</w:t>
            </w:r>
          </w:p>
        </w:tc>
      </w:tr>
      <w:tr w:rsidR="00951ED3" w:rsidRPr="00E21561" w14:paraId="652B8BEC" w14:textId="77777777" w:rsidTr="00E21561">
        <w:tc>
          <w:tcPr>
            <w:tcW w:w="680" w:type="pct"/>
            <w:vMerge/>
          </w:tcPr>
          <w:p w14:paraId="0017FE56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  <w:vMerge/>
          </w:tcPr>
          <w:p w14:paraId="3384CC89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</w:tcPr>
          <w:p w14:paraId="08A76C74" w14:textId="0BE88F98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T2WI</w:t>
            </w:r>
          </w:p>
        </w:tc>
        <w:tc>
          <w:tcPr>
            <w:tcW w:w="427" w:type="pct"/>
          </w:tcPr>
          <w:p w14:paraId="19F86699" w14:textId="66E47AFE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4000</w:t>
            </w:r>
          </w:p>
        </w:tc>
        <w:tc>
          <w:tcPr>
            <w:tcW w:w="427" w:type="pct"/>
          </w:tcPr>
          <w:p w14:paraId="6984C7DB" w14:textId="0DB87D0C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95</w:t>
            </w:r>
          </w:p>
        </w:tc>
        <w:tc>
          <w:tcPr>
            <w:tcW w:w="513" w:type="pct"/>
          </w:tcPr>
          <w:p w14:paraId="25F41951" w14:textId="5773EC96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</w:tcPr>
          <w:p w14:paraId="207BFC77" w14:textId="06070C6A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</w:tcPr>
          <w:p w14:paraId="4F911202" w14:textId="0F56B208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</w:tcPr>
          <w:p w14:paraId="0B6CBA16" w14:textId="7FE26234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256X256</w:t>
            </w:r>
          </w:p>
        </w:tc>
      </w:tr>
      <w:tr w:rsidR="00951ED3" w:rsidRPr="00E21561" w14:paraId="32EBDD76" w14:textId="77777777" w:rsidTr="00E21561">
        <w:tc>
          <w:tcPr>
            <w:tcW w:w="680" w:type="pct"/>
            <w:vMerge/>
          </w:tcPr>
          <w:p w14:paraId="59116FDE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  <w:vMerge/>
          </w:tcPr>
          <w:p w14:paraId="0CFD8C64" w14:textId="77777777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598" w:type="pct"/>
          </w:tcPr>
          <w:p w14:paraId="75FF8BA7" w14:textId="30C57143" w:rsidR="00951ED3" w:rsidRPr="00E21561" w:rsidRDefault="00951ED3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DWI</w:t>
            </w:r>
          </w:p>
        </w:tc>
        <w:tc>
          <w:tcPr>
            <w:tcW w:w="427" w:type="pct"/>
          </w:tcPr>
          <w:p w14:paraId="679D6FC4" w14:textId="05263F48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4800</w:t>
            </w:r>
          </w:p>
        </w:tc>
        <w:tc>
          <w:tcPr>
            <w:tcW w:w="427" w:type="pct"/>
          </w:tcPr>
          <w:p w14:paraId="1DD593D6" w14:textId="565989CA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95</w:t>
            </w:r>
          </w:p>
        </w:tc>
        <w:tc>
          <w:tcPr>
            <w:tcW w:w="513" w:type="pct"/>
          </w:tcPr>
          <w:p w14:paraId="25954638" w14:textId="15482B88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598" w:type="pct"/>
          </w:tcPr>
          <w:p w14:paraId="6AB3A523" w14:textId="0CBACF9C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513" w:type="pct"/>
          </w:tcPr>
          <w:p w14:paraId="08D324E8" w14:textId="5BED9DB1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22X22</w:t>
            </w:r>
          </w:p>
        </w:tc>
        <w:tc>
          <w:tcPr>
            <w:tcW w:w="645" w:type="pct"/>
          </w:tcPr>
          <w:p w14:paraId="273B8F0E" w14:textId="7E57E377" w:rsidR="00951ED3" w:rsidRPr="00E21561" w:rsidRDefault="002F5BF9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230X230</w:t>
            </w:r>
          </w:p>
        </w:tc>
      </w:tr>
    </w:tbl>
    <w:p w14:paraId="07BE2E50" w14:textId="51E621F1" w:rsidR="007C3225" w:rsidRDefault="002F5BF9" w:rsidP="00321D0B">
      <w:pPr>
        <w:spacing w:line="480" w:lineRule="auto"/>
        <w:rPr>
          <w:rFonts w:ascii="Times New Roman" w:hAnsi="Times New Roman" w:cs="Times New Roman"/>
        </w:rPr>
      </w:pPr>
      <w:r w:rsidRPr="004A7168">
        <w:rPr>
          <w:rFonts w:ascii="Times New Roman" w:hAnsi="Times New Roman" w:cs="Times New Roman"/>
        </w:rPr>
        <w:t>Abbreviations: T1C, contrast-enhanced T1-weighted imaging; T2</w:t>
      </w:r>
      <w:r>
        <w:rPr>
          <w:rFonts w:ascii="Times New Roman" w:hAnsi="Times New Roman" w:cs="Times New Roman" w:hint="eastAsia"/>
        </w:rPr>
        <w:t>WI</w:t>
      </w:r>
      <w:r w:rsidRPr="004A7168">
        <w:rPr>
          <w:rFonts w:ascii="Times New Roman" w:hAnsi="Times New Roman" w:cs="Times New Roman"/>
        </w:rPr>
        <w:t>, T2-weight imaging; DWI, diffuse weighted imaging; TR, repetition time; TE, echo time.</w:t>
      </w:r>
    </w:p>
    <w:p w14:paraId="4C529046" w14:textId="77777777" w:rsidR="00266BA0" w:rsidRDefault="00266BA0" w:rsidP="00321D0B">
      <w:pPr>
        <w:spacing w:line="480" w:lineRule="auto"/>
        <w:rPr>
          <w:rFonts w:ascii="Times New Roman" w:hAnsi="Times New Roman" w:cs="Times New Roman"/>
        </w:rPr>
      </w:pPr>
    </w:p>
    <w:p w14:paraId="3A84F4E7" w14:textId="77777777" w:rsidR="00266BA0" w:rsidRDefault="00266BA0" w:rsidP="00321D0B">
      <w:pPr>
        <w:spacing w:line="480" w:lineRule="auto"/>
        <w:rPr>
          <w:rFonts w:ascii="Times New Roman" w:hAnsi="Times New Roman" w:cs="Times New Roman"/>
        </w:rPr>
      </w:pPr>
    </w:p>
    <w:p w14:paraId="2D579620" w14:textId="77777777" w:rsidR="00266BA0" w:rsidRDefault="00266BA0" w:rsidP="00321D0B">
      <w:pPr>
        <w:spacing w:line="480" w:lineRule="auto"/>
        <w:rPr>
          <w:rFonts w:ascii="Times New Roman" w:hAnsi="Times New Roman" w:cs="Times New Roman"/>
        </w:rPr>
      </w:pPr>
    </w:p>
    <w:p w14:paraId="396C21BA" w14:textId="77777777" w:rsidR="00266BA0" w:rsidRDefault="00266BA0" w:rsidP="00321D0B">
      <w:pPr>
        <w:spacing w:line="480" w:lineRule="auto"/>
        <w:rPr>
          <w:rFonts w:ascii="Times New Roman" w:hAnsi="Times New Roman" w:cs="Times New Roman"/>
        </w:rPr>
      </w:pPr>
    </w:p>
    <w:p w14:paraId="2C5C7D65" w14:textId="77777777" w:rsidR="00E21561" w:rsidRDefault="00E21561" w:rsidP="00321D0B">
      <w:pPr>
        <w:spacing w:line="480" w:lineRule="auto"/>
        <w:rPr>
          <w:rFonts w:ascii="Times New Roman" w:hAnsi="Times New Roman" w:cs="Times New Roman"/>
          <w:b/>
          <w:bCs/>
        </w:rPr>
      </w:pPr>
      <w:bookmarkStart w:id="1" w:name="_Hlk187824247"/>
      <w:bookmarkStart w:id="2" w:name="_Hlk187824576"/>
    </w:p>
    <w:p w14:paraId="50DB9873" w14:textId="04CC4AC1" w:rsidR="00266BA0" w:rsidRPr="0091496A" w:rsidRDefault="00266BA0" w:rsidP="00321D0B">
      <w:pPr>
        <w:spacing w:line="480" w:lineRule="auto"/>
        <w:rPr>
          <w:rFonts w:ascii="Times New Roman" w:hAnsi="Times New Roman" w:cs="Times New Roman"/>
          <w:b/>
          <w:bCs/>
        </w:rPr>
      </w:pPr>
      <w:r w:rsidRPr="0091496A">
        <w:rPr>
          <w:rFonts w:ascii="Times New Roman" w:hAnsi="Times New Roman" w:cs="Times New Roman" w:hint="eastAsia"/>
          <w:b/>
          <w:bCs/>
        </w:rPr>
        <w:lastRenderedPageBreak/>
        <w:t>Table S2</w:t>
      </w:r>
      <w:r w:rsidR="0091496A" w:rsidRPr="0091496A">
        <w:rPr>
          <w:rFonts w:ascii="Times New Roman" w:hAnsi="Times New Roman" w:cs="Times New Roman" w:hint="eastAsia"/>
          <w:b/>
          <w:bCs/>
        </w:rPr>
        <w:t>:</w:t>
      </w:r>
      <w:r w:rsidR="0091496A" w:rsidRPr="0091496A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  <w:r w:rsidR="0091496A" w:rsidRPr="0091496A">
        <w:rPr>
          <w:rFonts w:ascii="Times New Roman" w:hAnsi="Times New Roman" w:cs="Times New Roman"/>
          <w:b/>
          <w:bCs/>
        </w:rPr>
        <w:t>VGG11 network architecture parameters</w:t>
      </w:r>
      <w:r w:rsidR="0091496A" w:rsidRPr="0091496A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9"/>
        <w:gridCol w:w="858"/>
        <w:gridCol w:w="1372"/>
        <w:gridCol w:w="1371"/>
        <w:gridCol w:w="1946"/>
        <w:gridCol w:w="1002"/>
        <w:gridCol w:w="1094"/>
        <w:gridCol w:w="1438"/>
        <w:gridCol w:w="1242"/>
        <w:gridCol w:w="1496"/>
      </w:tblGrid>
      <w:tr w:rsidR="00266BA0" w:rsidRPr="00E21561" w14:paraId="5B0910A7" w14:textId="77777777" w:rsidTr="004C242A">
        <w:tc>
          <w:tcPr>
            <w:tcW w:w="766" w:type="pct"/>
            <w:tcBorders>
              <w:top w:val="single" w:sz="12" w:space="0" w:color="auto"/>
              <w:bottom w:val="single" w:sz="12" w:space="0" w:color="auto"/>
            </w:tcBorders>
          </w:tcPr>
          <w:p w14:paraId="37B51668" w14:textId="054BD3FD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bookmarkStart w:id="3" w:name="_Hlk187781966"/>
            <w:bookmarkEnd w:id="1"/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L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ayer type</w:t>
            </w:r>
          </w:p>
        </w:tc>
        <w:tc>
          <w:tcPr>
            <w:tcW w:w="307" w:type="pct"/>
            <w:tcBorders>
              <w:top w:val="single" w:sz="12" w:space="0" w:color="auto"/>
              <w:bottom w:val="single" w:sz="12" w:space="0" w:color="auto"/>
            </w:tcBorders>
          </w:tcPr>
          <w:p w14:paraId="39295545" w14:textId="0EDD49FF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L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ayers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</w:tcPr>
          <w:p w14:paraId="01B90878" w14:textId="0C6E2308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N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umber of input channels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</w:tcPr>
          <w:p w14:paraId="32869340" w14:textId="2D96F60B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N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umber of output channels</w:t>
            </w:r>
          </w:p>
        </w:tc>
        <w:tc>
          <w:tcPr>
            <w:tcW w:w="697" w:type="pct"/>
            <w:tcBorders>
              <w:top w:val="single" w:sz="12" w:space="0" w:color="auto"/>
              <w:bottom w:val="single" w:sz="12" w:space="0" w:color="auto"/>
            </w:tcBorders>
          </w:tcPr>
          <w:p w14:paraId="6FCBC5CE" w14:textId="5E173BEE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S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ize of the convolutional kernel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12" w:space="0" w:color="auto"/>
            </w:tcBorders>
          </w:tcPr>
          <w:p w14:paraId="77707295" w14:textId="402A2873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S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tride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12" w:space="0" w:color="auto"/>
            </w:tcBorders>
          </w:tcPr>
          <w:p w14:paraId="2FE8BCFC" w14:textId="42CC1F59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P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adding</w:t>
            </w:r>
          </w:p>
        </w:tc>
        <w:tc>
          <w:tcPr>
            <w:tcW w:w="515" w:type="pct"/>
            <w:tcBorders>
              <w:top w:val="single" w:sz="12" w:space="0" w:color="auto"/>
              <w:bottom w:val="single" w:sz="12" w:space="0" w:color="auto"/>
            </w:tcBorders>
          </w:tcPr>
          <w:p w14:paraId="0EA6D6F5" w14:textId="1EBB5B31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S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ize of the pooling kernel</w:t>
            </w:r>
          </w:p>
        </w:tc>
        <w:tc>
          <w:tcPr>
            <w:tcW w:w="445" w:type="pct"/>
            <w:tcBorders>
              <w:top w:val="single" w:sz="12" w:space="0" w:color="auto"/>
              <w:bottom w:val="single" w:sz="12" w:space="0" w:color="auto"/>
            </w:tcBorders>
          </w:tcPr>
          <w:p w14:paraId="31912C74" w14:textId="4430DD1E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P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ooling stride</w:t>
            </w:r>
          </w:p>
        </w:tc>
        <w:tc>
          <w:tcPr>
            <w:tcW w:w="536" w:type="pct"/>
            <w:tcBorders>
              <w:top w:val="single" w:sz="12" w:space="0" w:color="auto"/>
              <w:bottom w:val="single" w:sz="12" w:space="0" w:color="auto"/>
            </w:tcBorders>
          </w:tcPr>
          <w:p w14:paraId="29632181" w14:textId="06514736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A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ctivation function</w:t>
            </w:r>
          </w:p>
        </w:tc>
      </w:tr>
      <w:tr w:rsidR="00266BA0" w:rsidRPr="00E21561" w14:paraId="20B6E181" w14:textId="77777777" w:rsidTr="004C242A">
        <w:tc>
          <w:tcPr>
            <w:tcW w:w="766" w:type="pct"/>
            <w:tcBorders>
              <w:top w:val="single" w:sz="12" w:space="0" w:color="auto"/>
            </w:tcBorders>
          </w:tcPr>
          <w:p w14:paraId="05D0B8C1" w14:textId="79A5553F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C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onvolutional layer</w:t>
            </w:r>
          </w:p>
        </w:tc>
        <w:tc>
          <w:tcPr>
            <w:tcW w:w="307" w:type="pct"/>
            <w:tcBorders>
              <w:top w:val="single" w:sz="12" w:space="0" w:color="auto"/>
            </w:tcBorders>
          </w:tcPr>
          <w:p w14:paraId="334C6EAC" w14:textId="6B0280EB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  <w:tcBorders>
              <w:top w:val="single" w:sz="12" w:space="0" w:color="auto"/>
            </w:tcBorders>
          </w:tcPr>
          <w:p w14:paraId="163E9CEC" w14:textId="7BCDE9DF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491" w:type="pct"/>
            <w:tcBorders>
              <w:top w:val="single" w:sz="12" w:space="0" w:color="auto"/>
            </w:tcBorders>
          </w:tcPr>
          <w:p w14:paraId="7B16B471" w14:textId="6DCA33A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64</w:t>
            </w:r>
          </w:p>
        </w:tc>
        <w:tc>
          <w:tcPr>
            <w:tcW w:w="697" w:type="pct"/>
            <w:tcBorders>
              <w:top w:val="single" w:sz="12" w:space="0" w:color="auto"/>
            </w:tcBorders>
          </w:tcPr>
          <w:p w14:paraId="3115416C" w14:textId="5F4D231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3×3</w:t>
            </w:r>
          </w:p>
        </w:tc>
        <w:tc>
          <w:tcPr>
            <w:tcW w:w="359" w:type="pct"/>
            <w:tcBorders>
              <w:top w:val="single" w:sz="12" w:space="0" w:color="auto"/>
            </w:tcBorders>
          </w:tcPr>
          <w:p w14:paraId="177B9524" w14:textId="2D471B25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392" w:type="pct"/>
            <w:tcBorders>
              <w:top w:val="single" w:sz="12" w:space="0" w:color="auto"/>
            </w:tcBorders>
          </w:tcPr>
          <w:p w14:paraId="7B1555CC" w14:textId="1BE9175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15" w:type="pct"/>
            <w:tcBorders>
              <w:top w:val="single" w:sz="12" w:space="0" w:color="auto"/>
            </w:tcBorders>
          </w:tcPr>
          <w:p w14:paraId="7C897D80" w14:textId="5831F1BF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  <w:tcBorders>
              <w:top w:val="single" w:sz="12" w:space="0" w:color="auto"/>
            </w:tcBorders>
          </w:tcPr>
          <w:p w14:paraId="41A08439" w14:textId="0F14179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  <w:tcBorders>
              <w:top w:val="single" w:sz="12" w:space="0" w:color="auto"/>
            </w:tcBorders>
          </w:tcPr>
          <w:p w14:paraId="45FD47C3" w14:textId="68C6E7BE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266BA0" w:rsidRPr="00E21561" w14:paraId="55A1DAAE" w14:textId="77777777" w:rsidTr="004C242A">
        <w:tc>
          <w:tcPr>
            <w:tcW w:w="766" w:type="pct"/>
          </w:tcPr>
          <w:p w14:paraId="22F5C74A" w14:textId="451807E5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M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ax pooling layer</w:t>
            </w:r>
          </w:p>
        </w:tc>
        <w:tc>
          <w:tcPr>
            <w:tcW w:w="307" w:type="pct"/>
          </w:tcPr>
          <w:p w14:paraId="49EB28EA" w14:textId="5A189F38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5D8D7A57" w14:textId="02921958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91" w:type="pct"/>
          </w:tcPr>
          <w:p w14:paraId="179B3393" w14:textId="39E2F78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7" w:type="pct"/>
          </w:tcPr>
          <w:p w14:paraId="38164B52" w14:textId="533F80A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59" w:type="pct"/>
          </w:tcPr>
          <w:p w14:paraId="4A54561D" w14:textId="4636E8B2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92" w:type="pct"/>
          </w:tcPr>
          <w:p w14:paraId="207881C3" w14:textId="4389DBB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15" w:type="pct"/>
          </w:tcPr>
          <w:p w14:paraId="4A16C68B" w14:textId="72CC9666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2×2</w:t>
            </w:r>
          </w:p>
        </w:tc>
        <w:tc>
          <w:tcPr>
            <w:tcW w:w="445" w:type="pct"/>
          </w:tcPr>
          <w:p w14:paraId="66CB9EE1" w14:textId="3CBB900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6" w:type="pct"/>
          </w:tcPr>
          <w:p w14:paraId="2C9B1C85" w14:textId="47C71D4B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266BA0" w:rsidRPr="00E21561" w14:paraId="234A9543" w14:textId="77777777" w:rsidTr="004C242A">
        <w:tc>
          <w:tcPr>
            <w:tcW w:w="766" w:type="pct"/>
          </w:tcPr>
          <w:p w14:paraId="3D4F202D" w14:textId="31AF41AD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C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onvolutional layer</w:t>
            </w:r>
          </w:p>
        </w:tc>
        <w:tc>
          <w:tcPr>
            <w:tcW w:w="307" w:type="pct"/>
          </w:tcPr>
          <w:p w14:paraId="1F922575" w14:textId="7DA11E40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44B3BB71" w14:textId="3A76F00F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64</w:t>
            </w:r>
          </w:p>
        </w:tc>
        <w:tc>
          <w:tcPr>
            <w:tcW w:w="491" w:type="pct"/>
          </w:tcPr>
          <w:p w14:paraId="3E2AB1E5" w14:textId="0AE858D9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128</w:t>
            </w:r>
          </w:p>
        </w:tc>
        <w:tc>
          <w:tcPr>
            <w:tcW w:w="697" w:type="pct"/>
          </w:tcPr>
          <w:p w14:paraId="06F781DA" w14:textId="3047DACE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3×3</w:t>
            </w:r>
          </w:p>
        </w:tc>
        <w:tc>
          <w:tcPr>
            <w:tcW w:w="359" w:type="pct"/>
          </w:tcPr>
          <w:p w14:paraId="603D2BA2" w14:textId="0BA2EB4E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392" w:type="pct"/>
          </w:tcPr>
          <w:p w14:paraId="25BFE2D5" w14:textId="0429BD6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15" w:type="pct"/>
          </w:tcPr>
          <w:p w14:paraId="4D6DDE51" w14:textId="243918D2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0AF6BA92" w14:textId="71BF852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36603128" w14:textId="2EDD3038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266BA0" w:rsidRPr="00E21561" w14:paraId="01E79778" w14:textId="77777777" w:rsidTr="004C242A">
        <w:tc>
          <w:tcPr>
            <w:tcW w:w="766" w:type="pct"/>
          </w:tcPr>
          <w:p w14:paraId="7F4CFAFC" w14:textId="19D43B2E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M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ax pooling layer</w:t>
            </w:r>
          </w:p>
        </w:tc>
        <w:tc>
          <w:tcPr>
            <w:tcW w:w="307" w:type="pct"/>
          </w:tcPr>
          <w:p w14:paraId="474598F9" w14:textId="29128792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540A5303" w14:textId="7FE4359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91" w:type="pct"/>
          </w:tcPr>
          <w:p w14:paraId="2B1F69AA" w14:textId="0EA545F7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7" w:type="pct"/>
          </w:tcPr>
          <w:p w14:paraId="6F2574D9" w14:textId="2938380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59" w:type="pct"/>
          </w:tcPr>
          <w:p w14:paraId="0B009DB9" w14:textId="389177F2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92" w:type="pct"/>
          </w:tcPr>
          <w:p w14:paraId="31AF8379" w14:textId="6F29FB10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15" w:type="pct"/>
          </w:tcPr>
          <w:p w14:paraId="35537473" w14:textId="3A2638A8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2×2</w:t>
            </w:r>
          </w:p>
        </w:tc>
        <w:tc>
          <w:tcPr>
            <w:tcW w:w="445" w:type="pct"/>
          </w:tcPr>
          <w:p w14:paraId="5DA74228" w14:textId="3D79FB5E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6" w:type="pct"/>
          </w:tcPr>
          <w:p w14:paraId="74A1E553" w14:textId="7EEEEA30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266BA0" w:rsidRPr="00E21561" w14:paraId="731C0D14" w14:textId="77777777" w:rsidTr="004C242A">
        <w:tc>
          <w:tcPr>
            <w:tcW w:w="766" w:type="pct"/>
          </w:tcPr>
          <w:p w14:paraId="2CAA82E1" w14:textId="55E52EC1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C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onvolutional layer</w:t>
            </w:r>
          </w:p>
        </w:tc>
        <w:tc>
          <w:tcPr>
            <w:tcW w:w="307" w:type="pct"/>
          </w:tcPr>
          <w:p w14:paraId="246BB2A1" w14:textId="46E7AB8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491" w:type="pct"/>
          </w:tcPr>
          <w:p w14:paraId="52B0A081" w14:textId="2B7EF4AA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128</w:t>
            </w:r>
          </w:p>
        </w:tc>
        <w:tc>
          <w:tcPr>
            <w:tcW w:w="491" w:type="pct"/>
          </w:tcPr>
          <w:p w14:paraId="5D0A62C8" w14:textId="6B686FE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256</w:t>
            </w:r>
          </w:p>
        </w:tc>
        <w:tc>
          <w:tcPr>
            <w:tcW w:w="697" w:type="pct"/>
          </w:tcPr>
          <w:p w14:paraId="727C7E66" w14:textId="34627AF0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3×3</w:t>
            </w:r>
          </w:p>
        </w:tc>
        <w:tc>
          <w:tcPr>
            <w:tcW w:w="359" w:type="pct"/>
          </w:tcPr>
          <w:p w14:paraId="2D0A16E7" w14:textId="3FB33E6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392" w:type="pct"/>
          </w:tcPr>
          <w:p w14:paraId="771D5B87" w14:textId="5A6CE34E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15" w:type="pct"/>
          </w:tcPr>
          <w:p w14:paraId="3C4D526A" w14:textId="1EE7231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7D5F7675" w14:textId="5553250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5250716C" w14:textId="41A1E2E9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266BA0" w:rsidRPr="00E21561" w14:paraId="050B6321" w14:textId="77777777" w:rsidTr="004C242A">
        <w:tc>
          <w:tcPr>
            <w:tcW w:w="766" w:type="pct"/>
          </w:tcPr>
          <w:p w14:paraId="162EB819" w14:textId="258B2E65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M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ax pooling layer</w:t>
            </w:r>
          </w:p>
        </w:tc>
        <w:tc>
          <w:tcPr>
            <w:tcW w:w="307" w:type="pct"/>
          </w:tcPr>
          <w:p w14:paraId="19594611" w14:textId="40AB47EF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10E1A962" w14:textId="407CF1D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91" w:type="pct"/>
          </w:tcPr>
          <w:p w14:paraId="3C2BD8B6" w14:textId="2099699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7" w:type="pct"/>
          </w:tcPr>
          <w:p w14:paraId="79259C39" w14:textId="6CCAE0D3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59" w:type="pct"/>
          </w:tcPr>
          <w:p w14:paraId="32E73C4E" w14:textId="5C2977FF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92" w:type="pct"/>
          </w:tcPr>
          <w:p w14:paraId="6C015114" w14:textId="1E591FE6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15" w:type="pct"/>
          </w:tcPr>
          <w:p w14:paraId="099056D1" w14:textId="33C7656E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2×2</w:t>
            </w:r>
          </w:p>
        </w:tc>
        <w:tc>
          <w:tcPr>
            <w:tcW w:w="445" w:type="pct"/>
          </w:tcPr>
          <w:p w14:paraId="015F4ECB" w14:textId="0BAD1F2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6" w:type="pct"/>
          </w:tcPr>
          <w:p w14:paraId="405E846F" w14:textId="2E9B3C1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266BA0" w:rsidRPr="00E21561" w14:paraId="5E59ECD6" w14:textId="77777777" w:rsidTr="004C242A">
        <w:tc>
          <w:tcPr>
            <w:tcW w:w="766" w:type="pct"/>
          </w:tcPr>
          <w:p w14:paraId="20E6AEE6" w14:textId="28D9DE1D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C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onvolutional layer</w:t>
            </w:r>
          </w:p>
        </w:tc>
        <w:tc>
          <w:tcPr>
            <w:tcW w:w="307" w:type="pct"/>
          </w:tcPr>
          <w:p w14:paraId="4CD07316" w14:textId="05F36E06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491" w:type="pct"/>
          </w:tcPr>
          <w:p w14:paraId="73DC0268" w14:textId="7B3479F9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256</w:t>
            </w:r>
          </w:p>
        </w:tc>
        <w:tc>
          <w:tcPr>
            <w:tcW w:w="491" w:type="pct"/>
          </w:tcPr>
          <w:p w14:paraId="5A5553CE" w14:textId="7C663E2E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512</w:t>
            </w:r>
          </w:p>
        </w:tc>
        <w:tc>
          <w:tcPr>
            <w:tcW w:w="697" w:type="pct"/>
          </w:tcPr>
          <w:p w14:paraId="167CE1C7" w14:textId="5CFD17CA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3×3</w:t>
            </w:r>
          </w:p>
        </w:tc>
        <w:tc>
          <w:tcPr>
            <w:tcW w:w="359" w:type="pct"/>
          </w:tcPr>
          <w:p w14:paraId="4FEE3DE6" w14:textId="3DED496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392" w:type="pct"/>
          </w:tcPr>
          <w:p w14:paraId="01C979A6" w14:textId="5324DC9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15" w:type="pct"/>
          </w:tcPr>
          <w:p w14:paraId="294C87A9" w14:textId="6F9E170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77FD1444" w14:textId="24831F43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42FF7C8C" w14:textId="770BDAF8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266BA0" w:rsidRPr="00E21561" w14:paraId="02C65BA0" w14:textId="77777777" w:rsidTr="004C242A">
        <w:tc>
          <w:tcPr>
            <w:tcW w:w="766" w:type="pct"/>
          </w:tcPr>
          <w:p w14:paraId="3ADFAFC0" w14:textId="0ADB76A3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M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ax pooling layer</w:t>
            </w:r>
          </w:p>
        </w:tc>
        <w:tc>
          <w:tcPr>
            <w:tcW w:w="307" w:type="pct"/>
          </w:tcPr>
          <w:p w14:paraId="326622B5" w14:textId="66D0999E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134E37F3" w14:textId="27383A32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91" w:type="pct"/>
          </w:tcPr>
          <w:p w14:paraId="3AC50F9D" w14:textId="796C5FE5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7" w:type="pct"/>
          </w:tcPr>
          <w:p w14:paraId="34F4C590" w14:textId="3E1FEEE5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59" w:type="pct"/>
          </w:tcPr>
          <w:p w14:paraId="2D4C02C0" w14:textId="7FFC3F4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92" w:type="pct"/>
          </w:tcPr>
          <w:p w14:paraId="581246A2" w14:textId="48304CB9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15" w:type="pct"/>
          </w:tcPr>
          <w:p w14:paraId="502C883F" w14:textId="78091D3A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2×2</w:t>
            </w:r>
          </w:p>
        </w:tc>
        <w:tc>
          <w:tcPr>
            <w:tcW w:w="445" w:type="pct"/>
          </w:tcPr>
          <w:p w14:paraId="5773B918" w14:textId="0B90615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6" w:type="pct"/>
          </w:tcPr>
          <w:p w14:paraId="0D90B041" w14:textId="145DBDA4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266BA0" w:rsidRPr="00E21561" w14:paraId="21814473" w14:textId="77777777" w:rsidTr="004C242A">
        <w:tc>
          <w:tcPr>
            <w:tcW w:w="766" w:type="pct"/>
          </w:tcPr>
          <w:p w14:paraId="0EB5AA79" w14:textId="12EE05AA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C</w:t>
            </w:r>
            <w:r w:rsidR="00266BA0" w:rsidRPr="00E21561">
              <w:rPr>
                <w:rFonts w:ascii="Times New Roman" w:hAnsi="Times New Roman" w:cs="Times New Roman"/>
                <w:sz w:val="15"/>
                <w:szCs w:val="15"/>
              </w:rPr>
              <w:t>onvolutional layer</w:t>
            </w:r>
          </w:p>
        </w:tc>
        <w:tc>
          <w:tcPr>
            <w:tcW w:w="307" w:type="pct"/>
          </w:tcPr>
          <w:p w14:paraId="6A5990EA" w14:textId="6BA24080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491" w:type="pct"/>
          </w:tcPr>
          <w:p w14:paraId="09195141" w14:textId="4AEE84A9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512</w:t>
            </w:r>
          </w:p>
        </w:tc>
        <w:tc>
          <w:tcPr>
            <w:tcW w:w="491" w:type="pct"/>
          </w:tcPr>
          <w:p w14:paraId="2B4EE1D6" w14:textId="1AE0F43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512</w:t>
            </w:r>
          </w:p>
        </w:tc>
        <w:tc>
          <w:tcPr>
            <w:tcW w:w="697" w:type="pct"/>
          </w:tcPr>
          <w:p w14:paraId="0C3AA391" w14:textId="5B85E647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3×3</w:t>
            </w:r>
          </w:p>
        </w:tc>
        <w:tc>
          <w:tcPr>
            <w:tcW w:w="359" w:type="pct"/>
          </w:tcPr>
          <w:p w14:paraId="40A19677" w14:textId="0B1574F9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392" w:type="pct"/>
          </w:tcPr>
          <w:p w14:paraId="12163431" w14:textId="51351BA5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15" w:type="pct"/>
          </w:tcPr>
          <w:p w14:paraId="78DCF0EC" w14:textId="5A54506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4F13859E" w14:textId="2D25F70B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3AF9F037" w14:textId="22A6AEE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266BA0" w:rsidRPr="00E21561" w14:paraId="39768DE3" w14:textId="77777777" w:rsidTr="004C242A">
        <w:tc>
          <w:tcPr>
            <w:tcW w:w="766" w:type="pct"/>
          </w:tcPr>
          <w:p w14:paraId="772BBAC7" w14:textId="7304632D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t>M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ax pooling layer</w:t>
            </w:r>
          </w:p>
        </w:tc>
        <w:tc>
          <w:tcPr>
            <w:tcW w:w="307" w:type="pct"/>
          </w:tcPr>
          <w:p w14:paraId="63A95DAD" w14:textId="4A91633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737B9993" w14:textId="3B64159F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91" w:type="pct"/>
          </w:tcPr>
          <w:p w14:paraId="67BF9389" w14:textId="43067C63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7" w:type="pct"/>
          </w:tcPr>
          <w:p w14:paraId="3B8BE7C8" w14:textId="6A1CA4E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59" w:type="pct"/>
          </w:tcPr>
          <w:p w14:paraId="0147A48C" w14:textId="27A25589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92" w:type="pct"/>
          </w:tcPr>
          <w:p w14:paraId="34804DE0" w14:textId="751AFE7F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15" w:type="pct"/>
          </w:tcPr>
          <w:p w14:paraId="39385B00" w14:textId="7ABC61C2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2×2</w:t>
            </w:r>
          </w:p>
        </w:tc>
        <w:tc>
          <w:tcPr>
            <w:tcW w:w="445" w:type="pct"/>
          </w:tcPr>
          <w:p w14:paraId="4207DF10" w14:textId="3CF27E4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6" w:type="pct"/>
          </w:tcPr>
          <w:p w14:paraId="430532B1" w14:textId="6B40EA48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266BA0" w:rsidRPr="00E21561" w14:paraId="3989986B" w14:textId="77777777" w:rsidTr="004C242A">
        <w:tc>
          <w:tcPr>
            <w:tcW w:w="766" w:type="pct"/>
          </w:tcPr>
          <w:p w14:paraId="142E1249" w14:textId="4472DD5B" w:rsidR="00266BA0" w:rsidRPr="00E21561" w:rsidRDefault="004C242A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 w:hint="eastAsia"/>
                <w:sz w:val="15"/>
                <w:szCs w:val="15"/>
              </w:rPr>
              <w:lastRenderedPageBreak/>
              <w:t>F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ully connected layer</w:t>
            </w:r>
          </w:p>
        </w:tc>
        <w:tc>
          <w:tcPr>
            <w:tcW w:w="307" w:type="pct"/>
          </w:tcPr>
          <w:p w14:paraId="468045AC" w14:textId="4698F500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41FDB871" w14:textId="48902E7D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4096</w:t>
            </w:r>
          </w:p>
        </w:tc>
        <w:tc>
          <w:tcPr>
            <w:tcW w:w="491" w:type="pct"/>
          </w:tcPr>
          <w:p w14:paraId="3D99A28A" w14:textId="44891D68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4096</w:t>
            </w:r>
          </w:p>
        </w:tc>
        <w:tc>
          <w:tcPr>
            <w:tcW w:w="697" w:type="pct"/>
          </w:tcPr>
          <w:p w14:paraId="49FD59A8" w14:textId="67EFFADA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59" w:type="pct"/>
          </w:tcPr>
          <w:p w14:paraId="17654D7D" w14:textId="74835A16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92" w:type="pct"/>
          </w:tcPr>
          <w:p w14:paraId="245A6484" w14:textId="6E23F92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15" w:type="pct"/>
          </w:tcPr>
          <w:p w14:paraId="3ACEE6F5" w14:textId="0C274A26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2E7F1807" w14:textId="738414FC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5CC981E8" w14:textId="1A9188E1" w:rsidR="00266BA0" w:rsidRPr="00E21561" w:rsidRDefault="00C23B42" w:rsidP="00321D0B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bookmarkEnd w:id="3"/>
    </w:tbl>
    <w:p w14:paraId="0ED79F0E" w14:textId="77777777" w:rsidR="00266BA0" w:rsidRDefault="00266BA0" w:rsidP="00321D0B">
      <w:pPr>
        <w:spacing w:line="480" w:lineRule="auto"/>
        <w:rPr>
          <w:rFonts w:ascii="Times New Roman" w:hAnsi="Times New Roman" w:cs="Times New Roman"/>
        </w:rPr>
      </w:pPr>
    </w:p>
    <w:p w14:paraId="0D430E94" w14:textId="77777777" w:rsidR="00E21561" w:rsidRDefault="00E21561" w:rsidP="00321D0B">
      <w:pPr>
        <w:spacing w:line="480" w:lineRule="auto"/>
        <w:rPr>
          <w:rFonts w:ascii="Times New Roman" w:hAnsi="Times New Roman" w:cs="Times New Roman"/>
        </w:rPr>
      </w:pPr>
    </w:p>
    <w:p w14:paraId="614AD3AE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4E4943FF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1DF6EEC0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0AAA339B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5E8CED43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752604FF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1F0606F1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0379DB66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32F2C7DD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0143D526" w14:textId="77777777" w:rsidR="000042A6" w:rsidRDefault="000042A6" w:rsidP="00321D0B">
      <w:pPr>
        <w:spacing w:line="480" w:lineRule="auto"/>
        <w:rPr>
          <w:rFonts w:ascii="Times New Roman" w:hAnsi="Times New Roman" w:cs="Times New Roman"/>
        </w:rPr>
      </w:pPr>
    </w:p>
    <w:p w14:paraId="1F603085" w14:textId="53FEA926" w:rsidR="0091496A" w:rsidRPr="0091496A" w:rsidRDefault="0091496A" w:rsidP="00321D0B">
      <w:pPr>
        <w:spacing w:line="480" w:lineRule="auto"/>
        <w:rPr>
          <w:rFonts w:ascii="Times New Roman" w:hAnsi="Times New Roman" w:cs="Times New Roman"/>
          <w:b/>
          <w:bCs/>
        </w:rPr>
      </w:pPr>
      <w:bookmarkStart w:id="4" w:name="_Hlk187824500"/>
      <w:r w:rsidRPr="0091496A">
        <w:rPr>
          <w:rFonts w:ascii="Times New Roman" w:hAnsi="Times New Roman" w:cs="Times New Roman" w:hint="eastAsia"/>
          <w:b/>
          <w:bCs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</w:rPr>
        <w:t>3</w:t>
      </w:r>
      <w:r w:rsidRPr="0091496A">
        <w:rPr>
          <w:rFonts w:ascii="Times New Roman" w:hAnsi="Times New Roman" w:cs="Times New Roman" w:hint="eastAsia"/>
          <w:b/>
          <w:bCs/>
        </w:rPr>
        <w:t>:</w:t>
      </w:r>
      <w:r w:rsidRPr="0091496A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ResNet 101</w:t>
      </w:r>
      <w:r w:rsidRPr="0091496A">
        <w:rPr>
          <w:rFonts w:ascii="Times New Roman" w:hAnsi="Times New Roman" w:cs="Times New Roman"/>
          <w:b/>
          <w:bCs/>
        </w:rPr>
        <w:t xml:space="preserve"> network architecture parameters</w:t>
      </w:r>
      <w:r w:rsidRPr="0091496A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9"/>
        <w:gridCol w:w="858"/>
        <w:gridCol w:w="1372"/>
        <w:gridCol w:w="1371"/>
        <w:gridCol w:w="1946"/>
        <w:gridCol w:w="1002"/>
        <w:gridCol w:w="1290"/>
        <w:gridCol w:w="1242"/>
        <w:gridCol w:w="1242"/>
        <w:gridCol w:w="1496"/>
      </w:tblGrid>
      <w:tr w:rsidR="00C23B42" w:rsidRPr="00E21561" w14:paraId="3ECDE9FE" w14:textId="77777777" w:rsidTr="00E21561">
        <w:tc>
          <w:tcPr>
            <w:tcW w:w="766" w:type="pct"/>
            <w:tcBorders>
              <w:top w:val="single" w:sz="12" w:space="0" w:color="auto"/>
              <w:bottom w:val="single" w:sz="12" w:space="0" w:color="auto"/>
            </w:tcBorders>
          </w:tcPr>
          <w:p w14:paraId="4685A8A8" w14:textId="45142271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bookmarkStart w:id="5" w:name="_Hlk187782414"/>
            <w:bookmarkEnd w:id="4"/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ayer type</w:t>
            </w:r>
          </w:p>
        </w:tc>
        <w:tc>
          <w:tcPr>
            <w:tcW w:w="307" w:type="pct"/>
            <w:tcBorders>
              <w:top w:val="single" w:sz="12" w:space="0" w:color="auto"/>
              <w:bottom w:val="single" w:sz="12" w:space="0" w:color="auto"/>
            </w:tcBorders>
          </w:tcPr>
          <w:p w14:paraId="10A413E5" w14:textId="55DED5ED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L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ayers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</w:tcPr>
          <w:p w14:paraId="019BEA06" w14:textId="51F42FD1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umber of input channels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</w:tcPr>
          <w:p w14:paraId="556D93A3" w14:textId="3AD841CC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umber of output channels</w:t>
            </w:r>
          </w:p>
        </w:tc>
        <w:tc>
          <w:tcPr>
            <w:tcW w:w="697" w:type="pct"/>
            <w:tcBorders>
              <w:top w:val="single" w:sz="12" w:space="0" w:color="auto"/>
              <w:bottom w:val="single" w:sz="12" w:space="0" w:color="auto"/>
            </w:tcBorders>
          </w:tcPr>
          <w:p w14:paraId="67C5BB8A" w14:textId="43A1A67B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S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ize of the convolutional kernel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12" w:space="0" w:color="auto"/>
            </w:tcBorders>
          </w:tcPr>
          <w:p w14:paraId="27B894F2" w14:textId="63C19A35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S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tride</w:t>
            </w:r>
          </w:p>
        </w:tc>
        <w:tc>
          <w:tcPr>
            <w:tcW w:w="462" w:type="pct"/>
            <w:tcBorders>
              <w:top w:val="single" w:sz="12" w:space="0" w:color="auto"/>
              <w:bottom w:val="single" w:sz="12" w:space="0" w:color="auto"/>
            </w:tcBorders>
          </w:tcPr>
          <w:p w14:paraId="6F36CC65" w14:textId="3045E9F3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adding</w:t>
            </w:r>
          </w:p>
        </w:tc>
        <w:tc>
          <w:tcPr>
            <w:tcW w:w="445" w:type="pct"/>
            <w:tcBorders>
              <w:top w:val="single" w:sz="12" w:space="0" w:color="auto"/>
              <w:bottom w:val="single" w:sz="12" w:space="0" w:color="auto"/>
            </w:tcBorders>
          </w:tcPr>
          <w:p w14:paraId="244C3FA5" w14:textId="27CF8BDF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S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ize of the pooling kernel</w:t>
            </w:r>
          </w:p>
        </w:tc>
        <w:tc>
          <w:tcPr>
            <w:tcW w:w="445" w:type="pct"/>
            <w:tcBorders>
              <w:top w:val="single" w:sz="12" w:space="0" w:color="auto"/>
              <w:bottom w:val="single" w:sz="12" w:space="0" w:color="auto"/>
            </w:tcBorders>
          </w:tcPr>
          <w:p w14:paraId="1C3267A6" w14:textId="0942B866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P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ooling stride</w:t>
            </w:r>
          </w:p>
        </w:tc>
        <w:tc>
          <w:tcPr>
            <w:tcW w:w="536" w:type="pct"/>
            <w:tcBorders>
              <w:top w:val="single" w:sz="12" w:space="0" w:color="auto"/>
              <w:bottom w:val="single" w:sz="12" w:space="0" w:color="auto"/>
            </w:tcBorders>
          </w:tcPr>
          <w:p w14:paraId="54BF0273" w14:textId="697B67C2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A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ctivation function</w:t>
            </w:r>
          </w:p>
        </w:tc>
      </w:tr>
      <w:tr w:rsidR="00C23B42" w:rsidRPr="00E21561" w14:paraId="158964AA" w14:textId="77777777" w:rsidTr="00E21561">
        <w:tc>
          <w:tcPr>
            <w:tcW w:w="766" w:type="pct"/>
            <w:tcBorders>
              <w:top w:val="single" w:sz="12" w:space="0" w:color="auto"/>
            </w:tcBorders>
          </w:tcPr>
          <w:p w14:paraId="7C96848B" w14:textId="7D273819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onvolutional layer</w:t>
            </w:r>
          </w:p>
        </w:tc>
        <w:tc>
          <w:tcPr>
            <w:tcW w:w="307" w:type="pct"/>
            <w:tcBorders>
              <w:top w:val="single" w:sz="12" w:space="0" w:color="auto"/>
            </w:tcBorders>
          </w:tcPr>
          <w:p w14:paraId="3567CF71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  <w:tcBorders>
              <w:top w:val="single" w:sz="12" w:space="0" w:color="auto"/>
            </w:tcBorders>
          </w:tcPr>
          <w:p w14:paraId="6A8E0122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491" w:type="pct"/>
            <w:tcBorders>
              <w:top w:val="single" w:sz="12" w:space="0" w:color="auto"/>
            </w:tcBorders>
          </w:tcPr>
          <w:p w14:paraId="64CE6272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64</w:t>
            </w:r>
          </w:p>
        </w:tc>
        <w:tc>
          <w:tcPr>
            <w:tcW w:w="697" w:type="pct"/>
            <w:tcBorders>
              <w:top w:val="single" w:sz="12" w:space="0" w:color="auto"/>
            </w:tcBorders>
          </w:tcPr>
          <w:p w14:paraId="5CA39B3C" w14:textId="469313BA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×</w:t>
            </w: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359" w:type="pct"/>
            <w:tcBorders>
              <w:top w:val="single" w:sz="12" w:space="0" w:color="auto"/>
            </w:tcBorders>
          </w:tcPr>
          <w:p w14:paraId="0B873540" w14:textId="2D1B8DA2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462" w:type="pct"/>
            <w:tcBorders>
              <w:top w:val="single" w:sz="12" w:space="0" w:color="auto"/>
            </w:tcBorders>
          </w:tcPr>
          <w:p w14:paraId="5D1293AB" w14:textId="6BC053C5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445" w:type="pct"/>
            <w:tcBorders>
              <w:top w:val="single" w:sz="12" w:space="0" w:color="auto"/>
            </w:tcBorders>
          </w:tcPr>
          <w:p w14:paraId="2CB7E289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  <w:tcBorders>
              <w:top w:val="single" w:sz="12" w:space="0" w:color="auto"/>
            </w:tcBorders>
          </w:tcPr>
          <w:p w14:paraId="257A6C53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  <w:tcBorders>
              <w:top w:val="single" w:sz="12" w:space="0" w:color="auto"/>
            </w:tcBorders>
          </w:tcPr>
          <w:p w14:paraId="649A7BB9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C23B42" w:rsidRPr="00E21561" w14:paraId="7F6083D0" w14:textId="77777777" w:rsidTr="00E21561">
        <w:tc>
          <w:tcPr>
            <w:tcW w:w="766" w:type="pct"/>
          </w:tcPr>
          <w:p w14:paraId="52E79C48" w14:textId="69A4E021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M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ax pooling layer</w:t>
            </w:r>
          </w:p>
        </w:tc>
        <w:tc>
          <w:tcPr>
            <w:tcW w:w="307" w:type="pct"/>
          </w:tcPr>
          <w:p w14:paraId="1A635DC9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7111A383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91" w:type="pct"/>
          </w:tcPr>
          <w:p w14:paraId="4CBABAF8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7" w:type="pct"/>
          </w:tcPr>
          <w:p w14:paraId="32A3A8F7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59" w:type="pct"/>
          </w:tcPr>
          <w:p w14:paraId="4B95E2A6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62" w:type="pct"/>
          </w:tcPr>
          <w:p w14:paraId="5024C8C1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2E3674C6" w14:textId="0DBBFBD4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×</w:t>
            </w: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445" w:type="pct"/>
          </w:tcPr>
          <w:p w14:paraId="7A2A8F8A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6" w:type="pct"/>
          </w:tcPr>
          <w:p w14:paraId="4DD1A980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:rsidR="00C23B42" w:rsidRPr="00E21561" w14:paraId="558E8A0E" w14:textId="77777777" w:rsidTr="00E21561">
        <w:tc>
          <w:tcPr>
            <w:tcW w:w="766" w:type="pct"/>
          </w:tcPr>
          <w:p w14:paraId="34ADCD7B" w14:textId="62064543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</w:t>
            </w:r>
            <w:r w:rsidR="000042A6" w:rsidRPr="00E21561">
              <w:rPr>
                <w:rFonts w:ascii="Times New Roman" w:hAnsi="Times New Roman" w:cs="Times New Roman"/>
                <w:sz w:val="15"/>
                <w:szCs w:val="15"/>
              </w:rPr>
              <w:t>esidual block group 1</w:t>
            </w:r>
          </w:p>
        </w:tc>
        <w:tc>
          <w:tcPr>
            <w:tcW w:w="307" w:type="pct"/>
          </w:tcPr>
          <w:p w14:paraId="0AB0B889" w14:textId="6D205A5C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491" w:type="pct"/>
          </w:tcPr>
          <w:p w14:paraId="38A412DF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64</w:t>
            </w:r>
          </w:p>
        </w:tc>
        <w:tc>
          <w:tcPr>
            <w:tcW w:w="491" w:type="pct"/>
          </w:tcPr>
          <w:p w14:paraId="0974CA35" w14:textId="1813CEE6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256</w:t>
            </w:r>
          </w:p>
        </w:tc>
        <w:tc>
          <w:tcPr>
            <w:tcW w:w="697" w:type="pct"/>
          </w:tcPr>
          <w:p w14:paraId="607E1AE2" w14:textId="69FB223B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1×1,</w:t>
            </w:r>
            <w:r w:rsidR="00C23B42" w:rsidRPr="00E21561">
              <w:rPr>
                <w:rFonts w:ascii="Times New Roman" w:hAnsi="Times New Roman" w:cs="Times New Roman"/>
                <w:sz w:val="15"/>
                <w:szCs w:val="15"/>
              </w:rPr>
              <w:t>3×3</w:t>
            </w: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,1×1</w:t>
            </w:r>
          </w:p>
        </w:tc>
        <w:tc>
          <w:tcPr>
            <w:tcW w:w="359" w:type="pct"/>
          </w:tcPr>
          <w:p w14:paraId="60DA42D1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62" w:type="pct"/>
          </w:tcPr>
          <w:p w14:paraId="3042294A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45" w:type="pct"/>
          </w:tcPr>
          <w:p w14:paraId="7536BBCB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4FCF58A0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6087D1F5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C23B42" w:rsidRPr="00E21561" w14:paraId="02365532" w14:textId="77777777" w:rsidTr="00E21561">
        <w:tc>
          <w:tcPr>
            <w:tcW w:w="766" w:type="pct"/>
          </w:tcPr>
          <w:p w14:paraId="5853240F" w14:textId="6D19605C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</w:t>
            </w:r>
            <w:r w:rsidR="000042A6" w:rsidRPr="00E21561">
              <w:rPr>
                <w:rFonts w:ascii="Times New Roman" w:hAnsi="Times New Roman" w:cs="Times New Roman"/>
                <w:sz w:val="15"/>
                <w:szCs w:val="15"/>
              </w:rPr>
              <w:t>esidual block group 2</w:t>
            </w:r>
          </w:p>
        </w:tc>
        <w:tc>
          <w:tcPr>
            <w:tcW w:w="307" w:type="pct"/>
          </w:tcPr>
          <w:p w14:paraId="089B3FA6" w14:textId="24AB3995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491" w:type="pct"/>
          </w:tcPr>
          <w:p w14:paraId="46E581DF" w14:textId="51FC32F9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256</w:t>
            </w:r>
          </w:p>
        </w:tc>
        <w:tc>
          <w:tcPr>
            <w:tcW w:w="491" w:type="pct"/>
          </w:tcPr>
          <w:p w14:paraId="6DB4152F" w14:textId="10013176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512</w:t>
            </w:r>
          </w:p>
        </w:tc>
        <w:tc>
          <w:tcPr>
            <w:tcW w:w="697" w:type="pct"/>
          </w:tcPr>
          <w:p w14:paraId="309DAFB9" w14:textId="3F711F23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1×1,3×3,1×1</w:t>
            </w:r>
          </w:p>
        </w:tc>
        <w:tc>
          <w:tcPr>
            <w:tcW w:w="359" w:type="pct"/>
          </w:tcPr>
          <w:p w14:paraId="2C6B2B98" w14:textId="1463AD5A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462" w:type="pct"/>
          </w:tcPr>
          <w:p w14:paraId="26742277" w14:textId="2F39693A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45" w:type="pct"/>
          </w:tcPr>
          <w:p w14:paraId="505AE434" w14:textId="696B564D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49F188D7" w14:textId="2849D9D6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521B73CD" w14:textId="02269F53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C23B42" w:rsidRPr="00E21561" w14:paraId="576D9BEE" w14:textId="77777777" w:rsidTr="00E21561">
        <w:tc>
          <w:tcPr>
            <w:tcW w:w="766" w:type="pct"/>
          </w:tcPr>
          <w:p w14:paraId="796F0AD8" w14:textId="71BEB9AA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</w:t>
            </w:r>
            <w:r w:rsidR="000042A6" w:rsidRPr="00E21561">
              <w:rPr>
                <w:rFonts w:ascii="Times New Roman" w:hAnsi="Times New Roman" w:cs="Times New Roman"/>
                <w:sz w:val="15"/>
                <w:szCs w:val="15"/>
              </w:rPr>
              <w:t>esidual block group 3</w:t>
            </w:r>
          </w:p>
        </w:tc>
        <w:tc>
          <w:tcPr>
            <w:tcW w:w="307" w:type="pct"/>
          </w:tcPr>
          <w:p w14:paraId="33FFFCB4" w14:textId="46F25637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491" w:type="pct"/>
          </w:tcPr>
          <w:p w14:paraId="7E8E5616" w14:textId="1465AE26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512</w:t>
            </w:r>
          </w:p>
        </w:tc>
        <w:tc>
          <w:tcPr>
            <w:tcW w:w="491" w:type="pct"/>
          </w:tcPr>
          <w:p w14:paraId="35897BE2" w14:textId="6B258012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1024</w:t>
            </w:r>
          </w:p>
        </w:tc>
        <w:tc>
          <w:tcPr>
            <w:tcW w:w="697" w:type="pct"/>
          </w:tcPr>
          <w:p w14:paraId="76626A89" w14:textId="4CB9188B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1×1,3×3,1×1</w:t>
            </w:r>
          </w:p>
        </w:tc>
        <w:tc>
          <w:tcPr>
            <w:tcW w:w="359" w:type="pct"/>
          </w:tcPr>
          <w:p w14:paraId="389DF704" w14:textId="064A8547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462" w:type="pct"/>
          </w:tcPr>
          <w:p w14:paraId="1F1A2800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45" w:type="pct"/>
          </w:tcPr>
          <w:p w14:paraId="497D4FC8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676A85F1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7CA16A07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C23B42" w:rsidRPr="00E21561" w14:paraId="489E4301" w14:textId="77777777" w:rsidTr="00E21561">
        <w:tc>
          <w:tcPr>
            <w:tcW w:w="766" w:type="pct"/>
          </w:tcPr>
          <w:p w14:paraId="2303F060" w14:textId="4F70B35E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</w:t>
            </w:r>
            <w:r w:rsidR="000042A6" w:rsidRPr="00E21561">
              <w:rPr>
                <w:rFonts w:ascii="Times New Roman" w:hAnsi="Times New Roman" w:cs="Times New Roman"/>
                <w:sz w:val="15"/>
                <w:szCs w:val="15"/>
              </w:rPr>
              <w:t>esidual block group 4</w:t>
            </w:r>
          </w:p>
        </w:tc>
        <w:tc>
          <w:tcPr>
            <w:tcW w:w="307" w:type="pct"/>
          </w:tcPr>
          <w:p w14:paraId="69295077" w14:textId="278F2AF4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491" w:type="pct"/>
          </w:tcPr>
          <w:p w14:paraId="7100CAE8" w14:textId="1EF29A01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1024</w:t>
            </w:r>
          </w:p>
        </w:tc>
        <w:tc>
          <w:tcPr>
            <w:tcW w:w="491" w:type="pct"/>
          </w:tcPr>
          <w:p w14:paraId="467512C7" w14:textId="03696D92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2048</w:t>
            </w:r>
          </w:p>
        </w:tc>
        <w:tc>
          <w:tcPr>
            <w:tcW w:w="697" w:type="pct"/>
          </w:tcPr>
          <w:p w14:paraId="145E36BC" w14:textId="15F7535B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1×1,3×3,1×1</w:t>
            </w:r>
          </w:p>
        </w:tc>
        <w:tc>
          <w:tcPr>
            <w:tcW w:w="359" w:type="pct"/>
          </w:tcPr>
          <w:p w14:paraId="7D6686FC" w14:textId="16F60A59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462" w:type="pct"/>
          </w:tcPr>
          <w:p w14:paraId="615576B1" w14:textId="6F207175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45" w:type="pct"/>
          </w:tcPr>
          <w:p w14:paraId="26B75BF7" w14:textId="72CDC44B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45" w:type="pct"/>
          </w:tcPr>
          <w:p w14:paraId="634FC947" w14:textId="337B6652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06E98BA1" w14:textId="01BEF481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ReLU</w:t>
            </w:r>
          </w:p>
        </w:tc>
      </w:tr>
      <w:tr w:rsidR="00C23B42" w:rsidRPr="00E21561" w14:paraId="32061DAD" w14:textId="77777777" w:rsidTr="00E21561">
        <w:tc>
          <w:tcPr>
            <w:tcW w:w="766" w:type="pct"/>
          </w:tcPr>
          <w:p w14:paraId="7A7D5AF2" w14:textId="13474307" w:rsidR="00C23B42" w:rsidRPr="00E21561" w:rsidRDefault="00E21561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G</w:t>
            </w:r>
            <w:r w:rsidR="000042A6" w:rsidRPr="00E21561">
              <w:rPr>
                <w:rFonts w:ascii="Times New Roman" w:hAnsi="Times New Roman" w:cs="Times New Roman"/>
                <w:sz w:val="15"/>
                <w:szCs w:val="15"/>
              </w:rPr>
              <w:t>lobal average pooling</w:t>
            </w:r>
          </w:p>
        </w:tc>
        <w:tc>
          <w:tcPr>
            <w:tcW w:w="307" w:type="pct"/>
          </w:tcPr>
          <w:p w14:paraId="3616F119" w14:textId="659B25FF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91" w:type="pct"/>
          </w:tcPr>
          <w:p w14:paraId="292C173D" w14:textId="0DBB9A0A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91" w:type="pct"/>
          </w:tcPr>
          <w:p w14:paraId="1B8439C2" w14:textId="7602C905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7" w:type="pct"/>
          </w:tcPr>
          <w:p w14:paraId="3AA87C9A" w14:textId="1F975F94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359" w:type="pct"/>
          </w:tcPr>
          <w:p w14:paraId="6CC0F177" w14:textId="750264CC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462" w:type="pct"/>
          </w:tcPr>
          <w:p w14:paraId="40FC540C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445" w:type="pct"/>
          </w:tcPr>
          <w:p w14:paraId="2B3126E7" w14:textId="0A189904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7×7</w:t>
            </w:r>
          </w:p>
        </w:tc>
        <w:tc>
          <w:tcPr>
            <w:tcW w:w="445" w:type="pct"/>
          </w:tcPr>
          <w:p w14:paraId="17AE3DE4" w14:textId="77777777" w:rsidR="00C23B42" w:rsidRPr="00E21561" w:rsidRDefault="00C23B42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36" w:type="pct"/>
          </w:tcPr>
          <w:p w14:paraId="128922BB" w14:textId="13F94156" w:rsidR="00C23B42" w:rsidRPr="00E21561" w:rsidRDefault="000042A6" w:rsidP="007942AE">
            <w:pPr>
              <w:spacing w:line="48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bookmarkEnd w:id="5"/>
    </w:tbl>
    <w:p w14:paraId="492DD414" w14:textId="77777777" w:rsidR="00642FE9" w:rsidRDefault="00642FE9" w:rsidP="00321D0B">
      <w:pPr>
        <w:spacing w:line="480" w:lineRule="auto"/>
        <w:rPr>
          <w:rFonts w:ascii="Times New Roman" w:hAnsi="Times New Roman" w:cs="Times New Roman"/>
        </w:rPr>
      </w:pPr>
    </w:p>
    <w:p w14:paraId="45C8550F" w14:textId="77777777" w:rsidR="00E21561" w:rsidRDefault="00E21561" w:rsidP="00321D0B">
      <w:pPr>
        <w:spacing w:line="480" w:lineRule="auto"/>
        <w:rPr>
          <w:rFonts w:ascii="Times New Roman" w:hAnsi="Times New Roman" w:cs="Times New Roman"/>
        </w:rPr>
      </w:pPr>
    </w:p>
    <w:p w14:paraId="4490B617" w14:textId="77777777" w:rsidR="00E21561" w:rsidRDefault="00E21561" w:rsidP="00321D0B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08A8CA4" w14:textId="37A809E7" w:rsidR="0091496A" w:rsidRPr="0091496A" w:rsidRDefault="0091496A" w:rsidP="00321D0B">
      <w:pPr>
        <w:spacing w:line="480" w:lineRule="auto"/>
        <w:rPr>
          <w:rFonts w:ascii="Times New Roman" w:hAnsi="Times New Roman" w:cs="Times New Roman"/>
          <w:b/>
          <w:bCs/>
        </w:rPr>
      </w:pPr>
      <w:r w:rsidRPr="0091496A">
        <w:rPr>
          <w:rFonts w:ascii="Times New Roman" w:hAnsi="Times New Roman" w:cs="Times New Roman" w:hint="eastAsia"/>
          <w:b/>
          <w:bCs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</w:rPr>
        <w:t>4</w:t>
      </w:r>
      <w:r w:rsidRPr="0091496A">
        <w:rPr>
          <w:rFonts w:ascii="Times New Roman" w:hAnsi="Times New Roman" w:cs="Times New Roman" w:hint="eastAsia"/>
          <w:b/>
          <w:bCs/>
        </w:rPr>
        <w:t>:</w:t>
      </w:r>
      <w:r w:rsidRPr="0091496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DenseNet 121</w:t>
      </w:r>
      <w:r w:rsidRPr="0091496A">
        <w:rPr>
          <w:rFonts w:ascii="Times New Roman" w:hAnsi="Times New Roman" w:cs="Times New Roman"/>
          <w:b/>
          <w:bCs/>
        </w:rPr>
        <w:t xml:space="preserve"> network architecture parameters</w:t>
      </w:r>
      <w:r w:rsidRPr="0091496A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326"/>
        <w:gridCol w:w="1326"/>
        <w:gridCol w:w="1326"/>
        <w:gridCol w:w="1667"/>
        <w:gridCol w:w="1329"/>
        <w:gridCol w:w="1329"/>
        <w:gridCol w:w="1329"/>
        <w:gridCol w:w="1329"/>
        <w:gridCol w:w="1329"/>
      </w:tblGrid>
      <w:tr w:rsidR="0091496A" w:rsidRPr="00E21561" w14:paraId="1CE4C9E4" w14:textId="77777777" w:rsidTr="00E21561">
        <w:tc>
          <w:tcPr>
            <w:tcW w:w="598" w:type="pct"/>
            <w:tcBorders>
              <w:top w:val="single" w:sz="12" w:space="0" w:color="auto"/>
              <w:bottom w:val="single" w:sz="12" w:space="0" w:color="auto"/>
            </w:tcBorders>
          </w:tcPr>
          <w:p w14:paraId="0D3E863C" w14:textId="3261C41B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L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ayer type</w:t>
            </w:r>
          </w:p>
        </w:tc>
        <w:tc>
          <w:tcPr>
            <w:tcW w:w="475" w:type="pct"/>
            <w:tcBorders>
              <w:top w:val="single" w:sz="12" w:space="0" w:color="auto"/>
              <w:bottom w:val="single" w:sz="12" w:space="0" w:color="auto"/>
            </w:tcBorders>
          </w:tcPr>
          <w:p w14:paraId="32B059CE" w14:textId="699A041A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L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ayers</w:t>
            </w:r>
          </w:p>
        </w:tc>
        <w:tc>
          <w:tcPr>
            <w:tcW w:w="475" w:type="pct"/>
            <w:tcBorders>
              <w:top w:val="single" w:sz="12" w:space="0" w:color="auto"/>
              <w:bottom w:val="single" w:sz="12" w:space="0" w:color="auto"/>
            </w:tcBorders>
          </w:tcPr>
          <w:p w14:paraId="3271FB8B" w14:textId="09ACEF12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N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umber of input channels</w:t>
            </w:r>
          </w:p>
        </w:tc>
        <w:tc>
          <w:tcPr>
            <w:tcW w:w="475" w:type="pct"/>
            <w:tcBorders>
              <w:top w:val="single" w:sz="12" w:space="0" w:color="auto"/>
              <w:bottom w:val="single" w:sz="12" w:space="0" w:color="auto"/>
            </w:tcBorders>
          </w:tcPr>
          <w:p w14:paraId="59CBD6D1" w14:textId="50AD8CFC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N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umber of output channels</w:t>
            </w:r>
          </w:p>
        </w:tc>
        <w:tc>
          <w:tcPr>
            <w:tcW w:w="597" w:type="pct"/>
            <w:tcBorders>
              <w:top w:val="single" w:sz="12" w:space="0" w:color="auto"/>
              <w:bottom w:val="single" w:sz="12" w:space="0" w:color="auto"/>
            </w:tcBorders>
          </w:tcPr>
          <w:p w14:paraId="7BFCE929" w14:textId="6CEFD6AF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ize of the convolutional kernel</w:t>
            </w:r>
          </w:p>
        </w:tc>
        <w:tc>
          <w:tcPr>
            <w:tcW w:w="476" w:type="pct"/>
            <w:tcBorders>
              <w:top w:val="single" w:sz="12" w:space="0" w:color="auto"/>
              <w:bottom w:val="single" w:sz="12" w:space="0" w:color="auto"/>
            </w:tcBorders>
          </w:tcPr>
          <w:p w14:paraId="3089D6E9" w14:textId="0E725BF0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tride</w:t>
            </w:r>
          </w:p>
        </w:tc>
        <w:tc>
          <w:tcPr>
            <w:tcW w:w="476" w:type="pct"/>
            <w:tcBorders>
              <w:top w:val="single" w:sz="12" w:space="0" w:color="auto"/>
              <w:bottom w:val="single" w:sz="12" w:space="0" w:color="auto"/>
            </w:tcBorders>
          </w:tcPr>
          <w:p w14:paraId="33067CCA" w14:textId="626F793E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P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adding</w:t>
            </w:r>
          </w:p>
        </w:tc>
        <w:tc>
          <w:tcPr>
            <w:tcW w:w="476" w:type="pct"/>
            <w:tcBorders>
              <w:top w:val="single" w:sz="12" w:space="0" w:color="auto"/>
              <w:bottom w:val="single" w:sz="12" w:space="0" w:color="auto"/>
            </w:tcBorders>
          </w:tcPr>
          <w:p w14:paraId="1AEE2A8D" w14:textId="1ADF995C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S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ize of the pooling kernel</w:t>
            </w:r>
          </w:p>
        </w:tc>
        <w:tc>
          <w:tcPr>
            <w:tcW w:w="476" w:type="pct"/>
            <w:tcBorders>
              <w:top w:val="single" w:sz="12" w:space="0" w:color="auto"/>
              <w:bottom w:val="single" w:sz="12" w:space="0" w:color="auto"/>
            </w:tcBorders>
          </w:tcPr>
          <w:p w14:paraId="3DE31C8B" w14:textId="3B6EE00A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P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ooling stride</w:t>
            </w:r>
          </w:p>
        </w:tc>
        <w:tc>
          <w:tcPr>
            <w:tcW w:w="476" w:type="pct"/>
            <w:tcBorders>
              <w:top w:val="single" w:sz="12" w:space="0" w:color="auto"/>
              <w:bottom w:val="single" w:sz="12" w:space="0" w:color="auto"/>
            </w:tcBorders>
          </w:tcPr>
          <w:p w14:paraId="4CCAD89C" w14:textId="35D98A0D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A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ctivation function</w:t>
            </w:r>
          </w:p>
        </w:tc>
      </w:tr>
      <w:tr w:rsidR="0091496A" w:rsidRPr="00E21561" w14:paraId="76EE03F7" w14:textId="77777777" w:rsidTr="00E21561">
        <w:tc>
          <w:tcPr>
            <w:tcW w:w="598" w:type="pct"/>
            <w:tcBorders>
              <w:top w:val="single" w:sz="12" w:space="0" w:color="auto"/>
            </w:tcBorders>
          </w:tcPr>
          <w:p w14:paraId="1021F4EA" w14:textId="7B73F0BB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C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onvolutional layer</w:t>
            </w:r>
          </w:p>
        </w:tc>
        <w:tc>
          <w:tcPr>
            <w:tcW w:w="475" w:type="pct"/>
            <w:tcBorders>
              <w:top w:val="single" w:sz="12" w:space="0" w:color="auto"/>
            </w:tcBorders>
          </w:tcPr>
          <w:p w14:paraId="01BD7A9F" w14:textId="485B5E16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5" w:type="pct"/>
            <w:tcBorders>
              <w:top w:val="single" w:sz="12" w:space="0" w:color="auto"/>
            </w:tcBorders>
          </w:tcPr>
          <w:p w14:paraId="5D15CF6C" w14:textId="7435404A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75" w:type="pct"/>
            <w:tcBorders>
              <w:top w:val="single" w:sz="12" w:space="0" w:color="auto"/>
            </w:tcBorders>
          </w:tcPr>
          <w:p w14:paraId="28C33BC7" w14:textId="39F04FF8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64</w:t>
            </w:r>
          </w:p>
        </w:tc>
        <w:tc>
          <w:tcPr>
            <w:tcW w:w="597" w:type="pct"/>
            <w:tcBorders>
              <w:top w:val="single" w:sz="12" w:space="0" w:color="auto"/>
            </w:tcBorders>
          </w:tcPr>
          <w:p w14:paraId="64D90E18" w14:textId="5338A4F3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7×7</w:t>
            </w:r>
          </w:p>
        </w:tc>
        <w:tc>
          <w:tcPr>
            <w:tcW w:w="476" w:type="pct"/>
            <w:tcBorders>
              <w:top w:val="single" w:sz="12" w:space="0" w:color="auto"/>
            </w:tcBorders>
          </w:tcPr>
          <w:p w14:paraId="75FE8F86" w14:textId="3F1CDF89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76" w:type="pct"/>
            <w:tcBorders>
              <w:top w:val="single" w:sz="12" w:space="0" w:color="auto"/>
            </w:tcBorders>
          </w:tcPr>
          <w:p w14:paraId="41D4FB98" w14:textId="51B85BC4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476" w:type="pct"/>
            <w:tcBorders>
              <w:top w:val="single" w:sz="12" w:space="0" w:color="auto"/>
            </w:tcBorders>
          </w:tcPr>
          <w:p w14:paraId="22C4D00F" w14:textId="28A5559B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  <w:tcBorders>
              <w:top w:val="single" w:sz="12" w:space="0" w:color="auto"/>
            </w:tcBorders>
          </w:tcPr>
          <w:p w14:paraId="736EA11E" w14:textId="69D1E84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  <w:tcBorders>
              <w:top w:val="single" w:sz="12" w:space="0" w:color="auto"/>
            </w:tcBorders>
          </w:tcPr>
          <w:p w14:paraId="7627FBA6" w14:textId="34C81AB9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ReLU</w:t>
            </w:r>
          </w:p>
        </w:tc>
      </w:tr>
      <w:tr w:rsidR="0091496A" w:rsidRPr="00E21561" w14:paraId="775011EA" w14:textId="77777777" w:rsidTr="00E21561">
        <w:tc>
          <w:tcPr>
            <w:tcW w:w="598" w:type="pct"/>
          </w:tcPr>
          <w:p w14:paraId="241B13E4" w14:textId="24098600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M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ax pooling layer</w:t>
            </w:r>
          </w:p>
        </w:tc>
        <w:tc>
          <w:tcPr>
            <w:tcW w:w="475" w:type="pct"/>
          </w:tcPr>
          <w:p w14:paraId="3DD6E0BA" w14:textId="0DD8D278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5" w:type="pct"/>
          </w:tcPr>
          <w:p w14:paraId="777823AC" w14:textId="520F094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5" w:type="pct"/>
          </w:tcPr>
          <w:p w14:paraId="56FD7119" w14:textId="25E2DD47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597" w:type="pct"/>
          </w:tcPr>
          <w:p w14:paraId="53E8B069" w14:textId="0B4FBE65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20C48E4E" w14:textId="0D47D4C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2F93F7DD" w14:textId="17B99C19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5A98B598" w14:textId="46A63676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3×3</w:t>
            </w:r>
          </w:p>
        </w:tc>
        <w:tc>
          <w:tcPr>
            <w:tcW w:w="476" w:type="pct"/>
          </w:tcPr>
          <w:p w14:paraId="2F7B8008" w14:textId="71841C5D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76" w:type="pct"/>
          </w:tcPr>
          <w:p w14:paraId="2FEB7764" w14:textId="74411145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</w:tr>
      <w:tr w:rsidR="0091496A" w:rsidRPr="00E21561" w14:paraId="60CE7CBD" w14:textId="77777777" w:rsidTr="00E21561">
        <w:tc>
          <w:tcPr>
            <w:tcW w:w="598" w:type="pct"/>
          </w:tcPr>
          <w:p w14:paraId="55CC2F00" w14:textId="22DB0746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D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ense block 1</w:t>
            </w:r>
          </w:p>
        </w:tc>
        <w:tc>
          <w:tcPr>
            <w:tcW w:w="475" w:type="pct"/>
          </w:tcPr>
          <w:p w14:paraId="1533E98C" w14:textId="680B293A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6</w:t>
            </w:r>
          </w:p>
        </w:tc>
        <w:tc>
          <w:tcPr>
            <w:tcW w:w="475" w:type="pct"/>
          </w:tcPr>
          <w:p w14:paraId="03934B79" w14:textId="0F39827F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64</w:t>
            </w:r>
          </w:p>
        </w:tc>
        <w:tc>
          <w:tcPr>
            <w:tcW w:w="475" w:type="pct"/>
          </w:tcPr>
          <w:p w14:paraId="44C3097E" w14:textId="2C4FEF3F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</w:t>
            </w:r>
          </w:p>
        </w:tc>
        <w:tc>
          <w:tcPr>
            <w:tcW w:w="597" w:type="pct"/>
          </w:tcPr>
          <w:p w14:paraId="09500AE2" w14:textId="119A04B4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1×1,3×3</w:t>
            </w:r>
          </w:p>
        </w:tc>
        <w:tc>
          <w:tcPr>
            <w:tcW w:w="476" w:type="pct"/>
          </w:tcPr>
          <w:p w14:paraId="5EBE26FD" w14:textId="5CB32570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3FEA9C2A" w14:textId="5FB00E6E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2675D273" w14:textId="00267C83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11173B6E" w14:textId="5F836C4E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434FA089" w14:textId="4FDEC773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ReLU</w:t>
            </w:r>
          </w:p>
        </w:tc>
      </w:tr>
      <w:tr w:rsidR="0091496A" w:rsidRPr="00E21561" w14:paraId="1B0E7D47" w14:textId="77777777" w:rsidTr="00E21561">
        <w:tc>
          <w:tcPr>
            <w:tcW w:w="598" w:type="pct"/>
          </w:tcPr>
          <w:p w14:paraId="6C9437BF" w14:textId="30966A35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Transition layer 1</w:t>
            </w:r>
          </w:p>
        </w:tc>
        <w:tc>
          <w:tcPr>
            <w:tcW w:w="475" w:type="pct"/>
          </w:tcPr>
          <w:p w14:paraId="0D2B9978" w14:textId="15754E85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5" w:type="pct"/>
          </w:tcPr>
          <w:p w14:paraId="5CAB4677" w14:textId="505200EF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</w:t>
            </w:r>
          </w:p>
        </w:tc>
        <w:tc>
          <w:tcPr>
            <w:tcW w:w="475" w:type="pct"/>
          </w:tcPr>
          <w:p w14:paraId="31BB3413" w14:textId="74FAA8A3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128</w:t>
            </w:r>
          </w:p>
        </w:tc>
        <w:tc>
          <w:tcPr>
            <w:tcW w:w="597" w:type="pct"/>
          </w:tcPr>
          <w:p w14:paraId="75C98581" w14:textId="4F2470EC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1×1</w:t>
            </w:r>
          </w:p>
        </w:tc>
        <w:tc>
          <w:tcPr>
            <w:tcW w:w="476" w:type="pct"/>
          </w:tcPr>
          <w:p w14:paraId="4F13A671" w14:textId="440CE36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3FE50B34" w14:textId="3D7BCB5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76" w:type="pct"/>
          </w:tcPr>
          <w:p w14:paraId="50EB8EAD" w14:textId="5133BC6A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2×2</w:t>
            </w:r>
          </w:p>
        </w:tc>
        <w:tc>
          <w:tcPr>
            <w:tcW w:w="476" w:type="pct"/>
          </w:tcPr>
          <w:p w14:paraId="77CD52F1" w14:textId="48D00E1E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76" w:type="pct"/>
          </w:tcPr>
          <w:p w14:paraId="1AF3EE6D" w14:textId="70BA660B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</w:tr>
      <w:tr w:rsidR="0091496A" w:rsidRPr="00E21561" w14:paraId="1F2306C3" w14:textId="77777777" w:rsidTr="00E21561">
        <w:tc>
          <w:tcPr>
            <w:tcW w:w="598" w:type="pct"/>
          </w:tcPr>
          <w:p w14:paraId="15E8D0AE" w14:textId="30E20DCE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D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ense block 2</w:t>
            </w:r>
          </w:p>
        </w:tc>
        <w:tc>
          <w:tcPr>
            <w:tcW w:w="475" w:type="pct"/>
          </w:tcPr>
          <w:p w14:paraId="1F9A6C6B" w14:textId="54120D1A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475" w:type="pct"/>
          </w:tcPr>
          <w:p w14:paraId="023E0A1C" w14:textId="538D7583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128</w:t>
            </w:r>
          </w:p>
        </w:tc>
        <w:tc>
          <w:tcPr>
            <w:tcW w:w="475" w:type="pct"/>
          </w:tcPr>
          <w:p w14:paraId="2116815B" w14:textId="74E1FEF9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512</w:t>
            </w:r>
          </w:p>
        </w:tc>
        <w:tc>
          <w:tcPr>
            <w:tcW w:w="597" w:type="pct"/>
          </w:tcPr>
          <w:p w14:paraId="776D47D7" w14:textId="1CFF953D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1×1,3×3</w:t>
            </w:r>
          </w:p>
        </w:tc>
        <w:tc>
          <w:tcPr>
            <w:tcW w:w="476" w:type="pct"/>
          </w:tcPr>
          <w:p w14:paraId="3669F466" w14:textId="140D0587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19D1B91C" w14:textId="5299C0A4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1DB728A9" w14:textId="6F80410C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169FABCC" w14:textId="264C51A9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068E60C5" w14:textId="58E5943D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ReLU</w:t>
            </w:r>
          </w:p>
        </w:tc>
      </w:tr>
      <w:tr w:rsidR="0091496A" w:rsidRPr="00E21561" w14:paraId="1F995B4A" w14:textId="77777777" w:rsidTr="00E21561">
        <w:tc>
          <w:tcPr>
            <w:tcW w:w="598" w:type="pct"/>
          </w:tcPr>
          <w:p w14:paraId="1DC72C3A" w14:textId="7A74CBD0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Transition layer 2</w:t>
            </w:r>
          </w:p>
        </w:tc>
        <w:tc>
          <w:tcPr>
            <w:tcW w:w="475" w:type="pct"/>
          </w:tcPr>
          <w:p w14:paraId="7CF8682F" w14:textId="6DBBDABA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5" w:type="pct"/>
          </w:tcPr>
          <w:p w14:paraId="60C1DF57" w14:textId="5AC30EA0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512</w:t>
            </w:r>
          </w:p>
        </w:tc>
        <w:tc>
          <w:tcPr>
            <w:tcW w:w="475" w:type="pct"/>
          </w:tcPr>
          <w:p w14:paraId="08A1E7A6" w14:textId="0814F01D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</w:t>
            </w:r>
          </w:p>
        </w:tc>
        <w:tc>
          <w:tcPr>
            <w:tcW w:w="597" w:type="pct"/>
          </w:tcPr>
          <w:p w14:paraId="46407304" w14:textId="264C2FCD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1×1</w:t>
            </w:r>
          </w:p>
        </w:tc>
        <w:tc>
          <w:tcPr>
            <w:tcW w:w="476" w:type="pct"/>
          </w:tcPr>
          <w:p w14:paraId="318944A2" w14:textId="53D285D7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7A1ACF11" w14:textId="4E65760D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76" w:type="pct"/>
          </w:tcPr>
          <w:p w14:paraId="7186C5AB" w14:textId="256EAE9C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2×2</w:t>
            </w:r>
          </w:p>
        </w:tc>
        <w:tc>
          <w:tcPr>
            <w:tcW w:w="476" w:type="pct"/>
          </w:tcPr>
          <w:p w14:paraId="5A5A331F" w14:textId="222D610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76" w:type="pct"/>
          </w:tcPr>
          <w:p w14:paraId="51680BCB" w14:textId="41EF1E08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</w:tr>
      <w:tr w:rsidR="0091496A" w:rsidRPr="00E21561" w14:paraId="060FEAD5" w14:textId="77777777" w:rsidTr="00E21561">
        <w:tc>
          <w:tcPr>
            <w:tcW w:w="598" w:type="pct"/>
          </w:tcPr>
          <w:p w14:paraId="594FF8FA" w14:textId="6E0C3B6D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D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ense block 3</w:t>
            </w:r>
          </w:p>
        </w:tc>
        <w:tc>
          <w:tcPr>
            <w:tcW w:w="475" w:type="pct"/>
          </w:tcPr>
          <w:p w14:paraId="6C0F7984" w14:textId="363AEC30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24</w:t>
            </w:r>
          </w:p>
        </w:tc>
        <w:tc>
          <w:tcPr>
            <w:tcW w:w="475" w:type="pct"/>
          </w:tcPr>
          <w:p w14:paraId="28B5AFF8" w14:textId="0D83B945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256</w:t>
            </w:r>
          </w:p>
        </w:tc>
        <w:tc>
          <w:tcPr>
            <w:tcW w:w="475" w:type="pct"/>
          </w:tcPr>
          <w:p w14:paraId="5D2C900A" w14:textId="116738A7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1024</w:t>
            </w:r>
          </w:p>
        </w:tc>
        <w:tc>
          <w:tcPr>
            <w:tcW w:w="597" w:type="pct"/>
          </w:tcPr>
          <w:p w14:paraId="119EAC66" w14:textId="3FF5151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1×1,3×3</w:t>
            </w:r>
          </w:p>
        </w:tc>
        <w:tc>
          <w:tcPr>
            <w:tcW w:w="476" w:type="pct"/>
          </w:tcPr>
          <w:p w14:paraId="0F487397" w14:textId="3836021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6987139D" w14:textId="0AFA3EAA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7E084ADE" w14:textId="3D42B63B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1F2D28E0" w14:textId="4355D14C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2285E787" w14:textId="4E4B1E9C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ReLU</w:t>
            </w:r>
          </w:p>
        </w:tc>
      </w:tr>
      <w:tr w:rsidR="0091496A" w:rsidRPr="00E21561" w14:paraId="17B9F2DE" w14:textId="77777777" w:rsidTr="00E21561">
        <w:tc>
          <w:tcPr>
            <w:tcW w:w="598" w:type="pct"/>
          </w:tcPr>
          <w:p w14:paraId="2BB0971E" w14:textId="32E223E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Transition layer 3</w:t>
            </w:r>
          </w:p>
        </w:tc>
        <w:tc>
          <w:tcPr>
            <w:tcW w:w="475" w:type="pct"/>
          </w:tcPr>
          <w:p w14:paraId="30A2140B" w14:textId="28876D7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5" w:type="pct"/>
          </w:tcPr>
          <w:p w14:paraId="54E7C209" w14:textId="6E7E67CE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1024</w:t>
            </w:r>
          </w:p>
        </w:tc>
        <w:tc>
          <w:tcPr>
            <w:tcW w:w="475" w:type="pct"/>
          </w:tcPr>
          <w:p w14:paraId="5A0BBD84" w14:textId="02614F4A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512</w:t>
            </w:r>
          </w:p>
        </w:tc>
        <w:tc>
          <w:tcPr>
            <w:tcW w:w="597" w:type="pct"/>
          </w:tcPr>
          <w:p w14:paraId="0F726086" w14:textId="6A2B6A53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1×1</w:t>
            </w:r>
          </w:p>
        </w:tc>
        <w:tc>
          <w:tcPr>
            <w:tcW w:w="476" w:type="pct"/>
          </w:tcPr>
          <w:p w14:paraId="31EDB9EA" w14:textId="1E9AE4F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0802198E" w14:textId="374DECE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476" w:type="pct"/>
          </w:tcPr>
          <w:p w14:paraId="539B245E" w14:textId="4385733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2×2</w:t>
            </w:r>
          </w:p>
        </w:tc>
        <w:tc>
          <w:tcPr>
            <w:tcW w:w="476" w:type="pct"/>
          </w:tcPr>
          <w:p w14:paraId="01CF0471" w14:textId="71A0F783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476" w:type="pct"/>
          </w:tcPr>
          <w:p w14:paraId="7DEA11CD" w14:textId="47445F3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</w:tr>
      <w:tr w:rsidR="0091496A" w:rsidRPr="00E21561" w14:paraId="0C653164" w14:textId="77777777" w:rsidTr="00E21561">
        <w:tc>
          <w:tcPr>
            <w:tcW w:w="598" w:type="pct"/>
          </w:tcPr>
          <w:p w14:paraId="53A6EFC3" w14:textId="3F05F2FC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D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ense block 4</w:t>
            </w:r>
          </w:p>
        </w:tc>
        <w:tc>
          <w:tcPr>
            <w:tcW w:w="475" w:type="pct"/>
          </w:tcPr>
          <w:p w14:paraId="4648DFC2" w14:textId="3E4863A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16</w:t>
            </w:r>
          </w:p>
        </w:tc>
        <w:tc>
          <w:tcPr>
            <w:tcW w:w="475" w:type="pct"/>
          </w:tcPr>
          <w:p w14:paraId="74BD0019" w14:textId="7A2313F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512</w:t>
            </w:r>
          </w:p>
        </w:tc>
        <w:tc>
          <w:tcPr>
            <w:tcW w:w="475" w:type="pct"/>
          </w:tcPr>
          <w:p w14:paraId="11B9AB22" w14:textId="2EC0F97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1024</w:t>
            </w:r>
          </w:p>
        </w:tc>
        <w:tc>
          <w:tcPr>
            <w:tcW w:w="597" w:type="pct"/>
          </w:tcPr>
          <w:p w14:paraId="1AE6E822" w14:textId="3C2E2550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1×1,3×3</w:t>
            </w:r>
          </w:p>
        </w:tc>
        <w:tc>
          <w:tcPr>
            <w:tcW w:w="476" w:type="pct"/>
          </w:tcPr>
          <w:p w14:paraId="27641D58" w14:textId="515A4FEB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46C68D43" w14:textId="10B8CCC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6" w:type="pct"/>
          </w:tcPr>
          <w:p w14:paraId="4A262A71" w14:textId="1C93CE8C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3537087E" w14:textId="6D67A0CE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1B4DA2A4" w14:textId="3B90F7C5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ReLU</w:t>
            </w:r>
          </w:p>
        </w:tc>
      </w:tr>
      <w:tr w:rsidR="0091496A" w:rsidRPr="00E21561" w14:paraId="1DE5838B" w14:textId="77777777" w:rsidTr="00E21561">
        <w:tc>
          <w:tcPr>
            <w:tcW w:w="598" w:type="pct"/>
          </w:tcPr>
          <w:p w14:paraId="21248B91" w14:textId="6D1ED2C3" w:rsidR="0091496A" w:rsidRPr="00E21561" w:rsidRDefault="00E21561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G</w:t>
            </w:r>
            <w:r w:rsidR="0091496A" w:rsidRPr="00E21561">
              <w:rPr>
                <w:rFonts w:ascii="Times New Roman" w:hAnsi="Times New Roman" w:cs="Times New Roman"/>
                <w:sz w:val="13"/>
                <w:szCs w:val="13"/>
              </w:rPr>
              <w:t>lobal average pooling</w:t>
            </w:r>
          </w:p>
        </w:tc>
        <w:tc>
          <w:tcPr>
            <w:tcW w:w="475" w:type="pct"/>
          </w:tcPr>
          <w:p w14:paraId="120B0309" w14:textId="58C4CE1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475" w:type="pct"/>
          </w:tcPr>
          <w:p w14:paraId="4B801D14" w14:textId="112276E9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5" w:type="pct"/>
          </w:tcPr>
          <w:p w14:paraId="0CE85392" w14:textId="72389179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597" w:type="pct"/>
          </w:tcPr>
          <w:p w14:paraId="47DAD092" w14:textId="7F31BE1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30804449" w14:textId="3255C72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43C876CA" w14:textId="1FC509F1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7C820E27" w14:textId="651B2AEE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7×7</w:t>
            </w:r>
          </w:p>
        </w:tc>
        <w:tc>
          <w:tcPr>
            <w:tcW w:w="476" w:type="pct"/>
          </w:tcPr>
          <w:p w14:paraId="2465E827" w14:textId="5E4AD822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  <w:tc>
          <w:tcPr>
            <w:tcW w:w="476" w:type="pct"/>
          </w:tcPr>
          <w:p w14:paraId="7487EEEA" w14:textId="78526ADD" w:rsidR="0091496A" w:rsidRPr="00E21561" w:rsidRDefault="0091496A" w:rsidP="0091496A">
            <w:pPr>
              <w:spacing w:line="480" w:lineRule="auto"/>
              <w:rPr>
                <w:rFonts w:ascii="Times New Roman" w:hAnsi="Times New Roman" w:cs="Times New Roman"/>
                <w:sz w:val="13"/>
                <w:szCs w:val="13"/>
              </w:rPr>
            </w:pPr>
            <w:r w:rsidRPr="00E21561">
              <w:rPr>
                <w:rFonts w:ascii="Times New Roman" w:hAnsi="Times New Roman" w:cs="Times New Roman"/>
                <w:sz w:val="13"/>
                <w:szCs w:val="13"/>
              </w:rPr>
              <w:t>-</w:t>
            </w:r>
          </w:p>
        </w:tc>
      </w:tr>
    </w:tbl>
    <w:p w14:paraId="2C332BA5" w14:textId="73825EBB" w:rsidR="0091496A" w:rsidRPr="00242FC0" w:rsidRDefault="00242FC0" w:rsidP="00321D0B">
      <w:pPr>
        <w:spacing w:line="480" w:lineRule="auto"/>
        <w:rPr>
          <w:rFonts w:ascii="Times New Roman" w:hAnsi="Times New Roman" w:cs="Times New Roman"/>
          <w:b/>
          <w:bCs/>
        </w:rPr>
      </w:pPr>
      <w:bookmarkStart w:id="6" w:name="_Hlk187835065"/>
      <w:r w:rsidRPr="00242FC0">
        <w:rPr>
          <w:rFonts w:ascii="Times New Roman" w:hAnsi="Times New Roman" w:cs="Times New Roman" w:hint="eastAsia"/>
          <w:b/>
          <w:bCs/>
        </w:rPr>
        <w:lastRenderedPageBreak/>
        <w:t>Table S5:</w:t>
      </w:r>
      <w:r w:rsidRPr="00242FC0">
        <w:rPr>
          <w:rFonts w:ascii="Times New Roman" w:eastAsia="微软雅黑" w:hAnsi="Times New Roman" w:cs="Times New Roman"/>
          <w:b/>
          <w:bCs/>
          <w:sz w:val="24"/>
          <w:szCs w:val="24"/>
        </w:rPr>
        <w:t xml:space="preserve"> </w:t>
      </w:r>
      <w:r w:rsidRPr="00242FC0">
        <w:rPr>
          <w:rFonts w:ascii="Times New Roman" w:hAnsi="Times New Roman" w:cs="Times New Roman"/>
          <w:b/>
          <w:bCs/>
        </w:rPr>
        <w:t>Performance comparison between different models</w:t>
      </w:r>
      <w:r w:rsidRPr="00242FC0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9"/>
        <w:gridCol w:w="3489"/>
        <w:gridCol w:w="3490"/>
        <w:gridCol w:w="3490"/>
      </w:tblGrid>
      <w:tr w:rsidR="00242FC0" w:rsidRPr="00E64856" w14:paraId="40CF3BFF" w14:textId="77777777" w:rsidTr="00E21561">
        <w:trPr>
          <w:jc w:val="center"/>
        </w:trPr>
        <w:tc>
          <w:tcPr>
            <w:tcW w:w="2500" w:type="pct"/>
            <w:gridSpan w:val="2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B93EEE2" w14:textId="77777777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/>
                <w:sz w:val="15"/>
                <w:szCs w:val="15"/>
              </w:rPr>
              <w:t>Different models</w:t>
            </w:r>
          </w:p>
        </w:tc>
        <w:tc>
          <w:tcPr>
            <w:tcW w:w="2500" w:type="pct"/>
            <w:gridSpan w:val="2"/>
            <w:tcBorders>
              <w:top w:val="single" w:sz="12" w:space="0" w:color="auto"/>
              <w:bottom w:val="nil"/>
            </w:tcBorders>
          </w:tcPr>
          <w:p w14:paraId="75405A25" w14:textId="77777777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/>
                <w:sz w:val="15"/>
                <w:szCs w:val="15"/>
              </w:rPr>
              <w:t>Delong test</w:t>
            </w:r>
          </w:p>
        </w:tc>
      </w:tr>
      <w:tr w:rsidR="00242FC0" w:rsidRPr="00E64856" w14:paraId="5BECD390" w14:textId="77777777" w:rsidTr="00E21561">
        <w:trPr>
          <w:jc w:val="center"/>
        </w:trPr>
        <w:tc>
          <w:tcPr>
            <w:tcW w:w="2500" w:type="pct"/>
            <w:gridSpan w:val="2"/>
            <w:vMerge/>
            <w:tcBorders>
              <w:top w:val="nil"/>
              <w:bottom w:val="single" w:sz="12" w:space="0" w:color="auto"/>
            </w:tcBorders>
          </w:tcPr>
          <w:p w14:paraId="693D7788" w14:textId="77777777" w:rsidR="00242FC0" w:rsidRPr="00E21561" w:rsidRDefault="00242FC0" w:rsidP="004F7401">
            <w:pPr>
              <w:spacing w:line="360" w:lineRule="auto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</w:p>
        </w:tc>
        <w:tc>
          <w:tcPr>
            <w:tcW w:w="1250" w:type="pct"/>
            <w:tcBorders>
              <w:top w:val="nil"/>
              <w:bottom w:val="single" w:sz="12" w:space="0" w:color="auto"/>
            </w:tcBorders>
          </w:tcPr>
          <w:p w14:paraId="761F8AB3" w14:textId="77777777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/>
                <w:sz w:val="15"/>
                <w:szCs w:val="15"/>
              </w:rPr>
              <w:t>p value</w:t>
            </w:r>
          </w:p>
        </w:tc>
        <w:tc>
          <w:tcPr>
            <w:tcW w:w="1250" w:type="pct"/>
            <w:tcBorders>
              <w:top w:val="nil"/>
              <w:bottom w:val="single" w:sz="12" w:space="0" w:color="auto"/>
            </w:tcBorders>
          </w:tcPr>
          <w:p w14:paraId="3318DD41" w14:textId="77777777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/>
                <w:sz w:val="15"/>
                <w:szCs w:val="15"/>
              </w:rPr>
              <w:t>z value</w:t>
            </w:r>
          </w:p>
        </w:tc>
      </w:tr>
      <w:tr w:rsidR="00242FC0" w:rsidRPr="00E64856" w14:paraId="4A9FFC7D" w14:textId="77777777" w:rsidTr="00E21561">
        <w:trPr>
          <w:jc w:val="center"/>
        </w:trPr>
        <w:tc>
          <w:tcPr>
            <w:tcW w:w="1250" w:type="pct"/>
            <w:vMerge w:val="restart"/>
            <w:tcBorders>
              <w:top w:val="single" w:sz="12" w:space="0" w:color="auto"/>
            </w:tcBorders>
            <w:vAlign w:val="center"/>
          </w:tcPr>
          <w:p w14:paraId="277D2A0F" w14:textId="260C2426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Radiomics</w:t>
            </w:r>
          </w:p>
        </w:tc>
        <w:tc>
          <w:tcPr>
            <w:tcW w:w="1250" w:type="pct"/>
            <w:tcBorders>
              <w:top w:val="single" w:sz="12" w:space="0" w:color="auto"/>
            </w:tcBorders>
          </w:tcPr>
          <w:p w14:paraId="07C346C3" w14:textId="6CBF1DE4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ResNet</w:t>
            </w:r>
          </w:p>
        </w:tc>
        <w:tc>
          <w:tcPr>
            <w:tcW w:w="1250" w:type="pct"/>
            <w:tcBorders>
              <w:top w:val="single" w:sz="12" w:space="0" w:color="auto"/>
            </w:tcBorders>
          </w:tcPr>
          <w:p w14:paraId="697E5AFD" w14:textId="087B0A5E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0.414</w:t>
            </w:r>
          </w:p>
        </w:tc>
        <w:tc>
          <w:tcPr>
            <w:tcW w:w="1250" w:type="pct"/>
            <w:tcBorders>
              <w:top w:val="single" w:sz="12" w:space="0" w:color="auto"/>
            </w:tcBorders>
          </w:tcPr>
          <w:p w14:paraId="2F7585EF" w14:textId="1CCBD144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/>
                <w:sz w:val="15"/>
                <w:szCs w:val="15"/>
              </w:rPr>
              <w:t>-</w:t>
            </w: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0.817</w:t>
            </w:r>
          </w:p>
        </w:tc>
      </w:tr>
      <w:tr w:rsidR="00242FC0" w:rsidRPr="00E64856" w14:paraId="4439A95C" w14:textId="77777777" w:rsidTr="00E21561">
        <w:trPr>
          <w:jc w:val="center"/>
        </w:trPr>
        <w:tc>
          <w:tcPr>
            <w:tcW w:w="1250" w:type="pct"/>
            <w:vMerge/>
          </w:tcPr>
          <w:p w14:paraId="76A61901" w14:textId="77777777" w:rsidR="00242FC0" w:rsidRPr="00E21561" w:rsidRDefault="00242FC0" w:rsidP="004F7401">
            <w:pPr>
              <w:spacing w:line="360" w:lineRule="auto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</w:p>
        </w:tc>
        <w:tc>
          <w:tcPr>
            <w:tcW w:w="1250" w:type="pct"/>
          </w:tcPr>
          <w:p w14:paraId="5D1A3425" w14:textId="1C570A6C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DenseNet</w:t>
            </w:r>
          </w:p>
        </w:tc>
        <w:tc>
          <w:tcPr>
            <w:tcW w:w="1250" w:type="pct"/>
          </w:tcPr>
          <w:p w14:paraId="514F6826" w14:textId="4BCC4772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/>
                <w:sz w:val="15"/>
                <w:szCs w:val="15"/>
              </w:rPr>
              <w:t>0.</w:t>
            </w: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729</w:t>
            </w:r>
          </w:p>
        </w:tc>
        <w:tc>
          <w:tcPr>
            <w:tcW w:w="1250" w:type="pct"/>
          </w:tcPr>
          <w:p w14:paraId="6E5B6B8B" w14:textId="68C477FE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0.347</w:t>
            </w:r>
          </w:p>
        </w:tc>
      </w:tr>
      <w:tr w:rsidR="00242FC0" w:rsidRPr="00E64856" w14:paraId="7CE98BFF" w14:textId="77777777" w:rsidTr="00E21561">
        <w:trPr>
          <w:jc w:val="center"/>
        </w:trPr>
        <w:tc>
          <w:tcPr>
            <w:tcW w:w="1250" w:type="pct"/>
            <w:vMerge/>
          </w:tcPr>
          <w:p w14:paraId="7322FD9E" w14:textId="77777777" w:rsidR="00242FC0" w:rsidRPr="00E21561" w:rsidRDefault="00242FC0" w:rsidP="004F7401">
            <w:pPr>
              <w:spacing w:line="360" w:lineRule="auto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</w:p>
        </w:tc>
        <w:tc>
          <w:tcPr>
            <w:tcW w:w="1250" w:type="pct"/>
          </w:tcPr>
          <w:p w14:paraId="20689661" w14:textId="4915082A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VGG</w:t>
            </w:r>
          </w:p>
        </w:tc>
        <w:tc>
          <w:tcPr>
            <w:tcW w:w="1250" w:type="pct"/>
          </w:tcPr>
          <w:p w14:paraId="675DC401" w14:textId="3830D474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/>
                <w:sz w:val="15"/>
                <w:szCs w:val="15"/>
              </w:rPr>
              <w:t>0.</w:t>
            </w: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254</w:t>
            </w:r>
          </w:p>
        </w:tc>
        <w:tc>
          <w:tcPr>
            <w:tcW w:w="1250" w:type="pct"/>
          </w:tcPr>
          <w:p w14:paraId="1335401E" w14:textId="40C92214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1.142</w:t>
            </w:r>
          </w:p>
        </w:tc>
      </w:tr>
      <w:tr w:rsidR="00242FC0" w:rsidRPr="00E64856" w14:paraId="4756B9E2" w14:textId="77777777" w:rsidTr="00E21561">
        <w:trPr>
          <w:jc w:val="center"/>
        </w:trPr>
        <w:tc>
          <w:tcPr>
            <w:tcW w:w="1250" w:type="pct"/>
            <w:vMerge w:val="restart"/>
          </w:tcPr>
          <w:p w14:paraId="26ACB252" w14:textId="2AC48361" w:rsidR="00242FC0" w:rsidRPr="00E21561" w:rsidRDefault="00242FC0" w:rsidP="00242FC0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ResNet</w:t>
            </w:r>
          </w:p>
        </w:tc>
        <w:tc>
          <w:tcPr>
            <w:tcW w:w="1250" w:type="pct"/>
          </w:tcPr>
          <w:p w14:paraId="4A41B0DB" w14:textId="7ADDF35E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DenseNet</w:t>
            </w:r>
          </w:p>
        </w:tc>
        <w:tc>
          <w:tcPr>
            <w:tcW w:w="1250" w:type="pct"/>
          </w:tcPr>
          <w:p w14:paraId="552A9CD2" w14:textId="058C51E3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0.275</w:t>
            </w:r>
          </w:p>
        </w:tc>
        <w:tc>
          <w:tcPr>
            <w:tcW w:w="1250" w:type="pct"/>
          </w:tcPr>
          <w:p w14:paraId="5ECF0745" w14:textId="370EFA5C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1.091</w:t>
            </w:r>
          </w:p>
        </w:tc>
      </w:tr>
      <w:tr w:rsidR="00242FC0" w:rsidRPr="00E64856" w14:paraId="781C4194" w14:textId="77777777" w:rsidTr="00E21561">
        <w:trPr>
          <w:jc w:val="center"/>
        </w:trPr>
        <w:tc>
          <w:tcPr>
            <w:tcW w:w="1250" w:type="pct"/>
            <w:vMerge/>
          </w:tcPr>
          <w:p w14:paraId="08F32BD9" w14:textId="77777777" w:rsidR="00242FC0" w:rsidRPr="00E21561" w:rsidRDefault="00242FC0" w:rsidP="00242FC0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</w:p>
        </w:tc>
        <w:tc>
          <w:tcPr>
            <w:tcW w:w="1250" w:type="pct"/>
          </w:tcPr>
          <w:p w14:paraId="73E5E6AA" w14:textId="25F16E5E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VGG</w:t>
            </w:r>
          </w:p>
        </w:tc>
        <w:tc>
          <w:tcPr>
            <w:tcW w:w="1250" w:type="pct"/>
          </w:tcPr>
          <w:p w14:paraId="55CF08DC" w14:textId="7CA2B0B8" w:rsidR="00242FC0" w:rsidRPr="00E21561" w:rsidRDefault="002472EC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i/>
                <w:iCs/>
                <w:sz w:val="15"/>
                <w:szCs w:val="15"/>
              </w:rPr>
              <w:t>p</w:t>
            </w:r>
            <w:r w:rsidR="00242FC0" w:rsidRPr="00E21561">
              <w:rPr>
                <w:rFonts w:ascii="Times New Roman" w:eastAsia="微软雅黑" w:hAnsi="Times New Roman" w:cs="Times New Roman" w:hint="eastAsia"/>
                <w:i/>
                <w:iCs/>
                <w:sz w:val="15"/>
                <w:szCs w:val="15"/>
              </w:rPr>
              <w:t>&lt;</w:t>
            </w:r>
            <w:r w:rsidR="00242FC0"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0.05</w:t>
            </w:r>
          </w:p>
        </w:tc>
        <w:tc>
          <w:tcPr>
            <w:tcW w:w="1250" w:type="pct"/>
          </w:tcPr>
          <w:p w14:paraId="0293B891" w14:textId="41862A35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2.347</w:t>
            </w:r>
          </w:p>
        </w:tc>
      </w:tr>
      <w:tr w:rsidR="00242FC0" w:rsidRPr="00E64856" w14:paraId="188CBB40" w14:textId="77777777" w:rsidTr="00E21561">
        <w:trPr>
          <w:jc w:val="center"/>
        </w:trPr>
        <w:tc>
          <w:tcPr>
            <w:tcW w:w="1250" w:type="pct"/>
          </w:tcPr>
          <w:p w14:paraId="434BE254" w14:textId="6C066BE8" w:rsidR="00242FC0" w:rsidRPr="00E21561" w:rsidRDefault="00242FC0" w:rsidP="00242FC0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DenseNet</w:t>
            </w:r>
          </w:p>
        </w:tc>
        <w:tc>
          <w:tcPr>
            <w:tcW w:w="1250" w:type="pct"/>
          </w:tcPr>
          <w:p w14:paraId="513691B2" w14:textId="6D7AD9D0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VGG</w:t>
            </w:r>
          </w:p>
        </w:tc>
        <w:tc>
          <w:tcPr>
            <w:tcW w:w="1250" w:type="pct"/>
          </w:tcPr>
          <w:p w14:paraId="35804A0F" w14:textId="34594251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0.468</w:t>
            </w:r>
          </w:p>
        </w:tc>
        <w:tc>
          <w:tcPr>
            <w:tcW w:w="1250" w:type="pct"/>
          </w:tcPr>
          <w:p w14:paraId="15A5E69C" w14:textId="358293F3" w:rsidR="00242FC0" w:rsidRPr="00E21561" w:rsidRDefault="00242FC0" w:rsidP="004F7401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E21561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0.725</w:t>
            </w:r>
          </w:p>
        </w:tc>
      </w:tr>
      <w:bookmarkEnd w:id="6"/>
    </w:tbl>
    <w:p w14:paraId="4093A5F7" w14:textId="77777777" w:rsidR="00642FE9" w:rsidRDefault="00642FE9" w:rsidP="00321D0B">
      <w:pPr>
        <w:spacing w:line="480" w:lineRule="auto"/>
        <w:rPr>
          <w:rFonts w:ascii="Times New Roman" w:hAnsi="Times New Roman" w:cs="Times New Roman"/>
        </w:rPr>
      </w:pPr>
    </w:p>
    <w:p w14:paraId="3047A5AE" w14:textId="77777777" w:rsidR="00642FE9" w:rsidRDefault="00642FE9" w:rsidP="00321D0B">
      <w:pPr>
        <w:spacing w:line="480" w:lineRule="auto"/>
        <w:rPr>
          <w:rFonts w:ascii="Times New Roman" w:hAnsi="Times New Roman" w:cs="Times New Roman"/>
        </w:rPr>
      </w:pPr>
    </w:p>
    <w:p w14:paraId="27C2E6C6" w14:textId="77777777" w:rsidR="00642FE9" w:rsidRDefault="00642FE9" w:rsidP="00321D0B">
      <w:pPr>
        <w:spacing w:line="480" w:lineRule="auto"/>
        <w:rPr>
          <w:rFonts w:ascii="Times New Roman" w:hAnsi="Times New Roman" w:cs="Times New Roman"/>
        </w:rPr>
      </w:pPr>
    </w:p>
    <w:p w14:paraId="7F127F87" w14:textId="77777777" w:rsidR="00642FE9" w:rsidRDefault="00642FE9" w:rsidP="00321D0B">
      <w:pPr>
        <w:spacing w:line="480" w:lineRule="auto"/>
        <w:rPr>
          <w:rFonts w:ascii="Times New Roman" w:hAnsi="Times New Roman" w:cs="Times New Roman"/>
        </w:rPr>
      </w:pPr>
    </w:p>
    <w:p w14:paraId="138F6480" w14:textId="77777777" w:rsidR="00642FE9" w:rsidRDefault="00642FE9" w:rsidP="00321D0B">
      <w:pPr>
        <w:spacing w:line="480" w:lineRule="auto"/>
        <w:rPr>
          <w:rFonts w:ascii="Times New Roman" w:hAnsi="Times New Roman" w:cs="Times New Roman"/>
        </w:rPr>
      </w:pPr>
    </w:p>
    <w:p w14:paraId="040CBB37" w14:textId="77777777" w:rsidR="00642FE9" w:rsidRDefault="00642FE9" w:rsidP="00321D0B">
      <w:pPr>
        <w:spacing w:line="480" w:lineRule="auto"/>
        <w:rPr>
          <w:rFonts w:ascii="Times New Roman" w:hAnsi="Times New Roman" w:cs="Times New Roman"/>
        </w:rPr>
      </w:pPr>
    </w:p>
    <w:bookmarkEnd w:id="2"/>
    <w:p w14:paraId="21A07C89" w14:textId="4E94A305" w:rsidR="008808E8" w:rsidRDefault="008808E8" w:rsidP="008808E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808E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Supplementary methods</w:t>
      </w:r>
    </w:p>
    <w:p w14:paraId="0D62B1BA" w14:textId="0FAAAC4B" w:rsidR="008808E8" w:rsidRDefault="008808E8" w:rsidP="00642FE9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8808E8">
        <w:rPr>
          <w:rFonts w:ascii="Times New Roman" w:hAnsi="Times New Roman" w:cs="Times New Roman" w:hint="eastAsia"/>
          <w:b/>
          <w:bCs/>
          <w:sz w:val="24"/>
          <w:szCs w:val="24"/>
        </w:rPr>
        <w:t>Inclusion/exclusion criteria</w:t>
      </w:r>
      <w:r w:rsidRPr="008808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9E018" w14:textId="2CB64E80" w:rsidR="00642FE9" w:rsidRDefault="00642FE9" w:rsidP="00642FE9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642FE9">
        <w:rPr>
          <w:rFonts w:ascii="Times New Roman" w:hAnsi="Times New Roman" w:cs="Times New Roman"/>
          <w:sz w:val="24"/>
          <w:szCs w:val="24"/>
        </w:rPr>
        <w:t>1) Inclusion criteria: a) Patients with pathologically confirmed WHO grade 1-3 meningioma according to the latest 2021 WHO Classification of Tumors of the Central Nervous System; b) All patients underwent MRI multi-sequence (T1C, T2WI, 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42FE9">
        <w:rPr>
          <w:rFonts w:ascii="Times New Roman" w:hAnsi="Times New Roman" w:cs="Times New Roman"/>
          <w:sz w:val="24"/>
          <w:szCs w:val="24"/>
        </w:rPr>
        <w:t>DWI) scans one week before surgery, with clear and complete images; c) All patients underwent surgical resection with complete surgical assessment records (presence or absence of sinus invasion); d) All patients had complete pathological results (grading, typing, and immunohistochemistry). 2) Exclusion criteria: a) Patients with preoperative history of radiotherapy, chemotherapy, or surgery; b) Patients with incomplete clinical and surgical data; c) Incomplete MRI sequences or inconsistent parameters; d) Images with poor clarity or significant artifacts.</w:t>
      </w:r>
    </w:p>
    <w:p w14:paraId="3AE813B7" w14:textId="77777777" w:rsidR="00B72E4A" w:rsidRDefault="00B72E4A" w:rsidP="00B72E4A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04C9E28E" w14:textId="4CBAF223" w:rsidR="00B72E4A" w:rsidRPr="00177916" w:rsidRDefault="00B72E4A" w:rsidP="00B72E4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main steps of Boruta analysis are as follows:</w:t>
      </w:r>
    </w:p>
    <w:p w14:paraId="500508EC" w14:textId="77777777" w:rsidR="00B72E4A" w:rsidRPr="00177916" w:rsidRDefault="00B72E4A" w:rsidP="00B72E4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779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Generation of Shadow Features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For each feature in the original dataset, a shadow feature is created by randomly permuting the values.</w:t>
      </w:r>
    </w:p>
    <w:p w14:paraId="6C342D6F" w14:textId="77777777" w:rsidR="00B72E4A" w:rsidRPr="00177916" w:rsidRDefault="00B72E4A" w:rsidP="00B72E4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779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Training of Random Forest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A random forest model is trained on the dataset that includes both the original and shadow features.</w:t>
      </w:r>
    </w:p>
    <w:p w14:paraId="28BFE427" w14:textId="77777777" w:rsidR="00B72E4A" w:rsidRPr="00177916" w:rsidRDefault="00B72E4A" w:rsidP="00B72E4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779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Calculation of Importance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The importance score for each feature (including shadow features) is calculated.</w:t>
      </w:r>
    </w:p>
    <w:p w14:paraId="64A06423" w14:textId="77777777" w:rsidR="00B72E4A" w:rsidRPr="00177916" w:rsidRDefault="00B72E4A" w:rsidP="00B72E4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779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Comparison of Importance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The importance scores of the original features are compared with those of the shadow features to determine which features have significantly higher importance than the shadow features.</w:t>
      </w:r>
    </w:p>
    <w:p w14:paraId="782E86DA" w14:textId="77777777" w:rsidR="00B72E4A" w:rsidRPr="00177916" w:rsidRDefault="00B72E4A" w:rsidP="00B72E4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779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Iterative Process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The above steps are repeated multiple times until the importance scores of all features stabilize or the preset number of iterations is reached.</w:t>
      </w:r>
    </w:p>
    <w:p w14:paraId="2BF847DE" w14:textId="1ED0C01D" w:rsidR="00B72E4A" w:rsidRPr="00177916" w:rsidRDefault="00B72E4A" w:rsidP="00B72E4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779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Determination of Important Features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Finally, it is determined which features are important, features with </w:t>
      </w:r>
      <w:r w:rsidRPr="0017791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 w:rsidR="00177916" w:rsidRPr="00177916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&lt;</w:t>
      </w:r>
      <w:r w:rsidR="00177916" w:rsidRPr="00177916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0.05</w:t>
      </w:r>
      <w:r w:rsidRPr="00177916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779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are retained.</w:t>
      </w:r>
    </w:p>
    <w:p w14:paraId="5FC72AEC" w14:textId="77777777" w:rsidR="00B72E4A" w:rsidRPr="00177916" w:rsidRDefault="00B72E4A" w:rsidP="00642FE9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A453D3" w14:textId="77777777" w:rsidR="00642FE9" w:rsidRPr="00177916" w:rsidRDefault="00642FE9" w:rsidP="00642FE9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5E64BF" w14:textId="77777777" w:rsidR="00642FE9" w:rsidRPr="00177916" w:rsidRDefault="00642FE9" w:rsidP="00642FE9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DCA078" w14:textId="77777777" w:rsidR="00642FE9" w:rsidRPr="00177916" w:rsidRDefault="00642FE9" w:rsidP="00642FE9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229426" w14:textId="77777777" w:rsidR="00642FE9" w:rsidRPr="00177916" w:rsidRDefault="00642FE9" w:rsidP="00642FE9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395246" w14:textId="77777777" w:rsidR="00642FE9" w:rsidRPr="00177916" w:rsidRDefault="00642FE9" w:rsidP="00642FE9">
      <w:pPr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6C967F" w14:textId="2FABF6BD" w:rsidR="00642FE9" w:rsidRPr="00177916" w:rsidRDefault="00642FE9" w:rsidP="00AA5A9E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sectPr w:rsidR="00642FE9" w:rsidRPr="00177916" w:rsidSect="004C242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B20E4" w14:textId="77777777" w:rsidR="005B67C2" w:rsidRDefault="005B67C2" w:rsidP="00642FE9">
      <w:pPr>
        <w:rPr>
          <w:rFonts w:hint="eastAsia"/>
        </w:rPr>
      </w:pPr>
      <w:r>
        <w:separator/>
      </w:r>
    </w:p>
  </w:endnote>
  <w:endnote w:type="continuationSeparator" w:id="0">
    <w:p w14:paraId="4D10E6C1" w14:textId="77777777" w:rsidR="005B67C2" w:rsidRDefault="005B67C2" w:rsidP="00642F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7B9D" w14:textId="77777777" w:rsidR="005B67C2" w:rsidRDefault="005B67C2" w:rsidP="00642FE9">
      <w:pPr>
        <w:rPr>
          <w:rFonts w:hint="eastAsia"/>
        </w:rPr>
      </w:pPr>
      <w:r>
        <w:separator/>
      </w:r>
    </w:p>
  </w:footnote>
  <w:footnote w:type="continuationSeparator" w:id="0">
    <w:p w14:paraId="500F5DDD" w14:textId="77777777" w:rsidR="005B67C2" w:rsidRDefault="005B67C2" w:rsidP="00642FE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21CB0"/>
    <w:multiLevelType w:val="hybridMultilevel"/>
    <w:tmpl w:val="69E868B4"/>
    <w:lvl w:ilvl="0" w:tplc="9A52AA5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D3B09E4"/>
    <w:multiLevelType w:val="multilevel"/>
    <w:tmpl w:val="404C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2628102">
    <w:abstractNumId w:val="0"/>
  </w:num>
  <w:num w:numId="2" w16cid:durableId="1210722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91"/>
    <w:rsid w:val="000042A6"/>
    <w:rsid w:val="000230D6"/>
    <w:rsid w:val="00035166"/>
    <w:rsid w:val="00036C91"/>
    <w:rsid w:val="00065B8E"/>
    <w:rsid w:val="000A5ADB"/>
    <w:rsid w:val="0017462A"/>
    <w:rsid w:val="00177916"/>
    <w:rsid w:val="001B4575"/>
    <w:rsid w:val="001F02B4"/>
    <w:rsid w:val="001F3707"/>
    <w:rsid w:val="00242FC0"/>
    <w:rsid w:val="002472EC"/>
    <w:rsid w:val="00266BA0"/>
    <w:rsid w:val="00297C7C"/>
    <w:rsid w:val="002F5BF9"/>
    <w:rsid w:val="00321D0B"/>
    <w:rsid w:val="003305AA"/>
    <w:rsid w:val="00346387"/>
    <w:rsid w:val="00347D71"/>
    <w:rsid w:val="003607A1"/>
    <w:rsid w:val="003E7A46"/>
    <w:rsid w:val="00444D6D"/>
    <w:rsid w:val="00445CCB"/>
    <w:rsid w:val="00475F19"/>
    <w:rsid w:val="004803FE"/>
    <w:rsid w:val="004A6CA2"/>
    <w:rsid w:val="004A7168"/>
    <w:rsid w:val="004C242A"/>
    <w:rsid w:val="005B67C2"/>
    <w:rsid w:val="005E1DB5"/>
    <w:rsid w:val="0063345D"/>
    <w:rsid w:val="00642FE9"/>
    <w:rsid w:val="006A1DB7"/>
    <w:rsid w:val="00764784"/>
    <w:rsid w:val="007C3225"/>
    <w:rsid w:val="008808E8"/>
    <w:rsid w:val="008B203F"/>
    <w:rsid w:val="008D7CCC"/>
    <w:rsid w:val="0091496A"/>
    <w:rsid w:val="00951ED3"/>
    <w:rsid w:val="00983D2D"/>
    <w:rsid w:val="00994164"/>
    <w:rsid w:val="00A01E48"/>
    <w:rsid w:val="00A26843"/>
    <w:rsid w:val="00AA5A9E"/>
    <w:rsid w:val="00AC2AE6"/>
    <w:rsid w:val="00B72E4A"/>
    <w:rsid w:val="00BC0389"/>
    <w:rsid w:val="00C23B42"/>
    <w:rsid w:val="00C60FDD"/>
    <w:rsid w:val="00D80460"/>
    <w:rsid w:val="00D8772B"/>
    <w:rsid w:val="00E12F09"/>
    <w:rsid w:val="00E21561"/>
    <w:rsid w:val="00E73ECE"/>
    <w:rsid w:val="00EA7CF2"/>
    <w:rsid w:val="00EB4ECA"/>
    <w:rsid w:val="00ED0625"/>
    <w:rsid w:val="00FB1760"/>
    <w:rsid w:val="00FD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78246A"/>
  <w15:chartTrackingRefBased/>
  <w15:docId w15:val="{CDF17678-65B2-45FC-8513-0BD0E20C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7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2F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42FE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42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42FE9"/>
    <w:rPr>
      <w:sz w:val="18"/>
      <w:szCs w:val="18"/>
    </w:rPr>
  </w:style>
  <w:style w:type="paragraph" w:styleId="a8">
    <w:name w:val="List Paragraph"/>
    <w:basedOn w:val="a"/>
    <w:uiPriority w:val="34"/>
    <w:qFormat/>
    <w:rsid w:val="00B72E4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8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5DE70-D87B-4B99-91D9-89DB4503C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源 桂源</dc:creator>
  <cp:keywords/>
  <dc:description/>
  <cp:lastModifiedBy>源 桂源</cp:lastModifiedBy>
  <cp:revision>2</cp:revision>
  <cp:lastPrinted>2025-01-16T08:24:00Z</cp:lastPrinted>
  <dcterms:created xsi:type="dcterms:W3CDTF">2025-02-16T11:59:00Z</dcterms:created>
  <dcterms:modified xsi:type="dcterms:W3CDTF">2025-02-16T11:59:00Z</dcterms:modified>
</cp:coreProperties>
</file>