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6E8F61" w14:textId="77777777" w:rsidR="001938D9" w:rsidRPr="00366082" w:rsidRDefault="001938D9" w:rsidP="001938D9">
      <w:pPr>
        <w:jc w:val="center"/>
        <w:rPr>
          <w:rFonts w:ascii="Times New Roman" w:hAnsi="Times New Roman" w:cs="Times New Roman"/>
          <w:sz w:val="24"/>
          <w:szCs w:val="48"/>
        </w:rPr>
      </w:pPr>
      <w:bookmarkStart w:id="0" w:name="_GoBack"/>
      <w:r w:rsidRPr="00366082">
        <w:rPr>
          <w:rFonts w:ascii="Times New Roman" w:hAnsi="Times New Roman" w:cs="Times New Roman"/>
          <w:sz w:val="24"/>
          <w:szCs w:val="48"/>
        </w:rPr>
        <w:t>Supplementary information for</w:t>
      </w:r>
    </w:p>
    <w:p w14:paraId="667F327C" w14:textId="77777777" w:rsidR="001938D9" w:rsidRPr="00366082" w:rsidRDefault="001938D9" w:rsidP="001938D9">
      <w:pPr>
        <w:jc w:val="center"/>
        <w:rPr>
          <w:rFonts w:ascii="Times New Roman" w:hAnsi="Times New Roman" w:cs="Times New Roman"/>
          <w:sz w:val="24"/>
          <w:szCs w:val="48"/>
        </w:rPr>
      </w:pPr>
    </w:p>
    <w:p w14:paraId="38C0AC5F" w14:textId="77777777" w:rsidR="001938D9" w:rsidRPr="00366082" w:rsidRDefault="00E01FD2" w:rsidP="001938D9">
      <w:pPr>
        <w:rPr>
          <w:rFonts w:ascii="Times New Roman" w:hAnsi="Times New Roman" w:cs="Times New Roman"/>
          <w:sz w:val="48"/>
          <w:szCs w:val="48"/>
        </w:rPr>
      </w:pPr>
      <w:r w:rsidRPr="00366082">
        <w:rPr>
          <w:rFonts w:ascii="Times New Roman" w:hAnsi="Times New Roman"/>
          <w:sz w:val="36"/>
        </w:rPr>
        <w:t>Detection of a recent large Hyuga-nada long-term slow slip event and estimation of its spatiotemporal slip distributions</w:t>
      </w:r>
    </w:p>
    <w:p w14:paraId="52A18384" w14:textId="77777777" w:rsidR="001938D9" w:rsidRPr="00366082" w:rsidRDefault="001938D9" w:rsidP="001938D9">
      <w:pPr>
        <w:pBdr>
          <w:top w:val="nil"/>
          <w:left w:val="nil"/>
          <w:bottom w:val="nil"/>
          <w:right w:val="nil"/>
          <w:between w:val="nil"/>
          <w:bar w:val="nil"/>
        </w:pBdr>
        <w:ind w:firstLineChars="450" w:firstLine="1080"/>
        <w:rPr>
          <w:rFonts w:ascii="Times New Roman" w:hAnsi="Times New Roman" w:cs="Times New Roman"/>
          <w:sz w:val="24"/>
          <w:szCs w:val="48"/>
        </w:rPr>
      </w:pPr>
    </w:p>
    <w:p w14:paraId="193F31FA" w14:textId="77777777" w:rsidR="00FA6261" w:rsidRPr="00366082" w:rsidRDefault="00FA6261" w:rsidP="00FA6261">
      <w:pPr>
        <w:rPr>
          <w:rFonts w:ascii="Times New Roman" w:hAnsi="Times New Roman" w:cs="Times New Roman"/>
          <w:sz w:val="24"/>
        </w:rPr>
      </w:pPr>
      <w:r w:rsidRPr="00366082">
        <w:rPr>
          <w:rFonts w:ascii="Times New Roman" w:hAnsi="Times New Roman" w:cs="Times New Roman"/>
          <w:sz w:val="24"/>
        </w:rPr>
        <w:t>Hiroki Kawabata</w:t>
      </w:r>
      <w:r w:rsidRPr="00366082">
        <w:rPr>
          <w:rFonts w:ascii="Times New Roman" w:hAnsi="Times New Roman" w:cs="Times New Roman"/>
          <w:sz w:val="24"/>
          <w:vertAlign w:val="superscript"/>
        </w:rPr>
        <w:t>1</w:t>
      </w:r>
    </w:p>
    <w:p w14:paraId="286D0130" w14:textId="77777777" w:rsidR="00FA6261" w:rsidRPr="00366082" w:rsidRDefault="00FA6261" w:rsidP="00FA6261">
      <w:pPr>
        <w:rPr>
          <w:rFonts w:ascii="Times New Roman" w:hAnsi="Times New Roman" w:cs="Times New Roman"/>
          <w:sz w:val="24"/>
        </w:rPr>
      </w:pPr>
      <w:r w:rsidRPr="00366082">
        <w:rPr>
          <w:rFonts w:ascii="Times New Roman" w:hAnsi="Times New Roman" w:cs="Times New Roman"/>
          <w:sz w:val="24"/>
        </w:rPr>
        <w:t>Corresponding author</w:t>
      </w:r>
    </w:p>
    <w:p w14:paraId="78D35F35" w14:textId="77777777" w:rsidR="001938D9" w:rsidRPr="00366082" w:rsidRDefault="00FA6261" w:rsidP="00FA6261">
      <w:pPr>
        <w:rPr>
          <w:rFonts w:ascii="Times New Roman" w:hAnsi="Times New Roman" w:cs="Times New Roman"/>
          <w:sz w:val="24"/>
        </w:rPr>
      </w:pPr>
      <w:r w:rsidRPr="00366082">
        <w:rPr>
          <w:rFonts w:ascii="Times New Roman" w:hAnsi="Times New Roman" w:cs="Times New Roman"/>
          <w:sz w:val="24"/>
        </w:rPr>
        <w:t xml:space="preserve">Email: </w:t>
      </w:r>
      <w:hyperlink r:id="rId6" w:history="1">
        <w:r w:rsidRPr="00366082">
          <w:rPr>
            <w:rStyle w:val="Hyperlink"/>
            <w:rFonts w:ascii="Times New Roman" w:hAnsi="Times New Roman" w:cs="Times New Roman"/>
            <w:color w:val="auto"/>
            <w:sz w:val="24"/>
            <w:szCs w:val="24"/>
          </w:rPr>
          <w:t>222s410s@gsuite.kobe-u.ac.jp</w:t>
        </w:r>
      </w:hyperlink>
    </w:p>
    <w:p w14:paraId="5FF86D1D" w14:textId="77777777" w:rsidR="001938D9" w:rsidRPr="00366082" w:rsidRDefault="001938D9" w:rsidP="001938D9">
      <w:pPr>
        <w:rPr>
          <w:rFonts w:ascii="Times New Roman" w:hAnsi="Times New Roman" w:cs="Times New Roman"/>
          <w:sz w:val="24"/>
        </w:rPr>
      </w:pPr>
    </w:p>
    <w:p w14:paraId="587ECAEC" w14:textId="77777777" w:rsidR="001938D9" w:rsidRPr="00366082" w:rsidRDefault="001938D9" w:rsidP="001938D9">
      <w:pPr>
        <w:rPr>
          <w:rFonts w:ascii="Times New Roman" w:eastAsia="Century" w:hAnsi="Times New Roman" w:cs="Times New Roman"/>
          <w:sz w:val="24"/>
          <w:szCs w:val="24"/>
          <w:bdr w:val="nil"/>
          <w:vertAlign w:val="superscript"/>
        </w:rPr>
      </w:pPr>
      <w:r w:rsidRPr="00366082">
        <w:rPr>
          <w:rFonts w:ascii="Times New Roman" w:eastAsia="Century" w:hAnsi="Times New Roman" w:cs="Times New Roman"/>
          <w:sz w:val="24"/>
          <w:szCs w:val="24"/>
          <w:bdr w:val="nil"/>
        </w:rPr>
        <w:t>Yukinari Seshimo</w:t>
      </w:r>
      <w:r w:rsidRPr="00366082">
        <w:rPr>
          <w:rFonts w:ascii="Times New Roman" w:eastAsia="Century" w:hAnsi="Times New Roman" w:cs="Times New Roman"/>
          <w:sz w:val="24"/>
          <w:szCs w:val="24"/>
          <w:bdr w:val="nil"/>
          <w:vertAlign w:val="superscript"/>
        </w:rPr>
        <w:t>1</w:t>
      </w:r>
    </w:p>
    <w:p w14:paraId="133BB453" w14:textId="77777777" w:rsidR="001938D9" w:rsidRPr="00366082" w:rsidRDefault="001938D9" w:rsidP="001938D9">
      <w:pPr>
        <w:rPr>
          <w:rFonts w:ascii="Times New Roman" w:hAnsi="Times New Roman" w:cs="Times New Roman"/>
          <w:sz w:val="24"/>
        </w:rPr>
      </w:pPr>
    </w:p>
    <w:p w14:paraId="74819FE7" w14:textId="77777777" w:rsidR="001938D9" w:rsidRPr="00366082" w:rsidRDefault="001938D9" w:rsidP="001938D9">
      <w:pPr>
        <w:rPr>
          <w:rFonts w:ascii="Times New Roman" w:hAnsi="Times New Roman" w:cs="Times New Roman"/>
          <w:sz w:val="24"/>
        </w:rPr>
      </w:pPr>
      <w:r w:rsidRPr="00366082">
        <w:rPr>
          <w:rFonts w:ascii="Times New Roman" w:hAnsi="Times New Roman" w:cs="Times New Roman"/>
          <w:sz w:val="24"/>
        </w:rPr>
        <w:t>Shoichi Yoshioka</w:t>
      </w:r>
      <w:r w:rsidRPr="00366082">
        <w:rPr>
          <w:rFonts w:ascii="Times New Roman" w:hAnsi="Times New Roman" w:cs="Times New Roman"/>
          <w:sz w:val="24"/>
          <w:vertAlign w:val="superscript"/>
        </w:rPr>
        <w:t>2,1</w:t>
      </w:r>
    </w:p>
    <w:p w14:paraId="2BE05343" w14:textId="77777777" w:rsidR="001938D9" w:rsidRPr="00366082" w:rsidRDefault="001938D9" w:rsidP="001938D9">
      <w:pPr>
        <w:rPr>
          <w:rFonts w:ascii="Times New Roman" w:hAnsi="Times New Roman" w:cs="Times New Roman"/>
          <w:sz w:val="24"/>
        </w:rPr>
      </w:pPr>
    </w:p>
    <w:p w14:paraId="57E6EBDC" w14:textId="77777777" w:rsidR="001938D9" w:rsidRPr="00366082" w:rsidRDefault="001938D9" w:rsidP="001938D9">
      <w:pPr>
        <w:rPr>
          <w:rFonts w:ascii="Times New Roman" w:hAnsi="Times New Roman" w:cs="Times New Roman"/>
          <w:sz w:val="24"/>
          <w:vertAlign w:val="superscript"/>
        </w:rPr>
      </w:pPr>
      <w:r w:rsidRPr="00366082">
        <w:rPr>
          <w:rFonts w:ascii="Times New Roman" w:hAnsi="Times New Roman" w:cs="Times New Roman"/>
          <w:sz w:val="24"/>
        </w:rPr>
        <w:t>Francisco Ortega-Culaciati</w:t>
      </w:r>
      <w:r w:rsidRPr="00366082">
        <w:rPr>
          <w:rFonts w:ascii="Times New Roman" w:hAnsi="Times New Roman" w:cs="Times New Roman"/>
          <w:sz w:val="24"/>
          <w:vertAlign w:val="superscript"/>
        </w:rPr>
        <w:t xml:space="preserve"> 3,4</w:t>
      </w:r>
    </w:p>
    <w:p w14:paraId="50F32B71" w14:textId="77777777" w:rsidR="001938D9" w:rsidRPr="00366082" w:rsidRDefault="001938D9" w:rsidP="001938D9">
      <w:pPr>
        <w:rPr>
          <w:rFonts w:ascii="Times New Roman" w:hAnsi="Times New Roman" w:cs="Times New Roman"/>
          <w:sz w:val="24"/>
          <w:vertAlign w:val="superscript"/>
        </w:rPr>
      </w:pPr>
    </w:p>
    <w:p w14:paraId="1BD663B2" w14:textId="77777777" w:rsidR="001938D9" w:rsidRPr="00366082" w:rsidRDefault="001938D9" w:rsidP="001938D9">
      <w:pPr>
        <w:pBdr>
          <w:top w:val="nil"/>
          <w:left w:val="nil"/>
          <w:bottom w:val="nil"/>
          <w:right w:val="nil"/>
          <w:between w:val="nil"/>
          <w:bar w:val="nil"/>
        </w:pBdr>
        <w:spacing w:line="360" w:lineRule="auto"/>
        <w:jc w:val="left"/>
        <w:rPr>
          <w:rFonts w:ascii="Times New Roman" w:eastAsia="MS Mincho" w:hAnsi="Times New Roman" w:cs="Times New Roman"/>
          <w:sz w:val="32"/>
          <w:szCs w:val="24"/>
          <w:vertAlign w:val="superscript"/>
        </w:rPr>
      </w:pPr>
      <w:r w:rsidRPr="00366082">
        <w:rPr>
          <w:rFonts w:ascii="Times New Roman" w:hAnsi="Times New Roman" w:cs="Times New Roman"/>
          <w:sz w:val="24"/>
        </w:rPr>
        <w:t>(Institutional addresses)</w:t>
      </w:r>
    </w:p>
    <w:p w14:paraId="0ABB6EBF" w14:textId="77777777" w:rsidR="001938D9" w:rsidRPr="00366082" w:rsidRDefault="001938D9" w:rsidP="001938D9">
      <w:pPr>
        <w:pBdr>
          <w:top w:val="nil"/>
          <w:left w:val="nil"/>
          <w:bottom w:val="nil"/>
          <w:right w:val="nil"/>
          <w:between w:val="nil"/>
          <w:bar w:val="nil"/>
        </w:pBdr>
        <w:spacing w:line="360" w:lineRule="auto"/>
        <w:ind w:left="480" w:hangingChars="200" w:hanging="480"/>
        <w:rPr>
          <w:rFonts w:ascii="Times New Roman" w:hAnsi="Times New Roman" w:cs="Times New Roman"/>
          <w:sz w:val="24"/>
          <w:szCs w:val="24"/>
          <w:bdr w:val="nil"/>
        </w:rPr>
      </w:pPr>
      <w:r w:rsidRPr="00366082">
        <w:rPr>
          <w:rFonts w:ascii="Times New Roman" w:eastAsia="Century" w:hAnsi="Times New Roman" w:cs="Times New Roman"/>
          <w:sz w:val="24"/>
          <w:szCs w:val="24"/>
          <w:bdr w:val="nil"/>
          <w:vertAlign w:val="superscript"/>
        </w:rPr>
        <w:t xml:space="preserve">1 </w:t>
      </w:r>
      <w:r w:rsidRPr="00366082">
        <w:rPr>
          <w:rFonts w:ascii="Times New Roman" w:eastAsia="Century" w:hAnsi="Times New Roman" w:cs="Times New Roman"/>
          <w:sz w:val="24"/>
          <w:szCs w:val="24"/>
          <w:bdr w:val="nil"/>
        </w:rPr>
        <w:t>Department of Planetology, Graduate School of Science, Kobe University, Rokkodai-cho 1-1, Nada ward, Kobe 657-8501, Japan</w:t>
      </w:r>
    </w:p>
    <w:p w14:paraId="53944903" w14:textId="77777777" w:rsidR="001938D9" w:rsidRPr="00366082" w:rsidRDefault="001938D9" w:rsidP="001938D9">
      <w:pPr>
        <w:pBdr>
          <w:top w:val="nil"/>
          <w:left w:val="nil"/>
          <w:bottom w:val="nil"/>
          <w:right w:val="nil"/>
          <w:between w:val="nil"/>
          <w:bar w:val="nil"/>
        </w:pBdr>
        <w:spacing w:line="360" w:lineRule="auto"/>
        <w:ind w:left="480" w:hangingChars="200" w:hanging="480"/>
        <w:jc w:val="left"/>
        <w:rPr>
          <w:rFonts w:ascii="Times New Roman" w:eastAsia="Times New Roman" w:hAnsi="Times New Roman" w:cs="Times New Roman"/>
          <w:sz w:val="24"/>
          <w:szCs w:val="24"/>
          <w:bdr w:val="nil"/>
        </w:rPr>
      </w:pPr>
      <w:r w:rsidRPr="00366082">
        <w:rPr>
          <w:rFonts w:ascii="Times New Roman" w:eastAsia="Century" w:hAnsi="Times New Roman" w:cs="Times New Roman"/>
          <w:sz w:val="24"/>
          <w:szCs w:val="24"/>
          <w:bdr w:val="nil"/>
          <w:vertAlign w:val="superscript"/>
        </w:rPr>
        <w:t xml:space="preserve">2 </w:t>
      </w:r>
      <w:r w:rsidRPr="00366082">
        <w:rPr>
          <w:rFonts w:ascii="Times New Roman" w:eastAsia="Century" w:hAnsi="Times New Roman" w:cs="Times New Roman"/>
          <w:sz w:val="24"/>
          <w:szCs w:val="24"/>
          <w:bdr w:val="nil"/>
        </w:rPr>
        <w:t xml:space="preserve">Research Center for Urban Safety and Security, Kobe University, Rokkodai-cho 1-1, Nada ward, Kobe 657-8501, Japan </w:t>
      </w:r>
    </w:p>
    <w:p w14:paraId="7AC1D7B2" w14:textId="77777777" w:rsidR="001938D9" w:rsidRPr="00366082" w:rsidRDefault="001938D9" w:rsidP="001938D9">
      <w:pPr>
        <w:pBdr>
          <w:top w:val="nil"/>
          <w:left w:val="nil"/>
          <w:bottom w:val="nil"/>
          <w:right w:val="nil"/>
          <w:between w:val="nil"/>
          <w:bar w:val="nil"/>
        </w:pBdr>
        <w:spacing w:line="360" w:lineRule="auto"/>
        <w:ind w:left="480" w:hangingChars="200" w:hanging="480"/>
        <w:jc w:val="left"/>
        <w:rPr>
          <w:rFonts w:ascii="Times New Roman" w:eastAsia="Century" w:hAnsi="Times New Roman" w:cs="Times New Roman"/>
          <w:sz w:val="24"/>
          <w:szCs w:val="24"/>
        </w:rPr>
      </w:pPr>
      <w:r w:rsidRPr="00366082">
        <w:rPr>
          <w:rFonts w:ascii="Times New Roman" w:eastAsia="Century" w:hAnsi="Times New Roman" w:cs="Times New Roman"/>
          <w:sz w:val="24"/>
          <w:szCs w:val="24"/>
          <w:vertAlign w:val="superscript"/>
        </w:rPr>
        <w:t xml:space="preserve">3 </w:t>
      </w:r>
      <w:r w:rsidRPr="00366082">
        <w:rPr>
          <w:rFonts w:ascii="Times New Roman" w:eastAsia="Century" w:hAnsi="Times New Roman" w:cs="Times New Roman"/>
          <w:sz w:val="24"/>
          <w:szCs w:val="24"/>
        </w:rPr>
        <w:t>Department of Geophysics, Faculty of Physical and Mathematical Sciences, University of Chile, Santiago, Chile.</w:t>
      </w:r>
    </w:p>
    <w:p w14:paraId="797CBF2C" w14:textId="77777777" w:rsidR="00FA59DC" w:rsidRPr="00366082" w:rsidRDefault="001938D9" w:rsidP="001938D9">
      <w:pPr>
        <w:pBdr>
          <w:top w:val="nil"/>
          <w:left w:val="nil"/>
          <w:bottom w:val="nil"/>
          <w:right w:val="nil"/>
          <w:between w:val="nil"/>
          <w:bar w:val="nil"/>
        </w:pBdr>
        <w:spacing w:line="360" w:lineRule="auto"/>
        <w:ind w:left="480" w:hangingChars="200" w:hanging="480"/>
        <w:jc w:val="left"/>
        <w:rPr>
          <w:rFonts w:ascii="Times New Roman" w:hAnsi="Times New Roman" w:cs="Times New Roman"/>
          <w:sz w:val="24"/>
          <w:szCs w:val="24"/>
        </w:rPr>
      </w:pPr>
      <w:r w:rsidRPr="00366082">
        <w:rPr>
          <w:rFonts w:ascii="Times New Roman" w:eastAsia="Century" w:hAnsi="Times New Roman" w:cs="Times New Roman"/>
          <w:sz w:val="24"/>
          <w:szCs w:val="24"/>
          <w:vertAlign w:val="superscript"/>
        </w:rPr>
        <w:t xml:space="preserve">4 </w:t>
      </w:r>
      <w:r w:rsidRPr="00366082">
        <w:rPr>
          <w:rFonts w:ascii="Times New Roman" w:eastAsia="Century" w:hAnsi="Times New Roman" w:cs="Times New Roman"/>
          <w:sz w:val="24"/>
          <w:szCs w:val="24"/>
        </w:rPr>
        <w:t>Data Observatory Foundation, ANID Technology Center No. DO210001, Santiago, Chile</w:t>
      </w:r>
    </w:p>
    <w:p w14:paraId="41BEF066" w14:textId="77777777" w:rsidR="001938D9" w:rsidRPr="00366082" w:rsidRDefault="001938D9">
      <w:pPr>
        <w:rPr>
          <w:rFonts w:ascii="Times New Roman" w:hAnsi="Times New Roman" w:cs="Times New Roman"/>
          <w:sz w:val="24"/>
          <w:szCs w:val="24"/>
        </w:rPr>
      </w:pPr>
    </w:p>
    <w:p w14:paraId="551944CE" w14:textId="77777777" w:rsidR="001938D9" w:rsidRPr="00366082" w:rsidRDefault="001938D9">
      <w:pPr>
        <w:rPr>
          <w:rFonts w:eastAsia="Yu Mincho"/>
          <w:b/>
        </w:rPr>
      </w:pPr>
      <w:r w:rsidRPr="00366082">
        <w:rPr>
          <w:rFonts w:eastAsia="Yu Mincho"/>
          <w:b/>
        </w:rPr>
        <w:t>Contents of this file</w:t>
      </w:r>
    </w:p>
    <w:p w14:paraId="4571852D" w14:textId="77777777" w:rsidR="006700D3" w:rsidRPr="00366082" w:rsidRDefault="006700D3">
      <w:pPr>
        <w:rPr>
          <w:rFonts w:ascii="Times New Roman" w:hAnsi="Times New Roman" w:cs="Times New Roman"/>
          <w:sz w:val="24"/>
          <w:szCs w:val="24"/>
        </w:rPr>
      </w:pPr>
      <w:r w:rsidRPr="00366082">
        <w:rPr>
          <w:rFonts w:ascii="Times New Roman" w:hAnsi="Times New Roman" w:cs="Times New Roman" w:hint="eastAsia"/>
          <w:sz w:val="24"/>
          <w:szCs w:val="24"/>
        </w:rPr>
        <w:t>T</w:t>
      </w:r>
      <w:r w:rsidRPr="00366082">
        <w:rPr>
          <w:rFonts w:ascii="Times New Roman" w:hAnsi="Times New Roman" w:cs="Times New Roman"/>
          <w:sz w:val="24"/>
          <w:szCs w:val="24"/>
        </w:rPr>
        <w:t>able S1</w:t>
      </w:r>
    </w:p>
    <w:p w14:paraId="2F0EF03B" w14:textId="77777777" w:rsidR="001938D9" w:rsidRPr="00366082" w:rsidRDefault="001938D9">
      <w:pPr>
        <w:rPr>
          <w:rFonts w:ascii="Times New Roman" w:hAnsi="Times New Roman" w:cs="Times New Roman"/>
          <w:sz w:val="24"/>
          <w:szCs w:val="24"/>
        </w:rPr>
      </w:pPr>
      <w:r w:rsidRPr="00366082">
        <w:rPr>
          <w:rFonts w:ascii="Times New Roman" w:hAnsi="Times New Roman" w:cs="Times New Roman"/>
          <w:sz w:val="24"/>
          <w:szCs w:val="24"/>
        </w:rPr>
        <w:t>Figure S1-</w:t>
      </w:r>
      <w:r w:rsidR="00DA5999" w:rsidRPr="00366082">
        <w:rPr>
          <w:rFonts w:ascii="Times New Roman" w:hAnsi="Times New Roman" w:cs="Times New Roman" w:hint="eastAsia"/>
          <w:sz w:val="24"/>
          <w:szCs w:val="24"/>
        </w:rPr>
        <w:t>S</w:t>
      </w:r>
      <w:r w:rsidR="005E233D" w:rsidRPr="00366082">
        <w:rPr>
          <w:rFonts w:ascii="Times New Roman" w:hAnsi="Times New Roman" w:cs="Times New Roman"/>
          <w:sz w:val="24"/>
          <w:szCs w:val="24"/>
        </w:rPr>
        <w:t>4</w:t>
      </w:r>
    </w:p>
    <w:p w14:paraId="335CF549" w14:textId="5EDA6F8C" w:rsidR="00312902" w:rsidRPr="00366082" w:rsidRDefault="001938D9" w:rsidP="006700D3">
      <w:pPr>
        <w:rPr>
          <w:rFonts w:ascii="Times New Roman" w:hAnsi="Times New Roman" w:cs="Times New Roman"/>
          <w:sz w:val="24"/>
        </w:rPr>
      </w:pPr>
      <w:r w:rsidRPr="00366082">
        <w:rPr>
          <w:rFonts w:ascii="Times New Roman" w:hAnsi="Times New Roman" w:cs="Times New Roman"/>
          <w:sz w:val="24"/>
          <w:szCs w:val="24"/>
        </w:rPr>
        <w:br w:type="page"/>
      </w:r>
      <w:r w:rsidR="006700D3" w:rsidRPr="00366082">
        <w:rPr>
          <w:rFonts w:ascii="Times New Roman" w:hAnsi="Times New Roman" w:cs="Times New Roman"/>
          <w:b/>
          <w:sz w:val="24"/>
        </w:rPr>
        <w:lastRenderedPageBreak/>
        <w:t xml:space="preserve">Table S1 GNSS stations </w:t>
      </w:r>
      <w:r w:rsidR="001F695C" w:rsidRPr="00366082">
        <w:rPr>
          <w:rFonts w:ascii="Times New Roman" w:hAnsi="Times New Roman" w:cs="Times New Roman" w:hint="eastAsia"/>
          <w:b/>
          <w:sz w:val="24"/>
        </w:rPr>
        <w:t>i</w:t>
      </w:r>
      <w:r w:rsidR="001F695C" w:rsidRPr="00366082">
        <w:rPr>
          <w:rFonts w:ascii="Times New Roman" w:hAnsi="Times New Roman" w:cs="Times New Roman"/>
          <w:b/>
          <w:sz w:val="24"/>
        </w:rPr>
        <w:t xml:space="preserve">n southeastern Kyushu </w:t>
      </w:r>
      <w:r w:rsidR="006700D3" w:rsidRPr="00366082">
        <w:rPr>
          <w:rFonts w:ascii="Times New Roman" w:hAnsi="Times New Roman" w:cs="Times New Roman"/>
          <w:b/>
          <w:sz w:val="24"/>
        </w:rPr>
        <w:t xml:space="preserve">used in the </w:t>
      </w:r>
      <w:r w:rsidR="00312902" w:rsidRPr="00366082">
        <w:rPr>
          <w:rFonts w:ascii="Times New Roman" w:hAnsi="Times New Roman" w:cs="Times New Roman"/>
          <w:b/>
          <w:sz w:val="24"/>
        </w:rPr>
        <w:t>inversion analysis in</w:t>
      </w:r>
      <w:r w:rsidR="006700D3" w:rsidRPr="00366082">
        <w:rPr>
          <w:rFonts w:ascii="Times New Roman" w:hAnsi="Times New Roman" w:cs="Times New Roman"/>
          <w:b/>
          <w:sz w:val="24"/>
        </w:rPr>
        <w:t xml:space="preserve"> this study.</w:t>
      </w:r>
    </w:p>
    <w:tbl>
      <w:tblPr>
        <w:tblStyle w:val="PlainTable2"/>
        <w:tblW w:w="8518" w:type="dxa"/>
        <w:tblLook w:val="04A0" w:firstRow="1" w:lastRow="0" w:firstColumn="1" w:lastColumn="0" w:noHBand="0" w:noVBand="1"/>
      </w:tblPr>
      <w:tblGrid>
        <w:gridCol w:w="2115"/>
        <w:gridCol w:w="3201"/>
        <w:gridCol w:w="3202"/>
      </w:tblGrid>
      <w:tr w:rsidR="00366082" w:rsidRPr="00366082" w14:paraId="7C99ACA7" w14:textId="77777777" w:rsidTr="00312902">
        <w:trPr>
          <w:cnfStyle w:val="100000000000" w:firstRow="1" w:lastRow="0" w:firstColumn="0" w:lastColumn="0" w:oddVBand="0" w:evenVBand="0" w:oddHBand="0"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115" w:type="dxa"/>
            <w:vAlign w:val="center"/>
          </w:tcPr>
          <w:p w14:paraId="103ABCAD" w14:textId="77777777" w:rsidR="006700D3" w:rsidRPr="00366082" w:rsidRDefault="006700D3" w:rsidP="00312902">
            <w:pPr>
              <w:jc w:val="center"/>
              <w:rPr>
                <w:rFonts w:ascii="Times New Roman" w:hAnsi="Times New Roman" w:cs="Times New Roman"/>
                <w:b w:val="0"/>
                <w:sz w:val="24"/>
              </w:rPr>
            </w:pPr>
            <w:r w:rsidRPr="00366082">
              <w:rPr>
                <w:rFonts w:ascii="Times New Roman" w:hAnsi="Times New Roman" w:cs="Times New Roman"/>
                <w:sz w:val="24"/>
              </w:rPr>
              <w:t>GNSS stations</w:t>
            </w:r>
          </w:p>
        </w:tc>
        <w:tc>
          <w:tcPr>
            <w:tcW w:w="3201" w:type="dxa"/>
            <w:vAlign w:val="center"/>
          </w:tcPr>
          <w:p w14:paraId="3864F371" w14:textId="77777777" w:rsidR="006700D3" w:rsidRPr="00366082" w:rsidRDefault="006700D3" w:rsidP="0031290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rPr>
            </w:pPr>
            <w:r w:rsidRPr="00366082">
              <w:rPr>
                <w:rFonts w:ascii="Times New Roman" w:hAnsi="Times New Roman" w:cs="Times New Roman"/>
                <w:sz w:val="24"/>
              </w:rPr>
              <w:t>Latitude (</w:t>
            </w:r>
            <m:oMath>
              <m:r>
                <m:rPr>
                  <m:sty m:val="b"/>
                </m:rPr>
                <w:rPr>
                  <w:rFonts w:ascii="Cambria Math" w:hAnsi="Cambria Math" w:cs="Times New Roman"/>
                  <w:sz w:val="24"/>
                </w:rPr>
                <m:t>°N</m:t>
              </m:r>
            </m:oMath>
            <w:r w:rsidRPr="00366082">
              <w:rPr>
                <w:rFonts w:ascii="Times New Roman" w:hAnsi="Times New Roman" w:cs="Times New Roman"/>
                <w:sz w:val="24"/>
              </w:rPr>
              <w:t>)</w:t>
            </w:r>
          </w:p>
        </w:tc>
        <w:tc>
          <w:tcPr>
            <w:tcW w:w="3202" w:type="dxa"/>
            <w:vAlign w:val="center"/>
          </w:tcPr>
          <w:p w14:paraId="13DC118B" w14:textId="77777777" w:rsidR="006700D3" w:rsidRPr="00366082" w:rsidRDefault="006700D3" w:rsidP="0031290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rPr>
            </w:pPr>
            <w:r w:rsidRPr="00366082">
              <w:rPr>
                <w:rFonts w:ascii="Times New Roman" w:hAnsi="Times New Roman" w:cs="Times New Roman"/>
                <w:sz w:val="24"/>
              </w:rPr>
              <w:t>Longitude (</w:t>
            </w:r>
            <m:oMath>
              <m:r>
                <m:rPr>
                  <m:sty m:val="b"/>
                </m:rPr>
                <w:rPr>
                  <w:rFonts w:ascii="Cambria Math" w:hAnsi="Cambria Math" w:cs="Times New Roman"/>
                  <w:sz w:val="24"/>
                </w:rPr>
                <m:t>°E</m:t>
              </m:r>
            </m:oMath>
            <w:r w:rsidRPr="00366082">
              <w:rPr>
                <w:rFonts w:ascii="Times New Roman" w:hAnsi="Times New Roman" w:cs="Times New Roman"/>
                <w:sz w:val="24"/>
              </w:rPr>
              <w:t>)</w:t>
            </w:r>
          </w:p>
        </w:tc>
      </w:tr>
      <w:tr w:rsidR="00366082" w:rsidRPr="00366082" w14:paraId="33CA44EB" w14:textId="77777777" w:rsidTr="00312902">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115" w:type="dxa"/>
            <w:vAlign w:val="center"/>
          </w:tcPr>
          <w:p w14:paraId="2E81747C" w14:textId="77777777" w:rsidR="006700D3" w:rsidRPr="00366082" w:rsidRDefault="006700D3" w:rsidP="00312902">
            <w:pPr>
              <w:jc w:val="center"/>
              <w:rPr>
                <w:rFonts w:ascii="Times New Roman" w:hAnsi="Times New Roman" w:cs="Times New Roman"/>
                <w:b w:val="0"/>
              </w:rPr>
            </w:pPr>
            <w:r w:rsidRPr="00366082">
              <w:rPr>
                <w:rFonts w:ascii="Times New Roman" w:hAnsi="Times New Roman" w:cs="Times New Roman"/>
                <w:b w:val="0"/>
              </w:rPr>
              <w:t>960711</w:t>
            </w:r>
          </w:p>
        </w:tc>
        <w:tc>
          <w:tcPr>
            <w:tcW w:w="3201" w:type="dxa"/>
            <w:vAlign w:val="center"/>
          </w:tcPr>
          <w:p w14:paraId="375E8F97" w14:textId="77777777" w:rsidR="006700D3" w:rsidRPr="00366082" w:rsidRDefault="006700D3" w:rsidP="003129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66082">
              <w:rPr>
                <w:rFonts w:ascii="Times New Roman" w:hAnsi="Times New Roman" w:cs="Times New Roman"/>
              </w:rPr>
              <w:t>32.5570</w:t>
            </w:r>
          </w:p>
        </w:tc>
        <w:tc>
          <w:tcPr>
            <w:tcW w:w="3202" w:type="dxa"/>
            <w:vAlign w:val="center"/>
          </w:tcPr>
          <w:p w14:paraId="41B765D4" w14:textId="77777777" w:rsidR="006700D3" w:rsidRPr="00366082" w:rsidRDefault="006700D3" w:rsidP="003129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66082">
              <w:rPr>
                <w:rFonts w:ascii="Times New Roman" w:hAnsi="Times New Roman" w:cs="Times New Roman"/>
              </w:rPr>
              <w:t>131.5307</w:t>
            </w:r>
          </w:p>
        </w:tc>
      </w:tr>
      <w:tr w:rsidR="00366082" w:rsidRPr="00366082" w14:paraId="77C8A97C" w14:textId="77777777" w:rsidTr="00312902">
        <w:trPr>
          <w:trHeight w:val="413"/>
        </w:trPr>
        <w:tc>
          <w:tcPr>
            <w:cnfStyle w:val="001000000000" w:firstRow="0" w:lastRow="0" w:firstColumn="1" w:lastColumn="0" w:oddVBand="0" w:evenVBand="0" w:oddHBand="0" w:evenHBand="0" w:firstRowFirstColumn="0" w:firstRowLastColumn="0" w:lastRowFirstColumn="0" w:lastRowLastColumn="0"/>
            <w:tcW w:w="2115" w:type="dxa"/>
            <w:vAlign w:val="center"/>
          </w:tcPr>
          <w:p w14:paraId="71C2A91C" w14:textId="77777777" w:rsidR="006700D3" w:rsidRPr="00366082" w:rsidRDefault="006700D3" w:rsidP="00312902">
            <w:pPr>
              <w:jc w:val="center"/>
              <w:rPr>
                <w:rFonts w:ascii="Times New Roman" w:hAnsi="Times New Roman" w:cs="Times New Roman"/>
                <w:b w:val="0"/>
              </w:rPr>
            </w:pPr>
            <w:r w:rsidRPr="00366082">
              <w:rPr>
                <w:rFonts w:ascii="Times New Roman" w:hAnsi="Times New Roman" w:cs="Times New Roman"/>
                <w:b w:val="0"/>
              </w:rPr>
              <w:t>950478</w:t>
            </w:r>
          </w:p>
        </w:tc>
        <w:tc>
          <w:tcPr>
            <w:tcW w:w="3201" w:type="dxa"/>
            <w:vAlign w:val="center"/>
          </w:tcPr>
          <w:p w14:paraId="53DE8AC9" w14:textId="77777777" w:rsidR="006700D3" w:rsidRPr="00366082" w:rsidRDefault="006700D3" w:rsidP="0031290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66082">
              <w:rPr>
                <w:rFonts w:ascii="Times New Roman" w:hAnsi="Times New Roman" w:cs="Times New Roman"/>
              </w:rPr>
              <w:t>32.4566</w:t>
            </w:r>
          </w:p>
        </w:tc>
        <w:tc>
          <w:tcPr>
            <w:tcW w:w="3202" w:type="dxa"/>
            <w:vAlign w:val="center"/>
          </w:tcPr>
          <w:p w14:paraId="1B7F255A" w14:textId="77777777" w:rsidR="006700D3" w:rsidRPr="00366082" w:rsidRDefault="006700D3" w:rsidP="0031290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66082">
              <w:rPr>
                <w:rFonts w:ascii="Times New Roman" w:hAnsi="Times New Roman" w:cs="Times New Roman"/>
              </w:rPr>
              <w:t>131.1489</w:t>
            </w:r>
          </w:p>
        </w:tc>
      </w:tr>
      <w:tr w:rsidR="00366082" w:rsidRPr="00366082" w14:paraId="4D7C6378" w14:textId="77777777" w:rsidTr="00312902">
        <w:trPr>
          <w:cnfStyle w:val="000000100000" w:firstRow="0" w:lastRow="0" w:firstColumn="0" w:lastColumn="0" w:oddVBand="0" w:evenVBand="0" w:oddHBand="1"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2115" w:type="dxa"/>
            <w:vAlign w:val="center"/>
          </w:tcPr>
          <w:p w14:paraId="681AF84D" w14:textId="77777777" w:rsidR="006700D3" w:rsidRPr="00366082" w:rsidRDefault="006700D3" w:rsidP="00312902">
            <w:pPr>
              <w:jc w:val="center"/>
              <w:rPr>
                <w:rFonts w:ascii="Times New Roman" w:hAnsi="Times New Roman" w:cs="Times New Roman"/>
                <w:b w:val="0"/>
              </w:rPr>
            </w:pPr>
            <w:r w:rsidRPr="00366082">
              <w:rPr>
                <w:rFonts w:ascii="Times New Roman" w:hAnsi="Times New Roman" w:cs="Times New Roman"/>
                <w:b w:val="0"/>
              </w:rPr>
              <w:t>940094</w:t>
            </w:r>
          </w:p>
        </w:tc>
        <w:tc>
          <w:tcPr>
            <w:tcW w:w="3201" w:type="dxa"/>
            <w:vAlign w:val="center"/>
          </w:tcPr>
          <w:p w14:paraId="6DB47E5B" w14:textId="77777777" w:rsidR="006700D3" w:rsidRPr="00366082" w:rsidRDefault="006700D3" w:rsidP="003129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66082">
              <w:rPr>
                <w:rFonts w:ascii="Times New Roman" w:hAnsi="Times New Roman" w:cs="Times New Roman"/>
              </w:rPr>
              <w:t>32.4454</w:t>
            </w:r>
          </w:p>
        </w:tc>
        <w:tc>
          <w:tcPr>
            <w:tcW w:w="3202" w:type="dxa"/>
            <w:vAlign w:val="center"/>
          </w:tcPr>
          <w:p w14:paraId="406067D6" w14:textId="77777777" w:rsidR="006700D3" w:rsidRPr="00366082" w:rsidRDefault="006700D3" w:rsidP="003129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66082">
              <w:rPr>
                <w:rFonts w:ascii="Times New Roman" w:hAnsi="Times New Roman" w:cs="Times New Roman"/>
              </w:rPr>
              <w:t>131.6323</w:t>
            </w:r>
          </w:p>
        </w:tc>
      </w:tr>
      <w:tr w:rsidR="00366082" w:rsidRPr="00366082" w14:paraId="72DDA4CF" w14:textId="77777777" w:rsidTr="00312902">
        <w:trPr>
          <w:trHeight w:val="413"/>
        </w:trPr>
        <w:tc>
          <w:tcPr>
            <w:cnfStyle w:val="001000000000" w:firstRow="0" w:lastRow="0" w:firstColumn="1" w:lastColumn="0" w:oddVBand="0" w:evenVBand="0" w:oddHBand="0" w:evenHBand="0" w:firstRowFirstColumn="0" w:firstRowLastColumn="0" w:lastRowFirstColumn="0" w:lastRowLastColumn="0"/>
            <w:tcW w:w="2115" w:type="dxa"/>
            <w:vAlign w:val="center"/>
          </w:tcPr>
          <w:p w14:paraId="3800CD8F" w14:textId="77777777" w:rsidR="006700D3" w:rsidRPr="00366082" w:rsidRDefault="006700D3" w:rsidP="00312902">
            <w:pPr>
              <w:jc w:val="center"/>
              <w:rPr>
                <w:rFonts w:ascii="Times New Roman" w:hAnsi="Times New Roman" w:cs="Times New Roman"/>
                <w:b w:val="0"/>
              </w:rPr>
            </w:pPr>
            <w:r w:rsidRPr="00366082">
              <w:rPr>
                <w:rFonts w:ascii="Times New Roman" w:hAnsi="Times New Roman" w:cs="Times New Roman"/>
                <w:b w:val="0"/>
              </w:rPr>
              <w:t>02P122</w:t>
            </w:r>
          </w:p>
        </w:tc>
        <w:tc>
          <w:tcPr>
            <w:tcW w:w="3201" w:type="dxa"/>
            <w:vAlign w:val="center"/>
          </w:tcPr>
          <w:p w14:paraId="11DAAE0F" w14:textId="77777777" w:rsidR="006700D3" w:rsidRPr="00366082" w:rsidRDefault="006700D3" w:rsidP="0031290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66082">
              <w:rPr>
                <w:rFonts w:ascii="Times New Roman" w:hAnsi="Times New Roman" w:cs="Times New Roman"/>
              </w:rPr>
              <w:t>32.4286</w:t>
            </w:r>
          </w:p>
        </w:tc>
        <w:tc>
          <w:tcPr>
            <w:tcW w:w="3202" w:type="dxa"/>
            <w:vAlign w:val="center"/>
          </w:tcPr>
          <w:p w14:paraId="0D543764" w14:textId="77777777" w:rsidR="006700D3" w:rsidRPr="00366082" w:rsidRDefault="006700D3" w:rsidP="0031290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66082">
              <w:rPr>
                <w:rFonts w:ascii="Times New Roman" w:hAnsi="Times New Roman" w:cs="Times New Roman"/>
              </w:rPr>
              <w:t>131.6696</w:t>
            </w:r>
          </w:p>
        </w:tc>
      </w:tr>
      <w:tr w:rsidR="00366082" w:rsidRPr="00366082" w14:paraId="1582555C" w14:textId="77777777" w:rsidTr="00312902">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115" w:type="dxa"/>
            <w:vAlign w:val="center"/>
          </w:tcPr>
          <w:p w14:paraId="3C087CDB" w14:textId="77777777" w:rsidR="006700D3" w:rsidRPr="00366082" w:rsidRDefault="006700D3" w:rsidP="00312902">
            <w:pPr>
              <w:jc w:val="center"/>
              <w:rPr>
                <w:rFonts w:ascii="Times New Roman" w:hAnsi="Times New Roman" w:cs="Times New Roman"/>
                <w:b w:val="0"/>
              </w:rPr>
            </w:pPr>
            <w:r w:rsidRPr="00366082">
              <w:rPr>
                <w:rFonts w:ascii="Times New Roman" w:hAnsi="Times New Roman" w:cs="Times New Roman"/>
                <w:b w:val="0"/>
              </w:rPr>
              <w:t>960712</w:t>
            </w:r>
          </w:p>
        </w:tc>
        <w:tc>
          <w:tcPr>
            <w:tcW w:w="3201" w:type="dxa"/>
            <w:vAlign w:val="center"/>
          </w:tcPr>
          <w:p w14:paraId="2CAAA75D" w14:textId="77777777" w:rsidR="006700D3" w:rsidRPr="00366082" w:rsidRDefault="006700D3" w:rsidP="003129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66082">
              <w:rPr>
                <w:rFonts w:ascii="Times New Roman" w:hAnsi="Times New Roman" w:cs="Times New Roman"/>
              </w:rPr>
              <w:t>32.3844</w:t>
            </w:r>
          </w:p>
        </w:tc>
        <w:tc>
          <w:tcPr>
            <w:tcW w:w="3202" w:type="dxa"/>
            <w:vAlign w:val="center"/>
          </w:tcPr>
          <w:p w14:paraId="29E37167" w14:textId="77777777" w:rsidR="006700D3" w:rsidRPr="00366082" w:rsidRDefault="006700D3" w:rsidP="003129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66082">
              <w:rPr>
                <w:rFonts w:ascii="Times New Roman" w:hAnsi="Times New Roman" w:cs="Times New Roman"/>
              </w:rPr>
              <w:t>131.3340</w:t>
            </w:r>
          </w:p>
        </w:tc>
      </w:tr>
      <w:tr w:rsidR="00366082" w:rsidRPr="00366082" w14:paraId="6A273027" w14:textId="77777777" w:rsidTr="00312902">
        <w:trPr>
          <w:trHeight w:val="413"/>
        </w:trPr>
        <w:tc>
          <w:tcPr>
            <w:cnfStyle w:val="001000000000" w:firstRow="0" w:lastRow="0" w:firstColumn="1" w:lastColumn="0" w:oddVBand="0" w:evenVBand="0" w:oddHBand="0" w:evenHBand="0" w:firstRowFirstColumn="0" w:firstRowLastColumn="0" w:lastRowFirstColumn="0" w:lastRowLastColumn="0"/>
            <w:tcW w:w="2115" w:type="dxa"/>
            <w:vAlign w:val="center"/>
          </w:tcPr>
          <w:p w14:paraId="44117533" w14:textId="77777777" w:rsidR="006700D3" w:rsidRPr="00366082" w:rsidRDefault="006700D3" w:rsidP="00312902">
            <w:pPr>
              <w:jc w:val="center"/>
              <w:rPr>
                <w:rFonts w:ascii="Times New Roman" w:hAnsi="Times New Roman" w:cs="Times New Roman"/>
                <w:b w:val="0"/>
              </w:rPr>
            </w:pPr>
            <w:r w:rsidRPr="00366082">
              <w:rPr>
                <w:rFonts w:ascii="Times New Roman" w:hAnsi="Times New Roman" w:cs="Times New Roman"/>
                <w:b w:val="0"/>
              </w:rPr>
              <w:t>021084</w:t>
            </w:r>
          </w:p>
        </w:tc>
        <w:tc>
          <w:tcPr>
            <w:tcW w:w="3201" w:type="dxa"/>
            <w:vAlign w:val="center"/>
          </w:tcPr>
          <w:p w14:paraId="6CCA0A01" w14:textId="77777777" w:rsidR="006700D3" w:rsidRPr="00366082" w:rsidRDefault="006700D3" w:rsidP="0031290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66082">
              <w:rPr>
                <w:rFonts w:ascii="Times New Roman" w:hAnsi="Times New Roman" w:cs="Times New Roman"/>
              </w:rPr>
              <w:t>32.3162</w:t>
            </w:r>
          </w:p>
        </w:tc>
        <w:tc>
          <w:tcPr>
            <w:tcW w:w="3202" w:type="dxa"/>
            <w:vAlign w:val="center"/>
          </w:tcPr>
          <w:p w14:paraId="1DEEB875" w14:textId="77777777" w:rsidR="006700D3" w:rsidRPr="00366082" w:rsidRDefault="006700D3" w:rsidP="0031290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66082">
              <w:rPr>
                <w:rFonts w:ascii="Times New Roman" w:hAnsi="Times New Roman" w:cs="Times New Roman"/>
              </w:rPr>
              <w:t>131.5830</w:t>
            </w:r>
          </w:p>
        </w:tc>
      </w:tr>
      <w:tr w:rsidR="00366082" w:rsidRPr="00366082" w14:paraId="4464CE3B" w14:textId="77777777" w:rsidTr="00312902">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115" w:type="dxa"/>
            <w:vAlign w:val="center"/>
          </w:tcPr>
          <w:p w14:paraId="7C6F253A" w14:textId="77777777" w:rsidR="006700D3" w:rsidRPr="00366082" w:rsidRDefault="006700D3" w:rsidP="00312902">
            <w:pPr>
              <w:jc w:val="center"/>
              <w:rPr>
                <w:rFonts w:ascii="Times New Roman" w:hAnsi="Times New Roman" w:cs="Times New Roman"/>
                <w:b w:val="0"/>
              </w:rPr>
            </w:pPr>
            <w:r w:rsidRPr="00366082">
              <w:rPr>
                <w:rFonts w:ascii="Times New Roman" w:hAnsi="Times New Roman" w:cs="Times New Roman"/>
                <w:b w:val="0"/>
              </w:rPr>
              <w:t>950479</w:t>
            </w:r>
          </w:p>
        </w:tc>
        <w:tc>
          <w:tcPr>
            <w:tcW w:w="3201" w:type="dxa"/>
            <w:vAlign w:val="center"/>
          </w:tcPr>
          <w:p w14:paraId="4EF412D6" w14:textId="77777777" w:rsidR="006700D3" w:rsidRPr="00366082" w:rsidRDefault="006700D3" w:rsidP="003129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66082">
              <w:rPr>
                <w:rFonts w:ascii="Times New Roman" w:hAnsi="Times New Roman" w:cs="Times New Roman"/>
              </w:rPr>
              <w:t>32.2459</w:t>
            </w:r>
          </w:p>
        </w:tc>
        <w:tc>
          <w:tcPr>
            <w:tcW w:w="3202" w:type="dxa"/>
            <w:vAlign w:val="center"/>
          </w:tcPr>
          <w:p w14:paraId="048383D2" w14:textId="77777777" w:rsidR="006700D3" w:rsidRPr="00366082" w:rsidRDefault="006700D3" w:rsidP="003129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66082">
              <w:rPr>
                <w:rFonts w:ascii="Times New Roman" w:hAnsi="Times New Roman" w:cs="Times New Roman"/>
              </w:rPr>
              <w:t>131.1852</w:t>
            </w:r>
          </w:p>
        </w:tc>
      </w:tr>
      <w:tr w:rsidR="00366082" w:rsidRPr="00366082" w14:paraId="1194E43F" w14:textId="77777777" w:rsidTr="00312902">
        <w:trPr>
          <w:trHeight w:val="413"/>
        </w:trPr>
        <w:tc>
          <w:tcPr>
            <w:cnfStyle w:val="001000000000" w:firstRow="0" w:lastRow="0" w:firstColumn="1" w:lastColumn="0" w:oddVBand="0" w:evenVBand="0" w:oddHBand="0" w:evenHBand="0" w:firstRowFirstColumn="0" w:firstRowLastColumn="0" w:lastRowFirstColumn="0" w:lastRowLastColumn="0"/>
            <w:tcW w:w="2115" w:type="dxa"/>
            <w:vAlign w:val="center"/>
          </w:tcPr>
          <w:p w14:paraId="6A487716" w14:textId="77777777" w:rsidR="006700D3" w:rsidRPr="00366082" w:rsidRDefault="006700D3" w:rsidP="00312902">
            <w:pPr>
              <w:jc w:val="center"/>
              <w:rPr>
                <w:rFonts w:ascii="Times New Roman" w:hAnsi="Times New Roman" w:cs="Times New Roman"/>
                <w:b w:val="0"/>
              </w:rPr>
            </w:pPr>
            <w:r w:rsidRPr="00366082">
              <w:rPr>
                <w:rFonts w:ascii="Times New Roman" w:hAnsi="Times New Roman" w:cs="Times New Roman"/>
                <w:b w:val="0"/>
              </w:rPr>
              <w:t>950480</w:t>
            </w:r>
          </w:p>
        </w:tc>
        <w:tc>
          <w:tcPr>
            <w:tcW w:w="3201" w:type="dxa"/>
            <w:vAlign w:val="center"/>
          </w:tcPr>
          <w:p w14:paraId="790D7608" w14:textId="77777777" w:rsidR="006700D3" w:rsidRPr="00366082" w:rsidRDefault="006700D3" w:rsidP="0031290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66082">
              <w:rPr>
                <w:rFonts w:ascii="Times New Roman" w:hAnsi="Times New Roman" w:cs="Times New Roman"/>
              </w:rPr>
              <w:t>32.1704</w:t>
            </w:r>
          </w:p>
        </w:tc>
        <w:tc>
          <w:tcPr>
            <w:tcW w:w="3202" w:type="dxa"/>
            <w:vAlign w:val="center"/>
          </w:tcPr>
          <w:p w14:paraId="14761874" w14:textId="77777777" w:rsidR="006700D3" w:rsidRPr="00366082" w:rsidRDefault="006700D3" w:rsidP="0031290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66082">
              <w:rPr>
                <w:rFonts w:ascii="Times New Roman" w:hAnsi="Times New Roman" w:cs="Times New Roman"/>
              </w:rPr>
              <w:t>131.5158</w:t>
            </w:r>
          </w:p>
        </w:tc>
      </w:tr>
      <w:tr w:rsidR="00366082" w:rsidRPr="00366082" w14:paraId="7E08D020" w14:textId="77777777" w:rsidTr="00312902">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115" w:type="dxa"/>
            <w:vAlign w:val="center"/>
          </w:tcPr>
          <w:p w14:paraId="18051104" w14:textId="77777777" w:rsidR="006700D3" w:rsidRPr="00366082" w:rsidRDefault="006700D3" w:rsidP="00312902">
            <w:pPr>
              <w:jc w:val="center"/>
              <w:rPr>
                <w:rFonts w:ascii="Times New Roman" w:hAnsi="Times New Roman" w:cs="Times New Roman"/>
                <w:b w:val="0"/>
              </w:rPr>
            </w:pPr>
            <w:r w:rsidRPr="00366082">
              <w:rPr>
                <w:rFonts w:ascii="Times New Roman" w:hAnsi="Times New Roman" w:cs="Times New Roman"/>
                <w:b w:val="0"/>
              </w:rPr>
              <w:t>021085</w:t>
            </w:r>
          </w:p>
        </w:tc>
        <w:tc>
          <w:tcPr>
            <w:tcW w:w="3201" w:type="dxa"/>
            <w:vAlign w:val="center"/>
          </w:tcPr>
          <w:p w14:paraId="156A8EE9" w14:textId="77777777" w:rsidR="006700D3" w:rsidRPr="00366082" w:rsidRDefault="006700D3" w:rsidP="003129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66082">
              <w:rPr>
                <w:rFonts w:ascii="Times New Roman" w:hAnsi="Times New Roman" w:cs="Times New Roman"/>
              </w:rPr>
              <w:t>32.1119</w:t>
            </w:r>
          </w:p>
        </w:tc>
        <w:tc>
          <w:tcPr>
            <w:tcW w:w="3202" w:type="dxa"/>
            <w:vAlign w:val="center"/>
          </w:tcPr>
          <w:p w14:paraId="33F94CEC" w14:textId="77777777" w:rsidR="006700D3" w:rsidRPr="00366082" w:rsidRDefault="006700D3" w:rsidP="003129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66082">
              <w:rPr>
                <w:rFonts w:ascii="Times New Roman" w:hAnsi="Times New Roman" w:cs="Times New Roman"/>
              </w:rPr>
              <w:t>131.3475</w:t>
            </w:r>
          </w:p>
        </w:tc>
      </w:tr>
      <w:tr w:rsidR="00366082" w:rsidRPr="00366082" w14:paraId="65A27BBC" w14:textId="77777777" w:rsidTr="00312902">
        <w:trPr>
          <w:trHeight w:val="413"/>
        </w:trPr>
        <w:tc>
          <w:tcPr>
            <w:cnfStyle w:val="001000000000" w:firstRow="0" w:lastRow="0" w:firstColumn="1" w:lastColumn="0" w:oddVBand="0" w:evenVBand="0" w:oddHBand="0" w:evenHBand="0" w:firstRowFirstColumn="0" w:firstRowLastColumn="0" w:lastRowFirstColumn="0" w:lastRowLastColumn="0"/>
            <w:tcW w:w="2115" w:type="dxa"/>
            <w:vAlign w:val="center"/>
          </w:tcPr>
          <w:p w14:paraId="33254606" w14:textId="77777777" w:rsidR="006700D3" w:rsidRPr="00366082" w:rsidRDefault="006700D3" w:rsidP="00312902">
            <w:pPr>
              <w:jc w:val="center"/>
              <w:rPr>
                <w:rFonts w:ascii="Times New Roman" w:hAnsi="Times New Roman" w:cs="Times New Roman"/>
                <w:b w:val="0"/>
              </w:rPr>
            </w:pPr>
            <w:r w:rsidRPr="00366082">
              <w:rPr>
                <w:rFonts w:ascii="Times New Roman" w:hAnsi="Times New Roman" w:cs="Times New Roman"/>
                <w:b w:val="0"/>
              </w:rPr>
              <w:t>960713</w:t>
            </w:r>
          </w:p>
        </w:tc>
        <w:tc>
          <w:tcPr>
            <w:tcW w:w="3201" w:type="dxa"/>
            <w:vAlign w:val="center"/>
          </w:tcPr>
          <w:p w14:paraId="37FC2B52" w14:textId="77777777" w:rsidR="006700D3" w:rsidRPr="00366082" w:rsidRDefault="006700D3" w:rsidP="0031290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66082">
              <w:rPr>
                <w:rFonts w:ascii="Times New Roman" w:hAnsi="Times New Roman" w:cs="Times New Roman"/>
              </w:rPr>
              <w:t>32.0691</w:t>
            </w:r>
          </w:p>
        </w:tc>
        <w:tc>
          <w:tcPr>
            <w:tcW w:w="3202" w:type="dxa"/>
            <w:vAlign w:val="center"/>
          </w:tcPr>
          <w:p w14:paraId="6016CC24" w14:textId="77777777" w:rsidR="006700D3" w:rsidRPr="00366082" w:rsidRDefault="006700D3" w:rsidP="0031290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66082">
              <w:rPr>
                <w:rFonts w:ascii="Times New Roman" w:hAnsi="Times New Roman" w:cs="Times New Roman"/>
              </w:rPr>
              <w:t>131.4860</w:t>
            </w:r>
          </w:p>
        </w:tc>
      </w:tr>
      <w:tr w:rsidR="00366082" w:rsidRPr="00366082" w14:paraId="1E85912D" w14:textId="77777777" w:rsidTr="00312902">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115" w:type="dxa"/>
            <w:vAlign w:val="center"/>
          </w:tcPr>
          <w:p w14:paraId="2571C266" w14:textId="77777777" w:rsidR="006700D3" w:rsidRPr="00366082" w:rsidRDefault="006700D3" w:rsidP="00312902">
            <w:pPr>
              <w:jc w:val="center"/>
              <w:rPr>
                <w:rFonts w:ascii="Times New Roman" w:hAnsi="Times New Roman" w:cs="Times New Roman"/>
                <w:b w:val="0"/>
              </w:rPr>
            </w:pPr>
            <w:r w:rsidRPr="00366082">
              <w:rPr>
                <w:rFonts w:ascii="Times New Roman" w:hAnsi="Times New Roman" w:cs="Times New Roman"/>
                <w:b w:val="0"/>
              </w:rPr>
              <w:t>021086</w:t>
            </w:r>
          </w:p>
        </w:tc>
        <w:tc>
          <w:tcPr>
            <w:tcW w:w="3201" w:type="dxa"/>
            <w:vAlign w:val="center"/>
          </w:tcPr>
          <w:p w14:paraId="183B9A80" w14:textId="77777777" w:rsidR="006700D3" w:rsidRPr="00366082" w:rsidRDefault="006700D3" w:rsidP="003129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66082">
              <w:rPr>
                <w:rFonts w:ascii="Times New Roman" w:hAnsi="Times New Roman" w:cs="Times New Roman"/>
              </w:rPr>
              <w:t>32.0018</w:t>
            </w:r>
          </w:p>
        </w:tc>
        <w:tc>
          <w:tcPr>
            <w:tcW w:w="3202" w:type="dxa"/>
            <w:vAlign w:val="center"/>
          </w:tcPr>
          <w:p w14:paraId="41A2D300" w14:textId="77777777" w:rsidR="006700D3" w:rsidRPr="00366082" w:rsidRDefault="006700D3" w:rsidP="003129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66082">
              <w:rPr>
                <w:rFonts w:ascii="Times New Roman" w:hAnsi="Times New Roman" w:cs="Times New Roman"/>
              </w:rPr>
              <w:t>131.2545</w:t>
            </w:r>
          </w:p>
        </w:tc>
      </w:tr>
      <w:tr w:rsidR="00366082" w:rsidRPr="00366082" w14:paraId="158065AB" w14:textId="77777777" w:rsidTr="00312902">
        <w:trPr>
          <w:trHeight w:val="413"/>
        </w:trPr>
        <w:tc>
          <w:tcPr>
            <w:cnfStyle w:val="001000000000" w:firstRow="0" w:lastRow="0" w:firstColumn="1" w:lastColumn="0" w:oddVBand="0" w:evenVBand="0" w:oddHBand="0" w:evenHBand="0" w:firstRowFirstColumn="0" w:firstRowLastColumn="0" w:lastRowFirstColumn="0" w:lastRowLastColumn="0"/>
            <w:tcW w:w="2115" w:type="dxa"/>
            <w:vAlign w:val="center"/>
          </w:tcPr>
          <w:p w14:paraId="051F2D97" w14:textId="77777777" w:rsidR="006700D3" w:rsidRPr="00366082" w:rsidRDefault="006700D3" w:rsidP="00312902">
            <w:pPr>
              <w:jc w:val="center"/>
              <w:rPr>
                <w:rFonts w:ascii="Times New Roman" w:hAnsi="Times New Roman" w:cs="Times New Roman"/>
                <w:b w:val="0"/>
              </w:rPr>
            </w:pPr>
            <w:r w:rsidRPr="00366082">
              <w:rPr>
                <w:rFonts w:ascii="Times New Roman" w:hAnsi="Times New Roman" w:cs="Times New Roman"/>
                <w:b w:val="0"/>
              </w:rPr>
              <w:t>960715</w:t>
            </w:r>
          </w:p>
        </w:tc>
        <w:tc>
          <w:tcPr>
            <w:tcW w:w="3201" w:type="dxa"/>
            <w:vAlign w:val="center"/>
          </w:tcPr>
          <w:p w14:paraId="18249CDA" w14:textId="77777777" w:rsidR="006700D3" w:rsidRPr="00366082" w:rsidRDefault="006700D3" w:rsidP="0031290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66082">
              <w:rPr>
                <w:rFonts w:ascii="Times New Roman" w:hAnsi="Times New Roman" w:cs="Times New Roman"/>
              </w:rPr>
              <w:t>31.8421</w:t>
            </w:r>
          </w:p>
        </w:tc>
        <w:tc>
          <w:tcPr>
            <w:tcW w:w="3202" w:type="dxa"/>
            <w:vAlign w:val="center"/>
          </w:tcPr>
          <w:p w14:paraId="4FA20400" w14:textId="77777777" w:rsidR="006700D3" w:rsidRPr="00366082" w:rsidRDefault="006700D3" w:rsidP="0031290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66082">
              <w:rPr>
                <w:rFonts w:ascii="Times New Roman" w:hAnsi="Times New Roman" w:cs="Times New Roman"/>
              </w:rPr>
              <w:t>131.3063</w:t>
            </w:r>
          </w:p>
        </w:tc>
      </w:tr>
      <w:tr w:rsidR="00366082" w:rsidRPr="00366082" w14:paraId="5793C36F" w14:textId="77777777" w:rsidTr="00312902">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115" w:type="dxa"/>
            <w:vAlign w:val="center"/>
          </w:tcPr>
          <w:p w14:paraId="79C919A6" w14:textId="77777777" w:rsidR="006700D3" w:rsidRPr="00366082" w:rsidRDefault="006700D3" w:rsidP="00312902">
            <w:pPr>
              <w:jc w:val="center"/>
              <w:rPr>
                <w:rFonts w:ascii="Times New Roman" w:hAnsi="Times New Roman" w:cs="Times New Roman"/>
                <w:b w:val="0"/>
              </w:rPr>
            </w:pPr>
            <w:r w:rsidRPr="00366082">
              <w:rPr>
                <w:rFonts w:ascii="Times New Roman" w:hAnsi="Times New Roman" w:cs="Times New Roman"/>
                <w:b w:val="0"/>
              </w:rPr>
              <w:t>021088</w:t>
            </w:r>
          </w:p>
        </w:tc>
        <w:tc>
          <w:tcPr>
            <w:tcW w:w="3201" w:type="dxa"/>
            <w:vAlign w:val="center"/>
          </w:tcPr>
          <w:p w14:paraId="32E9EEEA" w14:textId="77777777" w:rsidR="006700D3" w:rsidRPr="00366082" w:rsidRDefault="006700D3" w:rsidP="003129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66082">
              <w:rPr>
                <w:rFonts w:ascii="Times New Roman" w:hAnsi="Times New Roman" w:cs="Times New Roman"/>
              </w:rPr>
              <w:t>31.7860</w:t>
            </w:r>
          </w:p>
        </w:tc>
        <w:tc>
          <w:tcPr>
            <w:tcW w:w="3202" w:type="dxa"/>
            <w:vAlign w:val="center"/>
          </w:tcPr>
          <w:p w14:paraId="537F595A" w14:textId="77777777" w:rsidR="006700D3" w:rsidRPr="00366082" w:rsidRDefault="006700D3" w:rsidP="003129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66082">
              <w:rPr>
                <w:rFonts w:ascii="Times New Roman" w:hAnsi="Times New Roman" w:cs="Times New Roman"/>
              </w:rPr>
              <w:t>131.4701</w:t>
            </w:r>
          </w:p>
        </w:tc>
      </w:tr>
      <w:tr w:rsidR="00366082" w:rsidRPr="00366082" w14:paraId="59F3D741" w14:textId="77777777" w:rsidTr="00312902">
        <w:trPr>
          <w:trHeight w:val="413"/>
        </w:trPr>
        <w:tc>
          <w:tcPr>
            <w:cnfStyle w:val="001000000000" w:firstRow="0" w:lastRow="0" w:firstColumn="1" w:lastColumn="0" w:oddVBand="0" w:evenVBand="0" w:oddHBand="0" w:evenHBand="0" w:firstRowFirstColumn="0" w:firstRowLastColumn="0" w:lastRowFirstColumn="0" w:lastRowLastColumn="0"/>
            <w:tcW w:w="2115" w:type="dxa"/>
            <w:vAlign w:val="center"/>
          </w:tcPr>
          <w:p w14:paraId="5ABD6F2F" w14:textId="77777777" w:rsidR="006700D3" w:rsidRPr="00366082" w:rsidRDefault="006700D3" w:rsidP="00312902">
            <w:pPr>
              <w:jc w:val="center"/>
              <w:rPr>
                <w:rFonts w:ascii="Times New Roman" w:hAnsi="Times New Roman" w:cs="Times New Roman"/>
                <w:b w:val="0"/>
              </w:rPr>
            </w:pPr>
            <w:r w:rsidRPr="00366082">
              <w:rPr>
                <w:rFonts w:ascii="Times New Roman" w:hAnsi="Times New Roman" w:cs="Times New Roman"/>
                <w:b w:val="0"/>
              </w:rPr>
              <w:t>960714</w:t>
            </w:r>
          </w:p>
        </w:tc>
        <w:tc>
          <w:tcPr>
            <w:tcW w:w="3201" w:type="dxa"/>
            <w:vAlign w:val="center"/>
          </w:tcPr>
          <w:p w14:paraId="305F5390" w14:textId="77777777" w:rsidR="006700D3" w:rsidRPr="00366082" w:rsidRDefault="006700D3" w:rsidP="0031290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66082">
              <w:rPr>
                <w:rFonts w:ascii="Times New Roman" w:hAnsi="Times New Roman" w:cs="Times New Roman"/>
              </w:rPr>
              <w:t>32.0477</w:t>
            </w:r>
          </w:p>
        </w:tc>
        <w:tc>
          <w:tcPr>
            <w:tcW w:w="3202" w:type="dxa"/>
            <w:vAlign w:val="center"/>
          </w:tcPr>
          <w:p w14:paraId="54158DF5" w14:textId="77777777" w:rsidR="006700D3" w:rsidRPr="00366082" w:rsidRDefault="006700D3" w:rsidP="0031290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66082">
              <w:rPr>
                <w:rFonts w:ascii="Times New Roman" w:hAnsi="Times New Roman" w:cs="Times New Roman"/>
              </w:rPr>
              <w:t>130.8656</w:t>
            </w:r>
          </w:p>
        </w:tc>
      </w:tr>
      <w:tr w:rsidR="00366082" w:rsidRPr="00366082" w14:paraId="30089718" w14:textId="77777777" w:rsidTr="00312902">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115" w:type="dxa"/>
            <w:vAlign w:val="center"/>
          </w:tcPr>
          <w:p w14:paraId="7A95BDFD" w14:textId="77777777" w:rsidR="006700D3" w:rsidRPr="00366082" w:rsidRDefault="006700D3" w:rsidP="00312902">
            <w:pPr>
              <w:jc w:val="center"/>
              <w:rPr>
                <w:rFonts w:ascii="Times New Roman" w:hAnsi="Times New Roman" w:cs="Times New Roman"/>
                <w:b w:val="0"/>
              </w:rPr>
            </w:pPr>
            <w:r w:rsidRPr="00366082">
              <w:rPr>
                <w:rFonts w:ascii="Times New Roman" w:hAnsi="Times New Roman" w:cs="Times New Roman"/>
                <w:b w:val="0"/>
              </w:rPr>
              <w:t>950481</w:t>
            </w:r>
          </w:p>
        </w:tc>
        <w:tc>
          <w:tcPr>
            <w:tcW w:w="3201" w:type="dxa"/>
            <w:vAlign w:val="center"/>
          </w:tcPr>
          <w:p w14:paraId="5DA689E5" w14:textId="77777777" w:rsidR="006700D3" w:rsidRPr="00366082" w:rsidRDefault="006700D3" w:rsidP="003129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66082">
              <w:rPr>
                <w:rFonts w:ascii="Times New Roman" w:hAnsi="Times New Roman" w:cs="Times New Roman"/>
              </w:rPr>
              <w:t>31.9650</w:t>
            </w:r>
          </w:p>
        </w:tc>
        <w:tc>
          <w:tcPr>
            <w:tcW w:w="3202" w:type="dxa"/>
            <w:vAlign w:val="center"/>
          </w:tcPr>
          <w:p w14:paraId="5905011D" w14:textId="77777777" w:rsidR="006700D3" w:rsidRPr="00366082" w:rsidRDefault="006700D3" w:rsidP="003129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66082">
              <w:rPr>
                <w:rFonts w:ascii="Times New Roman" w:hAnsi="Times New Roman" w:cs="Times New Roman"/>
              </w:rPr>
              <w:t>131.0786</w:t>
            </w:r>
          </w:p>
        </w:tc>
      </w:tr>
      <w:tr w:rsidR="00366082" w:rsidRPr="00366082" w14:paraId="0FB7A315" w14:textId="77777777" w:rsidTr="00312902">
        <w:trPr>
          <w:trHeight w:val="413"/>
        </w:trPr>
        <w:tc>
          <w:tcPr>
            <w:cnfStyle w:val="001000000000" w:firstRow="0" w:lastRow="0" w:firstColumn="1" w:lastColumn="0" w:oddVBand="0" w:evenVBand="0" w:oddHBand="0" w:evenHBand="0" w:firstRowFirstColumn="0" w:firstRowLastColumn="0" w:lastRowFirstColumn="0" w:lastRowLastColumn="0"/>
            <w:tcW w:w="2115" w:type="dxa"/>
            <w:vAlign w:val="center"/>
          </w:tcPr>
          <w:p w14:paraId="54993A3A" w14:textId="77777777" w:rsidR="006700D3" w:rsidRPr="00366082" w:rsidRDefault="006700D3" w:rsidP="00312902">
            <w:pPr>
              <w:jc w:val="center"/>
              <w:rPr>
                <w:rFonts w:ascii="Times New Roman" w:hAnsi="Times New Roman" w:cs="Times New Roman"/>
                <w:b w:val="0"/>
              </w:rPr>
            </w:pPr>
            <w:r w:rsidRPr="00366082">
              <w:rPr>
                <w:rFonts w:ascii="Times New Roman" w:hAnsi="Times New Roman" w:cs="Times New Roman"/>
                <w:b w:val="0"/>
              </w:rPr>
              <w:t>021087</w:t>
            </w:r>
          </w:p>
        </w:tc>
        <w:tc>
          <w:tcPr>
            <w:tcW w:w="3201" w:type="dxa"/>
            <w:vAlign w:val="center"/>
          </w:tcPr>
          <w:p w14:paraId="155B99FD" w14:textId="77777777" w:rsidR="006700D3" w:rsidRPr="00366082" w:rsidRDefault="006700D3" w:rsidP="0031290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66082">
              <w:rPr>
                <w:rFonts w:ascii="Times New Roman" w:hAnsi="Times New Roman" w:cs="Times New Roman"/>
              </w:rPr>
              <w:t>31.8778</w:t>
            </w:r>
          </w:p>
        </w:tc>
        <w:tc>
          <w:tcPr>
            <w:tcW w:w="3202" w:type="dxa"/>
            <w:vAlign w:val="center"/>
          </w:tcPr>
          <w:p w14:paraId="762F4D5B" w14:textId="77777777" w:rsidR="006700D3" w:rsidRPr="00366082" w:rsidRDefault="006700D3" w:rsidP="0031290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66082">
              <w:rPr>
                <w:rFonts w:ascii="Times New Roman" w:hAnsi="Times New Roman" w:cs="Times New Roman"/>
              </w:rPr>
              <w:t>130.9770</w:t>
            </w:r>
          </w:p>
        </w:tc>
      </w:tr>
      <w:tr w:rsidR="00366082" w:rsidRPr="00366082" w14:paraId="222664FA" w14:textId="77777777" w:rsidTr="00312902">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115" w:type="dxa"/>
            <w:vAlign w:val="center"/>
          </w:tcPr>
          <w:p w14:paraId="12F81C3F" w14:textId="77777777" w:rsidR="006700D3" w:rsidRPr="00366082" w:rsidRDefault="006700D3" w:rsidP="00312902">
            <w:pPr>
              <w:jc w:val="center"/>
              <w:rPr>
                <w:rFonts w:ascii="Times New Roman" w:hAnsi="Times New Roman" w:cs="Times New Roman"/>
                <w:b w:val="0"/>
              </w:rPr>
            </w:pPr>
            <w:r w:rsidRPr="00366082">
              <w:rPr>
                <w:rFonts w:ascii="Times New Roman" w:hAnsi="Times New Roman" w:cs="Times New Roman"/>
                <w:b w:val="0"/>
              </w:rPr>
              <w:t>950482</w:t>
            </w:r>
          </w:p>
        </w:tc>
        <w:tc>
          <w:tcPr>
            <w:tcW w:w="3201" w:type="dxa"/>
            <w:vAlign w:val="center"/>
          </w:tcPr>
          <w:p w14:paraId="53605887" w14:textId="77777777" w:rsidR="006700D3" w:rsidRPr="00366082" w:rsidRDefault="006700D3" w:rsidP="003129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66082">
              <w:rPr>
                <w:rFonts w:ascii="Times New Roman" w:hAnsi="Times New Roman" w:cs="Times New Roman"/>
              </w:rPr>
              <w:t>31.7403</w:t>
            </w:r>
          </w:p>
        </w:tc>
        <w:tc>
          <w:tcPr>
            <w:tcW w:w="3202" w:type="dxa"/>
            <w:vAlign w:val="center"/>
          </w:tcPr>
          <w:p w14:paraId="3231235D" w14:textId="77777777" w:rsidR="006700D3" w:rsidRPr="00366082" w:rsidRDefault="006700D3" w:rsidP="003129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66082">
              <w:rPr>
                <w:rFonts w:ascii="Times New Roman" w:hAnsi="Times New Roman" w:cs="Times New Roman"/>
              </w:rPr>
              <w:t>131.0215</w:t>
            </w:r>
          </w:p>
        </w:tc>
      </w:tr>
      <w:tr w:rsidR="00366082" w:rsidRPr="00366082" w14:paraId="55AD422A" w14:textId="77777777" w:rsidTr="00312902">
        <w:trPr>
          <w:trHeight w:val="413"/>
        </w:trPr>
        <w:tc>
          <w:tcPr>
            <w:cnfStyle w:val="001000000000" w:firstRow="0" w:lastRow="0" w:firstColumn="1" w:lastColumn="0" w:oddVBand="0" w:evenVBand="0" w:oddHBand="0" w:evenHBand="0" w:firstRowFirstColumn="0" w:firstRowLastColumn="0" w:lastRowFirstColumn="0" w:lastRowLastColumn="0"/>
            <w:tcW w:w="2115" w:type="dxa"/>
            <w:vAlign w:val="center"/>
          </w:tcPr>
          <w:p w14:paraId="35FC9B85" w14:textId="77777777" w:rsidR="006700D3" w:rsidRPr="00366082" w:rsidRDefault="006700D3" w:rsidP="00312902">
            <w:pPr>
              <w:jc w:val="center"/>
              <w:rPr>
                <w:rFonts w:ascii="Times New Roman" w:hAnsi="Times New Roman" w:cs="Times New Roman"/>
                <w:b w:val="0"/>
              </w:rPr>
            </w:pPr>
            <w:r w:rsidRPr="00366082">
              <w:rPr>
                <w:rFonts w:ascii="Times New Roman" w:hAnsi="Times New Roman" w:cs="Times New Roman"/>
                <w:b w:val="0"/>
              </w:rPr>
              <w:t>950483</w:t>
            </w:r>
          </w:p>
        </w:tc>
        <w:tc>
          <w:tcPr>
            <w:tcW w:w="3201" w:type="dxa"/>
            <w:vAlign w:val="center"/>
          </w:tcPr>
          <w:p w14:paraId="36E708D8" w14:textId="77777777" w:rsidR="006700D3" w:rsidRPr="00366082" w:rsidRDefault="006700D3" w:rsidP="0031290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66082">
              <w:rPr>
                <w:rFonts w:ascii="Times New Roman" w:hAnsi="Times New Roman" w:cs="Times New Roman"/>
              </w:rPr>
              <w:t>31.6765</w:t>
            </w:r>
          </w:p>
        </w:tc>
        <w:tc>
          <w:tcPr>
            <w:tcW w:w="3202" w:type="dxa"/>
            <w:vAlign w:val="center"/>
          </w:tcPr>
          <w:p w14:paraId="584B23E7" w14:textId="77777777" w:rsidR="006700D3" w:rsidRPr="00366082" w:rsidRDefault="006700D3" w:rsidP="0031290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66082">
              <w:rPr>
                <w:rFonts w:ascii="Times New Roman" w:hAnsi="Times New Roman" w:cs="Times New Roman"/>
              </w:rPr>
              <w:t>131.3689</w:t>
            </w:r>
          </w:p>
        </w:tc>
      </w:tr>
      <w:tr w:rsidR="00366082" w:rsidRPr="00366082" w14:paraId="5E816DA6" w14:textId="77777777" w:rsidTr="00312902">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115" w:type="dxa"/>
            <w:vAlign w:val="center"/>
          </w:tcPr>
          <w:p w14:paraId="72D018A6" w14:textId="77777777" w:rsidR="006700D3" w:rsidRPr="00366082" w:rsidRDefault="006700D3" w:rsidP="00312902">
            <w:pPr>
              <w:jc w:val="center"/>
              <w:rPr>
                <w:rFonts w:ascii="Times New Roman" w:hAnsi="Times New Roman" w:cs="Times New Roman"/>
                <w:b w:val="0"/>
              </w:rPr>
            </w:pPr>
            <w:r w:rsidRPr="00366082">
              <w:rPr>
                <w:rFonts w:ascii="Times New Roman" w:hAnsi="Times New Roman" w:cs="Times New Roman"/>
                <w:b w:val="0"/>
              </w:rPr>
              <w:t>02P211</w:t>
            </w:r>
          </w:p>
        </w:tc>
        <w:tc>
          <w:tcPr>
            <w:tcW w:w="3201" w:type="dxa"/>
            <w:vAlign w:val="center"/>
          </w:tcPr>
          <w:p w14:paraId="344E9EE0" w14:textId="77777777" w:rsidR="006700D3" w:rsidRPr="00366082" w:rsidRDefault="006700D3" w:rsidP="003129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66082">
              <w:rPr>
                <w:rFonts w:ascii="Times New Roman" w:hAnsi="Times New Roman" w:cs="Times New Roman"/>
              </w:rPr>
              <w:t>31.5770</w:t>
            </w:r>
          </w:p>
        </w:tc>
        <w:tc>
          <w:tcPr>
            <w:tcW w:w="3202" w:type="dxa"/>
            <w:vAlign w:val="center"/>
          </w:tcPr>
          <w:p w14:paraId="4731D9E8" w14:textId="77777777" w:rsidR="006700D3" w:rsidRPr="00366082" w:rsidRDefault="006700D3" w:rsidP="003129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66082">
              <w:rPr>
                <w:rFonts w:ascii="Times New Roman" w:hAnsi="Times New Roman" w:cs="Times New Roman"/>
              </w:rPr>
              <w:t>131.4093</w:t>
            </w:r>
          </w:p>
        </w:tc>
      </w:tr>
      <w:tr w:rsidR="00366082" w:rsidRPr="00366082" w14:paraId="54D75A12" w14:textId="77777777" w:rsidTr="00312902">
        <w:trPr>
          <w:trHeight w:val="413"/>
        </w:trPr>
        <w:tc>
          <w:tcPr>
            <w:cnfStyle w:val="001000000000" w:firstRow="0" w:lastRow="0" w:firstColumn="1" w:lastColumn="0" w:oddVBand="0" w:evenVBand="0" w:oddHBand="0" w:evenHBand="0" w:firstRowFirstColumn="0" w:firstRowLastColumn="0" w:lastRowFirstColumn="0" w:lastRowLastColumn="0"/>
            <w:tcW w:w="2115" w:type="dxa"/>
            <w:vAlign w:val="center"/>
          </w:tcPr>
          <w:p w14:paraId="26586760" w14:textId="77777777" w:rsidR="006700D3" w:rsidRPr="00366082" w:rsidRDefault="006700D3" w:rsidP="00312902">
            <w:pPr>
              <w:jc w:val="center"/>
              <w:rPr>
                <w:rFonts w:ascii="Times New Roman" w:hAnsi="Times New Roman" w:cs="Times New Roman"/>
                <w:b w:val="0"/>
              </w:rPr>
            </w:pPr>
            <w:r w:rsidRPr="00366082">
              <w:rPr>
                <w:rFonts w:ascii="Times New Roman" w:hAnsi="Times New Roman" w:cs="Times New Roman"/>
                <w:b w:val="0"/>
              </w:rPr>
              <w:t>021090</w:t>
            </w:r>
          </w:p>
        </w:tc>
        <w:tc>
          <w:tcPr>
            <w:tcW w:w="3201" w:type="dxa"/>
            <w:vAlign w:val="center"/>
          </w:tcPr>
          <w:p w14:paraId="2882A132" w14:textId="77777777" w:rsidR="006700D3" w:rsidRPr="00366082" w:rsidRDefault="006700D3" w:rsidP="0031290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66082">
              <w:rPr>
                <w:rFonts w:ascii="Times New Roman" w:hAnsi="Times New Roman" w:cs="Times New Roman"/>
              </w:rPr>
              <w:t>31.5646</w:t>
            </w:r>
          </w:p>
        </w:tc>
        <w:tc>
          <w:tcPr>
            <w:tcW w:w="3202" w:type="dxa"/>
            <w:vAlign w:val="center"/>
          </w:tcPr>
          <w:p w14:paraId="366ED468" w14:textId="77777777" w:rsidR="006700D3" w:rsidRPr="00366082" w:rsidRDefault="006700D3" w:rsidP="0031290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66082">
              <w:rPr>
                <w:rFonts w:ascii="Times New Roman" w:hAnsi="Times New Roman" w:cs="Times New Roman"/>
              </w:rPr>
              <w:t>130.9983</w:t>
            </w:r>
          </w:p>
        </w:tc>
      </w:tr>
      <w:tr w:rsidR="00366082" w:rsidRPr="00366082" w14:paraId="6ADFCBC0" w14:textId="77777777" w:rsidTr="00312902">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115" w:type="dxa"/>
            <w:vAlign w:val="center"/>
          </w:tcPr>
          <w:p w14:paraId="64A73888" w14:textId="77777777" w:rsidR="006700D3" w:rsidRPr="00366082" w:rsidRDefault="006700D3" w:rsidP="00312902">
            <w:pPr>
              <w:jc w:val="center"/>
              <w:rPr>
                <w:rFonts w:ascii="Times New Roman" w:hAnsi="Times New Roman" w:cs="Times New Roman"/>
                <w:b w:val="0"/>
              </w:rPr>
            </w:pPr>
            <w:r w:rsidRPr="00366082">
              <w:rPr>
                <w:rFonts w:ascii="Times New Roman" w:hAnsi="Times New Roman" w:cs="Times New Roman"/>
                <w:b w:val="0"/>
              </w:rPr>
              <w:t>950484</w:t>
            </w:r>
          </w:p>
        </w:tc>
        <w:tc>
          <w:tcPr>
            <w:tcW w:w="3201" w:type="dxa"/>
            <w:vAlign w:val="center"/>
          </w:tcPr>
          <w:p w14:paraId="7E30AAFE" w14:textId="77777777" w:rsidR="006700D3" w:rsidRPr="00366082" w:rsidRDefault="006700D3" w:rsidP="003129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66082">
              <w:rPr>
                <w:rFonts w:ascii="Times New Roman" w:hAnsi="Times New Roman" w:cs="Times New Roman"/>
              </w:rPr>
              <w:t>31.4694</w:t>
            </w:r>
          </w:p>
        </w:tc>
        <w:tc>
          <w:tcPr>
            <w:tcW w:w="3202" w:type="dxa"/>
            <w:vAlign w:val="center"/>
          </w:tcPr>
          <w:p w14:paraId="2C1CE090" w14:textId="77777777" w:rsidR="006700D3" w:rsidRPr="00366082" w:rsidRDefault="006700D3" w:rsidP="003129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66082">
              <w:rPr>
                <w:rFonts w:ascii="Times New Roman" w:hAnsi="Times New Roman" w:cs="Times New Roman"/>
              </w:rPr>
              <w:t>131.2174</w:t>
            </w:r>
          </w:p>
        </w:tc>
      </w:tr>
      <w:tr w:rsidR="00366082" w:rsidRPr="00366082" w14:paraId="194261BC" w14:textId="77777777" w:rsidTr="00312902">
        <w:trPr>
          <w:trHeight w:val="413"/>
        </w:trPr>
        <w:tc>
          <w:tcPr>
            <w:cnfStyle w:val="001000000000" w:firstRow="0" w:lastRow="0" w:firstColumn="1" w:lastColumn="0" w:oddVBand="0" w:evenVBand="0" w:oddHBand="0" w:evenHBand="0" w:firstRowFirstColumn="0" w:firstRowLastColumn="0" w:lastRowFirstColumn="0" w:lastRowLastColumn="0"/>
            <w:tcW w:w="2115" w:type="dxa"/>
            <w:vAlign w:val="center"/>
          </w:tcPr>
          <w:p w14:paraId="269883FB" w14:textId="77777777" w:rsidR="006700D3" w:rsidRPr="00366082" w:rsidRDefault="006700D3" w:rsidP="00312902">
            <w:pPr>
              <w:jc w:val="center"/>
              <w:rPr>
                <w:rFonts w:ascii="Times New Roman" w:hAnsi="Times New Roman" w:cs="Times New Roman"/>
                <w:b w:val="0"/>
              </w:rPr>
            </w:pPr>
            <w:r w:rsidRPr="00366082">
              <w:rPr>
                <w:rFonts w:ascii="Times New Roman" w:hAnsi="Times New Roman" w:cs="Times New Roman"/>
                <w:b w:val="0"/>
              </w:rPr>
              <w:t>942004</w:t>
            </w:r>
          </w:p>
        </w:tc>
        <w:tc>
          <w:tcPr>
            <w:tcW w:w="3201" w:type="dxa"/>
            <w:vAlign w:val="center"/>
          </w:tcPr>
          <w:p w14:paraId="440BF7FE" w14:textId="77777777" w:rsidR="006700D3" w:rsidRPr="00366082" w:rsidRDefault="006700D3" w:rsidP="0031290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66082">
              <w:rPr>
                <w:rFonts w:ascii="Times New Roman" w:hAnsi="Times New Roman" w:cs="Times New Roman"/>
              </w:rPr>
              <w:t>31.4253</w:t>
            </w:r>
          </w:p>
        </w:tc>
        <w:tc>
          <w:tcPr>
            <w:tcW w:w="3202" w:type="dxa"/>
            <w:vAlign w:val="center"/>
          </w:tcPr>
          <w:p w14:paraId="1A35B3E0" w14:textId="77777777" w:rsidR="006700D3" w:rsidRPr="00366082" w:rsidRDefault="006700D3" w:rsidP="0031290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66082">
              <w:rPr>
                <w:rFonts w:ascii="Times New Roman" w:hAnsi="Times New Roman" w:cs="Times New Roman"/>
              </w:rPr>
              <w:t>130.8786</w:t>
            </w:r>
          </w:p>
        </w:tc>
      </w:tr>
      <w:tr w:rsidR="00366082" w:rsidRPr="00366082" w14:paraId="53AE996C" w14:textId="77777777" w:rsidTr="00312902">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115" w:type="dxa"/>
            <w:vAlign w:val="center"/>
          </w:tcPr>
          <w:p w14:paraId="22AC161B" w14:textId="77777777" w:rsidR="006700D3" w:rsidRPr="00366082" w:rsidRDefault="006700D3" w:rsidP="00312902">
            <w:pPr>
              <w:jc w:val="center"/>
              <w:rPr>
                <w:rFonts w:ascii="Times New Roman" w:hAnsi="Times New Roman" w:cs="Times New Roman"/>
                <w:b w:val="0"/>
              </w:rPr>
            </w:pPr>
            <w:r w:rsidRPr="00366082">
              <w:rPr>
                <w:rFonts w:ascii="Times New Roman" w:hAnsi="Times New Roman" w:cs="Times New Roman"/>
                <w:b w:val="0"/>
              </w:rPr>
              <w:t>960716</w:t>
            </w:r>
          </w:p>
        </w:tc>
        <w:tc>
          <w:tcPr>
            <w:tcW w:w="3201" w:type="dxa"/>
            <w:vAlign w:val="center"/>
          </w:tcPr>
          <w:p w14:paraId="3ED8D51D" w14:textId="77777777" w:rsidR="006700D3" w:rsidRPr="00366082" w:rsidRDefault="006700D3" w:rsidP="003129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66082">
              <w:rPr>
                <w:rFonts w:ascii="Times New Roman" w:hAnsi="Times New Roman" w:cs="Times New Roman"/>
              </w:rPr>
              <w:t>31.3991</w:t>
            </w:r>
          </w:p>
        </w:tc>
        <w:tc>
          <w:tcPr>
            <w:tcW w:w="3202" w:type="dxa"/>
            <w:vAlign w:val="center"/>
          </w:tcPr>
          <w:p w14:paraId="1F748211" w14:textId="77777777" w:rsidR="006700D3" w:rsidRPr="00366082" w:rsidRDefault="006700D3" w:rsidP="003129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66082">
              <w:rPr>
                <w:rFonts w:ascii="Times New Roman" w:hAnsi="Times New Roman" w:cs="Times New Roman"/>
              </w:rPr>
              <w:t>131.3059</w:t>
            </w:r>
          </w:p>
        </w:tc>
      </w:tr>
      <w:tr w:rsidR="00366082" w:rsidRPr="00366082" w14:paraId="4F7F655D" w14:textId="77777777" w:rsidTr="00312902">
        <w:trPr>
          <w:trHeight w:val="413"/>
        </w:trPr>
        <w:tc>
          <w:tcPr>
            <w:cnfStyle w:val="001000000000" w:firstRow="0" w:lastRow="0" w:firstColumn="1" w:lastColumn="0" w:oddVBand="0" w:evenVBand="0" w:oddHBand="0" w:evenHBand="0" w:firstRowFirstColumn="0" w:firstRowLastColumn="0" w:lastRowFirstColumn="0" w:lastRowLastColumn="0"/>
            <w:tcW w:w="2115" w:type="dxa"/>
            <w:vAlign w:val="center"/>
          </w:tcPr>
          <w:p w14:paraId="6C409681" w14:textId="77777777" w:rsidR="006700D3" w:rsidRPr="00366082" w:rsidRDefault="006700D3" w:rsidP="00312902">
            <w:pPr>
              <w:jc w:val="center"/>
              <w:rPr>
                <w:rFonts w:ascii="Times New Roman" w:hAnsi="Times New Roman" w:cs="Times New Roman"/>
                <w:b w:val="0"/>
              </w:rPr>
            </w:pPr>
            <w:r w:rsidRPr="00366082">
              <w:rPr>
                <w:rFonts w:ascii="Times New Roman" w:hAnsi="Times New Roman" w:cs="Times New Roman"/>
                <w:b w:val="0"/>
              </w:rPr>
              <w:t>940099</w:t>
            </w:r>
          </w:p>
        </w:tc>
        <w:tc>
          <w:tcPr>
            <w:tcW w:w="3201" w:type="dxa"/>
            <w:vAlign w:val="center"/>
          </w:tcPr>
          <w:p w14:paraId="04DABDA4" w14:textId="77777777" w:rsidR="006700D3" w:rsidRPr="00366082" w:rsidRDefault="006700D3" w:rsidP="0031290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66082">
              <w:rPr>
                <w:rFonts w:ascii="Times New Roman" w:hAnsi="Times New Roman" w:cs="Times New Roman"/>
              </w:rPr>
              <w:t>31.2585</w:t>
            </w:r>
          </w:p>
        </w:tc>
        <w:tc>
          <w:tcPr>
            <w:tcW w:w="3202" w:type="dxa"/>
            <w:vAlign w:val="center"/>
          </w:tcPr>
          <w:p w14:paraId="56A9E9E9" w14:textId="77777777" w:rsidR="006700D3" w:rsidRPr="00366082" w:rsidRDefault="006700D3" w:rsidP="0031290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66082">
              <w:rPr>
                <w:rFonts w:ascii="Times New Roman" w:hAnsi="Times New Roman" w:cs="Times New Roman"/>
              </w:rPr>
              <w:t>131.0875</w:t>
            </w:r>
          </w:p>
        </w:tc>
      </w:tr>
      <w:tr w:rsidR="00366082" w:rsidRPr="00366082" w14:paraId="6BBC0BA3" w14:textId="77777777" w:rsidTr="00312902">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115" w:type="dxa"/>
            <w:vAlign w:val="center"/>
          </w:tcPr>
          <w:p w14:paraId="656072D4" w14:textId="77777777" w:rsidR="006700D3" w:rsidRPr="00366082" w:rsidRDefault="006700D3" w:rsidP="00312902">
            <w:pPr>
              <w:jc w:val="center"/>
              <w:rPr>
                <w:rFonts w:ascii="Times New Roman" w:hAnsi="Times New Roman" w:cs="Times New Roman"/>
                <w:b w:val="0"/>
              </w:rPr>
            </w:pPr>
            <w:r w:rsidRPr="00366082">
              <w:rPr>
                <w:rFonts w:ascii="Times New Roman" w:hAnsi="Times New Roman" w:cs="Times New Roman"/>
                <w:b w:val="0"/>
              </w:rPr>
              <w:t>021093</w:t>
            </w:r>
          </w:p>
        </w:tc>
        <w:tc>
          <w:tcPr>
            <w:tcW w:w="3201" w:type="dxa"/>
            <w:vAlign w:val="center"/>
          </w:tcPr>
          <w:p w14:paraId="40222B3F" w14:textId="77777777" w:rsidR="006700D3" w:rsidRPr="00366082" w:rsidRDefault="006700D3" w:rsidP="003129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66082">
              <w:rPr>
                <w:rFonts w:ascii="Times New Roman" w:hAnsi="Times New Roman" w:cs="Times New Roman"/>
              </w:rPr>
              <w:t>31.2427</w:t>
            </w:r>
          </w:p>
        </w:tc>
        <w:tc>
          <w:tcPr>
            <w:tcW w:w="3202" w:type="dxa"/>
            <w:vAlign w:val="center"/>
          </w:tcPr>
          <w:p w14:paraId="79E1EFDE" w14:textId="77777777" w:rsidR="006700D3" w:rsidRPr="00366082" w:rsidRDefault="006700D3" w:rsidP="003129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66082">
              <w:rPr>
                <w:rFonts w:ascii="Times New Roman" w:hAnsi="Times New Roman" w:cs="Times New Roman"/>
              </w:rPr>
              <w:t>130.8671</w:t>
            </w:r>
          </w:p>
        </w:tc>
      </w:tr>
      <w:tr w:rsidR="00366082" w:rsidRPr="00366082" w14:paraId="5099C66B" w14:textId="77777777" w:rsidTr="00312902">
        <w:trPr>
          <w:trHeight w:val="413"/>
        </w:trPr>
        <w:tc>
          <w:tcPr>
            <w:cnfStyle w:val="001000000000" w:firstRow="0" w:lastRow="0" w:firstColumn="1" w:lastColumn="0" w:oddVBand="0" w:evenVBand="0" w:oddHBand="0" w:evenHBand="0" w:firstRowFirstColumn="0" w:firstRowLastColumn="0" w:lastRowFirstColumn="0" w:lastRowLastColumn="0"/>
            <w:tcW w:w="2115" w:type="dxa"/>
            <w:vAlign w:val="center"/>
          </w:tcPr>
          <w:p w14:paraId="28174CF3" w14:textId="77777777" w:rsidR="006700D3" w:rsidRPr="00366082" w:rsidRDefault="006700D3" w:rsidP="00312902">
            <w:pPr>
              <w:jc w:val="center"/>
              <w:rPr>
                <w:rFonts w:ascii="Times New Roman" w:hAnsi="Times New Roman" w:cs="Times New Roman"/>
                <w:b w:val="0"/>
              </w:rPr>
            </w:pPr>
            <w:r w:rsidRPr="00366082">
              <w:rPr>
                <w:rFonts w:ascii="Times New Roman" w:hAnsi="Times New Roman" w:cs="Times New Roman"/>
                <w:b w:val="0"/>
              </w:rPr>
              <w:t>950491</w:t>
            </w:r>
          </w:p>
        </w:tc>
        <w:tc>
          <w:tcPr>
            <w:tcW w:w="3201" w:type="dxa"/>
            <w:vAlign w:val="center"/>
          </w:tcPr>
          <w:p w14:paraId="20EFCCF0" w14:textId="77777777" w:rsidR="006700D3" w:rsidRPr="00366082" w:rsidRDefault="006700D3" w:rsidP="0031290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66082">
              <w:rPr>
                <w:rFonts w:ascii="Times New Roman" w:hAnsi="Times New Roman" w:cs="Times New Roman"/>
              </w:rPr>
              <w:t>31.1062</w:t>
            </w:r>
          </w:p>
        </w:tc>
        <w:tc>
          <w:tcPr>
            <w:tcW w:w="3202" w:type="dxa"/>
            <w:vAlign w:val="center"/>
          </w:tcPr>
          <w:p w14:paraId="2A95D1AE" w14:textId="77777777" w:rsidR="006700D3" w:rsidRPr="00366082" w:rsidRDefault="006700D3" w:rsidP="0031290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66082">
              <w:rPr>
                <w:rFonts w:ascii="Times New Roman" w:hAnsi="Times New Roman" w:cs="Times New Roman"/>
              </w:rPr>
              <w:t>130.7231</w:t>
            </w:r>
          </w:p>
        </w:tc>
      </w:tr>
    </w:tbl>
    <w:p w14:paraId="365DD847" w14:textId="77777777" w:rsidR="001938D9" w:rsidRPr="00366082" w:rsidRDefault="008B5D8C" w:rsidP="00ED5304">
      <w:pPr>
        <w:rPr>
          <w:sz w:val="24"/>
        </w:rPr>
      </w:pPr>
      <w:r w:rsidRPr="00366082">
        <w:rPr>
          <w:rFonts w:ascii="Times New Roman" w:hAnsi="Times New Roman" w:cs="Times New Roman"/>
          <w:sz w:val="24"/>
        </w:rPr>
        <w:t>The red</w:t>
      </w:r>
      <w:r w:rsidR="002D1919" w:rsidRPr="00366082">
        <w:rPr>
          <w:rFonts w:ascii="Times New Roman" w:hAnsi="Times New Roman" w:cs="Times New Roman"/>
          <w:sz w:val="24"/>
        </w:rPr>
        <w:t xml:space="preserve"> and</w:t>
      </w:r>
      <w:r w:rsidRPr="00366082">
        <w:rPr>
          <w:rFonts w:ascii="Times New Roman" w:hAnsi="Times New Roman" w:cs="Times New Roman"/>
          <w:sz w:val="24"/>
        </w:rPr>
        <w:t xml:space="preserve"> blue colors of the GNSS station codes correspond to the colors of the solid circles representing the GNSS stations in Fig. 1.</w:t>
      </w:r>
    </w:p>
    <w:p w14:paraId="493EFABA" w14:textId="77777777" w:rsidR="00341E90" w:rsidRPr="00366082" w:rsidRDefault="00321976">
      <w:pPr>
        <w:rPr>
          <w:rFonts w:ascii="Times New Roman" w:hAnsi="Times New Roman" w:cs="Times New Roman"/>
          <w:sz w:val="24"/>
        </w:rPr>
      </w:pPr>
      <w:r w:rsidRPr="00366082">
        <w:rPr>
          <w:rFonts w:hint="eastAsia"/>
          <w:b/>
          <w:noProof/>
          <w:lang w:val="en-IN" w:eastAsia="en-IN"/>
        </w:rPr>
        <w:lastRenderedPageBreak/>
        <w:drawing>
          <wp:anchor distT="0" distB="0" distL="114300" distR="114300" simplePos="0" relativeHeight="251656192" behindDoc="0" locked="0" layoutInCell="1" allowOverlap="1" wp14:anchorId="3A755492" wp14:editId="5C4A12D9">
            <wp:simplePos x="0" y="0"/>
            <wp:positionH relativeFrom="page">
              <wp:posOffset>3693160</wp:posOffset>
            </wp:positionH>
            <wp:positionV relativeFrom="paragraph">
              <wp:posOffset>0</wp:posOffset>
            </wp:positionV>
            <wp:extent cx="3866515" cy="5471160"/>
            <wp:effectExtent l="0" t="0" r="635" b="0"/>
            <wp:wrapSquare wrapText="bothSides"/>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960714_dif-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866515" cy="5471160"/>
                    </a:xfrm>
                    <a:prstGeom prst="rect">
                      <a:avLst/>
                    </a:prstGeom>
                  </pic:spPr>
                </pic:pic>
              </a:graphicData>
            </a:graphic>
            <wp14:sizeRelH relativeFrom="margin">
              <wp14:pctWidth>0</wp14:pctWidth>
            </wp14:sizeRelH>
            <wp14:sizeRelV relativeFrom="margin">
              <wp14:pctHeight>0</wp14:pctHeight>
            </wp14:sizeRelV>
          </wp:anchor>
        </w:drawing>
      </w:r>
      <w:r w:rsidR="00EF3C2E" w:rsidRPr="00366082">
        <w:rPr>
          <w:rFonts w:hint="eastAsia"/>
          <w:b/>
          <w:noProof/>
          <w:lang w:val="en-IN" w:eastAsia="en-IN"/>
        </w:rPr>
        <mc:AlternateContent>
          <mc:Choice Requires="wps">
            <w:drawing>
              <wp:anchor distT="0" distB="0" distL="114300" distR="114300" simplePos="0" relativeHeight="251660288" behindDoc="0" locked="0" layoutInCell="1" allowOverlap="1" wp14:anchorId="4F4BD241" wp14:editId="2ACDEEF1">
                <wp:simplePos x="0" y="0"/>
                <wp:positionH relativeFrom="column">
                  <wp:posOffset>3118485</wp:posOffset>
                </wp:positionH>
                <wp:positionV relativeFrom="paragraph">
                  <wp:posOffset>73025</wp:posOffset>
                </wp:positionV>
                <wp:extent cx="579120" cy="487680"/>
                <wp:effectExtent l="0" t="0" r="0" b="7620"/>
                <wp:wrapNone/>
                <wp:docPr id="5" name="テキスト ボックス 5"/>
                <wp:cNvGraphicFramePr/>
                <a:graphic xmlns:a="http://schemas.openxmlformats.org/drawingml/2006/main">
                  <a:graphicData uri="http://schemas.microsoft.com/office/word/2010/wordprocessingShape">
                    <wps:wsp>
                      <wps:cNvSpPr txBox="1"/>
                      <wps:spPr>
                        <a:xfrm>
                          <a:off x="0" y="0"/>
                          <a:ext cx="579120" cy="487680"/>
                        </a:xfrm>
                        <a:prstGeom prst="rect">
                          <a:avLst/>
                        </a:prstGeom>
                        <a:noFill/>
                        <a:ln w="6350">
                          <a:noFill/>
                        </a:ln>
                      </wps:spPr>
                      <wps:txbx>
                        <w:txbxContent>
                          <w:p w14:paraId="10B04366" w14:textId="77777777" w:rsidR="00312902" w:rsidRPr="00EF3C2E" w:rsidRDefault="00312902" w:rsidP="00EF3C2E">
                            <w:pPr>
                              <w:rPr>
                                <w:rFonts w:ascii="Times New Roman" w:hAnsi="Times New Roman" w:cs="Times New Roman"/>
                                <w:sz w:val="48"/>
                              </w:rPr>
                            </w:pPr>
                            <w:r w:rsidRPr="00EF3C2E">
                              <w:rPr>
                                <w:rFonts w:ascii="Times New Roman" w:hAnsi="Times New Roman" w:cs="Times New Roman" w:hint="cs"/>
                                <w:sz w:val="48"/>
                              </w:rPr>
                              <w:t>(</w:t>
                            </w:r>
                            <w:r>
                              <w:rPr>
                                <w:rFonts w:ascii="Times New Roman" w:hAnsi="Times New Roman" w:cs="Times New Roman"/>
                                <w:sz w:val="48"/>
                              </w:rPr>
                              <w:t>b</w:t>
                            </w:r>
                            <w:r w:rsidRPr="00EF3C2E">
                              <w:rPr>
                                <w:rFonts w:ascii="Times New Roman" w:hAnsi="Times New Roman" w:cs="Times New Roman" w:hint="cs"/>
                                <w:sz w:val="4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x="http://schemas.microsoft.com/office/drawing/2014/chartex">
            <w:pict>
              <v:shapetype w14:anchorId="4F4BD241" id="_x0000_t202" coordsize="21600,21600" o:spt="202" path="m,l,21600r21600,l21600,xe">
                <v:stroke joinstyle="miter"/>
                <v:path gradientshapeok="t" o:connecttype="rect"/>
              </v:shapetype>
              <v:shape id="テキスト ボックス 5" o:spid="_x0000_s1026" type="#_x0000_t202" style="position:absolute;left:0;text-align:left;margin-left:245.55pt;margin-top:5.75pt;width:45.6pt;height:38.4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" filled="f" stroked="f" strokeweight=".5pt">
                <v:textbox>
                  <w:txbxContent>
                    <w:p w14:paraId="10B04366" w14:textId="77777777" w:rsidR="00312902" w:rsidRPr="00EF3C2E" w:rsidRDefault="00312902" w:rsidP="00EF3C2E">
                      <w:pPr>
                        <w:rPr>
                          <w:rFonts w:ascii="Times New Roman" w:hAnsi="Times New Roman" w:cs="Times New Roman"/>
                          <w:sz w:val="48"/>
                        </w:rPr>
                      </w:pPr>
                      <w:r w:rsidRPr="00EF3C2E">
                        <w:rPr>
                          <w:rFonts w:ascii="Times New Roman" w:hAnsi="Times New Roman" w:cs="Times New Roman" w:hint="cs"/>
                          <w:sz w:val="48"/>
                        </w:rPr>
                        <w:t>(</w:t>
                      </w:r>
                      <w:r>
                        <w:rPr>
                          <w:rFonts w:ascii="Times New Roman" w:hAnsi="Times New Roman" w:cs="Times New Roman"/>
                          <w:sz w:val="48"/>
                        </w:rPr>
                        <w:t>b</w:t>
                      </w:r>
                      <w:r w:rsidRPr="00EF3C2E">
                        <w:rPr>
                          <w:rFonts w:ascii="Times New Roman" w:hAnsi="Times New Roman" w:cs="Times New Roman" w:hint="cs"/>
                          <w:sz w:val="48"/>
                        </w:rPr>
                        <w:t>)</w:t>
                      </w:r>
                    </w:p>
                  </w:txbxContent>
                </v:textbox>
              </v:shape>
            </w:pict>
          </mc:Fallback>
        </mc:AlternateContent>
      </w:r>
      <w:r w:rsidR="00EF3C2E" w:rsidRPr="00366082">
        <w:rPr>
          <w:rFonts w:hint="eastAsia"/>
          <w:b/>
          <w:noProof/>
          <w:lang w:val="en-IN" w:eastAsia="en-IN"/>
        </w:rPr>
        <mc:AlternateContent>
          <mc:Choice Requires="wps">
            <w:drawing>
              <wp:anchor distT="0" distB="0" distL="114300" distR="114300" simplePos="0" relativeHeight="251658240" behindDoc="0" locked="0" layoutInCell="1" allowOverlap="1" wp14:anchorId="39545989" wp14:editId="73FBA945">
                <wp:simplePos x="0" y="0"/>
                <wp:positionH relativeFrom="column">
                  <wp:posOffset>-539115</wp:posOffset>
                </wp:positionH>
                <wp:positionV relativeFrom="paragraph">
                  <wp:posOffset>65405</wp:posOffset>
                </wp:positionV>
                <wp:extent cx="579120" cy="487680"/>
                <wp:effectExtent l="0" t="0" r="0" b="7620"/>
                <wp:wrapNone/>
                <wp:docPr id="4" name="テキスト ボックス 4"/>
                <wp:cNvGraphicFramePr/>
                <a:graphic xmlns:a="http://schemas.openxmlformats.org/drawingml/2006/main">
                  <a:graphicData uri="http://schemas.microsoft.com/office/word/2010/wordprocessingShape">
                    <wps:wsp>
                      <wps:cNvSpPr txBox="1"/>
                      <wps:spPr>
                        <a:xfrm>
                          <a:off x="0" y="0"/>
                          <a:ext cx="579120" cy="487680"/>
                        </a:xfrm>
                        <a:prstGeom prst="rect">
                          <a:avLst/>
                        </a:prstGeom>
                        <a:noFill/>
                        <a:ln w="6350">
                          <a:noFill/>
                        </a:ln>
                      </wps:spPr>
                      <wps:txbx>
                        <w:txbxContent>
                          <w:p w14:paraId="562787B6" w14:textId="77777777" w:rsidR="00312902" w:rsidRPr="00EF3C2E" w:rsidRDefault="00312902">
                            <w:pPr>
                              <w:rPr>
                                <w:rFonts w:ascii="Times New Roman" w:hAnsi="Times New Roman" w:cs="Times New Roman"/>
                                <w:sz w:val="48"/>
                              </w:rPr>
                            </w:pPr>
                            <w:r w:rsidRPr="00EF3C2E">
                              <w:rPr>
                                <w:rFonts w:ascii="Times New Roman" w:hAnsi="Times New Roman" w:cs="Times New Roman" w:hint="cs"/>
                                <w:sz w:val="48"/>
                              </w:rPr>
                              <w:t>(</w:t>
                            </w:r>
                            <w:r w:rsidRPr="00EF3C2E">
                              <w:rPr>
                                <w:rFonts w:ascii="Times New Roman" w:hAnsi="Times New Roman" w:cs="Times New Roman"/>
                                <w:sz w:val="48"/>
                              </w:rPr>
                              <w:t>a</w:t>
                            </w:r>
                            <w:r w:rsidRPr="00EF3C2E">
                              <w:rPr>
                                <w:rFonts w:ascii="Times New Roman" w:hAnsi="Times New Roman" w:cs="Times New Roman" w:hint="cs"/>
                                <w:sz w:val="4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x="http://schemas.microsoft.com/office/drawing/2014/chartex">
            <w:pict>
              <v:shape w14:anchorId="39545989" id="テキスト ボックス 4" o:spid="_x0000_s1027" type="#_x0000_t202" style="position:absolute;left:0;text-align:left;margin-left:-42.45pt;margin-top:5.15pt;width:45.6pt;height:38.4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" filled="f" stroked="f" strokeweight=".5pt">
                <v:textbox>
                  <w:txbxContent>
                    <w:p w14:paraId="562787B6" w14:textId="77777777" w:rsidR="00312902" w:rsidRPr="00EF3C2E" w:rsidRDefault="00312902">
                      <w:pPr>
                        <w:rPr>
                          <w:rFonts w:ascii="Times New Roman" w:hAnsi="Times New Roman" w:cs="Times New Roman"/>
                          <w:sz w:val="48"/>
                        </w:rPr>
                      </w:pPr>
                      <w:r w:rsidRPr="00EF3C2E">
                        <w:rPr>
                          <w:rFonts w:ascii="Times New Roman" w:hAnsi="Times New Roman" w:cs="Times New Roman" w:hint="cs"/>
                          <w:sz w:val="48"/>
                        </w:rPr>
                        <w:t>(</w:t>
                      </w:r>
                      <w:r w:rsidRPr="00EF3C2E">
                        <w:rPr>
                          <w:rFonts w:ascii="Times New Roman" w:hAnsi="Times New Roman" w:cs="Times New Roman"/>
                          <w:sz w:val="48"/>
                        </w:rPr>
                        <w:t>a</w:t>
                      </w:r>
                      <w:r w:rsidRPr="00EF3C2E">
                        <w:rPr>
                          <w:rFonts w:ascii="Times New Roman" w:hAnsi="Times New Roman" w:cs="Times New Roman" w:hint="cs"/>
                          <w:sz w:val="48"/>
                        </w:rPr>
                        <w:t>)</w:t>
                      </w:r>
                    </w:p>
                  </w:txbxContent>
                </v:textbox>
              </v:shape>
            </w:pict>
          </mc:Fallback>
        </mc:AlternateContent>
      </w:r>
      <w:r w:rsidR="00341E90" w:rsidRPr="00366082">
        <w:rPr>
          <w:rFonts w:hint="eastAsia"/>
          <w:b/>
          <w:noProof/>
          <w:lang w:val="en-IN" w:eastAsia="en-IN"/>
        </w:rPr>
        <w:drawing>
          <wp:anchor distT="0" distB="0" distL="114300" distR="114300" simplePos="0" relativeHeight="251655168" behindDoc="0" locked="0" layoutInCell="1" allowOverlap="1" wp14:anchorId="1899A75E" wp14:editId="4283FB3C">
            <wp:simplePos x="0" y="0"/>
            <wp:positionH relativeFrom="page">
              <wp:align>left</wp:align>
            </wp:positionH>
            <wp:positionV relativeFrom="paragraph">
              <wp:posOffset>0</wp:posOffset>
            </wp:positionV>
            <wp:extent cx="3865880" cy="5471160"/>
            <wp:effectExtent l="0" t="0" r="1270" b="0"/>
            <wp:wrapTopAndBottom/>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940090_dif-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865880" cy="5471160"/>
                    </a:xfrm>
                    <a:prstGeom prst="rect">
                      <a:avLst/>
                    </a:prstGeom>
                  </pic:spPr>
                </pic:pic>
              </a:graphicData>
            </a:graphic>
            <wp14:sizeRelH relativeFrom="margin">
              <wp14:pctWidth>0</wp14:pctWidth>
            </wp14:sizeRelH>
            <wp14:sizeRelV relativeFrom="margin">
              <wp14:pctHeight>0</wp14:pctHeight>
            </wp14:sizeRelV>
          </wp:anchor>
        </w:drawing>
      </w:r>
      <w:r w:rsidR="00341E90" w:rsidRPr="00366082">
        <w:rPr>
          <w:rFonts w:ascii="Times New Roman" w:hAnsi="Times New Roman" w:cs="Times New Roman" w:hint="cs"/>
          <w:b/>
          <w:sz w:val="24"/>
        </w:rPr>
        <w:t>F</w:t>
      </w:r>
      <w:r w:rsidR="00341E90" w:rsidRPr="00366082">
        <w:rPr>
          <w:rFonts w:ascii="Times New Roman" w:hAnsi="Times New Roman" w:cs="Times New Roman"/>
          <w:b/>
          <w:sz w:val="24"/>
        </w:rPr>
        <w:t xml:space="preserve">igure S1 </w:t>
      </w:r>
      <w:r w:rsidR="008B5D8C" w:rsidRPr="00366082">
        <w:rPr>
          <w:rFonts w:ascii="Times New Roman" w:hAnsi="Times New Roman" w:cs="Times New Roman"/>
          <w:sz w:val="24"/>
        </w:rPr>
        <w:t>Time series data at GNSS stations affected by transient slip caused by the 2018-2019 Bungo Channel L-SSE and the postseismic deformation associated with the 2016 Kumamoto earthquake. The north‒south component, east‒west component, and vertical component are represented from the top, middle, and bottom, respectively. The gray dots represent time series data before making corrections, and the blue dots represent time series data after making corrections using Eq. (1). (a) 940090 (for transient slip caused by the 2018-2019 Bungo Channel L-SSE). (b) 9607</w:t>
      </w:r>
      <w:r w:rsidR="008B5D8C" w:rsidRPr="00366082">
        <w:rPr>
          <w:rFonts w:ascii="Times New Roman" w:hAnsi="Times New Roman" w:cs="Times New Roman" w:hint="eastAsia"/>
          <w:sz w:val="24"/>
        </w:rPr>
        <w:t>02</w:t>
      </w:r>
      <w:r w:rsidR="008B5D8C" w:rsidRPr="00366082">
        <w:rPr>
          <w:rFonts w:ascii="Times New Roman" w:hAnsi="Times New Roman" w:cs="Times New Roman"/>
          <w:sz w:val="24"/>
        </w:rPr>
        <w:t xml:space="preserve"> (for the postseismic deformation associated with the 2016 Kumamoto earthquake).</w:t>
      </w:r>
    </w:p>
    <w:p w14:paraId="102590BC" w14:textId="77777777" w:rsidR="00341E90" w:rsidRPr="00366082" w:rsidRDefault="00341E90">
      <w:pPr>
        <w:widowControl/>
        <w:spacing w:line="0" w:lineRule="atLeast"/>
        <w:rPr>
          <w:rFonts w:ascii="Times New Roman" w:hAnsi="Times New Roman" w:cs="Times New Roman"/>
          <w:sz w:val="24"/>
        </w:rPr>
      </w:pPr>
      <w:r w:rsidRPr="00366082">
        <w:rPr>
          <w:rFonts w:ascii="Times New Roman" w:hAnsi="Times New Roman" w:cs="Times New Roman"/>
          <w:sz w:val="24"/>
        </w:rPr>
        <w:br w:type="page"/>
      </w:r>
    </w:p>
    <w:p w14:paraId="0C2E23A3" w14:textId="77777777" w:rsidR="00341E90" w:rsidRPr="00366082" w:rsidRDefault="00341E90">
      <w:r w:rsidRPr="00366082">
        <w:rPr>
          <w:rFonts w:hint="eastAsia"/>
          <w:noProof/>
          <w:lang w:val="en-IN" w:eastAsia="en-IN"/>
        </w:rPr>
        <w:lastRenderedPageBreak/>
        <w:drawing>
          <wp:anchor distT="0" distB="0" distL="114300" distR="114300" simplePos="0" relativeHeight="251657216" behindDoc="0" locked="0" layoutInCell="1" allowOverlap="1" wp14:anchorId="4845E88E" wp14:editId="122C2494">
            <wp:simplePos x="0" y="0"/>
            <wp:positionH relativeFrom="margin">
              <wp:posOffset>-259080</wp:posOffset>
            </wp:positionH>
            <wp:positionV relativeFrom="paragraph">
              <wp:posOffset>635</wp:posOffset>
            </wp:positionV>
            <wp:extent cx="5330190" cy="7543800"/>
            <wp:effectExtent l="0" t="0" r="3810" b="0"/>
            <wp:wrapTopAndBottom/>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ap45a_trend-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330190" cy="7543800"/>
                    </a:xfrm>
                    <a:prstGeom prst="rect">
                      <a:avLst/>
                    </a:prstGeom>
                  </pic:spPr>
                </pic:pic>
              </a:graphicData>
            </a:graphic>
            <wp14:sizeRelH relativeFrom="margin">
              <wp14:pctWidth>0</wp14:pctWidth>
            </wp14:sizeRelH>
            <wp14:sizeRelV relativeFrom="margin">
              <wp14:pctHeight>0</wp14:pctHeight>
            </wp14:sizeRelV>
          </wp:anchor>
        </w:drawing>
      </w:r>
    </w:p>
    <w:p w14:paraId="6119E58D" w14:textId="77777777" w:rsidR="009C31E0" w:rsidRPr="00366082" w:rsidRDefault="00341E90">
      <w:pPr>
        <w:rPr>
          <w:rFonts w:ascii="Times New Roman" w:hAnsi="Times New Roman" w:cs="Times New Roman"/>
          <w:sz w:val="24"/>
        </w:rPr>
      </w:pPr>
      <w:r w:rsidRPr="00366082">
        <w:rPr>
          <w:rFonts w:ascii="Times New Roman" w:hAnsi="Times New Roman" w:cs="Times New Roman" w:hint="cs"/>
          <w:b/>
          <w:sz w:val="24"/>
        </w:rPr>
        <w:t>F</w:t>
      </w:r>
      <w:r w:rsidRPr="00366082">
        <w:rPr>
          <w:rFonts w:ascii="Times New Roman" w:hAnsi="Times New Roman" w:cs="Times New Roman"/>
          <w:b/>
          <w:sz w:val="24"/>
        </w:rPr>
        <w:t>igure S2</w:t>
      </w:r>
      <w:r w:rsidR="00A57E04" w:rsidRPr="00366082">
        <w:rPr>
          <w:rFonts w:ascii="Times New Roman" w:hAnsi="Times New Roman" w:cs="Times New Roman"/>
          <w:b/>
          <w:sz w:val="24"/>
        </w:rPr>
        <w:t xml:space="preserve"> </w:t>
      </w:r>
      <w:r w:rsidR="008B5D8C" w:rsidRPr="00366082">
        <w:rPr>
          <w:rFonts w:ascii="Times New Roman" w:hAnsi="Times New Roman" w:cs="Times New Roman"/>
          <w:sz w:val="24"/>
        </w:rPr>
        <w:t>Map</w:t>
      </w:r>
      <w:r w:rsidR="008B5D8C" w:rsidRPr="00366082">
        <w:rPr>
          <w:rFonts w:ascii="Times New Roman" w:hAnsi="Times New Roman" w:cs="Times New Roman"/>
          <w:b/>
          <w:sz w:val="24"/>
        </w:rPr>
        <w:t xml:space="preserve"> </w:t>
      </w:r>
      <w:r w:rsidR="008B5D8C" w:rsidRPr="00366082">
        <w:rPr>
          <w:rFonts w:ascii="Times New Roman" w:hAnsi="Times New Roman" w:cs="Times New Roman"/>
          <w:sz w:val="24"/>
        </w:rPr>
        <w:t>plot</w:t>
      </w:r>
      <w:r w:rsidR="008B5D8C" w:rsidRPr="00366082">
        <w:rPr>
          <w:rFonts w:ascii="Times New Roman" w:hAnsi="Times New Roman" w:cs="Times New Roman" w:hint="eastAsia"/>
          <w:sz w:val="24"/>
        </w:rPr>
        <w:t>s</w:t>
      </w:r>
      <w:r w:rsidR="008B5D8C" w:rsidRPr="00366082">
        <w:rPr>
          <w:rFonts w:ascii="Times New Roman" w:hAnsi="Times New Roman" w:cs="Times New Roman"/>
          <w:sz w:val="24"/>
        </w:rPr>
        <w:t xml:space="preserve"> of the linear trend obtained by Eq. (1) at each GNSS station. The view of the figure is similar to that of Fig. 3.</w:t>
      </w:r>
    </w:p>
    <w:p w14:paraId="39883B0C" w14:textId="0DA809CF" w:rsidR="009C31E0" w:rsidRPr="00366082" w:rsidRDefault="009C31E0">
      <w:pPr>
        <w:widowControl/>
        <w:spacing w:line="0" w:lineRule="atLeast"/>
        <w:rPr>
          <w:rFonts w:ascii="Times New Roman" w:hAnsi="Times New Roman" w:cs="Times New Roman"/>
          <w:sz w:val="24"/>
        </w:rPr>
      </w:pPr>
    </w:p>
    <w:p w14:paraId="3A4E199F" w14:textId="77777777" w:rsidR="006D01F1" w:rsidRPr="00366082" w:rsidRDefault="00314F24">
      <w:pPr>
        <w:rPr>
          <w:rFonts w:ascii="Times New Roman" w:hAnsi="Times New Roman" w:cs="Times New Roman"/>
          <w:sz w:val="24"/>
        </w:rPr>
      </w:pPr>
      <w:r w:rsidRPr="00366082">
        <w:rPr>
          <w:noProof/>
          <w:lang w:val="en-IN" w:eastAsia="en-IN"/>
        </w:rPr>
        <w:drawing>
          <wp:anchor distT="0" distB="0" distL="114300" distR="114300" simplePos="0" relativeHeight="251661312" behindDoc="0" locked="0" layoutInCell="1" allowOverlap="1" wp14:anchorId="7A6C0E14" wp14:editId="1DA9B25C">
            <wp:simplePos x="0" y="0"/>
            <wp:positionH relativeFrom="page">
              <wp:align>left</wp:align>
            </wp:positionH>
            <wp:positionV relativeFrom="paragraph">
              <wp:posOffset>0</wp:posOffset>
            </wp:positionV>
            <wp:extent cx="7536815" cy="5326380"/>
            <wp:effectExtent l="0" t="0" r="6985" b="7620"/>
            <wp:wrapTopAndBottom/>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ap2r_error-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6843" cy="5326380"/>
                    </a:xfrm>
                    <a:prstGeom prst="rect">
                      <a:avLst/>
                    </a:prstGeom>
                  </pic:spPr>
                </pic:pic>
              </a:graphicData>
            </a:graphic>
            <wp14:sizeRelH relativeFrom="margin">
              <wp14:pctWidth>0</wp14:pctWidth>
            </wp14:sizeRelH>
            <wp14:sizeRelV relativeFrom="margin">
              <wp14:pctHeight>0</wp14:pctHeight>
            </wp14:sizeRelV>
          </wp:anchor>
        </w:drawing>
      </w:r>
      <w:r w:rsidR="009C31E0" w:rsidRPr="00366082">
        <w:rPr>
          <w:rFonts w:ascii="Times New Roman" w:hAnsi="Times New Roman" w:cs="Times New Roman" w:hint="cs"/>
          <w:b/>
          <w:sz w:val="24"/>
        </w:rPr>
        <w:t>F</w:t>
      </w:r>
      <w:r w:rsidR="009C31E0" w:rsidRPr="00366082">
        <w:rPr>
          <w:rFonts w:ascii="Times New Roman" w:hAnsi="Times New Roman" w:cs="Times New Roman"/>
          <w:b/>
          <w:sz w:val="24"/>
        </w:rPr>
        <w:t xml:space="preserve">igure S3 </w:t>
      </w:r>
      <w:r w:rsidR="008B5D8C" w:rsidRPr="00366082">
        <w:rPr>
          <w:rFonts w:ascii="Times New Roman" w:hAnsi="Times New Roman" w:cs="Times New Roman"/>
          <w:sz w:val="24"/>
        </w:rPr>
        <w:t>Distributions of the estimation error of 1σ for the inverted slip distributions shown in Fig. 6.</w:t>
      </w:r>
      <w:r w:rsidR="008B5D8C" w:rsidRPr="00366082">
        <w:t xml:space="preserve"> </w:t>
      </w:r>
      <w:r w:rsidR="008B5D8C" w:rsidRPr="00366082">
        <w:rPr>
          <w:rFonts w:ascii="Times New Roman" w:hAnsi="Times New Roman" w:cs="Times New Roman"/>
          <w:sz w:val="24"/>
        </w:rPr>
        <w:t>Red lines represent contour lines with intervals of 0.5 cm.</w:t>
      </w:r>
      <w:r w:rsidR="008B5D8C" w:rsidRPr="00366082">
        <w:t xml:space="preserve"> </w:t>
      </w:r>
      <w:r w:rsidR="008B5D8C" w:rsidRPr="00366082">
        <w:rPr>
          <w:rFonts w:ascii="Times New Roman" w:hAnsi="Times New Roman" w:cs="Times New Roman"/>
          <w:sz w:val="24"/>
        </w:rPr>
        <w:t>The other information is the same as that in Fig. 6.</w:t>
      </w:r>
    </w:p>
    <w:p w14:paraId="6139AF91" w14:textId="77777777" w:rsidR="006D01F1" w:rsidRPr="00366082" w:rsidRDefault="006D01F1">
      <w:pPr>
        <w:widowControl/>
        <w:spacing w:line="0" w:lineRule="atLeast"/>
        <w:rPr>
          <w:rFonts w:ascii="Times New Roman" w:hAnsi="Times New Roman" w:cs="Times New Roman"/>
          <w:sz w:val="24"/>
        </w:rPr>
      </w:pPr>
      <w:r w:rsidRPr="00366082">
        <w:rPr>
          <w:rFonts w:ascii="Times New Roman" w:hAnsi="Times New Roman" w:cs="Times New Roman"/>
          <w:sz w:val="24"/>
        </w:rPr>
        <w:br w:type="page"/>
      </w:r>
    </w:p>
    <w:p w14:paraId="7D114076" w14:textId="77777777" w:rsidR="006D01F1" w:rsidRPr="00366082" w:rsidRDefault="00314F24">
      <w:r w:rsidRPr="00366082">
        <w:rPr>
          <w:noProof/>
          <w:lang w:val="en-IN" w:eastAsia="en-IN"/>
        </w:rPr>
        <w:lastRenderedPageBreak/>
        <w:drawing>
          <wp:anchor distT="0" distB="0" distL="114300" distR="114300" simplePos="0" relativeHeight="251662336" behindDoc="0" locked="0" layoutInCell="1" allowOverlap="1" wp14:anchorId="240A0FF8" wp14:editId="31135464">
            <wp:simplePos x="0" y="0"/>
            <wp:positionH relativeFrom="margin">
              <wp:align>center</wp:align>
            </wp:positionH>
            <wp:positionV relativeFrom="paragraph">
              <wp:posOffset>0</wp:posOffset>
            </wp:positionV>
            <wp:extent cx="6713220" cy="7085965"/>
            <wp:effectExtent l="0" t="0" r="0" b="635"/>
            <wp:wrapTopAndBottom/>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ap9b_error-1.png"/>
                    <pic:cNvPicPr/>
                  </pic:nvPicPr>
                  <pic:blipFill rotWithShape="1">
                    <a:blip r:embed="rId11">
                      <a:extLst>
                        <a:ext uri="{28A0092B-C50C-407E-A947-70E740481C1C}">
                          <a14:useLocalDpi xmlns:a14="http://schemas.microsoft.com/office/drawing/2010/main" val="0"/>
                        </a:ext>
                      </a:extLst>
                    </a:blip>
                    <a:srcRect t="6241" r="37231"/>
                    <a:stretch/>
                  </pic:blipFill>
                  <pic:spPr bwMode="auto">
                    <a:xfrm>
                      <a:off x="0" y="0"/>
                      <a:ext cx="6713220" cy="70859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9E2F990" w14:textId="77777777" w:rsidR="00AC5BAD" w:rsidRPr="00366082" w:rsidRDefault="006D01F1">
      <w:pPr>
        <w:rPr>
          <w:rFonts w:ascii="Times New Roman" w:hAnsi="Times New Roman" w:cs="Times New Roman"/>
          <w:sz w:val="24"/>
        </w:rPr>
      </w:pPr>
      <w:r w:rsidRPr="00366082">
        <w:rPr>
          <w:rFonts w:ascii="Times New Roman" w:hAnsi="Times New Roman" w:cs="Times New Roman" w:hint="cs"/>
          <w:b/>
          <w:sz w:val="24"/>
        </w:rPr>
        <w:t>F</w:t>
      </w:r>
      <w:r w:rsidRPr="00366082">
        <w:rPr>
          <w:rFonts w:ascii="Times New Roman" w:hAnsi="Times New Roman" w:cs="Times New Roman"/>
          <w:b/>
          <w:sz w:val="24"/>
        </w:rPr>
        <w:t xml:space="preserve">igure S4 </w:t>
      </w:r>
      <w:r w:rsidR="008B5D8C" w:rsidRPr="00366082">
        <w:rPr>
          <w:rFonts w:ascii="Times New Roman" w:hAnsi="Times New Roman" w:cs="Times New Roman"/>
          <w:sz w:val="24"/>
        </w:rPr>
        <w:t>Distributions of estimation errors of 1σ for the cumulative slip distribution shown in Fig. 7. The red lines represent the contour lines with intervals of 1 cm.</w:t>
      </w:r>
      <w:r w:rsidR="008B5D8C" w:rsidRPr="00366082">
        <w:t xml:space="preserve"> </w:t>
      </w:r>
      <w:r w:rsidR="008B5D8C" w:rsidRPr="00366082">
        <w:rPr>
          <w:rFonts w:ascii="Times New Roman" w:hAnsi="Times New Roman" w:cs="Times New Roman"/>
          <w:sz w:val="24"/>
        </w:rPr>
        <w:t>The other information is the same as that in Fig. 7.</w:t>
      </w:r>
    </w:p>
    <w:bookmarkEnd w:id="0"/>
    <w:p w14:paraId="338CC52E" w14:textId="77777777" w:rsidR="005A447A" w:rsidRPr="00366082" w:rsidRDefault="005A447A">
      <w:pPr>
        <w:widowControl/>
        <w:spacing w:line="0" w:lineRule="atLeast"/>
      </w:pPr>
    </w:p>
    <w:sectPr w:rsidR="005A447A" w:rsidRPr="00366082" w:rsidSect="00FD3777">
      <w:footerReference w:type="default" r:id="rId1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F3D6AE" w14:textId="77777777" w:rsidR="00261F92" w:rsidRDefault="00261F92" w:rsidP="001938D9">
      <w:r>
        <w:separator/>
      </w:r>
    </w:p>
  </w:endnote>
  <w:endnote w:type="continuationSeparator" w:id="0">
    <w:p w14:paraId="04B8B29A" w14:textId="77777777" w:rsidR="00261F92" w:rsidRDefault="00261F92" w:rsidP="001938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Yu Mincho">
    <w:altName w:val="MS Gothic"/>
    <w:charset w:val="80"/>
    <w:family w:val="roman"/>
    <w:pitch w:val="variable"/>
    <w:sig w:usb0="00000000"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72624783"/>
      <w:docPartObj>
        <w:docPartGallery w:val="Page Numbers (Bottom of Page)"/>
        <w:docPartUnique/>
      </w:docPartObj>
    </w:sdtPr>
    <w:sdtEndPr/>
    <w:sdtContent>
      <w:p w14:paraId="02DF21A3" w14:textId="4A786EF3" w:rsidR="00312902" w:rsidRDefault="00312902">
        <w:pPr>
          <w:pStyle w:val="Footer"/>
          <w:jc w:val="center"/>
        </w:pPr>
        <w:r>
          <w:fldChar w:fldCharType="begin"/>
        </w:r>
        <w:r>
          <w:instrText>PAGE   \* MERGEFORMAT</w:instrText>
        </w:r>
        <w:r>
          <w:fldChar w:fldCharType="separate"/>
        </w:r>
        <w:r w:rsidR="00366082" w:rsidRPr="00366082">
          <w:rPr>
            <w:noProof/>
            <w:lang w:val="ja-JP"/>
          </w:rPr>
          <w:t>1</w:t>
        </w:r>
        <w:r>
          <w:fldChar w:fldCharType="end"/>
        </w:r>
      </w:p>
    </w:sdtContent>
  </w:sdt>
  <w:p w14:paraId="451A1ED1" w14:textId="77777777" w:rsidR="00312902" w:rsidRDefault="0031290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4905BA" w14:textId="77777777" w:rsidR="00261F92" w:rsidRDefault="00261F92" w:rsidP="001938D9">
      <w:r>
        <w:separator/>
      </w:r>
    </w:p>
  </w:footnote>
  <w:footnote w:type="continuationSeparator" w:id="0">
    <w:p w14:paraId="7DC1DD81" w14:textId="77777777" w:rsidR="00261F92" w:rsidRDefault="00261F92" w:rsidP="001938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38D9"/>
    <w:rsid w:val="000B005B"/>
    <w:rsid w:val="0011279C"/>
    <w:rsid w:val="001271D9"/>
    <w:rsid w:val="0017345B"/>
    <w:rsid w:val="001938D9"/>
    <w:rsid w:val="001C39A6"/>
    <w:rsid w:val="001E4FA2"/>
    <w:rsid w:val="001F695C"/>
    <w:rsid w:val="00203222"/>
    <w:rsid w:val="002240BF"/>
    <w:rsid w:val="0024617A"/>
    <w:rsid w:val="00261F92"/>
    <w:rsid w:val="002D1919"/>
    <w:rsid w:val="002F03F8"/>
    <w:rsid w:val="00312902"/>
    <w:rsid w:val="00314F24"/>
    <w:rsid w:val="00321976"/>
    <w:rsid w:val="00341E90"/>
    <w:rsid w:val="00345218"/>
    <w:rsid w:val="00366082"/>
    <w:rsid w:val="00392322"/>
    <w:rsid w:val="003A0E40"/>
    <w:rsid w:val="003A1D77"/>
    <w:rsid w:val="00400930"/>
    <w:rsid w:val="00492190"/>
    <w:rsid w:val="00532EB5"/>
    <w:rsid w:val="00570DAF"/>
    <w:rsid w:val="0059168B"/>
    <w:rsid w:val="005A447A"/>
    <w:rsid w:val="005E233D"/>
    <w:rsid w:val="006700D3"/>
    <w:rsid w:val="0069701C"/>
    <w:rsid w:val="006A3F1F"/>
    <w:rsid w:val="006B75C2"/>
    <w:rsid w:val="006C6378"/>
    <w:rsid w:val="006D01F1"/>
    <w:rsid w:val="006F0A67"/>
    <w:rsid w:val="00842272"/>
    <w:rsid w:val="00887678"/>
    <w:rsid w:val="008928CE"/>
    <w:rsid w:val="008B15E7"/>
    <w:rsid w:val="008B5D8C"/>
    <w:rsid w:val="008B6B48"/>
    <w:rsid w:val="00941CD6"/>
    <w:rsid w:val="009C31E0"/>
    <w:rsid w:val="00A0723A"/>
    <w:rsid w:val="00A13B96"/>
    <w:rsid w:val="00A3213A"/>
    <w:rsid w:val="00A43A6D"/>
    <w:rsid w:val="00A57E04"/>
    <w:rsid w:val="00AC06CE"/>
    <w:rsid w:val="00AC5BAD"/>
    <w:rsid w:val="00BA6F5C"/>
    <w:rsid w:val="00C00665"/>
    <w:rsid w:val="00C14F01"/>
    <w:rsid w:val="00C20948"/>
    <w:rsid w:val="00DA5999"/>
    <w:rsid w:val="00E01FD2"/>
    <w:rsid w:val="00E12EE2"/>
    <w:rsid w:val="00E33BEC"/>
    <w:rsid w:val="00E34807"/>
    <w:rsid w:val="00E8400F"/>
    <w:rsid w:val="00ED5304"/>
    <w:rsid w:val="00EF3896"/>
    <w:rsid w:val="00EF3C2E"/>
    <w:rsid w:val="00F02487"/>
    <w:rsid w:val="00FA59DC"/>
    <w:rsid w:val="00FA6261"/>
    <w:rsid w:val="00FB76C6"/>
    <w:rsid w:val="00FD37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2A0D2655"/>
  <w15:chartTrackingRefBased/>
  <w15:docId w15:val="{955BFA88-879F-47B8-A338-5DAF136F8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pPr>
        <w:spacing w:line="0" w:lineRule="atLeast"/>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38D9"/>
    <w:pPr>
      <w:widowControl w:val="0"/>
      <w:spacing w:line="240"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938D9"/>
    <w:rPr>
      <w:color w:val="0563C1" w:themeColor="hyperlink"/>
      <w:u w:val="single"/>
    </w:rPr>
  </w:style>
  <w:style w:type="character" w:styleId="LineNumber">
    <w:name w:val="line number"/>
    <w:basedOn w:val="DefaultParagraphFont"/>
    <w:uiPriority w:val="99"/>
    <w:semiHidden/>
    <w:unhideWhenUsed/>
    <w:rsid w:val="001938D9"/>
  </w:style>
  <w:style w:type="paragraph" w:styleId="Header">
    <w:name w:val="header"/>
    <w:basedOn w:val="Normal"/>
    <w:link w:val="HeaderChar"/>
    <w:uiPriority w:val="99"/>
    <w:unhideWhenUsed/>
    <w:rsid w:val="001938D9"/>
    <w:pPr>
      <w:tabs>
        <w:tab w:val="center" w:pos="4252"/>
        <w:tab w:val="right" w:pos="8504"/>
      </w:tabs>
      <w:snapToGrid w:val="0"/>
    </w:pPr>
  </w:style>
  <w:style w:type="character" w:customStyle="1" w:styleId="HeaderChar">
    <w:name w:val="Header Char"/>
    <w:basedOn w:val="DefaultParagraphFont"/>
    <w:link w:val="Header"/>
    <w:uiPriority w:val="99"/>
    <w:rsid w:val="001938D9"/>
    <w:rPr>
      <w:lang w:val="en-GB"/>
    </w:rPr>
  </w:style>
  <w:style w:type="paragraph" w:styleId="Footer">
    <w:name w:val="footer"/>
    <w:basedOn w:val="Normal"/>
    <w:link w:val="FooterChar"/>
    <w:uiPriority w:val="99"/>
    <w:unhideWhenUsed/>
    <w:rsid w:val="001938D9"/>
    <w:pPr>
      <w:tabs>
        <w:tab w:val="center" w:pos="4252"/>
        <w:tab w:val="right" w:pos="8504"/>
      </w:tabs>
      <w:snapToGrid w:val="0"/>
    </w:pPr>
  </w:style>
  <w:style w:type="character" w:customStyle="1" w:styleId="FooterChar">
    <w:name w:val="Footer Char"/>
    <w:basedOn w:val="DefaultParagraphFont"/>
    <w:link w:val="Footer"/>
    <w:uiPriority w:val="99"/>
    <w:rsid w:val="001938D9"/>
    <w:rPr>
      <w:lang w:val="en-GB"/>
    </w:rPr>
  </w:style>
  <w:style w:type="table" w:styleId="TableGrid">
    <w:name w:val="Table Grid"/>
    <w:basedOn w:val="TableNormal"/>
    <w:uiPriority w:val="39"/>
    <w:rsid w:val="006B75C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6B75C2"/>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laceholderText">
    <w:name w:val="Placeholder Text"/>
    <w:basedOn w:val="DefaultParagraphFont"/>
    <w:uiPriority w:val="99"/>
    <w:semiHidden/>
    <w:rsid w:val="001C39A6"/>
    <w:rPr>
      <w:color w:val="808080"/>
    </w:rPr>
  </w:style>
  <w:style w:type="paragraph" w:styleId="Revision">
    <w:name w:val="Revision"/>
    <w:hidden/>
    <w:uiPriority w:val="99"/>
    <w:semiHidden/>
    <w:rsid w:val="00E34807"/>
    <w:pPr>
      <w:spacing w:line="240" w:lineRule="auto"/>
      <w:jc w:val="left"/>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222s410s@gsuite.kobe-u.ac.jp" TargetMode="External"/><Relationship Id="rId11" Type="http://schemas.openxmlformats.org/officeDocument/2006/relationships/image" Target="media/image5.png"/><Relationship Id="rId5" Type="http://schemas.openxmlformats.org/officeDocument/2006/relationships/endnotes" Target="endnotes.xml"/><Relationship Id="rId10" Type="http://schemas.openxmlformats.org/officeDocument/2006/relationships/image" Target="media/image4.png"/><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231</TotalTime>
  <Pages>6</Pages>
  <Words>452</Words>
  <Characters>2579</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Company>HP Inc.</Company>
  <LinksUpToDate>false</LinksUpToDate>
  <CharactersWithSpaces>3025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Kawabata</dc:creator>
  <cp:keywords/>
  <dc:description/>
  <cp:lastModifiedBy>Raja S.</cp:lastModifiedBy>
  <cp:revision>37</cp:revision>
  <dcterms:created xsi:type="dcterms:W3CDTF">2024-01-08T01:42:00Z</dcterms:created>
  <dcterms:modified xsi:type="dcterms:W3CDTF">2024-04-17T14:13:00Z</dcterms:modified>
</cp:coreProperties>
</file>