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39A1D" w14:textId="4C4CD64F" w:rsidR="00D77BBD" w:rsidRPr="003404DA" w:rsidRDefault="00D77BBD" w:rsidP="00FD1D54">
      <w:pPr>
        <w:spacing w:after="160" w:line="480" w:lineRule="auto"/>
        <w:rPr>
          <w:noProof/>
          <w:sz w:val="21"/>
          <w:szCs w:val="21"/>
        </w:rPr>
      </w:pPr>
      <w:r w:rsidRPr="003404DA">
        <w:rPr>
          <w:b/>
          <w:sz w:val="21"/>
          <w:szCs w:val="21"/>
        </w:rPr>
        <w:t>Additional file 1:</w:t>
      </w:r>
    </w:p>
    <w:p w14:paraId="7F0EC81C" w14:textId="4F8BC4A1" w:rsidR="00277470" w:rsidRPr="003404DA" w:rsidRDefault="00277470" w:rsidP="00FD1D54">
      <w:pPr>
        <w:spacing w:after="160" w:line="480" w:lineRule="auto"/>
        <w:rPr>
          <w:noProof/>
          <w:sz w:val="21"/>
          <w:szCs w:val="21"/>
        </w:rPr>
      </w:pPr>
      <w:r w:rsidRPr="003404DA">
        <w:rPr>
          <w:b/>
          <w:noProof/>
          <w:sz w:val="21"/>
          <w:szCs w:val="21"/>
        </w:rPr>
        <w:t>Table S1.</w:t>
      </w:r>
      <w:r w:rsidRPr="003404DA">
        <w:rPr>
          <w:noProof/>
          <w:sz w:val="21"/>
          <w:szCs w:val="21"/>
        </w:rPr>
        <w:t xml:space="preserve"> A priori models to evaluate avian occupancy (</w:t>
      </w:r>
      <w:r w:rsidRPr="003404DA">
        <w:rPr>
          <w:i/>
          <w:noProof/>
          <w:sz w:val="21"/>
          <w:szCs w:val="21"/>
        </w:rPr>
        <w:t>Psi</w:t>
      </w:r>
      <w:r w:rsidRPr="003404DA">
        <w:rPr>
          <w:noProof/>
          <w:sz w:val="21"/>
          <w:szCs w:val="21"/>
        </w:rPr>
        <w:t>) and detection (</w:t>
      </w:r>
      <w:r w:rsidRPr="003404DA">
        <w:rPr>
          <w:i/>
          <w:noProof/>
          <w:sz w:val="21"/>
          <w:szCs w:val="21"/>
        </w:rPr>
        <w:t>p</w:t>
      </w:r>
      <w:r w:rsidRPr="003404DA">
        <w:rPr>
          <w:noProof/>
          <w:sz w:val="21"/>
          <w:szCs w:val="21"/>
        </w:rPr>
        <w:t xml:space="preserve">) probabilities </w:t>
      </w:r>
      <w:r w:rsidRPr="003404DA">
        <w:rPr>
          <w:sz w:val="21"/>
          <w:szCs w:val="21"/>
        </w:rPr>
        <w:t>in the interior of soybean fields in Entre Ríos, Arg</w:t>
      </w:r>
      <w:bookmarkStart w:id="0" w:name="_GoBack"/>
      <w:bookmarkEnd w:id="0"/>
      <w:r w:rsidRPr="003404DA">
        <w:rPr>
          <w:sz w:val="21"/>
          <w:szCs w:val="21"/>
        </w:rPr>
        <w:t>entina, 2007</w:t>
      </w:r>
      <w:r w:rsidR="00365628" w:rsidRPr="003404DA">
        <w:t>‒</w:t>
      </w:r>
      <w:r w:rsidRPr="003404DA">
        <w:rPr>
          <w:sz w:val="21"/>
          <w:szCs w:val="21"/>
        </w:rPr>
        <w:t xml:space="preserve">2009. </w:t>
      </w:r>
    </w:p>
    <w:tbl>
      <w:tblPr>
        <w:tblStyle w:val="TableGrid"/>
        <w:tblW w:w="5000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925"/>
        <w:gridCol w:w="2048"/>
        <w:gridCol w:w="3604"/>
        <w:gridCol w:w="1073"/>
      </w:tblGrid>
      <w:tr w:rsidR="00277470" w:rsidRPr="003404DA" w14:paraId="2DB2C504" w14:textId="77777777" w:rsidTr="003404DA">
        <w:trPr>
          <w:trHeight w:val="272"/>
        </w:trPr>
        <w:tc>
          <w:tcPr>
            <w:tcW w:w="913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51FCFCE" w14:textId="77777777" w:rsidR="00277470" w:rsidRPr="003404DA" w:rsidRDefault="00277470" w:rsidP="003404DA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3404DA">
              <w:rPr>
                <w:b/>
                <w:sz w:val="21"/>
                <w:szCs w:val="21"/>
              </w:rPr>
              <w:t>Group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07418EE" w14:textId="77777777" w:rsidR="00277470" w:rsidRPr="003404DA" w:rsidRDefault="00277470" w:rsidP="003404DA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3404DA">
              <w:rPr>
                <w:b/>
                <w:sz w:val="21"/>
                <w:szCs w:val="21"/>
              </w:rPr>
              <w:t>Season</w:t>
            </w:r>
          </w:p>
        </w:tc>
        <w:tc>
          <w:tcPr>
            <w:tcW w:w="1094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0ED4F7B" w14:textId="77777777" w:rsidR="00277470" w:rsidRPr="003404DA" w:rsidRDefault="00277470" w:rsidP="003404DA">
            <w:pPr>
              <w:spacing w:line="276" w:lineRule="auto"/>
              <w:jc w:val="center"/>
              <w:rPr>
                <w:b/>
                <w:i/>
                <w:sz w:val="21"/>
                <w:szCs w:val="21"/>
              </w:rPr>
            </w:pPr>
            <w:r w:rsidRPr="003404DA">
              <w:rPr>
                <w:b/>
                <w:i/>
                <w:sz w:val="21"/>
                <w:szCs w:val="21"/>
              </w:rPr>
              <w:t>p</w:t>
            </w:r>
          </w:p>
        </w:tc>
        <w:tc>
          <w:tcPr>
            <w:tcW w:w="1925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B0F068A" w14:textId="77777777" w:rsidR="00277470" w:rsidRPr="003404DA" w:rsidRDefault="00277470" w:rsidP="003404DA">
            <w:pPr>
              <w:spacing w:line="276" w:lineRule="auto"/>
              <w:jc w:val="center"/>
              <w:rPr>
                <w:b/>
                <w:i/>
                <w:sz w:val="21"/>
                <w:szCs w:val="21"/>
              </w:rPr>
            </w:pPr>
            <w:r w:rsidRPr="003404DA">
              <w:rPr>
                <w:b/>
                <w:i/>
                <w:sz w:val="21"/>
                <w:szCs w:val="21"/>
              </w:rPr>
              <w:t>Psi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A7AA257" w14:textId="77777777" w:rsidR="00277470" w:rsidRPr="003404DA" w:rsidRDefault="00277470" w:rsidP="003404DA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3404DA">
              <w:rPr>
                <w:b/>
                <w:sz w:val="21"/>
                <w:szCs w:val="21"/>
              </w:rPr>
              <w:t>Models</w:t>
            </w:r>
          </w:p>
        </w:tc>
      </w:tr>
      <w:tr w:rsidR="00277470" w:rsidRPr="003404DA" w14:paraId="4294C2B3" w14:textId="77777777" w:rsidTr="00365628">
        <w:trPr>
          <w:trHeight w:val="1952"/>
        </w:trPr>
        <w:tc>
          <w:tcPr>
            <w:tcW w:w="913" w:type="pct"/>
            <w:vMerge w:val="restart"/>
            <w:tcBorders>
              <w:top w:val="single" w:sz="12" w:space="0" w:color="auto"/>
            </w:tcBorders>
          </w:tcPr>
          <w:p w14:paraId="3E3CE306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GRD</w:t>
            </w:r>
          </w:p>
          <w:p w14:paraId="40DE3C57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94" w:type="pct"/>
            <w:tcBorders>
              <w:top w:val="single" w:sz="12" w:space="0" w:color="auto"/>
            </w:tcBorders>
            <w:hideMark/>
          </w:tcPr>
          <w:p w14:paraId="28BDA34F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</w:t>
            </w:r>
          </w:p>
        </w:tc>
        <w:tc>
          <w:tcPr>
            <w:tcW w:w="1094" w:type="pct"/>
            <w:vMerge w:val="restart"/>
            <w:tcBorders>
              <w:top w:val="single" w:sz="12" w:space="0" w:color="auto"/>
            </w:tcBorders>
            <w:hideMark/>
          </w:tcPr>
          <w:p w14:paraId="0E2ECF0A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groups, tmin, wind, tmin+wind, groups*tmin, groups*wind, groups+tmin, groups+wind</w:t>
            </w:r>
          </w:p>
          <w:p w14:paraId="34C97518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groups, tmin, wind, tmin+wind, groups*tmin, groups*wind, groups+tmin, groups+wind</w:t>
            </w:r>
          </w:p>
        </w:tc>
        <w:tc>
          <w:tcPr>
            <w:tcW w:w="1925" w:type="pct"/>
            <w:tcBorders>
              <w:top w:val="single" w:sz="12" w:space="0" w:color="auto"/>
            </w:tcBorders>
            <w:hideMark/>
          </w:tcPr>
          <w:p w14:paraId="2F9DF7FB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group, size, fors, herb, bare, art*met, groups*size, groups*fors, groups*herb, groups*bare, groups+size, groups+fors, groups+herb, groups+bare, groups+art*met</w:t>
            </w:r>
          </w:p>
        </w:tc>
        <w:tc>
          <w:tcPr>
            <w:tcW w:w="573" w:type="pct"/>
            <w:tcBorders>
              <w:top w:val="single" w:sz="12" w:space="0" w:color="auto"/>
            </w:tcBorders>
            <w:hideMark/>
          </w:tcPr>
          <w:p w14:paraId="5A3F1EFD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144</w:t>
            </w:r>
          </w:p>
        </w:tc>
      </w:tr>
      <w:tr w:rsidR="00277470" w:rsidRPr="003404DA" w14:paraId="41018F6F" w14:textId="77777777" w:rsidTr="00365628">
        <w:trPr>
          <w:trHeight w:val="2121"/>
        </w:trPr>
        <w:tc>
          <w:tcPr>
            <w:tcW w:w="913" w:type="pct"/>
            <w:vMerge/>
            <w:vAlign w:val="center"/>
            <w:hideMark/>
          </w:tcPr>
          <w:p w14:paraId="5FFE315B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494" w:type="pct"/>
            <w:hideMark/>
          </w:tcPr>
          <w:p w14:paraId="35B85237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2</w:t>
            </w:r>
          </w:p>
        </w:tc>
        <w:tc>
          <w:tcPr>
            <w:tcW w:w="1094" w:type="pct"/>
            <w:vMerge/>
            <w:vAlign w:val="center"/>
            <w:hideMark/>
          </w:tcPr>
          <w:p w14:paraId="7B36DFDE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hideMark/>
          </w:tcPr>
          <w:p w14:paraId="03374A54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group, size, fors, herb, bare, leaf, art*met, groups*size, groups*fors, groups*herb, groups*bare, groups*leaf, groups+size, groups+fors, groups+herb, groups+bare, groups+leaf, groups+art*met</w:t>
            </w:r>
          </w:p>
        </w:tc>
        <w:tc>
          <w:tcPr>
            <w:tcW w:w="573" w:type="pct"/>
            <w:hideMark/>
          </w:tcPr>
          <w:p w14:paraId="7B2B2399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171</w:t>
            </w:r>
          </w:p>
        </w:tc>
      </w:tr>
      <w:tr w:rsidR="00277470" w:rsidRPr="003404DA" w14:paraId="4AF06562" w14:textId="77777777" w:rsidTr="00365628">
        <w:trPr>
          <w:trHeight w:val="287"/>
        </w:trPr>
        <w:tc>
          <w:tcPr>
            <w:tcW w:w="913" w:type="pct"/>
            <w:vMerge/>
            <w:vAlign w:val="center"/>
            <w:hideMark/>
          </w:tcPr>
          <w:p w14:paraId="73E860A0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494" w:type="pct"/>
            <w:hideMark/>
          </w:tcPr>
          <w:p w14:paraId="34CFC905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3</w:t>
            </w:r>
          </w:p>
        </w:tc>
        <w:tc>
          <w:tcPr>
            <w:tcW w:w="1094" w:type="pct"/>
            <w:vMerge w:val="restart"/>
          </w:tcPr>
          <w:p w14:paraId="225F9810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tmin, wind</w:t>
            </w:r>
          </w:p>
          <w:p w14:paraId="48597015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25" w:type="pct"/>
            <w:vMerge w:val="restart"/>
            <w:hideMark/>
          </w:tcPr>
          <w:p w14:paraId="2A2DC067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size, fors, flower, herb, bare</w:t>
            </w:r>
          </w:p>
        </w:tc>
        <w:tc>
          <w:tcPr>
            <w:tcW w:w="573" w:type="pct"/>
            <w:vMerge w:val="restart"/>
            <w:hideMark/>
          </w:tcPr>
          <w:p w14:paraId="383B030A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18</w:t>
            </w:r>
          </w:p>
        </w:tc>
      </w:tr>
      <w:tr w:rsidR="00277470" w:rsidRPr="003404DA" w14:paraId="0B8E3D35" w14:textId="77777777" w:rsidTr="00365628">
        <w:trPr>
          <w:trHeight w:val="105"/>
        </w:trPr>
        <w:tc>
          <w:tcPr>
            <w:tcW w:w="913" w:type="pct"/>
            <w:vMerge/>
            <w:vAlign w:val="center"/>
            <w:hideMark/>
          </w:tcPr>
          <w:p w14:paraId="036E36C6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494" w:type="pct"/>
            <w:hideMark/>
          </w:tcPr>
          <w:p w14:paraId="3637F90F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4</w:t>
            </w:r>
          </w:p>
        </w:tc>
        <w:tc>
          <w:tcPr>
            <w:tcW w:w="1094" w:type="pct"/>
            <w:vMerge/>
            <w:vAlign w:val="center"/>
            <w:hideMark/>
          </w:tcPr>
          <w:p w14:paraId="1C5A97F5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vMerge/>
            <w:vAlign w:val="center"/>
            <w:hideMark/>
          </w:tcPr>
          <w:p w14:paraId="5A844DDF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573" w:type="pct"/>
            <w:vMerge/>
            <w:vAlign w:val="center"/>
            <w:hideMark/>
          </w:tcPr>
          <w:p w14:paraId="20AC42E0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277470" w:rsidRPr="003404DA" w14:paraId="2E93D828" w14:textId="77777777" w:rsidTr="00365628">
        <w:trPr>
          <w:trHeight w:val="278"/>
        </w:trPr>
        <w:tc>
          <w:tcPr>
            <w:tcW w:w="913" w:type="pct"/>
            <w:hideMark/>
          </w:tcPr>
          <w:p w14:paraId="6ACEC5B6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COL</w:t>
            </w:r>
          </w:p>
        </w:tc>
        <w:tc>
          <w:tcPr>
            <w:tcW w:w="494" w:type="pct"/>
            <w:hideMark/>
          </w:tcPr>
          <w:p w14:paraId="1983BE72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</w:t>
            </w:r>
          </w:p>
        </w:tc>
        <w:tc>
          <w:tcPr>
            <w:tcW w:w="1094" w:type="pct"/>
            <w:vMerge/>
            <w:vAlign w:val="center"/>
            <w:hideMark/>
          </w:tcPr>
          <w:p w14:paraId="6E2DE178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hideMark/>
          </w:tcPr>
          <w:p w14:paraId="712FB26D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size, fors, herb, stub, bare</w:t>
            </w:r>
          </w:p>
        </w:tc>
        <w:tc>
          <w:tcPr>
            <w:tcW w:w="573" w:type="pct"/>
            <w:vMerge/>
            <w:vAlign w:val="center"/>
            <w:hideMark/>
          </w:tcPr>
          <w:p w14:paraId="4DDCE6EC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277470" w:rsidRPr="003404DA" w14:paraId="518E3A1C" w14:textId="77777777" w:rsidTr="00365628">
        <w:trPr>
          <w:trHeight w:val="251"/>
        </w:trPr>
        <w:tc>
          <w:tcPr>
            <w:tcW w:w="913" w:type="pct"/>
            <w:vMerge w:val="restart"/>
            <w:hideMark/>
          </w:tcPr>
          <w:p w14:paraId="78D84A00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GRGR</w:t>
            </w:r>
          </w:p>
        </w:tc>
        <w:tc>
          <w:tcPr>
            <w:tcW w:w="494" w:type="pct"/>
            <w:hideMark/>
          </w:tcPr>
          <w:p w14:paraId="1C9BC92E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</w:t>
            </w:r>
          </w:p>
        </w:tc>
        <w:tc>
          <w:tcPr>
            <w:tcW w:w="1094" w:type="pct"/>
            <w:vMerge/>
            <w:vAlign w:val="center"/>
            <w:hideMark/>
          </w:tcPr>
          <w:p w14:paraId="1F81A1D6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hideMark/>
          </w:tcPr>
          <w:p w14:paraId="4B2A4417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size, fors, herb, stub, bare</w:t>
            </w:r>
          </w:p>
        </w:tc>
        <w:tc>
          <w:tcPr>
            <w:tcW w:w="573" w:type="pct"/>
            <w:vMerge/>
            <w:vAlign w:val="center"/>
            <w:hideMark/>
          </w:tcPr>
          <w:p w14:paraId="2F830CC9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277470" w:rsidRPr="003404DA" w14:paraId="0A081A98" w14:textId="77777777" w:rsidTr="00365628">
        <w:trPr>
          <w:trHeight w:val="233"/>
        </w:trPr>
        <w:tc>
          <w:tcPr>
            <w:tcW w:w="913" w:type="pct"/>
            <w:vMerge/>
            <w:vAlign w:val="center"/>
            <w:hideMark/>
          </w:tcPr>
          <w:p w14:paraId="58581BC3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494" w:type="pct"/>
            <w:hideMark/>
          </w:tcPr>
          <w:p w14:paraId="472DEEA4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2</w:t>
            </w:r>
          </w:p>
        </w:tc>
        <w:tc>
          <w:tcPr>
            <w:tcW w:w="1094" w:type="pct"/>
            <w:vMerge/>
            <w:vAlign w:val="center"/>
            <w:hideMark/>
          </w:tcPr>
          <w:p w14:paraId="4828EB82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hideMark/>
          </w:tcPr>
          <w:p w14:paraId="64DFC393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size, fors, leaf, herb, bare</w:t>
            </w:r>
          </w:p>
        </w:tc>
        <w:tc>
          <w:tcPr>
            <w:tcW w:w="573" w:type="pct"/>
            <w:vMerge/>
            <w:vAlign w:val="center"/>
            <w:hideMark/>
          </w:tcPr>
          <w:p w14:paraId="775EC713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277470" w:rsidRPr="003404DA" w14:paraId="6F8F358F" w14:textId="77777777" w:rsidTr="00365628">
        <w:trPr>
          <w:trHeight w:val="287"/>
        </w:trPr>
        <w:tc>
          <w:tcPr>
            <w:tcW w:w="913" w:type="pct"/>
            <w:vMerge/>
            <w:vAlign w:val="center"/>
            <w:hideMark/>
          </w:tcPr>
          <w:p w14:paraId="73F0E1E7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494" w:type="pct"/>
            <w:hideMark/>
          </w:tcPr>
          <w:p w14:paraId="7B174CF5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3</w:t>
            </w:r>
          </w:p>
        </w:tc>
        <w:tc>
          <w:tcPr>
            <w:tcW w:w="1094" w:type="pct"/>
            <w:vMerge/>
            <w:vAlign w:val="center"/>
            <w:hideMark/>
          </w:tcPr>
          <w:p w14:paraId="47F03E87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vMerge w:val="restart"/>
            <w:hideMark/>
          </w:tcPr>
          <w:p w14:paraId="669B8DB1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size, fors, flower, herb, bare</w:t>
            </w:r>
          </w:p>
        </w:tc>
        <w:tc>
          <w:tcPr>
            <w:tcW w:w="573" w:type="pct"/>
            <w:vMerge/>
            <w:vAlign w:val="center"/>
            <w:hideMark/>
          </w:tcPr>
          <w:p w14:paraId="7897B888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277470" w:rsidRPr="003404DA" w14:paraId="0653DA4A" w14:textId="77777777" w:rsidTr="00365628">
        <w:trPr>
          <w:trHeight w:val="112"/>
        </w:trPr>
        <w:tc>
          <w:tcPr>
            <w:tcW w:w="913" w:type="pct"/>
            <w:vMerge/>
            <w:vAlign w:val="center"/>
            <w:hideMark/>
          </w:tcPr>
          <w:p w14:paraId="6406AE66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494" w:type="pct"/>
            <w:hideMark/>
          </w:tcPr>
          <w:p w14:paraId="6F5D7E35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4</w:t>
            </w:r>
          </w:p>
        </w:tc>
        <w:tc>
          <w:tcPr>
            <w:tcW w:w="1094" w:type="pct"/>
            <w:vMerge/>
            <w:vAlign w:val="center"/>
            <w:hideMark/>
          </w:tcPr>
          <w:p w14:paraId="70BF9A75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vMerge/>
            <w:vAlign w:val="center"/>
            <w:hideMark/>
          </w:tcPr>
          <w:p w14:paraId="0195673B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573" w:type="pct"/>
            <w:vMerge/>
            <w:vAlign w:val="center"/>
            <w:hideMark/>
          </w:tcPr>
          <w:p w14:paraId="5BA5E520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277470" w:rsidRPr="003404DA" w14:paraId="75C966BA" w14:textId="77777777" w:rsidTr="00365628">
        <w:trPr>
          <w:trHeight w:val="71"/>
        </w:trPr>
        <w:tc>
          <w:tcPr>
            <w:tcW w:w="913" w:type="pct"/>
            <w:vMerge w:val="restart"/>
            <w:hideMark/>
          </w:tcPr>
          <w:p w14:paraId="59EA09C5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AER</w:t>
            </w:r>
          </w:p>
        </w:tc>
        <w:tc>
          <w:tcPr>
            <w:tcW w:w="494" w:type="pct"/>
            <w:hideMark/>
          </w:tcPr>
          <w:p w14:paraId="0285AFF3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2</w:t>
            </w:r>
          </w:p>
        </w:tc>
        <w:tc>
          <w:tcPr>
            <w:tcW w:w="1094" w:type="pct"/>
            <w:vMerge/>
            <w:vAlign w:val="center"/>
            <w:hideMark/>
          </w:tcPr>
          <w:p w14:paraId="5DBBA789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hideMark/>
          </w:tcPr>
          <w:p w14:paraId="03171DB3" w14:textId="5B9BCE3C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size, fors, leaf,</w:t>
            </w:r>
            <w:r w:rsidR="006A2E88" w:rsidRPr="003404DA">
              <w:rPr>
                <w:sz w:val="21"/>
                <w:szCs w:val="21"/>
              </w:rPr>
              <w:t xml:space="preserve"> art*met</w:t>
            </w:r>
          </w:p>
        </w:tc>
        <w:tc>
          <w:tcPr>
            <w:tcW w:w="573" w:type="pct"/>
            <w:vMerge w:val="restart"/>
            <w:hideMark/>
          </w:tcPr>
          <w:p w14:paraId="28DB07DD" w14:textId="3693F55C" w:rsidR="00277470" w:rsidRPr="003404DA" w:rsidRDefault="006A2E88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15</w:t>
            </w:r>
          </w:p>
        </w:tc>
      </w:tr>
      <w:tr w:rsidR="00277470" w:rsidRPr="003404DA" w14:paraId="2ED65250" w14:textId="77777777" w:rsidTr="00365628">
        <w:trPr>
          <w:trHeight w:val="233"/>
        </w:trPr>
        <w:tc>
          <w:tcPr>
            <w:tcW w:w="91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A76DC50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494" w:type="pct"/>
            <w:tcBorders>
              <w:bottom w:val="single" w:sz="12" w:space="0" w:color="auto"/>
            </w:tcBorders>
            <w:hideMark/>
          </w:tcPr>
          <w:p w14:paraId="4CEED4E2" w14:textId="77777777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3</w:t>
            </w:r>
          </w:p>
        </w:tc>
        <w:tc>
          <w:tcPr>
            <w:tcW w:w="1094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169CA8E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25" w:type="pct"/>
            <w:tcBorders>
              <w:bottom w:val="single" w:sz="12" w:space="0" w:color="auto"/>
            </w:tcBorders>
            <w:hideMark/>
          </w:tcPr>
          <w:p w14:paraId="528C6501" w14:textId="704633E2" w:rsidR="00277470" w:rsidRPr="003404DA" w:rsidRDefault="00277470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size, fors, flow</w:t>
            </w:r>
            <w:r w:rsidR="006A2E88" w:rsidRPr="003404DA">
              <w:rPr>
                <w:sz w:val="21"/>
                <w:szCs w:val="21"/>
              </w:rPr>
              <w:t>, art*met</w:t>
            </w:r>
          </w:p>
        </w:tc>
        <w:tc>
          <w:tcPr>
            <w:tcW w:w="57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F0BB2C6" w14:textId="77777777" w:rsidR="00277470" w:rsidRPr="003404DA" w:rsidRDefault="00277470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14:paraId="38731EBE" w14:textId="4003282F" w:rsidR="00413B2B" w:rsidRPr="003404DA" w:rsidRDefault="00365628" w:rsidP="00051DB7">
      <w:pPr>
        <w:spacing w:line="480" w:lineRule="auto"/>
        <w:rPr>
          <w:sz w:val="21"/>
          <w:szCs w:val="21"/>
        </w:rPr>
      </w:pPr>
      <w:r w:rsidRPr="003404DA">
        <w:rPr>
          <w:sz w:val="21"/>
          <w:szCs w:val="21"/>
        </w:rPr>
        <w:t xml:space="preserve">Groups, seasons, covariates, and final number of models built are indicated. See Table 1 for details of group composition: </w:t>
      </w:r>
      <w:r w:rsidRPr="003404DA">
        <w:rPr>
          <w:noProof/>
          <w:sz w:val="21"/>
          <w:szCs w:val="21"/>
        </w:rPr>
        <w:t xml:space="preserve">ground omnivores and herbivores (GRD), Columbiformes (COL), ground nesters passerine granivores (GRGR), and insectivorous aerial foragers and salliers (AER). </w:t>
      </w:r>
      <w:r w:rsidR="00D77BBD" w:rsidRPr="003404DA">
        <w:rPr>
          <w:sz w:val="21"/>
          <w:szCs w:val="21"/>
        </w:rPr>
        <w:t>B</w:t>
      </w:r>
      <w:r w:rsidR="00277470" w:rsidRPr="003404DA">
        <w:rPr>
          <w:sz w:val="21"/>
          <w:szCs w:val="21"/>
        </w:rPr>
        <w:t>ird groups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(groups), minimum temperatures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(tmin), and wind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(wind)</w:t>
      </w:r>
      <w:r w:rsidR="00611944" w:rsidRPr="003404DA">
        <w:rPr>
          <w:sz w:val="21"/>
          <w:szCs w:val="21"/>
        </w:rPr>
        <w:t>,</w:t>
      </w:r>
      <w:r w:rsidR="00277470" w:rsidRPr="003404DA">
        <w:rPr>
          <w:sz w:val="21"/>
          <w:szCs w:val="21"/>
        </w:rPr>
        <w:t xml:space="preserve"> forest distance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(fors), field size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(size), bare soil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(bare), stubble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(stub) and herbaceous vegetation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(herb) covers, crop with leaves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(leaf) or flower</w:t>
      </w:r>
      <w:r w:rsidR="00D77BBD" w:rsidRPr="003404DA">
        <w:rPr>
          <w:sz w:val="21"/>
          <w:szCs w:val="21"/>
        </w:rPr>
        <w:t xml:space="preserve"> </w:t>
      </w:r>
      <w:r w:rsidR="00277470" w:rsidRPr="003404DA">
        <w:rPr>
          <w:sz w:val="21"/>
          <w:szCs w:val="21"/>
        </w:rPr>
        <w:t>(flow)</w:t>
      </w:r>
      <w:r w:rsidRPr="003404DA">
        <w:rPr>
          <w:sz w:val="21"/>
          <w:szCs w:val="21"/>
        </w:rPr>
        <w:t>, arthropod counts and survey method (art*met)</w:t>
      </w:r>
      <w:r w:rsidR="00277470" w:rsidRPr="003404DA">
        <w:rPr>
          <w:sz w:val="21"/>
          <w:szCs w:val="21"/>
        </w:rPr>
        <w:t>.</w:t>
      </w:r>
    </w:p>
    <w:p w14:paraId="19B6D865" w14:textId="2543DFEE" w:rsidR="00413B2B" w:rsidRPr="003404DA" w:rsidRDefault="00413B2B" w:rsidP="00051DB7">
      <w:pPr>
        <w:spacing w:line="480" w:lineRule="auto"/>
        <w:rPr>
          <w:sz w:val="21"/>
          <w:szCs w:val="21"/>
        </w:rPr>
      </w:pPr>
    </w:p>
    <w:p w14:paraId="37F279D0" w14:textId="77777777" w:rsidR="00413B2B" w:rsidRPr="003404DA" w:rsidRDefault="00413B2B" w:rsidP="00051DB7">
      <w:pPr>
        <w:spacing w:line="480" w:lineRule="auto"/>
        <w:rPr>
          <w:sz w:val="21"/>
          <w:szCs w:val="21"/>
        </w:rPr>
      </w:pPr>
    </w:p>
    <w:p w14:paraId="3DF1970B" w14:textId="77777777" w:rsidR="00EB2533" w:rsidRPr="003404DA" w:rsidRDefault="00EB2533">
      <w:pPr>
        <w:spacing w:after="160" w:line="259" w:lineRule="auto"/>
        <w:rPr>
          <w:sz w:val="21"/>
          <w:szCs w:val="21"/>
        </w:rPr>
      </w:pPr>
      <w:r w:rsidRPr="003404DA">
        <w:rPr>
          <w:sz w:val="21"/>
          <w:szCs w:val="21"/>
        </w:rPr>
        <w:br w:type="page"/>
      </w:r>
    </w:p>
    <w:p w14:paraId="715DB86A" w14:textId="53A605CB" w:rsidR="00872674" w:rsidRPr="003404DA" w:rsidRDefault="00872674" w:rsidP="00FD1D54">
      <w:pPr>
        <w:spacing w:after="160" w:line="480" w:lineRule="auto"/>
        <w:rPr>
          <w:noProof/>
          <w:sz w:val="21"/>
          <w:szCs w:val="21"/>
        </w:rPr>
      </w:pPr>
      <w:r w:rsidRPr="003404DA">
        <w:rPr>
          <w:b/>
          <w:noProof/>
          <w:sz w:val="21"/>
          <w:szCs w:val="21"/>
        </w:rPr>
        <w:lastRenderedPageBreak/>
        <w:t>Table S2.</w:t>
      </w:r>
      <w:r w:rsidRPr="003404DA">
        <w:rPr>
          <w:noProof/>
          <w:sz w:val="21"/>
          <w:szCs w:val="21"/>
        </w:rPr>
        <w:t xml:space="preserve"> A priori models to evaluate avian occupancy (</w:t>
      </w:r>
      <w:r w:rsidRPr="003404DA">
        <w:rPr>
          <w:i/>
          <w:noProof/>
          <w:sz w:val="21"/>
          <w:szCs w:val="21"/>
        </w:rPr>
        <w:t>Psi</w:t>
      </w:r>
      <w:r w:rsidRPr="003404DA">
        <w:rPr>
          <w:noProof/>
          <w:sz w:val="21"/>
          <w:szCs w:val="21"/>
        </w:rPr>
        <w:t>) and detection (</w:t>
      </w:r>
      <w:r w:rsidRPr="003404DA">
        <w:rPr>
          <w:i/>
          <w:noProof/>
          <w:sz w:val="21"/>
          <w:szCs w:val="21"/>
        </w:rPr>
        <w:t>p</w:t>
      </w:r>
      <w:r w:rsidRPr="003404DA">
        <w:rPr>
          <w:noProof/>
          <w:sz w:val="21"/>
          <w:szCs w:val="21"/>
        </w:rPr>
        <w:t xml:space="preserve">) probabilities </w:t>
      </w:r>
      <w:r w:rsidRPr="003404DA">
        <w:rPr>
          <w:sz w:val="21"/>
          <w:szCs w:val="21"/>
        </w:rPr>
        <w:t>in the border of soybean fields in Entre Ríos, Argentina, 2007</w:t>
      </w:r>
      <w:r w:rsidR="00365628" w:rsidRPr="003404DA">
        <w:t>‒</w:t>
      </w:r>
      <w:r w:rsidRPr="003404DA">
        <w:rPr>
          <w:sz w:val="21"/>
          <w:szCs w:val="21"/>
        </w:rPr>
        <w:t xml:space="preserve">2009. </w:t>
      </w:r>
    </w:p>
    <w:tbl>
      <w:tblPr>
        <w:tblStyle w:val="TableGrid"/>
        <w:tblW w:w="5001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3091"/>
        <w:gridCol w:w="4140"/>
        <w:gridCol w:w="964"/>
      </w:tblGrid>
      <w:tr w:rsidR="00872674" w:rsidRPr="003404DA" w14:paraId="4F15A37B" w14:textId="77777777" w:rsidTr="00365628">
        <w:trPr>
          <w:trHeight w:val="272"/>
        </w:trPr>
        <w:tc>
          <w:tcPr>
            <w:tcW w:w="623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3789EB0" w14:textId="77777777" w:rsidR="00872674" w:rsidRPr="003404DA" w:rsidRDefault="00872674" w:rsidP="003404DA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3404DA">
              <w:rPr>
                <w:b/>
                <w:sz w:val="21"/>
                <w:szCs w:val="21"/>
              </w:rPr>
              <w:t>Group</w:t>
            </w:r>
          </w:p>
        </w:tc>
        <w:tc>
          <w:tcPr>
            <w:tcW w:w="1651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56C9A3C" w14:textId="77777777" w:rsidR="00872674" w:rsidRPr="003404DA" w:rsidRDefault="00872674" w:rsidP="003404DA">
            <w:pPr>
              <w:spacing w:line="276" w:lineRule="auto"/>
              <w:jc w:val="center"/>
              <w:rPr>
                <w:b/>
                <w:i/>
                <w:sz w:val="21"/>
                <w:szCs w:val="21"/>
              </w:rPr>
            </w:pPr>
            <w:r w:rsidRPr="003404DA">
              <w:rPr>
                <w:b/>
                <w:i/>
                <w:sz w:val="21"/>
                <w:szCs w:val="21"/>
              </w:rPr>
              <w:t>p</w:t>
            </w:r>
          </w:p>
        </w:tc>
        <w:tc>
          <w:tcPr>
            <w:tcW w:w="2211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265B089" w14:textId="77777777" w:rsidR="00872674" w:rsidRPr="003404DA" w:rsidRDefault="00872674" w:rsidP="003404DA">
            <w:pPr>
              <w:spacing w:line="276" w:lineRule="auto"/>
              <w:jc w:val="center"/>
              <w:rPr>
                <w:b/>
                <w:i/>
                <w:sz w:val="21"/>
                <w:szCs w:val="21"/>
              </w:rPr>
            </w:pPr>
            <w:r w:rsidRPr="003404DA">
              <w:rPr>
                <w:b/>
                <w:i/>
                <w:sz w:val="21"/>
                <w:szCs w:val="21"/>
              </w:rPr>
              <w:t>Psi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2324F36" w14:textId="77777777" w:rsidR="00872674" w:rsidRPr="003404DA" w:rsidRDefault="00872674" w:rsidP="003404DA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3404DA">
              <w:rPr>
                <w:b/>
                <w:sz w:val="21"/>
                <w:szCs w:val="21"/>
              </w:rPr>
              <w:t>Models</w:t>
            </w:r>
          </w:p>
        </w:tc>
      </w:tr>
      <w:tr w:rsidR="00872674" w:rsidRPr="003404DA" w14:paraId="674A65A9" w14:textId="77777777" w:rsidTr="00365628">
        <w:trPr>
          <w:trHeight w:val="1246"/>
        </w:trPr>
        <w:tc>
          <w:tcPr>
            <w:tcW w:w="623" w:type="pct"/>
            <w:tcBorders>
              <w:top w:val="single" w:sz="12" w:space="0" w:color="auto"/>
            </w:tcBorders>
          </w:tcPr>
          <w:p w14:paraId="4AF4AD28" w14:textId="2339129E" w:rsidR="00872674" w:rsidRPr="003404DA" w:rsidRDefault="008726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GRD</w:t>
            </w:r>
          </w:p>
        </w:tc>
        <w:tc>
          <w:tcPr>
            <w:tcW w:w="1651" w:type="pct"/>
            <w:tcBorders>
              <w:top w:val="single" w:sz="12" w:space="0" w:color="auto"/>
            </w:tcBorders>
            <w:hideMark/>
          </w:tcPr>
          <w:p w14:paraId="27A3C740" w14:textId="6523DE8F" w:rsidR="00872674" w:rsidRPr="003404DA" w:rsidRDefault="008726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hh, tmin, time, ttree, wind</w:t>
            </w:r>
          </w:p>
        </w:tc>
        <w:tc>
          <w:tcPr>
            <w:tcW w:w="2211" w:type="pct"/>
            <w:tcBorders>
              <w:top w:val="single" w:sz="12" w:space="0" w:color="auto"/>
            </w:tcBorders>
            <w:hideMark/>
          </w:tcPr>
          <w:p w14:paraId="511FB56B" w14:textId="224AEBB8" w:rsidR="00872674" w:rsidRPr="003404DA" w:rsidRDefault="008726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dvcv, fors, h</w:t>
            </w:r>
            <w:r w:rsidR="00B845E7" w:rsidRPr="003404DA">
              <w:rPr>
                <w:sz w:val="21"/>
                <w:szCs w:val="21"/>
              </w:rPr>
              <w:t>h</w:t>
            </w:r>
            <w:r w:rsidRPr="003404DA">
              <w:rPr>
                <w:sz w:val="21"/>
                <w:szCs w:val="21"/>
              </w:rPr>
              <w:t>, ntree, art*met</w:t>
            </w:r>
          </w:p>
        </w:tc>
        <w:tc>
          <w:tcPr>
            <w:tcW w:w="515" w:type="pct"/>
            <w:tcBorders>
              <w:top w:val="single" w:sz="12" w:space="0" w:color="auto"/>
            </w:tcBorders>
          </w:tcPr>
          <w:p w14:paraId="487FBB8A" w14:textId="77777777" w:rsidR="00872674" w:rsidRPr="003404DA" w:rsidRDefault="008726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36</w:t>
            </w:r>
          </w:p>
        </w:tc>
      </w:tr>
      <w:tr w:rsidR="00D53774" w:rsidRPr="003404DA" w14:paraId="6EA29622" w14:textId="77777777" w:rsidTr="00B845E7">
        <w:trPr>
          <w:trHeight w:val="278"/>
        </w:trPr>
        <w:tc>
          <w:tcPr>
            <w:tcW w:w="623" w:type="pct"/>
            <w:hideMark/>
          </w:tcPr>
          <w:p w14:paraId="2C2AFE01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COL</w:t>
            </w:r>
          </w:p>
        </w:tc>
        <w:tc>
          <w:tcPr>
            <w:tcW w:w="1651" w:type="pct"/>
            <w:vMerge w:val="restart"/>
            <w:hideMark/>
          </w:tcPr>
          <w:p w14:paraId="3F8066CA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group, ttree, tmin, wind, time, hh, group*time,</w:t>
            </w:r>
          </w:p>
          <w:p w14:paraId="3BF435EA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group*hh, group*ttree, group*wind, group*tmin, group+hh, group+time, group+wind, group+ttree, group+tmin,</w:t>
            </w:r>
          </w:p>
          <w:p w14:paraId="085F3EA3" w14:textId="417FC30D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11" w:type="pct"/>
          </w:tcPr>
          <w:p w14:paraId="48F2B7A0" w14:textId="227D4643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group, dvcv, fors, hh, ntree, group*dvcv, group*fors, group*hh, group*ntree, group+dvcv, group+fors, group+hh, group+ntree, group+ntree+hh</w:t>
            </w:r>
          </w:p>
        </w:tc>
        <w:tc>
          <w:tcPr>
            <w:tcW w:w="515" w:type="pct"/>
          </w:tcPr>
          <w:p w14:paraId="227B48BF" w14:textId="1169C2AC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255</w:t>
            </w:r>
          </w:p>
        </w:tc>
      </w:tr>
      <w:tr w:rsidR="00D53774" w:rsidRPr="003404DA" w14:paraId="39B201EE" w14:textId="77777777" w:rsidTr="00B845E7">
        <w:trPr>
          <w:trHeight w:val="1268"/>
        </w:trPr>
        <w:tc>
          <w:tcPr>
            <w:tcW w:w="623" w:type="pct"/>
          </w:tcPr>
          <w:p w14:paraId="6E6692E1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GRAN</w:t>
            </w:r>
          </w:p>
        </w:tc>
        <w:tc>
          <w:tcPr>
            <w:tcW w:w="1651" w:type="pct"/>
            <w:vMerge/>
          </w:tcPr>
          <w:p w14:paraId="1DCB762B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11" w:type="pct"/>
            <w:vMerge w:val="restart"/>
          </w:tcPr>
          <w:p w14:paraId="21810BB7" w14:textId="5F8BF104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group, dvcv, hh, ntree, group*hh, group*ntree, group*dvcv, group+hh, group</w:t>
            </w:r>
            <w:r w:rsidR="00DD544C" w:rsidRPr="003404DA">
              <w:rPr>
                <w:sz w:val="21"/>
                <w:szCs w:val="21"/>
              </w:rPr>
              <w:t>+</w:t>
            </w:r>
            <w:r w:rsidRPr="003404DA">
              <w:rPr>
                <w:sz w:val="21"/>
                <w:szCs w:val="21"/>
              </w:rPr>
              <w:t>ntree, group+dvcv, group+ntree+hh</w:t>
            </w:r>
          </w:p>
        </w:tc>
        <w:tc>
          <w:tcPr>
            <w:tcW w:w="515" w:type="pct"/>
          </w:tcPr>
          <w:p w14:paraId="6EAB38E1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204</w:t>
            </w:r>
          </w:p>
        </w:tc>
      </w:tr>
      <w:tr w:rsidR="00D53774" w:rsidRPr="003404DA" w14:paraId="0B91A766" w14:textId="77777777" w:rsidTr="00B845E7">
        <w:trPr>
          <w:trHeight w:val="251"/>
        </w:trPr>
        <w:tc>
          <w:tcPr>
            <w:tcW w:w="623" w:type="pct"/>
            <w:hideMark/>
          </w:tcPr>
          <w:p w14:paraId="7D00DA67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GRGR</w:t>
            </w:r>
          </w:p>
        </w:tc>
        <w:tc>
          <w:tcPr>
            <w:tcW w:w="1651" w:type="pct"/>
            <w:vMerge/>
            <w:hideMark/>
          </w:tcPr>
          <w:p w14:paraId="24C7A48B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11" w:type="pct"/>
            <w:vMerge/>
          </w:tcPr>
          <w:p w14:paraId="1A003D8B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515" w:type="pct"/>
          </w:tcPr>
          <w:p w14:paraId="1645B732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204</w:t>
            </w:r>
          </w:p>
        </w:tc>
      </w:tr>
      <w:tr w:rsidR="00D53774" w:rsidRPr="003404DA" w14:paraId="2BC9576D" w14:textId="77777777" w:rsidTr="00B845E7">
        <w:trPr>
          <w:trHeight w:val="251"/>
        </w:trPr>
        <w:tc>
          <w:tcPr>
            <w:tcW w:w="623" w:type="pct"/>
          </w:tcPr>
          <w:p w14:paraId="6DCFAA4D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INS</w:t>
            </w:r>
          </w:p>
        </w:tc>
        <w:tc>
          <w:tcPr>
            <w:tcW w:w="1651" w:type="pct"/>
            <w:vMerge/>
          </w:tcPr>
          <w:p w14:paraId="52C5394B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11" w:type="pct"/>
          </w:tcPr>
          <w:p w14:paraId="7333CCAF" w14:textId="7A99EA8E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group, hh, ntree, group+h</w:t>
            </w:r>
            <w:r w:rsidR="00ED449C" w:rsidRPr="003404DA">
              <w:rPr>
                <w:sz w:val="21"/>
                <w:szCs w:val="21"/>
              </w:rPr>
              <w:t>h</w:t>
            </w:r>
            <w:r w:rsidRPr="003404DA">
              <w:rPr>
                <w:sz w:val="21"/>
                <w:szCs w:val="21"/>
              </w:rPr>
              <w:t>, group*hh, group*ntree, group+ntree, groups+art*met</w:t>
            </w:r>
          </w:p>
        </w:tc>
        <w:tc>
          <w:tcPr>
            <w:tcW w:w="515" w:type="pct"/>
          </w:tcPr>
          <w:p w14:paraId="254038A2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153</w:t>
            </w:r>
          </w:p>
        </w:tc>
      </w:tr>
      <w:tr w:rsidR="00D53774" w:rsidRPr="003404DA" w14:paraId="6C875D19" w14:textId="77777777" w:rsidTr="00365628">
        <w:trPr>
          <w:trHeight w:val="71"/>
        </w:trPr>
        <w:tc>
          <w:tcPr>
            <w:tcW w:w="623" w:type="pct"/>
            <w:tcBorders>
              <w:bottom w:val="single" w:sz="12" w:space="0" w:color="auto"/>
            </w:tcBorders>
            <w:hideMark/>
          </w:tcPr>
          <w:p w14:paraId="662BA964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AER</w:t>
            </w:r>
          </w:p>
        </w:tc>
        <w:tc>
          <w:tcPr>
            <w:tcW w:w="1651" w:type="pct"/>
            <w:vMerge/>
            <w:tcBorders>
              <w:bottom w:val="single" w:sz="12" w:space="0" w:color="auto"/>
            </w:tcBorders>
            <w:hideMark/>
          </w:tcPr>
          <w:p w14:paraId="340E5565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11" w:type="pct"/>
            <w:tcBorders>
              <w:bottom w:val="single" w:sz="12" w:space="0" w:color="auto"/>
            </w:tcBorders>
          </w:tcPr>
          <w:p w14:paraId="24EEC508" w14:textId="6409604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null, group, fors, h</w:t>
            </w:r>
            <w:r w:rsidR="00EA2341" w:rsidRPr="003404DA">
              <w:rPr>
                <w:sz w:val="21"/>
                <w:szCs w:val="21"/>
              </w:rPr>
              <w:t>h</w:t>
            </w:r>
            <w:r w:rsidRPr="003404DA">
              <w:rPr>
                <w:sz w:val="21"/>
                <w:szCs w:val="21"/>
              </w:rPr>
              <w:t>, ntree, group+hh, group*hh, group*ntree, group+ntree, group+fors, groups*fors, groups+art*met</w:t>
            </w:r>
          </w:p>
        </w:tc>
        <w:tc>
          <w:tcPr>
            <w:tcW w:w="515" w:type="pct"/>
            <w:tcBorders>
              <w:bottom w:val="single" w:sz="12" w:space="0" w:color="auto"/>
            </w:tcBorders>
          </w:tcPr>
          <w:p w14:paraId="7709865D" w14:textId="77777777" w:rsidR="00D53774" w:rsidRPr="003404DA" w:rsidRDefault="00D53774" w:rsidP="003404DA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3404DA">
              <w:rPr>
                <w:sz w:val="21"/>
                <w:szCs w:val="21"/>
              </w:rPr>
              <w:t>204</w:t>
            </w:r>
          </w:p>
          <w:p w14:paraId="4374A269" w14:textId="77777777" w:rsidR="00D53774" w:rsidRPr="003404DA" w:rsidRDefault="00D53774" w:rsidP="003404DA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14:paraId="7BBBB979" w14:textId="2879829B" w:rsidR="005B6041" w:rsidRPr="003404DA" w:rsidRDefault="00365628" w:rsidP="00D41178">
      <w:pPr>
        <w:spacing w:line="480" w:lineRule="auto"/>
        <w:rPr>
          <w:sz w:val="21"/>
          <w:szCs w:val="21"/>
        </w:rPr>
      </w:pPr>
      <w:r w:rsidRPr="003404DA">
        <w:rPr>
          <w:sz w:val="21"/>
          <w:szCs w:val="21"/>
        </w:rPr>
        <w:t xml:space="preserve">Groups, seasons, covariates, and final number of models built are indicated. See Table 1 for details of group composition: </w:t>
      </w:r>
      <w:r w:rsidRPr="003404DA">
        <w:rPr>
          <w:noProof/>
          <w:sz w:val="21"/>
          <w:szCs w:val="21"/>
        </w:rPr>
        <w:t>ground omnivores and herbivores (GROUND), Columbiformes (COLUM), granivore foliage gleaners (GRAN), ground nesters granivore foliage gleaners (GRGR), insectivores (INS), and insectivorous aerial foragers and salliers (AER).</w:t>
      </w:r>
      <w:r w:rsidR="00872674" w:rsidRPr="003404DA">
        <w:rPr>
          <w:sz w:val="21"/>
          <w:szCs w:val="21"/>
        </w:rPr>
        <w:t xml:space="preserve"> </w:t>
      </w:r>
      <w:r w:rsidRPr="003404DA">
        <w:rPr>
          <w:sz w:val="21"/>
          <w:szCs w:val="21"/>
        </w:rPr>
        <w:t xml:space="preserve">Bird </w:t>
      </w:r>
      <w:r w:rsidR="00872674" w:rsidRPr="003404DA">
        <w:rPr>
          <w:sz w:val="21"/>
          <w:szCs w:val="21"/>
        </w:rPr>
        <w:t>groups</w:t>
      </w:r>
      <w:r w:rsidRPr="003404DA">
        <w:rPr>
          <w:sz w:val="21"/>
          <w:szCs w:val="21"/>
        </w:rPr>
        <w:t xml:space="preserve"> </w:t>
      </w:r>
      <w:r w:rsidR="00872674" w:rsidRPr="003404DA">
        <w:rPr>
          <w:sz w:val="21"/>
          <w:szCs w:val="21"/>
        </w:rPr>
        <w:t>(group), minimum temperatures</w:t>
      </w:r>
      <w:r w:rsidRPr="003404DA">
        <w:rPr>
          <w:sz w:val="21"/>
          <w:szCs w:val="21"/>
        </w:rPr>
        <w:t xml:space="preserve"> </w:t>
      </w:r>
      <w:r w:rsidR="00872674" w:rsidRPr="003404DA">
        <w:rPr>
          <w:sz w:val="21"/>
          <w:szCs w:val="21"/>
        </w:rPr>
        <w:t xml:space="preserve">(tmin), </w:t>
      </w:r>
      <w:r w:rsidR="003402FB" w:rsidRPr="003404DA">
        <w:rPr>
          <w:sz w:val="21"/>
          <w:szCs w:val="21"/>
        </w:rPr>
        <w:t>survey</w:t>
      </w:r>
      <w:r w:rsidRPr="003404DA">
        <w:rPr>
          <w:sz w:val="21"/>
          <w:szCs w:val="21"/>
        </w:rPr>
        <w:t xml:space="preserve"> </w:t>
      </w:r>
      <w:r w:rsidR="003402FB" w:rsidRPr="003404DA">
        <w:rPr>
          <w:sz w:val="21"/>
          <w:szCs w:val="21"/>
        </w:rPr>
        <w:t>(time), total trees</w:t>
      </w:r>
      <w:r w:rsidRPr="003404DA">
        <w:rPr>
          <w:sz w:val="21"/>
          <w:szCs w:val="21"/>
        </w:rPr>
        <w:t xml:space="preserve"> </w:t>
      </w:r>
      <w:r w:rsidR="003402FB" w:rsidRPr="003404DA">
        <w:rPr>
          <w:sz w:val="21"/>
          <w:szCs w:val="21"/>
        </w:rPr>
        <w:t>(ttrees), grasses height</w:t>
      </w:r>
      <w:r w:rsidRPr="003404DA">
        <w:rPr>
          <w:sz w:val="21"/>
          <w:szCs w:val="21"/>
        </w:rPr>
        <w:t xml:space="preserve"> </w:t>
      </w:r>
      <w:r w:rsidR="003402FB" w:rsidRPr="003404DA">
        <w:rPr>
          <w:sz w:val="21"/>
          <w:szCs w:val="21"/>
        </w:rPr>
        <w:t xml:space="preserve">(hh), </w:t>
      </w:r>
      <w:r w:rsidR="00872674" w:rsidRPr="003404DA">
        <w:rPr>
          <w:sz w:val="21"/>
          <w:szCs w:val="21"/>
        </w:rPr>
        <w:t>wind</w:t>
      </w:r>
      <w:r w:rsidRPr="003404DA">
        <w:rPr>
          <w:sz w:val="21"/>
          <w:szCs w:val="21"/>
        </w:rPr>
        <w:t xml:space="preserve"> </w:t>
      </w:r>
      <w:r w:rsidR="00872674" w:rsidRPr="003404DA">
        <w:rPr>
          <w:sz w:val="21"/>
          <w:szCs w:val="21"/>
        </w:rPr>
        <w:t>(wind)</w:t>
      </w:r>
      <w:r w:rsidR="00611944" w:rsidRPr="003404DA">
        <w:rPr>
          <w:sz w:val="21"/>
          <w:szCs w:val="21"/>
        </w:rPr>
        <w:t xml:space="preserve">, </w:t>
      </w:r>
      <w:r w:rsidR="00872674" w:rsidRPr="003404DA">
        <w:rPr>
          <w:sz w:val="21"/>
          <w:szCs w:val="21"/>
        </w:rPr>
        <w:t>forest distance</w:t>
      </w:r>
      <w:r w:rsidRPr="003404DA">
        <w:rPr>
          <w:sz w:val="21"/>
          <w:szCs w:val="21"/>
        </w:rPr>
        <w:t xml:space="preserve"> </w:t>
      </w:r>
      <w:r w:rsidR="00872674" w:rsidRPr="003404DA">
        <w:rPr>
          <w:sz w:val="21"/>
          <w:szCs w:val="21"/>
        </w:rPr>
        <w:t xml:space="preserve">(fors), </w:t>
      </w:r>
      <w:r w:rsidR="00611944" w:rsidRPr="003404DA">
        <w:rPr>
          <w:sz w:val="21"/>
          <w:szCs w:val="21"/>
        </w:rPr>
        <w:t>dead vegetation</w:t>
      </w:r>
      <w:r w:rsidR="0035504F" w:rsidRPr="003404DA">
        <w:rPr>
          <w:sz w:val="21"/>
          <w:szCs w:val="21"/>
        </w:rPr>
        <w:t xml:space="preserve"> cover</w:t>
      </w:r>
      <w:r w:rsidRPr="003404DA">
        <w:rPr>
          <w:sz w:val="21"/>
          <w:szCs w:val="21"/>
        </w:rPr>
        <w:t xml:space="preserve"> </w:t>
      </w:r>
      <w:r w:rsidR="00611944" w:rsidRPr="003404DA">
        <w:rPr>
          <w:sz w:val="21"/>
          <w:szCs w:val="21"/>
        </w:rPr>
        <w:t>(dvcv)</w:t>
      </w:r>
      <w:r w:rsidR="00872674" w:rsidRPr="003404DA">
        <w:rPr>
          <w:sz w:val="21"/>
          <w:szCs w:val="21"/>
        </w:rPr>
        <w:t xml:space="preserve">, </w:t>
      </w:r>
      <w:r w:rsidR="00CB38CB" w:rsidRPr="003404DA">
        <w:rPr>
          <w:sz w:val="21"/>
          <w:szCs w:val="21"/>
        </w:rPr>
        <w:t>native trees</w:t>
      </w:r>
      <w:r w:rsidRPr="003404DA">
        <w:rPr>
          <w:sz w:val="21"/>
          <w:szCs w:val="21"/>
        </w:rPr>
        <w:t xml:space="preserve"> </w:t>
      </w:r>
      <w:r w:rsidR="00CB38CB" w:rsidRPr="003404DA">
        <w:rPr>
          <w:sz w:val="21"/>
          <w:szCs w:val="21"/>
        </w:rPr>
        <w:t>(ntree),</w:t>
      </w:r>
      <w:r w:rsidR="00611944" w:rsidRPr="003404DA">
        <w:rPr>
          <w:sz w:val="21"/>
          <w:szCs w:val="21"/>
        </w:rPr>
        <w:t xml:space="preserve"> arthropod counts and survey method</w:t>
      </w:r>
      <w:r w:rsidRPr="003404DA">
        <w:rPr>
          <w:sz w:val="21"/>
          <w:szCs w:val="21"/>
        </w:rPr>
        <w:t xml:space="preserve"> </w:t>
      </w:r>
      <w:r w:rsidR="00611944" w:rsidRPr="003404DA">
        <w:rPr>
          <w:sz w:val="21"/>
          <w:szCs w:val="21"/>
        </w:rPr>
        <w:t>(art*met)</w:t>
      </w:r>
      <w:r w:rsidR="00872674" w:rsidRPr="003404DA">
        <w:rPr>
          <w:sz w:val="21"/>
          <w:szCs w:val="21"/>
        </w:rPr>
        <w:t>.</w:t>
      </w:r>
    </w:p>
    <w:p w14:paraId="2E373E0B" w14:textId="7E9F2012" w:rsidR="00365628" w:rsidRPr="003404DA" w:rsidRDefault="00365628">
      <w:pPr>
        <w:spacing w:after="160" w:line="259" w:lineRule="auto"/>
        <w:rPr>
          <w:sz w:val="21"/>
          <w:szCs w:val="21"/>
        </w:rPr>
      </w:pPr>
      <w:r w:rsidRPr="003404DA">
        <w:rPr>
          <w:sz w:val="21"/>
          <w:szCs w:val="21"/>
        </w:rPr>
        <w:br w:type="page"/>
      </w:r>
    </w:p>
    <w:p w14:paraId="226E5B51" w14:textId="476254B5" w:rsidR="005B6041" w:rsidRPr="003404DA" w:rsidRDefault="005B6041" w:rsidP="005B6041">
      <w:pPr>
        <w:spacing w:line="480" w:lineRule="auto"/>
        <w:rPr>
          <w:sz w:val="21"/>
          <w:szCs w:val="21"/>
        </w:rPr>
      </w:pPr>
      <w:r w:rsidRPr="003404DA">
        <w:rPr>
          <w:b/>
          <w:sz w:val="21"/>
          <w:szCs w:val="21"/>
        </w:rPr>
        <w:lastRenderedPageBreak/>
        <w:t>Table S3.</w:t>
      </w:r>
      <w:r w:rsidRPr="003404DA">
        <w:rPr>
          <w:sz w:val="21"/>
          <w:szCs w:val="21"/>
        </w:rPr>
        <w:t xml:space="preserve"> Descriptive statistics of covariates used to model bird occupancy in the interior of the fields in Entre Ríos, Argentina, 2007</w:t>
      </w:r>
      <w:r w:rsidR="00365628" w:rsidRPr="003404DA">
        <w:t>‒</w:t>
      </w:r>
      <w:r w:rsidRPr="003404DA">
        <w:rPr>
          <w:sz w:val="21"/>
          <w:szCs w:val="21"/>
        </w:rPr>
        <w:t xml:space="preserve">2009. </w:t>
      </w:r>
    </w:p>
    <w:tbl>
      <w:tblPr>
        <w:tblpPr w:leftFromText="141" w:rightFromText="141" w:vertAnchor="text" w:horzAnchor="margin" w:tblpY="1"/>
        <w:tblW w:w="84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674"/>
        <w:gridCol w:w="621"/>
        <w:gridCol w:w="646"/>
        <w:gridCol w:w="674"/>
        <w:gridCol w:w="621"/>
        <w:gridCol w:w="646"/>
        <w:gridCol w:w="674"/>
        <w:gridCol w:w="621"/>
        <w:gridCol w:w="646"/>
        <w:gridCol w:w="674"/>
        <w:gridCol w:w="621"/>
        <w:gridCol w:w="646"/>
      </w:tblGrid>
      <w:tr w:rsidR="005B6041" w:rsidRPr="003404DA" w14:paraId="1A148398" w14:textId="77777777" w:rsidTr="00365628">
        <w:trPr>
          <w:trHeight w:val="315"/>
        </w:trPr>
        <w:tc>
          <w:tcPr>
            <w:tcW w:w="72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0345" w14:textId="77777777" w:rsidR="005B6041" w:rsidRPr="003404DA" w:rsidRDefault="005B6041" w:rsidP="003404DA">
            <w:pPr>
              <w:spacing w:line="276" w:lineRule="auto"/>
              <w:rPr>
                <w:sz w:val="21"/>
                <w:szCs w:val="21"/>
                <w:lang w:eastAsia="es-AR"/>
              </w:rPr>
            </w:pPr>
          </w:p>
        </w:tc>
        <w:tc>
          <w:tcPr>
            <w:tcW w:w="1941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6DE6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Season 1</w:t>
            </w:r>
          </w:p>
        </w:tc>
        <w:tc>
          <w:tcPr>
            <w:tcW w:w="1941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BF8A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Season 2</w:t>
            </w:r>
          </w:p>
        </w:tc>
        <w:tc>
          <w:tcPr>
            <w:tcW w:w="1941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C057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Season 3</w:t>
            </w:r>
          </w:p>
        </w:tc>
        <w:tc>
          <w:tcPr>
            <w:tcW w:w="1941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8DB6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Season 4</w:t>
            </w:r>
          </w:p>
        </w:tc>
      </w:tr>
      <w:tr w:rsidR="005B6041" w:rsidRPr="003404DA" w14:paraId="019E5A37" w14:textId="77777777" w:rsidTr="00365628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91717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7A207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Herb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FA3C2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Stub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A32AC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Bare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6F197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Herb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EE00F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Stub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66DC0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Bare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D3179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Herb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FB6D0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Stub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52AD1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Bare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88B49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Herb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45700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Stub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A488E" w14:textId="77777777" w:rsidR="005B6041" w:rsidRPr="003404DA" w:rsidRDefault="005B6041" w:rsidP="003404DA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color w:val="000000"/>
                <w:sz w:val="21"/>
                <w:szCs w:val="21"/>
                <w:lang w:eastAsia="es-AR"/>
              </w:rPr>
              <w:t>Bare</w:t>
            </w:r>
          </w:p>
        </w:tc>
      </w:tr>
      <w:tr w:rsidR="005B6041" w:rsidRPr="003404DA" w14:paraId="517FBA6C" w14:textId="77777777" w:rsidTr="00365628">
        <w:trPr>
          <w:trHeight w:val="315"/>
        </w:trPr>
        <w:tc>
          <w:tcPr>
            <w:tcW w:w="7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8F60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Mean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33D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20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758A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40</w:t>
            </w:r>
          </w:p>
        </w:tc>
        <w:tc>
          <w:tcPr>
            <w:tcW w:w="6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1AB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38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4B7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12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7577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40</w:t>
            </w:r>
          </w:p>
        </w:tc>
        <w:tc>
          <w:tcPr>
            <w:tcW w:w="6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3084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38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336F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7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105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36</w:t>
            </w:r>
          </w:p>
        </w:tc>
        <w:tc>
          <w:tcPr>
            <w:tcW w:w="6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1D2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36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D79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17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3F1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21</w:t>
            </w:r>
          </w:p>
        </w:tc>
        <w:tc>
          <w:tcPr>
            <w:tcW w:w="6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DAE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37</w:t>
            </w:r>
          </w:p>
        </w:tc>
      </w:tr>
      <w:tr w:rsidR="005B6041" w:rsidRPr="003404DA" w14:paraId="26582041" w14:textId="77777777" w:rsidTr="00EF6042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9288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SD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4851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2E42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63D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A625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AE42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0B7F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C1B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FE6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46C2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4BE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BFE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D877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24</w:t>
            </w:r>
          </w:p>
        </w:tc>
      </w:tr>
      <w:tr w:rsidR="005B6041" w:rsidRPr="003404DA" w14:paraId="36097563" w14:textId="77777777" w:rsidTr="00EF6042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1AFB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Min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DFF5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8C80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E3D1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902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2AF2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7807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96F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1CE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ADD3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6FE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2BF0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7E6A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</w:tr>
      <w:tr w:rsidR="005B6041" w:rsidRPr="003404DA" w14:paraId="48688AFD" w14:textId="77777777" w:rsidTr="00365628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91861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Max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90AA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63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B1C43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7FD85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5C69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03838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97A02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A8B60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1A40A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63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ED60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5551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EDE1A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63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577F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88</w:t>
            </w:r>
          </w:p>
        </w:tc>
      </w:tr>
    </w:tbl>
    <w:p w14:paraId="6DA8DC4E" w14:textId="77777777" w:rsidR="005B6041" w:rsidRPr="003404DA" w:rsidRDefault="005B6041" w:rsidP="003404DA">
      <w:pPr>
        <w:spacing w:line="276" w:lineRule="auto"/>
        <w:rPr>
          <w:sz w:val="21"/>
          <w:szCs w:val="21"/>
        </w:rPr>
      </w:pPr>
    </w:p>
    <w:p w14:paraId="021898B9" w14:textId="77777777" w:rsidR="005B6041" w:rsidRPr="003404DA" w:rsidRDefault="005B6041" w:rsidP="003404DA">
      <w:pPr>
        <w:spacing w:line="276" w:lineRule="auto"/>
        <w:rPr>
          <w:sz w:val="21"/>
          <w:szCs w:val="21"/>
        </w:rPr>
      </w:pPr>
    </w:p>
    <w:p w14:paraId="48008FD8" w14:textId="7796E2FD" w:rsidR="00413B2B" w:rsidRPr="003404DA" w:rsidRDefault="00413B2B" w:rsidP="003404DA">
      <w:pPr>
        <w:spacing w:line="276" w:lineRule="auto"/>
        <w:rPr>
          <w:sz w:val="21"/>
          <w:szCs w:val="21"/>
        </w:rPr>
      </w:pPr>
    </w:p>
    <w:p w14:paraId="728F071B" w14:textId="77777777" w:rsidR="00413B2B" w:rsidRPr="003404DA" w:rsidRDefault="00413B2B" w:rsidP="003404DA">
      <w:pPr>
        <w:spacing w:line="276" w:lineRule="auto"/>
        <w:rPr>
          <w:sz w:val="21"/>
          <w:szCs w:val="21"/>
        </w:rPr>
      </w:pPr>
    </w:p>
    <w:p w14:paraId="2AA53963" w14:textId="5A1BC37C" w:rsidR="00413B2B" w:rsidRPr="003404DA" w:rsidRDefault="00413B2B" w:rsidP="005B6041">
      <w:pPr>
        <w:spacing w:line="480" w:lineRule="auto"/>
        <w:rPr>
          <w:sz w:val="21"/>
          <w:szCs w:val="21"/>
        </w:rPr>
      </w:pPr>
    </w:p>
    <w:p w14:paraId="682E7A82" w14:textId="77777777" w:rsidR="006A6899" w:rsidRPr="003404DA" w:rsidRDefault="006A6899" w:rsidP="005B6041">
      <w:pPr>
        <w:spacing w:line="480" w:lineRule="auto"/>
        <w:rPr>
          <w:sz w:val="21"/>
          <w:szCs w:val="21"/>
        </w:rPr>
      </w:pPr>
    </w:p>
    <w:p w14:paraId="7627432F" w14:textId="149A8421" w:rsidR="00413B2B" w:rsidRPr="003404DA" w:rsidRDefault="00365628" w:rsidP="005B6041">
      <w:pPr>
        <w:spacing w:line="480" w:lineRule="auto"/>
        <w:rPr>
          <w:sz w:val="21"/>
          <w:szCs w:val="21"/>
        </w:rPr>
      </w:pPr>
      <w:r w:rsidRPr="003404DA">
        <w:rPr>
          <w:sz w:val="21"/>
          <w:szCs w:val="21"/>
        </w:rPr>
        <w:t>Percent coverage (%) herbaceous vegetation (Herb) and stubble (Stub).</w:t>
      </w:r>
    </w:p>
    <w:p w14:paraId="01726714" w14:textId="77777777" w:rsidR="00413B2B" w:rsidRPr="003404DA" w:rsidRDefault="00413B2B" w:rsidP="005B6041">
      <w:pPr>
        <w:spacing w:line="480" w:lineRule="auto"/>
        <w:rPr>
          <w:sz w:val="21"/>
          <w:szCs w:val="21"/>
        </w:rPr>
      </w:pPr>
    </w:p>
    <w:p w14:paraId="3AD7F397" w14:textId="3ACF7179" w:rsidR="00EB2533" w:rsidRPr="003404DA" w:rsidRDefault="00EB2533">
      <w:pPr>
        <w:spacing w:after="160" w:line="259" w:lineRule="auto"/>
        <w:rPr>
          <w:sz w:val="21"/>
          <w:szCs w:val="21"/>
        </w:rPr>
      </w:pPr>
    </w:p>
    <w:p w14:paraId="388BE7BC" w14:textId="77777777" w:rsidR="00FD1D54" w:rsidRPr="003404DA" w:rsidRDefault="00FD1D54">
      <w:pPr>
        <w:spacing w:after="160" w:line="259" w:lineRule="auto"/>
        <w:rPr>
          <w:sz w:val="21"/>
          <w:szCs w:val="21"/>
        </w:rPr>
      </w:pPr>
      <w:r w:rsidRPr="003404DA">
        <w:rPr>
          <w:sz w:val="21"/>
          <w:szCs w:val="21"/>
        </w:rPr>
        <w:br w:type="page"/>
      </w:r>
    </w:p>
    <w:p w14:paraId="57DF0B3D" w14:textId="28D816B9" w:rsidR="005B6041" w:rsidRPr="003404DA" w:rsidRDefault="005B6041" w:rsidP="005B6041">
      <w:pPr>
        <w:spacing w:line="480" w:lineRule="auto"/>
        <w:rPr>
          <w:sz w:val="21"/>
          <w:szCs w:val="21"/>
        </w:rPr>
      </w:pPr>
      <w:r w:rsidRPr="003404DA">
        <w:rPr>
          <w:b/>
          <w:sz w:val="21"/>
          <w:szCs w:val="21"/>
        </w:rPr>
        <w:lastRenderedPageBreak/>
        <w:t>Table S4</w:t>
      </w:r>
      <w:r w:rsidR="006A6899" w:rsidRPr="003404DA">
        <w:rPr>
          <w:rFonts w:eastAsiaTheme="minorEastAsia"/>
          <w:b/>
          <w:sz w:val="21"/>
          <w:szCs w:val="21"/>
          <w:lang w:eastAsia="zh-CN"/>
        </w:rPr>
        <w:t>.</w:t>
      </w:r>
      <w:r w:rsidRPr="003404DA">
        <w:rPr>
          <w:sz w:val="21"/>
          <w:szCs w:val="21"/>
        </w:rPr>
        <w:t xml:space="preserve"> Descriptive statistics of covariates used to model bird occupancy in the borders of the fields in Entre Ríos, Argentina, 2007</w:t>
      </w:r>
      <w:r w:rsidR="006A6899" w:rsidRPr="003404DA">
        <w:t>‒</w:t>
      </w:r>
      <w:r w:rsidRPr="003404DA">
        <w:rPr>
          <w:sz w:val="21"/>
          <w:szCs w:val="21"/>
        </w:rPr>
        <w:t xml:space="preserve">2009. </w:t>
      </w:r>
    </w:p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900"/>
        <w:gridCol w:w="900"/>
      </w:tblGrid>
      <w:tr w:rsidR="005B6041" w:rsidRPr="003404DA" w14:paraId="4DBBE87E" w14:textId="77777777" w:rsidTr="006A6899">
        <w:trPr>
          <w:trHeight w:val="360"/>
        </w:trPr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F11FB" w14:textId="77777777" w:rsidR="005B6041" w:rsidRPr="003404DA" w:rsidRDefault="005B6041" w:rsidP="003404DA">
            <w:pPr>
              <w:spacing w:line="276" w:lineRule="auto"/>
              <w:rPr>
                <w:sz w:val="21"/>
                <w:szCs w:val="21"/>
                <w:lang w:eastAsia="es-AR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219677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Fors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960342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Ntree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07E560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Hh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F76B04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Dvcv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D15BCE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Ttre</w:t>
            </w:r>
          </w:p>
        </w:tc>
      </w:tr>
      <w:tr w:rsidR="005B6041" w:rsidRPr="003404DA" w14:paraId="205CA514" w14:textId="77777777" w:rsidTr="006A6899">
        <w:trPr>
          <w:trHeight w:val="315"/>
        </w:trPr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10F3" w14:textId="77777777" w:rsidR="005B6041" w:rsidRPr="003404DA" w:rsidRDefault="005B6041" w:rsidP="003404DA">
            <w:pPr>
              <w:spacing w:line="276" w:lineRule="auto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Mean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18B1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522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ECA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B9C3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65.738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2C8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14.8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1EB3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11.6</w:t>
            </w:r>
          </w:p>
        </w:tc>
      </w:tr>
      <w:tr w:rsidR="005B6041" w:rsidRPr="003404DA" w14:paraId="4FBBDFEE" w14:textId="77777777" w:rsidTr="00EF6042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A0E6" w14:textId="77777777" w:rsidR="005B6041" w:rsidRPr="003404DA" w:rsidRDefault="005B6041" w:rsidP="003404DA">
            <w:pPr>
              <w:spacing w:line="276" w:lineRule="auto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469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AB35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F69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37.205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76C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257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19.3</w:t>
            </w:r>
          </w:p>
        </w:tc>
      </w:tr>
      <w:tr w:rsidR="005B6041" w:rsidRPr="003404DA" w14:paraId="677DDDF2" w14:textId="77777777" w:rsidTr="00EF6042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92E9" w14:textId="77777777" w:rsidR="005B6041" w:rsidRPr="003404DA" w:rsidRDefault="005B6041" w:rsidP="003404DA">
            <w:pPr>
              <w:spacing w:line="276" w:lineRule="auto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Min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F29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BE7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776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8FA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9611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0.0</w:t>
            </w:r>
          </w:p>
        </w:tc>
      </w:tr>
      <w:tr w:rsidR="005B6041" w:rsidRPr="003404DA" w14:paraId="16AB66F7" w14:textId="77777777" w:rsidTr="006A6899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86999" w14:textId="77777777" w:rsidR="005B6041" w:rsidRPr="003404DA" w:rsidRDefault="005B6041" w:rsidP="003404DA">
            <w:pPr>
              <w:spacing w:line="276" w:lineRule="auto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Max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806DF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C6F41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4ED14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170.5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7D14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51.1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4C020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60.5</w:t>
            </w:r>
          </w:p>
        </w:tc>
      </w:tr>
    </w:tbl>
    <w:p w14:paraId="4899D551" w14:textId="5872EF99" w:rsidR="005B6041" w:rsidRPr="003404DA" w:rsidRDefault="006A6899" w:rsidP="005B6041">
      <w:pPr>
        <w:spacing w:line="480" w:lineRule="auto"/>
        <w:rPr>
          <w:sz w:val="21"/>
          <w:szCs w:val="21"/>
        </w:rPr>
      </w:pPr>
      <w:r w:rsidRPr="003404DA">
        <w:rPr>
          <w:sz w:val="21"/>
          <w:szCs w:val="21"/>
        </w:rPr>
        <w:t>Distance to nearest forest (Fors), number of native trees (Ntree), grasses height (Hh), dead vegetation cover (dvcv), and total number of trees (Ttree).</w:t>
      </w:r>
    </w:p>
    <w:p w14:paraId="0C21ECB3" w14:textId="6BE7F766" w:rsidR="006A6899" w:rsidRPr="003404DA" w:rsidRDefault="006A6899">
      <w:pPr>
        <w:spacing w:after="160" w:line="259" w:lineRule="auto"/>
        <w:rPr>
          <w:sz w:val="21"/>
          <w:szCs w:val="21"/>
        </w:rPr>
      </w:pPr>
      <w:r w:rsidRPr="003404DA">
        <w:rPr>
          <w:sz w:val="21"/>
          <w:szCs w:val="21"/>
        </w:rPr>
        <w:br w:type="page"/>
      </w:r>
    </w:p>
    <w:p w14:paraId="5099581F" w14:textId="43D546F5" w:rsidR="005B6041" w:rsidRPr="003404DA" w:rsidRDefault="005B6041" w:rsidP="005B6041">
      <w:pPr>
        <w:spacing w:line="480" w:lineRule="auto"/>
        <w:rPr>
          <w:sz w:val="21"/>
          <w:szCs w:val="21"/>
        </w:rPr>
      </w:pPr>
      <w:r w:rsidRPr="003404DA">
        <w:rPr>
          <w:b/>
          <w:sz w:val="21"/>
          <w:szCs w:val="21"/>
        </w:rPr>
        <w:lastRenderedPageBreak/>
        <w:t>Table S5.</w:t>
      </w:r>
      <w:r w:rsidRPr="003404DA">
        <w:rPr>
          <w:sz w:val="21"/>
          <w:szCs w:val="21"/>
        </w:rPr>
        <w:t xml:space="preserve"> Descriptive statistics of main weather covariates during bird surveys in Entre Ríos, Argentina, 2007</w:t>
      </w:r>
      <w:r w:rsidR="006A6899" w:rsidRPr="003404DA">
        <w:t>‒</w:t>
      </w:r>
      <w:r w:rsidRPr="003404DA">
        <w:rPr>
          <w:sz w:val="21"/>
          <w:szCs w:val="21"/>
        </w:rPr>
        <w:t xml:space="preserve">2009. </w:t>
      </w: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883"/>
        <w:gridCol w:w="917"/>
        <w:gridCol w:w="883"/>
        <w:gridCol w:w="917"/>
        <w:gridCol w:w="883"/>
        <w:gridCol w:w="917"/>
        <w:gridCol w:w="883"/>
        <w:gridCol w:w="917"/>
      </w:tblGrid>
      <w:tr w:rsidR="005B6041" w:rsidRPr="003404DA" w14:paraId="6412F038" w14:textId="77777777" w:rsidTr="006A6899">
        <w:trPr>
          <w:trHeight w:val="315"/>
        </w:trPr>
        <w:tc>
          <w:tcPr>
            <w:tcW w:w="9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72FB" w14:textId="77777777" w:rsidR="005B6041" w:rsidRPr="003404DA" w:rsidRDefault="005B6041" w:rsidP="003404DA">
            <w:pPr>
              <w:spacing w:line="276" w:lineRule="auto"/>
              <w:rPr>
                <w:sz w:val="21"/>
                <w:szCs w:val="21"/>
                <w:lang w:eastAsia="es-AR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D93B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Season 1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824E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Season 2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A3F5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Season 3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BBA1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Season 4</w:t>
            </w:r>
          </w:p>
        </w:tc>
      </w:tr>
      <w:tr w:rsidR="005B6041" w:rsidRPr="003404DA" w14:paraId="5A45858B" w14:textId="77777777" w:rsidTr="006A6899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6814A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AD1C5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Tmin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E3CE6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Wind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2FE3A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Tmin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FB32A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Wind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92B28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Tmin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7066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Wind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9F535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Tmin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0F1B5" w14:textId="77777777" w:rsidR="005B6041" w:rsidRPr="003404DA" w:rsidRDefault="005B6041" w:rsidP="003404DA">
            <w:pPr>
              <w:spacing w:line="276" w:lineRule="auto"/>
              <w:jc w:val="center"/>
              <w:rPr>
                <w:b/>
                <w:bCs/>
                <w:sz w:val="21"/>
                <w:szCs w:val="21"/>
                <w:lang w:eastAsia="es-AR"/>
              </w:rPr>
            </w:pPr>
            <w:r w:rsidRPr="003404DA">
              <w:rPr>
                <w:b/>
                <w:bCs/>
                <w:sz w:val="21"/>
                <w:szCs w:val="21"/>
                <w:lang w:eastAsia="es-AR"/>
              </w:rPr>
              <w:t>Wind</w:t>
            </w:r>
          </w:p>
        </w:tc>
      </w:tr>
      <w:tr w:rsidR="005B6041" w:rsidRPr="003404DA" w14:paraId="4F5AE918" w14:textId="77777777" w:rsidTr="006A6899">
        <w:trPr>
          <w:trHeight w:val="315"/>
        </w:trPr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08B4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Mean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A7BF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13.8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9B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11.6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91A0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18.2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870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9.1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2AED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18.1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AAF4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8.6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18D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17.4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1E3E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6.8</w:t>
            </w:r>
          </w:p>
        </w:tc>
      </w:tr>
      <w:tr w:rsidR="005B6041" w:rsidRPr="003404DA" w14:paraId="32508A12" w14:textId="77777777" w:rsidTr="00EF6042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1CE0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SD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B171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2.7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FD77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3.7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87A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388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A6F3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A78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2.5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75A9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9908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2.2</w:t>
            </w:r>
          </w:p>
        </w:tc>
      </w:tr>
      <w:tr w:rsidR="005B6041" w:rsidRPr="003404DA" w14:paraId="31C72EE3" w14:textId="77777777" w:rsidTr="00EF6042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96ED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Min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D964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10.3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9C43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4.8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5C07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13.1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6066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4.8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EA2A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14.6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478B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5.6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63C2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12.8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CF2A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3.2</w:t>
            </w:r>
          </w:p>
        </w:tc>
      </w:tr>
      <w:tr w:rsidR="005B6041" w:rsidRPr="003404DA" w14:paraId="758CEEB6" w14:textId="77777777" w:rsidTr="006A6899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E8FE2" w14:textId="77777777" w:rsidR="005B6041" w:rsidRPr="003404DA" w:rsidRDefault="005B6041" w:rsidP="003404DA">
            <w:pPr>
              <w:spacing w:line="276" w:lineRule="auto"/>
              <w:rPr>
                <w:bCs/>
                <w:sz w:val="21"/>
                <w:szCs w:val="21"/>
                <w:lang w:eastAsia="es-AR"/>
              </w:rPr>
            </w:pPr>
            <w:r w:rsidRPr="003404DA">
              <w:rPr>
                <w:bCs/>
                <w:sz w:val="21"/>
                <w:szCs w:val="21"/>
                <w:lang w:eastAsia="es-AR"/>
              </w:rPr>
              <w:t>Max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2ADA3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20.3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C2C91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20.8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6952A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20.7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5219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19.2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71DBC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20.5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C9AC0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16.8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8F57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20.1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CE368" w14:textId="77777777" w:rsidR="005B6041" w:rsidRPr="003404DA" w:rsidRDefault="005B6041" w:rsidP="003404DA">
            <w:pPr>
              <w:spacing w:line="276" w:lineRule="auto"/>
              <w:jc w:val="center"/>
              <w:rPr>
                <w:sz w:val="21"/>
                <w:szCs w:val="21"/>
                <w:lang w:eastAsia="es-AR"/>
              </w:rPr>
            </w:pPr>
            <w:r w:rsidRPr="003404DA">
              <w:rPr>
                <w:sz w:val="21"/>
                <w:szCs w:val="21"/>
                <w:lang w:eastAsia="es-AR"/>
              </w:rPr>
              <w:t>12.8</w:t>
            </w:r>
          </w:p>
        </w:tc>
      </w:tr>
    </w:tbl>
    <w:p w14:paraId="4F0C2F25" w14:textId="757067D6" w:rsidR="00277470" w:rsidRPr="003404DA" w:rsidRDefault="006A6899" w:rsidP="00D41178">
      <w:pPr>
        <w:spacing w:line="480" w:lineRule="auto"/>
        <w:rPr>
          <w:sz w:val="21"/>
          <w:szCs w:val="21"/>
        </w:rPr>
      </w:pPr>
      <w:r w:rsidRPr="003404DA">
        <w:rPr>
          <w:sz w:val="21"/>
          <w:szCs w:val="21"/>
        </w:rPr>
        <w:t>Minimum temperatures (°C) and wind (km/h) (</w:t>
      </w:r>
      <w:r w:rsidRPr="003404DA">
        <w:rPr>
          <w:bCs/>
          <w:sz w:val="21"/>
          <w:szCs w:val="21"/>
        </w:rPr>
        <w:t xml:space="preserve">Meteorological Observatory </w:t>
      </w:r>
      <w:r w:rsidRPr="003404DA">
        <w:t>—</w:t>
      </w:r>
      <w:r w:rsidRPr="003404DA">
        <w:rPr>
          <w:bCs/>
          <w:sz w:val="21"/>
          <w:szCs w:val="21"/>
        </w:rPr>
        <w:t xml:space="preserve"> INTA EEA Paraná. Ruta 11 Km 12.7)</w:t>
      </w:r>
      <w:r w:rsidRPr="003404DA">
        <w:rPr>
          <w:sz w:val="21"/>
          <w:szCs w:val="21"/>
        </w:rPr>
        <w:t>.</w:t>
      </w:r>
    </w:p>
    <w:p w14:paraId="7D97ABF2" w14:textId="196B3835" w:rsidR="006A6899" w:rsidRPr="003404DA" w:rsidRDefault="006A6899">
      <w:pPr>
        <w:spacing w:after="160" w:line="259" w:lineRule="auto"/>
        <w:rPr>
          <w:sz w:val="21"/>
          <w:szCs w:val="21"/>
        </w:rPr>
      </w:pPr>
      <w:r w:rsidRPr="003404DA">
        <w:rPr>
          <w:sz w:val="21"/>
          <w:szCs w:val="21"/>
        </w:rPr>
        <w:br w:type="page"/>
      </w:r>
    </w:p>
    <w:p w14:paraId="4D332661" w14:textId="47F2BEAD" w:rsidR="00D23C70" w:rsidRPr="003404DA" w:rsidRDefault="006E47A4" w:rsidP="00051DB7">
      <w:pPr>
        <w:spacing w:line="480" w:lineRule="auto"/>
        <w:rPr>
          <w:noProof/>
          <w:sz w:val="21"/>
          <w:szCs w:val="21"/>
        </w:rPr>
      </w:pPr>
      <w:r w:rsidRPr="003404DA">
        <w:rPr>
          <w:b/>
          <w:sz w:val="21"/>
          <w:szCs w:val="21"/>
        </w:rPr>
        <w:lastRenderedPageBreak/>
        <w:t xml:space="preserve">Table </w:t>
      </w:r>
      <w:r w:rsidR="00277470" w:rsidRPr="003404DA">
        <w:rPr>
          <w:b/>
          <w:sz w:val="21"/>
          <w:szCs w:val="21"/>
        </w:rPr>
        <w:t>S</w:t>
      </w:r>
      <w:r w:rsidR="005B6041" w:rsidRPr="003404DA">
        <w:rPr>
          <w:b/>
          <w:sz w:val="21"/>
          <w:szCs w:val="21"/>
        </w:rPr>
        <w:t>6</w:t>
      </w:r>
      <w:r w:rsidR="00D23C70" w:rsidRPr="003404DA">
        <w:rPr>
          <w:b/>
          <w:sz w:val="21"/>
          <w:szCs w:val="21"/>
        </w:rPr>
        <w:t>.</w:t>
      </w:r>
      <w:r w:rsidR="00D23C70" w:rsidRPr="003404DA">
        <w:rPr>
          <w:sz w:val="21"/>
          <w:szCs w:val="21"/>
        </w:rPr>
        <w:t xml:space="preserve"> Best models (</w:t>
      </w:r>
      <w:r w:rsidR="00D23C70" w:rsidRPr="003404DA">
        <w:rPr>
          <w:color w:val="000000"/>
          <w:sz w:val="21"/>
          <w:szCs w:val="21"/>
        </w:rPr>
        <w:t>ΔQAICc &lt;</w:t>
      </w:r>
      <w:r w:rsidR="006A6899" w:rsidRPr="003404DA">
        <w:rPr>
          <w:color w:val="000000"/>
          <w:sz w:val="21"/>
          <w:szCs w:val="21"/>
        </w:rPr>
        <w:t xml:space="preserve"> </w:t>
      </w:r>
      <w:r w:rsidR="00D23C70" w:rsidRPr="003404DA">
        <w:rPr>
          <w:color w:val="000000"/>
          <w:sz w:val="21"/>
          <w:szCs w:val="21"/>
        </w:rPr>
        <w:t xml:space="preserve">2) </w:t>
      </w:r>
      <w:r w:rsidR="00D23C70" w:rsidRPr="003404DA">
        <w:rPr>
          <w:sz w:val="21"/>
          <w:szCs w:val="21"/>
        </w:rPr>
        <w:t>predicting avian occupancy (</w:t>
      </w:r>
      <m:oMath>
        <m:acc>
          <m:accPr>
            <m:ctrlPr>
              <w:rPr>
                <w:rFonts w:ascii="Cambria Math" w:hAnsi="Cambria Math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/>
                <w:color w:val="000000"/>
                <w:sz w:val="21"/>
                <w:szCs w:val="21"/>
              </w:rPr>
              <m:t>Psi</m:t>
            </m:r>
          </m:e>
        </m:acc>
      </m:oMath>
      <w:r w:rsidR="00D23C70" w:rsidRPr="003404DA">
        <w:rPr>
          <w:sz w:val="21"/>
          <w:szCs w:val="21"/>
        </w:rPr>
        <w:t>) and detection (</w:t>
      </w:r>
      <m:oMath>
        <m:acc>
          <m:accPr>
            <m:ctrlPr>
              <w:rPr>
                <w:rFonts w:ascii="Cambria Math" w:hAnsi="Cambria Math"/>
                <w:i/>
                <w:sz w:val="21"/>
                <w:szCs w:val="21"/>
              </w:rPr>
            </m:ctrlPr>
          </m:accPr>
          <m:e>
            <m:r>
              <w:rPr>
                <w:rFonts w:ascii="Cambria Math" w:hAnsi="Cambria Math"/>
                <w:sz w:val="21"/>
                <w:szCs w:val="21"/>
              </w:rPr>
              <m:t>p</m:t>
            </m:r>
          </m:e>
        </m:acc>
      </m:oMath>
      <w:r w:rsidR="00D23C70" w:rsidRPr="003404DA">
        <w:rPr>
          <w:sz w:val="21"/>
          <w:szCs w:val="21"/>
        </w:rPr>
        <w:t>) probabilities</w:t>
      </w:r>
      <w:r w:rsidR="00B44758" w:rsidRPr="003404DA">
        <w:rPr>
          <w:sz w:val="21"/>
          <w:szCs w:val="21"/>
        </w:rPr>
        <w:t xml:space="preserve">, </w:t>
      </w:r>
      <w:r w:rsidR="00D23C70" w:rsidRPr="003404DA">
        <w:rPr>
          <w:sz w:val="21"/>
          <w:szCs w:val="21"/>
        </w:rPr>
        <w:t xml:space="preserve">indicating </w:t>
      </w:r>
      <w:r w:rsidR="00B44758" w:rsidRPr="003404DA">
        <w:rPr>
          <w:sz w:val="21"/>
          <w:szCs w:val="21"/>
        </w:rPr>
        <w:t xml:space="preserve">covariates, </w:t>
      </w:r>
      <w:r w:rsidR="00D23C70" w:rsidRPr="003404DA">
        <w:rPr>
          <w:sz w:val="21"/>
          <w:szCs w:val="21"/>
        </w:rPr>
        <w:t>number of parameters (</w:t>
      </w:r>
      <w:r w:rsidR="00D23C70" w:rsidRPr="003404DA">
        <w:rPr>
          <w:i/>
          <w:sz w:val="21"/>
          <w:szCs w:val="21"/>
        </w:rPr>
        <w:t>K</w:t>
      </w:r>
      <w:r w:rsidR="00D23C70" w:rsidRPr="003404DA">
        <w:rPr>
          <w:sz w:val="21"/>
          <w:szCs w:val="21"/>
        </w:rPr>
        <w:t>), ΔQAICc values, Akaike weights (</w:t>
      </w:r>
      <w:r w:rsidR="00D23C70" w:rsidRPr="003404DA">
        <w:rPr>
          <w:i/>
          <w:sz w:val="21"/>
          <w:szCs w:val="21"/>
        </w:rPr>
        <w:t>wi</w:t>
      </w:r>
      <w:r w:rsidR="00D23C70" w:rsidRPr="003404DA">
        <w:rPr>
          <w:sz w:val="21"/>
          <w:szCs w:val="21"/>
        </w:rPr>
        <w:t xml:space="preserve">), and </w:t>
      </w:r>
      <m:oMath>
        <m:acc>
          <m:accPr>
            <m:ctrlPr>
              <w:rPr>
                <w:rFonts w:ascii="Cambria Math" w:hAnsi="Cambria Math"/>
                <w:i/>
                <w:sz w:val="21"/>
                <w:szCs w:val="21"/>
              </w:rPr>
            </m:ctrlPr>
          </m:accPr>
          <m:e>
            <m:r>
              <w:rPr>
                <w:rFonts w:ascii="Cambria Math" w:hAnsi="Cambria Math"/>
                <w:sz w:val="21"/>
                <w:szCs w:val="21"/>
              </w:rPr>
              <m:t>c</m:t>
            </m:r>
          </m:e>
        </m:acc>
      </m:oMath>
      <w:r w:rsidR="00D23C70" w:rsidRPr="003404DA">
        <w:rPr>
          <w:sz w:val="21"/>
          <w:szCs w:val="21"/>
        </w:rPr>
        <w:t xml:space="preserve"> in the interior of soybean fields in Entre Ríos, Argentina, 2007</w:t>
      </w:r>
      <w:r w:rsidR="006A6899" w:rsidRPr="003404DA">
        <w:t>‒</w:t>
      </w:r>
      <w:r w:rsidR="00D23C70" w:rsidRPr="003404DA">
        <w:rPr>
          <w:sz w:val="21"/>
          <w:szCs w:val="21"/>
        </w:rPr>
        <w:t xml:space="preserve">2009. 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1303"/>
        <w:gridCol w:w="3377"/>
        <w:gridCol w:w="540"/>
        <w:gridCol w:w="1350"/>
        <w:gridCol w:w="1170"/>
        <w:gridCol w:w="1350"/>
      </w:tblGrid>
      <w:tr w:rsidR="00D23C70" w:rsidRPr="003404DA" w14:paraId="443E63F6" w14:textId="77777777" w:rsidTr="00570C90">
        <w:trPr>
          <w:trHeight w:val="300"/>
        </w:trPr>
        <w:tc>
          <w:tcPr>
            <w:tcW w:w="1303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3E542A09" w14:textId="77777777" w:rsidR="00D23C70" w:rsidRPr="003404DA" w:rsidRDefault="00D23C70" w:rsidP="003404DA">
            <w:pP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3377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3DDD6A18" w14:textId="4368B885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3404DA">
              <w:rPr>
                <w:b/>
                <w:color w:val="000000"/>
                <w:sz w:val="21"/>
                <w:szCs w:val="21"/>
              </w:rPr>
              <w:t>Model</w:t>
            </w:r>
            <w:r w:rsidR="00B44758" w:rsidRPr="003404DA">
              <w:rPr>
                <w:b/>
                <w:color w:val="000000"/>
                <w:sz w:val="21"/>
                <w:szCs w:val="21"/>
              </w:rPr>
              <w:t xml:space="preserve"> (covariates)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723BF7DA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i/>
                <w:color w:val="000000"/>
                <w:sz w:val="21"/>
                <w:szCs w:val="21"/>
              </w:rPr>
            </w:pPr>
            <w:r w:rsidRPr="003404DA">
              <w:rPr>
                <w:b/>
                <w:i/>
                <w:color w:val="000000"/>
                <w:sz w:val="21"/>
                <w:szCs w:val="21"/>
              </w:rPr>
              <w:t>K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01A05DEF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3404DA">
              <w:rPr>
                <w:b/>
                <w:color w:val="000000"/>
                <w:sz w:val="21"/>
                <w:szCs w:val="21"/>
              </w:rPr>
              <w:t>ΔQAICc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0040577F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i/>
                <w:color w:val="000000"/>
                <w:sz w:val="21"/>
                <w:szCs w:val="21"/>
              </w:rPr>
            </w:pPr>
            <w:r w:rsidRPr="003404DA">
              <w:rPr>
                <w:b/>
                <w:i/>
                <w:color w:val="000000"/>
                <w:sz w:val="21"/>
                <w:szCs w:val="21"/>
              </w:rPr>
              <w:t>w</w:t>
            </w:r>
            <w:r w:rsidRPr="003404DA">
              <w:rPr>
                <w:b/>
                <w:i/>
                <w:color w:val="00000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3F69430F" w14:textId="4700CD18" w:rsidR="00D23C70" w:rsidRPr="003404DA" w:rsidRDefault="004F1A18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b/>
                        <w:i/>
                        <w:sz w:val="21"/>
                        <w:szCs w:val="21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1"/>
                        <w:szCs w:val="21"/>
                      </w:rPr>
                      <m:t>c</m:t>
                    </m:r>
                  </m:e>
                </m:acc>
              </m:oMath>
            </m:oMathPara>
          </w:p>
        </w:tc>
      </w:tr>
      <w:tr w:rsidR="00D23C70" w:rsidRPr="003404DA" w14:paraId="66254B5E" w14:textId="77777777" w:rsidTr="00570C90">
        <w:trPr>
          <w:trHeight w:val="300"/>
        </w:trPr>
        <w:tc>
          <w:tcPr>
            <w:tcW w:w="1303" w:type="dxa"/>
            <w:vMerge w:val="restart"/>
            <w:tcBorders>
              <w:top w:val="single" w:sz="12" w:space="0" w:color="auto"/>
            </w:tcBorders>
            <w:hideMark/>
          </w:tcPr>
          <w:p w14:paraId="22AFD31A" w14:textId="77777777" w:rsidR="00570C9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 xml:space="preserve">GRD </w:t>
            </w:r>
          </w:p>
          <w:p w14:paraId="288DA9B6" w14:textId="4E42537A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1</w:t>
            </w:r>
          </w:p>
        </w:tc>
        <w:tc>
          <w:tcPr>
            <w:tcW w:w="337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F9251B9" w14:textId="7FCC5B21" w:rsidR="004E1D67" w:rsidRPr="003404DA" w:rsidRDefault="004E1D67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  <w:p w14:paraId="70B9A40B" w14:textId="4689CFAF" w:rsidR="00D23C70" w:rsidRPr="003404DA" w:rsidRDefault="00570C9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Pr="003404DA">
              <w:rPr>
                <w:color w:val="000000"/>
                <w:sz w:val="21"/>
                <w:szCs w:val="21"/>
              </w:rPr>
              <w:t xml:space="preserve"> </w:t>
            </w:r>
            <w:r w:rsidR="00D23C70" w:rsidRPr="003404DA">
              <w:rPr>
                <w:color w:val="000000"/>
                <w:sz w:val="21"/>
                <w:szCs w:val="21"/>
              </w:rPr>
              <w:t>(groups + tmin)</w:t>
            </w:r>
            <w:r w:rsidRPr="003404DA">
              <w:rPr>
                <w:color w:val="000000"/>
                <w:sz w:val="21"/>
                <w:szCs w:val="21"/>
              </w:rPr>
              <w:t xml:space="preserve"> </w:t>
            </w:r>
            <w:r w:rsidR="00D23C70" w:rsidRPr="003404DA">
              <w:rPr>
                <w:i/>
                <w:color w:val="000000"/>
                <w:sz w:val="21"/>
                <w:szCs w:val="21"/>
              </w:rPr>
              <w:t>Psi</w:t>
            </w:r>
            <w:r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="00D23C70"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CD73E7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88460D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98379A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3E0122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1.000</w:t>
            </w:r>
          </w:p>
        </w:tc>
      </w:tr>
      <w:tr w:rsidR="00D23C70" w:rsidRPr="003404DA" w14:paraId="271310AE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FC92FE3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43EF008" w14:textId="2E6681DB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* tmin)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1D8B313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350" w:type="dxa"/>
            <w:noWrap/>
            <w:vAlign w:val="bottom"/>
            <w:hideMark/>
          </w:tcPr>
          <w:p w14:paraId="7FEB90F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1.995</w:t>
            </w:r>
          </w:p>
        </w:tc>
        <w:tc>
          <w:tcPr>
            <w:tcW w:w="1170" w:type="dxa"/>
            <w:noWrap/>
            <w:vAlign w:val="bottom"/>
            <w:hideMark/>
          </w:tcPr>
          <w:p w14:paraId="0B258EA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0.084</w:t>
            </w:r>
          </w:p>
        </w:tc>
        <w:tc>
          <w:tcPr>
            <w:tcW w:w="1350" w:type="dxa"/>
            <w:noWrap/>
            <w:vAlign w:val="bottom"/>
            <w:hideMark/>
          </w:tcPr>
          <w:p w14:paraId="3ADF642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1.000</w:t>
            </w:r>
          </w:p>
        </w:tc>
      </w:tr>
      <w:tr w:rsidR="00D23C70" w:rsidRPr="003404DA" w14:paraId="7B7EA318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2173A02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2</w:t>
            </w:r>
          </w:p>
        </w:tc>
        <w:tc>
          <w:tcPr>
            <w:tcW w:w="3377" w:type="dxa"/>
            <w:noWrap/>
            <w:vAlign w:val="bottom"/>
            <w:hideMark/>
          </w:tcPr>
          <w:p w14:paraId="6BD2DF50" w14:textId="6A613D00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13CDEB4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bottom"/>
            <w:hideMark/>
          </w:tcPr>
          <w:p w14:paraId="5DC826A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628004B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0.090</w:t>
            </w:r>
          </w:p>
        </w:tc>
        <w:tc>
          <w:tcPr>
            <w:tcW w:w="1350" w:type="dxa"/>
            <w:noWrap/>
            <w:vAlign w:val="bottom"/>
            <w:hideMark/>
          </w:tcPr>
          <w:p w14:paraId="64430E0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1.903</w:t>
            </w:r>
          </w:p>
        </w:tc>
      </w:tr>
      <w:tr w:rsidR="00D23C70" w:rsidRPr="003404DA" w14:paraId="5FAB5E8D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443CD86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7830669E" w14:textId="3FDB44A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73DDAC8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350" w:type="dxa"/>
            <w:noWrap/>
            <w:vAlign w:val="bottom"/>
            <w:hideMark/>
          </w:tcPr>
          <w:p w14:paraId="1A310EC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1170" w:type="dxa"/>
            <w:noWrap/>
            <w:vAlign w:val="bottom"/>
            <w:hideMark/>
          </w:tcPr>
          <w:p w14:paraId="6710269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0.079</w:t>
            </w:r>
          </w:p>
        </w:tc>
        <w:tc>
          <w:tcPr>
            <w:tcW w:w="1350" w:type="dxa"/>
            <w:noWrap/>
            <w:vAlign w:val="bottom"/>
            <w:hideMark/>
          </w:tcPr>
          <w:p w14:paraId="71A4F08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1.903</w:t>
            </w:r>
          </w:p>
        </w:tc>
      </w:tr>
      <w:tr w:rsidR="00D23C70" w:rsidRPr="003404DA" w14:paraId="04BAB844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C573165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480ED84B" w14:textId="15C6E3D9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7C8C7E9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34E1AD1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0.875</w:t>
            </w:r>
          </w:p>
        </w:tc>
        <w:tc>
          <w:tcPr>
            <w:tcW w:w="1170" w:type="dxa"/>
            <w:noWrap/>
            <w:vAlign w:val="bottom"/>
            <w:hideMark/>
          </w:tcPr>
          <w:p w14:paraId="50BB235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0.058</w:t>
            </w:r>
          </w:p>
        </w:tc>
        <w:tc>
          <w:tcPr>
            <w:tcW w:w="1350" w:type="dxa"/>
            <w:noWrap/>
            <w:vAlign w:val="bottom"/>
            <w:hideMark/>
          </w:tcPr>
          <w:p w14:paraId="36480A2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1.903</w:t>
            </w:r>
          </w:p>
        </w:tc>
      </w:tr>
      <w:tr w:rsidR="00D23C70" w:rsidRPr="003404DA" w14:paraId="60137AAE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A3BB55D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FA96E27" w14:textId="515D7F96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P</w:t>
            </w:r>
            <w:r w:rsidRPr="003404DA">
              <w:rPr>
                <w:i/>
                <w:color w:val="000000"/>
                <w:sz w:val="21"/>
                <w:szCs w:val="21"/>
              </w:rPr>
              <w:t>si</w:t>
            </w:r>
            <w:r w:rsidR="00570C90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(bare)</w:t>
            </w:r>
          </w:p>
        </w:tc>
        <w:tc>
          <w:tcPr>
            <w:tcW w:w="540" w:type="dxa"/>
            <w:noWrap/>
            <w:vAlign w:val="bottom"/>
            <w:hideMark/>
          </w:tcPr>
          <w:p w14:paraId="11F39EF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350" w:type="dxa"/>
            <w:noWrap/>
            <w:vAlign w:val="bottom"/>
            <w:hideMark/>
          </w:tcPr>
          <w:p w14:paraId="4A25560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1.786</w:t>
            </w:r>
          </w:p>
        </w:tc>
        <w:tc>
          <w:tcPr>
            <w:tcW w:w="1170" w:type="dxa"/>
            <w:noWrap/>
            <w:vAlign w:val="bottom"/>
            <w:hideMark/>
          </w:tcPr>
          <w:p w14:paraId="1562E3A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1350" w:type="dxa"/>
            <w:noWrap/>
            <w:vAlign w:val="bottom"/>
            <w:hideMark/>
          </w:tcPr>
          <w:p w14:paraId="0DC52B1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1.903</w:t>
            </w:r>
          </w:p>
        </w:tc>
      </w:tr>
      <w:tr w:rsidR="00D23C70" w:rsidRPr="003404DA" w14:paraId="2B57521F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6656572D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195B3DC1" w14:textId="576AEAF2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(leaf)</w:t>
            </w:r>
          </w:p>
        </w:tc>
        <w:tc>
          <w:tcPr>
            <w:tcW w:w="540" w:type="dxa"/>
            <w:noWrap/>
            <w:vAlign w:val="bottom"/>
            <w:hideMark/>
          </w:tcPr>
          <w:p w14:paraId="5C5CD7D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70D2802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1.924</w:t>
            </w:r>
          </w:p>
        </w:tc>
        <w:tc>
          <w:tcPr>
            <w:tcW w:w="1170" w:type="dxa"/>
            <w:noWrap/>
            <w:vAlign w:val="bottom"/>
            <w:hideMark/>
          </w:tcPr>
          <w:p w14:paraId="568AE82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1350" w:type="dxa"/>
            <w:noWrap/>
            <w:vAlign w:val="bottom"/>
            <w:hideMark/>
          </w:tcPr>
          <w:p w14:paraId="29F807F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1.903</w:t>
            </w:r>
          </w:p>
        </w:tc>
      </w:tr>
      <w:tr w:rsidR="00D23C70" w:rsidRPr="003404DA" w14:paraId="2B2848B2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FF6479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3625BEB4" w14:textId="333E8C1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6111DE7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0590B50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1.975</w:t>
            </w:r>
          </w:p>
        </w:tc>
        <w:tc>
          <w:tcPr>
            <w:tcW w:w="1170" w:type="dxa"/>
            <w:noWrap/>
            <w:vAlign w:val="bottom"/>
            <w:hideMark/>
          </w:tcPr>
          <w:p w14:paraId="1B7E9F8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1350" w:type="dxa"/>
            <w:noWrap/>
            <w:vAlign w:val="bottom"/>
            <w:hideMark/>
          </w:tcPr>
          <w:p w14:paraId="63BB7FF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1.903</w:t>
            </w:r>
          </w:p>
        </w:tc>
      </w:tr>
      <w:tr w:rsidR="00D23C70" w:rsidRPr="003404DA" w14:paraId="2E36A617" w14:textId="77777777" w:rsidTr="00EB3F61">
        <w:trPr>
          <w:trHeight w:val="300"/>
        </w:trPr>
        <w:tc>
          <w:tcPr>
            <w:tcW w:w="1303" w:type="dxa"/>
            <w:hideMark/>
          </w:tcPr>
          <w:p w14:paraId="4379B014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3</w:t>
            </w:r>
          </w:p>
        </w:tc>
        <w:tc>
          <w:tcPr>
            <w:tcW w:w="3377" w:type="dxa"/>
            <w:noWrap/>
            <w:vAlign w:val="center"/>
            <w:hideMark/>
          </w:tcPr>
          <w:p w14:paraId="2E64B9D2" w14:textId="1C186AE0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center"/>
            <w:hideMark/>
          </w:tcPr>
          <w:p w14:paraId="69397CD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center"/>
            <w:hideMark/>
          </w:tcPr>
          <w:p w14:paraId="5D78006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center"/>
            <w:hideMark/>
          </w:tcPr>
          <w:p w14:paraId="5FB357C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0.538</w:t>
            </w:r>
          </w:p>
        </w:tc>
        <w:tc>
          <w:tcPr>
            <w:tcW w:w="1350" w:type="dxa"/>
            <w:noWrap/>
            <w:vAlign w:val="center"/>
            <w:hideMark/>
          </w:tcPr>
          <w:p w14:paraId="7E3ABB7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2.801</w:t>
            </w:r>
          </w:p>
        </w:tc>
      </w:tr>
      <w:tr w:rsidR="00D23C70" w:rsidRPr="003404DA" w14:paraId="388568FD" w14:textId="77777777" w:rsidTr="00EB3F61">
        <w:trPr>
          <w:trHeight w:val="300"/>
        </w:trPr>
        <w:tc>
          <w:tcPr>
            <w:tcW w:w="1303" w:type="dxa"/>
            <w:hideMark/>
          </w:tcPr>
          <w:p w14:paraId="018E7C87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4</w:t>
            </w:r>
          </w:p>
        </w:tc>
        <w:tc>
          <w:tcPr>
            <w:tcW w:w="3377" w:type="dxa"/>
            <w:noWrap/>
            <w:vAlign w:val="center"/>
            <w:hideMark/>
          </w:tcPr>
          <w:p w14:paraId="524BF50C" w14:textId="62479029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center"/>
            <w:hideMark/>
          </w:tcPr>
          <w:p w14:paraId="4704BB6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center"/>
            <w:hideMark/>
          </w:tcPr>
          <w:p w14:paraId="1B9749B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center"/>
            <w:hideMark/>
          </w:tcPr>
          <w:p w14:paraId="15F4F59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0.675</w:t>
            </w:r>
          </w:p>
        </w:tc>
        <w:tc>
          <w:tcPr>
            <w:tcW w:w="1350" w:type="dxa"/>
            <w:noWrap/>
            <w:vAlign w:val="center"/>
            <w:hideMark/>
          </w:tcPr>
          <w:p w14:paraId="717F379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1.000</w:t>
            </w:r>
          </w:p>
        </w:tc>
      </w:tr>
      <w:tr w:rsidR="00D23C70" w:rsidRPr="003404DA" w14:paraId="68A8AA39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0AF09D14" w14:textId="77777777" w:rsidR="00570C9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 xml:space="preserve">COL </w:t>
            </w:r>
          </w:p>
          <w:p w14:paraId="71197B90" w14:textId="4BC6BF90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1</w:t>
            </w:r>
          </w:p>
        </w:tc>
        <w:tc>
          <w:tcPr>
            <w:tcW w:w="3377" w:type="dxa"/>
            <w:noWrap/>
            <w:vAlign w:val="bottom"/>
            <w:hideMark/>
          </w:tcPr>
          <w:p w14:paraId="79A6325A" w14:textId="36D7F32D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  <w:p w14:paraId="77E6AE63" w14:textId="3AB9DCD6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67BD0A5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bottom"/>
            <w:hideMark/>
          </w:tcPr>
          <w:p w14:paraId="5A43A27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6FBCCC2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1350" w:type="dxa"/>
            <w:noWrap/>
            <w:vAlign w:val="bottom"/>
            <w:hideMark/>
          </w:tcPr>
          <w:p w14:paraId="38EFF57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1.647</w:t>
            </w:r>
          </w:p>
        </w:tc>
      </w:tr>
      <w:tr w:rsidR="00D23C70" w:rsidRPr="003404DA" w14:paraId="0A557CE2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29973E4D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A3DD189" w14:textId="22783D98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209C4C2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350" w:type="dxa"/>
            <w:noWrap/>
            <w:vAlign w:val="bottom"/>
            <w:hideMark/>
          </w:tcPr>
          <w:p w14:paraId="2721AC9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0.361</w:t>
            </w:r>
          </w:p>
        </w:tc>
        <w:tc>
          <w:tcPr>
            <w:tcW w:w="1170" w:type="dxa"/>
            <w:noWrap/>
            <w:vAlign w:val="bottom"/>
            <w:hideMark/>
          </w:tcPr>
          <w:p w14:paraId="51E7CAF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1350" w:type="dxa"/>
            <w:noWrap/>
            <w:vAlign w:val="bottom"/>
            <w:hideMark/>
          </w:tcPr>
          <w:p w14:paraId="44624DF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1.647</w:t>
            </w:r>
          </w:p>
        </w:tc>
      </w:tr>
      <w:tr w:rsidR="00D23C70" w:rsidRPr="003404DA" w14:paraId="62E6486D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CA4AB84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454B063" w14:textId="79DFC230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(stub)</w:t>
            </w:r>
          </w:p>
        </w:tc>
        <w:tc>
          <w:tcPr>
            <w:tcW w:w="540" w:type="dxa"/>
            <w:noWrap/>
            <w:vAlign w:val="bottom"/>
            <w:hideMark/>
          </w:tcPr>
          <w:p w14:paraId="5FFF79B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350" w:type="dxa"/>
            <w:noWrap/>
            <w:vAlign w:val="bottom"/>
            <w:hideMark/>
          </w:tcPr>
          <w:p w14:paraId="66EE353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0.600</w:t>
            </w:r>
          </w:p>
        </w:tc>
        <w:tc>
          <w:tcPr>
            <w:tcW w:w="1170" w:type="dxa"/>
            <w:noWrap/>
            <w:vAlign w:val="bottom"/>
            <w:hideMark/>
          </w:tcPr>
          <w:p w14:paraId="5B7BFB2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1350" w:type="dxa"/>
            <w:noWrap/>
            <w:vAlign w:val="bottom"/>
            <w:hideMark/>
          </w:tcPr>
          <w:p w14:paraId="3E5F239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1.647</w:t>
            </w:r>
          </w:p>
        </w:tc>
      </w:tr>
      <w:tr w:rsidR="00D23C70" w:rsidRPr="003404DA" w14:paraId="47DBF8F4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7756A3F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E79B4E6" w14:textId="717AE078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(bare)</w:t>
            </w:r>
          </w:p>
        </w:tc>
        <w:tc>
          <w:tcPr>
            <w:tcW w:w="540" w:type="dxa"/>
            <w:noWrap/>
            <w:vAlign w:val="bottom"/>
            <w:hideMark/>
          </w:tcPr>
          <w:p w14:paraId="0E1DB65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350" w:type="dxa"/>
            <w:noWrap/>
            <w:vAlign w:val="bottom"/>
            <w:hideMark/>
          </w:tcPr>
          <w:p w14:paraId="24EA13A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0.755</w:t>
            </w:r>
          </w:p>
        </w:tc>
        <w:tc>
          <w:tcPr>
            <w:tcW w:w="1170" w:type="dxa"/>
            <w:noWrap/>
            <w:vAlign w:val="bottom"/>
            <w:hideMark/>
          </w:tcPr>
          <w:p w14:paraId="4301EAC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1350" w:type="dxa"/>
            <w:noWrap/>
            <w:vAlign w:val="bottom"/>
            <w:hideMark/>
          </w:tcPr>
          <w:p w14:paraId="3B97C13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1.647</w:t>
            </w:r>
          </w:p>
        </w:tc>
      </w:tr>
      <w:tr w:rsidR="00D23C70" w:rsidRPr="003404DA" w14:paraId="78609B12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CEA754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9A2911E" w14:textId="390D7D66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(stub)</w:t>
            </w:r>
          </w:p>
        </w:tc>
        <w:tc>
          <w:tcPr>
            <w:tcW w:w="540" w:type="dxa"/>
            <w:noWrap/>
            <w:vAlign w:val="bottom"/>
            <w:hideMark/>
          </w:tcPr>
          <w:p w14:paraId="5CA601B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679BBC5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1.585</w:t>
            </w:r>
          </w:p>
        </w:tc>
        <w:tc>
          <w:tcPr>
            <w:tcW w:w="1170" w:type="dxa"/>
            <w:noWrap/>
            <w:vAlign w:val="bottom"/>
            <w:hideMark/>
          </w:tcPr>
          <w:p w14:paraId="5C94412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0.075</w:t>
            </w:r>
          </w:p>
        </w:tc>
        <w:tc>
          <w:tcPr>
            <w:tcW w:w="1350" w:type="dxa"/>
            <w:noWrap/>
            <w:vAlign w:val="bottom"/>
            <w:hideMark/>
          </w:tcPr>
          <w:p w14:paraId="3E95155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1.647</w:t>
            </w:r>
          </w:p>
        </w:tc>
      </w:tr>
      <w:tr w:rsidR="00D23C70" w:rsidRPr="003404DA" w14:paraId="787EA16C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2D29F408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3D839F5D" w14:textId="559089F2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7D857F0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05685F3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1.861</w:t>
            </w:r>
          </w:p>
        </w:tc>
        <w:tc>
          <w:tcPr>
            <w:tcW w:w="1170" w:type="dxa"/>
            <w:noWrap/>
            <w:vAlign w:val="bottom"/>
            <w:hideMark/>
          </w:tcPr>
          <w:p w14:paraId="1019385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1350" w:type="dxa"/>
            <w:noWrap/>
            <w:vAlign w:val="bottom"/>
            <w:hideMark/>
          </w:tcPr>
          <w:p w14:paraId="329425E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1.647</w:t>
            </w:r>
          </w:p>
        </w:tc>
      </w:tr>
      <w:tr w:rsidR="00D23C70" w:rsidRPr="003404DA" w14:paraId="3FB169DD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6BE7EEA2" w14:textId="77777777" w:rsidR="00570C9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 xml:space="preserve">GRGR </w:t>
            </w:r>
          </w:p>
          <w:p w14:paraId="2D03A745" w14:textId="3BBAA022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1</w:t>
            </w:r>
          </w:p>
        </w:tc>
        <w:tc>
          <w:tcPr>
            <w:tcW w:w="3377" w:type="dxa"/>
            <w:noWrap/>
            <w:vAlign w:val="bottom"/>
            <w:hideMark/>
          </w:tcPr>
          <w:p w14:paraId="0034BF70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  <w:p w14:paraId="02A0D61A" w14:textId="68E5D672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(size)</w:t>
            </w:r>
          </w:p>
        </w:tc>
        <w:tc>
          <w:tcPr>
            <w:tcW w:w="540" w:type="dxa"/>
            <w:noWrap/>
            <w:vAlign w:val="bottom"/>
            <w:hideMark/>
          </w:tcPr>
          <w:p w14:paraId="6F424F9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5DF3C87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6C5DF31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0.189</w:t>
            </w:r>
          </w:p>
        </w:tc>
        <w:tc>
          <w:tcPr>
            <w:tcW w:w="1350" w:type="dxa"/>
            <w:noWrap/>
            <w:vAlign w:val="bottom"/>
            <w:hideMark/>
          </w:tcPr>
          <w:p w14:paraId="6B448BB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1.286</w:t>
            </w:r>
          </w:p>
        </w:tc>
      </w:tr>
      <w:tr w:rsidR="00D23C70" w:rsidRPr="003404DA" w14:paraId="48E0C66C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1437108A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1F823C07" w14:textId="20F6ADD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62458D5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bottom"/>
            <w:hideMark/>
          </w:tcPr>
          <w:p w14:paraId="214D2B2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1170" w:type="dxa"/>
            <w:noWrap/>
            <w:vAlign w:val="bottom"/>
            <w:hideMark/>
          </w:tcPr>
          <w:p w14:paraId="287D9FD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1350" w:type="dxa"/>
            <w:noWrap/>
            <w:vAlign w:val="bottom"/>
            <w:hideMark/>
          </w:tcPr>
          <w:p w14:paraId="7669835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1.286</w:t>
            </w:r>
          </w:p>
        </w:tc>
      </w:tr>
      <w:tr w:rsidR="00D23C70" w:rsidRPr="003404DA" w14:paraId="6051F6CF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7228F60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8732763" w14:textId="2EBC018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64BAC75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6C7D842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1.435</w:t>
            </w:r>
          </w:p>
        </w:tc>
        <w:tc>
          <w:tcPr>
            <w:tcW w:w="1170" w:type="dxa"/>
            <w:noWrap/>
            <w:vAlign w:val="bottom"/>
            <w:hideMark/>
          </w:tcPr>
          <w:p w14:paraId="2642E30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1350" w:type="dxa"/>
            <w:noWrap/>
            <w:vAlign w:val="bottom"/>
            <w:hideMark/>
          </w:tcPr>
          <w:p w14:paraId="6F0CFCF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1.286</w:t>
            </w:r>
          </w:p>
        </w:tc>
      </w:tr>
      <w:tr w:rsidR="00D23C70" w:rsidRPr="003404DA" w14:paraId="3DA10C4E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437643E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B18EE69" w14:textId="11D437E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(tmin)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767EE9A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7DD70F7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1.672</w:t>
            </w:r>
          </w:p>
        </w:tc>
        <w:tc>
          <w:tcPr>
            <w:tcW w:w="1170" w:type="dxa"/>
            <w:noWrap/>
            <w:vAlign w:val="bottom"/>
            <w:hideMark/>
          </w:tcPr>
          <w:p w14:paraId="3E788FC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0.082</w:t>
            </w:r>
          </w:p>
        </w:tc>
        <w:tc>
          <w:tcPr>
            <w:tcW w:w="1350" w:type="dxa"/>
            <w:noWrap/>
            <w:vAlign w:val="bottom"/>
            <w:hideMark/>
          </w:tcPr>
          <w:p w14:paraId="3231DAB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1.286</w:t>
            </w:r>
          </w:p>
        </w:tc>
      </w:tr>
      <w:tr w:rsidR="00D23C70" w:rsidRPr="003404DA" w14:paraId="4E2A6D43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6661D40A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2</w:t>
            </w:r>
          </w:p>
        </w:tc>
        <w:tc>
          <w:tcPr>
            <w:tcW w:w="3377" w:type="dxa"/>
            <w:noWrap/>
            <w:vAlign w:val="bottom"/>
            <w:hideMark/>
          </w:tcPr>
          <w:p w14:paraId="52107D51" w14:textId="7A6A2CB4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5DA465A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bottom"/>
            <w:hideMark/>
          </w:tcPr>
          <w:p w14:paraId="06DD116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69F1BD2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1350" w:type="dxa"/>
            <w:noWrap/>
            <w:vAlign w:val="bottom"/>
            <w:hideMark/>
          </w:tcPr>
          <w:p w14:paraId="79F1D94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1.000</w:t>
            </w:r>
          </w:p>
        </w:tc>
      </w:tr>
      <w:tr w:rsidR="00D23C70" w:rsidRPr="003404DA" w14:paraId="3CE09CCC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4CAE7AC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5CA92385" w14:textId="55F67F2C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(tmin)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5FC48F7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12C1970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0.968</w:t>
            </w:r>
          </w:p>
        </w:tc>
        <w:tc>
          <w:tcPr>
            <w:tcW w:w="1170" w:type="dxa"/>
            <w:noWrap/>
            <w:vAlign w:val="bottom"/>
            <w:hideMark/>
          </w:tcPr>
          <w:p w14:paraId="27CB177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1350" w:type="dxa"/>
            <w:noWrap/>
            <w:vAlign w:val="bottom"/>
            <w:hideMark/>
          </w:tcPr>
          <w:p w14:paraId="354F439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1.000</w:t>
            </w:r>
          </w:p>
        </w:tc>
      </w:tr>
      <w:tr w:rsidR="00D23C70" w:rsidRPr="003404DA" w14:paraId="19750BB4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0FEC06A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6CC794D2" w14:textId="300B55F9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3FA534E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3FEC2CA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1.350</w:t>
            </w:r>
          </w:p>
        </w:tc>
        <w:tc>
          <w:tcPr>
            <w:tcW w:w="1170" w:type="dxa"/>
            <w:noWrap/>
            <w:vAlign w:val="bottom"/>
            <w:hideMark/>
          </w:tcPr>
          <w:p w14:paraId="627A0A9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1350" w:type="dxa"/>
            <w:noWrap/>
            <w:vAlign w:val="bottom"/>
            <w:hideMark/>
          </w:tcPr>
          <w:p w14:paraId="7EF5095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1.000</w:t>
            </w:r>
          </w:p>
        </w:tc>
      </w:tr>
      <w:tr w:rsidR="00D23C70" w:rsidRPr="003404DA" w14:paraId="13F6B8CF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3A4EC6D7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7B2F06C2" w14:textId="10219008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56234CD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2346D00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1.963</w:t>
            </w:r>
          </w:p>
        </w:tc>
        <w:tc>
          <w:tcPr>
            <w:tcW w:w="1170" w:type="dxa"/>
            <w:noWrap/>
            <w:vAlign w:val="bottom"/>
            <w:hideMark/>
          </w:tcPr>
          <w:p w14:paraId="6EA6ADA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1350" w:type="dxa"/>
            <w:noWrap/>
            <w:vAlign w:val="bottom"/>
            <w:hideMark/>
          </w:tcPr>
          <w:p w14:paraId="0B6099B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1.000</w:t>
            </w:r>
          </w:p>
        </w:tc>
      </w:tr>
      <w:tr w:rsidR="00D23C70" w:rsidRPr="003404DA" w14:paraId="666B0931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7B1CAC2C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3</w:t>
            </w:r>
          </w:p>
        </w:tc>
        <w:tc>
          <w:tcPr>
            <w:tcW w:w="3377" w:type="dxa"/>
            <w:noWrap/>
            <w:vAlign w:val="bottom"/>
            <w:hideMark/>
          </w:tcPr>
          <w:p w14:paraId="1605FF0F" w14:textId="38044FB8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7F16ABA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bottom"/>
            <w:hideMark/>
          </w:tcPr>
          <w:p w14:paraId="23C4114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33D7314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1350" w:type="dxa"/>
            <w:noWrap/>
            <w:vAlign w:val="bottom"/>
            <w:hideMark/>
          </w:tcPr>
          <w:p w14:paraId="61892C0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2.082</w:t>
            </w:r>
          </w:p>
        </w:tc>
      </w:tr>
      <w:tr w:rsidR="00D23C70" w:rsidRPr="003404DA" w14:paraId="0148E3B1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334C9849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1C7AE92F" w14:textId="5DD0C770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(tmin)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3250808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556057D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1170" w:type="dxa"/>
            <w:noWrap/>
            <w:vAlign w:val="bottom"/>
            <w:hideMark/>
          </w:tcPr>
          <w:p w14:paraId="6C16E34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1350" w:type="dxa"/>
            <w:noWrap/>
            <w:vAlign w:val="bottom"/>
            <w:hideMark/>
          </w:tcPr>
          <w:p w14:paraId="451993D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2.082</w:t>
            </w:r>
          </w:p>
        </w:tc>
      </w:tr>
      <w:tr w:rsidR="00D23C70" w:rsidRPr="003404DA" w14:paraId="43BD4018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6453AF33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797536AE" w14:textId="4F109194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20BF9FE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72655F8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1.426</w:t>
            </w:r>
          </w:p>
        </w:tc>
        <w:tc>
          <w:tcPr>
            <w:tcW w:w="1170" w:type="dxa"/>
            <w:noWrap/>
            <w:vAlign w:val="bottom"/>
            <w:hideMark/>
          </w:tcPr>
          <w:p w14:paraId="360E308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0.084</w:t>
            </w:r>
          </w:p>
        </w:tc>
        <w:tc>
          <w:tcPr>
            <w:tcW w:w="1350" w:type="dxa"/>
            <w:noWrap/>
            <w:vAlign w:val="bottom"/>
            <w:hideMark/>
          </w:tcPr>
          <w:p w14:paraId="59699D1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2.082</w:t>
            </w:r>
          </w:p>
        </w:tc>
      </w:tr>
      <w:tr w:rsidR="00D23C70" w:rsidRPr="003404DA" w14:paraId="56A43A6F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4E50BB6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0A321A5D" w14:textId="7B575C39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3F2A214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4E4A685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1.429</w:t>
            </w:r>
          </w:p>
        </w:tc>
        <w:tc>
          <w:tcPr>
            <w:tcW w:w="1170" w:type="dxa"/>
            <w:noWrap/>
            <w:vAlign w:val="bottom"/>
            <w:hideMark/>
          </w:tcPr>
          <w:p w14:paraId="1790E3F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0.084</w:t>
            </w:r>
          </w:p>
        </w:tc>
        <w:tc>
          <w:tcPr>
            <w:tcW w:w="1350" w:type="dxa"/>
            <w:noWrap/>
            <w:vAlign w:val="bottom"/>
            <w:hideMark/>
          </w:tcPr>
          <w:p w14:paraId="2C871E5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2.082</w:t>
            </w:r>
          </w:p>
        </w:tc>
      </w:tr>
      <w:tr w:rsidR="00D23C70" w:rsidRPr="003404DA" w14:paraId="2A81592B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7562A90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64FCA480" w14:textId="5CCFEFD4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(tmin)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4B3FACA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350" w:type="dxa"/>
            <w:noWrap/>
            <w:vAlign w:val="bottom"/>
            <w:hideMark/>
          </w:tcPr>
          <w:p w14:paraId="64D02B1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1.480</w:t>
            </w:r>
          </w:p>
        </w:tc>
        <w:tc>
          <w:tcPr>
            <w:tcW w:w="1170" w:type="dxa"/>
            <w:noWrap/>
            <w:vAlign w:val="bottom"/>
            <w:hideMark/>
          </w:tcPr>
          <w:p w14:paraId="2111B45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0.082</w:t>
            </w:r>
          </w:p>
        </w:tc>
        <w:tc>
          <w:tcPr>
            <w:tcW w:w="1350" w:type="dxa"/>
            <w:noWrap/>
            <w:vAlign w:val="bottom"/>
            <w:hideMark/>
          </w:tcPr>
          <w:p w14:paraId="3F408D8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2.082</w:t>
            </w:r>
          </w:p>
        </w:tc>
      </w:tr>
      <w:tr w:rsidR="00D23C70" w:rsidRPr="003404DA" w14:paraId="11AD3018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3F468F27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10EE9E6B" w14:textId="71A268E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(herb)</w:t>
            </w:r>
          </w:p>
        </w:tc>
        <w:tc>
          <w:tcPr>
            <w:tcW w:w="540" w:type="dxa"/>
            <w:noWrap/>
            <w:vAlign w:val="bottom"/>
            <w:hideMark/>
          </w:tcPr>
          <w:p w14:paraId="2D401AC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0F502F1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1.832</w:t>
            </w:r>
          </w:p>
        </w:tc>
        <w:tc>
          <w:tcPr>
            <w:tcW w:w="1170" w:type="dxa"/>
            <w:noWrap/>
            <w:vAlign w:val="bottom"/>
            <w:hideMark/>
          </w:tcPr>
          <w:p w14:paraId="122A72C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0.069</w:t>
            </w:r>
          </w:p>
        </w:tc>
        <w:tc>
          <w:tcPr>
            <w:tcW w:w="1350" w:type="dxa"/>
            <w:noWrap/>
            <w:vAlign w:val="bottom"/>
            <w:hideMark/>
          </w:tcPr>
          <w:p w14:paraId="0182CAD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2.082</w:t>
            </w:r>
          </w:p>
        </w:tc>
      </w:tr>
      <w:tr w:rsidR="00D23C70" w:rsidRPr="003404DA" w14:paraId="649F329F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3C1AB7DA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4</w:t>
            </w:r>
          </w:p>
        </w:tc>
        <w:tc>
          <w:tcPr>
            <w:tcW w:w="3377" w:type="dxa"/>
            <w:noWrap/>
            <w:vAlign w:val="bottom"/>
            <w:hideMark/>
          </w:tcPr>
          <w:p w14:paraId="680BEED6" w14:textId="4B85239B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2CD6789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bottom"/>
            <w:hideMark/>
          </w:tcPr>
          <w:p w14:paraId="3ADCDB1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45CE284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0.220</w:t>
            </w:r>
          </w:p>
        </w:tc>
        <w:tc>
          <w:tcPr>
            <w:tcW w:w="1350" w:type="dxa"/>
            <w:noWrap/>
            <w:vAlign w:val="bottom"/>
            <w:hideMark/>
          </w:tcPr>
          <w:p w14:paraId="10ECB9C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1.696</w:t>
            </w:r>
          </w:p>
        </w:tc>
      </w:tr>
      <w:tr w:rsidR="00D23C70" w:rsidRPr="003404DA" w14:paraId="12EAF14A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4A65F439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44570F37" w14:textId="08B89DD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(size)</w:t>
            </w:r>
          </w:p>
        </w:tc>
        <w:tc>
          <w:tcPr>
            <w:tcW w:w="540" w:type="dxa"/>
            <w:noWrap/>
            <w:vAlign w:val="bottom"/>
            <w:hideMark/>
          </w:tcPr>
          <w:p w14:paraId="5AEF890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32686F1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1.025</w:t>
            </w:r>
          </w:p>
        </w:tc>
        <w:tc>
          <w:tcPr>
            <w:tcW w:w="1170" w:type="dxa"/>
            <w:noWrap/>
            <w:vAlign w:val="bottom"/>
            <w:hideMark/>
          </w:tcPr>
          <w:p w14:paraId="6B79A86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0.132</w:t>
            </w:r>
          </w:p>
        </w:tc>
        <w:tc>
          <w:tcPr>
            <w:tcW w:w="1350" w:type="dxa"/>
            <w:noWrap/>
            <w:vAlign w:val="bottom"/>
            <w:hideMark/>
          </w:tcPr>
          <w:p w14:paraId="353D7CD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1.696</w:t>
            </w:r>
          </w:p>
        </w:tc>
      </w:tr>
      <w:tr w:rsidR="00D23C70" w:rsidRPr="003404DA" w14:paraId="6FF8BA16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5A376BAA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1B2A330D" w14:textId="6E85FA8A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(tmin)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3CF5287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241EB75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1.950</w:t>
            </w:r>
          </w:p>
        </w:tc>
        <w:tc>
          <w:tcPr>
            <w:tcW w:w="1170" w:type="dxa"/>
            <w:noWrap/>
            <w:vAlign w:val="bottom"/>
            <w:hideMark/>
          </w:tcPr>
          <w:p w14:paraId="496CA1C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1350" w:type="dxa"/>
            <w:noWrap/>
            <w:vAlign w:val="bottom"/>
            <w:hideMark/>
          </w:tcPr>
          <w:p w14:paraId="678838D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1.696</w:t>
            </w:r>
          </w:p>
        </w:tc>
      </w:tr>
      <w:tr w:rsidR="00D23C70" w:rsidRPr="003404DA" w14:paraId="5BC774A4" w14:textId="77777777" w:rsidTr="00EB3F61">
        <w:trPr>
          <w:trHeight w:val="300"/>
        </w:trPr>
        <w:tc>
          <w:tcPr>
            <w:tcW w:w="0" w:type="auto"/>
            <w:vMerge/>
            <w:hideMark/>
          </w:tcPr>
          <w:p w14:paraId="3407CA1D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9E19892" w14:textId="024514C2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4EA6F14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7584161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1.986</w:t>
            </w:r>
          </w:p>
        </w:tc>
        <w:tc>
          <w:tcPr>
            <w:tcW w:w="1170" w:type="dxa"/>
            <w:noWrap/>
            <w:vAlign w:val="bottom"/>
            <w:hideMark/>
          </w:tcPr>
          <w:p w14:paraId="6751ACD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0.082</w:t>
            </w:r>
          </w:p>
        </w:tc>
        <w:tc>
          <w:tcPr>
            <w:tcW w:w="1350" w:type="dxa"/>
            <w:noWrap/>
            <w:vAlign w:val="bottom"/>
            <w:hideMark/>
          </w:tcPr>
          <w:p w14:paraId="43602DB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1.696</w:t>
            </w:r>
          </w:p>
        </w:tc>
      </w:tr>
      <w:tr w:rsidR="00D23C70" w:rsidRPr="003404DA" w14:paraId="3FB5672C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0DD28E4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lastRenderedPageBreak/>
              <w:t>AER</w:t>
            </w:r>
          </w:p>
          <w:p w14:paraId="61A8CCF9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2</w:t>
            </w:r>
          </w:p>
        </w:tc>
        <w:tc>
          <w:tcPr>
            <w:tcW w:w="3377" w:type="dxa"/>
            <w:noWrap/>
            <w:vAlign w:val="bottom"/>
            <w:hideMark/>
          </w:tcPr>
          <w:p w14:paraId="23CC597B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  <w:p w14:paraId="7191822C" w14:textId="048D5C2D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763BBE8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350" w:type="dxa"/>
            <w:noWrap/>
            <w:vAlign w:val="bottom"/>
            <w:hideMark/>
          </w:tcPr>
          <w:p w14:paraId="6D0A2F1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3ABC852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0.307</w:t>
            </w:r>
          </w:p>
        </w:tc>
        <w:tc>
          <w:tcPr>
            <w:tcW w:w="1350" w:type="dxa"/>
            <w:noWrap/>
            <w:vAlign w:val="bottom"/>
            <w:hideMark/>
          </w:tcPr>
          <w:p w14:paraId="6D4D0B3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2.590</w:t>
            </w:r>
          </w:p>
        </w:tc>
      </w:tr>
      <w:tr w:rsidR="00D23C70" w:rsidRPr="003404DA" w14:paraId="67A01697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2D43E36B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207850F2" w14:textId="11F1CE8B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(size)</w:t>
            </w:r>
          </w:p>
        </w:tc>
        <w:tc>
          <w:tcPr>
            <w:tcW w:w="540" w:type="dxa"/>
            <w:noWrap/>
            <w:vAlign w:val="bottom"/>
            <w:hideMark/>
          </w:tcPr>
          <w:p w14:paraId="42C61BE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4529F59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1.358</w:t>
            </w:r>
          </w:p>
        </w:tc>
        <w:tc>
          <w:tcPr>
            <w:tcW w:w="1170" w:type="dxa"/>
            <w:noWrap/>
            <w:vAlign w:val="bottom"/>
            <w:hideMark/>
          </w:tcPr>
          <w:p w14:paraId="75BE846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1350" w:type="dxa"/>
            <w:noWrap/>
            <w:vAlign w:val="bottom"/>
            <w:hideMark/>
          </w:tcPr>
          <w:p w14:paraId="28EB581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2.590</w:t>
            </w:r>
          </w:p>
        </w:tc>
      </w:tr>
      <w:tr w:rsidR="00D23C70" w:rsidRPr="003404DA" w14:paraId="6EFCF3A7" w14:textId="77777777" w:rsidTr="00EB3F61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38F98B1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noWrap/>
            <w:vAlign w:val="bottom"/>
            <w:hideMark/>
          </w:tcPr>
          <w:p w14:paraId="36E17F1D" w14:textId="2E9224DB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noWrap/>
            <w:vAlign w:val="bottom"/>
            <w:hideMark/>
          </w:tcPr>
          <w:p w14:paraId="03D659F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51456DA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1.753</w:t>
            </w:r>
          </w:p>
        </w:tc>
        <w:tc>
          <w:tcPr>
            <w:tcW w:w="1170" w:type="dxa"/>
            <w:noWrap/>
            <w:vAlign w:val="bottom"/>
            <w:hideMark/>
          </w:tcPr>
          <w:p w14:paraId="6F8CB09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0.128</w:t>
            </w:r>
          </w:p>
        </w:tc>
        <w:tc>
          <w:tcPr>
            <w:tcW w:w="1350" w:type="dxa"/>
            <w:noWrap/>
            <w:vAlign w:val="bottom"/>
            <w:hideMark/>
          </w:tcPr>
          <w:p w14:paraId="035F02D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2.590</w:t>
            </w:r>
          </w:p>
        </w:tc>
      </w:tr>
      <w:tr w:rsidR="00D23C70" w:rsidRPr="003404DA" w14:paraId="1FB16EE0" w14:textId="77777777" w:rsidTr="00EB3F61">
        <w:trPr>
          <w:trHeight w:val="300"/>
        </w:trPr>
        <w:tc>
          <w:tcPr>
            <w:tcW w:w="1303" w:type="dxa"/>
            <w:vMerge w:val="restart"/>
            <w:hideMark/>
          </w:tcPr>
          <w:p w14:paraId="791C500A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Season 3</w:t>
            </w:r>
          </w:p>
        </w:tc>
        <w:tc>
          <w:tcPr>
            <w:tcW w:w="3377" w:type="dxa"/>
            <w:noWrap/>
            <w:vAlign w:val="bottom"/>
            <w:hideMark/>
          </w:tcPr>
          <w:p w14:paraId="4E3791EF" w14:textId="753C8A4A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(tmin)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40" w:type="dxa"/>
            <w:noWrap/>
            <w:vAlign w:val="bottom"/>
            <w:hideMark/>
          </w:tcPr>
          <w:p w14:paraId="44E652D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5305EEB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170" w:type="dxa"/>
            <w:noWrap/>
            <w:vAlign w:val="bottom"/>
            <w:hideMark/>
          </w:tcPr>
          <w:p w14:paraId="25A36A5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0.652</w:t>
            </w:r>
          </w:p>
        </w:tc>
        <w:tc>
          <w:tcPr>
            <w:tcW w:w="1350" w:type="dxa"/>
            <w:noWrap/>
            <w:vAlign w:val="bottom"/>
            <w:hideMark/>
          </w:tcPr>
          <w:p w14:paraId="0933B4F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1.252</w:t>
            </w:r>
          </w:p>
        </w:tc>
      </w:tr>
      <w:tr w:rsidR="00D23C70" w:rsidRPr="003404DA" w14:paraId="273D0023" w14:textId="77777777" w:rsidTr="00570C90">
        <w:trPr>
          <w:trHeight w:val="300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14:paraId="74F73B5F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7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BADADF6" w14:textId="6F5D6110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(tmin)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570C90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0F7995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5C2C32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2.808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BC55E2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0.160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DB9AD6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1.252</w:t>
            </w:r>
          </w:p>
        </w:tc>
      </w:tr>
    </w:tbl>
    <w:p w14:paraId="175065C8" w14:textId="6BDB4CD7" w:rsidR="005411CC" w:rsidRPr="003404DA" w:rsidRDefault="006A6899" w:rsidP="00051DB7">
      <w:pPr>
        <w:spacing w:line="480" w:lineRule="auto"/>
        <w:rPr>
          <w:sz w:val="21"/>
          <w:szCs w:val="21"/>
        </w:rPr>
      </w:pPr>
      <w:r w:rsidRPr="003404DA">
        <w:rPr>
          <w:sz w:val="21"/>
          <w:szCs w:val="21"/>
        </w:rPr>
        <w:t xml:space="preserve">Separate analyses for seasons and different groups are indicated, but see Table 1 for details of group composition: </w:t>
      </w:r>
      <w:r w:rsidRPr="003404DA">
        <w:rPr>
          <w:noProof/>
          <w:sz w:val="21"/>
          <w:szCs w:val="21"/>
        </w:rPr>
        <w:t>ground omnivores and herbivores (GRD), Columbiformes (COL), ground nesters passerine granivores (GRGR), and insectivorous aerial foragers and salliers (AER).</w:t>
      </w:r>
      <w:r w:rsidR="00D23C70" w:rsidRPr="003404DA">
        <w:rPr>
          <w:i/>
          <w:sz w:val="21"/>
          <w:szCs w:val="21"/>
        </w:rPr>
        <w:t xml:space="preserve"> </w:t>
      </w:r>
      <w:r w:rsidRPr="003404DA">
        <w:rPr>
          <w:i/>
          <w:sz w:val="21"/>
          <w:szCs w:val="21"/>
        </w:rPr>
        <w:t xml:space="preserve">p </w:t>
      </w:r>
      <w:r w:rsidR="00D23C70" w:rsidRPr="003404DA">
        <w:rPr>
          <w:sz w:val="21"/>
          <w:szCs w:val="21"/>
        </w:rPr>
        <w:t xml:space="preserve">(.) and </w:t>
      </w:r>
      <w:r w:rsidR="00D23C70" w:rsidRPr="003404DA">
        <w:rPr>
          <w:i/>
          <w:sz w:val="21"/>
          <w:szCs w:val="21"/>
        </w:rPr>
        <w:t>Psi</w:t>
      </w:r>
      <w:r w:rsidRPr="003404DA">
        <w:rPr>
          <w:i/>
          <w:sz w:val="21"/>
          <w:szCs w:val="21"/>
        </w:rPr>
        <w:t xml:space="preserve"> </w:t>
      </w:r>
      <w:r w:rsidR="00D23C70" w:rsidRPr="003404DA">
        <w:rPr>
          <w:sz w:val="21"/>
          <w:szCs w:val="21"/>
        </w:rPr>
        <w:t>(.) are constant detection and occupancy probabilities.</w:t>
      </w:r>
      <w:r w:rsidR="00A96560" w:rsidRPr="003404DA">
        <w:rPr>
          <w:sz w:val="21"/>
          <w:szCs w:val="21"/>
        </w:rPr>
        <w:t xml:space="preserve"> Model covariates: </w:t>
      </w:r>
      <w:r w:rsidR="00E36525" w:rsidRPr="003404DA">
        <w:rPr>
          <w:sz w:val="21"/>
          <w:szCs w:val="21"/>
        </w:rPr>
        <w:t>B</w:t>
      </w:r>
      <w:r w:rsidR="00A96560" w:rsidRPr="003404DA">
        <w:rPr>
          <w:sz w:val="21"/>
          <w:szCs w:val="21"/>
        </w:rPr>
        <w:t>ird groups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>(groups), minimum temperatures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>(tmin), and wind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>(wind), forest distance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>(fors), field size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>(size), bare soil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>(bare), stubble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>(stub) and herbaceous vegetation</w:t>
      </w:r>
      <w:r w:rsidRPr="003404DA">
        <w:rPr>
          <w:sz w:val="21"/>
          <w:szCs w:val="21"/>
        </w:rPr>
        <w:t xml:space="preserve"> </w:t>
      </w:r>
      <w:r w:rsidR="00A96560" w:rsidRPr="003404DA">
        <w:rPr>
          <w:sz w:val="21"/>
          <w:szCs w:val="21"/>
        </w:rPr>
        <w:t xml:space="preserve">(herb) covers, crop with </w:t>
      </w:r>
      <w:r w:rsidR="005411CC" w:rsidRPr="003404DA">
        <w:rPr>
          <w:sz w:val="21"/>
          <w:szCs w:val="21"/>
        </w:rPr>
        <w:t>leaves</w:t>
      </w:r>
      <w:r w:rsidRPr="003404DA">
        <w:rPr>
          <w:sz w:val="21"/>
          <w:szCs w:val="21"/>
        </w:rPr>
        <w:t xml:space="preserve"> </w:t>
      </w:r>
      <w:r w:rsidR="005411CC" w:rsidRPr="003404DA">
        <w:rPr>
          <w:sz w:val="21"/>
          <w:szCs w:val="21"/>
        </w:rPr>
        <w:t>(leaf)</w:t>
      </w:r>
      <w:r w:rsidR="00A96560" w:rsidRPr="003404DA">
        <w:rPr>
          <w:sz w:val="21"/>
          <w:szCs w:val="21"/>
        </w:rPr>
        <w:t>.</w:t>
      </w:r>
    </w:p>
    <w:p w14:paraId="60B99843" w14:textId="2C786737" w:rsidR="005411CC" w:rsidRPr="003404DA" w:rsidRDefault="005411CC" w:rsidP="00051DB7">
      <w:pPr>
        <w:spacing w:after="160" w:line="480" w:lineRule="auto"/>
        <w:rPr>
          <w:sz w:val="21"/>
          <w:szCs w:val="21"/>
        </w:rPr>
      </w:pPr>
    </w:p>
    <w:p w14:paraId="0B2B4A7A" w14:textId="77777777" w:rsidR="00413B2B" w:rsidRPr="003404DA" w:rsidRDefault="00413B2B" w:rsidP="00051DB7">
      <w:pPr>
        <w:spacing w:after="160" w:line="480" w:lineRule="auto"/>
        <w:rPr>
          <w:sz w:val="21"/>
          <w:szCs w:val="21"/>
        </w:rPr>
      </w:pPr>
    </w:p>
    <w:p w14:paraId="1D2FC6C3" w14:textId="77777777" w:rsidR="00EB2533" w:rsidRPr="003404DA" w:rsidRDefault="00EB2533">
      <w:pPr>
        <w:spacing w:after="160" w:line="259" w:lineRule="auto"/>
        <w:rPr>
          <w:sz w:val="21"/>
          <w:szCs w:val="21"/>
        </w:rPr>
      </w:pPr>
      <w:r w:rsidRPr="003404DA">
        <w:rPr>
          <w:sz w:val="21"/>
          <w:szCs w:val="21"/>
        </w:rPr>
        <w:br w:type="page"/>
      </w:r>
    </w:p>
    <w:p w14:paraId="025D5FD5" w14:textId="791E2384" w:rsidR="00D23C70" w:rsidRPr="003404DA" w:rsidRDefault="00D23C70" w:rsidP="00051DB7">
      <w:pPr>
        <w:spacing w:line="480" w:lineRule="auto"/>
        <w:rPr>
          <w:sz w:val="21"/>
          <w:szCs w:val="21"/>
        </w:rPr>
      </w:pPr>
      <w:r w:rsidRPr="003404DA">
        <w:rPr>
          <w:b/>
          <w:sz w:val="21"/>
          <w:szCs w:val="21"/>
        </w:rPr>
        <w:lastRenderedPageBreak/>
        <w:t xml:space="preserve">Table </w:t>
      </w:r>
      <w:r w:rsidR="00AC5652" w:rsidRPr="003404DA">
        <w:rPr>
          <w:b/>
          <w:sz w:val="21"/>
          <w:szCs w:val="21"/>
        </w:rPr>
        <w:t>S</w:t>
      </w:r>
      <w:r w:rsidR="005B6041" w:rsidRPr="003404DA">
        <w:rPr>
          <w:b/>
          <w:sz w:val="21"/>
          <w:szCs w:val="21"/>
        </w:rPr>
        <w:t>7</w:t>
      </w:r>
      <w:r w:rsidRPr="003404DA">
        <w:rPr>
          <w:b/>
          <w:sz w:val="21"/>
          <w:szCs w:val="21"/>
        </w:rPr>
        <w:t>.</w:t>
      </w:r>
      <w:r w:rsidRPr="003404DA">
        <w:rPr>
          <w:sz w:val="21"/>
          <w:szCs w:val="21"/>
        </w:rPr>
        <w:t xml:space="preserve"> Best models (</w:t>
      </w:r>
      <w:r w:rsidRPr="003404DA">
        <w:rPr>
          <w:color w:val="000000"/>
          <w:sz w:val="21"/>
          <w:szCs w:val="21"/>
        </w:rPr>
        <w:t>ΔQAICc &lt;</w:t>
      </w:r>
      <w:r w:rsidR="00E36525" w:rsidRPr="003404DA">
        <w:rPr>
          <w:color w:val="000000"/>
          <w:sz w:val="21"/>
          <w:szCs w:val="21"/>
        </w:rPr>
        <w:t xml:space="preserve"> </w:t>
      </w:r>
      <w:r w:rsidR="000873B7" w:rsidRPr="003404DA">
        <w:rPr>
          <w:color w:val="000000"/>
          <w:sz w:val="21"/>
          <w:szCs w:val="21"/>
        </w:rPr>
        <w:t>2</w:t>
      </w:r>
      <w:r w:rsidRPr="003404DA">
        <w:rPr>
          <w:color w:val="000000"/>
          <w:sz w:val="21"/>
          <w:szCs w:val="21"/>
        </w:rPr>
        <w:t xml:space="preserve">) </w:t>
      </w:r>
      <w:r w:rsidRPr="003404DA">
        <w:rPr>
          <w:sz w:val="21"/>
          <w:szCs w:val="21"/>
        </w:rPr>
        <w:t>predicting avian occupancy (</w:t>
      </w:r>
      <m:oMath>
        <m:acc>
          <m:accPr>
            <m:ctrlPr>
              <w:rPr>
                <w:rFonts w:ascii="Cambria Math" w:hAnsi="Cambria Math"/>
                <w:i/>
                <w:color w:val="000000"/>
                <w:sz w:val="21"/>
                <w:szCs w:val="21"/>
              </w:rPr>
            </m:ctrlPr>
          </m:accPr>
          <m:e>
            <m:r>
              <w:rPr>
                <w:rFonts w:ascii="Cambria Math" w:hAnsi="Cambria Math"/>
                <w:color w:val="000000"/>
                <w:sz w:val="21"/>
                <w:szCs w:val="21"/>
              </w:rPr>
              <m:t>Psi</m:t>
            </m:r>
          </m:e>
        </m:acc>
      </m:oMath>
      <w:r w:rsidRPr="003404DA">
        <w:rPr>
          <w:sz w:val="21"/>
          <w:szCs w:val="21"/>
        </w:rPr>
        <w:t>) and detection (</w:t>
      </w:r>
      <m:oMath>
        <m:acc>
          <m:accPr>
            <m:ctrlPr>
              <w:rPr>
                <w:rFonts w:ascii="Cambria Math" w:hAnsi="Cambria Math"/>
                <w:i/>
                <w:sz w:val="21"/>
                <w:szCs w:val="21"/>
              </w:rPr>
            </m:ctrlPr>
          </m:accPr>
          <m:e>
            <m:r>
              <w:rPr>
                <w:rFonts w:ascii="Cambria Math" w:hAnsi="Cambria Math"/>
                <w:sz w:val="21"/>
                <w:szCs w:val="21"/>
              </w:rPr>
              <m:t>p</m:t>
            </m:r>
          </m:e>
        </m:acc>
      </m:oMath>
      <w:r w:rsidRPr="003404DA">
        <w:rPr>
          <w:sz w:val="21"/>
          <w:szCs w:val="21"/>
        </w:rPr>
        <w:t>) probabilities, indicating</w:t>
      </w:r>
      <w:r w:rsidR="00A96560" w:rsidRPr="003404DA">
        <w:rPr>
          <w:sz w:val="21"/>
          <w:szCs w:val="21"/>
        </w:rPr>
        <w:t xml:space="preserve"> covariates</w:t>
      </w:r>
      <w:r w:rsidR="005411CC" w:rsidRPr="003404DA">
        <w:rPr>
          <w:sz w:val="21"/>
          <w:szCs w:val="21"/>
        </w:rPr>
        <w:t>,</w:t>
      </w:r>
      <w:r w:rsidRPr="003404DA">
        <w:rPr>
          <w:sz w:val="21"/>
          <w:szCs w:val="21"/>
        </w:rPr>
        <w:t xml:space="preserve"> number of parameters (</w:t>
      </w:r>
      <w:r w:rsidRPr="003404DA">
        <w:rPr>
          <w:i/>
          <w:sz w:val="21"/>
          <w:szCs w:val="21"/>
        </w:rPr>
        <w:t>K</w:t>
      </w:r>
      <w:r w:rsidRPr="003404DA">
        <w:rPr>
          <w:sz w:val="21"/>
          <w:szCs w:val="21"/>
        </w:rPr>
        <w:t>), ΔQAICc values, Akaike weights (</w:t>
      </w:r>
      <w:r w:rsidRPr="003404DA">
        <w:rPr>
          <w:i/>
          <w:sz w:val="21"/>
          <w:szCs w:val="21"/>
        </w:rPr>
        <w:t>w</w:t>
      </w:r>
      <w:r w:rsidRPr="003404DA">
        <w:rPr>
          <w:i/>
          <w:sz w:val="21"/>
          <w:szCs w:val="21"/>
          <w:vertAlign w:val="subscript"/>
        </w:rPr>
        <w:t>i</w:t>
      </w:r>
      <w:r w:rsidRPr="003404DA">
        <w:rPr>
          <w:sz w:val="21"/>
          <w:szCs w:val="21"/>
        </w:rPr>
        <w:t xml:space="preserve">), and </w:t>
      </w:r>
      <m:oMath>
        <m:acc>
          <m:accPr>
            <m:ctrlPr>
              <w:rPr>
                <w:rFonts w:ascii="Cambria Math" w:hAnsi="Cambria Math"/>
                <w:i/>
                <w:sz w:val="21"/>
                <w:szCs w:val="21"/>
              </w:rPr>
            </m:ctrlPr>
          </m:accPr>
          <m:e>
            <m:r>
              <w:rPr>
                <w:rFonts w:ascii="Cambria Math" w:hAnsi="Cambria Math"/>
                <w:sz w:val="21"/>
                <w:szCs w:val="21"/>
              </w:rPr>
              <m:t>c</m:t>
            </m:r>
          </m:e>
        </m:acc>
      </m:oMath>
      <w:r w:rsidRPr="003404DA">
        <w:rPr>
          <w:sz w:val="21"/>
          <w:szCs w:val="21"/>
        </w:rPr>
        <w:t xml:space="preserve"> </w:t>
      </w:r>
      <w:r w:rsidR="007314B1" w:rsidRPr="003404DA">
        <w:rPr>
          <w:sz w:val="21"/>
          <w:szCs w:val="21"/>
        </w:rPr>
        <w:t>in</w:t>
      </w:r>
      <w:r w:rsidRPr="003404DA">
        <w:rPr>
          <w:sz w:val="21"/>
          <w:szCs w:val="21"/>
        </w:rPr>
        <w:t xml:space="preserve"> border of soybean fields in Entre Ríos, Argentina, 2007</w:t>
      </w:r>
      <w:r w:rsidR="00E36525" w:rsidRPr="003404DA">
        <w:t>‒</w:t>
      </w:r>
      <w:r w:rsidRPr="003404DA">
        <w:rPr>
          <w:sz w:val="21"/>
          <w:szCs w:val="21"/>
        </w:rPr>
        <w:t xml:space="preserve">2009. 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18"/>
        <w:gridCol w:w="4532"/>
        <w:gridCol w:w="515"/>
        <w:gridCol w:w="1132"/>
        <w:gridCol w:w="921"/>
        <w:gridCol w:w="842"/>
      </w:tblGrid>
      <w:tr w:rsidR="00D23C70" w:rsidRPr="003404DA" w14:paraId="5F6FC6A7" w14:textId="77777777" w:rsidTr="00E36525">
        <w:trPr>
          <w:trHeight w:val="300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322E5E" w14:textId="77777777" w:rsidR="00D23C70" w:rsidRPr="003404DA" w:rsidRDefault="00D23C70" w:rsidP="003404DA">
            <w:pPr>
              <w:spacing w:line="276" w:lineRule="auto"/>
              <w:rPr>
                <w:b/>
                <w:sz w:val="21"/>
                <w:szCs w:val="21"/>
              </w:rPr>
            </w:pPr>
          </w:p>
        </w:tc>
        <w:tc>
          <w:tcPr>
            <w:tcW w:w="453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29AAA3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3404DA">
              <w:rPr>
                <w:b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51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83FB92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i/>
                <w:color w:val="000000"/>
                <w:sz w:val="21"/>
                <w:szCs w:val="21"/>
              </w:rPr>
            </w:pPr>
            <w:r w:rsidRPr="003404DA">
              <w:rPr>
                <w:b/>
                <w:i/>
                <w:color w:val="000000"/>
                <w:sz w:val="21"/>
                <w:szCs w:val="21"/>
              </w:rPr>
              <w:t>K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56C709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3404DA">
              <w:rPr>
                <w:b/>
                <w:color w:val="000000"/>
                <w:sz w:val="21"/>
                <w:szCs w:val="21"/>
              </w:rPr>
              <w:t>ΔQAICc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1E8A8B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i/>
                <w:color w:val="000000"/>
                <w:sz w:val="21"/>
                <w:szCs w:val="21"/>
              </w:rPr>
            </w:pPr>
            <w:r w:rsidRPr="003404DA">
              <w:rPr>
                <w:b/>
                <w:i/>
                <w:color w:val="000000"/>
                <w:sz w:val="21"/>
                <w:szCs w:val="21"/>
              </w:rPr>
              <w:t>w</w:t>
            </w:r>
            <w:r w:rsidRPr="003404DA">
              <w:rPr>
                <w:b/>
                <w:i/>
                <w:color w:val="00000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B5F474" w14:textId="3DC4036A" w:rsidR="00D23C70" w:rsidRPr="003404DA" w:rsidRDefault="004F1A18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m:oMath>
              <m:acc>
                <m:accPr>
                  <m:ctrlPr>
                    <w:rPr>
                      <w:rFonts w:ascii="Cambria Math" w:hAnsi="Cambria Math"/>
                      <w:b/>
                      <w:i/>
                      <w:sz w:val="21"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1"/>
                      <w:szCs w:val="21"/>
                    </w:rPr>
                    <m:t>c</m:t>
                  </m:r>
                </m:e>
              </m:acc>
            </m:oMath>
            <w:r w:rsidR="00D23C70" w:rsidRPr="003404DA">
              <w:rPr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D23C70" w:rsidRPr="003404DA" w14:paraId="0F27AEAD" w14:textId="77777777" w:rsidTr="00E36525">
        <w:trPr>
          <w:trHeight w:val="300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5E24DD9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GRD</w:t>
            </w:r>
          </w:p>
        </w:tc>
        <w:tc>
          <w:tcPr>
            <w:tcW w:w="453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754F45E" w14:textId="17BE7578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(ttre)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12F9B2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A61162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99C3D0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84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9DDDB0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1.007</w:t>
            </w:r>
          </w:p>
        </w:tc>
      </w:tr>
      <w:tr w:rsidR="00D23C70" w:rsidRPr="003404DA" w14:paraId="489A3D32" w14:textId="77777777" w:rsidTr="006E47A4">
        <w:trPr>
          <w:trHeight w:val="300"/>
        </w:trPr>
        <w:tc>
          <w:tcPr>
            <w:tcW w:w="1418" w:type="dxa"/>
            <w:vMerge/>
            <w:hideMark/>
          </w:tcPr>
          <w:p w14:paraId="0064D94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37EF1AC8" w14:textId="22C181DC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15" w:type="dxa"/>
            <w:noWrap/>
            <w:vAlign w:val="bottom"/>
            <w:hideMark/>
          </w:tcPr>
          <w:p w14:paraId="6AE33CC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2" w:type="dxa"/>
            <w:noWrap/>
            <w:vAlign w:val="bottom"/>
            <w:hideMark/>
          </w:tcPr>
          <w:p w14:paraId="2A9F898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1.748</w:t>
            </w:r>
          </w:p>
        </w:tc>
        <w:tc>
          <w:tcPr>
            <w:tcW w:w="921" w:type="dxa"/>
            <w:noWrap/>
            <w:vAlign w:val="bottom"/>
            <w:hideMark/>
          </w:tcPr>
          <w:p w14:paraId="456B641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0.070</w:t>
            </w:r>
          </w:p>
        </w:tc>
        <w:tc>
          <w:tcPr>
            <w:tcW w:w="842" w:type="dxa"/>
            <w:noWrap/>
            <w:vAlign w:val="bottom"/>
            <w:hideMark/>
          </w:tcPr>
          <w:p w14:paraId="43EBD01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1.007</w:t>
            </w:r>
          </w:p>
        </w:tc>
      </w:tr>
      <w:tr w:rsidR="00D23C70" w:rsidRPr="003404DA" w14:paraId="03A84CB0" w14:textId="77777777" w:rsidTr="006E47A4">
        <w:trPr>
          <w:trHeight w:val="300"/>
        </w:trPr>
        <w:tc>
          <w:tcPr>
            <w:tcW w:w="1418" w:type="dxa"/>
            <w:vMerge/>
            <w:hideMark/>
          </w:tcPr>
          <w:p w14:paraId="602A8E44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5BA09E25" w14:textId="5AB2DD5D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(wind)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(.)</w:t>
            </w:r>
          </w:p>
        </w:tc>
        <w:tc>
          <w:tcPr>
            <w:tcW w:w="515" w:type="dxa"/>
            <w:noWrap/>
            <w:vAlign w:val="bottom"/>
            <w:hideMark/>
          </w:tcPr>
          <w:p w14:paraId="3BDFCA4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2" w:type="dxa"/>
            <w:noWrap/>
            <w:vAlign w:val="bottom"/>
            <w:hideMark/>
          </w:tcPr>
          <w:p w14:paraId="1360FC8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1.898</w:t>
            </w:r>
          </w:p>
        </w:tc>
        <w:tc>
          <w:tcPr>
            <w:tcW w:w="921" w:type="dxa"/>
            <w:noWrap/>
            <w:vAlign w:val="bottom"/>
            <w:hideMark/>
          </w:tcPr>
          <w:p w14:paraId="0AC3EFD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0.065</w:t>
            </w:r>
          </w:p>
        </w:tc>
        <w:tc>
          <w:tcPr>
            <w:tcW w:w="842" w:type="dxa"/>
            <w:noWrap/>
            <w:vAlign w:val="bottom"/>
            <w:hideMark/>
          </w:tcPr>
          <w:p w14:paraId="19D4616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1.007</w:t>
            </w:r>
          </w:p>
        </w:tc>
      </w:tr>
      <w:tr w:rsidR="00D23C70" w:rsidRPr="003404DA" w14:paraId="53DFCCC1" w14:textId="77777777" w:rsidTr="006E47A4">
        <w:trPr>
          <w:trHeight w:val="300"/>
        </w:trPr>
        <w:tc>
          <w:tcPr>
            <w:tcW w:w="1418" w:type="dxa"/>
            <w:vMerge w:val="restart"/>
            <w:noWrap/>
            <w:hideMark/>
          </w:tcPr>
          <w:p w14:paraId="6166A5A1" w14:textId="24EBC8A7" w:rsidR="00D23C70" w:rsidRPr="003404DA" w:rsidRDefault="008144EA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COL</w:t>
            </w:r>
          </w:p>
        </w:tc>
        <w:tc>
          <w:tcPr>
            <w:tcW w:w="4532" w:type="dxa"/>
            <w:noWrap/>
            <w:vAlign w:val="bottom"/>
            <w:hideMark/>
          </w:tcPr>
          <w:p w14:paraId="39ECFDC3" w14:textId="4A6B04FF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  <w:lang w:val="fr-FR"/>
              </w:rPr>
            </w:pPr>
            <w:r w:rsidRPr="003404DA">
              <w:rPr>
                <w:i/>
                <w:color w:val="000000"/>
                <w:sz w:val="21"/>
                <w:szCs w:val="21"/>
                <w:lang w:val="fr-FR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  <w:lang w:val="fr-FR"/>
              </w:rPr>
              <w:t>(groups*ttre)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  <w:lang w:val="fr-FR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  <w:lang w:val="fr-FR"/>
              </w:rPr>
              <w:t>(groups + ntree)</w:t>
            </w:r>
          </w:p>
        </w:tc>
        <w:tc>
          <w:tcPr>
            <w:tcW w:w="515" w:type="dxa"/>
            <w:noWrap/>
            <w:vAlign w:val="bottom"/>
            <w:hideMark/>
          </w:tcPr>
          <w:p w14:paraId="53CFE75F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2" w:type="dxa"/>
            <w:noWrap/>
            <w:vAlign w:val="bottom"/>
            <w:hideMark/>
          </w:tcPr>
          <w:p w14:paraId="69EC16E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21" w:type="dxa"/>
            <w:noWrap/>
            <w:vAlign w:val="bottom"/>
            <w:hideMark/>
          </w:tcPr>
          <w:p w14:paraId="2138862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842" w:type="dxa"/>
            <w:noWrap/>
            <w:vAlign w:val="bottom"/>
            <w:hideMark/>
          </w:tcPr>
          <w:p w14:paraId="107E2F0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1.226</w:t>
            </w:r>
          </w:p>
        </w:tc>
      </w:tr>
      <w:tr w:rsidR="00D23C70" w:rsidRPr="003404DA" w14:paraId="1438B8CD" w14:textId="77777777" w:rsidTr="006E47A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BBEE972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760E9260" w14:textId="1954E0D2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  <w:lang w:val="fr-FR"/>
              </w:rPr>
            </w:pPr>
            <w:r w:rsidRPr="003404DA">
              <w:rPr>
                <w:i/>
                <w:color w:val="000000"/>
                <w:sz w:val="21"/>
                <w:szCs w:val="21"/>
                <w:lang w:val="fr-FR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  <w:lang w:val="fr-FR"/>
              </w:rPr>
              <w:t>(groups + ttre)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  <w:lang w:val="fr-FR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  <w:lang w:val="fr-FR"/>
              </w:rPr>
              <w:t>(groups + ntree)</w:t>
            </w:r>
          </w:p>
        </w:tc>
        <w:tc>
          <w:tcPr>
            <w:tcW w:w="515" w:type="dxa"/>
            <w:noWrap/>
            <w:vAlign w:val="bottom"/>
            <w:hideMark/>
          </w:tcPr>
          <w:p w14:paraId="2812768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32" w:type="dxa"/>
            <w:noWrap/>
            <w:vAlign w:val="bottom"/>
            <w:hideMark/>
          </w:tcPr>
          <w:p w14:paraId="675999B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921" w:type="dxa"/>
            <w:noWrap/>
            <w:vAlign w:val="bottom"/>
            <w:hideMark/>
          </w:tcPr>
          <w:p w14:paraId="736AF3A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842" w:type="dxa"/>
            <w:noWrap/>
            <w:vAlign w:val="bottom"/>
            <w:hideMark/>
          </w:tcPr>
          <w:p w14:paraId="6912E06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1.226</w:t>
            </w:r>
          </w:p>
        </w:tc>
      </w:tr>
      <w:tr w:rsidR="00D23C70" w:rsidRPr="003404DA" w14:paraId="7A5C2B5B" w14:textId="77777777" w:rsidTr="006E47A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F1645F8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74872F74" w14:textId="7F7B91AB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  <w:lang w:val="fr-FR"/>
              </w:rPr>
            </w:pPr>
            <w:r w:rsidRPr="003404DA">
              <w:rPr>
                <w:i/>
                <w:color w:val="000000"/>
                <w:sz w:val="21"/>
                <w:szCs w:val="21"/>
                <w:lang w:val="fr-FR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  <w:lang w:val="fr-FR"/>
              </w:rPr>
              <w:t>(groups + ttre)</w:t>
            </w:r>
            <w:r w:rsidR="00E36525" w:rsidRPr="003404DA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  <w:lang w:val="fr-FR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  <w:lang w:val="fr-FR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  <w:lang w:val="fr-FR"/>
              </w:rPr>
              <w:t>(groups*ntree)</w:t>
            </w:r>
          </w:p>
        </w:tc>
        <w:tc>
          <w:tcPr>
            <w:tcW w:w="515" w:type="dxa"/>
            <w:noWrap/>
            <w:vAlign w:val="bottom"/>
            <w:hideMark/>
          </w:tcPr>
          <w:p w14:paraId="013478B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2" w:type="dxa"/>
            <w:noWrap/>
            <w:vAlign w:val="bottom"/>
            <w:hideMark/>
          </w:tcPr>
          <w:p w14:paraId="5507DCD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921" w:type="dxa"/>
            <w:noWrap/>
            <w:vAlign w:val="bottom"/>
            <w:hideMark/>
          </w:tcPr>
          <w:p w14:paraId="29AF440D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0.132</w:t>
            </w:r>
          </w:p>
        </w:tc>
        <w:tc>
          <w:tcPr>
            <w:tcW w:w="842" w:type="dxa"/>
            <w:noWrap/>
            <w:vAlign w:val="bottom"/>
            <w:hideMark/>
          </w:tcPr>
          <w:p w14:paraId="43D26AE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1.226</w:t>
            </w:r>
          </w:p>
        </w:tc>
      </w:tr>
      <w:tr w:rsidR="00D23C70" w:rsidRPr="003404DA" w14:paraId="5317B37D" w14:textId="77777777" w:rsidTr="006E47A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CF84389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1B43B3D1" w14:textId="35F1EBFF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ttre)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ntree + hh)</w:t>
            </w:r>
          </w:p>
        </w:tc>
        <w:tc>
          <w:tcPr>
            <w:tcW w:w="515" w:type="dxa"/>
            <w:noWrap/>
            <w:vAlign w:val="bottom"/>
            <w:hideMark/>
          </w:tcPr>
          <w:p w14:paraId="0F5612A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132" w:type="dxa"/>
            <w:noWrap/>
            <w:vAlign w:val="bottom"/>
            <w:hideMark/>
          </w:tcPr>
          <w:p w14:paraId="7415325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921" w:type="dxa"/>
            <w:noWrap/>
            <w:vAlign w:val="bottom"/>
            <w:hideMark/>
          </w:tcPr>
          <w:p w14:paraId="6C39A9A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842" w:type="dxa"/>
            <w:noWrap/>
            <w:vAlign w:val="bottom"/>
            <w:hideMark/>
          </w:tcPr>
          <w:p w14:paraId="7B2EF27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1.226</w:t>
            </w:r>
          </w:p>
        </w:tc>
      </w:tr>
      <w:tr w:rsidR="00D23C70" w:rsidRPr="003404DA" w14:paraId="47F4ADED" w14:textId="77777777" w:rsidTr="006E47A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F4DA58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70D484E2" w14:textId="31DCBE64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(groups*ttre)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ntree + hh)</w:t>
            </w:r>
          </w:p>
        </w:tc>
        <w:tc>
          <w:tcPr>
            <w:tcW w:w="515" w:type="dxa"/>
            <w:noWrap/>
            <w:vAlign w:val="bottom"/>
            <w:hideMark/>
          </w:tcPr>
          <w:p w14:paraId="23FAC59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132" w:type="dxa"/>
            <w:noWrap/>
            <w:vAlign w:val="bottom"/>
            <w:hideMark/>
          </w:tcPr>
          <w:p w14:paraId="667A221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0.478</w:t>
            </w:r>
          </w:p>
        </w:tc>
        <w:tc>
          <w:tcPr>
            <w:tcW w:w="921" w:type="dxa"/>
            <w:noWrap/>
            <w:vAlign w:val="bottom"/>
            <w:hideMark/>
          </w:tcPr>
          <w:p w14:paraId="7679D09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0.111</w:t>
            </w:r>
          </w:p>
        </w:tc>
        <w:tc>
          <w:tcPr>
            <w:tcW w:w="842" w:type="dxa"/>
            <w:noWrap/>
            <w:vAlign w:val="bottom"/>
            <w:hideMark/>
          </w:tcPr>
          <w:p w14:paraId="3A436E8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1.226</w:t>
            </w:r>
          </w:p>
        </w:tc>
      </w:tr>
      <w:tr w:rsidR="00D23C70" w:rsidRPr="003404DA" w14:paraId="26D51283" w14:textId="77777777" w:rsidTr="006E47A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0C1385D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5F9C0467" w14:textId="2EA1F41C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ttre)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(ntree)</w:t>
            </w:r>
          </w:p>
        </w:tc>
        <w:tc>
          <w:tcPr>
            <w:tcW w:w="515" w:type="dxa"/>
            <w:noWrap/>
            <w:vAlign w:val="bottom"/>
            <w:hideMark/>
          </w:tcPr>
          <w:p w14:paraId="7F61BB3B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132" w:type="dxa"/>
            <w:noWrap/>
            <w:vAlign w:val="bottom"/>
            <w:hideMark/>
          </w:tcPr>
          <w:p w14:paraId="6358C22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1.132</w:t>
            </w:r>
          </w:p>
        </w:tc>
        <w:tc>
          <w:tcPr>
            <w:tcW w:w="921" w:type="dxa"/>
            <w:noWrap/>
            <w:vAlign w:val="bottom"/>
            <w:hideMark/>
          </w:tcPr>
          <w:p w14:paraId="5F1CB4B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0.080</w:t>
            </w:r>
          </w:p>
        </w:tc>
        <w:tc>
          <w:tcPr>
            <w:tcW w:w="842" w:type="dxa"/>
            <w:noWrap/>
            <w:vAlign w:val="bottom"/>
            <w:hideMark/>
          </w:tcPr>
          <w:p w14:paraId="6B4DE84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1.226</w:t>
            </w:r>
          </w:p>
        </w:tc>
      </w:tr>
      <w:tr w:rsidR="00D23C70" w:rsidRPr="003404DA" w14:paraId="52881951" w14:textId="77777777" w:rsidTr="006E47A4">
        <w:trPr>
          <w:trHeight w:val="300"/>
        </w:trPr>
        <w:tc>
          <w:tcPr>
            <w:tcW w:w="1418" w:type="dxa"/>
            <w:vMerge w:val="restart"/>
            <w:noWrap/>
            <w:hideMark/>
          </w:tcPr>
          <w:p w14:paraId="1468EC5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GRAN</w:t>
            </w:r>
          </w:p>
        </w:tc>
        <w:tc>
          <w:tcPr>
            <w:tcW w:w="4532" w:type="dxa"/>
            <w:noWrap/>
            <w:vAlign w:val="bottom"/>
            <w:hideMark/>
          </w:tcPr>
          <w:p w14:paraId="183E80C6" w14:textId="2EB8A62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(ttre)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ntree + hh)</w:t>
            </w:r>
          </w:p>
        </w:tc>
        <w:tc>
          <w:tcPr>
            <w:tcW w:w="515" w:type="dxa"/>
            <w:noWrap/>
            <w:vAlign w:val="bottom"/>
            <w:hideMark/>
          </w:tcPr>
          <w:p w14:paraId="30DED8E3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132" w:type="dxa"/>
            <w:noWrap/>
            <w:vAlign w:val="bottom"/>
            <w:hideMark/>
          </w:tcPr>
          <w:p w14:paraId="703355B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21" w:type="dxa"/>
            <w:noWrap/>
            <w:vAlign w:val="bottom"/>
            <w:hideMark/>
          </w:tcPr>
          <w:p w14:paraId="7C6BC10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842" w:type="dxa"/>
            <w:noWrap/>
            <w:vAlign w:val="bottom"/>
            <w:hideMark/>
          </w:tcPr>
          <w:p w14:paraId="4CD9972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1.256</w:t>
            </w:r>
          </w:p>
        </w:tc>
      </w:tr>
      <w:tr w:rsidR="00D23C70" w:rsidRPr="003404DA" w14:paraId="5F1C6B4C" w14:textId="77777777" w:rsidTr="006E47A4">
        <w:trPr>
          <w:trHeight w:val="300"/>
        </w:trPr>
        <w:tc>
          <w:tcPr>
            <w:tcW w:w="1418" w:type="dxa"/>
            <w:vMerge/>
            <w:hideMark/>
          </w:tcPr>
          <w:p w14:paraId="4A401F14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18F51643" w14:textId="527E9BAA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ttre)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ntree + hh)</w:t>
            </w:r>
          </w:p>
        </w:tc>
        <w:tc>
          <w:tcPr>
            <w:tcW w:w="515" w:type="dxa"/>
            <w:noWrap/>
            <w:vAlign w:val="bottom"/>
            <w:hideMark/>
          </w:tcPr>
          <w:p w14:paraId="0D63D39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132" w:type="dxa"/>
            <w:noWrap/>
            <w:vAlign w:val="bottom"/>
            <w:hideMark/>
          </w:tcPr>
          <w:p w14:paraId="49B8499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1.996</w:t>
            </w:r>
          </w:p>
        </w:tc>
        <w:tc>
          <w:tcPr>
            <w:tcW w:w="921" w:type="dxa"/>
            <w:noWrap/>
            <w:vAlign w:val="bottom"/>
            <w:hideMark/>
          </w:tcPr>
          <w:p w14:paraId="3DEC7050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842" w:type="dxa"/>
            <w:noWrap/>
            <w:vAlign w:val="bottom"/>
            <w:hideMark/>
          </w:tcPr>
          <w:p w14:paraId="329D7EF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1.256</w:t>
            </w:r>
          </w:p>
        </w:tc>
      </w:tr>
      <w:tr w:rsidR="00D23C70" w:rsidRPr="003404DA" w14:paraId="560B857B" w14:textId="77777777" w:rsidTr="006E47A4">
        <w:trPr>
          <w:trHeight w:val="300"/>
        </w:trPr>
        <w:tc>
          <w:tcPr>
            <w:tcW w:w="1418" w:type="dxa"/>
            <w:noWrap/>
            <w:hideMark/>
          </w:tcPr>
          <w:p w14:paraId="7C4CB12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GRGR</w:t>
            </w:r>
          </w:p>
        </w:tc>
        <w:tc>
          <w:tcPr>
            <w:tcW w:w="4532" w:type="dxa"/>
            <w:noWrap/>
            <w:vAlign w:val="bottom"/>
            <w:hideMark/>
          </w:tcPr>
          <w:p w14:paraId="2534E9E1" w14:textId="514F7F8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(groups*hh)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(groups*ntree)</w:t>
            </w:r>
          </w:p>
        </w:tc>
        <w:tc>
          <w:tcPr>
            <w:tcW w:w="515" w:type="dxa"/>
            <w:noWrap/>
            <w:vAlign w:val="bottom"/>
            <w:hideMark/>
          </w:tcPr>
          <w:p w14:paraId="79FD25F1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132" w:type="dxa"/>
            <w:noWrap/>
            <w:vAlign w:val="bottom"/>
            <w:hideMark/>
          </w:tcPr>
          <w:p w14:paraId="7FA57A25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21" w:type="dxa"/>
            <w:noWrap/>
            <w:vAlign w:val="bottom"/>
            <w:hideMark/>
          </w:tcPr>
          <w:p w14:paraId="0A4BD75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842" w:type="dxa"/>
            <w:noWrap/>
            <w:vAlign w:val="bottom"/>
            <w:hideMark/>
          </w:tcPr>
          <w:p w14:paraId="1A915F8E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1.436</w:t>
            </w:r>
          </w:p>
        </w:tc>
      </w:tr>
      <w:tr w:rsidR="00D23C70" w:rsidRPr="003404DA" w14:paraId="3C2DD413" w14:textId="77777777" w:rsidTr="000873B7">
        <w:trPr>
          <w:trHeight w:val="300"/>
        </w:trPr>
        <w:tc>
          <w:tcPr>
            <w:tcW w:w="1418" w:type="dxa"/>
            <w:noWrap/>
            <w:hideMark/>
          </w:tcPr>
          <w:p w14:paraId="04984984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INS</w:t>
            </w:r>
          </w:p>
        </w:tc>
        <w:tc>
          <w:tcPr>
            <w:tcW w:w="4532" w:type="dxa"/>
            <w:noWrap/>
            <w:vAlign w:val="bottom"/>
            <w:hideMark/>
          </w:tcPr>
          <w:p w14:paraId="614906A5" w14:textId="1BDF1A75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(groups*ttre)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(ntree)</w:t>
            </w:r>
          </w:p>
        </w:tc>
        <w:tc>
          <w:tcPr>
            <w:tcW w:w="515" w:type="dxa"/>
            <w:noWrap/>
            <w:vAlign w:val="bottom"/>
            <w:hideMark/>
          </w:tcPr>
          <w:p w14:paraId="4990E2E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132" w:type="dxa"/>
            <w:noWrap/>
            <w:vAlign w:val="bottom"/>
            <w:hideMark/>
          </w:tcPr>
          <w:p w14:paraId="565D6E2A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21" w:type="dxa"/>
            <w:noWrap/>
            <w:vAlign w:val="bottom"/>
            <w:hideMark/>
          </w:tcPr>
          <w:p w14:paraId="59582E9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0.499</w:t>
            </w:r>
          </w:p>
        </w:tc>
        <w:tc>
          <w:tcPr>
            <w:tcW w:w="842" w:type="dxa"/>
            <w:noWrap/>
            <w:vAlign w:val="bottom"/>
            <w:hideMark/>
          </w:tcPr>
          <w:p w14:paraId="26FFBE2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2.000</w:t>
            </w:r>
          </w:p>
        </w:tc>
      </w:tr>
      <w:tr w:rsidR="00D23C70" w:rsidRPr="003404DA" w14:paraId="1749137E" w14:textId="77777777" w:rsidTr="006E47A4">
        <w:trPr>
          <w:trHeight w:val="300"/>
        </w:trPr>
        <w:tc>
          <w:tcPr>
            <w:tcW w:w="1418" w:type="dxa"/>
            <w:vMerge w:val="restart"/>
            <w:noWrap/>
            <w:hideMark/>
          </w:tcPr>
          <w:p w14:paraId="452DBFC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AER</w:t>
            </w:r>
          </w:p>
        </w:tc>
        <w:tc>
          <w:tcPr>
            <w:tcW w:w="4532" w:type="dxa"/>
            <w:noWrap/>
            <w:vAlign w:val="bottom"/>
            <w:hideMark/>
          </w:tcPr>
          <w:p w14:paraId="0724390D" w14:textId="1600BD4A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</w:t>
            </w:r>
            <w:r w:rsidR="00FA6547" w:rsidRPr="003404DA">
              <w:rPr>
                <w:color w:val="000000"/>
                <w:sz w:val="21"/>
                <w:szCs w:val="21"/>
              </w:rPr>
              <w:t>tmin</w:t>
            </w:r>
            <w:r w:rsidRPr="003404DA">
              <w:rPr>
                <w:color w:val="000000"/>
                <w:sz w:val="21"/>
                <w:szCs w:val="21"/>
              </w:rPr>
              <w:t>)</w:t>
            </w:r>
            <w:r w:rsidR="00E36525" w:rsidRPr="003404DA">
              <w:rPr>
                <w:i/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(ntree)</w:t>
            </w:r>
          </w:p>
        </w:tc>
        <w:tc>
          <w:tcPr>
            <w:tcW w:w="515" w:type="dxa"/>
            <w:noWrap/>
            <w:vAlign w:val="bottom"/>
            <w:hideMark/>
          </w:tcPr>
          <w:p w14:paraId="13AD5AD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32" w:type="dxa"/>
            <w:noWrap/>
            <w:vAlign w:val="bottom"/>
            <w:hideMark/>
          </w:tcPr>
          <w:p w14:paraId="7C8225D8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21" w:type="dxa"/>
            <w:noWrap/>
            <w:vAlign w:val="bottom"/>
            <w:hideMark/>
          </w:tcPr>
          <w:p w14:paraId="27F2BD7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842" w:type="dxa"/>
            <w:noWrap/>
            <w:vAlign w:val="bottom"/>
            <w:hideMark/>
          </w:tcPr>
          <w:p w14:paraId="265B4A9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1.313</w:t>
            </w:r>
          </w:p>
        </w:tc>
      </w:tr>
      <w:tr w:rsidR="00D23C70" w:rsidRPr="003404DA" w14:paraId="4ABFA401" w14:textId="77777777" w:rsidTr="000873B7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97D88AF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0FF19F75" w14:textId="3E234119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(ttre)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(fors)</w:t>
            </w:r>
          </w:p>
        </w:tc>
        <w:tc>
          <w:tcPr>
            <w:tcW w:w="515" w:type="dxa"/>
            <w:noWrap/>
            <w:vAlign w:val="bottom"/>
            <w:hideMark/>
          </w:tcPr>
          <w:p w14:paraId="437F04F9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32" w:type="dxa"/>
            <w:noWrap/>
            <w:vAlign w:val="bottom"/>
            <w:hideMark/>
          </w:tcPr>
          <w:p w14:paraId="7AEEAA8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1.367</w:t>
            </w:r>
          </w:p>
        </w:tc>
        <w:tc>
          <w:tcPr>
            <w:tcW w:w="921" w:type="dxa"/>
            <w:noWrap/>
            <w:vAlign w:val="bottom"/>
            <w:hideMark/>
          </w:tcPr>
          <w:p w14:paraId="31102634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0.110</w:t>
            </w:r>
          </w:p>
        </w:tc>
        <w:tc>
          <w:tcPr>
            <w:tcW w:w="842" w:type="dxa"/>
            <w:noWrap/>
            <w:vAlign w:val="bottom"/>
            <w:hideMark/>
          </w:tcPr>
          <w:p w14:paraId="53965EC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1.313</w:t>
            </w:r>
          </w:p>
        </w:tc>
      </w:tr>
      <w:tr w:rsidR="00D23C70" w:rsidRPr="003404DA" w14:paraId="27F5CDAE" w14:textId="77777777" w:rsidTr="00E36525">
        <w:trPr>
          <w:trHeight w:val="300"/>
        </w:trPr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3503A9C8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8953B51" w14:textId="6EF8A378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i/>
                <w:color w:val="000000"/>
                <w:sz w:val="21"/>
                <w:szCs w:val="21"/>
              </w:rPr>
              <w:t>p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(groups + tmin)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i/>
                <w:color w:val="000000"/>
                <w:sz w:val="21"/>
                <w:szCs w:val="21"/>
              </w:rPr>
              <w:t>Psi</w:t>
            </w:r>
            <w:r w:rsidR="00E36525" w:rsidRPr="003404DA">
              <w:rPr>
                <w:color w:val="000000"/>
                <w:sz w:val="21"/>
                <w:szCs w:val="21"/>
              </w:rPr>
              <w:t xml:space="preserve"> </w:t>
            </w:r>
            <w:r w:rsidRPr="003404DA">
              <w:rPr>
                <w:color w:val="000000"/>
                <w:sz w:val="21"/>
                <w:szCs w:val="21"/>
              </w:rPr>
              <w:t>(ntree)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0116E37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7BDFB02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1.836</w:t>
            </w:r>
          </w:p>
        </w:tc>
        <w:tc>
          <w:tcPr>
            <w:tcW w:w="92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E53836C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0.087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74E59E46" w14:textId="77777777" w:rsidR="00D23C70" w:rsidRPr="003404DA" w:rsidRDefault="00D23C70" w:rsidP="003404DA">
            <w:pPr>
              <w:spacing w:line="276" w:lineRule="auto"/>
              <w:jc w:val="right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1.313</w:t>
            </w:r>
          </w:p>
        </w:tc>
      </w:tr>
    </w:tbl>
    <w:p w14:paraId="128E66AB" w14:textId="60223E57" w:rsidR="00413B2B" w:rsidRPr="003404DA" w:rsidRDefault="00E36525" w:rsidP="00051DB7">
      <w:pPr>
        <w:spacing w:line="480" w:lineRule="auto"/>
        <w:rPr>
          <w:sz w:val="21"/>
          <w:szCs w:val="21"/>
        </w:rPr>
      </w:pPr>
      <w:r w:rsidRPr="003404DA">
        <w:rPr>
          <w:sz w:val="21"/>
          <w:szCs w:val="21"/>
        </w:rPr>
        <w:t xml:space="preserve">Different groups are indicated, but see Table 1. for details of group composition: </w:t>
      </w:r>
      <w:r w:rsidRPr="003404DA">
        <w:rPr>
          <w:noProof/>
          <w:sz w:val="21"/>
          <w:szCs w:val="21"/>
        </w:rPr>
        <w:t>ground omnivores and herbivores (GROUND), Columbiformes (COL), granivore foliage gleaners (GRAN), ground nesters granivore foliage gleaners (GRGR), insectivores (INS), and insectivorous aerial foragers and salliers (AER).</w:t>
      </w:r>
      <w:r w:rsidRPr="003404DA">
        <w:rPr>
          <w:i/>
          <w:sz w:val="21"/>
          <w:szCs w:val="21"/>
        </w:rPr>
        <w:t xml:space="preserve"> p </w:t>
      </w:r>
      <w:r w:rsidR="005411CC" w:rsidRPr="003404DA">
        <w:rPr>
          <w:sz w:val="21"/>
          <w:szCs w:val="21"/>
        </w:rPr>
        <w:t xml:space="preserve">(.) and </w:t>
      </w:r>
      <w:r w:rsidR="005411CC" w:rsidRPr="003404DA">
        <w:rPr>
          <w:i/>
          <w:sz w:val="21"/>
          <w:szCs w:val="21"/>
        </w:rPr>
        <w:t>Psi</w:t>
      </w:r>
      <w:r w:rsidRPr="003404DA">
        <w:rPr>
          <w:i/>
          <w:sz w:val="21"/>
          <w:szCs w:val="21"/>
        </w:rPr>
        <w:t xml:space="preserve"> </w:t>
      </w:r>
      <w:r w:rsidR="005411CC" w:rsidRPr="003404DA">
        <w:rPr>
          <w:sz w:val="21"/>
          <w:szCs w:val="21"/>
        </w:rPr>
        <w:t xml:space="preserve">(.) are constant detection and occupancy probabilities. Model covariates: </w:t>
      </w:r>
      <w:r w:rsidRPr="003404DA">
        <w:rPr>
          <w:sz w:val="21"/>
          <w:szCs w:val="21"/>
        </w:rPr>
        <w:t xml:space="preserve">Bird </w:t>
      </w:r>
      <w:r w:rsidR="005411CC" w:rsidRPr="003404DA">
        <w:rPr>
          <w:sz w:val="21"/>
          <w:szCs w:val="21"/>
        </w:rPr>
        <w:t>groups</w:t>
      </w:r>
      <w:r w:rsidRPr="003404DA">
        <w:rPr>
          <w:sz w:val="21"/>
          <w:szCs w:val="21"/>
        </w:rPr>
        <w:t xml:space="preserve"> </w:t>
      </w:r>
      <w:r w:rsidR="005411CC" w:rsidRPr="003404DA">
        <w:rPr>
          <w:sz w:val="21"/>
          <w:szCs w:val="21"/>
        </w:rPr>
        <w:t>(groups</w:t>
      </w:r>
      <w:r w:rsidR="005411CC" w:rsidRPr="003404DA">
        <w:rPr>
          <w:color w:val="000000" w:themeColor="text1"/>
          <w:sz w:val="21"/>
          <w:szCs w:val="21"/>
        </w:rPr>
        <w:t>), minimum temperatures</w:t>
      </w:r>
      <w:r w:rsidRPr="003404DA">
        <w:rPr>
          <w:color w:val="000000" w:themeColor="text1"/>
          <w:sz w:val="21"/>
          <w:szCs w:val="21"/>
        </w:rPr>
        <w:t xml:space="preserve"> </w:t>
      </w:r>
      <w:r w:rsidR="005411CC" w:rsidRPr="003404DA">
        <w:rPr>
          <w:color w:val="000000" w:themeColor="text1"/>
          <w:sz w:val="21"/>
          <w:szCs w:val="21"/>
        </w:rPr>
        <w:t>(tmin), wind</w:t>
      </w:r>
      <w:r w:rsidRPr="003404DA">
        <w:rPr>
          <w:color w:val="000000" w:themeColor="text1"/>
          <w:sz w:val="21"/>
          <w:szCs w:val="21"/>
        </w:rPr>
        <w:t xml:space="preserve"> </w:t>
      </w:r>
      <w:r w:rsidR="005411CC" w:rsidRPr="003404DA">
        <w:rPr>
          <w:color w:val="000000" w:themeColor="text1"/>
          <w:sz w:val="21"/>
          <w:szCs w:val="21"/>
        </w:rPr>
        <w:t>(wind), total trees</w:t>
      </w:r>
      <w:r w:rsidRPr="003404DA">
        <w:rPr>
          <w:color w:val="000000" w:themeColor="text1"/>
          <w:sz w:val="21"/>
          <w:szCs w:val="21"/>
        </w:rPr>
        <w:t xml:space="preserve"> </w:t>
      </w:r>
      <w:r w:rsidR="005411CC" w:rsidRPr="003404DA">
        <w:rPr>
          <w:color w:val="000000" w:themeColor="text1"/>
          <w:sz w:val="21"/>
          <w:szCs w:val="21"/>
        </w:rPr>
        <w:t>(ttrees), forest distance</w:t>
      </w:r>
      <w:r w:rsidRPr="003404DA">
        <w:rPr>
          <w:color w:val="000000" w:themeColor="text1"/>
          <w:sz w:val="21"/>
          <w:szCs w:val="21"/>
        </w:rPr>
        <w:t xml:space="preserve"> </w:t>
      </w:r>
      <w:r w:rsidR="005411CC" w:rsidRPr="003404DA">
        <w:rPr>
          <w:color w:val="000000" w:themeColor="text1"/>
          <w:sz w:val="21"/>
          <w:szCs w:val="21"/>
        </w:rPr>
        <w:t>(fors), grasses height</w:t>
      </w:r>
      <w:r w:rsidRPr="003404DA">
        <w:rPr>
          <w:color w:val="000000" w:themeColor="text1"/>
          <w:sz w:val="21"/>
          <w:szCs w:val="21"/>
        </w:rPr>
        <w:t xml:space="preserve"> </w:t>
      </w:r>
      <w:r w:rsidR="005411CC" w:rsidRPr="003404DA">
        <w:rPr>
          <w:color w:val="000000" w:themeColor="text1"/>
          <w:sz w:val="21"/>
          <w:szCs w:val="21"/>
        </w:rPr>
        <w:t>(hh), native trees</w:t>
      </w:r>
      <w:r w:rsidRPr="003404DA">
        <w:rPr>
          <w:color w:val="000000" w:themeColor="text1"/>
          <w:sz w:val="21"/>
          <w:szCs w:val="21"/>
        </w:rPr>
        <w:t xml:space="preserve"> </w:t>
      </w:r>
      <w:r w:rsidR="005411CC" w:rsidRPr="003404DA">
        <w:rPr>
          <w:color w:val="000000" w:themeColor="text1"/>
          <w:sz w:val="21"/>
          <w:szCs w:val="21"/>
        </w:rPr>
        <w:t>(ntree).</w:t>
      </w:r>
    </w:p>
    <w:p w14:paraId="4FF83A40" w14:textId="37949BBE" w:rsidR="00E36525" w:rsidRPr="003404DA" w:rsidRDefault="00E36525">
      <w:pPr>
        <w:spacing w:after="160" w:line="259" w:lineRule="auto"/>
        <w:rPr>
          <w:sz w:val="21"/>
          <w:szCs w:val="21"/>
        </w:rPr>
      </w:pPr>
      <w:r w:rsidRPr="003404DA">
        <w:rPr>
          <w:sz w:val="21"/>
          <w:szCs w:val="21"/>
        </w:rPr>
        <w:br w:type="page"/>
      </w:r>
    </w:p>
    <w:p w14:paraId="3477BEBA" w14:textId="1CBE76C9" w:rsidR="00D23C70" w:rsidRPr="003404DA" w:rsidRDefault="00D23C70" w:rsidP="00051DB7">
      <w:pPr>
        <w:spacing w:line="480" w:lineRule="auto"/>
        <w:rPr>
          <w:sz w:val="21"/>
          <w:szCs w:val="21"/>
        </w:rPr>
      </w:pPr>
      <w:r w:rsidRPr="003404DA">
        <w:rPr>
          <w:b/>
          <w:sz w:val="21"/>
          <w:szCs w:val="21"/>
        </w:rPr>
        <w:lastRenderedPageBreak/>
        <w:t xml:space="preserve">Table </w:t>
      </w:r>
      <w:r w:rsidR="00AC5652" w:rsidRPr="003404DA">
        <w:rPr>
          <w:b/>
          <w:sz w:val="21"/>
          <w:szCs w:val="21"/>
        </w:rPr>
        <w:t>S</w:t>
      </w:r>
      <w:r w:rsidR="005B6041" w:rsidRPr="003404DA">
        <w:rPr>
          <w:b/>
          <w:sz w:val="21"/>
          <w:szCs w:val="21"/>
        </w:rPr>
        <w:t>8</w:t>
      </w:r>
      <w:r w:rsidRPr="003404DA">
        <w:rPr>
          <w:b/>
          <w:sz w:val="21"/>
          <w:szCs w:val="21"/>
        </w:rPr>
        <w:t>.</w:t>
      </w:r>
      <w:r w:rsidRPr="003404DA">
        <w:rPr>
          <w:sz w:val="21"/>
          <w:szCs w:val="21"/>
        </w:rPr>
        <w:t xml:space="preserve"> Poisson generalized linear mixed models (</w:t>
      </w:r>
      <w:r w:rsidRPr="003404DA">
        <w:rPr>
          <w:color w:val="000000"/>
          <w:sz w:val="21"/>
          <w:szCs w:val="21"/>
        </w:rPr>
        <w:t>ΔAICc &lt;</w:t>
      </w:r>
      <w:r w:rsidR="00E36525" w:rsidRPr="003404DA">
        <w:rPr>
          <w:color w:val="000000"/>
          <w:sz w:val="21"/>
          <w:szCs w:val="21"/>
        </w:rPr>
        <w:t xml:space="preserve"> </w:t>
      </w:r>
      <w:r w:rsidR="000873B7" w:rsidRPr="003404DA">
        <w:rPr>
          <w:color w:val="000000"/>
          <w:sz w:val="21"/>
          <w:szCs w:val="21"/>
        </w:rPr>
        <w:t>2</w:t>
      </w:r>
      <w:r w:rsidRPr="003404DA">
        <w:rPr>
          <w:color w:val="000000"/>
          <w:sz w:val="21"/>
          <w:szCs w:val="21"/>
        </w:rPr>
        <w:t xml:space="preserve">) </w:t>
      </w:r>
      <w:r w:rsidRPr="003404DA">
        <w:rPr>
          <w:sz w:val="21"/>
          <w:szCs w:val="21"/>
        </w:rPr>
        <w:t>predicting abundance of main arthropod orders consumed by birds, with two collecting methods (net and vacuum), indicating fixed and random effects, number of parameters (</w:t>
      </w:r>
      <w:r w:rsidRPr="003404DA">
        <w:rPr>
          <w:i/>
          <w:sz w:val="21"/>
          <w:szCs w:val="21"/>
        </w:rPr>
        <w:t>K</w:t>
      </w:r>
      <w:r w:rsidRPr="003404DA">
        <w:rPr>
          <w:sz w:val="21"/>
          <w:szCs w:val="21"/>
        </w:rPr>
        <w:t>), ΔAICc values, and Akaike weights (</w:t>
      </w:r>
      <w:r w:rsidRPr="003404DA">
        <w:rPr>
          <w:i/>
          <w:sz w:val="21"/>
          <w:szCs w:val="21"/>
        </w:rPr>
        <w:t>w</w:t>
      </w:r>
      <w:r w:rsidRPr="003404DA">
        <w:rPr>
          <w:i/>
          <w:sz w:val="21"/>
          <w:szCs w:val="21"/>
          <w:vertAlign w:val="subscript"/>
        </w:rPr>
        <w:t>i</w:t>
      </w:r>
      <w:r w:rsidRPr="003404DA">
        <w:rPr>
          <w:sz w:val="21"/>
          <w:szCs w:val="21"/>
        </w:rPr>
        <w:t xml:space="preserve">) at the interior and </w:t>
      </w:r>
      <w:r w:rsidR="00F915AD" w:rsidRPr="003404DA">
        <w:rPr>
          <w:sz w:val="21"/>
          <w:szCs w:val="21"/>
        </w:rPr>
        <w:t>borders</w:t>
      </w:r>
      <w:r w:rsidRPr="003404DA">
        <w:rPr>
          <w:sz w:val="21"/>
          <w:szCs w:val="21"/>
        </w:rPr>
        <w:t xml:space="preserve"> of soybean fields in Entre Ríos, Argentina, 2007</w:t>
      </w:r>
      <w:r w:rsidR="00E36525" w:rsidRPr="003404DA">
        <w:t>‒</w:t>
      </w:r>
      <w:r w:rsidRPr="003404DA">
        <w:rPr>
          <w:sz w:val="21"/>
          <w:szCs w:val="21"/>
        </w:rPr>
        <w:t xml:space="preserve">2009, </w:t>
      </w:r>
      <w:r w:rsidR="00F915AD" w:rsidRPr="003404DA">
        <w:rPr>
          <w:sz w:val="21"/>
          <w:szCs w:val="21"/>
        </w:rPr>
        <w:t>throughout</w:t>
      </w:r>
      <w:r w:rsidRPr="003404DA">
        <w:rPr>
          <w:sz w:val="21"/>
          <w:szCs w:val="21"/>
        </w:rPr>
        <w:t xml:space="preserve"> the crop cycle. </w:t>
      </w:r>
    </w:p>
    <w:tbl>
      <w:tblPr>
        <w:tblW w:w="9105" w:type="dxa"/>
        <w:tblLayout w:type="fixed"/>
        <w:tblLook w:val="04A0" w:firstRow="1" w:lastRow="0" w:firstColumn="1" w:lastColumn="0" w:noHBand="0" w:noVBand="1"/>
      </w:tblPr>
      <w:tblGrid>
        <w:gridCol w:w="1185"/>
        <w:gridCol w:w="3330"/>
        <w:gridCol w:w="1998"/>
        <w:gridCol w:w="711"/>
        <w:gridCol w:w="891"/>
        <w:gridCol w:w="990"/>
      </w:tblGrid>
      <w:tr w:rsidR="00D23C70" w:rsidRPr="003404DA" w14:paraId="2B31FD08" w14:textId="77777777" w:rsidTr="00E36525">
        <w:trPr>
          <w:trHeight w:val="302"/>
        </w:trPr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DCADF3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0A2EF3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3404DA">
              <w:rPr>
                <w:b/>
                <w:color w:val="000000"/>
                <w:sz w:val="21"/>
                <w:szCs w:val="21"/>
              </w:rPr>
              <w:t>Fixed effect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B7FADD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3404DA">
              <w:rPr>
                <w:b/>
                <w:color w:val="000000"/>
                <w:sz w:val="21"/>
                <w:szCs w:val="21"/>
              </w:rPr>
              <w:t>Random effect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1FE147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i/>
                <w:color w:val="000000"/>
                <w:sz w:val="21"/>
                <w:szCs w:val="21"/>
              </w:rPr>
            </w:pPr>
            <w:r w:rsidRPr="003404DA">
              <w:rPr>
                <w:b/>
                <w:i/>
                <w:color w:val="000000"/>
                <w:sz w:val="21"/>
                <w:szCs w:val="21"/>
              </w:rPr>
              <w:t>K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123755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3404DA">
              <w:rPr>
                <w:b/>
                <w:color w:val="000000"/>
                <w:sz w:val="21"/>
                <w:szCs w:val="21"/>
              </w:rPr>
              <w:t>ΔAICc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E1B036" w14:textId="77777777" w:rsidR="00D23C70" w:rsidRPr="003404DA" w:rsidRDefault="00D23C70" w:rsidP="003404DA">
            <w:pPr>
              <w:spacing w:line="276" w:lineRule="auto"/>
              <w:jc w:val="center"/>
              <w:rPr>
                <w:b/>
                <w:i/>
                <w:color w:val="000000"/>
                <w:sz w:val="21"/>
                <w:szCs w:val="21"/>
              </w:rPr>
            </w:pPr>
            <w:r w:rsidRPr="003404DA">
              <w:rPr>
                <w:b/>
                <w:i/>
                <w:color w:val="000000"/>
                <w:sz w:val="21"/>
                <w:szCs w:val="21"/>
              </w:rPr>
              <w:t>w</w:t>
            </w:r>
            <w:r w:rsidRPr="003404DA">
              <w:rPr>
                <w:b/>
                <w:i/>
                <w:color w:val="000000"/>
                <w:sz w:val="21"/>
                <w:szCs w:val="21"/>
                <w:vertAlign w:val="subscript"/>
              </w:rPr>
              <w:t>i</w:t>
            </w:r>
          </w:p>
        </w:tc>
      </w:tr>
      <w:tr w:rsidR="00D23C70" w:rsidRPr="003404DA" w14:paraId="40DBA812" w14:textId="77777777" w:rsidTr="00E36525">
        <w:trPr>
          <w:trHeight w:val="302"/>
        </w:trPr>
        <w:tc>
          <w:tcPr>
            <w:tcW w:w="1185" w:type="dxa"/>
            <w:vMerge w:val="restart"/>
            <w:tcBorders>
              <w:top w:val="single" w:sz="12" w:space="0" w:color="auto"/>
            </w:tcBorders>
            <w:hideMark/>
          </w:tcPr>
          <w:p w14:paraId="37C4E79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Center</w:t>
            </w:r>
          </w:p>
          <w:p w14:paraId="17F52A8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(net)</w:t>
            </w:r>
          </w:p>
        </w:tc>
        <w:tc>
          <w:tcPr>
            <w:tcW w:w="333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C5581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grass, season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  <w:hideMark/>
          </w:tcPr>
          <w:p w14:paraId="5E190A02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1C7E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E5583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35AB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0.506</w:t>
            </w:r>
          </w:p>
        </w:tc>
      </w:tr>
      <w:tr w:rsidR="00D23C70" w:rsidRPr="003404DA" w14:paraId="5208697D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45CB9DF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2F780E5C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grass, season</w:t>
            </w:r>
          </w:p>
        </w:tc>
        <w:tc>
          <w:tcPr>
            <w:tcW w:w="1998" w:type="dxa"/>
            <w:vAlign w:val="center"/>
            <w:hideMark/>
          </w:tcPr>
          <w:p w14:paraId="2BCB9C0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3D2E0373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91" w:type="dxa"/>
            <w:noWrap/>
            <w:vAlign w:val="center"/>
            <w:hideMark/>
          </w:tcPr>
          <w:p w14:paraId="2947281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0.877</w:t>
            </w:r>
          </w:p>
        </w:tc>
        <w:tc>
          <w:tcPr>
            <w:tcW w:w="990" w:type="dxa"/>
            <w:noWrap/>
            <w:vAlign w:val="center"/>
            <w:hideMark/>
          </w:tcPr>
          <w:p w14:paraId="29DB02D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0.327</w:t>
            </w:r>
          </w:p>
        </w:tc>
      </w:tr>
      <w:tr w:rsidR="00D23C70" w:rsidRPr="003404DA" w14:paraId="56AF568F" w14:textId="77777777" w:rsidTr="006E47A4">
        <w:trPr>
          <w:trHeight w:val="302"/>
        </w:trPr>
        <w:tc>
          <w:tcPr>
            <w:tcW w:w="1185" w:type="dxa"/>
            <w:vMerge w:val="restart"/>
            <w:hideMark/>
          </w:tcPr>
          <w:p w14:paraId="19F5B54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Center</w:t>
            </w:r>
          </w:p>
          <w:p w14:paraId="0238112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(vacuum)</w:t>
            </w:r>
          </w:p>
        </w:tc>
        <w:tc>
          <w:tcPr>
            <w:tcW w:w="3330" w:type="dxa"/>
            <w:noWrap/>
            <w:vAlign w:val="center"/>
            <w:hideMark/>
          </w:tcPr>
          <w:p w14:paraId="3BF6CD06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Bare</w:t>
            </w:r>
          </w:p>
        </w:tc>
        <w:tc>
          <w:tcPr>
            <w:tcW w:w="1998" w:type="dxa"/>
            <w:vAlign w:val="center"/>
            <w:hideMark/>
          </w:tcPr>
          <w:p w14:paraId="06244071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37C8F0B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91" w:type="dxa"/>
            <w:noWrap/>
            <w:vAlign w:val="bottom"/>
            <w:hideMark/>
          </w:tcPr>
          <w:p w14:paraId="32C66E4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90" w:type="dxa"/>
            <w:noWrap/>
            <w:vAlign w:val="bottom"/>
            <w:hideMark/>
          </w:tcPr>
          <w:p w14:paraId="0181413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0.130</w:t>
            </w:r>
          </w:p>
        </w:tc>
      </w:tr>
      <w:tr w:rsidR="00D23C70" w:rsidRPr="003404DA" w14:paraId="00C9DFD7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1F9890A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3AF240C4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Null</w:t>
            </w:r>
          </w:p>
        </w:tc>
        <w:tc>
          <w:tcPr>
            <w:tcW w:w="1998" w:type="dxa"/>
            <w:vAlign w:val="center"/>
            <w:hideMark/>
          </w:tcPr>
          <w:p w14:paraId="7AAB80D5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207A5F3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91" w:type="dxa"/>
            <w:noWrap/>
            <w:vAlign w:val="bottom"/>
            <w:hideMark/>
          </w:tcPr>
          <w:p w14:paraId="11A3BA4B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990" w:type="dxa"/>
            <w:noWrap/>
            <w:vAlign w:val="bottom"/>
            <w:hideMark/>
          </w:tcPr>
          <w:p w14:paraId="512E85A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0.123</w:t>
            </w:r>
          </w:p>
        </w:tc>
      </w:tr>
      <w:tr w:rsidR="00D23C70" w:rsidRPr="003404DA" w14:paraId="402FCC58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5B9CE6DD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2D518920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bare, ins</w:t>
            </w:r>
          </w:p>
        </w:tc>
        <w:tc>
          <w:tcPr>
            <w:tcW w:w="1998" w:type="dxa"/>
            <w:vAlign w:val="center"/>
            <w:hideMark/>
          </w:tcPr>
          <w:p w14:paraId="2C065197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0974D3D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91" w:type="dxa"/>
            <w:noWrap/>
            <w:vAlign w:val="bottom"/>
            <w:hideMark/>
          </w:tcPr>
          <w:p w14:paraId="61EFAB9B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0.898</w:t>
            </w:r>
          </w:p>
        </w:tc>
        <w:tc>
          <w:tcPr>
            <w:tcW w:w="990" w:type="dxa"/>
            <w:noWrap/>
            <w:vAlign w:val="bottom"/>
            <w:hideMark/>
          </w:tcPr>
          <w:p w14:paraId="4297449B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0.083</w:t>
            </w:r>
          </w:p>
        </w:tc>
      </w:tr>
      <w:tr w:rsidR="00D23C70" w:rsidRPr="003404DA" w14:paraId="710D2637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04BF243D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33DDEA97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Grass</w:t>
            </w:r>
          </w:p>
        </w:tc>
        <w:tc>
          <w:tcPr>
            <w:tcW w:w="1998" w:type="dxa"/>
            <w:vAlign w:val="center"/>
            <w:hideMark/>
          </w:tcPr>
          <w:p w14:paraId="637D5FB2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5BCD1C62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91" w:type="dxa"/>
            <w:noWrap/>
            <w:vAlign w:val="bottom"/>
            <w:hideMark/>
          </w:tcPr>
          <w:p w14:paraId="66C6CAF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0.920</w:t>
            </w:r>
          </w:p>
        </w:tc>
        <w:tc>
          <w:tcPr>
            <w:tcW w:w="990" w:type="dxa"/>
            <w:noWrap/>
            <w:vAlign w:val="bottom"/>
            <w:hideMark/>
          </w:tcPr>
          <w:p w14:paraId="73647C9A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0.082</w:t>
            </w:r>
          </w:p>
        </w:tc>
      </w:tr>
      <w:tr w:rsidR="00D23C70" w:rsidRPr="003404DA" w14:paraId="5E4B8433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207FF90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688059ED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Ins</w:t>
            </w:r>
          </w:p>
        </w:tc>
        <w:tc>
          <w:tcPr>
            <w:tcW w:w="1998" w:type="dxa"/>
            <w:vAlign w:val="center"/>
            <w:hideMark/>
          </w:tcPr>
          <w:p w14:paraId="1F06CCA4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62E5668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91" w:type="dxa"/>
            <w:noWrap/>
            <w:vAlign w:val="bottom"/>
            <w:hideMark/>
          </w:tcPr>
          <w:p w14:paraId="159A1BD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1.220</w:t>
            </w:r>
          </w:p>
        </w:tc>
        <w:tc>
          <w:tcPr>
            <w:tcW w:w="990" w:type="dxa"/>
            <w:noWrap/>
            <w:vAlign w:val="bottom"/>
            <w:hideMark/>
          </w:tcPr>
          <w:p w14:paraId="5429AFD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0.070</w:t>
            </w:r>
          </w:p>
        </w:tc>
      </w:tr>
      <w:tr w:rsidR="00D23C70" w:rsidRPr="003404DA" w14:paraId="63D61EA5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121B821B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445AF6A9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Null</w:t>
            </w:r>
          </w:p>
        </w:tc>
        <w:tc>
          <w:tcPr>
            <w:tcW w:w="1998" w:type="dxa"/>
            <w:vAlign w:val="center"/>
            <w:hideMark/>
          </w:tcPr>
          <w:p w14:paraId="70B59BB7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0223B20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91" w:type="dxa"/>
            <w:noWrap/>
            <w:vAlign w:val="bottom"/>
            <w:hideMark/>
          </w:tcPr>
          <w:p w14:paraId="2E712B1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1.270</w:t>
            </w:r>
          </w:p>
        </w:tc>
        <w:tc>
          <w:tcPr>
            <w:tcW w:w="990" w:type="dxa"/>
            <w:noWrap/>
            <w:vAlign w:val="bottom"/>
            <w:hideMark/>
          </w:tcPr>
          <w:p w14:paraId="468E802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0.069</w:t>
            </w:r>
          </w:p>
        </w:tc>
      </w:tr>
      <w:tr w:rsidR="00D23C70" w:rsidRPr="003404DA" w14:paraId="3BFE983E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286283AC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66622E41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grass, bare</w:t>
            </w:r>
          </w:p>
        </w:tc>
        <w:tc>
          <w:tcPr>
            <w:tcW w:w="1998" w:type="dxa"/>
            <w:vAlign w:val="center"/>
            <w:hideMark/>
          </w:tcPr>
          <w:p w14:paraId="5F956C79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026F3747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91" w:type="dxa"/>
            <w:noWrap/>
            <w:vAlign w:val="bottom"/>
            <w:hideMark/>
          </w:tcPr>
          <w:p w14:paraId="7FA83FA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1.558</w:t>
            </w:r>
          </w:p>
        </w:tc>
        <w:tc>
          <w:tcPr>
            <w:tcW w:w="990" w:type="dxa"/>
            <w:noWrap/>
            <w:vAlign w:val="bottom"/>
            <w:hideMark/>
          </w:tcPr>
          <w:p w14:paraId="74A012C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0.060</w:t>
            </w:r>
          </w:p>
        </w:tc>
      </w:tr>
      <w:tr w:rsidR="00D23C70" w:rsidRPr="003404DA" w14:paraId="1AE12EF0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312364E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35E2DEB7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Bare</w:t>
            </w:r>
          </w:p>
        </w:tc>
        <w:tc>
          <w:tcPr>
            <w:tcW w:w="1998" w:type="dxa"/>
            <w:vAlign w:val="center"/>
            <w:hideMark/>
          </w:tcPr>
          <w:p w14:paraId="5B86E26D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60A9688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91" w:type="dxa"/>
            <w:noWrap/>
            <w:vAlign w:val="bottom"/>
            <w:hideMark/>
          </w:tcPr>
          <w:p w14:paraId="5E1C09B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1.818</w:t>
            </w:r>
          </w:p>
        </w:tc>
        <w:tc>
          <w:tcPr>
            <w:tcW w:w="990" w:type="dxa"/>
            <w:noWrap/>
            <w:vAlign w:val="bottom"/>
            <w:hideMark/>
          </w:tcPr>
          <w:p w14:paraId="74AC8E6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0.052</w:t>
            </w:r>
          </w:p>
        </w:tc>
      </w:tr>
      <w:tr w:rsidR="00D23C70" w:rsidRPr="003404DA" w14:paraId="6499C37A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4BD2755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63EC87BC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Grass</w:t>
            </w:r>
          </w:p>
        </w:tc>
        <w:tc>
          <w:tcPr>
            <w:tcW w:w="1998" w:type="dxa"/>
            <w:vAlign w:val="center"/>
            <w:hideMark/>
          </w:tcPr>
          <w:p w14:paraId="04201E2D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5F3266E2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891" w:type="dxa"/>
            <w:noWrap/>
            <w:vAlign w:val="bottom"/>
            <w:hideMark/>
          </w:tcPr>
          <w:p w14:paraId="2BA1D15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1.888</w:t>
            </w:r>
          </w:p>
        </w:tc>
        <w:tc>
          <w:tcPr>
            <w:tcW w:w="990" w:type="dxa"/>
            <w:noWrap/>
            <w:vAlign w:val="bottom"/>
            <w:hideMark/>
          </w:tcPr>
          <w:p w14:paraId="79E86C9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0.050</w:t>
            </w:r>
          </w:p>
        </w:tc>
      </w:tr>
      <w:tr w:rsidR="00D23C70" w:rsidRPr="003404DA" w14:paraId="6E543BC4" w14:textId="77777777" w:rsidTr="006E47A4">
        <w:trPr>
          <w:trHeight w:val="302"/>
        </w:trPr>
        <w:tc>
          <w:tcPr>
            <w:tcW w:w="1185" w:type="dxa"/>
            <w:vMerge/>
            <w:hideMark/>
          </w:tcPr>
          <w:p w14:paraId="79ED0033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142D9F6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stage, grass</w:t>
            </w:r>
          </w:p>
        </w:tc>
        <w:tc>
          <w:tcPr>
            <w:tcW w:w="1998" w:type="dxa"/>
            <w:vAlign w:val="center"/>
            <w:hideMark/>
          </w:tcPr>
          <w:p w14:paraId="354954C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transect, obs</w:t>
            </w:r>
          </w:p>
        </w:tc>
        <w:tc>
          <w:tcPr>
            <w:tcW w:w="711" w:type="dxa"/>
            <w:noWrap/>
            <w:vAlign w:val="center"/>
            <w:hideMark/>
          </w:tcPr>
          <w:p w14:paraId="5946947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91" w:type="dxa"/>
            <w:noWrap/>
            <w:vAlign w:val="bottom"/>
            <w:hideMark/>
          </w:tcPr>
          <w:p w14:paraId="03BA4CDC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1.972</w:t>
            </w:r>
          </w:p>
        </w:tc>
        <w:tc>
          <w:tcPr>
            <w:tcW w:w="990" w:type="dxa"/>
            <w:noWrap/>
            <w:vAlign w:val="bottom"/>
            <w:hideMark/>
          </w:tcPr>
          <w:p w14:paraId="1D234D2B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0.048</w:t>
            </w:r>
          </w:p>
        </w:tc>
      </w:tr>
      <w:tr w:rsidR="00D23C70" w:rsidRPr="003404DA" w14:paraId="50F4093A" w14:textId="77777777" w:rsidTr="006E47A4">
        <w:trPr>
          <w:trHeight w:val="302"/>
        </w:trPr>
        <w:tc>
          <w:tcPr>
            <w:tcW w:w="1185" w:type="dxa"/>
            <w:vMerge w:val="restart"/>
            <w:hideMark/>
          </w:tcPr>
          <w:p w14:paraId="7A4C2167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Border</w:t>
            </w:r>
          </w:p>
          <w:p w14:paraId="55AA6859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(net)</w:t>
            </w:r>
          </w:p>
        </w:tc>
        <w:tc>
          <w:tcPr>
            <w:tcW w:w="3330" w:type="dxa"/>
            <w:noWrap/>
            <w:vAlign w:val="center"/>
            <w:hideMark/>
          </w:tcPr>
          <w:p w14:paraId="057208F5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dead veg, season</w:t>
            </w:r>
          </w:p>
        </w:tc>
        <w:tc>
          <w:tcPr>
            <w:tcW w:w="1998" w:type="dxa"/>
            <w:vAlign w:val="center"/>
            <w:hideMark/>
          </w:tcPr>
          <w:p w14:paraId="02CE64B1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42F98AEE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91" w:type="dxa"/>
            <w:noWrap/>
            <w:vAlign w:val="center"/>
            <w:hideMark/>
          </w:tcPr>
          <w:p w14:paraId="7A53A1E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90" w:type="dxa"/>
            <w:noWrap/>
            <w:vAlign w:val="bottom"/>
            <w:hideMark/>
          </w:tcPr>
          <w:p w14:paraId="75762846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0.273</w:t>
            </w:r>
          </w:p>
        </w:tc>
      </w:tr>
      <w:tr w:rsidR="00D23C70" w:rsidRPr="003404DA" w14:paraId="1CB6CE29" w14:textId="77777777" w:rsidTr="00D56FFC">
        <w:trPr>
          <w:trHeight w:val="302"/>
        </w:trPr>
        <w:tc>
          <w:tcPr>
            <w:tcW w:w="1185" w:type="dxa"/>
            <w:vMerge/>
            <w:hideMark/>
          </w:tcPr>
          <w:p w14:paraId="3D12E364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18AA4DB2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dead veg, season</w:t>
            </w:r>
          </w:p>
        </w:tc>
        <w:tc>
          <w:tcPr>
            <w:tcW w:w="1998" w:type="dxa"/>
            <w:vAlign w:val="center"/>
            <w:hideMark/>
          </w:tcPr>
          <w:p w14:paraId="58735B63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5C85C7DE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91" w:type="dxa"/>
            <w:noWrap/>
            <w:vAlign w:val="center"/>
            <w:hideMark/>
          </w:tcPr>
          <w:p w14:paraId="135186DD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990" w:type="dxa"/>
            <w:noWrap/>
            <w:vAlign w:val="bottom"/>
            <w:hideMark/>
          </w:tcPr>
          <w:p w14:paraId="39AF7F63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0.225</w:t>
            </w:r>
          </w:p>
        </w:tc>
      </w:tr>
      <w:tr w:rsidR="00D23C70" w:rsidRPr="003404DA" w14:paraId="21D25F8F" w14:textId="77777777" w:rsidTr="006E47A4">
        <w:trPr>
          <w:trHeight w:val="302"/>
        </w:trPr>
        <w:tc>
          <w:tcPr>
            <w:tcW w:w="1185" w:type="dxa"/>
            <w:vMerge w:val="restart"/>
            <w:hideMark/>
          </w:tcPr>
          <w:p w14:paraId="40EB548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Border</w:t>
            </w:r>
          </w:p>
          <w:p w14:paraId="1F15A4FE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(vacuum)</w:t>
            </w:r>
          </w:p>
        </w:tc>
        <w:tc>
          <w:tcPr>
            <w:tcW w:w="3330" w:type="dxa"/>
            <w:noWrap/>
            <w:vAlign w:val="center"/>
            <w:hideMark/>
          </w:tcPr>
          <w:p w14:paraId="1C676CBB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ins, season</w:t>
            </w:r>
          </w:p>
        </w:tc>
        <w:tc>
          <w:tcPr>
            <w:tcW w:w="1998" w:type="dxa"/>
            <w:vAlign w:val="center"/>
            <w:hideMark/>
          </w:tcPr>
          <w:p w14:paraId="46C30E36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44050402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891" w:type="dxa"/>
            <w:noWrap/>
            <w:vAlign w:val="center"/>
            <w:hideMark/>
          </w:tcPr>
          <w:p w14:paraId="0F77AB2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90" w:type="dxa"/>
            <w:noWrap/>
            <w:vAlign w:val="center"/>
            <w:hideMark/>
          </w:tcPr>
          <w:p w14:paraId="7CECC1C3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0.189</w:t>
            </w:r>
          </w:p>
        </w:tc>
      </w:tr>
      <w:tr w:rsidR="00D23C70" w:rsidRPr="003404DA" w14:paraId="0431CABA" w14:textId="77777777" w:rsidTr="006E47A4">
        <w:trPr>
          <w:trHeight w:val="302"/>
        </w:trPr>
        <w:tc>
          <w:tcPr>
            <w:tcW w:w="1185" w:type="dxa"/>
            <w:vMerge/>
            <w:vAlign w:val="center"/>
            <w:hideMark/>
          </w:tcPr>
          <w:p w14:paraId="1EA8C565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4BA9825E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ntree, dead veg, ins, season</w:t>
            </w:r>
          </w:p>
        </w:tc>
        <w:tc>
          <w:tcPr>
            <w:tcW w:w="1998" w:type="dxa"/>
            <w:vAlign w:val="center"/>
            <w:hideMark/>
          </w:tcPr>
          <w:p w14:paraId="40FB1F59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7CEE72F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891" w:type="dxa"/>
            <w:noWrap/>
            <w:vAlign w:val="center"/>
            <w:hideMark/>
          </w:tcPr>
          <w:p w14:paraId="62BC910B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990" w:type="dxa"/>
            <w:noWrap/>
            <w:vAlign w:val="center"/>
            <w:hideMark/>
          </w:tcPr>
          <w:p w14:paraId="771538D2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0.185</w:t>
            </w:r>
          </w:p>
        </w:tc>
      </w:tr>
      <w:tr w:rsidR="00D23C70" w:rsidRPr="003404DA" w14:paraId="60CFA6F8" w14:textId="77777777" w:rsidTr="006E47A4">
        <w:trPr>
          <w:trHeight w:val="302"/>
        </w:trPr>
        <w:tc>
          <w:tcPr>
            <w:tcW w:w="1185" w:type="dxa"/>
            <w:vMerge/>
            <w:vAlign w:val="center"/>
            <w:hideMark/>
          </w:tcPr>
          <w:p w14:paraId="053AED8F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40B82BF7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season</w:t>
            </w:r>
          </w:p>
        </w:tc>
        <w:tc>
          <w:tcPr>
            <w:tcW w:w="1998" w:type="dxa"/>
            <w:vAlign w:val="center"/>
            <w:hideMark/>
          </w:tcPr>
          <w:p w14:paraId="747B723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3EDA108F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91" w:type="dxa"/>
            <w:noWrap/>
            <w:vAlign w:val="center"/>
            <w:hideMark/>
          </w:tcPr>
          <w:p w14:paraId="4EBA109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0.697</w:t>
            </w:r>
          </w:p>
        </w:tc>
        <w:tc>
          <w:tcPr>
            <w:tcW w:w="990" w:type="dxa"/>
            <w:noWrap/>
            <w:vAlign w:val="center"/>
            <w:hideMark/>
          </w:tcPr>
          <w:p w14:paraId="531B7E78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0.133</w:t>
            </w:r>
          </w:p>
        </w:tc>
      </w:tr>
      <w:tr w:rsidR="00D23C70" w:rsidRPr="003404DA" w14:paraId="01DD34AC" w14:textId="77777777" w:rsidTr="006E47A4">
        <w:trPr>
          <w:trHeight w:val="302"/>
        </w:trPr>
        <w:tc>
          <w:tcPr>
            <w:tcW w:w="1185" w:type="dxa"/>
            <w:vMerge/>
            <w:vAlign w:val="center"/>
            <w:hideMark/>
          </w:tcPr>
          <w:p w14:paraId="19456F15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17C33D31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ntree, ins, season</w:t>
            </w:r>
          </w:p>
        </w:tc>
        <w:tc>
          <w:tcPr>
            <w:tcW w:w="1998" w:type="dxa"/>
            <w:vAlign w:val="center"/>
            <w:hideMark/>
          </w:tcPr>
          <w:p w14:paraId="380F3BFF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3B7D6C25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91" w:type="dxa"/>
            <w:noWrap/>
            <w:vAlign w:val="center"/>
            <w:hideMark/>
          </w:tcPr>
          <w:p w14:paraId="55AA9E5B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0.699</w:t>
            </w:r>
          </w:p>
        </w:tc>
        <w:tc>
          <w:tcPr>
            <w:tcW w:w="990" w:type="dxa"/>
            <w:noWrap/>
            <w:vAlign w:val="center"/>
            <w:hideMark/>
          </w:tcPr>
          <w:p w14:paraId="0D89FDE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0.133</w:t>
            </w:r>
          </w:p>
        </w:tc>
      </w:tr>
      <w:tr w:rsidR="00D23C70" w:rsidRPr="003404DA" w14:paraId="3AAFF493" w14:textId="77777777" w:rsidTr="006E47A4">
        <w:trPr>
          <w:trHeight w:val="302"/>
        </w:trPr>
        <w:tc>
          <w:tcPr>
            <w:tcW w:w="1185" w:type="dxa"/>
            <w:vMerge/>
            <w:vAlign w:val="center"/>
            <w:hideMark/>
          </w:tcPr>
          <w:p w14:paraId="1E3A6A1A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42052317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ntree, dead veg, season</w:t>
            </w:r>
          </w:p>
        </w:tc>
        <w:tc>
          <w:tcPr>
            <w:tcW w:w="1998" w:type="dxa"/>
            <w:vAlign w:val="center"/>
            <w:hideMark/>
          </w:tcPr>
          <w:p w14:paraId="5A200A50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1A387A8D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91" w:type="dxa"/>
            <w:noWrap/>
            <w:vAlign w:val="center"/>
            <w:hideMark/>
          </w:tcPr>
          <w:p w14:paraId="03C244C0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1.039</w:t>
            </w:r>
          </w:p>
        </w:tc>
        <w:tc>
          <w:tcPr>
            <w:tcW w:w="990" w:type="dxa"/>
            <w:noWrap/>
            <w:vAlign w:val="center"/>
            <w:hideMark/>
          </w:tcPr>
          <w:p w14:paraId="4ED41ED7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0.112</w:t>
            </w:r>
          </w:p>
        </w:tc>
      </w:tr>
      <w:tr w:rsidR="00D23C70" w:rsidRPr="003404DA" w14:paraId="0121CCB9" w14:textId="77777777" w:rsidTr="006E47A4">
        <w:trPr>
          <w:trHeight w:val="302"/>
        </w:trPr>
        <w:tc>
          <w:tcPr>
            <w:tcW w:w="1185" w:type="dxa"/>
            <w:vMerge/>
            <w:vAlign w:val="center"/>
            <w:hideMark/>
          </w:tcPr>
          <w:p w14:paraId="0B467669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noWrap/>
            <w:vAlign w:val="center"/>
            <w:hideMark/>
          </w:tcPr>
          <w:p w14:paraId="293946CE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ins, dead veg, season</w:t>
            </w:r>
          </w:p>
        </w:tc>
        <w:tc>
          <w:tcPr>
            <w:tcW w:w="1998" w:type="dxa"/>
            <w:vAlign w:val="center"/>
            <w:hideMark/>
          </w:tcPr>
          <w:p w14:paraId="155E0A35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border, obs</w:t>
            </w:r>
          </w:p>
        </w:tc>
        <w:tc>
          <w:tcPr>
            <w:tcW w:w="711" w:type="dxa"/>
            <w:noWrap/>
            <w:vAlign w:val="center"/>
            <w:hideMark/>
          </w:tcPr>
          <w:p w14:paraId="53BA3DAA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891" w:type="dxa"/>
            <w:noWrap/>
            <w:vAlign w:val="center"/>
            <w:hideMark/>
          </w:tcPr>
          <w:p w14:paraId="2ADC7541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1.419</w:t>
            </w:r>
          </w:p>
        </w:tc>
        <w:tc>
          <w:tcPr>
            <w:tcW w:w="990" w:type="dxa"/>
            <w:noWrap/>
            <w:vAlign w:val="center"/>
            <w:hideMark/>
          </w:tcPr>
          <w:p w14:paraId="668B17ED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0.093</w:t>
            </w:r>
          </w:p>
        </w:tc>
      </w:tr>
      <w:tr w:rsidR="00D23C70" w:rsidRPr="003404DA" w14:paraId="2AAFA76C" w14:textId="77777777" w:rsidTr="00E36525">
        <w:trPr>
          <w:trHeight w:val="302"/>
        </w:trPr>
        <w:tc>
          <w:tcPr>
            <w:tcW w:w="1185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8B77EB9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2852474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h.height, ntree, season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vAlign w:val="center"/>
            <w:hideMark/>
          </w:tcPr>
          <w:p w14:paraId="48D41952" w14:textId="77777777" w:rsidR="00D23C70" w:rsidRPr="003404DA" w:rsidRDefault="00D23C70" w:rsidP="003404DA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field, border, obs</w:t>
            </w:r>
          </w:p>
        </w:tc>
        <w:tc>
          <w:tcPr>
            <w:tcW w:w="71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BDC3034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931FFAD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1.430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E2A5FF3" w14:textId="77777777" w:rsidR="00D23C70" w:rsidRPr="003404DA" w:rsidRDefault="00D23C70" w:rsidP="003404DA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3404DA">
              <w:rPr>
                <w:color w:val="000000"/>
                <w:sz w:val="21"/>
                <w:szCs w:val="21"/>
              </w:rPr>
              <w:t>0.092</w:t>
            </w:r>
          </w:p>
        </w:tc>
      </w:tr>
    </w:tbl>
    <w:p w14:paraId="33F9121C" w14:textId="674B0273" w:rsidR="00D23C70" w:rsidRPr="003404DA" w:rsidRDefault="00E36525" w:rsidP="00051DB7">
      <w:pPr>
        <w:spacing w:line="480" w:lineRule="auto"/>
        <w:ind w:right="1530"/>
        <w:rPr>
          <w:sz w:val="21"/>
          <w:szCs w:val="21"/>
        </w:rPr>
      </w:pPr>
      <w:r w:rsidRPr="003404DA">
        <w:rPr>
          <w:sz w:val="21"/>
          <w:szCs w:val="21"/>
        </w:rPr>
        <w:t>H</w:t>
      </w:r>
      <w:r w:rsidR="00D23C70" w:rsidRPr="003404DA">
        <w:rPr>
          <w:sz w:val="21"/>
          <w:szCs w:val="21"/>
        </w:rPr>
        <w:t>erbaceous vegetation cover</w:t>
      </w:r>
      <w:r w:rsidR="00D2382E" w:rsidRPr="003404DA">
        <w:rPr>
          <w:sz w:val="21"/>
          <w:szCs w:val="21"/>
        </w:rPr>
        <w:t xml:space="preserve"> </w:t>
      </w:r>
      <w:r w:rsidR="00C42F16" w:rsidRPr="003404DA">
        <w:rPr>
          <w:sz w:val="21"/>
          <w:szCs w:val="21"/>
        </w:rPr>
        <w:t>(grass)</w:t>
      </w:r>
      <w:r w:rsidR="00D23C70" w:rsidRPr="003404DA">
        <w:rPr>
          <w:sz w:val="21"/>
          <w:szCs w:val="21"/>
        </w:rPr>
        <w:t>, sampling season</w:t>
      </w:r>
      <w:r w:rsidRPr="003404DA">
        <w:rPr>
          <w:sz w:val="21"/>
          <w:szCs w:val="21"/>
        </w:rPr>
        <w:t xml:space="preserve"> </w:t>
      </w:r>
      <w:r w:rsidR="00C42F16" w:rsidRPr="003404DA">
        <w:rPr>
          <w:sz w:val="21"/>
          <w:szCs w:val="21"/>
        </w:rPr>
        <w:t>(season)</w:t>
      </w:r>
      <w:r w:rsidR="00D23C70" w:rsidRPr="003404DA">
        <w:rPr>
          <w:sz w:val="21"/>
          <w:szCs w:val="21"/>
        </w:rPr>
        <w:t xml:space="preserve">, </w:t>
      </w:r>
      <w:r w:rsidR="00C42F16" w:rsidRPr="003404DA">
        <w:rPr>
          <w:sz w:val="21"/>
          <w:szCs w:val="21"/>
        </w:rPr>
        <w:t xml:space="preserve">bare </w:t>
      </w:r>
      <w:r w:rsidR="00D23C70" w:rsidRPr="003404DA">
        <w:rPr>
          <w:sz w:val="21"/>
          <w:szCs w:val="21"/>
        </w:rPr>
        <w:t>soil cover</w:t>
      </w:r>
      <w:r w:rsidR="00C42F16" w:rsidRPr="003404DA">
        <w:rPr>
          <w:sz w:val="21"/>
          <w:szCs w:val="21"/>
        </w:rPr>
        <w:t xml:space="preserve"> (bare)</w:t>
      </w:r>
      <w:r w:rsidR="00D23C70" w:rsidRPr="003404DA">
        <w:rPr>
          <w:sz w:val="21"/>
          <w:szCs w:val="21"/>
        </w:rPr>
        <w:t>, insecticide applications</w:t>
      </w:r>
      <w:r w:rsidR="00D2382E" w:rsidRPr="003404DA">
        <w:rPr>
          <w:sz w:val="21"/>
          <w:szCs w:val="21"/>
        </w:rPr>
        <w:t xml:space="preserve"> </w:t>
      </w:r>
      <w:r w:rsidR="00C42F16" w:rsidRPr="003404DA">
        <w:rPr>
          <w:sz w:val="21"/>
          <w:szCs w:val="21"/>
        </w:rPr>
        <w:t>(ins)</w:t>
      </w:r>
      <w:r w:rsidR="00D23C70" w:rsidRPr="003404DA">
        <w:rPr>
          <w:sz w:val="21"/>
          <w:szCs w:val="21"/>
        </w:rPr>
        <w:t xml:space="preserve">; </w:t>
      </w:r>
      <w:r w:rsidR="00AC5652" w:rsidRPr="003404DA">
        <w:rPr>
          <w:sz w:val="21"/>
          <w:szCs w:val="21"/>
        </w:rPr>
        <w:t>grasses</w:t>
      </w:r>
      <w:r w:rsidR="00D23C70" w:rsidRPr="003404DA">
        <w:rPr>
          <w:sz w:val="21"/>
          <w:szCs w:val="21"/>
        </w:rPr>
        <w:t xml:space="preserve"> </w:t>
      </w:r>
      <w:r w:rsidR="00AC5652" w:rsidRPr="003404DA">
        <w:rPr>
          <w:sz w:val="21"/>
          <w:szCs w:val="21"/>
        </w:rPr>
        <w:t>h</w:t>
      </w:r>
      <w:r w:rsidR="00D23C70" w:rsidRPr="003404DA">
        <w:rPr>
          <w:sz w:val="21"/>
          <w:szCs w:val="21"/>
        </w:rPr>
        <w:t>eight</w:t>
      </w:r>
      <w:r w:rsidR="00D2382E" w:rsidRPr="003404DA">
        <w:rPr>
          <w:sz w:val="21"/>
          <w:szCs w:val="21"/>
        </w:rPr>
        <w:t xml:space="preserve"> </w:t>
      </w:r>
      <w:r w:rsidR="00C42F16" w:rsidRPr="003404DA">
        <w:rPr>
          <w:sz w:val="21"/>
          <w:szCs w:val="21"/>
        </w:rPr>
        <w:t>(h.</w:t>
      </w:r>
      <w:r w:rsidR="00D2382E" w:rsidRPr="003404DA">
        <w:rPr>
          <w:sz w:val="21"/>
          <w:szCs w:val="21"/>
        </w:rPr>
        <w:t xml:space="preserve"> </w:t>
      </w:r>
      <w:r w:rsidR="00C42F16" w:rsidRPr="003404DA">
        <w:rPr>
          <w:sz w:val="21"/>
          <w:szCs w:val="21"/>
        </w:rPr>
        <w:t>height)</w:t>
      </w:r>
      <w:r w:rsidR="00D23C70" w:rsidRPr="003404DA">
        <w:rPr>
          <w:sz w:val="21"/>
          <w:szCs w:val="21"/>
        </w:rPr>
        <w:t>, dead vegetation cover</w:t>
      </w:r>
      <w:r w:rsidR="00D2382E" w:rsidRPr="003404DA">
        <w:rPr>
          <w:sz w:val="21"/>
          <w:szCs w:val="21"/>
        </w:rPr>
        <w:t xml:space="preserve"> </w:t>
      </w:r>
      <w:r w:rsidR="00C42F16" w:rsidRPr="003404DA">
        <w:rPr>
          <w:sz w:val="21"/>
          <w:szCs w:val="21"/>
        </w:rPr>
        <w:t>(dead veg)</w:t>
      </w:r>
      <w:r w:rsidR="00D23C70" w:rsidRPr="003404DA">
        <w:rPr>
          <w:sz w:val="21"/>
          <w:szCs w:val="21"/>
        </w:rPr>
        <w:t xml:space="preserve">, </w:t>
      </w:r>
      <w:r w:rsidR="00C42F16" w:rsidRPr="003404DA">
        <w:rPr>
          <w:sz w:val="21"/>
          <w:szCs w:val="21"/>
        </w:rPr>
        <w:t>number of native trees (ntree),</w:t>
      </w:r>
      <w:r w:rsidR="00D23C70" w:rsidRPr="003404DA">
        <w:rPr>
          <w:sz w:val="21"/>
          <w:szCs w:val="21"/>
        </w:rPr>
        <w:t xml:space="preserve"> observation</w:t>
      </w:r>
      <w:r w:rsidR="00D2382E" w:rsidRPr="003404DA">
        <w:rPr>
          <w:sz w:val="21"/>
          <w:szCs w:val="21"/>
        </w:rPr>
        <w:t xml:space="preserve"> </w:t>
      </w:r>
      <w:r w:rsidR="00C42F16" w:rsidRPr="003404DA">
        <w:rPr>
          <w:sz w:val="21"/>
          <w:szCs w:val="21"/>
        </w:rPr>
        <w:t>(obs)</w:t>
      </w:r>
      <w:r w:rsidR="00D23C70" w:rsidRPr="003404DA">
        <w:rPr>
          <w:sz w:val="21"/>
          <w:szCs w:val="21"/>
        </w:rPr>
        <w:t>.</w:t>
      </w:r>
    </w:p>
    <w:p w14:paraId="158B9E21" w14:textId="5469DCCD" w:rsidR="000F6DC4" w:rsidRPr="003404DA" w:rsidRDefault="000F6DC4" w:rsidP="00F36EAE">
      <w:pPr>
        <w:spacing w:line="480" w:lineRule="auto"/>
        <w:rPr>
          <w:sz w:val="21"/>
          <w:szCs w:val="21"/>
        </w:rPr>
      </w:pPr>
    </w:p>
    <w:sectPr w:rsidR="000F6DC4" w:rsidRPr="003404DA" w:rsidSect="004F1A18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B2021" w14:textId="77777777" w:rsidR="009D0BED" w:rsidRDefault="009D0BED" w:rsidP="00365628">
      <w:r>
        <w:separator/>
      </w:r>
    </w:p>
  </w:endnote>
  <w:endnote w:type="continuationSeparator" w:id="0">
    <w:p w14:paraId="127BAAB5" w14:textId="77777777" w:rsidR="009D0BED" w:rsidRDefault="009D0BED" w:rsidP="0036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ED127" w14:textId="77777777" w:rsidR="009D0BED" w:rsidRDefault="009D0BED" w:rsidP="00365628">
      <w:r>
        <w:separator/>
      </w:r>
    </w:p>
  </w:footnote>
  <w:footnote w:type="continuationSeparator" w:id="0">
    <w:p w14:paraId="66C3CFC0" w14:textId="77777777" w:rsidR="009D0BED" w:rsidRDefault="009D0BED" w:rsidP="00365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bordersDoNotSurroundHeader/>
  <w:bordersDoNotSurroundFooter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C70"/>
    <w:rsid w:val="00051DB7"/>
    <w:rsid w:val="000873B7"/>
    <w:rsid w:val="000B65C1"/>
    <w:rsid w:val="000F6DC4"/>
    <w:rsid w:val="000F770A"/>
    <w:rsid w:val="00106D32"/>
    <w:rsid w:val="00140E80"/>
    <w:rsid w:val="00174EF1"/>
    <w:rsid w:val="00186927"/>
    <w:rsid w:val="001F567F"/>
    <w:rsid w:val="002166C7"/>
    <w:rsid w:val="00217B5A"/>
    <w:rsid w:val="00277470"/>
    <w:rsid w:val="003402FB"/>
    <w:rsid w:val="003404DA"/>
    <w:rsid w:val="0035504F"/>
    <w:rsid w:val="00365628"/>
    <w:rsid w:val="003B0FE7"/>
    <w:rsid w:val="003C7368"/>
    <w:rsid w:val="00413B2B"/>
    <w:rsid w:val="004A027A"/>
    <w:rsid w:val="004E1D67"/>
    <w:rsid w:val="004F1A18"/>
    <w:rsid w:val="005411CC"/>
    <w:rsid w:val="00557375"/>
    <w:rsid w:val="00570C90"/>
    <w:rsid w:val="005B6041"/>
    <w:rsid w:val="00611944"/>
    <w:rsid w:val="006A2E88"/>
    <w:rsid w:val="006A6899"/>
    <w:rsid w:val="006B3CE3"/>
    <w:rsid w:val="006E47A4"/>
    <w:rsid w:val="006F00B3"/>
    <w:rsid w:val="007314B1"/>
    <w:rsid w:val="007F5FD8"/>
    <w:rsid w:val="008144EA"/>
    <w:rsid w:val="00840BEE"/>
    <w:rsid w:val="00872674"/>
    <w:rsid w:val="009038F3"/>
    <w:rsid w:val="009304C5"/>
    <w:rsid w:val="009C7C09"/>
    <w:rsid w:val="009D0BED"/>
    <w:rsid w:val="00A04C98"/>
    <w:rsid w:val="00A63F70"/>
    <w:rsid w:val="00A96560"/>
    <w:rsid w:val="00AA43D3"/>
    <w:rsid w:val="00AC5652"/>
    <w:rsid w:val="00AE6A2B"/>
    <w:rsid w:val="00B23C8A"/>
    <w:rsid w:val="00B44758"/>
    <w:rsid w:val="00B6733D"/>
    <w:rsid w:val="00B845E7"/>
    <w:rsid w:val="00C3662F"/>
    <w:rsid w:val="00C42F16"/>
    <w:rsid w:val="00C8241D"/>
    <w:rsid w:val="00CA66A2"/>
    <w:rsid w:val="00CB38CB"/>
    <w:rsid w:val="00CC670B"/>
    <w:rsid w:val="00CE61C1"/>
    <w:rsid w:val="00D107D1"/>
    <w:rsid w:val="00D21C50"/>
    <w:rsid w:val="00D2382E"/>
    <w:rsid w:val="00D23C70"/>
    <w:rsid w:val="00D3345B"/>
    <w:rsid w:val="00D41178"/>
    <w:rsid w:val="00D53774"/>
    <w:rsid w:val="00D56FFC"/>
    <w:rsid w:val="00D67EB7"/>
    <w:rsid w:val="00D77BBD"/>
    <w:rsid w:val="00DD544C"/>
    <w:rsid w:val="00DE417D"/>
    <w:rsid w:val="00E12D99"/>
    <w:rsid w:val="00E36525"/>
    <w:rsid w:val="00E96A91"/>
    <w:rsid w:val="00EA2341"/>
    <w:rsid w:val="00EB2533"/>
    <w:rsid w:val="00EB3F61"/>
    <w:rsid w:val="00ED449C"/>
    <w:rsid w:val="00EF6042"/>
    <w:rsid w:val="00F23160"/>
    <w:rsid w:val="00F36EAE"/>
    <w:rsid w:val="00F56C1A"/>
    <w:rsid w:val="00F732F9"/>
    <w:rsid w:val="00F915AD"/>
    <w:rsid w:val="00FA4418"/>
    <w:rsid w:val="00FA6547"/>
    <w:rsid w:val="00FB622A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C31F16"/>
  <w15:chartTrackingRefBased/>
  <w15:docId w15:val="{707A4BB1-4C49-48E0-B668-33B3B47C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23C70"/>
  </w:style>
  <w:style w:type="paragraph" w:styleId="NormalWeb">
    <w:name w:val="Normal (Web)"/>
    <w:basedOn w:val="Normal"/>
    <w:uiPriority w:val="99"/>
    <w:unhideWhenUsed/>
    <w:rsid w:val="00277470"/>
    <w:pPr>
      <w:spacing w:before="100" w:beforeAutospacing="1" w:after="100" w:afterAutospacing="1"/>
    </w:pPr>
    <w:rPr>
      <w:rFonts w:eastAsiaTheme="minorEastAsia"/>
      <w:lang w:val="es-ES" w:eastAsia="es-E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470"/>
    <w:pPr>
      <w:spacing w:after="160"/>
    </w:pPr>
    <w:rPr>
      <w:rFonts w:asciiTheme="minorHAnsi" w:eastAsiaTheme="minorHAnsi" w:hAnsiTheme="minorHAnsi" w:cstheme="minorBidi"/>
      <w:sz w:val="20"/>
      <w:szCs w:val="20"/>
      <w:lang w:val="es-A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47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77470"/>
    <w:rPr>
      <w:sz w:val="16"/>
      <w:szCs w:val="16"/>
    </w:rPr>
  </w:style>
  <w:style w:type="table" w:styleId="TableGrid">
    <w:name w:val="Table Grid"/>
    <w:basedOn w:val="TableNormal"/>
    <w:uiPriority w:val="39"/>
    <w:rsid w:val="00277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4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470"/>
    <w:rPr>
      <w:rFonts w:ascii="Segoe UI" w:eastAsia="Times New Roman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3D3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3D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65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65628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56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65628"/>
    <w:rPr>
      <w:rFonts w:ascii="Times New Roman" w:eastAsia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1921</TotalTime>
  <Pages>9</Pages>
  <Words>1574</Words>
  <Characters>8978</Characters>
  <Application>Microsoft Office Word</Application>
  <DocSecurity>0</DocSecurity>
  <Lines>74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Paula Goijman</dc:creator>
  <cp:keywords/>
  <dc:description/>
  <cp:lastModifiedBy>Jini Mol J.</cp:lastModifiedBy>
  <cp:revision>13</cp:revision>
  <cp:lastPrinted>2019-01-04T15:11:00Z</cp:lastPrinted>
  <dcterms:created xsi:type="dcterms:W3CDTF">2020-08-06T15:33:00Z</dcterms:created>
  <dcterms:modified xsi:type="dcterms:W3CDTF">2020-11-11T03:48:00Z</dcterms:modified>
</cp:coreProperties>
</file>