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96582" w14:textId="3F21A37B" w:rsidR="00CD7A8F" w:rsidRDefault="00CD7A8F">
      <w:pPr>
        <w:rPr>
          <w:lang w:val="en-US"/>
        </w:rPr>
      </w:pPr>
      <w:r w:rsidRPr="00CD7A8F">
        <w:rPr>
          <w:noProof/>
        </w:rPr>
        <w:drawing>
          <wp:inline distT="0" distB="0" distL="0" distR="0" wp14:anchorId="5F3BF39F" wp14:editId="78BC5F04">
            <wp:extent cx="5731510" cy="6727825"/>
            <wp:effectExtent l="0" t="0" r="0" b="0"/>
            <wp:docPr id="17386648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2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83B82" w14:textId="61F59AF6" w:rsidR="00597B38" w:rsidRPr="00597B38" w:rsidRDefault="005B6ECE">
      <w:pPr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</w:t>
      </w:r>
      <w:r w:rsidR="00597B38" w:rsidRPr="00597B38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1</w:t>
      </w:r>
      <w:r w:rsidR="00597B38" w:rsidRPr="00597B38">
        <w:rPr>
          <w:rFonts w:ascii="Times New Roman" w:hAnsi="Times New Roman" w:cs="Times New Roman"/>
          <w:b/>
          <w:bCs/>
          <w:sz w:val="20"/>
          <w:szCs w:val="20"/>
          <w:lang w:val="en-US"/>
        </w:rPr>
        <w:t>:</w:t>
      </w:r>
      <w:r w:rsidR="00597B38" w:rsidRPr="00597B38">
        <w:rPr>
          <w:rFonts w:ascii="Times New Roman" w:hAnsi="Times New Roman" w:cs="Times New Roman"/>
          <w:sz w:val="20"/>
          <w:szCs w:val="20"/>
          <w:lang w:val="en-US"/>
        </w:rPr>
        <w:t xml:space="preserve"> Molecular validation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of </w:t>
      </w:r>
      <w:r w:rsidR="00597B38" w:rsidRPr="00597B38">
        <w:rPr>
          <w:rFonts w:ascii="Times New Roman" w:hAnsi="Times New Roman" w:cs="Times New Roman"/>
          <w:sz w:val="20"/>
          <w:szCs w:val="20"/>
          <w:lang w:val="en-US"/>
        </w:rPr>
        <w:t>resistance genes (</w:t>
      </w:r>
      <w:r w:rsidR="00442C7B">
        <w:rPr>
          <w:rFonts w:ascii="Times New Roman" w:hAnsi="Times New Roman" w:cs="Times New Roman"/>
          <w:i/>
          <w:iCs/>
          <w:sz w:val="20"/>
          <w:szCs w:val="20"/>
          <w:lang w:val="en-US"/>
        </w:rPr>
        <w:t>x</w:t>
      </w:r>
      <w:r w:rsidR="00597B38" w:rsidRPr="00597B38">
        <w:rPr>
          <w:rFonts w:ascii="Times New Roman" w:hAnsi="Times New Roman" w:cs="Times New Roman"/>
          <w:i/>
          <w:iCs/>
          <w:sz w:val="20"/>
          <w:szCs w:val="20"/>
          <w:lang w:val="en-US"/>
        </w:rPr>
        <w:t>a13</w:t>
      </w:r>
      <w:r w:rsidR="00597B38" w:rsidRPr="00597B38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442C7B">
        <w:rPr>
          <w:rFonts w:ascii="Times New Roman" w:hAnsi="Times New Roman" w:cs="Times New Roman"/>
          <w:i/>
          <w:iCs/>
          <w:sz w:val="20"/>
          <w:szCs w:val="20"/>
          <w:lang w:val="en-US"/>
        </w:rPr>
        <w:t>X</w:t>
      </w:r>
      <w:r w:rsidR="00597B38" w:rsidRPr="00597B38">
        <w:rPr>
          <w:rFonts w:ascii="Times New Roman" w:hAnsi="Times New Roman" w:cs="Times New Roman"/>
          <w:i/>
          <w:iCs/>
          <w:sz w:val="20"/>
          <w:szCs w:val="20"/>
          <w:lang w:val="en-US"/>
        </w:rPr>
        <w:t>a21</w:t>
      </w:r>
      <w:r w:rsidR="00597B38" w:rsidRPr="00597B38">
        <w:rPr>
          <w:rFonts w:ascii="Times New Roman" w:hAnsi="Times New Roman" w:cs="Times New Roman"/>
          <w:sz w:val="20"/>
          <w:szCs w:val="20"/>
          <w:lang w:val="en-US"/>
        </w:rPr>
        <w:t>) with the gene-specific molecular markers</w:t>
      </w:r>
    </w:p>
    <w:sectPr w:rsidR="00597B38" w:rsidRPr="00597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8F"/>
    <w:rsid w:val="002F787B"/>
    <w:rsid w:val="00376672"/>
    <w:rsid w:val="00442C7B"/>
    <w:rsid w:val="004455BD"/>
    <w:rsid w:val="00597B38"/>
    <w:rsid w:val="005B6ECE"/>
    <w:rsid w:val="006E1638"/>
    <w:rsid w:val="00735115"/>
    <w:rsid w:val="007767C9"/>
    <w:rsid w:val="00CD7A8F"/>
    <w:rsid w:val="00CE4B59"/>
    <w:rsid w:val="00E91B82"/>
    <w:rsid w:val="00FF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01C310"/>
  <w15:chartTrackingRefBased/>
  <w15:docId w15:val="{3477DD22-9281-4902-AFCB-D85F659A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A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A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A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A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A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A8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A8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A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A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A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A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A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A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A8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A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A8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A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Sriram M</dc:creator>
  <cp:keywords/>
  <dc:description/>
  <cp:lastModifiedBy>Sriram M</cp:lastModifiedBy>
  <cp:revision>4</cp:revision>
  <dcterms:created xsi:type="dcterms:W3CDTF">2025-05-18T09:24:00Z</dcterms:created>
  <dcterms:modified xsi:type="dcterms:W3CDTF">2026-03-12T11:50:00Z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5d3c0bc0-66f8-45ff-974f-7eb4fbab9f89</vt:lpwstr>
  </property>
</Properties>
</file>