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ACC" w:rsidRPr="00716FB1" w:rsidRDefault="00320A57" w:rsidP="00716FB1">
      <w:pPr>
        <w:adjustRightInd w:val="0"/>
        <w:snapToGrid w:val="0"/>
        <w:spacing w:after="300" w:line="480" w:lineRule="auto"/>
        <w:rPr>
          <w:rFonts w:ascii="Calibri" w:hAnsi="Calibri" w:cs="Calibri"/>
          <w:b/>
          <w:sz w:val="24"/>
          <w:szCs w:val="21"/>
        </w:rPr>
      </w:pPr>
      <w:r w:rsidRPr="00716FB1">
        <w:rPr>
          <w:rFonts w:ascii="Calibri" w:hAnsi="Calibri" w:cs="Calibri"/>
          <w:b/>
          <w:sz w:val="24"/>
          <w:szCs w:val="21"/>
        </w:rPr>
        <w:t>Supplementary Materials</w:t>
      </w:r>
    </w:p>
    <w:p w:rsidR="00B7253F" w:rsidRPr="00716FB1" w:rsidRDefault="00423EC7" w:rsidP="00716FB1">
      <w:pPr>
        <w:adjustRightInd w:val="0"/>
        <w:snapToGrid w:val="0"/>
        <w:spacing w:after="60" w:line="480" w:lineRule="auto"/>
        <w:rPr>
          <w:rFonts w:ascii="Calibri" w:hAnsi="Calibri" w:cs="Calibri"/>
          <w:b/>
          <w:szCs w:val="20"/>
        </w:rPr>
      </w:pPr>
      <w:r w:rsidRPr="00716FB1">
        <w:rPr>
          <w:rFonts w:ascii="Calibri" w:hAnsi="Calibri" w:cs="Calibri"/>
          <w:b/>
          <w:szCs w:val="20"/>
        </w:rPr>
        <w:t>Allometric equations</w:t>
      </w:r>
    </w:p>
    <w:p w:rsidR="00B7253F" w:rsidRPr="00716FB1" w:rsidRDefault="0014563D" w:rsidP="00716FB1">
      <w:pPr>
        <w:adjustRightInd w:val="0"/>
        <w:snapToGrid w:val="0"/>
        <w:spacing w:line="480" w:lineRule="auto"/>
        <w:rPr>
          <w:rFonts w:ascii="Calibri" w:hAnsi="Calibri" w:cs="Calibri"/>
          <w:szCs w:val="20"/>
        </w:rPr>
      </w:pPr>
      <w:r w:rsidRPr="00716FB1">
        <w:rPr>
          <w:rFonts w:ascii="Calibri" w:hAnsi="Calibri" w:cs="Calibri"/>
          <w:szCs w:val="20"/>
        </w:rPr>
        <w:t xml:space="preserve">To estimate the aboveground biomass of the individual trees, </w:t>
      </w:r>
      <w:r w:rsidR="00124BBA" w:rsidRPr="00716FB1">
        <w:rPr>
          <w:rFonts w:ascii="Calibri" w:hAnsi="Calibri" w:cs="Calibri"/>
          <w:szCs w:val="20"/>
        </w:rPr>
        <w:t>I</w:t>
      </w:r>
      <w:r w:rsidRPr="00716FB1">
        <w:rPr>
          <w:rFonts w:ascii="Calibri" w:hAnsi="Calibri" w:cs="Calibri"/>
          <w:szCs w:val="20"/>
        </w:rPr>
        <w:t xml:space="preserve"> </w:t>
      </w:r>
      <w:r w:rsidR="00F50DA8" w:rsidRPr="00716FB1">
        <w:rPr>
          <w:rFonts w:ascii="Calibri" w:hAnsi="Calibri" w:cs="Calibri"/>
          <w:szCs w:val="20"/>
        </w:rPr>
        <w:t xml:space="preserve">used the following </w:t>
      </w:r>
      <w:r w:rsidR="003955A6" w:rsidRPr="00716FB1">
        <w:rPr>
          <w:rFonts w:ascii="Calibri" w:hAnsi="Calibri" w:cs="Calibri"/>
          <w:szCs w:val="20"/>
        </w:rPr>
        <w:t xml:space="preserve">allometric </w:t>
      </w:r>
      <w:r w:rsidR="00F50DA8" w:rsidRPr="00716FB1">
        <w:rPr>
          <w:rFonts w:ascii="Calibri" w:hAnsi="Calibri" w:cs="Calibri"/>
          <w:szCs w:val="20"/>
        </w:rPr>
        <w:t>equations</w:t>
      </w:r>
      <w:r w:rsidR="00F60D05" w:rsidRPr="00716FB1">
        <w:rPr>
          <w:rFonts w:ascii="Calibri" w:hAnsi="Calibri" w:cs="Calibri"/>
          <w:szCs w:val="20"/>
        </w:rPr>
        <w:t xml:space="preserve"> which were </w:t>
      </w:r>
      <w:r w:rsidR="008935E7" w:rsidRPr="00716FB1">
        <w:rPr>
          <w:rFonts w:ascii="Calibri" w:hAnsi="Calibri" w:cs="Calibri"/>
          <w:szCs w:val="20"/>
        </w:rPr>
        <w:t xml:space="preserve">parameterized using </w:t>
      </w:r>
      <w:r w:rsidR="00BF1E46" w:rsidRPr="00716FB1">
        <w:rPr>
          <w:rFonts w:ascii="Calibri" w:hAnsi="Calibri" w:cs="Calibri"/>
          <w:i/>
          <w:noProof/>
          <w:kern w:val="0"/>
          <w:szCs w:val="21"/>
        </w:rPr>
        <w:t>Betula ermanii</w:t>
      </w:r>
      <w:r w:rsidR="00BF1E46" w:rsidRPr="00716FB1">
        <w:rPr>
          <w:rFonts w:ascii="Calibri" w:hAnsi="Calibri" w:cs="Calibri"/>
          <w:noProof/>
          <w:kern w:val="0"/>
          <w:szCs w:val="21"/>
        </w:rPr>
        <w:t xml:space="preserve">, </w:t>
      </w:r>
      <w:r w:rsidR="001628E9" w:rsidRPr="00716FB1">
        <w:rPr>
          <w:rFonts w:ascii="Calibri" w:hAnsi="Calibri" w:cs="Calibri"/>
          <w:i/>
          <w:noProof/>
          <w:kern w:val="0"/>
          <w:szCs w:val="21"/>
        </w:rPr>
        <w:t>Quercus crispula</w:t>
      </w:r>
      <w:r w:rsidR="001628E9" w:rsidRPr="00716FB1">
        <w:rPr>
          <w:rFonts w:ascii="Calibri" w:hAnsi="Calibri" w:cs="Calibri"/>
          <w:noProof/>
          <w:kern w:val="0"/>
          <w:szCs w:val="21"/>
        </w:rPr>
        <w:t xml:space="preserve">, </w:t>
      </w:r>
      <w:r w:rsidR="00BF1E46" w:rsidRPr="00716FB1">
        <w:rPr>
          <w:rFonts w:ascii="Calibri" w:hAnsi="Calibri" w:cs="Calibri"/>
          <w:noProof/>
          <w:kern w:val="0"/>
          <w:szCs w:val="21"/>
        </w:rPr>
        <w:t xml:space="preserve">and </w:t>
      </w:r>
      <w:r w:rsidR="00BF1E46" w:rsidRPr="00716FB1">
        <w:rPr>
          <w:rFonts w:ascii="Calibri" w:hAnsi="Calibri" w:cs="Calibri"/>
          <w:i/>
          <w:noProof/>
          <w:kern w:val="0"/>
          <w:szCs w:val="21"/>
        </w:rPr>
        <w:t>Abies sachalinensis</w:t>
      </w:r>
      <w:r w:rsidR="008935E7" w:rsidRPr="00716FB1">
        <w:rPr>
          <w:rFonts w:ascii="Calibri" w:hAnsi="Calibri" w:cs="Calibri"/>
          <w:szCs w:val="20"/>
        </w:rPr>
        <w:t xml:space="preserve"> </w:t>
      </w:r>
      <w:r w:rsidR="009E6937" w:rsidRPr="00716FB1">
        <w:rPr>
          <w:rFonts w:ascii="Calibri" w:hAnsi="Calibri" w:cs="Calibri"/>
          <w:szCs w:val="20"/>
        </w:rPr>
        <w:t xml:space="preserve">in Hokkaido </w:t>
      </w:r>
      <w:r w:rsidR="00BE7E99" w:rsidRPr="00716FB1">
        <w:rPr>
          <w:rFonts w:ascii="Calibri" w:hAnsi="Calibri" w:cs="Calibri"/>
          <w:szCs w:val="20"/>
        </w:rPr>
        <w:fldChar w:fldCharType="begin" w:fldLock="1"/>
      </w:r>
      <w:r w:rsidR="008D513F" w:rsidRPr="00716FB1">
        <w:rPr>
          <w:rFonts w:ascii="Calibri" w:hAnsi="Calibri" w:cs="Calibri"/>
          <w:szCs w:val="20"/>
        </w:rPr>
        <w:instrText>ADDIN CSL_CITATION {"citationItems":[{"id":"ITEM-1","itemData":{"DOI":"10.1017/CBO9781107415324.004","ISBN":"9788578110796","ISSN":"1098-6596","PMID":"25246403","abstract":"To evaluate the biomass of conifer-broadleaf mixed forests in northern Hokkaido, Japan, the relationships between tree dry masses (including belowground roots) and diameter at breast height (DBH) and tree height (H) for major three tree species (Quercus crispula Blume, Betula ermanii Cham., and Abies sachalinensis (F. Schmidt) Mast.) were calculated. In addition, carbon and nitrogen contents of each tree organ were measured for an accurate estimation of the carbon and nitrogen stocks in the trees. For all three species, one allometric equation explained the relationship between DBH (or DBH2 x H) and the dry masses of whole tree, aboveground total, trunk, branch, and coarse root. Leaf dry mass of Abies, a coniferous species, was higher than that of the two deciduous species at the same DBH. The allometric equations, except that for coniferous leaf, were comparable to previous studies in Hokkaido. The difference in the stand density is a likely reason for the large difference in the coniferous leaf dry mass between studies. Carbon and nitrogen contents for Abies were higher and lower, respectively, than the other two species for all organs (leaf, branch, trunk, and coarse root). Nearly all the measured carbon contents were less than but close to 0.5, and use of the constant value 0.5 caused 1-7% error in the carbon stock estimate of a tree.","author":[{"dropping-particle":"","family":"Takagi","given":"Kentaro","non-dropping-particle":"","parse-names":false,"suffix":""},{"dropping-particle":"","family":"Kotsuka","given":"Chikara","non-dropping-particle":"","parse-names":false,"suffix":""},{"dropping-particle":"","family":"Fukuzawa","given":"Karibu","non-dropping-particle":"","parse-names":false,"suffix":""},{"dropping-particle":"","family":"Kayama","given":"Masazumi","non-dropping-particle":"","parse-names":false,"suffix":""},{"dropping-particle":"","family":"Makoto","given":"Kobayashi","non-dropping-particle":"","parse-names":false,"suffix":""},{"dropping-particle":"","family":"Watanabe","given":"Tsunehiro","non-dropping-particle":"","parse-names":false,"suffix":""},{"dropping-particle":"","family":"Nomura","given":"Mutsumi","non-dropping-particle":"","parse-names":false,"suffix":""},{"dropping-particle":"","family":"Fukazawa","given":"Tatsuya","non-dropping-particle":"","parse-names":false,"suffix":""},{"dropping-particle":"","family":"Takahashi","given":"Hiroyuki","non-dropping-particle":"","parse-names":false,"suffix":""},{"dropping-particle":"","family":"Hojyo","given":"Hajime","non-dropping-particle":"","parse-names":false,"suffix":""},{"dropping-particle":"","family":"Ashiya","given":"Daitaro","non-dropping-particle":"","parse-names":false,"suffix":""},{"dropping-particle":"","family":"Naniwa","given":"Akihiko","non-dropping-particle":"","parse-names":false,"suffix":""},{"dropping-particle":"","family":"Sugata","given":"Sadao","non-dropping-particle":"","parse-names":false,"suffix":""},{"dropping-particle":"","family":"Kamiura","given":"Tatsuya","non-dropping-particle":"","parse-names":false,"suffix":""},{"dropping-particle":"","family":"Sugishita","given":"Yoshiyuki","non-dropping-particle":"","parse-names":false,"suffix":""},{"dropping-particle":"","family":"Sakai","given":"Rei","non-dropping-particle":"","parse-names":false,"suffix":""},{"dropping-particle":"","family":"Ito","given":"Kinya","non-dropping-particle":"","parse-names":false,"suffix":""},{"dropping-particle":"","family":"Maebayashi","given":"Mamoru","non-dropping-particle":"","parse-names":false,"suffix":""},{"dropping-particle":"","family":"Mizuno","given":"Masato","non-dropping-particle":"","parse-names":false,"suffix":""},{"dropping-particle":"","family":"Murayama","given":"Takeshi","non-dropping-particle":"","parse-names":false,"suffix":""},{"dropping-particle":"","family":"Kinoshita","given":"Koji","non-dropping-particle":"","parse-names":false,"suffix":""},{"dropping-particle":"","family":"Fujiwara","given":"Daisaku","non-dropping-particle":"","parse-names":false,"suffix":""},{"dropping-particle":"","family":"Hashida","given":"Shukichi","non-dropping-particle":"","parse-names":false,"suffix":""},{"dropping-particle":"","family":"Shibata","given":"Hideaki","non-dropping-particle":"","parse-names":false,"suffix":""},{"dropping-particle":"","family":"Yoshida","given":"Toshiya","non-dropping-particle":"","parse-names":false,"suffix":""},{"dropping-particle":"","family":"Sasa","given":"Kaichiro","non-dropping-particle":"","parse-names":false,"suffix":""},{"dropping-particle":"","family":"Saigusa","given":"Nobuko","non-dropping-particle":"","parse-names":false,"suffix":""},{"dropping-particle":"","family":"Fujinuma","given":"Yasumi","non-dropping-particle":"","parse-names":false,"suffix":""},{"dropping-particle":"","family":"Akibayashi","given":"Yukio","non-dropping-particle":"","parse-names":false,"suffix":""}],"container-title":"Eurasian Journal of Forest Research","id":"ITEM-1","issue":"1","issued":{"date-parts":[["2010"]]},"page":"1-7","title":"Allometric relationships and carbon and nitrogen contents for three major tree species (Quercus crispula, Betula ermanii, and Abies sachalinensis) in northern Hokkaido, Japan.","type":"article-journal","volume":"13"},"uris":["http://www.mendeley.com/documents/?uuid=1edc3aac-a4b7-4b16-a22f-74e4e782a6a9"]},{"id":"ITEM-2","itemData":{"DOI":"10.15017/1508415","author":[{"dropping-particle":"","family":"Ohtsu","given":"H","non-dropping-particle":"","parse-names":false,"suffix":""},{"dropping-particle":"","family":"Hishi","given":"T","non-dropping-particle":"","parse-names":false,"suffix":""},{"dropping-particle":"","family":"Tashiro","given":"N","non-dropping-particle":"","parse-names":false,"suffix":""},{"dropping-particle":"","family":"Inoue","given":"S","non-dropping-particle":"","parse-names":false,"suffix":""},{"dropping-particle":"","family":"Cho","given":"K","non-dropping-particle":"","parse-names":false,"suffix":""},{"dropping-particle":"","family":"Ogata","given":"T","non-dropping-particle":"","parse-names":false,"suffix":""},{"dropping-particle":"","family":"Mabuchi","given":"T","non-dropping-particle":"","parse-names":false,"suffix":""},{"dropping-particle":"","family":"Enoki","given":"T","non-dropping-particle":"","parse-names":false,"suffix":""}],"container-title":"Bulletin of the Kyushu University Forest","id":"ITEM-2","issued":{"date-parts":[["2015"]]},"page":"1-15","title":"Accumulation patterns of soil carbon and nitrogen in a Japanese oak (Quercus crispula) plantation in eastern Hokkaido: analyses using continuous 0–40 years old stands","type":"article-journal","volume":"96"},"uris":["http://www.mendeley.com/documents/?uuid=7179f2d3-7c6c-4d7b-aa4b-c61c3b9ab251"]}],"mendeley":{"formattedCitation":"(Takagi et al. 2010, Ohtsu et al. 2015)","plainTextFormattedCitation":"(Takagi et al. 2010, Ohtsu et al. 2015)","previouslyFormattedCitation":"(Takagi et al. 2010, Ohtsu et al. 2015)"},"properties":{"noteIndex":0},"schema":"https://github.com/citation-style-language/schema/raw/master/csl-citation.json"}</w:instrText>
      </w:r>
      <w:r w:rsidR="00BE7E99" w:rsidRPr="00716FB1">
        <w:rPr>
          <w:rFonts w:ascii="Calibri" w:hAnsi="Calibri" w:cs="Calibri"/>
          <w:szCs w:val="20"/>
        </w:rPr>
        <w:fldChar w:fldCharType="separate"/>
      </w:r>
      <w:r w:rsidR="008C337A" w:rsidRPr="00716FB1">
        <w:rPr>
          <w:rFonts w:ascii="Calibri" w:hAnsi="Calibri" w:cs="Calibri"/>
          <w:noProof/>
          <w:szCs w:val="20"/>
        </w:rPr>
        <w:t>(Takagi et al. 2010</w:t>
      </w:r>
      <w:r w:rsidR="00435F1E" w:rsidRPr="00F255C4">
        <w:rPr>
          <w:rFonts w:ascii="Calibri" w:hAnsi="Calibri" w:cs="Calibri"/>
          <w:noProof/>
          <w:szCs w:val="20"/>
        </w:rPr>
        <w:t>;</w:t>
      </w:r>
      <w:r w:rsidR="00435F1E" w:rsidRPr="00716FB1">
        <w:rPr>
          <w:rFonts w:ascii="Calibri" w:hAnsi="Calibri" w:cs="Calibri"/>
          <w:noProof/>
          <w:szCs w:val="20"/>
        </w:rPr>
        <w:t xml:space="preserve"> </w:t>
      </w:r>
      <w:r w:rsidR="008C337A" w:rsidRPr="00716FB1">
        <w:rPr>
          <w:rFonts w:ascii="Calibri" w:hAnsi="Calibri" w:cs="Calibri"/>
          <w:noProof/>
          <w:szCs w:val="20"/>
        </w:rPr>
        <w:t>Ohtsu et al. 2015)</w:t>
      </w:r>
      <w:r w:rsidR="00BE7E99" w:rsidRPr="00716FB1">
        <w:rPr>
          <w:rFonts w:ascii="Calibri" w:hAnsi="Calibri" w:cs="Calibri"/>
          <w:szCs w:val="20"/>
        </w:rPr>
        <w:fldChar w:fldCharType="end"/>
      </w:r>
      <w:r w:rsidR="00B2076A" w:rsidRPr="00716FB1">
        <w:rPr>
          <w:rFonts w:ascii="Calibri" w:hAnsi="Calibri" w:cs="Calibri"/>
          <w:szCs w:val="20"/>
        </w:rPr>
        <w:t>:</w:t>
      </w:r>
    </w:p>
    <w:p w:rsidR="00C6484D" w:rsidRPr="00716FB1" w:rsidRDefault="00153D79" w:rsidP="00716FB1">
      <w:pPr>
        <w:adjustRightInd w:val="0"/>
        <w:snapToGrid w:val="0"/>
        <w:spacing w:line="480" w:lineRule="auto"/>
        <w:ind w:firstLineChars="200" w:firstLine="420"/>
        <w:rPr>
          <w:rFonts w:ascii="Calibri" w:hAnsi="Calibri" w:cs="Calibri"/>
          <w:szCs w:val="20"/>
        </w:rPr>
      </w:pPr>
      <m:oMath>
        <m:r>
          <m:rPr>
            <m:sty m:val="p"/>
          </m:rPr>
          <w:rPr>
            <w:rFonts w:ascii="Cambria Math" w:hAnsi="Cambria Math" w:cs="Calibri"/>
            <w:szCs w:val="20"/>
          </w:rPr>
          <m:t>ln</m:t>
        </m:r>
        <m:d>
          <m:dPr>
            <m:ctrlPr>
              <w:rPr>
                <w:rFonts w:ascii="Cambria Math" w:hAnsi="Cambria Math" w:cs="Calibri"/>
                <w:szCs w:val="20"/>
              </w:rPr>
            </m:ctrlPr>
          </m:dPr>
          <m:e>
            <m:r>
              <m:rPr>
                <m:sty m:val="p"/>
              </m:rPr>
              <w:rPr>
                <w:rFonts w:ascii="Cambria Math" w:hAnsi="Cambria Math" w:cs="Calibri"/>
                <w:szCs w:val="20"/>
              </w:rPr>
              <m:t>AGB</m:t>
            </m:r>
          </m:e>
        </m:d>
        <m:r>
          <m:rPr>
            <m:sty m:val="p"/>
          </m:rPr>
          <w:rPr>
            <w:rFonts w:ascii="Cambria Math" w:hAnsi="Cambria Math" w:cs="Calibri"/>
            <w:szCs w:val="20"/>
          </w:rPr>
          <m:t>=2.833ln</m:t>
        </m:r>
        <m:d>
          <m:dPr>
            <m:ctrlPr>
              <w:rPr>
                <w:rFonts w:ascii="Cambria Math" w:hAnsi="Cambria Math" w:cs="Calibri"/>
                <w:szCs w:val="20"/>
              </w:rPr>
            </m:ctrlPr>
          </m:dPr>
          <m:e>
            <m:r>
              <w:rPr>
                <w:rFonts w:ascii="Cambria Math" w:hAnsi="Cambria Math" w:cs="Calibri"/>
                <w:szCs w:val="20"/>
              </w:rPr>
              <m:t>H</m:t>
            </m:r>
          </m:e>
        </m:d>
        <m:r>
          <w:rPr>
            <w:rFonts w:ascii="Cambria Math" w:hAnsi="Cambria Math" w:cs="Calibri"/>
            <w:szCs w:val="20"/>
          </w:rPr>
          <m:t>-1.184</m:t>
        </m:r>
      </m:oMath>
      <w:r w:rsidR="00F65D7A" w:rsidRPr="00716FB1">
        <w:rPr>
          <w:rFonts w:ascii="Calibri" w:hAnsi="Calibri" w:cs="Calibri"/>
          <w:szCs w:val="20"/>
        </w:rPr>
        <w:tab/>
      </w:r>
      <w:r w:rsidR="00C6484D" w:rsidRPr="00716FB1">
        <w:rPr>
          <w:rFonts w:ascii="Calibri" w:hAnsi="Calibri" w:cs="Calibri"/>
          <w:szCs w:val="20"/>
        </w:rPr>
        <w:tab/>
      </w:r>
      <w:r w:rsidR="00C6484D" w:rsidRPr="00716FB1">
        <w:rPr>
          <w:rFonts w:ascii="Calibri" w:hAnsi="Calibri" w:cs="Calibri"/>
          <w:szCs w:val="20"/>
        </w:rPr>
        <w:tab/>
      </w:r>
      <w:r w:rsidR="00F65D7A" w:rsidRPr="00716FB1">
        <w:rPr>
          <w:rFonts w:ascii="Calibri" w:hAnsi="Calibri" w:cs="Calibri"/>
          <w:szCs w:val="20"/>
        </w:rPr>
        <w:t>(1)</w:t>
      </w:r>
    </w:p>
    <w:p w:rsidR="00F60D05" w:rsidRPr="00716FB1" w:rsidRDefault="00C6484D" w:rsidP="00716FB1">
      <w:pPr>
        <w:adjustRightInd w:val="0"/>
        <w:snapToGrid w:val="0"/>
        <w:spacing w:after="120" w:line="480" w:lineRule="auto"/>
        <w:ind w:firstLineChars="200" w:firstLine="420"/>
        <w:rPr>
          <w:rFonts w:ascii="Calibri" w:hAnsi="Calibri" w:cs="Calibri"/>
          <w:szCs w:val="20"/>
        </w:rPr>
      </w:pPr>
      <m:oMath>
        <m:r>
          <m:rPr>
            <m:sty m:val="p"/>
          </m:rPr>
          <w:rPr>
            <w:rFonts w:ascii="Cambria Math" w:hAnsi="Cambria Math" w:cs="Calibri"/>
            <w:szCs w:val="20"/>
          </w:rPr>
          <m:t>ln</m:t>
        </m:r>
        <m:d>
          <m:dPr>
            <m:ctrlPr>
              <w:rPr>
                <w:rFonts w:ascii="Cambria Math" w:hAnsi="Cambria Math" w:cs="Calibri"/>
                <w:szCs w:val="20"/>
              </w:rPr>
            </m:ctrlPr>
          </m:dPr>
          <m:e>
            <m:r>
              <m:rPr>
                <m:sty m:val="p"/>
              </m:rPr>
              <w:rPr>
                <w:rFonts w:ascii="Cambria Math" w:hAnsi="Cambria Math" w:cs="Calibri"/>
                <w:szCs w:val="20"/>
              </w:rPr>
              <m:t>AGB</m:t>
            </m:r>
          </m:e>
        </m:d>
        <m:r>
          <m:rPr>
            <m:sty m:val="p"/>
          </m:rPr>
          <w:rPr>
            <w:rFonts w:ascii="Cambria Math" w:hAnsi="Cambria Math" w:cs="Calibri"/>
            <w:szCs w:val="20"/>
          </w:rPr>
          <m:t>=2.248ln</m:t>
        </m:r>
        <m:d>
          <m:dPr>
            <m:ctrlPr>
              <w:rPr>
                <w:rFonts w:ascii="Cambria Math" w:hAnsi="Cambria Math" w:cs="Calibri"/>
                <w:szCs w:val="20"/>
              </w:rPr>
            </m:ctrlPr>
          </m:dPr>
          <m:e>
            <m:r>
              <m:rPr>
                <m:sty m:val="p"/>
              </m:rPr>
              <w:rPr>
                <w:rFonts w:ascii="Cambria Math" w:hAnsi="Cambria Math" w:cs="Calibri"/>
                <w:szCs w:val="20"/>
              </w:rPr>
              <m:t>DBH</m:t>
            </m:r>
          </m:e>
        </m:d>
        <m:r>
          <w:rPr>
            <w:rFonts w:ascii="Cambria Math" w:hAnsi="Cambria Math" w:cs="Calibri"/>
            <w:szCs w:val="20"/>
          </w:rPr>
          <m:t>-2.282</m:t>
        </m:r>
      </m:oMath>
      <w:r w:rsidRPr="00716FB1">
        <w:rPr>
          <w:rFonts w:ascii="Calibri" w:hAnsi="Calibri" w:cs="Calibri"/>
          <w:szCs w:val="20"/>
        </w:rPr>
        <w:tab/>
      </w:r>
      <w:r w:rsidRPr="00716FB1">
        <w:rPr>
          <w:rFonts w:ascii="Calibri" w:hAnsi="Calibri" w:cs="Calibri"/>
          <w:szCs w:val="20"/>
        </w:rPr>
        <w:tab/>
      </w:r>
      <w:r w:rsidR="004C36D4">
        <w:rPr>
          <w:rFonts w:ascii="Calibri" w:hAnsi="Calibri" w:cs="Calibri"/>
          <w:szCs w:val="20"/>
        </w:rPr>
        <w:t xml:space="preserve">    </w:t>
      </w:r>
      <w:r w:rsidRPr="00716FB1">
        <w:rPr>
          <w:rFonts w:ascii="Calibri" w:hAnsi="Calibri" w:cs="Calibri"/>
          <w:szCs w:val="20"/>
        </w:rPr>
        <w:t>(2)</w:t>
      </w:r>
    </w:p>
    <w:p w:rsidR="007C3522" w:rsidRPr="00657446" w:rsidRDefault="00502387" w:rsidP="00716FB1">
      <w:pPr>
        <w:adjustRightInd w:val="0"/>
        <w:snapToGrid w:val="0"/>
        <w:spacing w:line="480" w:lineRule="auto"/>
        <w:rPr>
          <w:rFonts w:ascii="Calibri" w:hAnsi="Calibri" w:cs="Calibri"/>
          <w:szCs w:val="21"/>
        </w:rPr>
      </w:pPr>
      <w:r w:rsidRPr="00657446">
        <w:rPr>
          <w:rFonts w:ascii="Calibri" w:hAnsi="Calibri" w:cs="Calibri"/>
          <w:szCs w:val="20"/>
        </w:rPr>
        <w:t>where</w:t>
      </w:r>
      <w:r w:rsidR="003104DF" w:rsidRPr="00657446">
        <w:rPr>
          <w:rFonts w:ascii="Calibri" w:hAnsi="Calibri" w:cs="Calibri"/>
          <w:iCs/>
          <w:sz w:val="10"/>
          <w:szCs w:val="10"/>
        </w:rPr>
        <w:t xml:space="preserve"> </w:t>
      </w:r>
      <m:oMath>
        <m:r>
          <m:rPr>
            <m:sty m:val="p"/>
          </m:rPr>
          <w:rPr>
            <w:rFonts w:ascii="Cambria Math" w:hAnsi="Cambria Math" w:cs="Calibri"/>
            <w:szCs w:val="20"/>
          </w:rPr>
          <m:t>AGB</m:t>
        </m:r>
      </m:oMath>
      <w:r w:rsidR="00764790" w:rsidRPr="00657446">
        <w:rPr>
          <w:rFonts w:ascii="Calibri" w:hAnsi="Calibri" w:cs="Calibri"/>
          <w:sz w:val="10"/>
          <w:szCs w:val="10"/>
        </w:rPr>
        <w:t xml:space="preserve"> </w:t>
      </w:r>
      <w:r w:rsidR="003955A6" w:rsidRPr="00657446">
        <w:rPr>
          <w:rFonts w:ascii="Calibri" w:hAnsi="Calibri" w:cs="Calibri"/>
          <w:szCs w:val="20"/>
        </w:rPr>
        <w:t xml:space="preserve">is the </w:t>
      </w:r>
      <w:r w:rsidR="00905CE3" w:rsidRPr="00657446">
        <w:rPr>
          <w:rFonts w:ascii="Calibri" w:hAnsi="Calibri" w:cs="Calibri"/>
          <w:szCs w:val="20"/>
        </w:rPr>
        <w:t xml:space="preserve">total </w:t>
      </w:r>
      <w:r w:rsidR="00727022" w:rsidRPr="00657446">
        <w:rPr>
          <w:rFonts w:ascii="Calibri" w:hAnsi="Calibri" w:cs="Calibri"/>
          <w:szCs w:val="20"/>
        </w:rPr>
        <w:t xml:space="preserve">dry </w:t>
      </w:r>
      <w:r w:rsidR="003955A6" w:rsidRPr="00657446">
        <w:rPr>
          <w:rFonts w:ascii="Calibri" w:hAnsi="Calibri" w:cs="Calibri"/>
          <w:szCs w:val="20"/>
        </w:rPr>
        <w:t xml:space="preserve">aboveground biomass </w:t>
      </w:r>
      <w:r w:rsidR="00905CE3" w:rsidRPr="00657446">
        <w:rPr>
          <w:rFonts w:ascii="Calibri" w:hAnsi="Calibri" w:cs="Calibri"/>
          <w:szCs w:val="20"/>
        </w:rPr>
        <w:t xml:space="preserve">of </w:t>
      </w:r>
      <w:r w:rsidR="00575447" w:rsidRPr="00657446">
        <w:rPr>
          <w:rFonts w:ascii="Calibri" w:hAnsi="Calibri" w:cs="Calibri"/>
          <w:szCs w:val="20"/>
        </w:rPr>
        <w:t xml:space="preserve">the </w:t>
      </w:r>
      <w:r w:rsidR="00905CE3" w:rsidRPr="00657446">
        <w:rPr>
          <w:rFonts w:ascii="Calibri" w:hAnsi="Calibri" w:cs="Calibri"/>
          <w:szCs w:val="20"/>
        </w:rPr>
        <w:t xml:space="preserve">stem, branches, and leaves </w:t>
      </w:r>
      <w:r w:rsidR="00684583" w:rsidRPr="00657446">
        <w:rPr>
          <w:rFonts w:ascii="Calibri" w:hAnsi="Calibri" w:cs="Calibri"/>
          <w:szCs w:val="20"/>
        </w:rPr>
        <w:t>(</w:t>
      </w:r>
      <w:r w:rsidR="00727022" w:rsidRPr="00657446">
        <w:rPr>
          <w:rFonts w:ascii="Calibri" w:hAnsi="Calibri" w:cs="Calibri"/>
          <w:szCs w:val="20"/>
        </w:rPr>
        <w:t>kg</w:t>
      </w:r>
      <w:r w:rsidR="00684583" w:rsidRPr="00657446">
        <w:rPr>
          <w:rFonts w:ascii="Calibri" w:hAnsi="Calibri" w:cs="Calibri"/>
          <w:szCs w:val="20"/>
        </w:rPr>
        <w:t>)</w:t>
      </w:r>
      <w:r w:rsidR="0011107A" w:rsidRPr="00657446">
        <w:rPr>
          <w:rFonts w:ascii="Calibri" w:hAnsi="Calibri" w:cs="Calibri"/>
          <w:szCs w:val="20"/>
        </w:rPr>
        <w:t>,</w:t>
      </w:r>
      <w:r w:rsidR="00764790" w:rsidRPr="00657446">
        <w:rPr>
          <w:rFonts w:ascii="Calibri" w:hAnsi="Calibri" w:cs="Calibri"/>
          <w:sz w:val="10"/>
          <w:szCs w:val="10"/>
        </w:rPr>
        <w:t xml:space="preserve"> </w:t>
      </w:r>
      <m:oMath>
        <m:r>
          <m:rPr>
            <m:sty m:val="p"/>
          </m:rPr>
          <w:rPr>
            <w:rFonts w:ascii="Cambria Math" w:hAnsi="Cambria Math" w:cs="Calibri"/>
            <w:szCs w:val="20"/>
          </w:rPr>
          <m:t>DBH</m:t>
        </m:r>
      </m:oMath>
      <w:r w:rsidR="00764790" w:rsidRPr="00657446">
        <w:rPr>
          <w:rFonts w:ascii="Calibri" w:hAnsi="Calibri" w:cs="Calibri"/>
          <w:sz w:val="10"/>
          <w:szCs w:val="10"/>
        </w:rPr>
        <w:t xml:space="preserve"> </w:t>
      </w:r>
      <w:r w:rsidR="0011107A" w:rsidRPr="00657446">
        <w:rPr>
          <w:rFonts w:ascii="Calibri" w:hAnsi="Calibri" w:cs="Calibri"/>
          <w:szCs w:val="20"/>
        </w:rPr>
        <w:t xml:space="preserve">is the </w:t>
      </w:r>
      <w:r w:rsidR="004E45D6" w:rsidRPr="00657446">
        <w:rPr>
          <w:rFonts w:ascii="Calibri" w:hAnsi="Calibri" w:cs="Calibri"/>
          <w:szCs w:val="20"/>
        </w:rPr>
        <w:t>diameter at breast height (cm), and</w:t>
      </w:r>
      <w:r w:rsidR="00764790" w:rsidRPr="00657446">
        <w:rPr>
          <w:rFonts w:ascii="Calibri" w:hAnsi="Calibri" w:cs="Calibri"/>
          <w:sz w:val="10"/>
          <w:szCs w:val="10"/>
        </w:rPr>
        <w:t xml:space="preserve"> </w:t>
      </w:r>
      <m:oMath>
        <m:r>
          <w:rPr>
            <w:rFonts w:ascii="Cambria Math" w:hAnsi="Cambria Math" w:cs="Calibri"/>
            <w:szCs w:val="20"/>
          </w:rPr>
          <m:t>H</m:t>
        </m:r>
      </m:oMath>
      <w:r w:rsidR="00764790" w:rsidRPr="00657446">
        <w:rPr>
          <w:rFonts w:ascii="Calibri" w:hAnsi="Calibri" w:cs="Calibri"/>
          <w:sz w:val="10"/>
          <w:szCs w:val="10"/>
        </w:rPr>
        <w:t xml:space="preserve"> </w:t>
      </w:r>
      <w:r w:rsidR="004E45D6" w:rsidRPr="00657446">
        <w:rPr>
          <w:rFonts w:ascii="Calibri" w:hAnsi="Calibri" w:cs="Calibri"/>
          <w:szCs w:val="20"/>
        </w:rPr>
        <w:t>is tree height (m).</w:t>
      </w:r>
      <w:r w:rsidR="0037658C" w:rsidRPr="00657446">
        <w:rPr>
          <w:rFonts w:ascii="Calibri" w:hAnsi="Calibri" w:cs="Calibri"/>
          <w:szCs w:val="20"/>
        </w:rPr>
        <w:t xml:space="preserve"> </w:t>
      </w:r>
      <w:r w:rsidR="00020518" w:rsidRPr="00657446">
        <w:rPr>
          <w:rFonts w:ascii="Calibri" w:hAnsi="Calibri" w:cs="Calibri"/>
          <w:szCs w:val="20"/>
        </w:rPr>
        <w:t>I</w:t>
      </w:r>
      <w:r w:rsidR="0037658C" w:rsidRPr="00657446">
        <w:rPr>
          <w:rFonts w:ascii="Calibri" w:hAnsi="Calibri" w:cs="Calibri"/>
          <w:szCs w:val="20"/>
        </w:rPr>
        <w:t xml:space="preserve"> used </w:t>
      </w:r>
      <w:r w:rsidR="00174A5C" w:rsidRPr="00657446">
        <w:rPr>
          <w:rFonts w:ascii="Calibri" w:hAnsi="Calibri" w:cs="Calibri"/>
          <w:szCs w:val="20"/>
        </w:rPr>
        <w:t>the first</w:t>
      </w:r>
      <w:r w:rsidR="006F4A4F" w:rsidRPr="00657446">
        <w:rPr>
          <w:rFonts w:ascii="Calibri" w:hAnsi="Calibri" w:cs="Calibri"/>
          <w:szCs w:val="20"/>
        </w:rPr>
        <w:t xml:space="preserve"> equation</w:t>
      </w:r>
      <w:r w:rsidR="00F60D05" w:rsidRPr="00657446">
        <w:rPr>
          <w:rFonts w:ascii="Calibri" w:hAnsi="Calibri" w:cs="Calibri"/>
          <w:szCs w:val="20"/>
        </w:rPr>
        <w:t xml:space="preserve"> </w:t>
      </w:r>
      <w:r w:rsidR="008C337A" w:rsidRPr="00657446">
        <w:rPr>
          <w:rFonts w:ascii="Calibri" w:hAnsi="Calibri" w:cs="Calibri"/>
          <w:szCs w:val="20"/>
        </w:rPr>
        <w:fldChar w:fldCharType="begin" w:fldLock="1"/>
      </w:r>
      <w:r w:rsidR="008C337A" w:rsidRPr="00657446">
        <w:rPr>
          <w:rFonts w:ascii="Calibri" w:hAnsi="Calibri" w:cs="Calibri"/>
          <w:szCs w:val="20"/>
        </w:rPr>
        <w:instrText>ADDIN CSL_CITATION {"citationItems":[{"id":"ITEM-1","itemData":{"DOI":"10.15017/1508415","author":[{"dropping-particle":"","family":"Ohtsu","given":"H","non-dropping-particle":"","parse-names":false,"suffix":""},{"dropping-particle":"","family":"Hishi","given":"T","non-dropping-particle":"","parse-names":false,"suffix":""},{"dropping-particle":"","family":"Tashiro","given":"N","non-dropping-particle":"","parse-names":false,"suffix":""},{"dropping-particle":"","family":"Inoue","given":"S","non-dropping-particle":"","parse-names":false,"suffix":""},{"dropping-particle":"","family":"Cho","given":"K","non-dropping-particle":"","parse-names":false,"suffix":""},{"dropping-particle":"","family":"Ogata","given":"T","non-dropping-particle":"","parse-names":false,"suffix":""},{"dropping-particle":"","family":"Mabuchi","given":"T","non-dropping-particle":"","parse-names":false,"suffix":""},{"dropping-particle":"","family":"Enoki","given":"T","non-dropping-particle":"","parse-names":false,"suffix":""}],"container-title":"Bulletin of the Kyushu University Forest","id":"ITEM-1","issued":{"date-parts":[["2015"]]},"page":"1-15","title":"Accumulation patterns of soil carbon and nitrogen in a Japanese oak (Quercus crispula) plantation in eastern Hokkaido: analyses using continuous 0–40 years old stands","type":"article-journal","volume":"96"},"uris":["http://www.mendeley.com/documents/?uuid=7179f2d3-7c6c-4d7b-aa4b-c61c3b9ab251"]}],"mendeley":{"formattedCitation":"(Ohtsu et al. 2015)","plainTextFormattedCitation":"(Ohtsu et al. 2015)","previouslyFormattedCitation":"(Ohtsu et al. 2015)"},"properties":{"noteIndex":0},"schema":"https://github.com/citation-style-language/schema/raw/master/csl-citation.json"}</w:instrText>
      </w:r>
      <w:r w:rsidR="008C337A" w:rsidRPr="00657446">
        <w:rPr>
          <w:rFonts w:ascii="Calibri" w:hAnsi="Calibri" w:cs="Calibri"/>
          <w:szCs w:val="20"/>
        </w:rPr>
        <w:fldChar w:fldCharType="separate"/>
      </w:r>
      <w:r w:rsidR="008C337A" w:rsidRPr="00657446">
        <w:rPr>
          <w:rFonts w:ascii="Calibri" w:hAnsi="Calibri" w:cs="Calibri"/>
          <w:noProof/>
          <w:szCs w:val="20"/>
        </w:rPr>
        <w:t>(Ohtsu et al. 2015)</w:t>
      </w:r>
      <w:r w:rsidR="008C337A" w:rsidRPr="00657446">
        <w:rPr>
          <w:rFonts w:ascii="Calibri" w:hAnsi="Calibri" w:cs="Calibri"/>
          <w:szCs w:val="20"/>
        </w:rPr>
        <w:fldChar w:fldCharType="end"/>
      </w:r>
      <w:r w:rsidR="008C337A" w:rsidRPr="00657446">
        <w:rPr>
          <w:rFonts w:ascii="Calibri" w:hAnsi="Calibri" w:cs="Calibri"/>
          <w:szCs w:val="20"/>
        </w:rPr>
        <w:t xml:space="preserve"> </w:t>
      </w:r>
      <w:r w:rsidR="00C17700" w:rsidRPr="00657446">
        <w:rPr>
          <w:rFonts w:ascii="Calibri" w:hAnsi="Calibri" w:cs="Calibri"/>
          <w:szCs w:val="20"/>
        </w:rPr>
        <w:t>for trees with</w:t>
      </w:r>
      <w:r w:rsidR="00764790" w:rsidRPr="00657446">
        <w:rPr>
          <w:rFonts w:ascii="Calibri" w:hAnsi="Calibri" w:cs="Calibri"/>
          <w:sz w:val="10"/>
          <w:szCs w:val="10"/>
        </w:rPr>
        <w:t xml:space="preserve"> </w:t>
      </w:r>
      <m:oMath>
        <m:r>
          <w:rPr>
            <w:rFonts w:ascii="Cambria Math" w:hAnsi="Cambria Math" w:cs="Calibri"/>
            <w:szCs w:val="20"/>
          </w:rPr>
          <m:t>H</m:t>
        </m:r>
      </m:oMath>
      <w:r w:rsidR="00764790" w:rsidRPr="00657446">
        <w:rPr>
          <w:rFonts w:ascii="Calibri" w:hAnsi="Calibri" w:cs="Calibri"/>
          <w:sz w:val="10"/>
          <w:szCs w:val="10"/>
        </w:rPr>
        <w:t xml:space="preserve"> </w:t>
      </w:r>
      <w:r w:rsidR="00C17700" w:rsidRPr="00657446">
        <w:rPr>
          <w:rFonts w:ascii="Calibri" w:hAnsi="Calibri" w:cs="Calibri"/>
          <w:szCs w:val="20"/>
        </w:rPr>
        <w:t>&lt;</w:t>
      </w:r>
      <w:r w:rsidR="00A1050A" w:rsidRPr="00657446">
        <w:rPr>
          <w:rFonts w:ascii="Calibri" w:hAnsi="Calibri" w:cs="Calibri"/>
          <w:szCs w:val="20"/>
        </w:rPr>
        <w:t xml:space="preserve"> </w:t>
      </w:r>
      <w:r w:rsidR="00C17700" w:rsidRPr="00657446">
        <w:rPr>
          <w:rFonts w:ascii="Calibri" w:hAnsi="Calibri" w:cs="Calibri"/>
          <w:szCs w:val="20"/>
        </w:rPr>
        <w:t xml:space="preserve">1.3 m and </w:t>
      </w:r>
      <w:r w:rsidR="00174A5C" w:rsidRPr="00657446">
        <w:rPr>
          <w:rFonts w:ascii="Calibri" w:hAnsi="Calibri" w:cs="Calibri"/>
          <w:szCs w:val="20"/>
        </w:rPr>
        <w:t>the second</w:t>
      </w:r>
      <w:r w:rsidR="00CE5396" w:rsidRPr="00657446">
        <w:rPr>
          <w:rFonts w:ascii="Calibri" w:hAnsi="Calibri" w:cs="Calibri"/>
          <w:szCs w:val="20"/>
        </w:rPr>
        <w:t xml:space="preserve"> equation</w:t>
      </w:r>
      <w:r w:rsidR="00C17700" w:rsidRPr="00657446">
        <w:rPr>
          <w:rFonts w:ascii="Calibri" w:hAnsi="Calibri" w:cs="Calibri"/>
          <w:szCs w:val="20"/>
        </w:rPr>
        <w:t xml:space="preserve"> </w:t>
      </w:r>
      <w:r w:rsidR="008C337A" w:rsidRPr="00657446">
        <w:rPr>
          <w:rFonts w:ascii="Calibri" w:hAnsi="Calibri" w:cs="Calibri"/>
          <w:szCs w:val="20"/>
        </w:rPr>
        <w:fldChar w:fldCharType="begin" w:fldLock="1"/>
      </w:r>
      <w:r w:rsidR="008D513F" w:rsidRPr="00657446">
        <w:rPr>
          <w:rFonts w:ascii="Calibri" w:hAnsi="Calibri" w:cs="Calibri"/>
          <w:szCs w:val="20"/>
        </w:rPr>
        <w:instrText>ADDIN CSL_CITATION {"citationItems":[{"id":"ITEM-1","itemData":{"DOI":"10.1017/CBO9781107415324.004","ISBN":"9788578110796","ISSN":"1098-6596","PMID":"25246403","abstract":"To evaluate the biomass of conifer-broadleaf mixed forests in northern Hokkaido, Japan, the relationships between tree dry masses (including belowground roots) and diameter at breast height (DBH) and tree height (H) for major three tree species (Quercus crispula Blume, Betula ermanii Cham., and Abies sachalinensis (F. Schmidt) Mast.) were calculated. In addition, carbon and nitrogen contents of each tree organ were measured for an accurate estimation of the carbon and nitrogen stocks in the trees. For all three species, one allometric equation explained the relationship between DBH (or DBH2 x H) and the dry masses of whole tree, aboveground total, trunk, branch, and coarse root. Leaf dry mass of Abies, a coniferous species, was higher than that of the two deciduous species at the same DBH. The allometric equations, except that for coniferous leaf, were comparable to previous studies in Hokkaido. The difference in the stand density is a likely reason for the large difference in the coniferous leaf dry mass between studies. Carbon and nitrogen contents for Abies were higher and lower, respectively, than the other two species for all organs (leaf, branch, trunk, and coarse root). Nearly all the measured carbon contents were less than but close to 0.5, and use of the constant value 0.5 caused 1-7% error in the carbon stock estimate of a tree.","author":[{"dropping-particle":"","family":"Takagi","given":"Kentaro","non-dropping-particle":"","parse-names":false,"suffix":""},{"dropping-particle":"","family":"Kotsuka","given":"Chikara","non-dropping-particle":"","parse-names":false,"suffix":""},{"dropping-particle":"","family":"Fukuzawa","given":"Karibu","non-dropping-particle":"","parse-names":false,"suffix":""},{"dropping-particle":"","family":"Kayama","given":"Masazumi","non-dropping-particle":"","parse-names":false,"suffix":""},{"dropping-particle":"","family":"Makoto","given":"Kobayashi","non-dropping-particle":"","parse-names":false,"suffix":""},{"dropping-particle":"","family":"Watanabe","given":"Tsunehiro","non-dropping-particle":"","parse-names":false,"suffix":""},{"dropping-particle":"","family":"Nomura","given":"Mutsumi","non-dropping-particle":"","parse-names":false,"suffix":""},{"dropping-particle":"","family":"Fukazawa","given":"Tatsuya","non-dropping-particle":"","parse-names":false,"suffix":""},{"dropping-particle":"","family":"Takahashi","given":"Hiroyuki","non-dropping-particle":"","parse-names":false,"suffix":""},{"dropping-particle":"","family":"Hojyo","given":"Hajime","non-dropping-particle":"","parse-names":false,"suffix":""},{"dropping-particle":"","family":"Ashiya","given":"Daitaro","non-dropping-particle":"","parse-names":false,"suffix":""},{"dropping-particle":"","family":"Naniwa","given":"Akihiko","non-dropping-particle":"","parse-names":false,"suffix":""},{"dropping-particle":"","family":"Sugata","given":"Sadao","non-dropping-particle":"","parse-names":false,"suffix":""},{"dropping-particle":"","family":"Kamiura","given":"Tatsuya","non-dropping-particle":"","parse-names":false,"suffix":""},{"dropping-particle":"","family":"Sugishita","given":"Yoshiyuki","non-dropping-particle":"","parse-names":false,"suffix":""},{"dropping-particle":"","family":"Sakai","given":"Rei","non-dropping-particle":"","parse-names":false,"suffix":""},{"dropping-particle":"","family":"Ito","given":"Kinya","non-dropping-particle":"","parse-names":false,"suffix":""},{"dropping-particle":"","family":"Maebayashi","given":"Mamoru","non-dropping-particle":"","parse-names":false,"suffix":""},{"dropping-particle":"","family":"Mizuno","given":"Masato","non-dropping-particle":"","parse-names":false,"suffix":""},{"dropping-particle":"","family":"Murayama","given":"Takeshi","non-dropping-particle":"","parse-names":false,"suffix":""},{"dropping-particle":"","family":"Kinoshita","given":"Koji","non-dropping-particle":"","parse-names":false,"suffix":""},{"dropping-particle":"","family":"Fujiwara","given":"Daisaku","non-dropping-particle":"","parse-names":false,"suffix":""},{"dropping-particle":"","family":"Hashida","given":"Shukichi","non-dropping-particle":"","parse-names":false,"suffix":""},{"dropping-particle":"","family":"Shibata","given":"Hideaki","non-dropping-particle":"","parse-names":false,"suffix":""},{"dropping-particle":"","family":"Yoshida","given":"Toshiya","non-dropping-particle":"","parse-names":false,"suffix":""},{"dropping-particle":"","family":"Sasa","given":"Kaichiro","non-dropping-particle":"","parse-names":false,"suffix":""},{"dropping-particle":"","family":"Saigusa","given":"Nobuko","non-dropping-particle":"","parse-names":false,"suffix":""},{"dropping-particle":"","family":"Fujinuma","given":"Yasumi","non-dropping-particle":"","parse-names":false,"suffix":""},{"dropping-particle":"","family":"Akibayashi","given":"Yukio","non-dropping-particle":"","parse-names":false,"suffix":""}],"container-title":"Eurasian Journal of Forest Research","id":"ITEM-1","issue":"1","issued":{"date-parts":[["2010"]]},"page":"1-7","title":"Allometric relationships and carbon and nitrogen contents for three major tree species (Quercus crispula, Betula ermanii, and Abies sachalinensis) in northern Hokkaido, Japan.","type":"article-journal","volume":"13"},"uris":["http://www.mendeley.com/documents/?uuid=1edc3aac-a4b7-4b16-a22f-74e4e782a6a9"]}],"mendeley":{"formattedCitation":"(Takagi et al. 2010)","plainTextFormattedCitation":"(Takagi et al. 2010)","previouslyFormattedCitation":"(Takagi et al. 2010)"},"properties":{"noteIndex":0},"schema":"https://github.com/citation-style-language/schema/raw/master/csl-citation.json"}</w:instrText>
      </w:r>
      <w:r w:rsidR="008C337A" w:rsidRPr="00657446">
        <w:rPr>
          <w:rFonts w:ascii="Calibri" w:hAnsi="Calibri" w:cs="Calibri"/>
          <w:szCs w:val="20"/>
        </w:rPr>
        <w:fldChar w:fldCharType="separate"/>
      </w:r>
      <w:r w:rsidR="008C337A" w:rsidRPr="00657446">
        <w:rPr>
          <w:rFonts w:ascii="Calibri" w:hAnsi="Calibri" w:cs="Calibri"/>
          <w:noProof/>
          <w:szCs w:val="20"/>
        </w:rPr>
        <w:t>(Takagi et al. 2010)</w:t>
      </w:r>
      <w:r w:rsidR="008C337A" w:rsidRPr="00657446">
        <w:rPr>
          <w:rFonts w:ascii="Calibri" w:hAnsi="Calibri" w:cs="Calibri"/>
          <w:szCs w:val="20"/>
        </w:rPr>
        <w:fldChar w:fldCharType="end"/>
      </w:r>
      <w:r w:rsidR="00B64C65" w:rsidRPr="00657446">
        <w:rPr>
          <w:rFonts w:ascii="Calibri" w:hAnsi="Calibri" w:cs="Calibri"/>
          <w:szCs w:val="20"/>
        </w:rPr>
        <w:t xml:space="preserve"> for tr</w:t>
      </w:r>
      <w:r w:rsidR="00B64C65" w:rsidRPr="00657446">
        <w:rPr>
          <w:rFonts w:ascii="Calibri" w:hAnsi="Calibri" w:cs="Calibri"/>
          <w:szCs w:val="21"/>
        </w:rPr>
        <w:t>ees with</w:t>
      </w:r>
      <w:r w:rsidR="00764790" w:rsidRPr="00657446">
        <w:rPr>
          <w:rFonts w:ascii="Calibri" w:hAnsi="Calibri" w:cs="Calibri"/>
          <w:sz w:val="10"/>
          <w:szCs w:val="10"/>
        </w:rPr>
        <w:t xml:space="preserve"> </w:t>
      </w:r>
      <m:oMath>
        <m:r>
          <w:rPr>
            <w:rFonts w:ascii="Cambria Math" w:hAnsi="Cambria Math" w:cs="Calibri"/>
            <w:szCs w:val="20"/>
          </w:rPr>
          <m:t>H</m:t>
        </m:r>
      </m:oMath>
      <w:r w:rsidR="00A1050A" w:rsidRPr="00657446">
        <w:rPr>
          <w:rFonts w:ascii="Calibri" w:hAnsi="Calibri" w:cs="Calibri"/>
          <w:szCs w:val="21"/>
        </w:rPr>
        <w:t xml:space="preserve"> </w:t>
      </w:r>
      <w:r w:rsidR="00B64C65" w:rsidRPr="00657446">
        <w:rPr>
          <w:rFonts w:ascii="Calibri" w:hAnsi="Calibri" w:cs="Calibri"/>
          <w:szCs w:val="21"/>
        </w:rPr>
        <w:t>≥</w:t>
      </w:r>
      <w:r w:rsidR="00A1050A" w:rsidRPr="00657446">
        <w:rPr>
          <w:rFonts w:ascii="Calibri" w:hAnsi="Calibri" w:cs="Calibri"/>
          <w:szCs w:val="21"/>
        </w:rPr>
        <w:t xml:space="preserve"> </w:t>
      </w:r>
      <w:r w:rsidR="00B64C65" w:rsidRPr="00657446">
        <w:rPr>
          <w:rFonts w:ascii="Calibri" w:hAnsi="Calibri" w:cs="Calibri"/>
          <w:szCs w:val="21"/>
        </w:rPr>
        <w:t>1.3 m.</w:t>
      </w:r>
      <w:r w:rsidR="008020E4" w:rsidRPr="00657446">
        <w:rPr>
          <w:rFonts w:ascii="Calibri" w:hAnsi="Calibri" w:cs="Calibri"/>
          <w:szCs w:val="21"/>
        </w:rPr>
        <w:t xml:space="preserve"> </w:t>
      </w:r>
      <w:r w:rsidR="00EE1A44" w:rsidRPr="00657446">
        <w:rPr>
          <w:rFonts w:ascii="Calibri" w:hAnsi="Calibri" w:cs="Calibri"/>
          <w:szCs w:val="21"/>
        </w:rPr>
        <w:t>To correct for the</w:t>
      </w:r>
      <w:r w:rsidR="00CD2885" w:rsidRPr="00657446">
        <w:rPr>
          <w:rFonts w:ascii="Calibri" w:hAnsi="Calibri" w:cs="Calibri"/>
          <w:szCs w:val="21"/>
        </w:rPr>
        <w:t xml:space="preserve"> inevitable</w:t>
      </w:r>
      <w:r w:rsidR="008020E4" w:rsidRPr="00657446">
        <w:rPr>
          <w:rFonts w:ascii="Calibri" w:hAnsi="Calibri" w:cs="Calibri"/>
          <w:szCs w:val="21"/>
        </w:rPr>
        <w:t xml:space="preserve"> </w:t>
      </w:r>
      <w:r w:rsidR="00AC4827" w:rsidRPr="00657446">
        <w:rPr>
          <w:rFonts w:ascii="Calibri" w:hAnsi="Calibri" w:cs="Calibri"/>
          <w:szCs w:val="21"/>
        </w:rPr>
        <w:t>discrepancy</w:t>
      </w:r>
      <w:r w:rsidR="008020E4" w:rsidRPr="00657446">
        <w:rPr>
          <w:rFonts w:ascii="Calibri" w:hAnsi="Calibri" w:cs="Calibri"/>
          <w:szCs w:val="21"/>
        </w:rPr>
        <w:t xml:space="preserve"> in</w:t>
      </w:r>
      <w:r w:rsidR="00764790" w:rsidRPr="00657446">
        <w:rPr>
          <w:rFonts w:ascii="Calibri" w:hAnsi="Calibri" w:cs="Calibri"/>
          <w:sz w:val="10"/>
          <w:szCs w:val="10"/>
        </w:rPr>
        <w:t xml:space="preserve"> </w:t>
      </w:r>
      <m:oMath>
        <m:r>
          <m:rPr>
            <m:sty m:val="p"/>
          </m:rPr>
          <w:rPr>
            <w:rFonts w:ascii="Cambria Math" w:hAnsi="Cambria Math" w:cs="Calibri"/>
            <w:szCs w:val="20"/>
          </w:rPr>
          <m:t>AGB</m:t>
        </m:r>
      </m:oMath>
      <w:r w:rsidR="00764790" w:rsidRPr="00657446">
        <w:rPr>
          <w:rFonts w:ascii="Calibri" w:hAnsi="Calibri" w:cs="Calibri"/>
          <w:sz w:val="10"/>
          <w:szCs w:val="10"/>
        </w:rPr>
        <w:t xml:space="preserve"> </w:t>
      </w:r>
      <w:r w:rsidR="00635800" w:rsidRPr="00657446">
        <w:rPr>
          <w:rFonts w:ascii="Calibri" w:hAnsi="Calibri" w:cs="Calibri"/>
          <w:szCs w:val="21"/>
        </w:rPr>
        <w:t>near</w:t>
      </w:r>
      <w:r w:rsidR="00764790" w:rsidRPr="00657446">
        <w:rPr>
          <w:rFonts w:ascii="Calibri" w:hAnsi="Calibri" w:cs="Calibri"/>
          <w:sz w:val="10"/>
          <w:szCs w:val="10"/>
        </w:rPr>
        <w:t xml:space="preserve"> </w:t>
      </w:r>
      <m:oMath>
        <m:r>
          <w:rPr>
            <w:rFonts w:ascii="Cambria Math" w:hAnsi="Cambria Math" w:cs="Calibri"/>
            <w:szCs w:val="20"/>
          </w:rPr>
          <m:t>H</m:t>
        </m:r>
      </m:oMath>
      <w:r w:rsidR="00764790" w:rsidRPr="00657446">
        <w:rPr>
          <w:rFonts w:ascii="Calibri" w:hAnsi="Calibri" w:cs="Calibri"/>
          <w:sz w:val="10"/>
          <w:szCs w:val="10"/>
        </w:rPr>
        <w:t xml:space="preserve"> </w:t>
      </w:r>
      <w:r w:rsidR="00635800" w:rsidRPr="00657446">
        <w:rPr>
          <w:rFonts w:ascii="Calibri" w:hAnsi="Calibri" w:cs="Calibri"/>
          <w:szCs w:val="21"/>
        </w:rPr>
        <w:t>= 1.3 m (i.e.</w:t>
      </w:r>
      <w:r w:rsidR="00764790" w:rsidRPr="00657446">
        <w:rPr>
          <w:rFonts w:ascii="Calibri" w:hAnsi="Calibri" w:cs="Calibri"/>
          <w:sz w:val="10"/>
          <w:szCs w:val="10"/>
        </w:rPr>
        <w:t xml:space="preserve"> </w:t>
      </w:r>
      <m:oMath>
        <m:r>
          <m:rPr>
            <m:sty m:val="p"/>
          </m:rPr>
          <w:rPr>
            <w:rFonts w:ascii="Cambria Math" w:hAnsi="Cambria Math" w:cs="Calibri"/>
            <w:szCs w:val="20"/>
          </w:rPr>
          <m:t>DBH≈</m:t>
        </m:r>
      </m:oMath>
      <w:r w:rsidR="00E91C56" w:rsidRPr="00657446">
        <w:rPr>
          <w:rFonts w:ascii="Calibri" w:hAnsi="Calibri" w:cs="Calibri"/>
          <w:sz w:val="10"/>
          <w:szCs w:val="10"/>
        </w:rPr>
        <w:t xml:space="preserve"> </w:t>
      </w:r>
      <w:r w:rsidR="00E91C56" w:rsidRPr="00657446">
        <w:rPr>
          <w:rFonts w:ascii="Calibri" w:eastAsia="MS Gothic" w:hAnsi="Calibri" w:cs="Calibri"/>
          <w:szCs w:val="21"/>
          <w:shd w:val="clear" w:color="auto" w:fill="FFFFFF"/>
        </w:rPr>
        <w:t>0 cm</w:t>
      </w:r>
      <w:r w:rsidR="00635800" w:rsidRPr="00657446">
        <w:rPr>
          <w:rFonts w:ascii="Calibri" w:hAnsi="Calibri" w:cs="Calibri"/>
          <w:szCs w:val="21"/>
        </w:rPr>
        <w:t>)</w:t>
      </w:r>
      <w:r w:rsidR="00E91C56" w:rsidRPr="00657446">
        <w:rPr>
          <w:rFonts w:ascii="Calibri" w:hAnsi="Calibri" w:cs="Calibri"/>
          <w:szCs w:val="21"/>
        </w:rPr>
        <w:t xml:space="preserve"> between the equations, </w:t>
      </w:r>
      <w:r w:rsidR="00020518" w:rsidRPr="00657446">
        <w:rPr>
          <w:rFonts w:ascii="Calibri" w:hAnsi="Calibri" w:cs="Calibri"/>
          <w:szCs w:val="21"/>
        </w:rPr>
        <w:t>I</w:t>
      </w:r>
      <w:r w:rsidR="00EE700F" w:rsidRPr="00657446">
        <w:rPr>
          <w:rFonts w:ascii="Calibri" w:hAnsi="Calibri" w:cs="Calibri"/>
          <w:szCs w:val="21"/>
        </w:rPr>
        <w:t xml:space="preserve"> assumed</w:t>
      </w:r>
      <w:r w:rsidR="00764790" w:rsidRPr="00657446">
        <w:rPr>
          <w:rFonts w:ascii="Calibri" w:hAnsi="Calibri" w:cs="Calibri"/>
          <w:sz w:val="10"/>
          <w:szCs w:val="10"/>
        </w:rPr>
        <w:t xml:space="preserve"> </w:t>
      </w:r>
      <m:oMath>
        <m:r>
          <m:rPr>
            <m:sty m:val="p"/>
          </m:rPr>
          <w:rPr>
            <w:rFonts w:ascii="Cambria Math" w:hAnsi="Cambria Math" w:cs="Calibri"/>
            <w:szCs w:val="20"/>
          </w:rPr>
          <m:t>AGB</m:t>
        </m:r>
      </m:oMath>
      <w:r w:rsidR="00764790" w:rsidRPr="00657446">
        <w:rPr>
          <w:rFonts w:ascii="Calibri" w:hAnsi="Calibri" w:cs="Calibri"/>
          <w:sz w:val="10"/>
          <w:szCs w:val="10"/>
        </w:rPr>
        <w:t xml:space="preserve"> </w:t>
      </w:r>
      <w:r w:rsidR="00EE700F" w:rsidRPr="00657446">
        <w:rPr>
          <w:rFonts w:ascii="Calibri" w:hAnsi="Calibri" w:cs="Calibri"/>
          <w:szCs w:val="21"/>
        </w:rPr>
        <w:t xml:space="preserve">= 0.643 kg for </w:t>
      </w:r>
      <w:r w:rsidR="00F45187" w:rsidRPr="00657446">
        <w:rPr>
          <w:rFonts w:ascii="Calibri" w:hAnsi="Calibri" w:cs="Calibri"/>
          <w:szCs w:val="21"/>
        </w:rPr>
        <w:t xml:space="preserve">all </w:t>
      </w:r>
      <w:r w:rsidR="00EE700F" w:rsidRPr="00657446">
        <w:rPr>
          <w:rFonts w:ascii="Calibri" w:hAnsi="Calibri" w:cs="Calibri"/>
          <w:szCs w:val="21"/>
        </w:rPr>
        <w:t xml:space="preserve">trees with </w:t>
      </w:r>
      <m:oMath>
        <m:r>
          <w:rPr>
            <w:rFonts w:ascii="Cambria Math" w:hAnsi="Cambria Math" w:cs="Calibri"/>
            <w:szCs w:val="20"/>
          </w:rPr>
          <m:t>H</m:t>
        </m:r>
      </m:oMath>
      <w:r w:rsidR="00764790" w:rsidRPr="00657446">
        <w:rPr>
          <w:rFonts w:ascii="Calibri" w:hAnsi="Calibri" w:cs="Calibri"/>
          <w:sz w:val="10"/>
          <w:szCs w:val="10"/>
        </w:rPr>
        <w:t xml:space="preserve"> </w:t>
      </w:r>
      <w:r w:rsidR="00EE700F" w:rsidRPr="00657446">
        <w:rPr>
          <w:rFonts w:ascii="Calibri" w:hAnsi="Calibri" w:cs="Calibri"/>
          <w:szCs w:val="21"/>
        </w:rPr>
        <w:t>≥</w:t>
      </w:r>
      <w:r w:rsidR="00A1050A" w:rsidRPr="00657446">
        <w:rPr>
          <w:rFonts w:ascii="Calibri" w:hAnsi="Calibri" w:cs="Calibri"/>
          <w:szCs w:val="21"/>
        </w:rPr>
        <w:t xml:space="preserve"> </w:t>
      </w:r>
      <w:r w:rsidR="00EE700F" w:rsidRPr="00657446">
        <w:rPr>
          <w:rFonts w:ascii="Calibri" w:hAnsi="Calibri" w:cs="Calibri"/>
          <w:szCs w:val="21"/>
        </w:rPr>
        <w:t xml:space="preserve">1.3 m </w:t>
      </w:r>
      <w:r w:rsidR="007913F7" w:rsidRPr="00657446">
        <w:rPr>
          <w:rFonts w:ascii="Calibri" w:hAnsi="Calibri" w:cs="Calibri"/>
          <w:szCs w:val="21"/>
        </w:rPr>
        <w:t>and</w:t>
      </w:r>
      <w:r w:rsidR="00764790" w:rsidRPr="00657446">
        <w:rPr>
          <w:rFonts w:ascii="Calibri" w:hAnsi="Calibri" w:cs="Calibri"/>
          <w:sz w:val="10"/>
          <w:szCs w:val="10"/>
        </w:rPr>
        <w:t xml:space="preserve"> </w:t>
      </w:r>
      <m:oMath>
        <m:r>
          <m:rPr>
            <m:sty m:val="p"/>
          </m:rPr>
          <w:rPr>
            <w:rFonts w:ascii="Cambria Math" w:hAnsi="Cambria Math" w:cs="Calibri"/>
            <w:szCs w:val="21"/>
          </w:rPr>
          <m:t>DB</m:t>
        </m:r>
        <m:r>
          <m:rPr>
            <m:sty m:val="p"/>
          </m:rPr>
          <w:rPr>
            <w:rFonts w:ascii="Cambria Math" w:hAnsi="Cambria Math" w:cs="Calibri"/>
            <w:szCs w:val="20"/>
          </w:rPr>
          <m:t>H</m:t>
        </m:r>
      </m:oMath>
      <w:r w:rsidR="00764790" w:rsidRPr="00657446">
        <w:rPr>
          <w:rFonts w:ascii="Calibri" w:hAnsi="Calibri" w:cs="Calibri"/>
          <w:sz w:val="10"/>
          <w:szCs w:val="10"/>
        </w:rPr>
        <w:t xml:space="preserve"> </w:t>
      </w:r>
      <w:r w:rsidR="00EE700F" w:rsidRPr="00657446">
        <w:rPr>
          <w:rFonts w:ascii="Calibri" w:hAnsi="Calibri" w:cs="Calibri"/>
          <w:szCs w:val="21"/>
        </w:rPr>
        <w:t>≤</w:t>
      </w:r>
      <w:r w:rsidR="00A1050A" w:rsidRPr="00657446">
        <w:rPr>
          <w:rFonts w:ascii="Calibri" w:hAnsi="Calibri" w:cs="Calibri"/>
          <w:szCs w:val="21"/>
        </w:rPr>
        <w:t xml:space="preserve"> </w:t>
      </w:r>
      <w:r w:rsidR="00EE700F" w:rsidRPr="00657446">
        <w:rPr>
          <w:rFonts w:ascii="Calibri" w:hAnsi="Calibri" w:cs="Calibri"/>
          <w:szCs w:val="21"/>
        </w:rPr>
        <w:t>2.1 cm</w:t>
      </w:r>
      <w:r w:rsidR="002C25DF" w:rsidRPr="00657446">
        <w:rPr>
          <w:rFonts w:ascii="Calibri" w:hAnsi="Calibri" w:cs="Calibri"/>
          <w:szCs w:val="21"/>
        </w:rPr>
        <w:t xml:space="preserve"> (i.e. </w:t>
      </w:r>
      <w:r w:rsidR="00B53124" w:rsidRPr="00657446">
        <w:rPr>
          <w:rFonts w:ascii="Calibri" w:hAnsi="Calibri" w:cs="Calibri"/>
          <w:szCs w:val="21"/>
        </w:rPr>
        <w:t xml:space="preserve">where </w:t>
      </w:r>
      <w:r w:rsidR="00527BBC" w:rsidRPr="00657446">
        <w:rPr>
          <w:rFonts w:ascii="Calibri" w:hAnsi="Calibri" w:cs="Calibri"/>
          <w:szCs w:val="21"/>
        </w:rPr>
        <w:t>the</w:t>
      </w:r>
      <w:r w:rsidR="00764790" w:rsidRPr="00657446">
        <w:rPr>
          <w:rFonts w:ascii="Calibri" w:hAnsi="Calibri" w:cs="Calibri"/>
          <w:sz w:val="10"/>
          <w:szCs w:val="10"/>
        </w:rPr>
        <w:t xml:space="preserve"> </w:t>
      </w:r>
      <m:oMath>
        <m:r>
          <m:rPr>
            <m:sty m:val="p"/>
          </m:rPr>
          <w:rPr>
            <w:rFonts w:ascii="Cambria Math" w:hAnsi="Cambria Math" w:cs="Calibri"/>
            <w:szCs w:val="20"/>
          </w:rPr>
          <m:t>AGB</m:t>
        </m:r>
      </m:oMath>
      <w:r w:rsidR="00764790" w:rsidRPr="00657446">
        <w:rPr>
          <w:rFonts w:ascii="Calibri" w:hAnsi="Calibri" w:cs="Calibri"/>
          <w:sz w:val="10"/>
          <w:szCs w:val="10"/>
        </w:rPr>
        <w:t xml:space="preserve"> </w:t>
      </w:r>
      <w:r w:rsidR="00527BBC" w:rsidRPr="00657446">
        <w:rPr>
          <w:rFonts w:ascii="Calibri" w:hAnsi="Calibri" w:cs="Calibri"/>
          <w:szCs w:val="21"/>
        </w:rPr>
        <w:t xml:space="preserve">estimates </w:t>
      </w:r>
      <w:r w:rsidR="00DE74CC" w:rsidRPr="00657446">
        <w:rPr>
          <w:rFonts w:ascii="Calibri" w:hAnsi="Calibri" w:cs="Calibri"/>
          <w:szCs w:val="21"/>
        </w:rPr>
        <w:t xml:space="preserve">of </w:t>
      </w:r>
      <w:r w:rsidR="00607220" w:rsidRPr="00657446">
        <w:rPr>
          <w:rFonts w:ascii="Calibri" w:hAnsi="Calibri" w:cs="Calibri"/>
          <w:szCs w:val="21"/>
        </w:rPr>
        <w:t>the two</w:t>
      </w:r>
      <w:r w:rsidR="00DE74CC" w:rsidRPr="00657446">
        <w:rPr>
          <w:rFonts w:ascii="Calibri" w:hAnsi="Calibri" w:cs="Calibri"/>
          <w:szCs w:val="21"/>
        </w:rPr>
        <w:t xml:space="preserve"> equations </w:t>
      </w:r>
      <w:r w:rsidR="00734B3A" w:rsidRPr="00657446">
        <w:rPr>
          <w:rFonts w:ascii="Calibri" w:hAnsi="Calibri" w:cs="Calibri"/>
          <w:szCs w:val="21"/>
        </w:rPr>
        <w:t>match</w:t>
      </w:r>
      <w:r w:rsidR="003F1738" w:rsidRPr="00657446">
        <w:rPr>
          <w:rFonts w:ascii="Calibri" w:hAnsi="Calibri" w:cs="Calibri"/>
          <w:szCs w:val="21"/>
        </w:rPr>
        <w:t>ed</w:t>
      </w:r>
      <w:r w:rsidR="002C25DF" w:rsidRPr="00657446">
        <w:rPr>
          <w:rFonts w:ascii="Calibri" w:hAnsi="Calibri" w:cs="Calibri"/>
          <w:szCs w:val="21"/>
        </w:rPr>
        <w:t>)</w:t>
      </w:r>
      <w:r w:rsidR="002112E4" w:rsidRPr="00657446">
        <w:rPr>
          <w:rFonts w:ascii="Calibri" w:hAnsi="Calibri" w:cs="Calibri"/>
          <w:szCs w:val="21"/>
        </w:rPr>
        <w:t>.</w:t>
      </w:r>
    </w:p>
    <w:p w:rsidR="00C32DBE" w:rsidRPr="00716FB1" w:rsidRDefault="00043044" w:rsidP="00716FB1">
      <w:pPr>
        <w:adjustRightInd w:val="0"/>
        <w:snapToGrid w:val="0"/>
        <w:spacing w:line="480" w:lineRule="auto"/>
        <w:ind w:firstLineChars="200" w:firstLine="420"/>
        <w:rPr>
          <w:rFonts w:ascii="Calibri" w:hAnsi="Calibri" w:cs="Calibri"/>
          <w:szCs w:val="21"/>
        </w:rPr>
      </w:pPr>
      <w:r w:rsidRPr="00716FB1">
        <w:rPr>
          <w:rFonts w:ascii="Calibri" w:hAnsi="Calibri" w:cs="Calibri"/>
          <w:szCs w:val="21"/>
        </w:rPr>
        <w:t>From</w:t>
      </w:r>
      <w:r w:rsidR="00682D43" w:rsidRPr="00716FB1">
        <w:rPr>
          <w:rFonts w:ascii="Calibri" w:hAnsi="Calibri" w:cs="Calibri"/>
          <w:szCs w:val="21"/>
        </w:rPr>
        <w:t xml:space="preserve"> 198</w:t>
      </w:r>
      <w:r w:rsidRPr="00716FB1">
        <w:rPr>
          <w:rFonts w:ascii="Calibri" w:hAnsi="Calibri" w:cs="Calibri"/>
          <w:szCs w:val="21"/>
        </w:rPr>
        <w:t>8</w:t>
      </w:r>
      <w:r w:rsidR="00682D43" w:rsidRPr="00716FB1">
        <w:rPr>
          <w:rFonts w:ascii="Calibri" w:hAnsi="Calibri" w:cs="Calibri"/>
          <w:szCs w:val="21"/>
        </w:rPr>
        <w:t xml:space="preserve"> </w:t>
      </w:r>
      <w:r w:rsidRPr="00716FB1">
        <w:rPr>
          <w:rFonts w:ascii="Calibri" w:hAnsi="Calibri" w:cs="Calibri"/>
          <w:szCs w:val="21"/>
        </w:rPr>
        <w:t>to</w:t>
      </w:r>
      <w:r w:rsidR="00682D43" w:rsidRPr="00716FB1">
        <w:rPr>
          <w:rFonts w:ascii="Calibri" w:hAnsi="Calibri" w:cs="Calibri"/>
          <w:szCs w:val="21"/>
        </w:rPr>
        <w:t xml:space="preserve"> 1990, </w:t>
      </w:r>
      <w:r w:rsidR="00413F33" w:rsidRPr="00716FB1">
        <w:rPr>
          <w:rFonts w:ascii="Calibri" w:hAnsi="Calibri" w:cs="Calibri"/>
          <w:szCs w:val="21"/>
        </w:rPr>
        <w:t>some</w:t>
      </w:r>
      <w:r w:rsidR="00CE67ED" w:rsidRPr="00716FB1">
        <w:rPr>
          <w:rFonts w:ascii="Calibri" w:hAnsi="Calibri" w:cs="Calibri"/>
          <w:szCs w:val="21"/>
        </w:rPr>
        <w:t xml:space="preserve"> of the</w:t>
      </w:r>
      <w:r w:rsidR="00413F33" w:rsidRPr="00716FB1">
        <w:rPr>
          <w:rFonts w:ascii="Calibri" w:hAnsi="Calibri" w:cs="Calibri"/>
          <w:szCs w:val="21"/>
        </w:rPr>
        <w:t xml:space="preserve"> </w:t>
      </w:r>
      <w:r w:rsidR="0050130A" w:rsidRPr="00716FB1">
        <w:rPr>
          <w:rFonts w:ascii="Calibri" w:hAnsi="Calibri" w:cs="Calibri"/>
          <w:i/>
          <w:szCs w:val="21"/>
        </w:rPr>
        <w:t>Betula maximowicziana</w:t>
      </w:r>
      <w:r w:rsidR="00602652" w:rsidRPr="00716FB1">
        <w:rPr>
          <w:rFonts w:ascii="Calibri" w:hAnsi="Calibri" w:cs="Calibri"/>
          <w:szCs w:val="21"/>
        </w:rPr>
        <w:t xml:space="preserve"> </w:t>
      </w:r>
      <w:r w:rsidR="00B13667" w:rsidRPr="00716FB1">
        <w:rPr>
          <w:rFonts w:ascii="Calibri" w:hAnsi="Calibri" w:cs="Calibri"/>
          <w:szCs w:val="21"/>
        </w:rPr>
        <w:t xml:space="preserve">and </w:t>
      </w:r>
      <w:r w:rsidR="00365D00" w:rsidRPr="00716FB1">
        <w:rPr>
          <w:rFonts w:ascii="Calibri" w:hAnsi="Calibri" w:cs="Calibri"/>
          <w:i/>
          <w:noProof/>
          <w:kern w:val="0"/>
          <w:szCs w:val="21"/>
        </w:rPr>
        <w:t>Q</w:t>
      </w:r>
      <w:r w:rsidR="00365D00" w:rsidRPr="00716FB1">
        <w:rPr>
          <w:rFonts w:ascii="Calibri" w:hAnsi="Calibri" w:cs="Calibri"/>
          <w:noProof/>
          <w:kern w:val="0"/>
          <w:szCs w:val="21"/>
        </w:rPr>
        <w:t>.</w:t>
      </w:r>
      <w:r w:rsidR="00365D00" w:rsidRPr="00716FB1">
        <w:rPr>
          <w:rFonts w:ascii="Calibri" w:hAnsi="Calibri" w:cs="Calibri"/>
          <w:i/>
          <w:noProof/>
          <w:kern w:val="0"/>
          <w:szCs w:val="21"/>
        </w:rPr>
        <w:t xml:space="preserve"> crispula</w:t>
      </w:r>
      <w:r w:rsidR="00365D00" w:rsidRPr="00716FB1">
        <w:rPr>
          <w:rFonts w:ascii="Calibri" w:hAnsi="Calibri" w:cs="Calibri"/>
          <w:szCs w:val="21"/>
        </w:rPr>
        <w:t xml:space="preserve"> </w:t>
      </w:r>
      <w:r w:rsidR="00413F33" w:rsidRPr="00716FB1">
        <w:rPr>
          <w:rFonts w:ascii="Calibri" w:hAnsi="Calibri" w:cs="Calibri"/>
          <w:szCs w:val="21"/>
        </w:rPr>
        <w:t xml:space="preserve">trees </w:t>
      </w:r>
      <w:r w:rsidR="00894139" w:rsidRPr="00716FB1">
        <w:rPr>
          <w:rFonts w:ascii="Calibri" w:hAnsi="Calibri" w:cs="Calibri"/>
          <w:szCs w:val="21"/>
        </w:rPr>
        <w:t xml:space="preserve">in the experimental site </w:t>
      </w:r>
      <w:r w:rsidR="00413F33" w:rsidRPr="00716FB1">
        <w:rPr>
          <w:rFonts w:ascii="Calibri" w:hAnsi="Calibri" w:cs="Calibri"/>
          <w:szCs w:val="21"/>
        </w:rPr>
        <w:t xml:space="preserve">had </w:t>
      </w:r>
      <w:r w:rsidR="00461365" w:rsidRPr="00716FB1">
        <w:rPr>
          <w:rFonts w:ascii="Calibri" w:hAnsi="Calibri" w:cs="Calibri"/>
          <w:szCs w:val="21"/>
        </w:rPr>
        <w:t>reached</w:t>
      </w:r>
      <w:r w:rsidR="00413F33" w:rsidRPr="00716FB1">
        <w:rPr>
          <w:rFonts w:ascii="Calibri" w:hAnsi="Calibri" w:cs="Calibri"/>
          <w:szCs w:val="21"/>
        </w:rPr>
        <w:t xml:space="preserve"> 1.3 m</w:t>
      </w:r>
      <w:r w:rsidR="00461365" w:rsidRPr="00716FB1">
        <w:rPr>
          <w:rFonts w:ascii="Calibri" w:hAnsi="Calibri" w:cs="Calibri"/>
          <w:szCs w:val="21"/>
        </w:rPr>
        <w:t xml:space="preserve"> in height</w:t>
      </w:r>
      <w:r w:rsidR="00413F33" w:rsidRPr="00716FB1">
        <w:rPr>
          <w:rFonts w:ascii="Calibri" w:hAnsi="Calibri" w:cs="Calibri"/>
          <w:szCs w:val="21"/>
        </w:rPr>
        <w:t xml:space="preserve">, </w:t>
      </w:r>
      <w:r w:rsidR="00B66BF4" w:rsidRPr="00716FB1">
        <w:rPr>
          <w:rFonts w:ascii="Calibri" w:hAnsi="Calibri" w:cs="Calibri"/>
          <w:szCs w:val="21"/>
        </w:rPr>
        <w:t xml:space="preserve">but </w:t>
      </w:r>
      <w:proofErr w:type="spellStart"/>
      <w:r w:rsidR="00461365" w:rsidRPr="00716FB1">
        <w:rPr>
          <w:rFonts w:ascii="Calibri" w:hAnsi="Calibri" w:cs="Calibri"/>
          <w:szCs w:val="21"/>
        </w:rPr>
        <w:t>their</w:t>
      </w:r>
      <w:proofErr w:type="spellEnd"/>
      <w:r w:rsidR="00764790" w:rsidRPr="00716FB1">
        <w:rPr>
          <w:rFonts w:ascii="Calibri" w:hAnsi="Calibri" w:cs="Calibri"/>
          <w:sz w:val="10"/>
          <w:szCs w:val="10"/>
        </w:rPr>
        <w:t xml:space="preserve"> </w:t>
      </w:r>
      <m:oMath>
        <m:r>
          <m:rPr>
            <m:sty m:val="p"/>
          </m:rPr>
          <w:rPr>
            <w:rFonts w:ascii="Cambria Math" w:hAnsi="Cambria Math" w:cs="Calibri"/>
            <w:szCs w:val="21"/>
          </w:rPr>
          <m:t>DB</m:t>
        </m:r>
        <m:r>
          <m:rPr>
            <m:sty m:val="p"/>
          </m:rPr>
          <w:rPr>
            <w:rFonts w:ascii="Cambria Math" w:hAnsi="Cambria Math" w:cs="Calibri"/>
            <w:szCs w:val="20"/>
          </w:rPr>
          <m:t>H</m:t>
        </m:r>
        <m:r>
          <m:rPr>
            <m:sty m:val="p"/>
          </m:rPr>
          <w:rPr>
            <w:rFonts w:ascii="Cambria Math" w:eastAsia="等线" w:hAnsi="Cambria Math" w:cs="Calibri" w:hint="eastAsia"/>
            <w:szCs w:val="20"/>
            <w:lang w:eastAsia="zh-CN"/>
          </w:rPr>
          <m:t>s</m:t>
        </m:r>
      </m:oMath>
      <w:r w:rsidR="00764790" w:rsidRPr="00716FB1">
        <w:rPr>
          <w:rFonts w:ascii="Calibri" w:hAnsi="Calibri" w:cs="Calibri"/>
          <w:sz w:val="10"/>
          <w:szCs w:val="10"/>
        </w:rPr>
        <w:t xml:space="preserve"> </w:t>
      </w:r>
      <w:r w:rsidR="00461365" w:rsidRPr="00716FB1">
        <w:rPr>
          <w:rFonts w:ascii="Calibri" w:hAnsi="Calibri" w:cs="Calibri"/>
          <w:szCs w:val="21"/>
        </w:rPr>
        <w:t>were not measured</w:t>
      </w:r>
      <w:r w:rsidR="00682D43" w:rsidRPr="00716FB1">
        <w:rPr>
          <w:rFonts w:ascii="Calibri" w:hAnsi="Calibri" w:cs="Calibri"/>
          <w:szCs w:val="21"/>
        </w:rPr>
        <w:t xml:space="preserve">. </w:t>
      </w:r>
      <w:r w:rsidR="00372FDF" w:rsidRPr="00716FB1">
        <w:rPr>
          <w:rFonts w:ascii="Calibri" w:hAnsi="Calibri" w:cs="Calibri"/>
          <w:szCs w:val="21"/>
        </w:rPr>
        <w:t>I</w:t>
      </w:r>
      <w:r w:rsidR="00682D43" w:rsidRPr="00716FB1">
        <w:rPr>
          <w:rFonts w:ascii="Calibri" w:hAnsi="Calibri" w:cs="Calibri"/>
          <w:szCs w:val="21"/>
        </w:rPr>
        <w:t xml:space="preserve"> therefore estimated </w:t>
      </w:r>
      <w:r w:rsidR="00015FDE" w:rsidRPr="00716FB1">
        <w:rPr>
          <w:rFonts w:ascii="Calibri" w:hAnsi="Calibri" w:cs="Calibri"/>
          <w:szCs w:val="21"/>
        </w:rPr>
        <w:t>the</w:t>
      </w:r>
      <w:r w:rsidR="00764790" w:rsidRPr="00716FB1">
        <w:rPr>
          <w:rFonts w:ascii="Calibri" w:hAnsi="Calibri" w:cs="Calibri"/>
          <w:sz w:val="10"/>
          <w:szCs w:val="10"/>
        </w:rPr>
        <w:t xml:space="preserve"> </w:t>
      </w:r>
      <m:oMath>
        <m:r>
          <m:rPr>
            <m:sty m:val="p"/>
          </m:rPr>
          <w:rPr>
            <w:rFonts w:ascii="Cambria Math" w:hAnsi="Cambria Math" w:cs="Calibri"/>
            <w:szCs w:val="21"/>
          </w:rPr>
          <m:t>DB</m:t>
        </m:r>
        <m:r>
          <m:rPr>
            <m:sty m:val="p"/>
          </m:rPr>
          <w:rPr>
            <w:rFonts w:ascii="Cambria Math" w:hAnsi="Cambria Math" w:cs="Calibri"/>
            <w:szCs w:val="20"/>
          </w:rPr>
          <m:t>H</m:t>
        </m:r>
      </m:oMath>
      <w:r w:rsidR="00764790" w:rsidRPr="00716FB1">
        <w:rPr>
          <w:rFonts w:ascii="Calibri" w:hAnsi="Calibri" w:cs="Calibri"/>
          <w:sz w:val="10"/>
          <w:szCs w:val="10"/>
        </w:rPr>
        <w:t xml:space="preserve"> </w:t>
      </w:r>
      <w:r w:rsidR="00015FDE" w:rsidRPr="00716FB1">
        <w:rPr>
          <w:rFonts w:ascii="Calibri" w:hAnsi="Calibri" w:cs="Calibri"/>
          <w:szCs w:val="21"/>
        </w:rPr>
        <w:t xml:space="preserve">of </w:t>
      </w:r>
      <w:r w:rsidR="00015FDE" w:rsidRPr="00716FB1">
        <w:rPr>
          <w:rFonts w:ascii="Calibri" w:hAnsi="Calibri" w:cs="Calibri"/>
          <w:i/>
          <w:szCs w:val="21"/>
        </w:rPr>
        <w:t>B. maximowicziana</w:t>
      </w:r>
      <w:r w:rsidR="00015FDE" w:rsidRPr="00716FB1">
        <w:rPr>
          <w:rFonts w:ascii="Calibri" w:hAnsi="Calibri" w:cs="Calibri"/>
          <w:szCs w:val="21"/>
        </w:rPr>
        <w:t xml:space="preserve"> and </w:t>
      </w:r>
      <w:r w:rsidR="00015FDE" w:rsidRPr="00716FB1">
        <w:rPr>
          <w:rFonts w:ascii="Calibri" w:hAnsi="Calibri" w:cs="Calibri"/>
          <w:i/>
          <w:noProof/>
          <w:kern w:val="0"/>
          <w:szCs w:val="21"/>
        </w:rPr>
        <w:t>Q</w:t>
      </w:r>
      <w:r w:rsidR="00015FDE" w:rsidRPr="00716FB1">
        <w:rPr>
          <w:rFonts w:ascii="Calibri" w:hAnsi="Calibri" w:cs="Calibri"/>
          <w:noProof/>
          <w:kern w:val="0"/>
          <w:szCs w:val="21"/>
        </w:rPr>
        <w:t>.</w:t>
      </w:r>
      <w:r w:rsidR="00015FDE" w:rsidRPr="00716FB1">
        <w:rPr>
          <w:rFonts w:ascii="Calibri" w:hAnsi="Calibri" w:cs="Calibri"/>
          <w:i/>
          <w:noProof/>
          <w:kern w:val="0"/>
          <w:szCs w:val="21"/>
        </w:rPr>
        <w:t xml:space="preserve"> crispula</w:t>
      </w:r>
      <w:r w:rsidR="00015FDE" w:rsidRPr="00716FB1">
        <w:rPr>
          <w:rFonts w:ascii="Calibri" w:hAnsi="Calibri" w:cs="Calibri"/>
          <w:szCs w:val="21"/>
        </w:rPr>
        <w:t xml:space="preserve"> trees </w:t>
      </w:r>
      <w:r w:rsidR="007A04E7" w:rsidRPr="00716FB1">
        <w:rPr>
          <w:rFonts w:ascii="Calibri" w:hAnsi="Calibri" w:cs="Calibri"/>
          <w:szCs w:val="21"/>
        </w:rPr>
        <w:t>using</w:t>
      </w:r>
      <w:r w:rsidR="00BE5EAB" w:rsidRPr="00716FB1">
        <w:rPr>
          <w:rFonts w:ascii="Calibri" w:hAnsi="Calibri" w:cs="Calibri"/>
          <w:szCs w:val="21"/>
        </w:rPr>
        <w:t xml:space="preserve"> the following equation</w:t>
      </w:r>
      <w:r w:rsidR="00512411" w:rsidRPr="00716FB1">
        <w:rPr>
          <w:rFonts w:ascii="Calibri" w:hAnsi="Calibri" w:cs="Calibri"/>
          <w:szCs w:val="21"/>
        </w:rPr>
        <w:t>s</w:t>
      </w:r>
      <w:r w:rsidR="00015FDE" w:rsidRPr="00716FB1">
        <w:rPr>
          <w:rFonts w:ascii="Calibri" w:hAnsi="Calibri" w:cs="Calibri"/>
          <w:szCs w:val="21"/>
        </w:rPr>
        <w:t xml:space="preserve"> </w:t>
      </w:r>
      <w:r w:rsidR="00591B30" w:rsidRPr="00716FB1">
        <w:rPr>
          <w:rFonts w:ascii="Calibri" w:hAnsi="Calibri" w:cs="Calibri"/>
          <w:szCs w:val="21"/>
        </w:rPr>
        <w:t>3</w:t>
      </w:r>
      <w:r w:rsidR="00015FDE" w:rsidRPr="00716FB1">
        <w:rPr>
          <w:rFonts w:ascii="Calibri" w:hAnsi="Calibri" w:cs="Calibri"/>
          <w:szCs w:val="21"/>
        </w:rPr>
        <w:t xml:space="preserve"> and </w:t>
      </w:r>
      <w:r w:rsidR="00591B30" w:rsidRPr="00716FB1">
        <w:rPr>
          <w:rFonts w:ascii="Calibri" w:hAnsi="Calibri" w:cs="Calibri"/>
          <w:szCs w:val="21"/>
        </w:rPr>
        <w:t>4</w:t>
      </w:r>
      <w:r w:rsidR="00015FDE" w:rsidRPr="00716FB1">
        <w:rPr>
          <w:rFonts w:ascii="Calibri" w:hAnsi="Calibri" w:cs="Calibri"/>
          <w:szCs w:val="21"/>
        </w:rPr>
        <w:t>, respectively</w:t>
      </w:r>
      <w:r w:rsidR="00BE5EAB" w:rsidRPr="00716FB1">
        <w:rPr>
          <w:rFonts w:ascii="Calibri" w:hAnsi="Calibri" w:cs="Calibri"/>
          <w:szCs w:val="21"/>
        </w:rPr>
        <w:t>:</w:t>
      </w:r>
    </w:p>
    <w:p w:rsidR="00C44CF3" w:rsidRPr="00716FB1" w:rsidRDefault="00A1050A" w:rsidP="00716FB1">
      <w:pPr>
        <w:adjustRightInd w:val="0"/>
        <w:snapToGrid w:val="0"/>
        <w:spacing w:line="480" w:lineRule="auto"/>
        <w:ind w:firstLineChars="200" w:firstLine="420"/>
        <w:rPr>
          <w:rFonts w:ascii="Calibri" w:hAnsi="Calibri" w:cs="Calibri"/>
          <w:szCs w:val="20"/>
        </w:rPr>
      </w:pPr>
      <m:oMath>
        <m:r>
          <m:rPr>
            <m:sty m:val="p"/>
          </m:rPr>
          <w:rPr>
            <w:rFonts w:ascii="Cambria Math" w:hAnsi="Cambria Math" w:cs="Calibri"/>
            <w:szCs w:val="20"/>
          </w:rPr>
          <m:t>DBH=0.127×exp</m:t>
        </m:r>
        <m:d>
          <m:dPr>
            <m:ctrlPr>
              <w:rPr>
                <w:rFonts w:ascii="Cambria Math" w:hAnsi="Cambria Math" w:cs="Calibri"/>
                <w:szCs w:val="20"/>
              </w:rPr>
            </m:ctrlPr>
          </m:dPr>
          <m:e>
            <m:r>
              <w:rPr>
                <w:rFonts w:ascii="Cambria Math" w:hAnsi="Cambria Math" w:cs="Calibri"/>
                <w:szCs w:val="20"/>
              </w:rPr>
              <m:t>0.949H</m:t>
            </m:r>
          </m:e>
        </m:d>
      </m:oMath>
      <w:r w:rsidR="00692AC3" w:rsidRPr="00716FB1">
        <w:rPr>
          <w:rFonts w:ascii="Calibri" w:hAnsi="Calibri" w:cs="Calibri"/>
          <w:szCs w:val="20"/>
        </w:rPr>
        <w:tab/>
      </w:r>
      <w:r w:rsidR="00692AC3" w:rsidRPr="00716FB1">
        <w:rPr>
          <w:rFonts w:ascii="Calibri" w:hAnsi="Calibri" w:cs="Calibri"/>
          <w:szCs w:val="20"/>
        </w:rPr>
        <w:tab/>
      </w:r>
      <w:r w:rsidR="00692AC3" w:rsidRPr="00716FB1">
        <w:rPr>
          <w:rFonts w:ascii="Calibri" w:hAnsi="Calibri" w:cs="Calibri"/>
          <w:szCs w:val="20"/>
        </w:rPr>
        <w:tab/>
      </w:r>
      <w:r w:rsidR="00F65D7A" w:rsidRPr="00716FB1">
        <w:rPr>
          <w:rFonts w:ascii="Calibri" w:hAnsi="Calibri" w:cs="Calibri"/>
          <w:szCs w:val="20"/>
        </w:rPr>
        <w:t>(3)</w:t>
      </w:r>
    </w:p>
    <w:p w:rsidR="00A60BDA" w:rsidRPr="00716FB1" w:rsidRDefault="00A1050A" w:rsidP="00716FB1">
      <w:pPr>
        <w:adjustRightInd w:val="0"/>
        <w:snapToGrid w:val="0"/>
        <w:spacing w:line="480" w:lineRule="auto"/>
        <w:ind w:firstLineChars="200" w:firstLine="420"/>
        <w:rPr>
          <w:rFonts w:ascii="Calibri" w:hAnsi="Calibri" w:cs="Calibri"/>
          <w:szCs w:val="20"/>
        </w:rPr>
      </w:pPr>
      <m:oMath>
        <m:r>
          <m:rPr>
            <m:sty m:val="p"/>
          </m:rPr>
          <w:rPr>
            <w:rFonts w:ascii="Cambria Math" w:hAnsi="Cambria Math" w:cs="Calibri"/>
            <w:szCs w:val="20"/>
          </w:rPr>
          <m:t>DBH=0.285×exp</m:t>
        </m:r>
        <m:d>
          <m:dPr>
            <m:ctrlPr>
              <w:rPr>
                <w:rFonts w:ascii="Cambria Math" w:hAnsi="Cambria Math" w:cs="Calibri"/>
                <w:szCs w:val="20"/>
              </w:rPr>
            </m:ctrlPr>
          </m:dPr>
          <m:e>
            <m:r>
              <w:rPr>
                <w:rFonts w:ascii="Cambria Math" w:hAnsi="Cambria Math" w:cs="Calibri"/>
                <w:szCs w:val="20"/>
              </w:rPr>
              <m:t>0.658H</m:t>
            </m:r>
          </m:e>
        </m:d>
      </m:oMath>
      <w:r w:rsidR="005134B0" w:rsidRPr="00716FB1">
        <w:rPr>
          <w:rFonts w:ascii="Calibri" w:hAnsi="Calibri" w:cs="Calibri"/>
          <w:szCs w:val="20"/>
        </w:rPr>
        <w:tab/>
      </w:r>
      <w:r w:rsidR="005134B0" w:rsidRPr="00716FB1">
        <w:rPr>
          <w:rFonts w:ascii="Calibri" w:hAnsi="Calibri" w:cs="Calibri"/>
          <w:szCs w:val="20"/>
        </w:rPr>
        <w:tab/>
      </w:r>
      <w:r w:rsidR="005134B0" w:rsidRPr="00716FB1">
        <w:rPr>
          <w:rFonts w:ascii="Calibri" w:hAnsi="Calibri" w:cs="Calibri"/>
          <w:szCs w:val="20"/>
        </w:rPr>
        <w:tab/>
      </w:r>
      <w:r w:rsidR="009E348A" w:rsidRPr="00716FB1">
        <w:rPr>
          <w:rFonts w:ascii="Calibri" w:hAnsi="Calibri" w:cs="Calibri"/>
          <w:szCs w:val="20"/>
        </w:rPr>
        <w:t>(4)</w:t>
      </w:r>
    </w:p>
    <w:p w:rsidR="00B17B7C" w:rsidRPr="00716FB1" w:rsidRDefault="00502387" w:rsidP="00716FB1">
      <w:pPr>
        <w:adjustRightInd w:val="0"/>
        <w:snapToGrid w:val="0"/>
        <w:spacing w:line="480" w:lineRule="auto"/>
        <w:rPr>
          <w:rFonts w:ascii="Calibri" w:hAnsi="Calibri" w:cs="Calibri"/>
          <w:noProof/>
          <w:kern w:val="0"/>
          <w:szCs w:val="21"/>
        </w:rPr>
      </w:pPr>
      <w:r w:rsidRPr="00716FB1">
        <w:rPr>
          <w:rFonts w:ascii="Calibri" w:hAnsi="Calibri" w:cs="Calibri"/>
          <w:szCs w:val="21"/>
        </w:rPr>
        <w:t>where</w:t>
      </w:r>
      <w:r w:rsidR="00764790" w:rsidRPr="00716FB1">
        <w:rPr>
          <w:rFonts w:ascii="Calibri" w:hAnsi="Calibri" w:cs="Calibri"/>
          <w:sz w:val="10"/>
          <w:szCs w:val="10"/>
        </w:rPr>
        <w:t xml:space="preserve"> </w:t>
      </w:r>
      <m:oMath>
        <m:r>
          <m:rPr>
            <m:sty m:val="p"/>
          </m:rPr>
          <w:rPr>
            <w:rFonts w:ascii="Cambria Math" w:hAnsi="Cambria Math" w:cs="Calibri"/>
            <w:szCs w:val="20"/>
          </w:rPr>
          <m:t>DBH</m:t>
        </m:r>
      </m:oMath>
      <w:r w:rsidR="00764790" w:rsidRPr="00716FB1">
        <w:rPr>
          <w:rFonts w:ascii="Calibri" w:hAnsi="Calibri" w:cs="Calibri"/>
          <w:sz w:val="10"/>
          <w:szCs w:val="10"/>
        </w:rPr>
        <w:t xml:space="preserve"> </w:t>
      </w:r>
      <w:r w:rsidR="00BE5EAB" w:rsidRPr="00716FB1">
        <w:rPr>
          <w:rFonts w:ascii="Calibri" w:hAnsi="Calibri" w:cs="Calibri"/>
          <w:szCs w:val="21"/>
        </w:rPr>
        <w:t>and</w:t>
      </w:r>
      <w:r w:rsidR="00764790" w:rsidRPr="00716FB1">
        <w:rPr>
          <w:rFonts w:ascii="Calibri" w:hAnsi="Calibri" w:cs="Calibri"/>
          <w:sz w:val="10"/>
          <w:szCs w:val="10"/>
        </w:rPr>
        <w:t xml:space="preserve"> </w:t>
      </w:r>
      <m:oMath>
        <m:r>
          <w:rPr>
            <w:rFonts w:ascii="Cambria Math" w:hAnsi="Cambria Math" w:cs="Calibri"/>
            <w:szCs w:val="20"/>
          </w:rPr>
          <m:t>H</m:t>
        </m:r>
      </m:oMath>
      <w:r w:rsidR="00764790" w:rsidRPr="00716FB1">
        <w:rPr>
          <w:rFonts w:ascii="Calibri" w:hAnsi="Calibri" w:cs="Calibri"/>
          <w:sz w:val="10"/>
          <w:szCs w:val="10"/>
        </w:rPr>
        <w:t xml:space="preserve"> </w:t>
      </w:r>
      <w:r w:rsidR="00A352A9" w:rsidRPr="00716FB1">
        <w:rPr>
          <w:rFonts w:ascii="Calibri" w:hAnsi="Calibri" w:cs="Calibri"/>
          <w:szCs w:val="21"/>
        </w:rPr>
        <w:t>were</w:t>
      </w:r>
      <w:r w:rsidR="00BE5EAB" w:rsidRPr="00716FB1">
        <w:rPr>
          <w:rFonts w:ascii="Calibri" w:hAnsi="Calibri" w:cs="Calibri"/>
          <w:szCs w:val="21"/>
        </w:rPr>
        <w:t xml:space="preserve"> defined the same as above. </w:t>
      </w:r>
      <w:r w:rsidR="00AB1222" w:rsidRPr="00716FB1">
        <w:rPr>
          <w:rFonts w:ascii="Calibri" w:hAnsi="Calibri" w:cs="Calibri"/>
          <w:szCs w:val="21"/>
        </w:rPr>
        <w:t xml:space="preserve">The </w:t>
      </w:r>
      <w:r w:rsidR="009F3A7D" w:rsidRPr="00716FB1">
        <w:rPr>
          <w:rFonts w:ascii="Calibri" w:hAnsi="Calibri" w:cs="Calibri"/>
          <w:szCs w:val="21"/>
        </w:rPr>
        <w:t xml:space="preserve">equations 3 and 4 </w:t>
      </w:r>
      <w:r w:rsidR="00AB1222" w:rsidRPr="00716FB1">
        <w:rPr>
          <w:rFonts w:ascii="Calibri" w:hAnsi="Calibri" w:cs="Calibri"/>
          <w:szCs w:val="21"/>
        </w:rPr>
        <w:t xml:space="preserve">were estimated </w:t>
      </w:r>
      <w:r w:rsidR="001360EC" w:rsidRPr="00716FB1">
        <w:rPr>
          <w:rFonts w:ascii="Calibri" w:hAnsi="Calibri" w:cs="Calibri"/>
          <w:szCs w:val="21"/>
        </w:rPr>
        <w:t>using</w:t>
      </w:r>
      <w:r w:rsidR="00B71DE3" w:rsidRPr="00716FB1">
        <w:rPr>
          <w:rFonts w:ascii="Calibri" w:hAnsi="Calibri" w:cs="Calibri"/>
          <w:szCs w:val="21"/>
        </w:rPr>
        <w:t xml:space="preserve"> </w:t>
      </w:r>
      <w:r w:rsidR="00994AD8" w:rsidRPr="00716FB1">
        <w:rPr>
          <w:rFonts w:ascii="Calibri" w:hAnsi="Calibri" w:cs="Calibri"/>
          <w:i/>
          <w:szCs w:val="21"/>
        </w:rPr>
        <w:t>B</w:t>
      </w:r>
      <w:r w:rsidR="00853BB0" w:rsidRPr="00716FB1">
        <w:rPr>
          <w:rFonts w:ascii="Calibri" w:hAnsi="Calibri" w:cs="Calibri"/>
          <w:szCs w:val="21"/>
        </w:rPr>
        <w:t>.</w:t>
      </w:r>
      <w:r w:rsidR="00994AD8" w:rsidRPr="00716FB1">
        <w:rPr>
          <w:rFonts w:ascii="Calibri" w:hAnsi="Calibri" w:cs="Calibri"/>
          <w:i/>
          <w:szCs w:val="21"/>
        </w:rPr>
        <w:t xml:space="preserve"> maximowicziana</w:t>
      </w:r>
      <w:r w:rsidR="00994AD8" w:rsidRPr="00716FB1">
        <w:rPr>
          <w:rFonts w:ascii="Calibri" w:hAnsi="Calibri" w:cs="Calibri"/>
          <w:szCs w:val="21"/>
        </w:rPr>
        <w:t xml:space="preserve"> </w:t>
      </w:r>
      <w:r w:rsidR="009F3A7D" w:rsidRPr="00716FB1">
        <w:rPr>
          <w:rFonts w:ascii="Calibri" w:hAnsi="Calibri" w:cs="Calibri"/>
          <w:szCs w:val="21"/>
        </w:rPr>
        <w:t xml:space="preserve">and </w:t>
      </w:r>
      <w:r w:rsidR="009F3A7D" w:rsidRPr="00716FB1">
        <w:rPr>
          <w:rFonts w:ascii="Calibri" w:hAnsi="Calibri" w:cs="Calibri"/>
          <w:i/>
          <w:noProof/>
          <w:kern w:val="0"/>
          <w:szCs w:val="21"/>
        </w:rPr>
        <w:t>Q</w:t>
      </w:r>
      <w:r w:rsidR="009F3A7D" w:rsidRPr="00716FB1">
        <w:rPr>
          <w:rFonts w:ascii="Calibri" w:hAnsi="Calibri" w:cs="Calibri"/>
          <w:noProof/>
          <w:kern w:val="0"/>
          <w:szCs w:val="21"/>
        </w:rPr>
        <w:t>.</w:t>
      </w:r>
      <w:r w:rsidR="009F3A7D" w:rsidRPr="00716FB1">
        <w:rPr>
          <w:rFonts w:ascii="Calibri" w:hAnsi="Calibri" w:cs="Calibri"/>
          <w:i/>
          <w:noProof/>
          <w:kern w:val="0"/>
          <w:szCs w:val="21"/>
        </w:rPr>
        <w:t xml:space="preserve"> crispula</w:t>
      </w:r>
      <w:r w:rsidR="009F3A7D" w:rsidRPr="00716FB1">
        <w:rPr>
          <w:rFonts w:ascii="Calibri" w:hAnsi="Calibri" w:cs="Calibri"/>
          <w:szCs w:val="21"/>
        </w:rPr>
        <w:t xml:space="preserve"> </w:t>
      </w:r>
      <w:r w:rsidR="00994AD8" w:rsidRPr="00716FB1">
        <w:rPr>
          <w:rFonts w:ascii="Calibri" w:hAnsi="Calibri" w:cs="Calibri"/>
          <w:szCs w:val="21"/>
        </w:rPr>
        <w:t>trees</w:t>
      </w:r>
      <w:r w:rsidR="009F3A7D" w:rsidRPr="00716FB1">
        <w:rPr>
          <w:rFonts w:ascii="Calibri" w:hAnsi="Calibri" w:cs="Calibri"/>
          <w:szCs w:val="21"/>
        </w:rPr>
        <w:t>, respectively,</w:t>
      </w:r>
      <w:r w:rsidR="00994AD8" w:rsidRPr="00716FB1">
        <w:rPr>
          <w:rFonts w:ascii="Calibri" w:hAnsi="Calibri" w:cs="Calibri"/>
          <w:szCs w:val="21"/>
        </w:rPr>
        <w:t xml:space="preserve"> </w:t>
      </w:r>
      <w:r w:rsidR="00123121" w:rsidRPr="00716FB1">
        <w:rPr>
          <w:rFonts w:ascii="Calibri" w:hAnsi="Calibri" w:cs="Calibri"/>
          <w:szCs w:val="21"/>
        </w:rPr>
        <w:t xml:space="preserve">which </w:t>
      </w:r>
      <w:r w:rsidR="00C60882" w:rsidRPr="00716FB1">
        <w:rPr>
          <w:rFonts w:ascii="Calibri" w:hAnsi="Calibri" w:cs="Calibri"/>
          <w:szCs w:val="21"/>
        </w:rPr>
        <w:t xml:space="preserve">were </w:t>
      </w:r>
      <w:r w:rsidR="003849A8" w:rsidRPr="00716FB1">
        <w:rPr>
          <w:rFonts w:ascii="Calibri" w:hAnsi="Calibri" w:cs="Calibri"/>
          <w:szCs w:val="21"/>
        </w:rPr>
        <w:t xml:space="preserve">planted </w:t>
      </w:r>
      <w:r w:rsidR="00571101" w:rsidRPr="00716FB1">
        <w:rPr>
          <w:rFonts w:ascii="Calibri" w:hAnsi="Calibri" w:cs="Calibri"/>
          <w:szCs w:val="21"/>
        </w:rPr>
        <w:t xml:space="preserve">in a different plot </w:t>
      </w:r>
      <w:r w:rsidR="003849A8" w:rsidRPr="00716FB1">
        <w:rPr>
          <w:rFonts w:ascii="Calibri" w:hAnsi="Calibri" w:cs="Calibri"/>
          <w:szCs w:val="21"/>
        </w:rPr>
        <w:t>within the experimental site</w:t>
      </w:r>
      <w:r w:rsidR="008E75A3" w:rsidRPr="00716FB1">
        <w:rPr>
          <w:rFonts w:ascii="Calibri" w:hAnsi="Calibri" w:cs="Calibri"/>
          <w:szCs w:val="21"/>
        </w:rPr>
        <w:t>.</w:t>
      </w:r>
      <w:r w:rsidR="00C338DE" w:rsidRPr="00716FB1">
        <w:rPr>
          <w:rFonts w:ascii="Calibri" w:hAnsi="Calibri" w:cs="Calibri"/>
          <w:szCs w:val="21"/>
        </w:rPr>
        <w:t xml:space="preserve"> </w:t>
      </w:r>
      <w:r w:rsidR="00093A67" w:rsidRPr="00716FB1">
        <w:rPr>
          <w:rFonts w:ascii="Calibri" w:hAnsi="Calibri" w:cs="Calibri"/>
          <w:noProof/>
          <w:kern w:val="0"/>
          <w:szCs w:val="21"/>
        </w:rPr>
        <w:t xml:space="preserve">In </w:t>
      </w:r>
      <w:r w:rsidR="007F75E5" w:rsidRPr="00716FB1">
        <w:rPr>
          <w:rFonts w:ascii="Calibri" w:hAnsi="Calibri" w:cs="Calibri"/>
          <w:noProof/>
          <w:kern w:val="0"/>
          <w:szCs w:val="21"/>
        </w:rPr>
        <w:t>this</w:t>
      </w:r>
      <w:r w:rsidR="00093A67" w:rsidRPr="00716FB1">
        <w:rPr>
          <w:rFonts w:ascii="Calibri" w:hAnsi="Calibri" w:cs="Calibri"/>
          <w:noProof/>
          <w:kern w:val="0"/>
          <w:szCs w:val="21"/>
        </w:rPr>
        <w:t xml:space="preserve"> plot,</w:t>
      </w:r>
      <w:r w:rsidR="00093A67" w:rsidRPr="00716FB1">
        <w:rPr>
          <w:rFonts w:ascii="Calibri" w:hAnsi="Calibri" w:cs="Calibri"/>
          <w:i/>
          <w:szCs w:val="21"/>
        </w:rPr>
        <w:t xml:space="preserve"> </w:t>
      </w:r>
      <w:r w:rsidR="00853BB0" w:rsidRPr="00716FB1">
        <w:rPr>
          <w:rFonts w:ascii="Calibri" w:hAnsi="Calibri" w:cs="Calibri"/>
          <w:i/>
          <w:szCs w:val="21"/>
        </w:rPr>
        <w:t>B</w:t>
      </w:r>
      <w:r w:rsidR="00853BB0" w:rsidRPr="00716FB1">
        <w:rPr>
          <w:rFonts w:ascii="Calibri" w:hAnsi="Calibri" w:cs="Calibri"/>
          <w:szCs w:val="21"/>
        </w:rPr>
        <w:t>.</w:t>
      </w:r>
      <w:r w:rsidR="00640B35" w:rsidRPr="00716FB1">
        <w:rPr>
          <w:rFonts w:ascii="Calibri" w:hAnsi="Calibri" w:cs="Calibri"/>
          <w:i/>
          <w:szCs w:val="21"/>
        </w:rPr>
        <w:t xml:space="preserve"> maximowicziana</w:t>
      </w:r>
      <w:r w:rsidR="008C31FF" w:rsidRPr="00716FB1">
        <w:rPr>
          <w:rFonts w:ascii="Calibri" w:hAnsi="Calibri" w:cs="Calibri"/>
          <w:szCs w:val="21"/>
        </w:rPr>
        <w:t>,</w:t>
      </w:r>
      <w:r w:rsidR="00640B35" w:rsidRPr="00716FB1">
        <w:rPr>
          <w:rFonts w:ascii="Calibri" w:hAnsi="Calibri" w:cs="Calibri"/>
          <w:szCs w:val="21"/>
        </w:rPr>
        <w:t xml:space="preserve"> </w:t>
      </w:r>
      <w:r w:rsidR="00853BB0" w:rsidRPr="00716FB1">
        <w:rPr>
          <w:rFonts w:ascii="Calibri" w:hAnsi="Calibri" w:cs="Calibri"/>
          <w:i/>
          <w:noProof/>
          <w:kern w:val="0"/>
          <w:szCs w:val="21"/>
        </w:rPr>
        <w:t>Q</w:t>
      </w:r>
      <w:r w:rsidR="00853BB0" w:rsidRPr="00716FB1">
        <w:rPr>
          <w:rFonts w:ascii="Calibri" w:hAnsi="Calibri" w:cs="Calibri"/>
          <w:noProof/>
          <w:kern w:val="0"/>
          <w:szCs w:val="21"/>
        </w:rPr>
        <w:t>.</w:t>
      </w:r>
      <w:r w:rsidR="00C53345" w:rsidRPr="00716FB1">
        <w:rPr>
          <w:rFonts w:ascii="Calibri" w:hAnsi="Calibri" w:cs="Calibri"/>
          <w:i/>
          <w:noProof/>
          <w:kern w:val="0"/>
          <w:szCs w:val="21"/>
        </w:rPr>
        <w:t xml:space="preserve"> crispula</w:t>
      </w:r>
      <w:r w:rsidR="008C31FF" w:rsidRPr="00716FB1">
        <w:rPr>
          <w:rFonts w:ascii="Calibri" w:hAnsi="Calibri" w:cs="Calibri"/>
          <w:noProof/>
          <w:kern w:val="0"/>
          <w:szCs w:val="21"/>
        </w:rPr>
        <w:t xml:space="preserve">, </w:t>
      </w:r>
      <w:r w:rsidR="00C53345" w:rsidRPr="00716FB1">
        <w:rPr>
          <w:rFonts w:ascii="Calibri" w:hAnsi="Calibri" w:cs="Calibri"/>
          <w:noProof/>
          <w:kern w:val="0"/>
          <w:szCs w:val="21"/>
        </w:rPr>
        <w:t xml:space="preserve">and </w:t>
      </w:r>
      <w:r w:rsidR="00853BB0" w:rsidRPr="00716FB1">
        <w:rPr>
          <w:rFonts w:ascii="Calibri" w:hAnsi="Calibri" w:cs="Calibri"/>
          <w:i/>
          <w:noProof/>
          <w:kern w:val="0"/>
          <w:szCs w:val="21"/>
        </w:rPr>
        <w:t>A</w:t>
      </w:r>
      <w:r w:rsidR="00853BB0" w:rsidRPr="00716FB1">
        <w:rPr>
          <w:rFonts w:ascii="Calibri" w:hAnsi="Calibri" w:cs="Calibri"/>
          <w:noProof/>
          <w:kern w:val="0"/>
          <w:szCs w:val="21"/>
        </w:rPr>
        <w:t>.</w:t>
      </w:r>
      <w:r w:rsidR="00853BB0" w:rsidRPr="00716FB1">
        <w:rPr>
          <w:rFonts w:ascii="Calibri" w:hAnsi="Calibri" w:cs="Calibri"/>
          <w:i/>
          <w:noProof/>
          <w:kern w:val="0"/>
          <w:szCs w:val="21"/>
        </w:rPr>
        <w:t xml:space="preserve"> </w:t>
      </w:r>
      <w:r w:rsidR="00C53345" w:rsidRPr="00716FB1">
        <w:rPr>
          <w:rFonts w:ascii="Calibri" w:hAnsi="Calibri" w:cs="Calibri"/>
          <w:i/>
          <w:noProof/>
          <w:kern w:val="0"/>
          <w:szCs w:val="21"/>
        </w:rPr>
        <w:t>sachalinensis</w:t>
      </w:r>
      <w:r w:rsidR="00B1314F" w:rsidRPr="00716FB1">
        <w:rPr>
          <w:rFonts w:ascii="Calibri" w:hAnsi="Calibri" w:cs="Calibri"/>
          <w:noProof/>
          <w:kern w:val="0"/>
          <w:szCs w:val="21"/>
        </w:rPr>
        <w:t xml:space="preserve"> </w:t>
      </w:r>
      <w:r w:rsidR="004B645E" w:rsidRPr="00716FB1">
        <w:rPr>
          <w:rFonts w:ascii="Calibri" w:hAnsi="Calibri" w:cs="Calibri"/>
          <w:noProof/>
          <w:kern w:val="0"/>
          <w:szCs w:val="21"/>
        </w:rPr>
        <w:t>were planted</w:t>
      </w:r>
      <w:r w:rsidR="008C31FF" w:rsidRPr="00716FB1">
        <w:rPr>
          <w:rFonts w:ascii="Calibri" w:hAnsi="Calibri" w:cs="Calibri"/>
          <w:noProof/>
          <w:kern w:val="0"/>
          <w:szCs w:val="21"/>
        </w:rPr>
        <w:t xml:space="preserve"> </w:t>
      </w:r>
      <w:r w:rsidR="00906B2C" w:rsidRPr="00716FB1">
        <w:rPr>
          <w:rFonts w:ascii="Calibri" w:hAnsi="Calibri" w:cs="Calibri"/>
          <w:noProof/>
          <w:kern w:val="0"/>
          <w:szCs w:val="21"/>
        </w:rPr>
        <w:t>1</w:t>
      </w:r>
      <w:r w:rsidR="00964568" w:rsidRPr="00716FB1">
        <w:rPr>
          <w:rFonts w:ascii="Calibri" w:hAnsi="Calibri" w:cs="Calibri"/>
          <w:noProof/>
          <w:kern w:val="0"/>
          <w:szCs w:val="21"/>
        </w:rPr>
        <w:t xml:space="preserve"> </w:t>
      </w:r>
      <w:r w:rsidR="00906B2C" w:rsidRPr="00716FB1">
        <w:rPr>
          <w:rFonts w:ascii="Calibri" w:hAnsi="Calibri" w:cs="Calibri"/>
          <w:noProof/>
          <w:kern w:val="0"/>
          <w:szCs w:val="21"/>
        </w:rPr>
        <w:t>m</w:t>
      </w:r>
      <w:r w:rsidR="001C2246" w:rsidRPr="00716FB1">
        <w:rPr>
          <w:rFonts w:ascii="Calibri" w:hAnsi="Calibri" w:cs="Calibri"/>
          <w:noProof/>
          <w:kern w:val="0"/>
          <w:szCs w:val="21"/>
        </w:rPr>
        <w:t xml:space="preserve"> apart from each other</w:t>
      </w:r>
      <w:r w:rsidR="00470341" w:rsidRPr="00716FB1">
        <w:rPr>
          <w:rFonts w:ascii="Calibri" w:hAnsi="Calibri" w:cs="Calibri"/>
          <w:noProof/>
          <w:kern w:val="0"/>
          <w:szCs w:val="21"/>
        </w:rPr>
        <w:t>. Th</w:t>
      </w:r>
      <w:r w:rsidR="00EF0B77" w:rsidRPr="00716FB1">
        <w:rPr>
          <w:rFonts w:ascii="Calibri" w:hAnsi="Calibri" w:cs="Calibri"/>
          <w:noProof/>
          <w:kern w:val="0"/>
          <w:szCs w:val="21"/>
        </w:rPr>
        <w:t>e trees were</w:t>
      </w:r>
      <w:r w:rsidR="00DC6E6F" w:rsidRPr="00716FB1">
        <w:rPr>
          <w:rFonts w:ascii="Calibri" w:hAnsi="Calibri" w:cs="Calibri"/>
          <w:noProof/>
          <w:kern w:val="0"/>
          <w:szCs w:val="21"/>
        </w:rPr>
        <w:t xml:space="preserve"> </w:t>
      </w:r>
      <w:r w:rsidR="00EF0B77" w:rsidRPr="00716FB1">
        <w:rPr>
          <w:rFonts w:ascii="Calibri" w:hAnsi="Calibri" w:cs="Calibri"/>
          <w:noProof/>
          <w:kern w:val="0"/>
          <w:szCs w:val="21"/>
        </w:rPr>
        <w:t>planted</w:t>
      </w:r>
      <w:r w:rsidR="00DC6E6F" w:rsidRPr="00716FB1">
        <w:rPr>
          <w:rFonts w:ascii="Calibri" w:hAnsi="Calibri" w:cs="Calibri"/>
          <w:noProof/>
          <w:kern w:val="0"/>
          <w:szCs w:val="21"/>
        </w:rPr>
        <w:t xml:space="preserve"> </w:t>
      </w:r>
      <w:r w:rsidR="00957936" w:rsidRPr="00716FB1">
        <w:rPr>
          <w:rFonts w:ascii="Calibri" w:hAnsi="Calibri" w:cs="Calibri"/>
          <w:noProof/>
          <w:kern w:val="0"/>
          <w:szCs w:val="21"/>
        </w:rPr>
        <w:t xml:space="preserve">at the same time with </w:t>
      </w:r>
      <w:r w:rsidR="008C2B79" w:rsidRPr="00716FB1">
        <w:rPr>
          <w:rFonts w:ascii="Calibri" w:hAnsi="Calibri" w:cs="Calibri"/>
          <w:noProof/>
          <w:kern w:val="0"/>
          <w:szCs w:val="21"/>
        </w:rPr>
        <w:t xml:space="preserve">trees in </w:t>
      </w:r>
      <w:r w:rsidR="005C027C" w:rsidRPr="00716FB1">
        <w:rPr>
          <w:rFonts w:ascii="Calibri" w:hAnsi="Calibri" w:cs="Calibri"/>
          <w:noProof/>
          <w:kern w:val="0"/>
          <w:szCs w:val="21"/>
        </w:rPr>
        <w:t xml:space="preserve">the </w:t>
      </w:r>
      <w:r w:rsidR="00957936" w:rsidRPr="00716FB1">
        <w:rPr>
          <w:rFonts w:ascii="Calibri" w:hAnsi="Calibri" w:cs="Calibri"/>
          <w:noProof/>
          <w:kern w:val="0"/>
          <w:szCs w:val="21"/>
        </w:rPr>
        <w:t>other plots</w:t>
      </w:r>
      <w:r w:rsidR="00C76826" w:rsidRPr="00716FB1">
        <w:rPr>
          <w:rFonts w:ascii="Calibri" w:hAnsi="Calibri" w:cs="Calibri"/>
          <w:noProof/>
          <w:kern w:val="0"/>
          <w:szCs w:val="21"/>
        </w:rPr>
        <w:t xml:space="preserve"> (i.e. 1987)</w:t>
      </w:r>
      <w:r w:rsidR="00AF73EB" w:rsidRPr="00716FB1">
        <w:rPr>
          <w:rFonts w:ascii="Calibri" w:hAnsi="Calibri" w:cs="Calibri"/>
          <w:noProof/>
          <w:kern w:val="0"/>
          <w:szCs w:val="21"/>
        </w:rPr>
        <w:t>.</w:t>
      </w:r>
      <w:r w:rsidR="00957936" w:rsidRPr="00716FB1">
        <w:rPr>
          <w:rFonts w:ascii="Calibri" w:hAnsi="Calibri" w:cs="Calibri"/>
          <w:noProof/>
          <w:kern w:val="0"/>
          <w:szCs w:val="21"/>
        </w:rPr>
        <w:t xml:space="preserve"> </w:t>
      </w:r>
      <w:r w:rsidR="00C76826" w:rsidRPr="00716FB1">
        <w:rPr>
          <w:rFonts w:ascii="Calibri" w:hAnsi="Calibri" w:cs="Calibri"/>
          <w:noProof/>
          <w:kern w:val="0"/>
          <w:szCs w:val="21"/>
        </w:rPr>
        <w:t>T</w:t>
      </w:r>
      <w:r w:rsidR="00957936" w:rsidRPr="00716FB1">
        <w:rPr>
          <w:rFonts w:ascii="Calibri" w:hAnsi="Calibri" w:cs="Calibri"/>
          <w:noProof/>
          <w:kern w:val="0"/>
          <w:szCs w:val="21"/>
        </w:rPr>
        <w:t>he</w:t>
      </w:r>
      <w:r w:rsidR="00764790" w:rsidRPr="00716FB1">
        <w:rPr>
          <w:rFonts w:ascii="Calibri" w:hAnsi="Calibri" w:cs="Calibri"/>
          <w:sz w:val="10"/>
          <w:szCs w:val="10"/>
        </w:rPr>
        <w:t xml:space="preserve"> </w:t>
      </w:r>
      <m:oMath>
        <m:r>
          <m:rPr>
            <m:sty m:val="p"/>
          </m:rPr>
          <w:rPr>
            <w:rFonts w:ascii="Cambria Math" w:hAnsi="Cambria Math" w:cs="Calibri"/>
            <w:szCs w:val="20"/>
          </w:rPr>
          <m:t>DBH</m:t>
        </m:r>
      </m:oMath>
      <w:r w:rsidR="00764790" w:rsidRPr="00716FB1">
        <w:rPr>
          <w:rFonts w:ascii="Calibri" w:hAnsi="Calibri" w:cs="Calibri"/>
          <w:sz w:val="10"/>
          <w:szCs w:val="10"/>
        </w:rPr>
        <w:t xml:space="preserve"> </w:t>
      </w:r>
      <w:r w:rsidR="00957936" w:rsidRPr="00716FB1">
        <w:rPr>
          <w:rFonts w:ascii="Calibri" w:hAnsi="Calibri" w:cs="Calibri"/>
          <w:noProof/>
          <w:kern w:val="0"/>
          <w:szCs w:val="21"/>
        </w:rPr>
        <w:t>and</w:t>
      </w:r>
      <w:r w:rsidR="00764790" w:rsidRPr="00716FB1">
        <w:rPr>
          <w:rFonts w:ascii="Calibri" w:hAnsi="Calibri" w:cs="Calibri"/>
          <w:sz w:val="10"/>
          <w:szCs w:val="10"/>
        </w:rPr>
        <w:t xml:space="preserve"> </w:t>
      </w:r>
      <m:oMath>
        <m:r>
          <w:rPr>
            <w:rFonts w:ascii="Cambria Math" w:hAnsi="Cambria Math" w:cs="Calibri"/>
            <w:szCs w:val="20"/>
          </w:rPr>
          <m:t>H</m:t>
        </m:r>
      </m:oMath>
      <w:r w:rsidR="00764790" w:rsidRPr="00716FB1">
        <w:rPr>
          <w:rFonts w:ascii="Calibri" w:hAnsi="Calibri" w:cs="Calibri"/>
          <w:sz w:val="10"/>
          <w:szCs w:val="10"/>
        </w:rPr>
        <w:t xml:space="preserve"> </w:t>
      </w:r>
      <w:r w:rsidR="00C76826" w:rsidRPr="00716FB1">
        <w:rPr>
          <w:rFonts w:ascii="Calibri" w:hAnsi="Calibri" w:cs="Calibri"/>
          <w:noProof/>
          <w:kern w:val="0"/>
          <w:szCs w:val="21"/>
        </w:rPr>
        <w:t xml:space="preserve">in 1990 </w:t>
      </w:r>
      <w:r w:rsidR="00FD0D2D" w:rsidRPr="00716FB1">
        <w:rPr>
          <w:rFonts w:ascii="Calibri" w:hAnsi="Calibri" w:cs="Calibri"/>
          <w:noProof/>
          <w:kern w:val="0"/>
          <w:szCs w:val="21"/>
        </w:rPr>
        <w:t>were used for the estimation</w:t>
      </w:r>
      <w:r w:rsidR="00FA679D" w:rsidRPr="00716FB1">
        <w:rPr>
          <w:rFonts w:ascii="Calibri" w:hAnsi="Calibri" w:cs="Calibri"/>
          <w:noProof/>
          <w:kern w:val="0"/>
          <w:szCs w:val="21"/>
        </w:rPr>
        <w:t xml:space="preserve">. </w:t>
      </w:r>
      <w:r w:rsidR="000A4746" w:rsidRPr="00716FB1">
        <w:rPr>
          <w:rFonts w:ascii="Calibri" w:hAnsi="Calibri" w:cs="Calibri"/>
          <w:noProof/>
          <w:kern w:val="0"/>
          <w:szCs w:val="21"/>
        </w:rPr>
        <w:t xml:space="preserve">The sample size and </w:t>
      </w:r>
      <w:r w:rsidR="000521EE" w:rsidRPr="00716FB1">
        <w:rPr>
          <w:rFonts w:ascii="Calibri" w:hAnsi="Calibri" w:cs="Calibri"/>
          <w:i/>
          <w:noProof/>
          <w:kern w:val="0"/>
          <w:szCs w:val="21"/>
        </w:rPr>
        <w:t>R</w:t>
      </w:r>
      <w:r w:rsidR="000521EE" w:rsidRPr="00716FB1">
        <w:rPr>
          <w:rFonts w:ascii="Calibri" w:hAnsi="Calibri" w:cs="Calibri"/>
          <w:noProof/>
          <w:kern w:val="0"/>
          <w:szCs w:val="21"/>
          <w:vertAlign w:val="superscript"/>
        </w:rPr>
        <w:t>2</w:t>
      </w:r>
      <w:r w:rsidR="007574F7" w:rsidRPr="00716FB1">
        <w:rPr>
          <w:rFonts w:ascii="Calibri" w:hAnsi="Calibri" w:cs="Calibri"/>
          <w:noProof/>
          <w:kern w:val="0"/>
          <w:szCs w:val="21"/>
        </w:rPr>
        <w:t xml:space="preserve"> were </w:t>
      </w:r>
      <w:r w:rsidR="000521EE" w:rsidRPr="00716FB1">
        <w:rPr>
          <w:rFonts w:ascii="Calibri" w:hAnsi="Calibri" w:cs="Calibri"/>
          <w:i/>
          <w:noProof/>
          <w:kern w:val="0"/>
          <w:szCs w:val="21"/>
        </w:rPr>
        <w:t>n</w:t>
      </w:r>
      <w:r w:rsidR="000521EE" w:rsidRPr="00716FB1">
        <w:rPr>
          <w:rFonts w:ascii="Calibri" w:hAnsi="Calibri" w:cs="Calibri"/>
          <w:noProof/>
          <w:kern w:val="0"/>
          <w:szCs w:val="21"/>
        </w:rPr>
        <w:t xml:space="preserve"> </w:t>
      </w:r>
      <w:r w:rsidR="002A419B" w:rsidRPr="00716FB1">
        <w:rPr>
          <w:rFonts w:ascii="Calibri" w:hAnsi="Calibri" w:cs="Calibri"/>
          <w:noProof/>
          <w:kern w:val="0"/>
          <w:szCs w:val="21"/>
        </w:rPr>
        <w:t>= 29</w:t>
      </w:r>
      <w:r w:rsidR="003563E2" w:rsidRPr="00716FB1">
        <w:rPr>
          <w:rFonts w:ascii="Calibri" w:hAnsi="Calibri" w:cs="Calibri"/>
          <w:noProof/>
          <w:kern w:val="0"/>
          <w:szCs w:val="21"/>
        </w:rPr>
        <w:t xml:space="preserve"> and</w:t>
      </w:r>
      <w:r w:rsidR="002A419B" w:rsidRPr="00716FB1">
        <w:rPr>
          <w:rFonts w:ascii="Calibri" w:hAnsi="Calibri" w:cs="Calibri"/>
          <w:noProof/>
          <w:kern w:val="0"/>
          <w:sz w:val="10"/>
          <w:szCs w:val="10"/>
        </w:rPr>
        <w:t xml:space="preserve"> </w:t>
      </w:r>
      <m:oMath>
        <m:sSup>
          <m:sSupPr>
            <m:ctrlPr>
              <w:rPr>
                <w:rFonts w:ascii="Cambria Math" w:hAnsi="Cambria Math" w:cs="Calibri"/>
                <w:noProof/>
                <w:szCs w:val="20"/>
              </w:rPr>
            </m:ctrlPr>
          </m:sSupPr>
          <m:e>
            <m:r>
              <w:rPr>
                <w:rFonts w:ascii="Cambria Math" w:hAnsi="Cambria Math" w:cs="Calibri"/>
                <w:noProof/>
                <w:szCs w:val="20"/>
              </w:rPr>
              <m:t>R</m:t>
            </m:r>
          </m:e>
          <m:sup>
            <m:r>
              <m:rPr>
                <m:sty m:val="p"/>
              </m:rPr>
              <w:rPr>
                <w:rFonts w:ascii="Cambria Math" w:hAnsi="Cambria Math" w:cs="Calibri"/>
                <w:noProof/>
                <w:szCs w:val="20"/>
              </w:rPr>
              <m:t>2</m:t>
            </m:r>
          </m:sup>
        </m:sSup>
      </m:oMath>
      <w:r w:rsidR="000521EE" w:rsidRPr="00716FB1">
        <w:rPr>
          <w:rFonts w:ascii="Calibri" w:hAnsi="Calibri" w:cs="Calibri"/>
          <w:noProof/>
          <w:kern w:val="0"/>
          <w:sz w:val="10"/>
          <w:szCs w:val="10"/>
        </w:rPr>
        <w:t xml:space="preserve"> </w:t>
      </w:r>
      <w:r w:rsidR="000521EE" w:rsidRPr="00716FB1">
        <w:rPr>
          <w:rFonts w:ascii="Calibri" w:hAnsi="Calibri" w:cs="Calibri"/>
          <w:noProof/>
          <w:kern w:val="0"/>
          <w:szCs w:val="21"/>
        </w:rPr>
        <w:t>=</w:t>
      </w:r>
      <w:r w:rsidR="00D07468" w:rsidRPr="00716FB1">
        <w:rPr>
          <w:rFonts w:ascii="Calibri" w:hAnsi="Calibri" w:cs="Calibri"/>
          <w:noProof/>
          <w:kern w:val="0"/>
          <w:szCs w:val="21"/>
        </w:rPr>
        <w:t xml:space="preserve"> </w:t>
      </w:r>
      <w:r w:rsidR="004545D5" w:rsidRPr="00716FB1">
        <w:rPr>
          <w:rFonts w:ascii="Calibri" w:hAnsi="Calibri" w:cs="Calibri"/>
          <w:noProof/>
          <w:kern w:val="0"/>
          <w:szCs w:val="21"/>
        </w:rPr>
        <w:t>0.905</w:t>
      </w:r>
      <w:r w:rsidR="003563E2" w:rsidRPr="00716FB1">
        <w:rPr>
          <w:rFonts w:ascii="Calibri" w:hAnsi="Calibri" w:cs="Calibri"/>
          <w:noProof/>
          <w:kern w:val="0"/>
          <w:szCs w:val="21"/>
        </w:rPr>
        <w:t xml:space="preserve"> </w:t>
      </w:r>
      <w:r w:rsidR="0040780E" w:rsidRPr="00716FB1">
        <w:rPr>
          <w:rFonts w:ascii="Calibri" w:hAnsi="Calibri" w:cs="Calibri"/>
          <w:noProof/>
          <w:kern w:val="0"/>
          <w:szCs w:val="21"/>
        </w:rPr>
        <w:t xml:space="preserve">for </w:t>
      </w:r>
      <w:r w:rsidR="0040780E" w:rsidRPr="00716FB1">
        <w:rPr>
          <w:rFonts w:ascii="Calibri" w:hAnsi="Calibri" w:cs="Calibri"/>
          <w:i/>
          <w:szCs w:val="21"/>
        </w:rPr>
        <w:t>B</w:t>
      </w:r>
      <w:r w:rsidR="0040780E" w:rsidRPr="00716FB1">
        <w:rPr>
          <w:rFonts w:ascii="Calibri" w:hAnsi="Calibri" w:cs="Calibri"/>
          <w:szCs w:val="21"/>
        </w:rPr>
        <w:t>.</w:t>
      </w:r>
      <w:r w:rsidR="0040780E" w:rsidRPr="00716FB1">
        <w:rPr>
          <w:rFonts w:ascii="Calibri" w:hAnsi="Calibri" w:cs="Calibri"/>
          <w:i/>
          <w:szCs w:val="21"/>
        </w:rPr>
        <w:t xml:space="preserve"> maximowicziana</w:t>
      </w:r>
      <w:r w:rsidR="0040780E" w:rsidRPr="00716FB1">
        <w:rPr>
          <w:rFonts w:ascii="Calibri" w:hAnsi="Calibri" w:cs="Calibri"/>
          <w:szCs w:val="21"/>
        </w:rPr>
        <w:t xml:space="preserve"> and</w:t>
      </w:r>
      <w:r w:rsidR="00815A42" w:rsidRPr="00716FB1">
        <w:rPr>
          <w:rFonts w:ascii="Calibri" w:hAnsi="Calibri" w:cs="Calibri"/>
          <w:noProof/>
          <w:kern w:val="0"/>
          <w:szCs w:val="21"/>
        </w:rPr>
        <w:t xml:space="preserve"> </w:t>
      </w:r>
      <w:r w:rsidR="006F7D42" w:rsidRPr="00716FB1">
        <w:rPr>
          <w:rFonts w:ascii="Calibri" w:hAnsi="Calibri" w:cs="Calibri"/>
          <w:i/>
          <w:noProof/>
          <w:kern w:val="0"/>
          <w:szCs w:val="21"/>
        </w:rPr>
        <w:t>n</w:t>
      </w:r>
      <w:r w:rsidR="006F7D42" w:rsidRPr="00716FB1">
        <w:rPr>
          <w:rFonts w:ascii="Calibri" w:hAnsi="Calibri" w:cs="Calibri"/>
          <w:noProof/>
          <w:kern w:val="0"/>
          <w:szCs w:val="21"/>
        </w:rPr>
        <w:t xml:space="preserve"> </w:t>
      </w:r>
      <w:r w:rsidR="00815A42" w:rsidRPr="00716FB1">
        <w:rPr>
          <w:rFonts w:ascii="Calibri" w:hAnsi="Calibri" w:cs="Calibri"/>
          <w:noProof/>
          <w:kern w:val="0"/>
          <w:szCs w:val="21"/>
        </w:rPr>
        <w:t xml:space="preserve">= </w:t>
      </w:r>
      <w:r w:rsidR="00724B7C" w:rsidRPr="00716FB1">
        <w:rPr>
          <w:rFonts w:ascii="Calibri" w:hAnsi="Calibri" w:cs="Calibri"/>
          <w:noProof/>
          <w:kern w:val="0"/>
          <w:szCs w:val="21"/>
        </w:rPr>
        <w:t>42</w:t>
      </w:r>
      <w:r w:rsidR="00815A42" w:rsidRPr="00716FB1">
        <w:rPr>
          <w:rFonts w:ascii="Calibri" w:hAnsi="Calibri" w:cs="Calibri"/>
          <w:noProof/>
          <w:kern w:val="0"/>
          <w:szCs w:val="21"/>
        </w:rPr>
        <w:t xml:space="preserve"> and</w:t>
      </w:r>
      <w:r w:rsidR="00AF7911" w:rsidRPr="00716FB1">
        <w:rPr>
          <w:rFonts w:ascii="Calibri" w:hAnsi="Calibri" w:cs="Calibri"/>
          <w:noProof/>
          <w:kern w:val="0"/>
          <w:sz w:val="10"/>
          <w:szCs w:val="10"/>
        </w:rPr>
        <w:t xml:space="preserve"> </w:t>
      </w:r>
      <m:oMath>
        <m:sSup>
          <m:sSupPr>
            <m:ctrlPr>
              <w:rPr>
                <w:rFonts w:ascii="Cambria Math" w:hAnsi="Cambria Math" w:cs="Calibri"/>
                <w:noProof/>
                <w:szCs w:val="20"/>
              </w:rPr>
            </m:ctrlPr>
          </m:sSupPr>
          <m:e>
            <m:r>
              <w:rPr>
                <w:rFonts w:ascii="Cambria Math" w:hAnsi="Cambria Math" w:cs="Calibri"/>
                <w:noProof/>
                <w:szCs w:val="20"/>
              </w:rPr>
              <m:t>R</m:t>
            </m:r>
          </m:e>
          <m:sup>
            <m:r>
              <m:rPr>
                <m:sty m:val="p"/>
              </m:rPr>
              <w:rPr>
                <w:rFonts w:ascii="Cambria Math" w:hAnsi="Cambria Math" w:cs="Calibri"/>
                <w:noProof/>
                <w:szCs w:val="20"/>
              </w:rPr>
              <m:t>2</m:t>
            </m:r>
          </m:sup>
        </m:sSup>
      </m:oMath>
      <w:r w:rsidR="00AF7911" w:rsidRPr="00716FB1">
        <w:rPr>
          <w:rFonts w:ascii="Calibri" w:hAnsi="Calibri" w:cs="Calibri"/>
          <w:noProof/>
          <w:kern w:val="0"/>
          <w:sz w:val="10"/>
          <w:szCs w:val="10"/>
        </w:rPr>
        <w:t xml:space="preserve"> </w:t>
      </w:r>
      <w:r w:rsidR="00815A42" w:rsidRPr="00716FB1">
        <w:rPr>
          <w:rFonts w:ascii="Calibri" w:hAnsi="Calibri" w:cs="Calibri"/>
          <w:noProof/>
          <w:kern w:val="0"/>
          <w:szCs w:val="21"/>
        </w:rPr>
        <w:t>= 0.</w:t>
      </w:r>
      <w:r w:rsidR="00724B7C" w:rsidRPr="00716FB1">
        <w:rPr>
          <w:rFonts w:ascii="Calibri" w:hAnsi="Calibri" w:cs="Calibri"/>
          <w:noProof/>
          <w:kern w:val="0"/>
          <w:szCs w:val="21"/>
        </w:rPr>
        <w:t>677</w:t>
      </w:r>
      <w:r w:rsidR="00815A42" w:rsidRPr="00716FB1">
        <w:rPr>
          <w:rFonts w:ascii="Calibri" w:hAnsi="Calibri" w:cs="Calibri"/>
          <w:noProof/>
          <w:kern w:val="0"/>
          <w:szCs w:val="21"/>
        </w:rPr>
        <w:t xml:space="preserve"> for </w:t>
      </w:r>
      <w:r w:rsidR="0040780E" w:rsidRPr="00716FB1">
        <w:rPr>
          <w:rFonts w:ascii="Calibri" w:hAnsi="Calibri" w:cs="Calibri"/>
          <w:i/>
          <w:noProof/>
          <w:kern w:val="0"/>
          <w:szCs w:val="21"/>
        </w:rPr>
        <w:t>Q</w:t>
      </w:r>
      <w:r w:rsidR="0040780E" w:rsidRPr="00716FB1">
        <w:rPr>
          <w:rFonts w:ascii="Calibri" w:hAnsi="Calibri" w:cs="Calibri"/>
          <w:noProof/>
          <w:kern w:val="0"/>
          <w:szCs w:val="21"/>
        </w:rPr>
        <w:t>.</w:t>
      </w:r>
      <w:r w:rsidR="0040780E" w:rsidRPr="00716FB1">
        <w:rPr>
          <w:rFonts w:ascii="Calibri" w:hAnsi="Calibri" w:cs="Calibri"/>
          <w:i/>
          <w:noProof/>
          <w:kern w:val="0"/>
          <w:szCs w:val="21"/>
        </w:rPr>
        <w:t xml:space="preserve"> crispula</w:t>
      </w:r>
      <w:r w:rsidR="002A419B" w:rsidRPr="00716FB1">
        <w:rPr>
          <w:rFonts w:ascii="Calibri" w:hAnsi="Calibri" w:cs="Calibri"/>
          <w:noProof/>
          <w:kern w:val="0"/>
          <w:szCs w:val="21"/>
        </w:rPr>
        <w:t>.</w:t>
      </w:r>
    </w:p>
    <w:p w:rsidR="002856F9" w:rsidRPr="00716FB1" w:rsidRDefault="00CB075F" w:rsidP="00716FB1">
      <w:pPr>
        <w:adjustRightInd w:val="0"/>
        <w:snapToGrid w:val="0"/>
        <w:spacing w:line="480" w:lineRule="auto"/>
        <w:ind w:firstLineChars="200" w:firstLine="420"/>
        <w:rPr>
          <w:rFonts w:ascii="Calibri" w:hAnsi="Calibri" w:cs="Calibri"/>
          <w:szCs w:val="21"/>
        </w:rPr>
      </w:pPr>
      <w:r w:rsidRPr="00716FB1">
        <w:rPr>
          <w:rFonts w:ascii="Calibri" w:hAnsi="Calibri" w:cs="Calibri"/>
          <w:noProof/>
          <w:kern w:val="0"/>
          <w:szCs w:val="21"/>
        </w:rPr>
        <w:t xml:space="preserve">In 2002 and 2003, </w:t>
      </w:r>
      <w:r w:rsidR="00040EA4" w:rsidRPr="00716FB1">
        <w:rPr>
          <w:rFonts w:ascii="Calibri" w:hAnsi="Calibri" w:cs="Calibri"/>
          <w:noProof/>
          <w:kern w:val="0"/>
          <w:szCs w:val="21"/>
        </w:rPr>
        <w:t>t</w:t>
      </w:r>
      <w:r w:rsidR="00DC4914" w:rsidRPr="00716FB1">
        <w:rPr>
          <w:rFonts w:ascii="Calibri" w:hAnsi="Calibri" w:cs="Calibri"/>
          <w:noProof/>
          <w:kern w:val="0"/>
          <w:szCs w:val="21"/>
        </w:rPr>
        <w:t xml:space="preserve">he </w:t>
      </w:r>
      <w:r w:rsidR="00603BB3" w:rsidRPr="00716FB1">
        <w:rPr>
          <w:rFonts w:ascii="Calibri" w:hAnsi="Calibri" w:cs="Calibri"/>
          <w:noProof/>
          <w:kern w:val="0"/>
          <w:szCs w:val="21"/>
        </w:rPr>
        <w:t>heights</w:t>
      </w:r>
      <w:r w:rsidR="00DC4914" w:rsidRPr="00716FB1">
        <w:rPr>
          <w:rFonts w:ascii="Calibri" w:hAnsi="Calibri" w:cs="Calibri"/>
          <w:noProof/>
          <w:kern w:val="0"/>
          <w:szCs w:val="21"/>
        </w:rPr>
        <w:t xml:space="preserve"> </w:t>
      </w:r>
      <w:r w:rsidR="00AB78BD" w:rsidRPr="00716FB1">
        <w:rPr>
          <w:rFonts w:ascii="Calibri" w:hAnsi="Calibri" w:cs="Calibri"/>
          <w:noProof/>
          <w:kern w:val="0"/>
          <w:szCs w:val="21"/>
        </w:rPr>
        <w:t>of trees with</w:t>
      </w:r>
      <w:r w:rsidR="00764790" w:rsidRPr="00716FB1">
        <w:rPr>
          <w:rFonts w:ascii="Calibri" w:hAnsi="Calibri" w:cs="Calibri"/>
          <w:sz w:val="10"/>
          <w:szCs w:val="10"/>
        </w:rPr>
        <w:t xml:space="preserve"> </w:t>
      </w:r>
      <m:oMath>
        <m:r>
          <m:rPr>
            <m:sty m:val="p"/>
          </m:rPr>
          <w:rPr>
            <w:rFonts w:ascii="Cambria Math" w:hAnsi="Cambria Math" w:cs="Calibri"/>
            <w:szCs w:val="20"/>
          </w:rPr>
          <m:t>DBH</m:t>
        </m:r>
      </m:oMath>
      <w:r w:rsidR="00764790" w:rsidRPr="00716FB1">
        <w:rPr>
          <w:rFonts w:ascii="Calibri" w:hAnsi="Calibri" w:cs="Calibri"/>
          <w:sz w:val="10"/>
          <w:szCs w:val="10"/>
        </w:rPr>
        <w:t xml:space="preserve"> </w:t>
      </w:r>
      <w:r w:rsidR="00027853" w:rsidRPr="00716FB1">
        <w:rPr>
          <w:rFonts w:ascii="Calibri" w:hAnsi="Calibri" w:cs="Calibri"/>
          <w:noProof/>
          <w:kern w:val="0"/>
          <w:szCs w:val="21"/>
        </w:rPr>
        <w:t>&lt;</w:t>
      </w:r>
      <w:r w:rsidR="00A1050A" w:rsidRPr="00F255C4">
        <w:rPr>
          <w:rFonts w:ascii="Calibri" w:hAnsi="Calibri" w:cs="Calibri"/>
          <w:noProof/>
          <w:kern w:val="0"/>
          <w:szCs w:val="21"/>
        </w:rPr>
        <w:t xml:space="preserve"> </w:t>
      </w:r>
      <w:r w:rsidR="00027853" w:rsidRPr="00716FB1">
        <w:rPr>
          <w:rFonts w:ascii="Calibri" w:hAnsi="Calibri" w:cs="Calibri"/>
          <w:noProof/>
          <w:kern w:val="0"/>
          <w:szCs w:val="21"/>
        </w:rPr>
        <w:t xml:space="preserve">3.5 cm </w:t>
      </w:r>
      <w:r w:rsidR="008257DD" w:rsidRPr="00716FB1">
        <w:rPr>
          <w:rFonts w:ascii="Calibri" w:hAnsi="Calibri" w:cs="Calibri"/>
          <w:noProof/>
          <w:kern w:val="0"/>
          <w:szCs w:val="21"/>
        </w:rPr>
        <w:t xml:space="preserve">were </w:t>
      </w:r>
      <w:r w:rsidR="00C2173D" w:rsidRPr="00716FB1">
        <w:rPr>
          <w:rFonts w:ascii="Calibri" w:hAnsi="Calibri" w:cs="Calibri"/>
          <w:noProof/>
          <w:kern w:val="0"/>
          <w:szCs w:val="21"/>
        </w:rPr>
        <w:t xml:space="preserve">not </w:t>
      </w:r>
      <w:r w:rsidR="008257DD" w:rsidRPr="00716FB1">
        <w:rPr>
          <w:rFonts w:ascii="Calibri" w:hAnsi="Calibri" w:cs="Calibri"/>
          <w:noProof/>
          <w:kern w:val="0"/>
          <w:szCs w:val="21"/>
        </w:rPr>
        <w:t xml:space="preserve">measured </w:t>
      </w:r>
      <w:r w:rsidR="00DC4914" w:rsidRPr="00716FB1">
        <w:rPr>
          <w:rFonts w:ascii="Calibri" w:hAnsi="Calibri" w:cs="Calibri"/>
          <w:noProof/>
          <w:kern w:val="0"/>
          <w:szCs w:val="21"/>
        </w:rPr>
        <w:t xml:space="preserve">in </w:t>
      </w:r>
      <w:r w:rsidR="002856F9" w:rsidRPr="00716FB1">
        <w:rPr>
          <w:rFonts w:ascii="Calibri" w:hAnsi="Calibri" w:cs="Calibri"/>
          <w:noProof/>
          <w:kern w:val="0"/>
          <w:szCs w:val="21"/>
        </w:rPr>
        <w:t xml:space="preserve">the </w:t>
      </w:r>
      <w:r w:rsidR="00AB78BD" w:rsidRPr="00716FB1">
        <w:rPr>
          <w:rFonts w:ascii="Calibri" w:hAnsi="Calibri" w:cs="Calibri"/>
          <w:i/>
          <w:noProof/>
          <w:kern w:val="0"/>
          <w:szCs w:val="21"/>
        </w:rPr>
        <w:t>A</w:t>
      </w:r>
      <w:r w:rsidR="00AB78BD" w:rsidRPr="00716FB1">
        <w:rPr>
          <w:rFonts w:ascii="Calibri" w:hAnsi="Calibri" w:cs="Calibri"/>
          <w:noProof/>
          <w:kern w:val="0"/>
          <w:szCs w:val="21"/>
        </w:rPr>
        <w:t>.</w:t>
      </w:r>
      <w:r w:rsidR="00AB78BD" w:rsidRPr="00716FB1">
        <w:rPr>
          <w:rFonts w:ascii="Calibri" w:hAnsi="Calibri" w:cs="Calibri"/>
          <w:i/>
          <w:noProof/>
          <w:kern w:val="0"/>
          <w:szCs w:val="21"/>
        </w:rPr>
        <w:t xml:space="preserve"> sachalinensis</w:t>
      </w:r>
      <w:r w:rsidR="00AB78BD" w:rsidRPr="00716FB1">
        <w:rPr>
          <w:rFonts w:ascii="Calibri" w:hAnsi="Calibri" w:cs="Calibri"/>
          <w:noProof/>
          <w:kern w:val="0"/>
          <w:szCs w:val="21"/>
        </w:rPr>
        <w:t xml:space="preserve"> </w:t>
      </w:r>
      <w:r w:rsidR="002856F9" w:rsidRPr="00716FB1">
        <w:rPr>
          <w:rFonts w:ascii="Calibri" w:hAnsi="Calibri" w:cs="Calibri"/>
          <w:noProof/>
          <w:kern w:val="0"/>
          <w:szCs w:val="21"/>
        </w:rPr>
        <w:lastRenderedPageBreak/>
        <w:t>monoculture</w:t>
      </w:r>
      <w:r w:rsidR="008257DD" w:rsidRPr="00716FB1">
        <w:rPr>
          <w:rFonts w:ascii="Calibri" w:hAnsi="Calibri" w:cs="Calibri"/>
          <w:noProof/>
          <w:kern w:val="0"/>
          <w:szCs w:val="21"/>
        </w:rPr>
        <w:t>.</w:t>
      </w:r>
      <w:r w:rsidR="002856F9" w:rsidRPr="00716FB1">
        <w:rPr>
          <w:rFonts w:ascii="Calibri" w:hAnsi="Calibri" w:cs="Calibri"/>
          <w:noProof/>
          <w:kern w:val="0"/>
          <w:szCs w:val="21"/>
        </w:rPr>
        <w:t xml:space="preserve"> </w:t>
      </w:r>
      <w:r w:rsidR="00372FDF" w:rsidRPr="00716FB1">
        <w:rPr>
          <w:rFonts w:ascii="Calibri" w:hAnsi="Calibri" w:cs="Calibri"/>
          <w:noProof/>
          <w:kern w:val="0"/>
          <w:szCs w:val="21"/>
        </w:rPr>
        <w:t>I</w:t>
      </w:r>
      <w:r w:rsidR="008257DD" w:rsidRPr="00716FB1">
        <w:rPr>
          <w:rFonts w:ascii="Calibri" w:hAnsi="Calibri" w:cs="Calibri"/>
          <w:noProof/>
          <w:kern w:val="0"/>
          <w:szCs w:val="21"/>
        </w:rPr>
        <w:t xml:space="preserve"> therefore</w:t>
      </w:r>
      <w:r w:rsidR="002856F9" w:rsidRPr="00716FB1">
        <w:rPr>
          <w:rFonts w:ascii="Calibri" w:hAnsi="Calibri" w:cs="Calibri"/>
          <w:noProof/>
          <w:kern w:val="0"/>
          <w:szCs w:val="21"/>
        </w:rPr>
        <w:t xml:space="preserve"> estimated </w:t>
      </w:r>
      <w:r w:rsidR="008257DD" w:rsidRPr="00716FB1">
        <w:rPr>
          <w:rFonts w:ascii="Calibri" w:hAnsi="Calibri" w:cs="Calibri"/>
          <w:noProof/>
          <w:kern w:val="0"/>
          <w:szCs w:val="21"/>
        </w:rPr>
        <w:t xml:space="preserve">their </w:t>
      </w:r>
      <w:r w:rsidR="008718B1" w:rsidRPr="00716FB1">
        <w:rPr>
          <w:rFonts w:ascii="Calibri" w:hAnsi="Calibri" w:cs="Calibri"/>
          <w:noProof/>
          <w:kern w:val="0"/>
          <w:szCs w:val="21"/>
        </w:rPr>
        <w:t>heights</w:t>
      </w:r>
      <w:r w:rsidR="008257DD" w:rsidRPr="00716FB1">
        <w:rPr>
          <w:rFonts w:ascii="Calibri" w:hAnsi="Calibri" w:cs="Calibri"/>
          <w:noProof/>
          <w:kern w:val="0"/>
          <w:szCs w:val="21"/>
        </w:rPr>
        <w:t xml:space="preserve"> </w:t>
      </w:r>
      <w:r w:rsidR="002856F9" w:rsidRPr="00716FB1">
        <w:rPr>
          <w:rFonts w:ascii="Calibri" w:hAnsi="Calibri" w:cs="Calibri"/>
          <w:noProof/>
          <w:kern w:val="0"/>
          <w:szCs w:val="21"/>
        </w:rPr>
        <w:t xml:space="preserve">using the </w:t>
      </w:r>
      <w:r w:rsidR="002856F9" w:rsidRPr="00716FB1">
        <w:rPr>
          <w:rFonts w:ascii="Calibri" w:hAnsi="Calibri" w:cs="Calibri"/>
          <w:szCs w:val="21"/>
        </w:rPr>
        <w:t>following equation:</w:t>
      </w:r>
    </w:p>
    <w:p w:rsidR="002856F9" w:rsidRPr="00716FB1" w:rsidRDefault="009926EB" w:rsidP="00716FB1">
      <w:pPr>
        <w:adjustRightInd w:val="0"/>
        <w:snapToGrid w:val="0"/>
        <w:spacing w:line="480" w:lineRule="auto"/>
        <w:ind w:firstLineChars="200" w:firstLine="420"/>
        <w:rPr>
          <w:rFonts w:ascii="Calibri" w:hAnsi="Calibri" w:cs="Calibri"/>
          <w:szCs w:val="20"/>
        </w:rPr>
      </w:pPr>
      <m:oMath>
        <m:r>
          <w:rPr>
            <w:rFonts w:ascii="Cambria Math" w:hAnsi="Cambria Math" w:cs="Calibri"/>
            <w:szCs w:val="20"/>
          </w:rPr>
          <m:t>H</m:t>
        </m:r>
        <m:r>
          <m:rPr>
            <m:sty m:val="p"/>
          </m:rPr>
          <w:rPr>
            <w:rFonts w:ascii="Cambria Math" w:hAnsi="Cambria Math" w:cs="Calibri"/>
            <w:szCs w:val="20"/>
          </w:rPr>
          <m:t>=1.3+</m:t>
        </m:r>
        <m:r>
          <w:rPr>
            <w:rFonts w:ascii="Cambria Math" w:hAnsi="Cambria Math" w:cs="Calibri"/>
            <w:szCs w:val="20"/>
          </w:rPr>
          <m:t>0.816</m:t>
        </m:r>
        <m:r>
          <m:rPr>
            <m:sty m:val="p"/>
          </m:rPr>
          <w:rPr>
            <w:rFonts w:ascii="Cambria Math" w:hAnsi="Cambria Math" w:cs="Calibri"/>
            <w:szCs w:val="20"/>
          </w:rPr>
          <m:t>DBH</m:t>
        </m:r>
      </m:oMath>
      <w:r w:rsidR="00846F28" w:rsidRPr="00716FB1">
        <w:rPr>
          <w:rFonts w:ascii="Calibri" w:hAnsi="Calibri" w:cs="Calibri"/>
          <w:szCs w:val="20"/>
        </w:rPr>
        <w:tab/>
      </w:r>
      <w:r w:rsidR="00846F28" w:rsidRPr="00716FB1">
        <w:rPr>
          <w:rFonts w:ascii="Calibri" w:hAnsi="Calibri" w:cs="Calibri"/>
          <w:szCs w:val="20"/>
        </w:rPr>
        <w:tab/>
      </w:r>
      <w:r w:rsidR="00846F28" w:rsidRPr="00716FB1">
        <w:rPr>
          <w:rFonts w:ascii="Calibri" w:hAnsi="Calibri" w:cs="Calibri"/>
          <w:szCs w:val="20"/>
        </w:rPr>
        <w:tab/>
      </w:r>
      <w:r w:rsidR="00846F28" w:rsidRPr="00716FB1">
        <w:rPr>
          <w:rFonts w:ascii="Calibri" w:hAnsi="Calibri" w:cs="Calibri"/>
          <w:szCs w:val="20"/>
        </w:rPr>
        <w:tab/>
      </w:r>
      <w:r w:rsidR="00846F28" w:rsidRPr="00716FB1">
        <w:rPr>
          <w:rFonts w:ascii="Calibri" w:hAnsi="Calibri" w:cs="Calibri"/>
          <w:szCs w:val="20"/>
        </w:rPr>
        <w:tab/>
      </w:r>
      <w:r w:rsidR="002856F9" w:rsidRPr="00716FB1">
        <w:rPr>
          <w:rFonts w:ascii="Calibri" w:hAnsi="Calibri" w:cs="Calibri"/>
          <w:szCs w:val="20"/>
        </w:rPr>
        <w:t>(</w:t>
      </w:r>
      <w:r w:rsidR="004F5364" w:rsidRPr="00716FB1">
        <w:rPr>
          <w:rFonts w:ascii="Calibri" w:hAnsi="Calibri" w:cs="Calibri"/>
          <w:szCs w:val="20"/>
        </w:rPr>
        <w:t>5</w:t>
      </w:r>
      <w:r w:rsidR="002856F9" w:rsidRPr="00716FB1">
        <w:rPr>
          <w:rFonts w:ascii="Calibri" w:hAnsi="Calibri" w:cs="Calibri"/>
          <w:szCs w:val="20"/>
        </w:rPr>
        <w:t>)</w:t>
      </w:r>
    </w:p>
    <w:p w:rsidR="00320A57" w:rsidRPr="00716FB1" w:rsidRDefault="00F06FA6" w:rsidP="00716FB1">
      <w:pPr>
        <w:adjustRightInd w:val="0"/>
        <w:snapToGrid w:val="0"/>
        <w:spacing w:line="480" w:lineRule="auto"/>
        <w:rPr>
          <w:rFonts w:ascii="Calibri" w:hAnsi="Calibri" w:cs="Calibri"/>
          <w:noProof/>
          <w:kern w:val="0"/>
          <w:szCs w:val="21"/>
        </w:rPr>
      </w:pPr>
      <w:r w:rsidRPr="00716FB1">
        <w:rPr>
          <w:rFonts w:ascii="Calibri" w:hAnsi="Calibri" w:cs="Calibri"/>
          <w:szCs w:val="21"/>
        </w:rPr>
        <w:t>w</w:t>
      </w:r>
      <w:r w:rsidR="00DF709D" w:rsidRPr="00716FB1">
        <w:rPr>
          <w:rFonts w:ascii="Calibri" w:hAnsi="Calibri" w:cs="Calibri"/>
          <w:szCs w:val="21"/>
        </w:rPr>
        <w:t>here</w:t>
      </w:r>
      <w:r w:rsidR="00764790" w:rsidRPr="00716FB1">
        <w:rPr>
          <w:rFonts w:ascii="Calibri" w:hAnsi="Calibri" w:cs="Calibri"/>
          <w:sz w:val="10"/>
          <w:szCs w:val="10"/>
        </w:rPr>
        <w:t xml:space="preserve"> </w:t>
      </w:r>
      <m:oMath>
        <m:r>
          <m:rPr>
            <m:sty m:val="p"/>
          </m:rPr>
          <w:rPr>
            <w:rFonts w:ascii="Cambria Math" w:hAnsi="Cambria Math" w:cs="Calibri"/>
            <w:szCs w:val="20"/>
          </w:rPr>
          <m:t>DBH</m:t>
        </m:r>
      </m:oMath>
      <w:r w:rsidR="00764790" w:rsidRPr="00716FB1">
        <w:rPr>
          <w:rFonts w:ascii="Calibri" w:hAnsi="Calibri" w:cs="Calibri"/>
          <w:sz w:val="10"/>
          <w:szCs w:val="10"/>
        </w:rPr>
        <w:t xml:space="preserve"> </w:t>
      </w:r>
      <w:r w:rsidR="00DF709D" w:rsidRPr="00716FB1">
        <w:rPr>
          <w:rFonts w:ascii="Calibri" w:hAnsi="Calibri" w:cs="Calibri"/>
          <w:szCs w:val="21"/>
        </w:rPr>
        <w:t>and</w:t>
      </w:r>
      <w:r w:rsidR="00764790" w:rsidRPr="00716FB1">
        <w:rPr>
          <w:rFonts w:ascii="Calibri" w:hAnsi="Calibri" w:cs="Calibri"/>
          <w:sz w:val="10"/>
          <w:szCs w:val="10"/>
        </w:rPr>
        <w:t xml:space="preserve"> </w:t>
      </w:r>
      <m:oMath>
        <m:r>
          <w:rPr>
            <w:rFonts w:ascii="Cambria Math" w:hAnsi="Cambria Math" w:cs="Calibri"/>
            <w:szCs w:val="20"/>
          </w:rPr>
          <m:t>H</m:t>
        </m:r>
      </m:oMath>
      <w:r w:rsidR="00764790" w:rsidRPr="00716FB1">
        <w:rPr>
          <w:rFonts w:ascii="Calibri" w:hAnsi="Calibri" w:cs="Calibri"/>
          <w:sz w:val="10"/>
          <w:szCs w:val="10"/>
        </w:rPr>
        <w:t xml:space="preserve"> </w:t>
      </w:r>
      <w:r w:rsidR="00DF709D" w:rsidRPr="00716FB1">
        <w:rPr>
          <w:rFonts w:ascii="Calibri" w:hAnsi="Calibri" w:cs="Calibri"/>
          <w:szCs w:val="21"/>
        </w:rPr>
        <w:t>were defined the same as above.</w:t>
      </w:r>
      <w:r w:rsidR="000E7AEE" w:rsidRPr="00716FB1">
        <w:rPr>
          <w:rFonts w:ascii="Calibri" w:hAnsi="Calibri" w:cs="Calibri"/>
          <w:szCs w:val="21"/>
        </w:rPr>
        <w:t xml:space="preserve"> The parameters were estimated using the</w:t>
      </w:r>
      <w:r w:rsidR="00764790" w:rsidRPr="00716FB1">
        <w:rPr>
          <w:rFonts w:ascii="Calibri" w:hAnsi="Calibri" w:cs="Calibri"/>
          <w:sz w:val="10"/>
          <w:szCs w:val="10"/>
        </w:rPr>
        <w:t xml:space="preserve"> </w:t>
      </w:r>
      <m:oMath>
        <m:r>
          <m:rPr>
            <m:sty m:val="p"/>
          </m:rPr>
          <w:rPr>
            <w:rFonts w:ascii="Cambria Math" w:hAnsi="Cambria Math" w:cs="Calibri"/>
            <w:szCs w:val="20"/>
          </w:rPr>
          <m:t>DBH</m:t>
        </m:r>
      </m:oMath>
      <w:r w:rsidR="00764790" w:rsidRPr="00716FB1">
        <w:rPr>
          <w:rFonts w:ascii="Calibri" w:hAnsi="Calibri" w:cs="Calibri"/>
          <w:sz w:val="10"/>
          <w:szCs w:val="10"/>
        </w:rPr>
        <w:t xml:space="preserve"> </w:t>
      </w:r>
      <w:proofErr w:type="spellStart"/>
      <w:r w:rsidRPr="00716FB1">
        <w:rPr>
          <w:rFonts w:ascii="Calibri" w:hAnsi="Calibri" w:cs="Calibri"/>
          <w:szCs w:val="21"/>
        </w:rPr>
        <w:t>and</w:t>
      </w:r>
      <w:proofErr w:type="spellEnd"/>
      <w:r w:rsidR="00764790" w:rsidRPr="00716FB1">
        <w:rPr>
          <w:rFonts w:ascii="Calibri" w:hAnsi="Calibri" w:cs="Calibri"/>
          <w:sz w:val="10"/>
          <w:szCs w:val="10"/>
        </w:rPr>
        <w:t xml:space="preserve"> </w:t>
      </w:r>
      <m:oMath>
        <m:r>
          <w:rPr>
            <w:rFonts w:ascii="Cambria Math" w:hAnsi="Cambria Math" w:cs="Calibri"/>
            <w:szCs w:val="20"/>
          </w:rPr>
          <m:t>H</m:t>
        </m:r>
      </m:oMath>
      <w:r w:rsidR="00764790" w:rsidRPr="00716FB1">
        <w:rPr>
          <w:rFonts w:ascii="Calibri" w:hAnsi="Calibri" w:cs="Calibri"/>
          <w:sz w:val="10"/>
          <w:szCs w:val="10"/>
        </w:rPr>
        <w:t xml:space="preserve"> </w:t>
      </w:r>
      <w:r w:rsidR="0099230C" w:rsidRPr="00716FB1">
        <w:rPr>
          <w:rFonts w:ascii="Calibri" w:hAnsi="Calibri" w:cs="Calibri"/>
          <w:szCs w:val="21"/>
        </w:rPr>
        <w:t>of</w:t>
      </w:r>
      <w:r w:rsidR="002B577F" w:rsidRPr="00716FB1">
        <w:rPr>
          <w:rFonts w:ascii="Calibri" w:hAnsi="Calibri" w:cs="Calibri"/>
          <w:i/>
          <w:szCs w:val="21"/>
        </w:rPr>
        <w:t xml:space="preserve"> </w:t>
      </w:r>
      <w:r w:rsidR="00C91EB9" w:rsidRPr="00716FB1">
        <w:rPr>
          <w:rFonts w:ascii="Calibri" w:hAnsi="Calibri" w:cs="Calibri"/>
          <w:noProof/>
          <w:kern w:val="0"/>
          <w:szCs w:val="21"/>
        </w:rPr>
        <w:t>trees</w:t>
      </w:r>
      <w:r w:rsidR="00C91EB9" w:rsidRPr="00716FB1">
        <w:rPr>
          <w:rFonts w:ascii="Calibri" w:hAnsi="Calibri" w:cs="Calibri"/>
          <w:szCs w:val="21"/>
        </w:rPr>
        <w:t xml:space="preserve"> </w:t>
      </w:r>
      <w:r w:rsidR="007E119F" w:rsidRPr="00716FB1">
        <w:rPr>
          <w:rFonts w:ascii="Calibri" w:hAnsi="Calibri" w:cs="Calibri"/>
          <w:szCs w:val="21"/>
        </w:rPr>
        <w:t>with</w:t>
      </w:r>
      <w:r w:rsidR="00764790" w:rsidRPr="00716FB1">
        <w:rPr>
          <w:rFonts w:ascii="Calibri" w:hAnsi="Calibri" w:cs="Calibri"/>
          <w:sz w:val="10"/>
          <w:szCs w:val="10"/>
        </w:rPr>
        <w:t xml:space="preserve"> </w:t>
      </w:r>
      <m:oMath>
        <m:r>
          <m:rPr>
            <m:sty m:val="p"/>
          </m:rPr>
          <w:rPr>
            <w:rFonts w:ascii="Cambria Math" w:hAnsi="Cambria Math" w:cs="Calibri"/>
            <w:szCs w:val="20"/>
          </w:rPr>
          <m:t>DBH</m:t>
        </m:r>
      </m:oMath>
      <w:r w:rsidR="00764790" w:rsidRPr="00716FB1">
        <w:rPr>
          <w:rFonts w:ascii="Calibri" w:hAnsi="Calibri" w:cs="Calibri"/>
          <w:sz w:val="10"/>
          <w:szCs w:val="10"/>
        </w:rPr>
        <w:t xml:space="preserve"> </w:t>
      </w:r>
      <w:r w:rsidR="00C91EB9" w:rsidRPr="00716FB1">
        <w:rPr>
          <w:rFonts w:ascii="Calibri" w:hAnsi="Calibri" w:cs="Calibri" w:hint="eastAsia"/>
          <w:szCs w:val="21"/>
        </w:rPr>
        <w:t>≥</w:t>
      </w:r>
      <w:r w:rsidR="00A1050A" w:rsidRPr="00F255C4">
        <w:rPr>
          <w:rFonts w:ascii="Calibri" w:hAnsi="Calibri" w:cs="Calibri"/>
          <w:szCs w:val="21"/>
        </w:rPr>
        <w:t xml:space="preserve"> </w:t>
      </w:r>
      <w:r w:rsidR="00C91EB9" w:rsidRPr="00716FB1">
        <w:rPr>
          <w:rFonts w:ascii="Calibri" w:hAnsi="Calibri" w:cs="Calibri"/>
          <w:noProof/>
          <w:kern w:val="0"/>
          <w:szCs w:val="21"/>
        </w:rPr>
        <w:t xml:space="preserve">3.5 cm </w:t>
      </w:r>
      <w:r w:rsidR="00CA213A" w:rsidRPr="00716FB1">
        <w:rPr>
          <w:rFonts w:ascii="Calibri" w:hAnsi="Calibri" w:cs="Calibri"/>
          <w:noProof/>
          <w:kern w:val="0"/>
          <w:szCs w:val="21"/>
        </w:rPr>
        <w:t xml:space="preserve">in </w:t>
      </w:r>
      <w:r w:rsidR="002B577F" w:rsidRPr="00716FB1">
        <w:rPr>
          <w:rFonts w:ascii="Calibri" w:hAnsi="Calibri" w:cs="Calibri"/>
          <w:szCs w:val="21"/>
        </w:rPr>
        <w:t xml:space="preserve">the </w:t>
      </w:r>
      <w:r w:rsidR="00597FF8" w:rsidRPr="00716FB1">
        <w:rPr>
          <w:rFonts w:ascii="Calibri" w:hAnsi="Calibri" w:cs="Calibri"/>
          <w:szCs w:val="21"/>
        </w:rPr>
        <w:t xml:space="preserve">same </w:t>
      </w:r>
      <w:r w:rsidR="002B577F" w:rsidRPr="00716FB1">
        <w:rPr>
          <w:rFonts w:ascii="Calibri" w:hAnsi="Calibri" w:cs="Calibri"/>
          <w:szCs w:val="21"/>
        </w:rPr>
        <w:t xml:space="preserve">monoculture </w:t>
      </w:r>
      <w:r w:rsidR="00BC3974" w:rsidRPr="00716FB1">
        <w:rPr>
          <w:rFonts w:ascii="Calibri" w:hAnsi="Calibri" w:cs="Calibri"/>
          <w:szCs w:val="21"/>
        </w:rPr>
        <w:t xml:space="preserve">and </w:t>
      </w:r>
      <w:r w:rsidR="00FC3268" w:rsidRPr="00716FB1">
        <w:rPr>
          <w:rFonts w:ascii="Calibri" w:hAnsi="Calibri" w:cs="Calibri"/>
          <w:i/>
          <w:noProof/>
          <w:kern w:val="0"/>
          <w:szCs w:val="21"/>
        </w:rPr>
        <w:t>A</w:t>
      </w:r>
      <w:r w:rsidR="00FC3268" w:rsidRPr="00716FB1">
        <w:rPr>
          <w:rFonts w:ascii="Calibri" w:hAnsi="Calibri" w:cs="Calibri"/>
          <w:noProof/>
          <w:kern w:val="0"/>
          <w:szCs w:val="21"/>
        </w:rPr>
        <w:t>.</w:t>
      </w:r>
      <w:r w:rsidR="00FC3268" w:rsidRPr="00716FB1">
        <w:rPr>
          <w:rFonts w:ascii="Calibri" w:hAnsi="Calibri" w:cs="Calibri"/>
          <w:i/>
          <w:noProof/>
          <w:kern w:val="0"/>
          <w:szCs w:val="21"/>
        </w:rPr>
        <w:t xml:space="preserve"> sachalinensis</w:t>
      </w:r>
      <w:r w:rsidR="00FC3268" w:rsidRPr="00716FB1">
        <w:rPr>
          <w:rFonts w:ascii="Calibri" w:hAnsi="Calibri" w:cs="Calibri"/>
          <w:noProof/>
          <w:kern w:val="0"/>
          <w:szCs w:val="21"/>
        </w:rPr>
        <w:t xml:space="preserve"> </w:t>
      </w:r>
      <w:r w:rsidR="000E7AEE" w:rsidRPr="00716FB1">
        <w:rPr>
          <w:rFonts w:ascii="Calibri" w:hAnsi="Calibri" w:cs="Calibri"/>
          <w:szCs w:val="21"/>
        </w:rPr>
        <w:t xml:space="preserve">trees planted in </w:t>
      </w:r>
      <w:r w:rsidR="00F92B0F" w:rsidRPr="00716FB1">
        <w:rPr>
          <w:rFonts w:ascii="Calibri" w:hAnsi="Calibri" w:cs="Calibri"/>
          <w:szCs w:val="21"/>
        </w:rPr>
        <w:t>the</w:t>
      </w:r>
      <w:r w:rsidR="00651377" w:rsidRPr="00716FB1">
        <w:rPr>
          <w:rFonts w:ascii="Calibri" w:hAnsi="Calibri" w:cs="Calibri"/>
          <w:szCs w:val="21"/>
        </w:rPr>
        <w:t xml:space="preserve"> 1</w:t>
      </w:r>
      <w:r w:rsidR="00B15939" w:rsidRPr="00716FB1">
        <w:rPr>
          <w:rFonts w:ascii="Calibri" w:hAnsi="Calibri" w:cs="Calibri"/>
          <w:szCs w:val="21"/>
        </w:rPr>
        <w:t xml:space="preserve"> </w:t>
      </w:r>
      <w:r w:rsidR="00651377" w:rsidRPr="00716FB1">
        <w:rPr>
          <w:rFonts w:ascii="Calibri" w:hAnsi="Calibri" w:cs="Calibri"/>
          <w:szCs w:val="21"/>
        </w:rPr>
        <w:t>m-spaced mixed</w:t>
      </w:r>
      <w:r w:rsidR="00801106" w:rsidRPr="00716FB1">
        <w:rPr>
          <w:rFonts w:ascii="Calibri" w:hAnsi="Calibri" w:cs="Calibri"/>
          <w:szCs w:val="21"/>
        </w:rPr>
        <w:t xml:space="preserve"> </w:t>
      </w:r>
      <w:r w:rsidR="00651377" w:rsidRPr="00716FB1">
        <w:rPr>
          <w:rFonts w:ascii="Calibri" w:hAnsi="Calibri" w:cs="Calibri"/>
          <w:szCs w:val="21"/>
        </w:rPr>
        <w:t>stand</w:t>
      </w:r>
      <w:r w:rsidR="002C6C8C" w:rsidRPr="00716FB1">
        <w:rPr>
          <w:rFonts w:ascii="Calibri" w:hAnsi="Calibri" w:cs="Calibri"/>
          <w:noProof/>
          <w:kern w:val="0"/>
          <w:szCs w:val="21"/>
        </w:rPr>
        <w:t xml:space="preserve"> </w:t>
      </w:r>
      <w:r w:rsidR="000E7AEE" w:rsidRPr="00716FB1">
        <w:rPr>
          <w:rFonts w:ascii="Calibri" w:hAnsi="Calibri" w:cs="Calibri"/>
          <w:noProof/>
          <w:kern w:val="0"/>
          <w:szCs w:val="21"/>
        </w:rPr>
        <w:t>(</w:t>
      </w:r>
      <w:r w:rsidRPr="00716FB1">
        <w:rPr>
          <w:rFonts w:ascii="Calibri" w:hAnsi="Calibri" w:cs="Calibri"/>
          <w:i/>
          <w:noProof/>
          <w:kern w:val="0"/>
          <w:szCs w:val="21"/>
        </w:rPr>
        <w:t xml:space="preserve">n </w:t>
      </w:r>
      <w:r w:rsidR="000E7AEE" w:rsidRPr="00716FB1">
        <w:rPr>
          <w:rFonts w:ascii="Calibri" w:hAnsi="Calibri" w:cs="Calibri"/>
          <w:noProof/>
          <w:kern w:val="0"/>
          <w:szCs w:val="21"/>
        </w:rPr>
        <w:t xml:space="preserve">= </w:t>
      </w:r>
      <w:r w:rsidR="00804C9D" w:rsidRPr="00716FB1">
        <w:rPr>
          <w:rFonts w:ascii="Calibri" w:hAnsi="Calibri" w:cs="Calibri"/>
          <w:noProof/>
          <w:kern w:val="0"/>
          <w:szCs w:val="21"/>
        </w:rPr>
        <w:t>52</w:t>
      </w:r>
      <w:r w:rsidR="000E7AEE" w:rsidRPr="00716FB1">
        <w:rPr>
          <w:rFonts w:ascii="Calibri" w:hAnsi="Calibri" w:cs="Calibri"/>
          <w:noProof/>
          <w:kern w:val="0"/>
          <w:szCs w:val="21"/>
        </w:rPr>
        <w:t>;</w:t>
      </w:r>
      <w:r w:rsidR="00AF7911" w:rsidRPr="00716FB1">
        <w:rPr>
          <w:rFonts w:ascii="Calibri" w:hAnsi="Calibri" w:cs="Calibri"/>
          <w:noProof/>
          <w:kern w:val="0"/>
          <w:sz w:val="10"/>
          <w:szCs w:val="10"/>
        </w:rPr>
        <w:t xml:space="preserve"> </w:t>
      </w:r>
      <m:oMath>
        <m:sSup>
          <m:sSupPr>
            <m:ctrlPr>
              <w:rPr>
                <w:rFonts w:ascii="Cambria Math" w:hAnsi="Cambria Math" w:cs="Calibri"/>
                <w:noProof/>
                <w:szCs w:val="20"/>
              </w:rPr>
            </m:ctrlPr>
          </m:sSupPr>
          <m:e>
            <m:r>
              <w:rPr>
                <w:rFonts w:ascii="Cambria Math" w:hAnsi="Cambria Math" w:cs="Calibri"/>
                <w:noProof/>
                <w:szCs w:val="20"/>
              </w:rPr>
              <m:t>R</m:t>
            </m:r>
          </m:e>
          <m:sup>
            <m:r>
              <m:rPr>
                <m:sty m:val="p"/>
              </m:rPr>
              <w:rPr>
                <w:rFonts w:ascii="Cambria Math" w:hAnsi="Cambria Math" w:cs="Calibri"/>
                <w:noProof/>
                <w:szCs w:val="20"/>
              </w:rPr>
              <m:t>2</m:t>
            </m:r>
          </m:sup>
        </m:sSup>
      </m:oMath>
      <w:r w:rsidR="00AF7911" w:rsidRPr="00716FB1">
        <w:rPr>
          <w:rFonts w:ascii="Calibri" w:hAnsi="Calibri" w:cs="Calibri"/>
          <w:noProof/>
          <w:kern w:val="0"/>
          <w:sz w:val="10"/>
          <w:szCs w:val="10"/>
        </w:rPr>
        <w:t xml:space="preserve"> </w:t>
      </w:r>
      <w:r w:rsidR="000E7AEE" w:rsidRPr="00716FB1">
        <w:rPr>
          <w:rFonts w:ascii="Calibri" w:hAnsi="Calibri" w:cs="Calibri"/>
          <w:noProof/>
          <w:kern w:val="0"/>
          <w:szCs w:val="21"/>
        </w:rPr>
        <w:t>= 0.9</w:t>
      </w:r>
      <w:r w:rsidR="0065647E" w:rsidRPr="00716FB1">
        <w:rPr>
          <w:rFonts w:ascii="Calibri" w:hAnsi="Calibri" w:cs="Calibri"/>
          <w:noProof/>
          <w:kern w:val="0"/>
          <w:szCs w:val="21"/>
        </w:rPr>
        <w:t>4</w:t>
      </w:r>
      <w:r w:rsidR="002B7876" w:rsidRPr="00716FB1">
        <w:rPr>
          <w:rFonts w:ascii="Calibri" w:hAnsi="Calibri" w:cs="Calibri"/>
          <w:noProof/>
          <w:kern w:val="0"/>
          <w:szCs w:val="21"/>
        </w:rPr>
        <w:t>8</w:t>
      </w:r>
      <w:r w:rsidR="000E7AEE" w:rsidRPr="00716FB1">
        <w:rPr>
          <w:rFonts w:ascii="Calibri" w:hAnsi="Calibri" w:cs="Calibri"/>
          <w:noProof/>
          <w:kern w:val="0"/>
          <w:szCs w:val="21"/>
        </w:rPr>
        <w:t>).</w:t>
      </w:r>
    </w:p>
    <w:p w:rsidR="00320A57" w:rsidRPr="00716FB1" w:rsidRDefault="00320A57" w:rsidP="00716FB1">
      <w:pPr>
        <w:widowControl/>
        <w:spacing w:line="480" w:lineRule="auto"/>
        <w:rPr>
          <w:rFonts w:ascii="Calibri" w:hAnsi="Calibri" w:cs="Calibri"/>
          <w:noProof/>
          <w:kern w:val="0"/>
          <w:szCs w:val="21"/>
        </w:rPr>
      </w:pPr>
    </w:p>
    <w:p w:rsidR="00BE7258" w:rsidRPr="00716FB1" w:rsidRDefault="00BE7258" w:rsidP="00716FB1">
      <w:pPr>
        <w:adjustRightInd w:val="0"/>
        <w:snapToGrid w:val="0"/>
        <w:spacing w:after="60" w:line="480" w:lineRule="auto"/>
        <w:rPr>
          <w:rFonts w:ascii="Calibri" w:hAnsi="Calibri" w:cs="Calibri"/>
          <w:b/>
          <w:szCs w:val="20"/>
        </w:rPr>
      </w:pPr>
      <w:r w:rsidRPr="00716FB1">
        <w:rPr>
          <w:rFonts w:ascii="Calibri" w:hAnsi="Calibri" w:cs="Calibri"/>
          <w:b/>
          <w:szCs w:val="20"/>
        </w:rPr>
        <w:t>State space modelling</w:t>
      </w:r>
    </w:p>
    <w:p w:rsidR="00360613" w:rsidRPr="00716FB1" w:rsidRDefault="00A02805" w:rsidP="00716FB1">
      <w:pPr>
        <w:adjustRightInd w:val="0"/>
        <w:snapToGrid w:val="0"/>
        <w:spacing w:line="480" w:lineRule="auto"/>
        <w:rPr>
          <w:rFonts w:ascii="Calibri" w:hAnsi="Calibri" w:cs="Calibri"/>
          <w:szCs w:val="21"/>
        </w:rPr>
      </w:pPr>
      <w:r w:rsidRPr="00716FB1">
        <w:rPr>
          <w:rFonts w:ascii="Calibri" w:hAnsi="Calibri" w:cs="Calibri"/>
          <w:szCs w:val="20"/>
        </w:rPr>
        <w:t>I</w:t>
      </w:r>
      <w:r w:rsidR="00735B05" w:rsidRPr="00716FB1">
        <w:rPr>
          <w:rFonts w:ascii="Calibri" w:hAnsi="Calibri" w:cs="Calibri"/>
          <w:szCs w:val="21"/>
        </w:rPr>
        <w:t xml:space="preserve"> </w:t>
      </w:r>
      <w:r w:rsidRPr="00716FB1">
        <w:rPr>
          <w:rFonts w:ascii="Calibri" w:hAnsi="Calibri" w:cs="Calibri"/>
          <w:szCs w:val="20"/>
        </w:rPr>
        <w:t xml:space="preserve">tested </w:t>
      </w:r>
      <w:r w:rsidR="00D87A45" w:rsidRPr="00716FB1">
        <w:rPr>
          <w:rFonts w:ascii="Calibri" w:hAnsi="Calibri" w:cs="Calibri"/>
          <w:szCs w:val="20"/>
        </w:rPr>
        <w:t>whether th</w:t>
      </w:r>
      <w:r w:rsidR="00D87A45" w:rsidRPr="00716FB1">
        <w:rPr>
          <w:rFonts w:ascii="Calibri" w:hAnsi="Calibri" w:cs="Calibri"/>
          <w:szCs w:val="21"/>
        </w:rPr>
        <w:t xml:space="preserve">e </w:t>
      </w:r>
      <w:r w:rsidR="001222B1" w:rsidRPr="00716FB1">
        <w:rPr>
          <w:rFonts w:ascii="Calibri" w:hAnsi="Calibri" w:cs="Calibri"/>
          <w:szCs w:val="21"/>
        </w:rPr>
        <w:t>net</w:t>
      </w:r>
      <w:r w:rsidR="004F40C5" w:rsidRPr="00716FB1">
        <w:rPr>
          <w:rFonts w:ascii="Calibri" w:hAnsi="Calibri" w:cs="Calibri"/>
          <w:szCs w:val="21"/>
        </w:rPr>
        <w:t xml:space="preserve"> diversity, complementarity, </w:t>
      </w:r>
      <w:r w:rsidR="009C0968" w:rsidRPr="00716FB1">
        <w:rPr>
          <w:rFonts w:ascii="Calibri" w:hAnsi="Calibri" w:cs="Calibri"/>
          <w:szCs w:val="21"/>
        </w:rPr>
        <w:t>and</w:t>
      </w:r>
      <w:r w:rsidR="004F40C5" w:rsidRPr="00716FB1">
        <w:rPr>
          <w:rFonts w:ascii="Calibri" w:hAnsi="Calibri" w:cs="Calibri"/>
          <w:szCs w:val="21"/>
        </w:rPr>
        <w:t xml:space="preserve"> selection effect</w:t>
      </w:r>
      <w:r w:rsidR="001222B1" w:rsidRPr="00716FB1">
        <w:rPr>
          <w:rFonts w:ascii="Calibri" w:hAnsi="Calibri" w:cs="Calibri"/>
          <w:szCs w:val="21"/>
        </w:rPr>
        <w:t>s</w:t>
      </w:r>
      <w:r w:rsidR="00CD75F6" w:rsidRPr="00716FB1">
        <w:rPr>
          <w:rFonts w:ascii="Calibri" w:hAnsi="Calibri" w:cs="Calibri"/>
          <w:sz w:val="10"/>
          <w:szCs w:val="10"/>
        </w:rPr>
        <w:t xml:space="preserve"> </w:t>
      </w:r>
      <w:r w:rsidR="00CC7D8D" w:rsidRPr="00716FB1">
        <w:rPr>
          <w:rFonts w:ascii="Calibri" w:hAnsi="Calibri" w:cs="Calibri"/>
          <w:szCs w:val="21"/>
        </w:rPr>
        <w:t>increased or decreased</w:t>
      </w:r>
      <w:r w:rsidR="00D87A45" w:rsidRPr="00716FB1">
        <w:rPr>
          <w:rFonts w:ascii="Calibri" w:hAnsi="Calibri" w:cs="Calibri"/>
          <w:szCs w:val="21"/>
        </w:rPr>
        <w:t xml:space="preserve"> through time using </w:t>
      </w:r>
      <w:r w:rsidR="0057245E" w:rsidRPr="00716FB1">
        <w:rPr>
          <w:rFonts w:ascii="Calibri" w:hAnsi="Calibri" w:cs="Calibri"/>
          <w:szCs w:val="21"/>
        </w:rPr>
        <w:t xml:space="preserve">Bayesian </w:t>
      </w:r>
      <w:r w:rsidR="00D87A45" w:rsidRPr="00716FB1">
        <w:rPr>
          <w:rFonts w:ascii="Calibri" w:hAnsi="Calibri" w:cs="Calibri"/>
          <w:szCs w:val="21"/>
        </w:rPr>
        <w:t>state space model</w:t>
      </w:r>
      <w:r w:rsidR="0080353C" w:rsidRPr="00716FB1">
        <w:rPr>
          <w:rFonts w:ascii="Calibri" w:hAnsi="Calibri" w:cs="Calibri"/>
          <w:szCs w:val="21"/>
        </w:rPr>
        <w:t>s</w:t>
      </w:r>
      <w:r w:rsidR="00735B05" w:rsidRPr="00716FB1">
        <w:rPr>
          <w:rFonts w:ascii="Calibri" w:hAnsi="Calibri" w:cs="Calibri"/>
          <w:szCs w:val="21"/>
        </w:rPr>
        <w:t>:</w:t>
      </w:r>
    </w:p>
    <w:p w:rsidR="00735B05" w:rsidRPr="00716FB1" w:rsidRDefault="004D5E6A" w:rsidP="00716FB1">
      <w:pPr>
        <w:tabs>
          <w:tab w:val="left" w:pos="6946"/>
        </w:tabs>
        <w:adjustRightInd w:val="0"/>
        <w:snapToGrid w:val="0"/>
        <w:spacing w:after="60" w:line="480" w:lineRule="auto"/>
        <w:ind w:firstLineChars="200" w:firstLine="420"/>
        <w:rPr>
          <w:rFonts w:ascii="Calibri" w:hAnsi="Calibri" w:cs="Calibri"/>
          <w:szCs w:val="21"/>
        </w:rPr>
      </w:pPr>
      <m:oMath>
        <m:sSub>
          <m:sSubPr>
            <m:ctrlPr>
              <w:rPr>
                <w:rFonts w:ascii="Cambria Math" w:hAnsi="Cambria Math" w:cs="Calibri"/>
                <w:szCs w:val="21"/>
              </w:rPr>
            </m:ctrlPr>
          </m:sSubPr>
          <m:e>
            <m:r>
              <w:rPr>
                <w:rFonts w:ascii="Cambria Math" w:hAnsi="Cambria Math" w:cs="Calibri"/>
                <w:szCs w:val="21"/>
              </w:rPr>
              <m:t>Y</m:t>
            </m:r>
          </m:e>
          <m:sub>
            <m:r>
              <w:rPr>
                <w:rFonts w:ascii="Cambria Math" w:hAnsi="Cambria Math" w:cs="Calibri"/>
                <w:szCs w:val="21"/>
              </w:rPr>
              <m:t>t</m:t>
            </m:r>
          </m:sub>
        </m:sSub>
        <m:r>
          <m:rPr>
            <m:sty m:val="p"/>
          </m:rPr>
          <w:rPr>
            <w:rFonts w:ascii="Cambria Math" w:hAnsi="Cambria Math" w:cs="Calibri"/>
            <w:szCs w:val="21"/>
          </w:rPr>
          <m:t xml:space="preserve"> ~ </m:t>
        </m:r>
        <m:r>
          <w:rPr>
            <w:rFonts w:ascii="Cambria Math" w:hAnsi="Cambria Math" w:cs="Calibri"/>
            <w:szCs w:val="21"/>
          </w:rPr>
          <m:t>N</m:t>
        </m:r>
        <m:d>
          <m:dPr>
            <m:ctrlPr>
              <w:rPr>
                <w:rFonts w:ascii="Cambria Math" w:hAnsi="Cambria Math" w:cs="Calibri"/>
                <w:szCs w:val="21"/>
              </w:rPr>
            </m:ctrlPr>
          </m:dPr>
          <m:e>
            <m:sSub>
              <m:sSubPr>
                <m:ctrlPr>
                  <w:rPr>
                    <w:rFonts w:ascii="Cambria Math" w:hAnsi="Cambria Math" w:cs="Calibri"/>
                    <w:szCs w:val="21"/>
                  </w:rPr>
                </m:ctrlPr>
              </m:sSubPr>
              <m:e>
                <m:r>
                  <w:rPr>
                    <w:rFonts w:ascii="Cambria Math" w:hAnsi="Cambria Math" w:cs="Calibri"/>
                    <w:szCs w:val="21"/>
                  </w:rPr>
                  <m:t>y</m:t>
                </m:r>
              </m:e>
              <m:sub>
                <m:r>
                  <w:rPr>
                    <w:rFonts w:ascii="Cambria Math" w:hAnsi="Cambria Math" w:cs="Calibri"/>
                    <w:szCs w:val="21"/>
                  </w:rPr>
                  <m:t>t</m:t>
                </m:r>
              </m:sub>
            </m:sSub>
            <m:r>
              <w:rPr>
                <w:rFonts w:ascii="Cambria Math" w:hAnsi="Cambria Math" w:cs="Calibri"/>
                <w:szCs w:val="21"/>
              </w:rPr>
              <m:t xml:space="preserve">, </m:t>
            </m:r>
            <m:sSubSup>
              <m:sSubSupPr>
                <m:ctrlPr>
                  <w:rPr>
                    <w:rFonts w:ascii="Cambria Math" w:hAnsi="Cambria Math" w:cs="Calibri"/>
                    <w:szCs w:val="21"/>
                  </w:rPr>
                </m:ctrlPr>
              </m:sSubSupPr>
              <m:e>
                <m:r>
                  <w:rPr>
                    <w:rFonts w:ascii="Cambria Math" w:hAnsi="Cambria Math" w:cs="Calibri"/>
                    <w:szCs w:val="21"/>
                  </w:rPr>
                  <m:t>σ</m:t>
                </m:r>
              </m:e>
              <m:sub>
                <m:r>
                  <w:rPr>
                    <w:rFonts w:ascii="Cambria Math" w:hAnsi="Cambria Math" w:cs="Calibri"/>
                    <w:szCs w:val="21"/>
                  </w:rPr>
                  <m:t>ε</m:t>
                </m:r>
              </m:sub>
              <m:sup>
                <m:r>
                  <w:rPr>
                    <w:rFonts w:ascii="Cambria Math" w:hAnsi="Cambria Math" w:cs="Calibri"/>
                    <w:szCs w:val="21"/>
                  </w:rPr>
                  <m:t>2</m:t>
                </m:r>
              </m:sup>
            </m:sSubSup>
          </m:e>
        </m:d>
      </m:oMath>
      <w:r w:rsidR="00357B09" w:rsidRPr="00716FB1">
        <w:rPr>
          <w:rFonts w:ascii="Calibri" w:hAnsi="Calibri" w:cs="Calibri"/>
          <w:szCs w:val="21"/>
        </w:rPr>
        <w:t xml:space="preserve"> </w:t>
      </w:r>
    </w:p>
    <w:p w:rsidR="00735B05" w:rsidRPr="00716FB1" w:rsidRDefault="004D5E6A" w:rsidP="00716FB1">
      <w:pPr>
        <w:adjustRightInd w:val="0"/>
        <w:snapToGrid w:val="0"/>
        <w:spacing w:line="480" w:lineRule="auto"/>
        <w:ind w:firstLineChars="200" w:firstLine="420"/>
        <w:rPr>
          <w:rFonts w:ascii="Calibri" w:hAnsi="Calibri" w:cs="Calibri"/>
          <w:szCs w:val="20"/>
        </w:rPr>
      </w:pPr>
      <m:oMath>
        <m:sSub>
          <m:sSubPr>
            <m:ctrlPr>
              <w:rPr>
                <w:rFonts w:ascii="Cambria Math" w:hAnsi="Cambria Math" w:cs="Calibri"/>
                <w:szCs w:val="21"/>
              </w:rPr>
            </m:ctrlPr>
          </m:sSubPr>
          <m:e>
            <m:r>
              <w:rPr>
                <w:rFonts w:ascii="Cambria Math" w:hAnsi="Cambria Math" w:cs="Calibri"/>
                <w:szCs w:val="21"/>
              </w:rPr>
              <m:t>y</m:t>
            </m:r>
          </m:e>
          <m:sub>
            <m:r>
              <w:rPr>
                <w:rFonts w:ascii="Cambria Math" w:hAnsi="Cambria Math" w:cs="Calibri"/>
                <w:szCs w:val="21"/>
              </w:rPr>
              <m:t>t</m:t>
            </m:r>
          </m:sub>
        </m:sSub>
        <m:r>
          <m:rPr>
            <m:sty m:val="p"/>
          </m:rPr>
          <w:rPr>
            <w:rFonts w:ascii="Cambria Math" w:hAnsi="Cambria Math" w:cs="Calibri"/>
            <w:szCs w:val="21"/>
          </w:rPr>
          <m:t xml:space="preserve"> ~ </m:t>
        </m:r>
        <m:r>
          <w:rPr>
            <w:rFonts w:ascii="Cambria Math" w:hAnsi="Cambria Math" w:cs="Calibri"/>
            <w:szCs w:val="21"/>
          </w:rPr>
          <m:t>N</m:t>
        </m:r>
        <m:d>
          <m:dPr>
            <m:ctrlPr>
              <w:rPr>
                <w:rFonts w:ascii="Cambria Math" w:hAnsi="Cambria Math" w:cs="Calibri"/>
                <w:szCs w:val="21"/>
              </w:rPr>
            </m:ctrlPr>
          </m:dPr>
          <m:e>
            <m:sSub>
              <m:sSubPr>
                <m:ctrlPr>
                  <w:rPr>
                    <w:rFonts w:ascii="Cambria Math" w:hAnsi="Cambria Math" w:cs="Calibri"/>
                    <w:szCs w:val="21"/>
                  </w:rPr>
                </m:ctrlPr>
              </m:sSubPr>
              <m:e>
                <m:r>
                  <w:rPr>
                    <w:rFonts w:ascii="Cambria Math" w:hAnsi="Cambria Math" w:cs="Calibri"/>
                    <w:szCs w:val="21"/>
                  </w:rPr>
                  <m:t>y</m:t>
                </m:r>
              </m:e>
              <m:sub>
                <m:r>
                  <w:rPr>
                    <w:rFonts w:ascii="Cambria Math" w:hAnsi="Cambria Math" w:cs="Calibri"/>
                    <w:szCs w:val="21"/>
                  </w:rPr>
                  <m:t>t-1</m:t>
                </m:r>
              </m:sub>
            </m:sSub>
            <m:r>
              <w:rPr>
                <w:rFonts w:ascii="Cambria Math" w:hAnsi="Cambria Math" w:cs="Calibri"/>
                <w:szCs w:val="21"/>
              </w:rPr>
              <m:t xml:space="preserve">+δ, </m:t>
            </m:r>
            <m:sSubSup>
              <m:sSubSupPr>
                <m:ctrlPr>
                  <w:rPr>
                    <w:rFonts w:ascii="Cambria Math" w:hAnsi="Cambria Math" w:cs="Calibri"/>
                    <w:szCs w:val="21"/>
                  </w:rPr>
                </m:ctrlPr>
              </m:sSubSupPr>
              <m:e>
                <m:r>
                  <w:rPr>
                    <w:rFonts w:ascii="Cambria Math" w:hAnsi="Cambria Math" w:cs="Calibri"/>
                    <w:szCs w:val="21"/>
                  </w:rPr>
                  <m:t>σ</m:t>
                </m:r>
              </m:e>
              <m:sub>
                <m:r>
                  <w:rPr>
                    <w:rFonts w:ascii="Cambria Math" w:hAnsi="Cambria Math" w:cs="Calibri"/>
                    <w:szCs w:val="21"/>
                  </w:rPr>
                  <m:t>η</m:t>
                </m:r>
              </m:sub>
              <m:sup>
                <m:r>
                  <w:rPr>
                    <w:rFonts w:ascii="Cambria Math" w:hAnsi="Cambria Math" w:cs="Calibri"/>
                    <w:szCs w:val="21"/>
                  </w:rPr>
                  <m:t>2</m:t>
                </m:r>
              </m:sup>
            </m:sSubSup>
          </m:e>
        </m:d>
      </m:oMath>
      <w:r w:rsidR="00494089" w:rsidRPr="00716FB1">
        <w:rPr>
          <w:rFonts w:ascii="Calibri" w:hAnsi="Calibri" w:cs="Calibri"/>
          <w:szCs w:val="21"/>
        </w:rPr>
        <w:tab/>
      </w:r>
      <w:r w:rsidR="00494089" w:rsidRPr="00716FB1">
        <w:rPr>
          <w:rFonts w:ascii="Calibri" w:hAnsi="Calibri" w:cs="Calibri"/>
          <w:szCs w:val="21"/>
        </w:rPr>
        <w:tab/>
      </w:r>
      <w:r w:rsidR="00E75922" w:rsidRPr="00716FB1">
        <w:rPr>
          <w:rFonts w:ascii="Calibri" w:hAnsi="Calibri" w:cs="Calibri"/>
          <w:szCs w:val="21"/>
        </w:rPr>
        <w:tab/>
      </w:r>
      <w:r w:rsidR="00E75922" w:rsidRPr="00716FB1">
        <w:rPr>
          <w:rFonts w:ascii="Calibri" w:hAnsi="Calibri" w:cs="Calibri"/>
          <w:szCs w:val="21"/>
        </w:rPr>
        <w:tab/>
      </w:r>
      <w:r w:rsidR="00E75922" w:rsidRPr="00716FB1">
        <w:rPr>
          <w:rFonts w:ascii="Calibri" w:hAnsi="Calibri" w:cs="Calibri"/>
          <w:szCs w:val="21"/>
        </w:rPr>
        <w:tab/>
      </w:r>
      <w:r w:rsidR="00735B05" w:rsidRPr="00716FB1">
        <w:rPr>
          <w:rFonts w:ascii="Calibri" w:hAnsi="Calibri" w:cs="Calibri"/>
          <w:szCs w:val="20"/>
        </w:rPr>
        <w:t>(</w:t>
      </w:r>
      <w:r w:rsidR="004F5364" w:rsidRPr="00716FB1">
        <w:rPr>
          <w:rFonts w:ascii="Calibri" w:hAnsi="Calibri" w:cs="Calibri"/>
          <w:szCs w:val="20"/>
        </w:rPr>
        <w:t>6</w:t>
      </w:r>
      <w:r w:rsidR="00735B05" w:rsidRPr="00716FB1">
        <w:rPr>
          <w:rFonts w:ascii="Calibri" w:hAnsi="Calibri" w:cs="Calibri"/>
          <w:szCs w:val="20"/>
        </w:rPr>
        <w:t>)</w:t>
      </w:r>
    </w:p>
    <w:p w:rsidR="00064DA8" w:rsidRPr="00716FB1" w:rsidRDefault="003C539F" w:rsidP="00716FB1">
      <w:pPr>
        <w:adjustRightInd w:val="0"/>
        <w:snapToGrid w:val="0"/>
        <w:spacing w:line="480" w:lineRule="auto"/>
        <w:rPr>
          <w:rFonts w:ascii="Calibri" w:eastAsia="MS Mincho" w:hAnsi="Calibri" w:cs="Calibri"/>
          <w:szCs w:val="21"/>
        </w:rPr>
      </w:pPr>
      <w:r w:rsidRPr="00716FB1">
        <w:rPr>
          <w:rFonts w:ascii="Calibri" w:hAnsi="Calibri" w:cs="Calibri"/>
          <w:szCs w:val="20"/>
        </w:rPr>
        <w:t>w</w:t>
      </w:r>
      <w:r w:rsidR="00735B05" w:rsidRPr="00716FB1">
        <w:rPr>
          <w:rFonts w:ascii="Calibri" w:hAnsi="Calibri" w:cs="Calibri"/>
          <w:szCs w:val="20"/>
        </w:rPr>
        <w:t>here</w:t>
      </w:r>
      <w:r w:rsidR="00A20BA5" w:rsidRPr="00716FB1">
        <w:rPr>
          <w:rFonts w:ascii="Calibri" w:hAnsi="Calibri" w:cs="Calibri"/>
          <w:sz w:val="10"/>
          <w:szCs w:val="10"/>
        </w:rPr>
        <w:t xml:space="preserve"> </w:t>
      </w:r>
      <m:oMath>
        <m:sSub>
          <m:sSubPr>
            <m:ctrlPr>
              <w:rPr>
                <w:rFonts w:ascii="Cambria Math" w:hAnsi="Cambria Math" w:cs="Calibri"/>
                <w:szCs w:val="21"/>
              </w:rPr>
            </m:ctrlPr>
          </m:sSubPr>
          <m:e>
            <m:r>
              <w:rPr>
                <w:rFonts w:ascii="Cambria Math" w:hAnsi="Cambria Math" w:cs="Calibri"/>
                <w:szCs w:val="21"/>
              </w:rPr>
              <m:t>Y</m:t>
            </m:r>
          </m:e>
          <m:sub>
            <m:r>
              <w:rPr>
                <w:rFonts w:ascii="Cambria Math" w:hAnsi="Cambria Math" w:cs="Calibri"/>
                <w:szCs w:val="21"/>
              </w:rPr>
              <m:t>t</m:t>
            </m:r>
          </m:sub>
        </m:sSub>
      </m:oMath>
      <w:r w:rsidR="00A20BA5" w:rsidRPr="00716FB1">
        <w:rPr>
          <w:rFonts w:ascii="Calibri" w:hAnsi="Calibri" w:cs="Calibri"/>
          <w:sz w:val="10"/>
          <w:szCs w:val="10"/>
        </w:rPr>
        <w:t xml:space="preserve"> </w:t>
      </w:r>
      <w:r w:rsidR="00706936" w:rsidRPr="00716FB1">
        <w:rPr>
          <w:rFonts w:ascii="Calibri" w:hAnsi="Calibri" w:cs="Calibri"/>
          <w:szCs w:val="21"/>
        </w:rPr>
        <w:t xml:space="preserve">is the observed </w:t>
      </w:r>
      <w:r w:rsidR="00BD37FA" w:rsidRPr="00716FB1">
        <w:rPr>
          <w:rFonts w:ascii="Calibri" w:hAnsi="Calibri" w:cs="Calibri"/>
          <w:szCs w:val="21"/>
        </w:rPr>
        <w:t xml:space="preserve">value </w:t>
      </w:r>
      <w:r w:rsidR="002B3F6B" w:rsidRPr="00716FB1">
        <w:rPr>
          <w:rFonts w:ascii="Calibri" w:hAnsi="Calibri" w:cs="Calibri"/>
          <w:szCs w:val="21"/>
        </w:rPr>
        <w:t>and</w:t>
      </w:r>
      <w:r w:rsidR="002B3F6B" w:rsidRPr="00716FB1">
        <w:rPr>
          <w:rFonts w:ascii="Calibri" w:hAnsi="Calibri" w:cs="Calibri"/>
          <w:sz w:val="10"/>
          <w:szCs w:val="10"/>
        </w:rPr>
        <w:t xml:space="preserve"> </w:t>
      </w:r>
      <m:oMath>
        <m:sSub>
          <m:sSubPr>
            <m:ctrlPr>
              <w:rPr>
                <w:rFonts w:ascii="Cambria Math" w:hAnsi="Cambria Math" w:cs="Calibri"/>
                <w:szCs w:val="21"/>
              </w:rPr>
            </m:ctrlPr>
          </m:sSubPr>
          <m:e>
            <m:r>
              <w:rPr>
                <w:rFonts w:ascii="Cambria Math" w:hAnsi="Cambria Math" w:cs="Calibri"/>
                <w:szCs w:val="21"/>
              </w:rPr>
              <m:t>y</m:t>
            </m:r>
          </m:e>
          <m:sub>
            <m:r>
              <w:rPr>
                <w:rFonts w:ascii="Cambria Math" w:hAnsi="Cambria Math" w:cs="Calibri"/>
                <w:szCs w:val="21"/>
              </w:rPr>
              <m:t>t</m:t>
            </m:r>
          </m:sub>
        </m:sSub>
      </m:oMath>
      <w:r w:rsidR="002B3F6B" w:rsidRPr="00716FB1">
        <w:rPr>
          <w:rFonts w:ascii="Calibri" w:hAnsi="Calibri" w:cs="Calibri"/>
          <w:sz w:val="10"/>
          <w:szCs w:val="10"/>
        </w:rPr>
        <w:t xml:space="preserve"> </w:t>
      </w:r>
      <w:r w:rsidR="002B3F6B" w:rsidRPr="00716FB1">
        <w:rPr>
          <w:rFonts w:ascii="Calibri" w:hAnsi="Calibri" w:cs="Calibri"/>
          <w:szCs w:val="21"/>
        </w:rPr>
        <w:t xml:space="preserve">is the state variable </w:t>
      </w:r>
      <w:r w:rsidR="00BD37FA" w:rsidRPr="00716FB1">
        <w:rPr>
          <w:rFonts w:ascii="Calibri" w:hAnsi="Calibri" w:cs="Calibri"/>
          <w:szCs w:val="21"/>
        </w:rPr>
        <w:t xml:space="preserve">of </w:t>
      </w:r>
      <w:r w:rsidR="00A635F5" w:rsidRPr="00716FB1">
        <w:rPr>
          <w:rFonts w:ascii="Calibri" w:hAnsi="Calibri" w:cs="Calibri"/>
          <w:szCs w:val="21"/>
        </w:rPr>
        <w:t xml:space="preserve">the </w:t>
      </w:r>
      <w:r w:rsidR="00D56BDA" w:rsidRPr="00716FB1">
        <w:rPr>
          <w:rFonts w:ascii="Calibri" w:hAnsi="Calibri" w:cs="Calibri"/>
          <w:szCs w:val="21"/>
        </w:rPr>
        <w:t xml:space="preserve">net diversity, complementarity, </w:t>
      </w:r>
      <w:r w:rsidR="00837AD1" w:rsidRPr="00716FB1">
        <w:rPr>
          <w:rFonts w:ascii="Calibri" w:hAnsi="Calibri" w:cs="Calibri"/>
          <w:szCs w:val="21"/>
        </w:rPr>
        <w:t>or</w:t>
      </w:r>
      <w:r w:rsidR="00D56BDA" w:rsidRPr="00716FB1">
        <w:rPr>
          <w:rFonts w:ascii="Calibri" w:hAnsi="Calibri" w:cs="Calibri"/>
          <w:szCs w:val="21"/>
        </w:rPr>
        <w:t xml:space="preserve"> selection</w:t>
      </w:r>
      <w:r w:rsidR="00BD37FA" w:rsidRPr="00716FB1">
        <w:rPr>
          <w:rFonts w:ascii="Calibri" w:hAnsi="Calibri" w:cs="Calibri"/>
          <w:szCs w:val="21"/>
        </w:rPr>
        <w:t xml:space="preserve"> effect</w:t>
      </w:r>
      <w:r w:rsidR="00C3661A" w:rsidRPr="00716FB1">
        <w:rPr>
          <w:rFonts w:ascii="Calibri" w:hAnsi="Calibri" w:cs="Calibri"/>
          <w:szCs w:val="21"/>
        </w:rPr>
        <w:t xml:space="preserve"> at time</w:t>
      </w:r>
      <w:r w:rsidR="00A20BA5" w:rsidRPr="00716FB1">
        <w:rPr>
          <w:rFonts w:ascii="Calibri" w:hAnsi="Calibri" w:cs="Calibri"/>
          <w:sz w:val="10"/>
          <w:szCs w:val="10"/>
        </w:rPr>
        <w:t xml:space="preserve"> </w:t>
      </w:r>
      <m:oMath>
        <m:r>
          <w:rPr>
            <w:rFonts w:ascii="Cambria Math" w:hAnsi="Cambria Math" w:cs="Calibri"/>
            <w:szCs w:val="21"/>
          </w:rPr>
          <m:t>t</m:t>
        </m:r>
      </m:oMath>
      <w:r w:rsidR="00BD37FA" w:rsidRPr="00716FB1">
        <w:rPr>
          <w:rFonts w:ascii="Calibri" w:hAnsi="Calibri" w:cs="Calibri"/>
          <w:szCs w:val="21"/>
        </w:rPr>
        <w:t>,</w:t>
      </w:r>
      <w:r w:rsidR="00A20BA5" w:rsidRPr="00716FB1">
        <w:rPr>
          <w:rFonts w:ascii="Calibri" w:hAnsi="Calibri" w:cs="Calibri"/>
          <w:sz w:val="10"/>
          <w:szCs w:val="10"/>
        </w:rPr>
        <w:t xml:space="preserve"> </w:t>
      </w:r>
      <m:oMath>
        <m:r>
          <m:rPr>
            <m:sty m:val="p"/>
          </m:rPr>
          <w:rPr>
            <w:rFonts w:ascii="Cambria Math" w:hAnsi="Cambria Math" w:cs="Calibri" w:hint="eastAsia"/>
            <w:szCs w:val="21"/>
          </w:rPr>
          <m:t>δ</m:t>
        </m:r>
      </m:oMath>
      <w:r w:rsidR="00A20BA5" w:rsidRPr="00716FB1">
        <w:rPr>
          <w:rFonts w:ascii="Calibri" w:hAnsi="Calibri" w:cs="Calibri"/>
          <w:sz w:val="10"/>
          <w:szCs w:val="10"/>
        </w:rPr>
        <w:t xml:space="preserve"> </w:t>
      </w:r>
      <w:r w:rsidR="00892FD7" w:rsidRPr="00716FB1">
        <w:rPr>
          <w:rFonts w:ascii="Calibri" w:hAnsi="Calibri" w:cs="Calibri"/>
          <w:szCs w:val="21"/>
        </w:rPr>
        <w:t xml:space="preserve">is </w:t>
      </w:r>
      <w:r w:rsidR="004F0ABC" w:rsidRPr="00716FB1">
        <w:rPr>
          <w:rFonts w:ascii="Calibri" w:hAnsi="Calibri" w:cs="Calibri"/>
          <w:szCs w:val="21"/>
        </w:rPr>
        <w:t>the</w:t>
      </w:r>
      <w:r w:rsidR="00892FD7" w:rsidRPr="00716FB1">
        <w:rPr>
          <w:rFonts w:ascii="Calibri" w:hAnsi="Calibri" w:cs="Calibri"/>
          <w:szCs w:val="21"/>
        </w:rPr>
        <w:t xml:space="preserve"> parameter </w:t>
      </w:r>
      <w:r w:rsidR="00183BE0" w:rsidRPr="00716FB1">
        <w:rPr>
          <w:rFonts w:ascii="Calibri" w:hAnsi="Calibri" w:cs="Calibri"/>
          <w:szCs w:val="21"/>
        </w:rPr>
        <w:t xml:space="preserve">that determines </w:t>
      </w:r>
      <w:r w:rsidR="00464D22" w:rsidRPr="00716FB1">
        <w:rPr>
          <w:rFonts w:ascii="Calibri" w:hAnsi="Calibri" w:cs="Calibri"/>
          <w:szCs w:val="21"/>
        </w:rPr>
        <w:t>whether</w:t>
      </w:r>
      <w:r w:rsidR="00A20BA5" w:rsidRPr="00716FB1">
        <w:rPr>
          <w:rFonts w:ascii="Calibri" w:hAnsi="Calibri" w:cs="Calibri"/>
          <w:sz w:val="10"/>
          <w:szCs w:val="10"/>
        </w:rPr>
        <w:t xml:space="preserve"> </w:t>
      </w:r>
      <m:oMath>
        <m:sSub>
          <m:sSubPr>
            <m:ctrlPr>
              <w:rPr>
                <w:rFonts w:ascii="Cambria Math" w:hAnsi="Cambria Math" w:cs="Calibri"/>
                <w:szCs w:val="21"/>
              </w:rPr>
            </m:ctrlPr>
          </m:sSubPr>
          <m:e>
            <m:r>
              <w:rPr>
                <w:rFonts w:ascii="Cambria Math" w:hAnsi="Cambria Math" w:cs="Calibri"/>
                <w:szCs w:val="21"/>
              </w:rPr>
              <m:t>y</m:t>
            </m:r>
          </m:e>
          <m:sub>
            <m:r>
              <w:rPr>
                <w:rFonts w:ascii="Cambria Math" w:hAnsi="Cambria Math" w:cs="Calibri"/>
                <w:szCs w:val="21"/>
              </w:rPr>
              <m:t>t</m:t>
            </m:r>
          </m:sub>
        </m:sSub>
      </m:oMath>
      <w:r w:rsidR="00A20BA5" w:rsidRPr="00716FB1">
        <w:rPr>
          <w:rFonts w:ascii="Calibri" w:hAnsi="Calibri" w:cs="Calibri"/>
          <w:sz w:val="10"/>
          <w:szCs w:val="10"/>
        </w:rPr>
        <w:t xml:space="preserve"> </w:t>
      </w:r>
      <w:r w:rsidR="00A93DFB" w:rsidRPr="00716FB1">
        <w:rPr>
          <w:rFonts w:ascii="Calibri" w:hAnsi="Calibri" w:cs="Calibri"/>
          <w:szCs w:val="21"/>
        </w:rPr>
        <w:t>change</w:t>
      </w:r>
      <w:r w:rsidR="00616F79" w:rsidRPr="00716FB1">
        <w:rPr>
          <w:rFonts w:ascii="Calibri" w:hAnsi="Calibri" w:cs="Calibri"/>
          <w:szCs w:val="21"/>
        </w:rPr>
        <w:t>d</w:t>
      </w:r>
      <w:r w:rsidR="00612471" w:rsidRPr="00716FB1">
        <w:rPr>
          <w:rFonts w:ascii="Calibri" w:hAnsi="Calibri" w:cs="Calibri"/>
          <w:szCs w:val="21"/>
        </w:rPr>
        <w:t xml:space="preserve"> </w:t>
      </w:r>
      <w:r w:rsidR="009564A2" w:rsidRPr="00716FB1">
        <w:rPr>
          <w:rFonts w:ascii="Calibri" w:hAnsi="Calibri" w:cs="Calibri"/>
          <w:szCs w:val="21"/>
        </w:rPr>
        <w:t xml:space="preserve">deterministically </w:t>
      </w:r>
      <w:r w:rsidR="00612471" w:rsidRPr="00716FB1">
        <w:rPr>
          <w:rFonts w:ascii="Calibri" w:hAnsi="Calibri" w:cs="Calibri"/>
          <w:szCs w:val="21"/>
        </w:rPr>
        <w:t xml:space="preserve">through </w:t>
      </w:r>
      <w:r w:rsidR="00054BDF" w:rsidRPr="00716FB1">
        <w:rPr>
          <w:rFonts w:ascii="Calibri" w:hAnsi="Calibri" w:cs="Calibri"/>
          <w:szCs w:val="21"/>
        </w:rPr>
        <w:t xml:space="preserve">time, </w:t>
      </w:r>
      <w:r w:rsidR="003B1077" w:rsidRPr="00716FB1">
        <w:rPr>
          <w:rFonts w:ascii="Calibri" w:hAnsi="Calibri" w:cs="Calibri"/>
          <w:szCs w:val="21"/>
        </w:rPr>
        <w:t>and</w:t>
      </w:r>
      <w:r w:rsidR="00A20BA5" w:rsidRPr="00716FB1">
        <w:rPr>
          <w:rFonts w:ascii="Calibri" w:hAnsi="Calibri" w:cs="Calibri"/>
          <w:sz w:val="10"/>
          <w:szCs w:val="10"/>
        </w:rPr>
        <w:t xml:space="preserve"> </w:t>
      </w:r>
      <m:oMath>
        <m:sSubSup>
          <m:sSubSupPr>
            <m:ctrlPr>
              <w:rPr>
                <w:rFonts w:ascii="Cambria Math" w:hAnsi="Cambria Math" w:cs="Calibri"/>
                <w:szCs w:val="21"/>
              </w:rPr>
            </m:ctrlPr>
          </m:sSubSupPr>
          <m:e>
            <m:r>
              <w:rPr>
                <w:rFonts w:ascii="Cambria Math" w:hAnsi="Cambria Math" w:cs="Calibri"/>
                <w:szCs w:val="21"/>
              </w:rPr>
              <m:t>σ</m:t>
            </m:r>
          </m:e>
          <m:sub>
            <m:r>
              <w:rPr>
                <w:rFonts w:ascii="Cambria Math" w:hAnsi="Cambria Math" w:cs="Calibri"/>
                <w:szCs w:val="21"/>
              </w:rPr>
              <m:t>ε</m:t>
            </m:r>
          </m:sub>
          <m:sup>
            <m:r>
              <w:rPr>
                <w:rFonts w:ascii="Cambria Math" w:hAnsi="Cambria Math" w:cs="Calibri"/>
                <w:szCs w:val="21"/>
              </w:rPr>
              <m:t>2</m:t>
            </m:r>
          </m:sup>
        </m:sSubSup>
      </m:oMath>
      <w:r w:rsidR="00A20BA5" w:rsidRPr="00716FB1">
        <w:rPr>
          <w:rFonts w:ascii="Calibri" w:hAnsi="Calibri" w:cs="Calibri"/>
          <w:sz w:val="10"/>
          <w:szCs w:val="10"/>
        </w:rPr>
        <w:t xml:space="preserve"> </w:t>
      </w:r>
      <w:r w:rsidR="003B1077" w:rsidRPr="00716FB1">
        <w:rPr>
          <w:rFonts w:ascii="Calibri" w:hAnsi="Calibri" w:cs="Calibri"/>
          <w:szCs w:val="21"/>
        </w:rPr>
        <w:t>and</w:t>
      </w:r>
      <w:r w:rsidR="00A20BA5" w:rsidRPr="00716FB1">
        <w:rPr>
          <w:rFonts w:ascii="Calibri" w:hAnsi="Calibri" w:cs="Calibri"/>
          <w:sz w:val="10"/>
          <w:szCs w:val="10"/>
        </w:rPr>
        <w:t xml:space="preserve"> </w:t>
      </w:r>
      <m:oMath>
        <m:sSubSup>
          <m:sSubSupPr>
            <m:ctrlPr>
              <w:rPr>
                <w:rFonts w:ascii="Cambria Math" w:hAnsi="Cambria Math" w:cs="Calibri"/>
                <w:szCs w:val="21"/>
              </w:rPr>
            </m:ctrlPr>
          </m:sSubSupPr>
          <m:e>
            <m:r>
              <w:rPr>
                <w:rFonts w:ascii="Cambria Math" w:hAnsi="Cambria Math" w:cs="Calibri"/>
                <w:szCs w:val="21"/>
              </w:rPr>
              <m:t>σ</m:t>
            </m:r>
          </m:e>
          <m:sub>
            <m:r>
              <w:rPr>
                <w:rFonts w:ascii="Cambria Math" w:hAnsi="Cambria Math" w:cs="Calibri"/>
                <w:szCs w:val="21"/>
              </w:rPr>
              <m:t>η</m:t>
            </m:r>
          </m:sub>
          <m:sup>
            <m:r>
              <w:rPr>
                <w:rFonts w:ascii="Cambria Math" w:hAnsi="Cambria Math" w:cs="Calibri"/>
                <w:szCs w:val="21"/>
              </w:rPr>
              <m:t>2</m:t>
            </m:r>
          </m:sup>
        </m:sSubSup>
      </m:oMath>
      <w:r w:rsidR="00A20BA5" w:rsidRPr="00716FB1">
        <w:rPr>
          <w:rFonts w:ascii="Calibri" w:hAnsi="Calibri" w:cs="Calibri"/>
          <w:sz w:val="10"/>
          <w:szCs w:val="10"/>
        </w:rPr>
        <w:t xml:space="preserve"> </w:t>
      </w:r>
      <w:r w:rsidR="003B1077" w:rsidRPr="00716FB1">
        <w:rPr>
          <w:rFonts w:ascii="Calibri" w:hAnsi="Calibri" w:cs="Calibri"/>
          <w:szCs w:val="21"/>
        </w:rPr>
        <w:t>are variations</w:t>
      </w:r>
      <w:r w:rsidR="00397E59" w:rsidRPr="00716FB1">
        <w:rPr>
          <w:rFonts w:ascii="Calibri" w:hAnsi="Calibri" w:cs="Calibri"/>
          <w:szCs w:val="21"/>
        </w:rPr>
        <w:t>.</w:t>
      </w:r>
      <w:r w:rsidR="005A4CA7" w:rsidRPr="00716FB1">
        <w:rPr>
          <w:rFonts w:ascii="Calibri" w:hAnsi="Calibri" w:cs="Calibri"/>
          <w:szCs w:val="21"/>
        </w:rPr>
        <w:t xml:space="preserve"> Time</w:t>
      </w:r>
      <w:r w:rsidR="00A20BA5" w:rsidRPr="00716FB1">
        <w:rPr>
          <w:rFonts w:ascii="Calibri" w:hAnsi="Calibri" w:cs="Calibri"/>
          <w:sz w:val="10"/>
          <w:szCs w:val="10"/>
        </w:rPr>
        <w:t xml:space="preserve"> </w:t>
      </w:r>
      <m:oMath>
        <m:r>
          <w:rPr>
            <w:rFonts w:ascii="Cambria Math" w:hAnsi="Cambria Math" w:cs="Calibri"/>
            <w:szCs w:val="21"/>
          </w:rPr>
          <m:t>t</m:t>
        </m:r>
      </m:oMath>
      <w:r w:rsidR="00A20BA5" w:rsidRPr="00716FB1">
        <w:rPr>
          <w:rFonts w:ascii="Calibri" w:hAnsi="Calibri" w:cs="Calibri"/>
          <w:sz w:val="10"/>
          <w:szCs w:val="10"/>
        </w:rPr>
        <w:t xml:space="preserve"> </w:t>
      </w:r>
      <w:r w:rsidR="0047609D" w:rsidRPr="00716FB1">
        <w:rPr>
          <w:rFonts w:ascii="Calibri" w:hAnsi="Calibri" w:cs="Calibri"/>
          <w:szCs w:val="21"/>
        </w:rPr>
        <w:t>was represented by the year</w:t>
      </w:r>
      <w:r w:rsidR="005A4CA7" w:rsidRPr="00716FB1">
        <w:rPr>
          <w:rFonts w:ascii="Calibri" w:hAnsi="Calibri" w:cs="Calibri"/>
          <w:szCs w:val="21"/>
        </w:rPr>
        <w:t xml:space="preserve"> after planting.</w:t>
      </w:r>
      <w:r w:rsidR="00826009" w:rsidRPr="00716FB1">
        <w:rPr>
          <w:rFonts w:ascii="Calibri" w:hAnsi="Calibri" w:cs="Calibri"/>
          <w:szCs w:val="21"/>
        </w:rPr>
        <w:t xml:space="preserve"> </w:t>
      </w:r>
      <w:r w:rsidR="000E532C" w:rsidRPr="00716FB1">
        <w:rPr>
          <w:rFonts w:ascii="Calibri" w:hAnsi="Calibri" w:cs="Calibri"/>
          <w:szCs w:val="21"/>
        </w:rPr>
        <w:t>The</w:t>
      </w:r>
      <w:r w:rsidR="00A20BA5" w:rsidRPr="00716FB1">
        <w:rPr>
          <w:rFonts w:ascii="Calibri" w:hAnsi="Calibri" w:cs="Calibri"/>
          <w:sz w:val="10"/>
          <w:szCs w:val="10"/>
        </w:rPr>
        <w:t xml:space="preserve"> </w:t>
      </w:r>
      <m:oMath>
        <m:sSub>
          <m:sSubPr>
            <m:ctrlPr>
              <w:rPr>
                <w:rFonts w:ascii="Cambria Math" w:hAnsi="Cambria Math" w:cs="Calibri"/>
                <w:szCs w:val="21"/>
              </w:rPr>
            </m:ctrlPr>
          </m:sSubPr>
          <m:e>
            <m:r>
              <w:rPr>
                <w:rFonts w:ascii="Cambria Math" w:hAnsi="Cambria Math" w:cs="Calibri"/>
                <w:szCs w:val="21"/>
              </w:rPr>
              <m:t>y</m:t>
            </m:r>
          </m:e>
          <m:sub>
            <m:r>
              <w:rPr>
                <w:rFonts w:ascii="Cambria Math" w:hAnsi="Cambria Math" w:cs="Calibri"/>
                <w:szCs w:val="21"/>
              </w:rPr>
              <m:t>t</m:t>
            </m:r>
          </m:sub>
        </m:sSub>
      </m:oMath>
      <w:r w:rsidR="00A20BA5" w:rsidRPr="00716FB1">
        <w:rPr>
          <w:rFonts w:ascii="Calibri" w:hAnsi="Calibri" w:cs="Calibri"/>
          <w:sz w:val="10"/>
          <w:szCs w:val="10"/>
        </w:rPr>
        <w:t xml:space="preserve"> </w:t>
      </w:r>
      <w:r w:rsidR="000E532C" w:rsidRPr="00716FB1">
        <w:rPr>
          <w:rFonts w:ascii="Calibri" w:hAnsi="Calibri" w:cs="Calibri"/>
          <w:szCs w:val="21"/>
        </w:rPr>
        <w:t>at</w:t>
      </w:r>
      <w:r w:rsidR="00A20BA5" w:rsidRPr="00716FB1">
        <w:rPr>
          <w:rFonts w:ascii="Calibri" w:hAnsi="Calibri" w:cs="Calibri"/>
          <w:sz w:val="10"/>
          <w:szCs w:val="10"/>
        </w:rPr>
        <w:t xml:space="preserve"> </w:t>
      </w:r>
      <m:oMath>
        <m:r>
          <w:rPr>
            <w:rFonts w:ascii="Cambria Math" w:hAnsi="Cambria Math" w:cs="Calibri"/>
            <w:szCs w:val="21"/>
          </w:rPr>
          <m:t>t=0</m:t>
        </m:r>
      </m:oMath>
      <w:r w:rsidR="00A20BA5" w:rsidRPr="00716FB1">
        <w:rPr>
          <w:rFonts w:ascii="Calibri" w:hAnsi="Calibri" w:cs="Calibri"/>
          <w:sz w:val="10"/>
          <w:szCs w:val="10"/>
        </w:rPr>
        <w:t xml:space="preserve"> </w:t>
      </w:r>
      <w:r w:rsidR="000E532C" w:rsidRPr="00716FB1">
        <w:rPr>
          <w:rFonts w:ascii="Calibri" w:hAnsi="Calibri" w:cs="Calibri"/>
          <w:szCs w:val="21"/>
        </w:rPr>
        <w:t>was set</w:t>
      </w:r>
      <w:r w:rsidR="00A20BA5" w:rsidRPr="00716FB1">
        <w:rPr>
          <w:rFonts w:ascii="Calibri" w:hAnsi="Calibri" w:cs="Calibri"/>
          <w:sz w:val="10"/>
          <w:szCs w:val="10"/>
        </w:rPr>
        <w:t xml:space="preserve"> </w:t>
      </w:r>
      <m:oMath>
        <m:r>
          <w:rPr>
            <w:rFonts w:ascii="Cambria Math" w:hAnsi="Cambria Math" w:cs="Calibri"/>
            <w:szCs w:val="21"/>
          </w:rPr>
          <m:t>0</m:t>
        </m:r>
      </m:oMath>
      <w:r w:rsidR="000E532C" w:rsidRPr="00716FB1">
        <w:rPr>
          <w:rFonts w:ascii="Calibri" w:hAnsi="Calibri" w:cs="Calibri"/>
          <w:szCs w:val="21"/>
        </w:rPr>
        <w:t xml:space="preserve">. </w:t>
      </w:r>
      <w:r w:rsidR="00826009" w:rsidRPr="00716FB1">
        <w:rPr>
          <w:rFonts w:ascii="Calibri" w:hAnsi="Calibri" w:cs="Calibri"/>
          <w:szCs w:val="21"/>
        </w:rPr>
        <w:t>The parameter</w:t>
      </w:r>
      <w:r w:rsidR="00223A29" w:rsidRPr="00716FB1">
        <w:rPr>
          <w:rFonts w:ascii="Calibri" w:hAnsi="Calibri" w:cs="Calibri"/>
          <w:szCs w:val="21"/>
        </w:rPr>
        <w:t>s</w:t>
      </w:r>
      <w:r w:rsidR="00A20BA5" w:rsidRPr="00716FB1">
        <w:rPr>
          <w:rFonts w:ascii="Calibri" w:hAnsi="Calibri" w:cs="Calibri"/>
          <w:sz w:val="10"/>
          <w:szCs w:val="10"/>
        </w:rPr>
        <w:t xml:space="preserve"> </w:t>
      </w:r>
      <m:oMath>
        <m:r>
          <w:rPr>
            <w:rFonts w:ascii="Cambria Math" w:hAnsi="Cambria Math" w:cs="Calibri"/>
            <w:szCs w:val="21"/>
          </w:rPr>
          <m:t>δ</m:t>
        </m:r>
      </m:oMath>
      <w:r w:rsidR="003D24F3" w:rsidRPr="00716FB1">
        <w:rPr>
          <w:rFonts w:ascii="Calibri" w:eastAsia="Yu Mincho" w:hAnsi="Calibri" w:cs="Calibri"/>
          <w:szCs w:val="21"/>
        </w:rPr>
        <w:t>,</w:t>
      </w:r>
      <w:r w:rsidR="00A20BA5" w:rsidRPr="00716FB1">
        <w:rPr>
          <w:rFonts w:ascii="Calibri" w:hAnsi="Calibri" w:cs="Calibri"/>
          <w:sz w:val="10"/>
          <w:szCs w:val="10"/>
        </w:rPr>
        <w:t xml:space="preserve"> </w:t>
      </w:r>
      <m:oMath>
        <m:sSubSup>
          <m:sSubSupPr>
            <m:ctrlPr>
              <w:rPr>
                <w:rFonts w:ascii="Cambria Math" w:hAnsi="Cambria Math" w:cs="Calibri"/>
                <w:szCs w:val="21"/>
              </w:rPr>
            </m:ctrlPr>
          </m:sSubSupPr>
          <m:e>
            <m:r>
              <w:rPr>
                <w:rFonts w:ascii="Cambria Math" w:hAnsi="Cambria Math" w:cs="Calibri"/>
                <w:szCs w:val="21"/>
              </w:rPr>
              <m:t>σ</m:t>
            </m:r>
          </m:e>
          <m:sub>
            <m:r>
              <w:rPr>
                <w:rFonts w:ascii="Cambria Math" w:hAnsi="Cambria Math" w:cs="Calibri"/>
                <w:szCs w:val="21"/>
              </w:rPr>
              <m:t>ε</m:t>
            </m:r>
          </m:sub>
          <m:sup>
            <m:r>
              <w:rPr>
                <w:rFonts w:ascii="Cambria Math" w:hAnsi="Cambria Math" w:cs="Calibri"/>
                <w:szCs w:val="21"/>
              </w:rPr>
              <m:t>2</m:t>
            </m:r>
          </m:sup>
        </m:sSubSup>
      </m:oMath>
      <w:r w:rsidR="003D24F3" w:rsidRPr="00716FB1">
        <w:rPr>
          <w:rFonts w:ascii="Calibri" w:eastAsia="MS Mincho" w:hAnsi="Calibri" w:cs="Calibri"/>
          <w:szCs w:val="21"/>
        </w:rPr>
        <w:t>,</w:t>
      </w:r>
      <w:r w:rsidR="00826009" w:rsidRPr="00716FB1">
        <w:rPr>
          <w:rFonts w:ascii="Calibri" w:eastAsia="MS Mincho" w:hAnsi="Calibri" w:cs="Calibri"/>
          <w:szCs w:val="21"/>
        </w:rPr>
        <w:t xml:space="preserve"> </w:t>
      </w:r>
      <w:r w:rsidR="003D24F3" w:rsidRPr="00716FB1">
        <w:rPr>
          <w:rFonts w:ascii="Calibri" w:eastAsia="MS Mincho" w:hAnsi="Calibri" w:cs="Calibri"/>
          <w:szCs w:val="21"/>
        </w:rPr>
        <w:t>and</w:t>
      </w:r>
      <w:r w:rsidR="009F2C87">
        <w:t xml:space="preserve"> </w:t>
      </w:r>
      <m:oMath>
        <m:sSubSup>
          <m:sSubSupPr>
            <m:ctrlPr>
              <w:rPr>
                <w:rFonts w:ascii="Cambria Math" w:hAnsi="Cambria Math" w:cs="Calibri"/>
                <w:szCs w:val="21"/>
              </w:rPr>
            </m:ctrlPr>
          </m:sSubSupPr>
          <m:e>
            <m:r>
              <w:rPr>
                <w:rFonts w:ascii="Cambria Math" w:hAnsi="Cambria Math" w:cs="Calibri"/>
                <w:szCs w:val="21"/>
              </w:rPr>
              <m:t>σ</m:t>
            </m:r>
          </m:e>
          <m:sub>
            <m:r>
              <w:rPr>
                <w:rFonts w:ascii="Cambria Math" w:hAnsi="Cambria Math" w:cs="Calibri"/>
                <w:szCs w:val="21"/>
              </w:rPr>
              <m:t>η</m:t>
            </m:r>
          </m:sub>
          <m:sup>
            <m:r>
              <w:rPr>
                <w:rFonts w:ascii="Cambria Math" w:hAnsi="Cambria Math" w:cs="Calibri"/>
                <w:szCs w:val="21"/>
              </w:rPr>
              <m:t>2</m:t>
            </m:r>
          </m:sup>
        </m:sSubSup>
      </m:oMath>
      <w:r w:rsidR="009F2C87" w:rsidRPr="00716FB1">
        <w:t xml:space="preserve"> </w:t>
      </w:r>
      <w:r w:rsidR="003D24F3" w:rsidRPr="00716FB1">
        <w:rPr>
          <w:rFonts w:ascii="Calibri" w:hAnsi="Calibri" w:cs="Calibri"/>
          <w:szCs w:val="21"/>
        </w:rPr>
        <w:t xml:space="preserve">were </w:t>
      </w:r>
      <w:r w:rsidR="00826009" w:rsidRPr="00716FB1">
        <w:rPr>
          <w:rFonts w:ascii="Calibri" w:eastAsia="MS Mincho" w:hAnsi="Calibri" w:cs="Calibri"/>
          <w:szCs w:val="21"/>
        </w:rPr>
        <w:t xml:space="preserve">assumed </w:t>
      </w:r>
      <w:r w:rsidR="005D3FA3" w:rsidRPr="00716FB1">
        <w:rPr>
          <w:rFonts w:ascii="Calibri" w:eastAsia="MS Mincho" w:hAnsi="Calibri" w:cs="Calibri"/>
          <w:szCs w:val="21"/>
        </w:rPr>
        <w:t>as</w:t>
      </w:r>
      <w:r w:rsidR="003D24F3" w:rsidRPr="00716FB1">
        <w:rPr>
          <w:rFonts w:ascii="Calibri" w:eastAsia="MS Mincho" w:hAnsi="Calibri" w:cs="Calibri"/>
          <w:szCs w:val="21"/>
        </w:rPr>
        <w:t xml:space="preserve"> non-informative priors</w:t>
      </w:r>
      <w:r w:rsidR="00336897" w:rsidRPr="00716FB1">
        <w:rPr>
          <w:rFonts w:ascii="Calibri" w:eastAsia="MS Mincho" w:hAnsi="Calibri" w:cs="Calibri"/>
          <w:szCs w:val="21"/>
        </w:rPr>
        <w:t>:</w:t>
      </w:r>
      <w:r w:rsidR="00A20BA5" w:rsidRPr="00716FB1">
        <w:rPr>
          <w:rFonts w:ascii="Calibri" w:hAnsi="Calibri" w:cs="Calibri"/>
          <w:sz w:val="10"/>
          <w:szCs w:val="10"/>
        </w:rPr>
        <w:t xml:space="preserve"> </w:t>
      </w:r>
      <m:oMath>
        <m:r>
          <w:rPr>
            <w:rFonts w:ascii="Cambria Math" w:hAnsi="Cambria Math" w:cs="Calibri"/>
            <w:szCs w:val="21"/>
          </w:rPr>
          <m:t>δ</m:t>
        </m:r>
        <m:r>
          <m:rPr>
            <m:sty m:val="p"/>
          </m:rPr>
          <w:rPr>
            <w:rFonts w:ascii="Cambria Math" w:hAnsi="Cambria Math" w:cs="Calibri"/>
            <w:sz w:val="10"/>
            <w:szCs w:val="10"/>
          </w:rPr>
          <m:t xml:space="preserve"> </m:t>
        </m:r>
        <m:r>
          <m:rPr>
            <m:sty m:val="p"/>
          </m:rPr>
          <w:rPr>
            <w:rFonts w:ascii="Cambria Math" w:hAnsi="Cambria Math" w:cs="Calibri"/>
            <w:szCs w:val="21"/>
          </w:rPr>
          <m:t>~</m:t>
        </m:r>
        <m:r>
          <m:rPr>
            <m:sty m:val="p"/>
          </m:rPr>
          <w:rPr>
            <w:rFonts w:ascii="Cambria Math" w:hAnsi="Cambria Math" w:cs="Calibri"/>
            <w:sz w:val="10"/>
            <w:szCs w:val="10"/>
          </w:rPr>
          <m:t xml:space="preserve"> </m:t>
        </m:r>
        <m:r>
          <w:rPr>
            <w:rFonts w:ascii="Cambria Math" w:hAnsi="Cambria Math" w:cs="Calibri"/>
            <w:szCs w:val="21"/>
          </w:rPr>
          <m:t>N</m:t>
        </m:r>
        <m:d>
          <m:dPr>
            <m:ctrlPr>
              <w:rPr>
                <w:rFonts w:ascii="Cambria Math" w:hAnsi="Cambria Math" w:cs="Calibri"/>
                <w:szCs w:val="21"/>
              </w:rPr>
            </m:ctrlPr>
          </m:dPr>
          <m:e>
            <m:r>
              <w:rPr>
                <w:rFonts w:ascii="Cambria Math" w:hAnsi="Cambria Math" w:cs="Calibri"/>
                <w:szCs w:val="21"/>
              </w:rPr>
              <m:t xml:space="preserve">0, </m:t>
            </m:r>
            <m:sSup>
              <m:sSupPr>
                <m:ctrlPr>
                  <w:rPr>
                    <w:rFonts w:ascii="Cambria Math" w:hAnsi="Cambria Math" w:cs="Calibri"/>
                    <w:i/>
                    <w:szCs w:val="21"/>
                  </w:rPr>
                </m:ctrlPr>
              </m:sSupPr>
              <m:e>
                <m:r>
                  <w:rPr>
                    <w:rFonts w:ascii="Cambria Math" w:hAnsi="Cambria Math" w:cs="Calibri"/>
                    <w:szCs w:val="21"/>
                  </w:rPr>
                  <m:t>10</m:t>
                </m:r>
              </m:e>
              <m:sup>
                <m:r>
                  <w:rPr>
                    <w:rFonts w:ascii="Cambria Math" w:hAnsi="Cambria Math" w:cs="Calibri"/>
                    <w:szCs w:val="21"/>
                  </w:rPr>
                  <m:t>4</m:t>
                </m:r>
              </m:sup>
            </m:sSup>
          </m:e>
        </m:d>
      </m:oMath>
      <w:r w:rsidR="006D492C" w:rsidRPr="00716FB1">
        <w:rPr>
          <w:rFonts w:ascii="Calibri" w:eastAsia="MS Mincho" w:hAnsi="Calibri" w:cs="Calibri"/>
          <w:szCs w:val="21"/>
        </w:rPr>
        <w:t xml:space="preserve">, </w:t>
      </w:r>
      <m:oMath>
        <m:sSubSup>
          <m:sSubSupPr>
            <m:ctrlPr>
              <w:rPr>
                <w:rFonts w:ascii="Cambria Math" w:hAnsi="Cambria Math" w:cs="Calibri"/>
                <w:szCs w:val="21"/>
              </w:rPr>
            </m:ctrlPr>
          </m:sSubSupPr>
          <m:e>
            <m:r>
              <w:rPr>
                <w:rFonts w:ascii="Cambria Math" w:hAnsi="Cambria Math" w:cs="Calibri"/>
                <w:szCs w:val="21"/>
              </w:rPr>
              <m:t>σ</m:t>
            </m:r>
          </m:e>
          <m:sub>
            <m:r>
              <w:rPr>
                <w:rFonts w:ascii="Cambria Math" w:hAnsi="Cambria Math" w:cs="Calibri"/>
                <w:szCs w:val="21"/>
              </w:rPr>
              <m:t>ε</m:t>
            </m:r>
          </m:sub>
          <m:sup>
            <m:r>
              <w:rPr>
                <w:rFonts w:ascii="Cambria Math" w:hAnsi="Cambria Math" w:cs="Calibri"/>
                <w:szCs w:val="21"/>
              </w:rPr>
              <m:t>2</m:t>
            </m:r>
          </m:sup>
        </m:sSubSup>
        <m:r>
          <m:rPr>
            <m:sty m:val="p"/>
          </m:rPr>
          <w:rPr>
            <w:rFonts w:ascii="Cambria Math" w:hAnsi="Cambria Math" w:cs="Calibri"/>
            <w:szCs w:val="21"/>
          </w:rPr>
          <m:t>~</m:t>
        </m:r>
        <m:r>
          <m:rPr>
            <m:sty m:val="p"/>
          </m:rPr>
          <w:rPr>
            <w:rFonts w:ascii="Cambria Math" w:hAnsi="Cambria Math" w:cs="Calibri"/>
            <w:sz w:val="10"/>
            <w:szCs w:val="10"/>
          </w:rPr>
          <m:t xml:space="preserve"> </m:t>
        </m:r>
        <m:r>
          <w:rPr>
            <w:rFonts w:ascii="Cambria Math" w:hAnsi="Cambria Math" w:cs="Calibri"/>
            <w:szCs w:val="21"/>
          </w:rPr>
          <m:t>Unif</m:t>
        </m:r>
        <m:d>
          <m:dPr>
            <m:ctrlPr>
              <w:rPr>
                <w:rFonts w:ascii="Cambria Math" w:hAnsi="Cambria Math" w:cs="Calibri"/>
                <w:szCs w:val="21"/>
              </w:rPr>
            </m:ctrlPr>
          </m:dPr>
          <m:e>
            <m:r>
              <w:rPr>
                <w:rFonts w:ascii="Cambria Math" w:hAnsi="Cambria Math" w:cs="Calibri"/>
                <w:szCs w:val="21"/>
              </w:rPr>
              <m:t xml:space="preserve">0, </m:t>
            </m:r>
            <m:sSup>
              <m:sSupPr>
                <m:ctrlPr>
                  <w:rPr>
                    <w:rFonts w:ascii="Cambria Math" w:hAnsi="Cambria Math" w:cs="Calibri"/>
                    <w:i/>
                    <w:szCs w:val="21"/>
                  </w:rPr>
                </m:ctrlPr>
              </m:sSupPr>
              <m:e>
                <m:r>
                  <w:rPr>
                    <w:rFonts w:ascii="Cambria Math" w:hAnsi="Cambria Math" w:cs="Calibri"/>
                    <w:szCs w:val="21"/>
                  </w:rPr>
                  <m:t>10</m:t>
                </m:r>
              </m:e>
              <m:sup>
                <m:r>
                  <w:rPr>
                    <w:rFonts w:ascii="Cambria Math" w:hAnsi="Cambria Math" w:cs="Calibri"/>
                    <w:szCs w:val="21"/>
                  </w:rPr>
                  <m:t>4</m:t>
                </m:r>
              </m:sup>
            </m:sSup>
          </m:e>
        </m:d>
      </m:oMath>
      <w:r w:rsidR="006D492C" w:rsidRPr="00716FB1">
        <w:rPr>
          <w:rFonts w:ascii="Calibri" w:eastAsia="MS Mincho" w:hAnsi="Calibri" w:cs="Calibri"/>
          <w:szCs w:val="21"/>
        </w:rPr>
        <w:t>, and</w:t>
      </w:r>
      <w:r w:rsidR="00A20BA5" w:rsidRPr="00716FB1">
        <w:rPr>
          <w:rFonts w:ascii="Calibri" w:hAnsi="Calibri" w:cs="Calibri"/>
          <w:sz w:val="10"/>
          <w:szCs w:val="10"/>
        </w:rPr>
        <w:t xml:space="preserve"> </w:t>
      </w:r>
      <m:oMath>
        <m:sSubSup>
          <m:sSubSupPr>
            <m:ctrlPr>
              <w:rPr>
                <w:rFonts w:ascii="Cambria Math" w:hAnsi="Cambria Math" w:cs="Calibri"/>
                <w:szCs w:val="21"/>
              </w:rPr>
            </m:ctrlPr>
          </m:sSubSupPr>
          <m:e>
            <m:r>
              <w:rPr>
                <w:rFonts w:ascii="Cambria Math" w:hAnsi="Cambria Math" w:cs="Calibri"/>
                <w:szCs w:val="21"/>
              </w:rPr>
              <m:t>σ</m:t>
            </m:r>
          </m:e>
          <m:sub>
            <m:r>
              <w:rPr>
                <w:rFonts w:ascii="Cambria Math" w:hAnsi="Cambria Math" w:cs="Calibri"/>
                <w:szCs w:val="21"/>
              </w:rPr>
              <m:t>η</m:t>
            </m:r>
          </m:sub>
          <m:sup>
            <m:r>
              <w:rPr>
                <w:rFonts w:ascii="Cambria Math" w:hAnsi="Cambria Math" w:cs="Calibri"/>
                <w:szCs w:val="21"/>
              </w:rPr>
              <m:t>2</m:t>
            </m:r>
          </m:sup>
        </m:sSubSup>
        <m:r>
          <m:rPr>
            <m:sty m:val="p"/>
          </m:rPr>
          <w:rPr>
            <w:rFonts w:ascii="Cambria Math" w:hAnsi="Cambria Math" w:cs="Calibri"/>
            <w:szCs w:val="21"/>
          </w:rPr>
          <m:t>~</m:t>
        </m:r>
        <m:r>
          <m:rPr>
            <m:sty m:val="p"/>
          </m:rPr>
          <w:rPr>
            <w:rFonts w:ascii="Cambria Math" w:hAnsi="Cambria Math" w:cs="Calibri"/>
            <w:sz w:val="10"/>
            <w:szCs w:val="10"/>
          </w:rPr>
          <m:t xml:space="preserve"> </m:t>
        </m:r>
        <m:r>
          <w:rPr>
            <w:rFonts w:ascii="Cambria Math" w:hAnsi="Cambria Math" w:cs="Calibri"/>
            <w:szCs w:val="21"/>
          </w:rPr>
          <m:t>Unif</m:t>
        </m:r>
        <m:d>
          <m:dPr>
            <m:ctrlPr>
              <w:rPr>
                <w:rFonts w:ascii="Cambria Math" w:hAnsi="Cambria Math" w:cs="Calibri"/>
                <w:szCs w:val="21"/>
              </w:rPr>
            </m:ctrlPr>
          </m:dPr>
          <m:e>
            <m:r>
              <w:rPr>
                <w:rFonts w:ascii="Cambria Math" w:hAnsi="Cambria Math" w:cs="Calibri"/>
                <w:szCs w:val="21"/>
              </w:rPr>
              <m:t xml:space="preserve">0, </m:t>
            </m:r>
            <m:sSup>
              <m:sSupPr>
                <m:ctrlPr>
                  <w:rPr>
                    <w:rFonts w:ascii="Cambria Math" w:hAnsi="Cambria Math" w:cs="Calibri"/>
                    <w:i/>
                    <w:szCs w:val="21"/>
                  </w:rPr>
                </m:ctrlPr>
              </m:sSupPr>
              <m:e>
                <m:r>
                  <w:rPr>
                    <w:rFonts w:ascii="Cambria Math" w:hAnsi="Cambria Math" w:cs="Calibri"/>
                    <w:szCs w:val="21"/>
                  </w:rPr>
                  <m:t>10</m:t>
                </m:r>
              </m:e>
              <m:sup>
                <m:r>
                  <w:rPr>
                    <w:rFonts w:ascii="Cambria Math" w:hAnsi="Cambria Math" w:cs="Calibri"/>
                    <w:szCs w:val="21"/>
                  </w:rPr>
                  <m:t>4</m:t>
                </m:r>
              </m:sup>
            </m:sSup>
          </m:e>
        </m:d>
      </m:oMath>
      <w:r w:rsidR="00A20BA5" w:rsidRPr="00716FB1">
        <w:rPr>
          <w:rFonts w:ascii="Calibri" w:hAnsi="Calibri" w:cs="Calibri"/>
          <w:szCs w:val="21"/>
        </w:rPr>
        <w:t>.</w:t>
      </w:r>
      <m:oMath>
        <m:r>
          <m:rPr>
            <m:sty m:val="p"/>
          </m:rPr>
          <w:rPr>
            <w:rFonts w:ascii="Cambria Math" w:hAnsi="Cambria Math" w:cs="Calibri" w:hint="eastAsia"/>
            <w:szCs w:val="21"/>
          </w:rPr>
          <m:t xml:space="preserve"> </m:t>
        </m:r>
      </m:oMath>
    </w:p>
    <w:p w:rsidR="00302584" w:rsidRPr="00716FB1" w:rsidRDefault="00092560" w:rsidP="00716FB1">
      <w:pPr>
        <w:adjustRightInd w:val="0"/>
        <w:snapToGrid w:val="0"/>
        <w:spacing w:line="480" w:lineRule="auto"/>
        <w:ind w:firstLineChars="200" w:firstLine="420"/>
        <w:rPr>
          <w:rFonts w:ascii="Calibri" w:eastAsia="MS Mincho" w:hAnsi="Calibri" w:cs="Calibri"/>
          <w:szCs w:val="21"/>
        </w:rPr>
      </w:pPr>
      <w:r w:rsidRPr="00716FB1">
        <w:rPr>
          <w:rFonts w:ascii="Calibri" w:eastAsia="MS Mincho" w:hAnsi="Calibri" w:cs="Calibri"/>
          <w:szCs w:val="21"/>
        </w:rPr>
        <w:t>M</w:t>
      </w:r>
      <w:r w:rsidR="004D1D8F" w:rsidRPr="00716FB1">
        <w:rPr>
          <w:rFonts w:ascii="Calibri" w:eastAsia="MS Mincho" w:hAnsi="Calibri" w:cs="Calibri"/>
          <w:szCs w:val="21"/>
        </w:rPr>
        <w:t>odel</w:t>
      </w:r>
      <w:r w:rsidRPr="00716FB1">
        <w:rPr>
          <w:rFonts w:ascii="Calibri" w:eastAsia="MS Mincho" w:hAnsi="Calibri" w:cs="Calibri"/>
          <w:szCs w:val="21"/>
        </w:rPr>
        <w:t xml:space="preserve"> 6</w:t>
      </w:r>
      <w:r w:rsidR="004D1D8F" w:rsidRPr="00716FB1">
        <w:rPr>
          <w:rFonts w:ascii="Calibri" w:eastAsia="MS Mincho" w:hAnsi="Calibri" w:cs="Calibri"/>
          <w:szCs w:val="21"/>
        </w:rPr>
        <w:t xml:space="preserve"> </w:t>
      </w:r>
      <w:r w:rsidR="006A4802" w:rsidRPr="00716FB1">
        <w:rPr>
          <w:rFonts w:ascii="Calibri" w:hAnsi="Calibri" w:cs="Calibri"/>
          <w:szCs w:val="20"/>
        </w:rPr>
        <w:t>take</w:t>
      </w:r>
      <w:r w:rsidR="009736F3" w:rsidRPr="00716FB1">
        <w:rPr>
          <w:rFonts w:ascii="Calibri" w:hAnsi="Calibri" w:cs="Calibri"/>
          <w:szCs w:val="20"/>
        </w:rPr>
        <w:t>s</w:t>
      </w:r>
      <w:r w:rsidR="00623CB3" w:rsidRPr="00716FB1">
        <w:rPr>
          <w:rFonts w:ascii="Calibri" w:hAnsi="Calibri" w:cs="Calibri"/>
          <w:szCs w:val="20"/>
        </w:rPr>
        <w:t xml:space="preserve"> into account </w:t>
      </w:r>
      <w:r w:rsidR="00250A59" w:rsidRPr="00716FB1">
        <w:rPr>
          <w:rFonts w:ascii="Calibri" w:hAnsi="Calibri" w:cs="Calibri"/>
          <w:szCs w:val="20"/>
        </w:rPr>
        <w:t xml:space="preserve">the </w:t>
      </w:r>
      <w:r w:rsidR="00623CB3" w:rsidRPr="00716FB1">
        <w:rPr>
          <w:rFonts w:ascii="Calibri" w:hAnsi="Calibri" w:cs="Calibri"/>
          <w:szCs w:val="20"/>
        </w:rPr>
        <w:t>temporal autocorrelation</w:t>
      </w:r>
      <w:r w:rsidR="00A30503" w:rsidRPr="00716FB1">
        <w:rPr>
          <w:rFonts w:ascii="Calibri" w:hAnsi="Calibri" w:cs="Calibri"/>
          <w:szCs w:val="20"/>
        </w:rPr>
        <w:t>s</w:t>
      </w:r>
      <w:r w:rsidR="00623CB3" w:rsidRPr="00716FB1">
        <w:rPr>
          <w:rFonts w:ascii="Calibri" w:eastAsia="MS Mincho" w:hAnsi="Calibri" w:cs="Calibri"/>
          <w:szCs w:val="21"/>
        </w:rPr>
        <w:t xml:space="preserve"> by </w:t>
      </w:r>
      <w:r w:rsidR="004D1D8F" w:rsidRPr="00716FB1">
        <w:rPr>
          <w:rFonts w:ascii="Calibri" w:eastAsia="MS Mincho" w:hAnsi="Calibri" w:cs="Calibri"/>
          <w:szCs w:val="21"/>
        </w:rPr>
        <w:t>assum</w:t>
      </w:r>
      <w:r w:rsidR="00623CB3" w:rsidRPr="00716FB1">
        <w:rPr>
          <w:rFonts w:ascii="Calibri" w:eastAsia="MS Mincho" w:hAnsi="Calibri" w:cs="Calibri"/>
          <w:szCs w:val="21"/>
        </w:rPr>
        <w:t>ing</w:t>
      </w:r>
      <w:r w:rsidR="004D1D8F" w:rsidRPr="00716FB1">
        <w:rPr>
          <w:rFonts w:ascii="Calibri" w:eastAsia="MS Mincho" w:hAnsi="Calibri" w:cs="Calibri"/>
          <w:szCs w:val="21"/>
        </w:rPr>
        <w:t xml:space="preserve"> that</w:t>
      </w:r>
      <w:r w:rsidR="004D1D8F" w:rsidRPr="00716FB1">
        <w:rPr>
          <w:rFonts w:ascii="Calibri" w:eastAsia="MS Mincho" w:hAnsi="Calibri" w:cs="Calibri"/>
          <w:sz w:val="10"/>
          <w:szCs w:val="10"/>
        </w:rPr>
        <w:t xml:space="preserve"> </w:t>
      </w:r>
      <m:oMath>
        <m:sSub>
          <m:sSubPr>
            <m:ctrlPr>
              <w:rPr>
                <w:rFonts w:ascii="Cambria Math" w:hAnsi="Cambria Math" w:cs="Calibri"/>
                <w:szCs w:val="21"/>
              </w:rPr>
            </m:ctrlPr>
          </m:sSubPr>
          <m:e>
            <m:r>
              <w:rPr>
                <w:rFonts w:ascii="Cambria Math" w:hAnsi="Cambria Math" w:cs="Calibri"/>
                <w:szCs w:val="21"/>
              </w:rPr>
              <m:t>y</m:t>
            </m:r>
          </m:e>
          <m:sub>
            <m:r>
              <w:rPr>
                <w:rFonts w:ascii="Cambria Math" w:hAnsi="Cambria Math" w:cs="Calibri"/>
                <w:szCs w:val="21"/>
              </w:rPr>
              <m:t>t</m:t>
            </m:r>
          </m:sub>
        </m:sSub>
      </m:oMath>
      <w:r w:rsidR="00A20BA5" w:rsidRPr="00716FB1">
        <w:rPr>
          <w:rFonts w:ascii="Calibri" w:hAnsi="Calibri" w:cs="Calibri"/>
          <w:sz w:val="10"/>
          <w:szCs w:val="10"/>
        </w:rPr>
        <w:t xml:space="preserve"> </w:t>
      </w:r>
      <w:r w:rsidR="00AC6AC2" w:rsidRPr="00716FB1">
        <w:rPr>
          <w:rFonts w:ascii="Calibri" w:eastAsia="MS Mincho" w:hAnsi="Calibri" w:cs="Calibri"/>
          <w:szCs w:val="21"/>
        </w:rPr>
        <w:t xml:space="preserve">is </w:t>
      </w:r>
      <w:r w:rsidR="00A23894" w:rsidRPr="00716FB1">
        <w:rPr>
          <w:rFonts w:ascii="Calibri" w:eastAsia="MS Mincho" w:hAnsi="Calibri" w:cs="Calibri"/>
          <w:szCs w:val="21"/>
        </w:rPr>
        <w:t xml:space="preserve">determined </w:t>
      </w:r>
      <w:r w:rsidR="00520614" w:rsidRPr="00716FB1">
        <w:rPr>
          <w:rFonts w:ascii="Calibri" w:eastAsia="MS Mincho" w:hAnsi="Calibri" w:cs="Calibri"/>
          <w:szCs w:val="21"/>
        </w:rPr>
        <w:t>as</w:t>
      </w:r>
      <w:r w:rsidR="00D72C82" w:rsidRPr="00716FB1">
        <w:rPr>
          <w:rFonts w:ascii="Calibri" w:eastAsia="MS Mincho" w:hAnsi="Calibri" w:cs="Calibri"/>
          <w:szCs w:val="21"/>
        </w:rPr>
        <w:t xml:space="preserve"> </w:t>
      </w:r>
      <m:oMath>
        <m:sSub>
          <m:sSubPr>
            <m:ctrlPr>
              <w:rPr>
                <w:rFonts w:ascii="Cambria Math" w:hAnsi="Cambria Math" w:cs="Calibri"/>
                <w:szCs w:val="21"/>
              </w:rPr>
            </m:ctrlPr>
          </m:sSubPr>
          <m:e>
            <m:r>
              <w:rPr>
                <w:rFonts w:ascii="Cambria Math" w:hAnsi="Cambria Math" w:cs="Calibri"/>
                <w:szCs w:val="21"/>
              </w:rPr>
              <m:t>y</m:t>
            </m:r>
          </m:e>
          <m:sub>
            <m:r>
              <w:rPr>
                <w:rFonts w:ascii="Cambria Math" w:hAnsi="Cambria Math" w:cs="Calibri"/>
                <w:szCs w:val="21"/>
              </w:rPr>
              <m:t>t</m:t>
            </m:r>
          </m:sub>
        </m:sSub>
        <m:r>
          <w:rPr>
            <w:rFonts w:ascii="Cambria Math" w:hAnsi="Cambria Math" w:cs="Calibri"/>
            <w:szCs w:val="21"/>
          </w:rPr>
          <m:t>=</m:t>
        </m:r>
        <m:sSub>
          <m:sSubPr>
            <m:ctrlPr>
              <w:rPr>
                <w:rFonts w:ascii="Cambria Math" w:hAnsi="Cambria Math" w:cs="Calibri"/>
                <w:szCs w:val="21"/>
              </w:rPr>
            </m:ctrlPr>
          </m:sSubPr>
          <m:e>
            <m:r>
              <w:rPr>
                <w:rFonts w:ascii="Cambria Math" w:hAnsi="Cambria Math" w:cs="Calibri"/>
                <w:szCs w:val="21"/>
              </w:rPr>
              <m:t>y</m:t>
            </m:r>
          </m:e>
          <m:sub>
            <m:r>
              <w:rPr>
                <w:rFonts w:ascii="Cambria Math" w:hAnsi="Cambria Math" w:cs="Calibri"/>
                <w:szCs w:val="21"/>
              </w:rPr>
              <m:t>t-1</m:t>
            </m:r>
          </m:sub>
        </m:sSub>
        <m:r>
          <w:rPr>
            <w:rFonts w:ascii="Cambria Math" w:hAnsi="Cambria Math" w:cs="Calibri"/>
            <w:szCs w:val="21"/>
          </w:rPr>
          <m:t>+δ</m:t>
        </m:r>
        <m:r>
          <m:rPr>
            <m:sty m:val="p"/>
          </m:rPr>
          <w:rPr>
            <w:rFonts w:ascii="Cambria Math" w:eastAsia="MS Mincho" w:hAnsi="Cambria Math" w:cs="Calibri"/>
            <w:szCs w:val="21"/>
          </w:rPr>
          <m:t>+</m:t>
        </m:r>
        <m:r>
          <w:rPr>
            <w:rFonts w:ascii="Cambria Math" w:eastAsia="MS Mincho" w:hAnsi="Cambria Math" w:cs="Calibri"/>
            <w:szCs w:val="21"/>
          </w:rPr>
          <m:t>ε</m:t>
        </m:r>
      </m:oMath>
      <w:r w:rsidR="00EF1ED0" w:rsidRPr="00716FB1">
        <w:rPr>
          <w:rFonts w:ascii="Calibri" w:eastAsia="MS Mincho" w:hAnsi="Calibri" w:cs="Calibri"/>
          <w:szCs w:val="21"/>
        </w:rPr>
        <w:t>, where</w:t>
      </w:r>
      <w:r w:rsidR="00D02885">
        <w:rPr>
          <w:rFonts w:ascii="Calibri" w:eastAsia="MS Mincho" w:hAnsi="Calibri" w:cs="Calibri"/>
          <w:szCs w:val="21"/>
        </w:rPr>
        <w:t xml:space="preserve"> </w:t>
      </w:r>
      <m:oMath>
        <m:r>
          <w:rPr>
            <w:rFonts w:ascii="Cambria Math" w:eastAsia="MS Mincho" w:hAnsi="Cambria Math" w:cs="Calibri"/>
            <w:szCs w:val="21"/>
          </w:rPr>
          <m:t>ε</m:t>
        </m:r>
      </m:oMath>
      <w:r w:rsidR="00EF1ED0" w:rsidRPr="00716FB1">
        <w:rPr>
          <w:rFonts w:ascii="Calibri" w:eastAsia="MS Mincho" w:hAnsi="Calibri" w:cs="Calibri"/>
          <w:sz w:val="10"/>
          <w:szCs w:val="10"/>
        </w:rPr>
        <w:t xml:space="preserve"> </w:t>
      </w:r>
      <w:r w:rsidR="00EF1ED0" w:rsidRPr="00716FB1">
        <w:rPr>
          <w:rFonts w:ascii="Calibri" w:eastAsia="MS Mincho" w:hAnsi="Calibri" w:cs="Calibri"/>
          <w:szCs w:val="21"/>
        </w:rPr>
        <w:t xml:space="preserve">is </w:t>
      </w:r>
      <w:r w:rsidR="00B82F29" w:rsidRPr="00716FB1">
        <w:rPr>
          <w:rFonts w:ascii="Calibri" w:hAnsi="Calibri" w:cs="Calibri"/>
          <w:szCs w:val="21"/>
        </w:rPr>
        <w:t xml:space="preserve">a </w:t>
      </w:r>
      <w:r w:rsidR="008E7177" w:rsidRPr="00716FB1">
        <w:rPr>
          <w:rFonts w:ascii="Calibri" w:hAnsi="Calibri" w:cs="Calibri"/>
          <w:szCs w:val="21"/>
        </w:rPr>
        <w:t>Gaussian</w:t>
      </w:r>
      <w:r w:rsidR="00B82F29" w:rsidRPr="00716FB1">
        <w:rPr>
          <w:rFonts w:ascii="Calibri" w:hAnsi="Calibri" w:cs="Calibri"/>
          <w:szCs w:val="21"/>
        </w:rPr>
        <w:t xml:space="preserve"> noise</w:t>
      </w:r>
      <w:r w:rsidR="00B10F54" w:rsidRPr="00716FB1">
        <w:rPr>
          <w:rFonts w:ascii="Calibri" w:hAnsi="Calibri" w:cs="Calibri"/>
          <w:szCs w:val="21"/>
        </w:rPr>
        <w:t xml:space="preserve"> </w:t>
      </w:r>
      <w:r w:rsidR="009C1952" w:rsidRPr="00716FB1">
        <w:rPr>
          <w:rFonts w:ascii="Calibri" w:hAnsi="Calibri" w:cs="Calibri"/>
          <w:szCs w:val="21"/>
        </w:rPr>
        <w:t>determined</w:t>
      </w:r>
      <w:r w:rsidR="00C51931" w:rsidRPr="00716FB1">
        <w:rPr>
          <w:rFonts w:ascii="Calibri" w:hAnsi="Calibri" w:cs="Calibri"/>
          <w:szCs w:val="21"/>
        </w:rPr>
        <w:t xml:space="preserve"> by</w:t>
      </w:r>
      <m:oMath>
        <m:r>
          <w:rPr>
            <w:rFonts w:ascii="Cambria Math" w:hAnsi="Cambria Math" w:cs="Calibri"/>
            <w:szCs w:val="21"/>
          </w:rPr>
          <m:t xml:space="preserve"> </m:t>
        </m:r>
        <m:sSubSup>
          <m:sSubSupPr>
            <m:ctrlPr>
              <w:rPr>
                <w:rFonts w:ascii="Cambria Math" w:hAnsi="Cambria Math" w:cs="Calibri"/>
                <w:szCs w:val="21"/>
              </w:rPr>
            </m:ctrlPr>
          </m:sSubSupPr>
          <m:e>
            <m:r>
              <w:rPr>
                <w:rFonts w:ascii="Cambria Math" w:hAnsi="Cambria Math" w:cs="Calibri"/>
                <w:szCs w:val="21"/>
              </w:rPr>
              <m:t>σ</m:t>
            </m:r>
          </m:e>
          <m:sub>
            <m:r>
              <w:rPr>
                <w:rFonts w:ascii="Cambria Math" w:hAnsi="Cambria Math" w:cs="Calibri"/>
                <w:szCs w:val="21"/>
              </w:rPr>
              <m:t>η</m:t>
            </m:r>
          </m:sub>
          <m:sup>
            <m:r>
              <w:rPr>
                <w:rFonts w:ascii="Cambria Math" w:hAnsi="Cambria Math" w:cs="Calibri"/>
                <w:szCs w:val="21"/>
              </w:rPr>
              <m:t>2</m:t>
            </m:r>
          </m:sup>
        </m:sSubSup>
      </m:oMath>
      <w:r w:rsidR="001116E2" w:rsidRPr="00716FB1">
        <w:rPr>
          <w:rFonts w:ascii="Calibri" w:hAnsi="Calibri" w:cs="Calibri"/>
          <w:szCs w:val="20"/>
        </w:rPr>
        <w:t xml:space="preserve">. </w:t>
      </w:r>
      <w:r w:rsidR="00DB6533" w:rsidRPr="00716FB1">
        <w:rPr>
          <w:rFonts w:ascii="Calibri" w:hAnsi="Calibri" w:cs="Calibri"/>
          <w:szCs w:val="20"/>
        </w:rPr>
        <w:t xml:space="preserve">The null </w:t>
      </w:r>
      <w:r w:rsidR="003B7A65" w:rsidRPr="00716FB1">
        <w:rPr>
          <w:rFonts w:ascii="Calibri" w:hAnsi="Calibri" w:cs="Calibri"/>
          <w:szCs w:val="20"/>
        </w:rPr>
        <w:t>hypothesis</w:t>
      </w:r>
      <w:r w:rsidR="00DB6533" w:rsidRPr="00716FB1">
        <w:rPr>
          <w:rFonts w:ascii="Calibri" w:hAnsi="Calibri" w:cs="Calibri"/>
          <w:szCs w:val="20"/>
        </w:rPr>
        <w:t xml:space="preserve"> </w:t>
      </w:r>
      <w:r w:rsidR="00F17D51" w:rsidRPr="00716FB1">
        <w:rPr>
          <w:rFonts w:ascii="Calibri" w:hAnsi="Calibri" w:cs="Calibri"/>
          <w:szCs w:val="20"/>
        </w:rPr>
        <w:t xml:space="preserve">here </w:t>
      </w:r>
      <w:r w:rsidR="00E505B6" w:rsidRPr="00716FB1">
        <w:rPr>
          <w:rFonts w:ascii="Calibri" w:hAnsi="Calibri" w:cs="Calibri"/>
          <w:szCs w:val="20"/>
        </w:rPr>
        <w:t>is</w:t>
      </w:r>
      <w:r w:rsidR="00A20BA5" w:rsidRPr="00716FB1">
        <w:rPr>
          <w:rFonts w:ascii="Calibri" w:hAnsi="Calibri" w:cs="Calibri"/>
          <w:sz w:val="10"/>
          <w:szCs w:val="10"/>
        </w:rPr>
        <w:t xml:space="preserve"> </w:t>
      </w:r>
      <m:oMath>
        <m:sSub>
          <m:sSubPr>
            <m:ctrlPr>
              <w:rPr>
                <w:rFonts w:ascii="Cambria Math" w:hAnsi="Cambria Math" w:cs="Calibri"/>
                <w:szCs w:val="21"/>
              </w:rPr>
            </m:ctrlPr>
          </m:sSubPr>
          <m:e>
            <m:r>
              <w:rPr>
                <w:rFonts w:ascii="Cambria Math" w:hAnsi="Cambria Math" w:cs="Calibri"/>
                <w:szCs w:val="21"/>
              </w:rPr>
              <m:t>y</m:t>
            </m:r>
          </m:e>
          <m:sub>
            <m:r>
              <w:rPr>
                <w:rFonts w:ascii="Cambria Math" w:hAnsi="Cambria Math" w:cs="Calibri"/>
                <w:szCs w:val="21"/>
              </w:rPr>
              <m:t>t</m:t>
            </m:r>
          </m:sub>
        </m:sSub>
        <m:r>
          <m:rPr>
            <m:sty m:val="p"/>
          </m:rPr>
          <w:rPr>
            <w:rFonts w:ascii="Cambria Math" w:hAnsi="Cambria Math" w:cs="Calibri"/>
            <w:sz w:val="10"/>
            <w:szCs w:val="10"/>
          </w:rPr>
          <m:t xml:space="preserve"> </m:t>
        </m:r>
        <m:r>
          <m:rPr>
            <m:sty m:val="p"/>
          </m:rPr>
          <w:rPr>
            <w:rFonts w:ascii="Cambria Math" w:hAnsi="Cambria Math" w:cs="Calibri"/>
            <w:szCs w:val="21"/>
          </w:rPr>
          <m:t>~</m:t>
        </m:r>
        <m:r>
          <m:rPr>
            <m:sty m:val="p"/>
          </m:rPr>
          <w:rPr>
            <w:rFonts w:ascii="Cambria Math" w:hAnsi="Cambria Math" w:cs="Calibri"/>
            <w:sz w:val="10"/>
            <w:szCs w:val="10"/>
          </w:rPr>
          <m:t xml:space="preserve"> </m:t>
        </m:r>
        <m:r>
          <w:rPr>
            <w:rFonts w:ascii="Cambria Math" w:hAnsi="Cambria Math" w:cs="Calibri"/>
            <w:szCs w:val="21"/>
          </w:rPr>
          <m:t>N</m:t>
        </m:r>
        <m:d>
          <m:dPr>
            <m:ctrlPr>
              <w:rPr>
                <w:rFonts w:ascii="Cambria Math" w:hAnsi="Cambria Math" w:cs="Calibri"/>
                <w:szCs w:val="21"/>
              </w:rPr>
            </m:ctrlPr>
          </m:dPr>
          <m:e>
            <m:sSub>
              <m:sSubPr>
                <m:ctrlPr>
                  <w:rPr>
                    <w:rFonts w:ascii="Cambria Math" w:hAnsi="Cambria Math" w:cs="Calibri"/>
                    <w:szCs w:val="21"/>
                  </w:rPr>
                </m:ctrlPr>
              </m:sSubPr>
              <m:e>
                <m:r>
                  <w:rPr>
                    <w:rFonts w:ascii="Cambria Math" w:hAnsi="Cambria Math" w:cs="Calibri"/>
                    <w:szCs w:val="21"/>
                  </w:rPr>
                  <m:t>y</m:t>
                </m:r>
              </m:e>
              <m:sub>
                <m:r>
                  <w:rPr>
                    <w:rFonts w:ascii="Cambria Math" w:hAnsi="Cambria Math" w:cs="Calibri"/>
                    <w:szCs w:val="21"/>
                  </w:rPr>
                  <m:t>t-1</m:t>
                </m:r>
              </m:sub>
            </m:sSub>
            <m:r>
              <w:rPr>
                <w:rFonts w:ascii="Cambria Math" w:hAnsi="Cambria Math" w:cs="Calibri"/>
                <w:szCs w:val="21"/>
              </w:rPr>
              <m:t xml:space="preserve">, </m:t>
            </m:r>
            <m:sSubSup>
              <m:sSubSupPr>
                <m:ctrlPr>
                  <w:rPr>
                    <w:rFonts w:ascii="Cambria Math" w:hAnsi="Cambria Math" w:cs="Calibri"/>
                    <w:szCs w:val="21"/>
                  </w:rPr>
                </m:ctrlPr>
              </m:sSubSupPr>
              <m:e>
                <m:r>
                  <w:rPr>
                    <w:rFonts w:ascii="Cambria Math" w:hAnsi="Cambria Math" w:cs="Calibri"/>
                    <w:szCs w:val="21"/>
                  </w:rPr>
                  <m:t>σ</m:t>
                </m:r>
              </m:e>
              <m:sub>
                <m:r>
                  <w:rPr>
                    <w:rFonts w:ascii="Cambria Math" w:hAnsi="Cambria Math" w:cs="Calibri"/>
                    <w:szCs w:val="21"/>
                  </w:rPr>
                  <m:t>η</m:t>
                </m:r>
              </m:sub>
              <m:sup>
                <m:r>
                  <w:rPr>
                    <w:rFonts w:ascii="Cambria Math" w:hAnsi="Cambria Math" w:cs="Calibri"/>
                    <w:szCs w:val="21"/>
                  </w:rPr>
                  <m:t>2</m:t>
                </m:r>
              </m:sup>
            </m:sSubSup>
          </m:e>
        </m:d>
      </m:oMath>
      <w:r w:rsidR="00D3638A" w:rsidRPr="00716FB1">
        <w:rPr>
          <w:rFonts w:ascii="Calibri" w:hAnsi="Calibri" w:cs="Calibri"/>
          <w:sz w:val="10"/>
          <w:szCs w:val="10"/>
        </w:rPr>
        <w:t xml:space="preserve"> </w:t>
      </w:r>
      <w:r w:rsidR="00DB6533" w:rsidRPr="00716FB1">
        <w:rPr>
          <w:rFonts w:ascii="Calibri" w:hAnsi="Calibri" w:cs="Calibri"/>
          <w:szCs w:val="20"/>
        </w:rPr>
        <w:t>(i.e. random walk)</w:t>
      </w:r>
      <w:r w:rsidR="00F17D51" w:rsidRPr="00716FB1">
        <w:rPr>
          <w:rFonts w:ascii="Calibri" w:hAnsi="Calibri" w:cs="Calibri"/>
          <w:szCs w:val="20"/>
        </w:rPr>
        <w:t>. T</w:t>
      </w:r>
      <w:r w:rsidR="003E3B1D" w:rsidRPr="00716FB1">
        <w:rPr>
          <w:rFonts w:ascii="Calibri" w:hAnsi="Calibri" w:cs="Calibri"/>
          <w:szCs w:val="20"/>
        </w:rPr>
        <w:t>he constant</w:t>
      </w:r>
      <w:r w:rsidR="00015D5C" w:rsidRPr="00716FB1">
        <w:rPr>
          <w:rFonts w:ascii="Calibri" w:hAnsi="Calibri" w:cs="Calibri"/>
          <w:szCs w:val="20"/>
        </w:rPr>
        <w:t xml:space="preserve"> </w:t>
      </w:r>
      <w:r w:rsidR="00886ECA" w:rsidRPr="00716FB1">
        <w:rPr>
          <w:rFonts w:ascii="Calibri" w:hAnsi="Calibri" w:cs="Calibri"/>
          <w:szCs w:val="20"/>
        </w:rPr>
        <w:t>value</w:t>
      </w:r>
      <w:r w:rsidR="00D3638A" w:rsidRPr="00716FB1">
        <w:rPr>
          <w:rFonts w:ascii="Calibri" w:hAnsi="Calibri" w:cs="Calibri"/>
          <w:sz w:val="10"/>
          <w:szCs w:val="10"/>
        </w:rPr>
        <w:t xml:space="preserve"> </w:t>
      </w:r>
      <m:oMath>
        <m:r>
          <m:rPr>
            <m:sty m:val="p"/>
          </m:rPr>
          <w:rPr>
            <w:rFonts w:ascii="Cambria Math" w:hAnsi="Cambria Math" w:cs="Calibri" w:hint="eastAsia"/>
            <w:szCs w:val="21"/>
          </w:rPr>
          <m:t>δ</m:t>
        </m:r>
      </m:oMath>
      <w:r w:rsidR="00D3638A" w:rsidRPr="00716FB1">
        <w:rPr>
          <w:rFonts w:ascii="Calibri" w:eastAsia="MS Mincho" w:hAnsi="Calibri" w:cs="Calibri"/>
          <w:sz w:val="10"/>
          <w:szCs w:val="10"/>
        </w:rPr>
        <w:t xml:space="preserve"> </w:t>
      </w:r>
      <w:r w:rsidR="00D3638A" w:rsidRPr="00716FB1">
        <w:rPr>
          <w:rFonts w:ascii="Calibri" w:eastAsia="MS Mincho" w:hAnsi="Calibri" w:cs="Calibri"/>
          <w:szCs w:val="21"/>
        </w:rPr>
        <w:t>t</w:t>
      </w:r>
      <w:r w:rsidR="00E077C4" w:rsidRPr="00716FB1">
        <w:rPr>
          <w:rFonts w:ascii="Calibri" w:eastAsia="MS Mincho" w:hAnsi="Calibri" w:cs="Calibri"/>
          <w:szCs w:val="21"/>
        </w:rPr>
        <w:t>ests</w:t>
      </w:r>
      <w:r w:rsidR="003E3B1D" w:rsidRPr="00716FB1">
        <w:rPr>
          <w:rFonts w:ascii="Calibri" w:eastAsia="MS Mincho" w:hAnsi="Calibri" w:cs="Calibri"/>
          <w:szCs w:val="21"/>
        </w:rPr>
        <w:t xml:space="preserve"> whether</w:t>
      </w:r>
      <w:r w:rsidR="00D3638A" w:rsidRPr="00716FB1">
        <w:rPr>
          <w:rFonts w:ascii="Calibri" w:eastAsia="MS Mincho" w:hAnsi="Calibri" w:cs="Calibri"/>
          <w:sz w:val="10"/>
          <w:szCs w:val="10"/>
        </w:rPr>
        <w:t xml:space="preserve"> </w:t>
      </w:r>
      <m:oMath>
        <m:sSub>
          <m:sSubPr>
            <m:ctrlPr>
              <w:rPr>
                <w:rFonts w:ascii="Cambria Math" w:hAnsi="Cambria Math" w:cs="Calibri"/>
                <w:szCs w:val="21"/>
              </w:rPr>
            </m:ctrlPr>
          </m:sSubPr>
          <m:e>
            <m:r>
              <w:rPr>
                <w:rFonts w:ascii="Cambria Math" w:hAnsi="Cambria Math" w:cs="Calibri"/>
                <w:szCs w:val="21"/>
              </w:rPr>
              <m:t>y</m:t>
            </m:r>
          </m:e>
          <m:sub>
            <m:r>
              <w:rPr>
                <w:rFonts w:ascii="Cambria Math" w:hAnsi="Cambria Math" w:cs="Calibri"/>
                <w:szCs w:val="21"/>
              </w:rPr>
              <m:t>t</m:t>
            </m:r>
          </m:sub>
        </m:sSub>
      </m:oMath>
      <w:r w:rsidR="00D3638A" w:rsidRPr="00716FB1">
        <w:rPr>
          <w:rFonts w:ascii="Calibri" w:eastAsia="MS Mincho" w:hAnsi="Calibri" w:cs="Calibri"/>
          <w:sz w:val="10"/>
          <w:szCs w:val="10"/>
        </w:rPr>
        <w:t xml:space="preserve"> </w:t>
      </w:r>
      <w:r w:rsidR="000D16C7" w:rsidRPr="00716FB1">
        <w:rPr>
          <w:rFonts w:ascii="Calibri" w:eastAsia="MS Mincho" w:hAnsi="Calibri" w:cs="Calibri"/>
          <w:szCs w:val="21"/>
        </w:rPr>
        <w:t xml:space="preserve">increased or decreased </w:t>
      </w:r>
      <w:r w:rsidR="00B64A96" w:rsidRPr="00716FB1">
        <w:rPr>
          <w:rFonts w:ascii="Calibri" w:eastAsia="MS Mincho" w:hAnsi="Calibri" w:cs="Calibri"/>
          <w:szCs w:val="21"/>
        </w:rPr>
        <w:t>more</w:t>
      </w:r>
      <w:r w:rsidR="000C6384" w:rsidRPr="00716FB1">
        <w:rPr>
          <w:rFonts w:ascii="Calibri" w:eastAsia="MS Mincho" w:hAnsi="Calibri" w:cs="Calibri"/>
          <w:szCs w:val="21"/>
        </w:rPr>
        <w:t xml:space="preserve"> </w:t>
      </w:r>
      <w:r w:rsidR="008A00B5" w:rsidRPr="00716FB1">
        <w:rPr>
          <w:rFonts w:ascii="Calibri" w:eastAsia="MS Mincho" w:hAnsi="Calibri" w:cs="Calibri"/>
          <w:szCs w:val="21"/>
        </w:rPr>
        <w:t xml:space="preserve">largely </w:t>
      </w:r>
      <w:r w:rsidR="000D16C7" w:rsidRPr="00716FB1">
        <w:rPr>
          <w:rFonts w:ascii="Calibri" w:eastAsia="MS Mincho" w:hAnsi="Calibri" w:cs="Calibri"/>
          <w:szCs w:val="21"/>
        </w:rPr>
        <w:t>than</w:t>
      </w:r>
      <w:r w:rsidR="00E05F30" w:rsidRPr="00716FB1">
        <w:rPr>
          <w:rFonts w:ascii="Calibri" w:eastAsia="MS Mincho" w:hAnsi="Calibri" w:cs="Calibri"/>
          <w:szCs w:val="21"/>
        </w:rPr>
        <w:t xml:space="preserve"> </w:t>
      </w:r>
      <w:r w:rsidR="008223BB" w:rsidRPr="00716FB1">
        <w:rPr>
          <w:rFonts w:ascii="Calibri" w:eastAsia="MS Mincho" w:hAnsi="Calibri" w:cs="Calibri"/>
          <w:szCs w:val="21"/>
        </w:rPr>
        <w:t xml:space="preserve">expected from </w:t>
      </w:r>
      <w:r w:rsidR="00013E14" w:rsidRPr="00716FB1">
        <w:rPr>
          <w:rFonts w:ascii="Calibri" w:eastAsia="MS Mincho" w:hAnsi="Calibri" w:cs="Calibri"/>
          <w:szCs w:val="21"/>
        </w:rPr>
        <w:t>stochastic</w:t>
      </w:r>
      <w:r w:rsidR="00E05F30" w:rsidRPr="00716FB1">
        <w:rPr>
          <w:rFonts w:ascii="Calibri" w:eastAsia="MS Mincho" w:hAnsi="Calibri" w:cs="Calibri"/>
          <w:szCs w:val="21"/>
        </w:rPr>
        <w:t xml:space="preserve"> fluctuation</w:t>
      </w:r>
      <w:r w:rsidR="00B96550" w:rsidRPr="00716FB1">
        <w:rPr>
          <w:rFonts w:ascii="Calibri" w:eastAsia="MS Mincho" w:hAnsi="Calibri" w:cs="Calibri"/>
          <w:szCs w:val="21"/>
        </w:rPr>
        <w:t>s</w:t>
      </w:r>
      <w:r w:rsidR="00E05F30" w:rsidRPr="00716FB1">
        <w:rPr>
          <w:rFonts w:ascii="Calibri" w:eastAsia="MS Mincho" w:hAnsi="Calibri" w:cs="Calibri"/>
          <w:szCs w:val="21"/>
        </w:rPr>
        <w:t>.</w:t>
      </w:r>
    </w:p>
    <w:p w:rsidR="0023237D" w:rsidRPr="00716FB1" w:rsidRDefault="00CD6D41" w:rsidP="00716FB1">
      <w:pPr>
        <w:adjustRightInd w:val="0"/>
        <w:snapToGrid w:val="0"/>
        <w:spacing w:line="480" w:lineRule="auto"/>
        <w:ind w:firstLineChars="200" w:firstLine="420"/>
        <w:rPr>
          <w:rFonts w:ascii="Calibri" w:eastAsia="MS Mincho" w:hAnsi="Calibri" w:cs="Calibri"/>
          <w:szCs w:val="21"/>
        </w:rPr>
      </w:pPr>
      <w:r w:rsidRPr="00716FB1">
        <w:rPr>
          <w:rFonts w:ascii="Calibri" w:eastAsia="MS Mincho" w:hAnsi="Calibri" w:cs="Calibri"/>
          <w:szCs w:val="21"/>
        </w:rPr>
        <w:t>The posterior distributions of the parameters were estimated using the Markov chain Monte Carlo (MCMC) method implemented by</w:t>
      </w:r>
      <w:r w:rsidR="0023237D" w:rsidRPr="00716FB1">
        <w:rPr>
          <w:rFonts w:ascii="Calibri" w:eastAsia="MS Mincho" w:hAnsi="Calibri" w:cs="Calibri"/>
          <w:szCs w:val="21"/>
        </w:rPr>
        <w:t xml:space="preserve"> JAGS ver. </w:t>
      </w:r>
      <w:r w:rsidR="00522CF1" w:rsidRPr="00716FB1">
        <w:rPr>
          <w:rFonts w:ascii="Calibri" w:eastAsia="MS Mincho" w:hAnsi="Calibri" w:cs="Calibri"/>
          <w:szCs w:val="21"/>
        </w:rPr>
        <w:t>4.3.0</w:t>
      </w:r>
      <w:r w:rsidR="0023237D" w:rsidRPr="00716FB1">
        <w:rPr>
          <w:rFonts w:ascii="Calibri" w:eastAsia="MS Mincho" w:hAnsi="Calibri" w:cs="Calibri"/>
          <w:szCs w:val="21"/>
        </w:rPr>
        <w:t xml:space="preserve"> </w:t>
      </w:r>
      <w:r w:rsidR="0023237D" w:rsidRPr="00716FB1">
        <w:rPr>
          <w:rFonts w:ascii="Calibri" w:eastAsia="MS Mincho" w:hAnsi="Calibri" w:cs="Calibri"/>
          <w:szCs w:val="21"/>
        </w:rPr>
        <w:fldChar w:fldCharType="begin" w:fldLock="1"/>
      </w:r>
      <w:r w:rsidR="0023237D" w:rsidRPr="00716FB1">
        <w:rPr>
          <w:rFonts w:ascii="Calibri" w:eastAsia="MS Mincho" w:hAnsi="Calibri" w:cs="Calibri"/>
          <w:szCs w:val="21"/>
        </w:rPr>
        <w:instrText>ADDIN CSL_CITATION {"citationItems":[{"id":"ITEM-1","itemData":{"author":[{"dropping-particle":"","family":"Plummer","given":"Martyn","non-dropping-particle":"","parse-names":false,"suffix":""}],"container-title":"DSC 2003","id":"ITEM-1","issued":{"date-parts":[["2003"]]},"page":"8","title":"JAGS : A program for analysis of Bayesian graphical models using Gibbs sampling","type":"paper-conference"},"uris":["http://www.mendeley.com/documents/?uuid=1ee88258-cea5-45ca-bacd-dfb51af8694c"]}],"mendeley":{"formattedCitation":"(Plummer 2003)","plainTextFormattedCitation":"(Plummer 2003)","previouslyFormattedCitation":"(Plummer 2003)"},"properties":{"noteIndex":0},"schema":"https://github.com/citation-style-language/schema/raw/master/csl-citation.json"}</w:instrText>
      </w:r>
      <w:r w:rsidR="0023237D" w:rsidRPr="00716FB1">
        <w:rPr>
          <w:rFonts w:ascii="Calibri" w:eastAsia="MS Mincho" w:hAnsi="Calibri" w:cs="Calibri"/>
          <w:szCs w:val="21"/>
        </w:rPr>
        <w:fldChar w:fldCharType="separate"/>
      </w:r>
      <w:r w:rsidR="0023237D" w:rsidRPr="00716FB1">
        <w:rPr>
          <w:rFonts w:ascii="Calibri" w:eastAsia="MS Mincho" w:hAnsi="Calibri" w:cs="Calibri"/>
          <w:noProof/>
          <w:szCs w:val="21"/>
        </w:rPr>
        <w:t>(Plummer 2003)</w:t>
      </w:r>
      <w:r w:rsidR="0023237D" w:rsidRPr="00716FB1">
        <w:rPr>
          <w:rFonts w:ascii="Calibri" w:eastAsia="MS Mincho" w:hAnsi="Calibri" w:cs="Calibri"/>
          <w:szCs w:val="21"/>
        </w:rPr>
        <w:fldChar w:fldCharType="end"/>
      </w:r>
      <w:r w:rsidR="00D3638A" w:rsidRPr="00716FB1">
        <w:rPr>
          <w:rFonts w:ascii="Calibri" w:eastAsia="MS Mincho" w:hAnsi="Calibri" w:cs="Calibri"/>
          <w:szCs w:val="21"/>
        </w:rPr>
        <w:t>.</w:t>
      </w:r>
      <w:r w:rsidRPr="00716FB1">
        <w:rPr>
          <w:rFonts w:ascii="Calibri" w:eastAsia="MS Mincho" w:hAnsi="Calibri" w:cs="Calibri"/>
          <w:szCs w:val="21"/>
        </w:rPr>
        <w:t xml:space="preserve"> I obtained posterior samples using three independent MCMC samplings, in each of which </w:t>
      </w:r>
      <w:r w:rsidR="00F5408D" w:rsidRPr="00716FB1">
        <w:rPr>
          <w:rFonts w:ascii="Calibri" w:eastAsia="MS Mincho" w:hAnsi="Calibri" w:cs="Calibri"/>
          <w:szCs w:val="21"/>
        </w:rPr>
        <w:t>10</w:t>
      </w:r>
      <w:r w:rsidRPr="00716FB1">
        <w:rPr>
          <w:rFonts w:ascii="Calibri" w:eastAsia="MS Mincho" w:hAnsi="Calibri" w:cs="Calibri"/>
          <w:szCs w:val="21"/>
        </w:rPr>
        <w:t xml:space="preserve">00 values were sampled at a </w:t>
      </w:r>
      <w:r w:rsidR="00F5408D" w:rsidRPr="00716FB1">
        <w:rPr>
          <w:rFonts w:ascii="Calibri" w:eastAsia="MS Mincho" w:hAnsi="Calibri" w:cs="Calibri"/>
          <w:szCs w:val="21"/>
        </w:rPr>
        <w:t>5</w:t>
      </w:r>
      <w:r w:rsidRPr="00716FB1">
        <w:rPr>
          <w:rFonts w:ascii="Calibri" w:eastAsia="MS Mincho" w:hAnsi="Calibri" w:cs="Calibri" w:hint="eastAsia"/>
          <w:szCs w:val="21"/>
        </w:rPr>
        <w:t>‐</w:t>
      </w:r>
      <w:r w:rsidRPr="00716FB1">
        <w:rPr>
          <w:rFonts w:ascii="Calibri" w:eastAsia="MS Mincho" w:hAnsi="Calibri" w:cs="Calibri"/>
          <w:szCs w:val="21"/>
        </w:rPr>
        <w:t>step interval after a burn</w:t>
      </w:r>
      <w:r w:rsidRPr="00716FB1">
        <w:rPr>
          <w:rFonts w:ascii="Calibri" w:eastAsia="MS Mincho" w:hAnsi="Calibri" w:cs="Calibri" w:hint="eastAsia"/>
          <w:szCs w:val="21"/>
        </w:rPr>
        <w:t>‐</w:t>
      </w:r>
      <w:r w:rsidRPr="00716FB1">
        <w:rPr>
          <w:rFonts w:ascii="Calibri" w:eastAsia="MS Mincho" w:hAnsi="Calibri" w:cs="Calibri"/>
          <w:szCs w:val="21"/>
        </w:rPr>
        <w:t xml:space="preserve">in period of </w:t>
      </w:r>
      <w:r w:rsidR="00F5408D" w:rsidRPr="00716FB1">
        <w:rPr>
          <w:rFonts w:ascii="Calibri" w:eastAsia="MS Mincho" w:hAnsi="Calibri" w:cs="Calibri"/>
          <w:szCs w:val="21"/>
        </w:rPr>
        <w:t>5</w:t>
      </w:r>
      <w:r w:rsidRPr="00716FB1">
        <w:rPr>
          <w:rFonts w:ascii="Calibri" w:eastAsia="MS Mincho" w:hAnsi="Calibri" w:cs="Calibri"/>
          <w:szCs w:val="21"/>
        </w:rPr>
        <w:t xml:space="preserve">000 MCMC steps. </w:t>
      </w:r>
      <w:r w:rsidR="0049551C" w:rsidRPr="00716FB1">
        <w:rPr>
          <w:rFonts w:ascii="Calibri" w:eastAsia="MS Mincho" w:hAnsi="Calibri" w:cs="Calibri"/>
          <w:szCs w:val="21"/>
        </w:rPr>
        <w:t>I</w:t>
      </w:r>
      <w:r w:rsidRPr="00716FB1">
        <w:rPr>
          <w:rFonts w:ascii="Calibri" w:eastAsia="MS Mincho" w:hAnsi="Calibri" w:cs="Calibri"/>
          <w:szCs w:val="21"/>
        </w:rPr>
        <w:t xml:space="preserve"> judged that the MCMC calculation had converged when the</w:t>
      </w:r>
      <w:r w:rsidRPr="00716FB1">
        <w:rPr>
          <w:rFonts w:ascii="Calibri" w:eastAsia="MS Mincho" w:hAnsi="Calibri" w:cs="Calibri"/>
          <w:sz w:val="10"/>
          <w:szCs w:val="21"/>
        </w:rPr>
        <w:t xml:space="preserve"> </w:t>
      </w:r>
      <m:oMath>
        <m:acc>
          <m:accPr>
            <m:ctrlPr>
              <w:rPr>
                <w:rFonts w:ascii="Cambria Math" w:eastAsia="MS Mincho" w:hAnsi="Cambria Math" w:cs="Calibri"/>
                <w:szCs w:val="21"/>
              </w:rPr>
            </m:ctrlPr>
          </m:accPr>
          <m:e>
            <m:r>
              <w:rPr>
                <w:rFonts w:ascii="Cambria Math" w:eastAsia="MS Mincho" w:hAnsi="Cambria Math" w:cs="Calibri"/>
                <w:szCs w:val="21"/>
              </w:rPr>
              <m:t>R</m:t>
            </m:r>
          </m:e>
        </m:acc>
      </m:oMath>
      <w:r w:rsidR="00F5408D" w:rsidRPr="00716FB1">
        <w:rPr>
          <w:rFonts w:ascii="Calibri" w:eastAsia="MS Mincho" w:hAnsi="Calibri" w:cs="Calibri"/>
          <w:sz w:val="10"/>
          <w:szCs w:val="21"/>
        </w:rPr>
        <w:t xml:space="preserve"> </w:t>
      </w:r>
      <w:r w:rsidRPr="00716FB1">
        <w:rPr>
          <w:rFonts w:ascii="Calibri" w:eastAsia="MS Mincho" w:hAnsi="Calibri" w:cs="Calibri"/>
          <w:szCs w:val="21"/>
        </w:rPr>
        <w:t xml:space="preserve">values </w:t>
      </w:r>
      <w:r w:rsidR="00EA0020" w:rsidRPr="00716FB1">
        <w:rPr>
          <w:rFonts w:ascii="Calibri" w:eastAsia="MS Mincho" w:hAnsi="Calibri" w:cs="Calibri"/>
          <w:szCs w:val="21"/>
        </w:rPr>
        <w:t>of</w:t>
      </w:r>
      <w:r w:rsidRPr="00716FB1">
        <w:rPr>
          <w:rFonts w:ascii="Calibri" w:eastAsia="MS Mincho" w:hAnsi="Calibri" w:cs="Calibri"/>
          <w:szCs w:val="21"/>
        </w:rPr>
        <w:t xml:space="preserve"> all </w:t>
      </w:r>
      <w:r w:rsidR="006F36F7" w:rsidRPr="00716FB1">
        <w:rPr>
          <w:rFonts w:ascii="Calibri" w:eastAsia="MS Mincho" w:hAnsi="Calibri" w:cs="Calibri"/>
          <w:szCs w:val="21"/>
        </w:rPr>
        <w:t xml:space="preserve">the </w:t>
      </w:r>
      <w:r w:rsidRPr="00716FB1">
        <w:rPr>
          <w:rFonts w:ascii="Calibri" w:eastAsia="MS Mincho" w:hAnsi="Calibri" w:cs="Calibri"/>
          <w:szCs w:val="21"/>
        </w:rPr>
        <w:t>parameters were &lt;</w:t>
      </w:r>
      <w:r w:rsidR="00A1050A" w:rsidRPr="00F255C4">
        <w:rPr>
          <w:rFonts w:ascii="Calibri" w:eastAsia="MS Mincho" w:hAnsi="Calibri" w:cs="Calibri"/>
          <w:szCs w:val="21"/>
        </w:rPr>
        <w:t xml:space="preserve"> </w:t>
      </w:r>
      <w:r w:rsidRPr="00716FB1">
        <w:rPr>
          <w:rFonts w:ascii="Calibri" w:eastAsia="MS Mincho" w:hAnsi="Calibri" w:cs="Calibri"/>
          <w:szCs w:val="21"/>
        </w:rPr>
        <w:t>1.1 (Gelman et al. 2013).</w:t>
      </w:r>
    </w:p>
    <w:p w:rsidR="009C7EE6" w:rsidRPr="00716FB1" w:rsidRDefault="009C7EE6" w:rsidP="00716FB1">
      <w:pPr>
        <w:adjustRightInd w:val="0"/>
        <w:snapToGrid w:val="0"/>
        <w:spacing w:line="480" w:lineRule="auto"/>
        <w:rPr>
          <w:rFonts w:ascii="Calibri" w:eastAsia="MS Mincho" w:hAnsi="Calibri" w:cs="Calibri"/>
          <w:sz w:val="24"/>
          <w:szCs w:val="24"/>
        </w:rPr>
      </w:pPr>
    </w:p>
    <w:p w:rsidR="00CA3D31" w:rsidRPr="00716FB1" w:rsidRDefault="00CB0E5A" w:rsidP="00716FB1">
      <w:pPr>
        <w:adjustRightInd w:val="0"/>
        <w:snapToGrid w:val="0"/>
        <w:spacing w:after="60" w:line="480" w:lineRule="auto"/>
        <w:rPr>
          <w:rFonts w:ascii="Calibri" w:hAnsi="Calibri" w:cs="Calibri"/>
          <w:b/>
          <w:szCs w:val="20"/>
        </w:rPr>
      </w:pPr>
      <w:r w:rsidRPr="00716FB1">
        <w:rPr>
          <w:rFonts w:ascii="Calibri" w:hAnsi="Calibri" w:cs="Calibri"/>
          <w:b/>
          <w:szCs w:val="20"/>
        </w:rPr>
        <w:t>Akaike information criterion</w:t>
      </w:r>
    </w:p>
    <w:p w:rsidR="005D6A2F" w:rsidRPr="00716FB1" w:rsidRDefault="005D6A2F" w:rsidP="00716FB1">
      <w:pPr>
        <w:adjustRightInd w:val="0"/>
        <w:snapToGrid w:val="0"/>
        <w:spacing w:line="480" w:lineRule="auto"/>
        <w:rPr>
          <w:rFonts w:ascii="Calibri" w:hAnsi="Calibri" w:cs="Calibri"/>
          <w:szCs w:val="20"/>
        </w:rPr>
      </w:pPr>
      <w:r w:rsidRPr="00716FB1">
        <w:rPr>
          <w:rFonts w:ascii="Calibri" w:hAnsi="Calibri" w:cs="Calibri"/>
          <w:szCs w:val="20"/>
        </w:rPr>
        <w:t>Akaike information criterion (</w:t>
      </w:r>
      <m:oMath>
        <m:r>
          <m:rPr>
            <m:sty m:val="p"/>
          </m:rPr>
          <w:rPr>
            <w:rFonts w:ascii="Cambria Math" w:hAnsi="Cambria Math" w:cs="Calibri"/>
            <w:szCs w:val="20"/>
          </w:rPr>
          <m:t>AIC</m:t>
        </m:r>
      </m:oMath>
      <w:r w:rsidRPr="00716FB1">
        <w:rPr>
          <w:rFonts w:ascii="Calibri" w:hAnsi="Calibri" w:cs="Calibri"/>
          <w:szCs w:val="20"/>
        </w:rPr>
        <w:t xml:space="preserve">) </w:t>
      </w:r>
      <w:r w:rsidR="004C3102" w:rsidRPr="00716FB1">
        <w:rPr>
          <w:rFonts w:ascii="Calibri" w:hAnsi="Calibri" w:cs="Calibri"/>
          <w:szCs w:val="20"/>
        </w:rPr>
        <w:t>of</w:t>
      </w:r>
      <w:r w:rsidRPr="00716FB1">
        <w:rPr>
          <w:rFonts w:ascii="Calibri" w:hAnsi="Calibri" w:cs="Calibri"/>
          <w:szCs w:val="20"/>
        </w:rPr>
        <w:t xml:space="preserve"> the </w:t>
      </w:r>
      <w:r w:rsidR="00C456C3" w:rsidRPr="00716FB1">
        <w:rPr>
          <w:rFonts w:ascii="Calibri" w:hAnsi="Calibri" w:cs="Calibri"/>
          <w:szCs w:val="20"/>
        </w:rPr>
        <w:t>regression</w:t>
      </w:r>
      <w:r w:rsidR="00EB44D3" w:rsidRPr="00716FB1">
        <w:rPr>
          <w:rFonts w:ascii="Calibri" w:hAnsi="Calibri" w:cs="Calibri"/>
          <w:szCs w:val="20"/>
        </w:rPr>
        <w:t xml:space="preserve"> models</w:t>
      </w:r>
      <w:r w:rsidR="007E20DB" w:rsidRPr="00716FB1">
        <w:rPr>
          <w:rFonts w:ascii="Calibri" w:hAnsi="Calibri" w:cs="Calibri"/>
          <w:szCs w:val="20"/>
        </w:rPr>
        <w:t xml:space="preserve">, </w:t>
      </w:r>
      <w:r w:rsidR="00622174" w:rsidRPr="00716FB1">
        <w:rPr>
          <w:rFonts w:ascii="Calibri" w:hAnsi="Calibri" w:cs="Calibri"/>
          <w:szCs w:val="20"/>
        </w:rPr>
        <w:t>for</w:t>
      </w:r>
      <w:r w:rsidR="007E20DB" w:rsidRPr="00716FB1">
        <w:rPr>
          <w:rFonts w:ascii="Calibri" w:hAnsi="Calibri" w:cs="Calibri"/>
          <w:szCs w:val="20"/>
        </w:rPr>
        <w:t xml:space="preserve"> </w:t>
      </w:r>
      <w:r w:rsidR="00C662AA" w:rsidRPr="00716FB1">
        <w:rPr>
          <w:rFonts w:ascii="Calibri" w:hAnsi="Calibri" w:cs="Calibri"/>
          <w:szCs w:val="20"/>
        </w:rPr>
        <w:t xml:space="preserve">which </w:t>
      </w:r>
      <w:r w:rsidR="00B92D82" w:rsidRPr="00716FB1">
        <w:rPr>
          <w:rFonts w:ascii="Calibri" w:hAnsi="Calibri" w:cs="Calibri"/>
          <w:szCs w:val="20"/>
        </w:rPr>
        <w:t xml:space="preserve">the </w:t>
      </w:r>
      <w:r w:rsidR="00622174" w:rsidRPr="00716FB1">
        <w:rPr>
          <w:rFonts w:ascii="Calibri" w:hAnsi="Calibri" w:cs="Calibri"/>
          <w:szCs w:val="20"/>
        </w:rPr>
        <w:t>least</w:t>
      </w:r>
      <w:r w:rsidR="00F83554" w:rsidRPr="00716FB1">
        <w:rPr>
          <w:rFonts w:ascii="Calibri" w:hAnsi="Calibri" w:cs="Calibri"/>
          <w:szCs w:val="20"/>
        </w:rPr>
        <w:t>-</w:t>
      </w:r>
      <w:r w:rsidR="00622174" w:rsidRPr="00716FB1">
        <w:rPr>
          <w:rFonts w:ascii="Calibri" w:hAnsi="Calibri" w:cs="Calibri"/>
          <w:szCs w:val="20"/>
        </w:rPr>
        <w:t>square</w:t>
      </w:r>
      <w:r w:rsidR="003973BB" w:rsidRPr="00716FB1">
        <w:rPr>
          <w:rFonts w:ascii="Calibri" w:hAnsi="Calibri" w:cs="Calibri"/>
          <w:szCs w:val="20"/>
        </w:rPr>
        <w:t>s</w:t>
      </w:r>
      <w:r w:rsidR="00622174" w:rsidRPr="00716FB1">
        <w:rPr>
          <w:rFonts w:ascii="Calibri" w:hAnsi="Calibri" w:cs="Calibri"/>
          <w:szCs w:val="20"/>
        </w:rPr>
        <w:t xml:space="preserve"> method was used to estimate </w:t>
      </w:r>
      <w:r w:rsidR="007E20DB" w:rsidRPr="00716FB1">
        <w:rPr>
          <w:rFonts w:ascii="Calibri" w:hAnsi="Calibri" w:cs="Calibri"/>
          <w:szCs w:val="20"/>
        </w:rPr>
        <w:t>the</w:t>
      </w:r>
      <w:r w:rsidR="00622174" w:rsidRPr="00716FB1">
        <w:rPr>
          <w:rFonts w:ascii="Calibri" w:hAnsi="Calibri" w:cs="Calibri"/>
          <w:szCs w:val="20"/>
        </w:rPr>
        <w:t xml:space="preserve"> parameters</w:t>
      </w:r>
      <w:r w:rsidR="007E20DB" w:rsidRPr="00716FB1">
        <w:rPr>
          <w:rFonts w:ascii="Calibri" w:hAnsi="Calibri" w:cs="Calibri"/>
          <w:szCs w:val="20"/>
        </w:rPr>
        <w:t>,</w:t>
      </w:r>
      <w:r w:rsidR="00EB44D3" w:rsidRPr="00716FB1">
        <w:rPr>
          <w:rFonts w:ascii="Calibri" w:hAnsi="Calibri" w:cs="Calibri"/>
          <w:szCs w:val="20"/>
        </w:rPr>
        <w:t xml:space="preserve"> </w:t>
      </w:r>
      <w:r w:rsidR="00986F6D" w:rsidRPr="00716FB1">
        <w:rPr>
          <w:rFonts w:ascii="Calibri" w:hAnsi="Calibri" w:cs="Calibri"/>
          <w:szCs w:val="20"/>
        </w:rPr>
        <w:t>was</w:t>
      </w:r>
      <w:r w:rsidR="00EB44D3" w:rsidRPr="00716FB1">
        <w:rPr>
          <w:rFonts w:ascii="Calibri" w:hAnsi="Calibri" w:cs="Calibri"/>
          <w:szCs w:val="20"/>
        </w:rPr>
        <w:t xml:space="preserve"> defined as follows</w:t>
      </w:r>
      <w:r w:rsidR="005C659A" w:rsidRPr="00716FB1">
        <w:rPr>
          <w:rFonts w:ascii="Calibri" w:hAnsi="Calibri" w:cs="Calibri"/>
          <w:szCs w:val="20"/>
        </w:rPr>
        <w:t xml:space="preserve"> (Burnham and Anderson 2004)</w:t>
      </w:r>
      <w:r w:rsidR="00EB44D3" w:rsidRPr="00716FB1">
        <w:rPr>
          <w:rFonts w:ascii="Calibri" w:hAnsi="Calibri" w:cs="Calibri"/>
          <w:szCs w:val="20"/>
        </w:rPr>
        <w:t>:</w:t>
      </w:r>
    </w:p>
    <w:p w:rsidR="00CA3D31" w:rsidRPr="00716FB1" w:rsidRDefault="005D6A2F" w:rsidP="00716FB1">
      <w:pPr>
        <w:adjustRightInd w:val="0"/>
        <w:snapToGrid w:val="0"/>
        <w:spacing w:line="480" w:lineRule="auto"/>
        <w:ind w:firstLineChars="200" w:firstLine="420"/>
        <w:rPr>
          <w:rFonts w:ascii="Calibri" w:hAnsi="Calibri" w:cs="Calibri"/>
          <w:szCs w:val="21"/>
        </w:rPr>
      </w:pPr>
      <m:oMath>
        <m:r>
          <m:rPr>
            <m:sty m:val="p"/>
          </m:rPr>
          <w:rPr>
            <w:rFonts w:ascii="Cambria Math" w:hAnsi="Cambria Math" w:cs="Calibri"/>
            <w:szCs w:val="21"/>
          </w:rPr>
          <m:t>AIC=2</m:t>
        </m:r>
        <m:d>
          <m:dPr>
            <m:ctrlPr>
              <w:rPr>
                <w:rFonts w:ascii="Cambria Math" w:hAnsi="Cambria Math" w:cs="Calibri"/>
                <w:szCs w:val="21"/>
              </w:rPr>
            </m:ctrlPr>
          </m:dPr>
          <m:e>
            <m:r>
              <w:rPr>
                <w:rFonts w:ascii="Cambria Math" w:hAnsi="Cambria Math" w:cs="Calibri"/>
                <w:szCs w:val="21"/>
              </w:rPr>
              <m:t>p</m:t>
            </m:r>
            <m:r>
              <m:rPr>
                <m:sty m:val="p"/>
              </m:rPr>
              <w:rPr>
                <w:rFonts w:ascii="Cambria Math" w:hAnsi="Cambria Math" w:cs="Calibri"/>
                <w:szCs w:val="21"/>
              </w:rPr>
              <m:t>+1</m:t>
            </m:r>
          </m:e>
        </m:d>
        <m:r>
          <m:rPr>
            <m:sty m:val="p"/>
          </m:rPr>
          <w:rPr>
            <w:rFonts w:ascii="Cambria Math" w:hAnsi="Cambria Math" w:cs="Calibri"/>
            <w:szCs w:val="21"/>
          </w:rPr>
          <m:t>+</m:t>
        </m:r>
        <m:r>
          <w:rPr>
            <w:rFonts w:ascii="Cambria Math" w:hAnsi="Cambria Math" w:cs="Calibri"/>
            <w:szCs w:val="21"/>
          </w:rPr>
          <m:t>n</m:t>
        </m:r>
        <m:d>
          <m:dPr>
            <m:begChr m:val="["/>
            <m:endChr m:val="]"/>
            <m:ctrlPr>
              <w:rPr>
                <w:rFonts w:ascii="Cambria Math" w:hAnsi="Cambria Math" w:cs="Calibri"/>
                <w:szCs w:val="21"/>
              </w:rPr>
            </m:ctrlPr>
          </m:dPr>
          <m:e>
            <m:r>
              <m:rPr>
                <m:sty m:val="p"/>
              </m:rPr>
              <w:rPr>
                <w:rFonts w:ascii="Cambria Math" w:hAnsi="Cambria Math" w:cs="Calibri"/>
                <w:szCs w:val="21"/>
              </w:rPr>
              <m:t>ln</m:t>
            </m:r>
            <m:d>
              <m:dPr>
                <m:ctrlPr>
                  <w:rPr>
                    <w:rFonts w:ascii="Cambria Math" w:hAnsi="Cambria Math" w:cs="Calibri"/>
                    <w:i/>
                    <w:szCs w:val="21"/>
                  </w:rPr>
                </m:ctrlPr>
              </m:dPr>
              <m:e>
                <m:r>
                  <w:rPr>
                    <w:rFonts w:ascii="Cambria Math" w:hAnsi="Cambria Math" w:cs="Calibri"/>
                    <w:szCs w:val="21"/>
                  </w:rPr>
                  <m:t>2</m:t>
                </m:r>
                <m:r>
                  <m:rPr>
                    <m:sty m:val="p"/>
                  </m:rPr>
                  <w:rPr>
                    <w:rFonts w:ascii="Cambria Math" w:hAnsi="Cambria Math" w:cs="Calibri" w:hint="eastAsia"/>
                    <w:szCs w:val="21"/>
                  </w:rPr>
                  <m:t>π</m:t>
                </m:r>
                <m:f>
                  <m:fPr>
                    <m:ctrlPr>
                      <w:rPr>
                        <w:rFonts w:ascii="Cambria Math" w:hAnsi="Cambria Math" w:cs="Calibri"/>
                        <w:i/>
                        <w:szCs w:val="21"/>
                      </w:rPr>
                    </m:ctrlPr>
                  </m:fPr>
                  <m:num>
                    <m:r>
                      <w:rPr>
                        <w:rFonts w:ascii="Cambria Math" w:hAnsi="Cambria Math" w:cs="Calibri"/>
                        <w:szCs w:val="21"/>
                      </w:rPr>
                      <m:t>S</m:t>
                    </m:r>
                  </m:num>
                  <m:den>
                    <m:r>
                      <w:rPr>
                        <w:rFonts w:ascii="Cambria Math" w:hAnsi="Cambria Math" w:cs="Calibri"/>
                        <w:szCs w:val="21"/>
                      </w:rPr>
                      <m:t>n</m:t>
                    </m:r>
                  </m:den>
                </m:f>
              </m:e>
            </m:d>
            <m:r>
              <w:rPr>
                <w:rFonts w:ascii="Cambria Math" w:hAnsi="Cambria Math" w:cs="Calibri"/>
                <w:szCs w:val="21"/>
              </w:rPr>
              <m:t>+1</m:t>
            </m:r>
          </m:e>
        </m:d>
      </m:oMath>
      <w:r w:rsidR="00E75922" w:rsidRPr="00716FB1">
        <w:rPr>
          <w:rFonts w:ascii="Calibri" w:hAnsi="Calibri" w:cs="Calibri"/>
          <w:szCs w:val="21"/>
        </w:rPr>
        <w:tab/>
      </w:r>
      <w:r w:rsidR="00E75922" w:rsidRPr="00716FB1">
        <w:rPr>
          <w:rFonts w:ascii="Calibri" w:hAnsi="Calibri" w:cs="Calibri"/>
          <w:szCs w:val="21"/>
        </w:rPr>
        <w:tab/>
        <w:t>(7)</w:t>
      </w:r>
    </w:p>
    <w:p w:rsidR="00E75922" w:rsidRPr="00716FB1" w:rsidRDefault="00B53257" w:rsidP="00716FB1">
      <w:pPr>
        <w:adjustRightInd w:val="0"/>
        <w:snapToGrid w:val="0"/>
        <w:spacing w:line="480" w:lineRule="auto"/>
        <w:rPr>
          <w:rFonts w:ascii="Calibri" w:eastAsia="MS Mincho" w:hAnsi="Calibri" w:cs="Calibri"/>
          <w:szCs w:val="21"/>
        </w:rPr>
      </w:pPr>
      <w:r w:rsidRPr="00716FB1">
        <w:rPr>
          <w:rFonts w:ascii="Calibri" w:hAnsi="Calibri" w:cs="Calibri"/>
          <w:szCs w:val="21"/>
        </w:rPr>
        <w:t>where</w:t>
      </w:r>
      <w:r w:rsidRPr="00716FB1">
        <w:rPr>
          <w:rFonts w:ascii="Calibri" w:hAnsi="Calibri" w:cs="Calibri"/>
          <w:sz w:val="10"/>
          <w:szCs w:val="10"/>
        </w:rPr>
        <w:t xml:space="preserve"> </w:t>
      </w:r>
      <m:oMath>
        <m:r>
          <w:rPr>
            <w:rFonts w:ascii="Cambria Math" w:hAnsi="Cambria Math" w:cs="Calibri"/>
            <w:szCs w:val="21"/>
          </w:rPr>
          <m:t>p</m:t>
        </m:r>
      </m:oMath>
      <w:r w:rsidR="00903C2A" w:rsidRPr="00716FB1">
        <w:rPr>
          <w:rFonts w:ascii="Calibri" w:hAnsi="Calibri" w:cs="Calibri"/>
          <w:sz w:val="10"/>
          <w:szCs w:val="10"/>
        </w:rPr>
        <w:t xml:space="preserve"> </w:t>
      </w:r>
      <w:r w:rsidR="00903C2A" w:rsidRPr="00716FB1">
        <w:rPr>
          <w:rFonts w:ascii="Calibri" w:hAnsi="Calibri" w:cs="Calibri"/>
          <w:szCs w:val="21"/>
        </w:rPr>
        <w:t xml:space="preserve">is the number of </w:t>
      </w:r>
      <w:r w:rsidR="00E26AB0" w:rsidRPr="00716FB1">
        <w:rPr>
          <w:rFonts w:ascii="Calibri" w:hAnsi="Calibri" w:cs="Calibri"/>
          <w:szCs w:val="21"/>
        </w:rPr>
        <w:t>parameters</w:t>
      </w:r>
      <w:r w:rsidR="00903C2A" w:rsidRPr="00716FB1">
        <w:rPr>
          <w:rFonts w:ascii="Calibri" w:hAnsi="Calibri" w:cs="Calibri"/>
          <w:szCs w:val="21"/>
        </w:rPr>
        <w:t>,</w:t>
      </w:r>
      <w:r w:rsidR="00903C2A" w:rsidRPr="00716FB1">
        <w:rPr>
          <w:rFonts w:ascii="Calibri" w:hAnsi="Calibri" w:cs="Calibri"/>
          <w:sz w:val="10"/>
          <w:szCs w:val="10"/>
        </w:rPr>
        <w:t xml:space="preserve"> </w:t>
      </w:r>
      <m:oMath>
        <m:r>
          <w:rPr>
            <w:rFonts w:ascii="Cambria Math" w:hAnsi="Cambria Math" w:cs="Calibri"/>
            <w:szCs w:val="21"/>
          </w:rPr>
          <m:t>S</m:t>
        </m:r>
      </m:oMath>
      <w:r w:rsidR="00D313F3" w:rsidRPr="00716FB1">
        <w:rPr>
          <w:rFonts w:ascii="Calibri" w:hAnsi="Calibri" w:cs="Calibri"/>
          <w:sz w:val="10"/>
          <w:szCs w:val="10"/>
        </w:rPr>
        <w:t xml:space="preserve"> </w:t>
      </w:r>
      <w:r w:rsidR="00D313F3" w:rsidRPr="00716FB1">
        <w:rPr>
          <w:rFonts w:ascii="Calibri" w:hAnsi="Calibri" w:cs="Calibri"/>
          <w:szCs w:val="21"/>
        </w:rPr>
        <w:t>is the residual sum of squares, and</w:t>
      </w:r>
      <w:r w:rsidR="00D313F3" w:rsidRPr="00716FB1">
        <w:rPr>
          <w:rFonts w:ascii="Calibri" w:hAnsi="Calibri" w:cs="Calibri"/>
          <w:sz w:val="10"/>
          <w:szCs w:val="10"/>
        </w:rPr>
        <w:t xml:space="preserve"> </w:t>
      </w:r>
      <m:oMath>
        <m:r>
          <w:rPr>
            <w:rFonts w:ascii="Cambria Math" w:hAnsi="Cambria Math" w:cs="Calibri"/>
            <w:szCs w:val="21"/>
          </w:rPr>
          <m:t>n</m:t>
        </m:r>
      </m:oMath>
      <w:r w:rsidR="00903C2A" w:rsidRPr="00716FB1">
        <w:rPr>
          <w:rFonts w:ascii="Calibri" w:hAnsi="Calibri" w:cs="Calibri"/>
          <w:sz w:val="10"/>
          <w:szCs w:val="10"/>
        </w:rPr>
        <w:t xml:space="preserve"> </w:t>
      </w:r>
      <w:r w:rsidR="00903C2A" w:rsidRPr="00716FB1">
        <w:rPr>
          <w:rFonts w:ascii="Calibri" w:hAnsi="Calibri" w:cs="Calibri"/>
          <w:szCs w:val="21"/>
        </w:rPr>
        <w:t>is</w:t>
      </w:r>
      <w:r w:rsidR="005F4351" w:rsidRPr="00716FB1">
        <w:rPr>
          <w:rFonts w:ascii="Calibri" w:hAnsi="Calibri" w:cs="Calibri"/>
          <w:szCs w:val="21"/>
        </w:rPr>
        <w:t xml:space="preserve"> simple </w:t>
      </w:r>
      <w:proofErr w:type="gramStart"/>
      <w:r w:rsidR="005F4351" w:rsidRPr="00716FB1">
        <w:rPr>
          <w:rFonts w:ascii="Calibri" w:hAnsi="Calibri" w:cs="Calibri"/>
          <w:szCs w:val="21"/>
        </w:rPr>
        <w:t>size</w:t>
      </w:r>
      <w:r w:rsidR="00B84F44" w:rsidRPr="00716FB1">
        <w:rPr>
          <w:rFonts w:ascii="Calibri" w:hAnsi="Calibri" w:cs="Calibri"/>
          <w:szCs w:val="21"/>
        </w:rPr>
        <w:t>.</w:t>
      </w:r>
      <w:proofErr w:type="gramEnd"/>
    </w:p>
    <w:p w:rsidR="00CA3D31" w:rsidRPr="00716FB1" w:rsidRDefault="00CA3D31" w:rsidP="00716FB1">
      <w:pPr>
        <w:adjustRightInd w:val="0"/>
        <w:snapToGrid w:val="0"/>
        <w:spacing w:line="480" w:lineRule="auto"/>
        <w:jc w:val="left"/>
        <w:rPr>
          <w:rFonts w:ascii="Calibri" w:eastAsia="等线" w:hAnsi="Calibri" w:cs="Calibri"/>
          <w:sz w:val="24"/>
          <w:szCs w:val="24"/>
          <w:lang w:eastAsia="zh-CN"/>
        </w:rPr>
      </w:pPr>
    </w:p>
    <w:p w:rsidR="007944A1" w:rsidRPr="00716FB1" w:rsidRDefault="00CB4E4B" w:rsidP="00716FB1">
      <w:pPr>
        <w:adjustRightInd w:val="0"/>
        <w:snapToGrid w:val="0"/>
        <w:spacing w:after="60" w:line="480" w:lineRule="auto"/>
        <w:jc w:val="left"/>
        <w:rPr>
          <w:rFonts w:ascii="Calibri" w:eastAsia="MS Mincho" w:hAnsi="Calibri" w:cs="Calibri"/>
          <w:b/>
          <w:sz w:val="18"/>
          <w:szCs w:val="18"/>
        </w:rPr>
      </w:pPr>
      <w:r>
        <w:rPr>
          <w:rFonts w:ascii="Calibri" w:eastAsia="MS Mincho" w:hAnsi="Calibri" w:cs="Calibri"/>
          <w:b/>
          <w:sz w:val="18"/>
          <w:szCs w:val="18"/>
        </w:rPr>
        <w:t>References</w:t>
      </w:r>
    </w:p>
    <w:p w:rsidR="005C0E66" w:rsidRPr="00716FB1" w:rsidRDefault="005C0E66" w:rsidP="00716FB1">
      <w:pPr>
        <w:adjustRightInd w:val="0"/>
        <w:snapToGrid w:val="0"/>
        <w:spacing w:line="480" w:lineRule="auto"/>
        <w:ind w:left="284" w:hanging="284"/>
        <w:jc w:val="left"/>
        <w:rPr>
          <w:rFonts w:ascii="Calibri" w:hAnsi="Calibri" w:cs="Calibri"/>
          <w:sz w:val="18"/>
          <w:szCs w:val="16"/>
        </w:rPr>
      </w:pPr>
      <w:r w:rsidRPr="00716FB1">
        <w:rPr>
          <w:rFonts w:ascii="Calibri" w:hAnsi="Calibri" w:cs="Calibri"/>
          <w:sz w:val="18"/>
          <w:szCs w:val="16"/>
        </w:rPr>
        <w:t xml:space="preserve">Burnham KP, Anderson DR </w:t>
      </w:r>
      <w:r w:rsidR="00C56E88" w:rsidRPr="00716FB1">
        <w:rPr>
          <w:rFonts w:ascii="Calibri" w:hAnsi="Calibri" w:cs="Calibri"/>
          <w:sz w:val="18"/>
          <w:szCs w:val="16"/>
        </w:rPr>
        <w:t>(</w:t>
      </w:r>
      <w:r w:rsidRPr="00716FB1">
        <w:rPr>
          <w:rFonts w:ascii="Calibri" w:hAnsi="Calibri" w:cs="Calibri"/>
          <w:sz w:val="18"/>
          <w:szCs w:val="16"/>
        </w:rPr>
        <w:t>2004</w:t>
      </w:r>
      <w:r w:rsidR="00C56E88" w:rsidRPr="00716FB1">
        <w:rPr>
          <w:rFonts w:ascii="Calibri" w:hAnsi="Calibri" w:cs="Calibri"/>
          <w:sz w:val="18"/>
          <w:szCs w:val="16"/>
        </w:rPr>
        <w:t>)</w:t>
      </w:r>
      <w:r w:rsidRPr="00716FB1">
        <w:rPr>
          <w:rFonts w:ascii="Calibri" w:hAnsi="Calibri" w:cs="Calibri"/>
          <w:sz w:val="18"/>
          <w:szCs w:val="16"/>
        </w:rPr>
        <w:t xml:space="preserve"> Model </w:t>
      </w:r>
      <w:r w:rsidR="00C56E88" w:rsidRPr="00716FB1">
        <w:rPr>
          <w:rFonts w:ascii="Calibri" w:hAnsi="Calibri" w:cs="Calibri"/>
          <w:sz w:val="18"/>
          <w:szCs w:val="16"/>
        </w:rPr>
        <w:t>s</w:t>
      </w:r>
      <w:r w:rsidRPr="00716FB1">
        <w:rPr>
          <w:rFonts w:ascii="Calibri" w:hAnsi="Calibri" w:cs="Calibri"/>
          <w:sz w:val="18"/>
          <w:szCs w:val="16"/>
        </w:rPr>
        <w:t xml:space="preserve">election and </w:t>
      </w:r>
      <w:proofErr w:type="spellStart"/>
      <w:r w:rsidR="00C56E88" w:rsidRPr="00716FB1">
        <w:rPr>
          <w:rFonts w:ascii="Calibri" w:hAnsi="Calibri" w:cs="Calibri"/>
          <w:sz w:val="18"/>
          <w:szCs w:val="16"/>
        </w:rPr>
        <w:t>m</w:t>
      </w:r>
      <w:r w:rsidRPr="00716FB1">
        <w:rPr>
          <w:rFonts w:ascii="Calibri" w:hAnsi="Calibri" w:cs="Calibri"/>
          <w:sz w:val="18"/>
          <w:szCs w:val="16"/>
        </w:rPr>
        <w:t>ultimodel</w:t>
      </w:r>
      <w:proofErr w:type="spellEnd"/>
      <w:r w:rsidRPr="00716FB1">
        <w:rPr>
          <w:rFonts w:ascii="Calibri" w:hAnsi="Calibri" w:cs="Calibri"/>
          <w:sz w:val="18"/>
          <w:szCs w:val="16"/>
        </w:rPr>
        <w:t xml:space="preserve"> </w:t>
      </w:r>
      <w:r w:rsidR="00C56E88" w:rsidRPr="00716FB1">
        <w:rPr>
          <w:rFonts w:ascii="Calibri" w:hAnsi="Calibri" w:cs="Calibri"/>
          <w:sz w:val="18"/>
          <w:szCs w:val="16"/>
        </w:rPr>
        <w:t>i</w:t>
      </w:r>
      <w:r w:rsidRPr="00716FB1">
        <w:rPr>
          <w:rFonts w:ascii="Calibri" w:hAnsi="Calibri" w:cs="Calibri"/>
          <w:sz w:val="18"/>
          <w:szCs w:val="16"/>
        </w:rPr>
        <w:t>nference. Springer</w:t>
      </w:r>
      <w:r w:rsidR="0013768C" w:rsidRPr="00716FB1">
        <w:rPr>
          <w:rFonts w:ascii="Calibri" w:hAnsi="Calibri" w:cs="Calibri"/>
          <w:sz w:val="18"/>
          <w:szCs w:val="16"/>
        </w:rPr>
        <w:t>,</w:t>
      </w:r>
      <w:r w:rsidRPr="00716FB1">
        <w:rPr>
          <w:rFonts w:ascii="Calibri" w:hAnsi="Calibri" w:cs="Calibri"/>
          <w:sz w:val="18"/>
          <w:szCs w:val="16"/>
        </w:rPr>
        <w:t xml:space="preserve"> New York</w:t>
      </w:r>
    </w:p>
    <w:p w:rsidR="007D1908" w:rsidRPr="00716FB1" w:rsidRDefault="007D1908" w:rsidP="00716FB1">
      <w:pPr>
        <w:adjustRightInd w:val="0"/>
        <w:snapToGrid w:val="0"/>
        <w:spacing w:line="480" w:lineRule="auto"/>
        <w:ind w:left="284" w:hanging="284"/>
        <w:jc w:val="left"/>
        <w:rPr>
          <w:rFonts w:ascii="Calibri" w:hAnsi="Calibri" w:cs="Calibri"/>
          <w:sz w:val="18"/>
          <w:szCs w:val="16"/>
        </w:rPr>
      </w:pPr>
      <w:r w:rsidRPr="00716FB1">
        <w:rPr>
          <w:rFonts w:ascii="Calibri" w:hAnsi="Calibri" w:cs="Calibri"/>
          <w:sz w:val="18"/>
          <w:szCs w:val="16"/>
        </w:rPr>
        <w:t>Gelman A, Carlin</w:t>
      </w:r>
      <w:r w:rsidR="00520175" w:rsidRPr="00716FB1">
        <w:rPr>
          <w:rFonts w:ascii="Calibri" w:hAnsi="Calibri" w:cs="Calibri"/>
          <w:sz w:val="18"/>
          <w:szCs w:val="16"/>
        </w:rPr>
        <w:t xml:space="preserve"> JB</w:t>
      </w:r>
      <w:r w:rsidRPr="00716FB1">
        <w:rPr>
          <w:rFonts w:ascii="Calibri" w:hAnsi="Calibri" w:cs="Calibri"/>
          <w:sz w:val="18"/>
          <w:szCs w:val="16"/>
        </w:rPr>
        <w:t>, Stern</w:t>
      </w:r>
      <w:r w:rsidR="00520175" w:rsidRPr="00716FB1">
        <w:rPr>
          <w:rFonts w:ascii="Calibri" w:hAnsi="Calibri" w:cs="Calibri"/>
          <w:sz w:val="18"/>
          <w:szCs w:val="16"/>
        </w:rPr>
        <w:t xml:space="preserve"> HS</w:t>
      </w:r>
      <w:r w:rsidRPr="00716FB1">
        <w:rPr>
          <w:rFonts w:ascii="Calibri" w:hAnsi="Calibri" w:cs="Calibri"/>
          <w:sz w:val="18"/>
          <w:szCs w:val="16"/>
        </w:rPr>
        <w:t>, Dunson</w:t>
      </w:r>
      <w:r w:rsidR="00520175" w:rsidRPr="00716FB1">
        <w:rPr>
          <w:rFonts w:ascii="Calibri" w:hAnsi="Calibri" w:cs="Calibri"/>
          <w:sz w:val="18"/>
          <w:szCs w:val="16"/>
        </w:rPr>
        <w:t xml:space="preserve"> DB</w:t>
      </w:r>
      <w:r w:rsidRPr="00716FB1">
        <w:rPr>
          <w:rFonts w:ascii="Calibri" w:hAnsi="Calibri" w:cs="Calibri"/>
          <w:sz w:val="18"/>
          <w:szCs w:val="16"/>
        </w:rPr>
        <w:t xml:space="preserve">, </w:t>
      </w:r>
      <w:proofErr w:type="spellStart"/>
      <w:r w:rsidRPr="00716FB1">
        <w:rPr>
          <w:rFonts w:ascii="Calibri" w:hAnsi="Calibri" w:cs="Calibri"/>
          <w:sz w:val="18"/>
          <w:szCs w:val="16"/>
        </w:rPr>
        <w:t>Vehtari</w:t>
      </w:r>
      <w:proofErr w:type="spellEnd"/>
      <w:r w:rsidR="00520175" w:rsidRPr="00716FB1">
        <w:rPr>
          <w:rFonts w:ascii="Calibri" w:hAnsi="Calibri" w:cs="Calibri"/>
          <w:sz w:val="18"/>
          <w:szCs w:val="16"/>
        </w:rPr>
        <w:t xml:space="preserve"> A</w:t>
      </w:r>
      <w:r w:rsidRPr="00716FB1">
        <w:rPr>
          <w:rFonts w:ascii="Calibri" w:hAnsi="Calibri" w:cs="Calibri"/>
          <w:sz w:val="18"/>
          <w:szCs w:val="16"/>
        </w:rPr>
        <w:t>, Rubin</w:t>
      </w:r>
      <w:r w:rsidR="00520175" w:rsidRPr="00716FB1">
        <w:rPr>
          <w:rFonts w:ascii="Calibri" w:hAnsi="Calibri" w:cs="Calibri"/>
          <w:sz w:val="18"/>
          <w:szCs w:val="16"/>
        </w:rPr>
        <w:t xml:space="preserve"> DB</w:t>
      </w:r>
      <w:r w:rsidRPr="00716FB1">
        <w:rPr>
          <w:rFonts w:ascii="Calibri" w:hAnsi="Calibri" w:cs="Calibri"/>
          <w:sz w:val="18"/>
          <w:szCs w:val="16"/>
        </w:rPr>
        <w:t xml:space="preserve"> </w:t>
      </w:r>
      <w:r w:rsidR="00520175" w:rsidRPr="00716FB1">
        <w:rPr>
          <w:rFonts w:ascii="Calibri" w:hAnsi="Calibri" w:cs="Calibri"/>
          <w:sz w:val="18"/>
          <w:szCs w:val="16"/>
        </w:rPr>
        <w:t>(</w:t>
      </w:r>
      <w:r w:rsidRPr="00716FB1">
        <w:rPr>
          <w:rFonts w:ascii="Calibri" w:hAnsi="Calibri" w:cs="Calibri"/>
          <w:sz w:val="18"/>
          <w:szCs w:val="16"/>
        </w:rPr>
        <w:t>2013</w:t>
      </w:r>
      <w:r w:rsidR="00520175" w:rsidRPr="00716FB1">
        <w:rPr>
          <w:rFonts w:ascii="Calibri" w:hAnsi="Calibri" w:cs="Calibri"/>
          <w:sz w:val="18"/>
          <w:szCs w:val="16"/>
        </w:rPr>
        <w:t>)</w:t>
      </w:r>
      <w:r w:rsidRPr="00716FB1">
        <w:rPr>
          <w:rFonts w:ascii="Calibri" w:hAnsi="Calibri" w:cs="Calibri"/>
          <w:sz w:val="18"/>
          <w:szCs w:val="16"/>
        </w:rPr>
        <w:t xml:space="preserve"> Bayesian data analysis</w:t>
      </w:r>
      <w:r w:rsidR="00A1050A" w:rsidRPr="00F255C4">
        <w:rPr>
          <w:rFonts w:ascii="Calibri" w:hAnsi="Calibri" w:cs="Calibri"/>
          <w:sz w:val="18"/>
          <w:szCs w:val="16"/>
        </w:rPr>
        <w:t>,</w:t>
      </w:r>
      <w:r w:rsidRPr="00716FB1">
        <w:rPr>
          <w:rFonts w:ascii="Calibri" w:hAnsi="Calibri" w:cs="Calibri"/>
          <w:sz w:val="18"/>
          <w:szCs w:val="16"/>
        </w:rPr>
        <w:t xml:space="preserve"> </w:t>
      </w:r>
      <w:r w:rsidR="00A1050A" w:rsidRPr="00F255C4">
        <w:rPr>
          <w:rFonts w:ascii="Calibri" w:hAnsi="Calibri" w:cs="Calibri"/>
          <w:sz w:val="18"/>
          <w:szCs w:val="16"/>
        </w:rPr>
        <w:t>3</w:t>
      </w:r>
      <w:r w:rsidR="00A1050A" w:rsidRPr="00716FB1">
        <w:rPr>
          <w:rFonts w:ascii="Calibri" w:hAnsi="Calibri" w:cs="Calibri"/>
          <w:sz w:val="18"/>
          <w:szCs w:val="16"/>
        </w:rPr>
        <w:t xml:space="preserve">rd </w:t>
      </w:r>
      <w:r w:rsidRPr="00716FB1">
        <w:rPr>
          <w:rFonts w:ascii="Calibri" w:hAnsi="Calibri" w:cs="Calibri"/>
          <w:sz w:val="18"/>
          <w:szCs w:val="16"/>
        </w:rPr>
        <w:t>edition. CRC Press, Florida</w:t>
      </w:r>
    </w:p>
    <w:p w:rsidR="00D25B13" w:rsidRPr="00716FB1" w:rsidRDefault="00520175" w:rsidP="00716FB1">
      <w:pPr>
        <w:adjustRightInd w:val="0"/>
        <w:snapToGrid w:val="0"/>
        <w:spacing w:line="480" w:lineRule="auto"/>
        <w:ind w:left="284" w:hanging="284"/>
        <w:jc w:val="left"/>
        <w:rPr>
          <w:rFonts w:ascii="Calibri" w:hAnsi="Calibri" w:cs="Calibri"/>
          <w:sz w:val="18"/>
          <w:szCs w:val="16"/>
        </w:rPr>
      </w:pPr>
      <w:proofErr w:type="spellStart"/>
      <w:r w:rsidRPr="00716FB1">
        <w:rPr>
          <w:rFonts w:ascii="Calibri" w:hAnsi="Calibri" w:cs="Calibri"/>
          <w:sz w:val="18"/>
          <w:szCs w:val="16"/>
        </w:rPr>
        <w:t>Ohtsu</w:t>
      </w:r>
      <w:proofErr w:type="spellEnd"/>
      <w:r w:rsidR="00D25B13" w:rsidRPr="00716FB1">
        <w:rPr>
          <w:rFonts w:ascii="Calibri" w:hAnsi="Calibri" w:cs="Calibri"/>
          <w:sz w:val="18"/>
          <w:szCs w:val="16"/>
        </w:rPr>
        <w:t xml:space="preserve"> H, </w:t>
      </w:r>
      <w:proofErr w:type="spellStart"/>
      <w:r w:rsidR="00D25B13" w:rsidRPr="00716FB1">
        <w:rPr>
          <w:rFonts w:ascii="Calibri" w:hAnsi="Calibri" w:cs="Calibri"/>
          <w:sz w:val="18"/>
          <w:szCs w:val="16"/>
        </w:rPr>
        <w:t>Hishi</w:t>
      </w:r>
      <w:proofErr w:type="spellEnd"/>
      <w:r w:rsidRPr="00716FB1">
        <w:rPr>
          <w:rFonts w:ascii="Calibri" w:hAnsi="Calibri" w:cs="Calibri"/>
          <w:sz w:val="18"/>
          <w:szCs w:val="16"/>
        </w:rPr>
        <w:t xml:space="preserve"> T</w:t>
      </w:r>
      <w:r w:rsidR="00D25B13" w:rsidRPr="00716FB1">
        <w:rPr>
          <w:rFonts w:ascii="Calibri" w:hAnsi="Calibri" w:cs="Calibri"/>
          <w:sz w:val="18"/>
          <w:szCs w:val="16"/>
        </w:rPr>
        <w:t>, Tashiro</w:t>
      </w:r>
      <w:r w:rsidRPr="00716FB1">
        <w:rPr>
          <w:rFonts w:ascii="Calibri" w:hAnsi="Calibri" w:cs="Calibri"/>
          <w:sz w:val="18"/>
          <w:szCs w:val="16"/>
        </w:rPr>
        <w:t xml:space="preserve"> N</w:t>
      </w:r>
      <w:r w:rsidR="00D25B13" w:rsidRPr="00716FB1">
        <w:rPr>
          <w:rFonts w:ascii="Calibri" w:hAnsi="Calibri" w:cs="Calibri"/>
          <w:sz w:val="18"/>
          <w:szCs w:val="16"/>
        </w:rPr>
        <w:t>, Inoue</w:t>
      </w:r>
      <w:r w:rsidRPr="00716FB1">
        <w:rPr>
          <w:rFonts w:ascii="Calibri" w:hAnsi="Calibri" w:cs="Calibri"/>
          <w:sz w:val="18"/>
          <w:szCs w:val="16"/>
        </w:rPr>
        <w:t xml:space="preserve"> S</w:t>
      </w:r>
      <w:r w:rsidR="00D25B13" w:rsidRPr="00716FB1">
        <w:rPr>
          <w:rFonts w:ascii="Calibri" w:hAnsi="Calibri" w:cs="Calibri"/>
          <w:sz w:val="18"/>
          <w:szCs w:val="16"/>
        </w:rPr>
        <w:t>, Cho</w:t>
      </w:r>
      <w:r w:rsidRPr="00716FB1">
        <w:rPr>
          <w:rFonts w:ascii="Calibri" w:hAnsi="Calibri" w:cs="Calibri"/>
          <w:sz w:val="18"/>
          <w:szCs w:val="16"/>
        </w:rPr>
        <w:t xml:space="preserve"> K</w:t>
      </w:r>
      <w:r w:rsidR="00D25B13" w:rsidRPr="00716FB1">
        <w:rPr>
          <w:rFonts w:ascii="Calibri" w:hAnsi="Calibri" w:cs="Calibri"/>
          <w:sz w:val="18"/>
          <w:szCs w:val="16"/>
        </w:rPr>
        <w:t>, Ogata</w:t>
      </w:r>
      <w:r w:rsidRPr="00716FB1">
        <w:rPr>
          <w:rFonts w:ascii="Calibri" w:hAnsi="Calibri" w:cs="Calibri"/>
          <w:sz w:val="18"/>
          <w:szCs w:val="16"/>
        </w:rPr>
        <w:t xml:space="preserve"> T</w:t>
      </w:r>
      <w:r w:rsidR="00D25B13" w:rsidRPr="00716FB1">
        <w:rPr>
          <w:rFonts w:ascii="Calibri" w:hAnsi="Calibri" w:cs="Calibri"/>
          <w:sz w:val="18"/>
          <w:szCs w:val="16"/>
        </w:rPr>
        <w:t>, Mabuchi</w:t>
      </w:r>
      <w:r w:rsidRPr="00716FB1">
        <w:rPr>
          <w:rFonts w:ascii="Calibri" w:hAnsi="Calibri" w:cs="Calibri"/>
          <w:sz w:val="18"/>
          <w:szCs w:val="16"/>
        </w:rPr>
        <w:t xml:space="preserve"> T</w:t>
      </w:r>
      <w:r w:rsidR="00D25B13" w:rsidRPr="00716FB1">
        <w:rPr>
          <w:rFonts w:ascii="Calibri" w:hAnsi="Calibri" w:cs="Calibri"/>
          <w:sz w:val="18"/>
          <w:szCs w:val="16"/>
        </w:rPr>
        <w:t>, Enoki</w:t>
      </w:r>
      <w:r w:rsidRPr="00716FB1">
        <w:rPr>
          <w:rFonts w:ascii="Calibri" w:hAnsi="Calibri" w:cs="Calibri"/>
          <w:sz w:val="18"/>
          <w:szCs w:val="16"/>
        </w:rPr>
        <w:t xml:space="preserve"> T</w:t>
      </w:r>
      <w:r w:rsidR="00D25B13" w:rsidRPr="00716FB1">
        <w:rPr>
          <w:rFonts w:ascii="Calibri" w:hAnsi="Calibri" w:cs="Calibri"/>
          <w:sz w:val="18"/>
          <w:szCs w:val="16"/>
        </w:rPr>
        <w:t xml:space="preserve"> </w:t>
      </w:r>
      <w:r w:rsidRPr="00716FB1">
        <w:rPr>
          <w:rFonts w:ascii="Calibri" w:hAnsi="Calibri" w:cs="Calibri"/>
          <w:sz w:val="18"/>
          <w:szCs w:val="16"/>
        </w:rPr>
        <w:t>(</w:t>
      </w:r>
      <w:r w:rsidR="00D25B13" w:rsidRPr="00716FB1">
        <w:rPr>
          <w:rFonts w:ascii="Calibri" w:hAnsi="Calibri" w:cs="Calibri"/>
          <w:sz w:val="18"/>
          <w:szCs w:val="16"/>
        </w:rPr>
        <w:t>2015</w:t>
      </w:r>
      <w:r w:rsidRPr="00716FB1">
        <w:rPr>
          <w:rFonts w:ascii="Calibri" w:hAnsi="Calibri" w:cs="Calibri"/>
          <w:sz w:val="18"/>
          <w:szCs w:val="16"/>
        </w:rPr>
        <w:t>)</w:t>
      </w:r>
      <w:r w:rsidR="00D25B13" w:rsidRPr="00716FB1">
        <w:rPr>
          <w:rFonts w:ascii="Calibri" w:hAnsi="Calibri" w:cs="Calibri"/>
          <w:sz w:val="18"/>
          <w:szCs w:val="16"/>
        </w:rPr>
        <w:t xml:space="preserve"> Accumulation patterns of soil carbon and nitrogen in a Japanese oak (</w:t>
      </w:r>
      <w:r w:rsidR="00D25B13" w:rsidRPr="00716FB1">
        <w:rPr>
          <w:rFonts w:ascii="Calibri" w:hAnsi="Calibri" w:cs="Calibri"/>
          <w:i/>
          <w:sz w:val="18"/>
          <w:szCs w:val="16"/>
        </w:rPr>
        <w:t>Quercus crispula</w:t>
      </w:r>
      <w:r w:rsidR="00D25B13" w:rsidRPr="00716FB1">
        <w:rPr>
          <w:rFonts w:ascii="Calibri" w:hAnsi="Calibri" w:cs="Calibri"/>
          <w:sz w:val="18"/>
          <w:szCs w:val="16"/>
        </w:rPr>
        <w:t xml:space="preserve">) plantation in eastern Hokkaido: analyses using continuous 0–40 years old stands. Bull Kyushu Univ </w:t>
      </w:r>
      <w:proofErr w:type="gramStart"/>
      <w:r w:rsidR="00D25B13" w:rsidRPr="00716FB1">
        <w:rPr>
          <w:rFonts w:ascii="Calibri" w:hAnsi="Calibri" w:cs="Calibri"/>
          <w:sz w:val="18"/>
          <w:szCs w:val="16"/>
        </w:rPr>
        <w:t>For</w:t>
      </w:r>
      <w:proofErr w:type="gramEnd"/>
      <w:r w:rsidR="00D25B13" w:rsidRPr="00716FB1">
        <w:rPr>
          <w:rFonts w:ascii="Calibri" w:hAnsi="Calibri" w:cs="Calibri"/>
          <w:sz w:val="18"/>
          <w:szCs w:val="16"/>
        </w:rPr>
        <w:t xml:space="preserve"> 96:1</w:t>
      </w:r>
      <w:bookmarkStart w:id="0" w:name="OLE_LINK2"/>
      <w:bookmarkStart w:id="1" w:name="OLE_LINK3"/>
      <w:r w:rsidR="00D25B13" w:rsidRPr="00716FB1">
        <w:rPr>
          <w:rFonts w:ascii="Calibri" w:hAnsi="Calibri" w:cs="Calibri"/>
          <w:sz w:val="18"/>
          <w:szCs w:val="16"/>
        </w:rPr>
        <w:t>–</w:t>
      </w:r>
      <w:bookmarkEnd w:id="0"/>
      <w:bookmarkEnd w:id="1"/>
      <w:r w:rsidR="00D25B13" w:rsidRPr="00716FB1">
        <w:rPr>
          <w:rFonts w:ascii="Calibri" w:hAnsi="Calibri" w:cs="Calibri"/>
          <w:sz w:val="18"/>
          <w:szCs w:val="16"/>
        </w:rPr>
        <w:t>15</w:t>
      </w:r>
    </w:p>
    <w:p w:rsidR="00D25B13" w:rsidRPr="00716FB1" w:rsidRDefault="008939C0" w:rsidP="00716FB1">
      <w:pPr>
        <w:autoSpaceDE w:val="0"/>
        <w:autoSpaceDN w:val="0"/>
        <w:adjustRightInd w:val="0"/>
        <w:snapToGrid w:val="0"/>
        <w:spacing w:line="480" w:lineRule="auto"/>
        <w:ind w:left="284" w:hanging="284"/>
        <w:jc w:val="left"/>
        <w:rPr>
          <w:rFonts w:ascii="Calibri" w:hAnsi="Calibri" w:cs="Calibri"/>
          <w:noProof/>
          <w:kern w:val="0"/>
          <w:sz w:val="18"/>
          <w:szCs w:val="18"/>
        </w:rPr>
      </w:pPr>
      <w:r w:rsidRPr="00716FB1">
        <w:rPr>
          <w:rFonts w:ascii="Calibri" w:hAnsi="Calibri" w:cs="Calibri"/>
          <w:noProof/>
          <w:kern w:val="0"/>
          <w:sz w:val="18"/>
          <w:szCs w:val="18"/>
        </w:rPr>
        <w:t>Plummer M</w:t>
      </w:r>
      <w:r w:rsidR="00D25B13" w:rsidRPr="00716FB1">
        <w:rPr>
          <w:rFonts w:ascii="Calibri" w:hAnsi="Calibri" w:cs="Calibri"/>
          <w:noProof/>
          <w:kern w:val="0"/>
          <w:sz w:val="18"/>
          <w:szCs w:val="18"/>
        </w:rPr>
        <w:t xml:space="preserve"> </w:t>
      </w:r>
      <w:r w:rsidRPr="00716FB1">
        <w:rPr>
          <w:rFonts w:ascii="Calibri" w:hAnsi="Calibri" w:cs="Calibri"/>
          <w:noProof/>
          <w:kern w:val="0"/>
          <w:sz w:val="18"/>
          <w:szCs w:val="18"/>
        </w:rPr>
        <w:t>(</w:t>
      </w:r>
      <w:r w:rsidR="00D25B13" w:rsidRPr="00716FB1">
        <w:rPr>
          <w:rFonts w:ascii="Calibri" w:hAnsi="Calibri" w:cs="Calibri"/>
          <w:noProof/>
          <w:kern w:val="0"/>
          <w:sz w:val="18"/>
          <w:szCs w:val="18"/>
        </w:rPr>
        <w:t>2003</w:t>
      </w:r>
      <w:r w:rsidRPr="00716FB1">
        <w:rPr>
          <w:rFonts w:ascii="Calibri" w:hAnsi="Calibri" w:cs="Calibri"/>
          <w:noProof/>
          <w:kern w:val="0"/>
          <w:sz w:val="18"/>
          <w:szCs w:val="18"/>
        </w:rPr>
        <w:t>)</w:t>
      </w:r>
      <w:r w:rsidR="00D25B13" w:rsidRPr="00716FB1">
        <w:rPr>
          <w:rFonts w:ascii="Calibri" w:hAnsi="Calibri" w:cs="Calibri"/>
          <w:noProof/>
          <w:kern w:val="0"/>
          <w:sz w:val="18"/>
          <w:szCs w:val="18"/>
        </w:rPr>
        <w:t xml:space="preserve"> </w:t>
      </w:r>
      <w:bookmarkStart w:id="2" w:name="OLE_LINK1"/>
      <w:r w:rsidR="00D25B13" w:rsidRPr="00716FB1">
        <w:rPr>
          <w:rFonts w:ascii="Calibri" w:hAnsi="Calibri" w:cs="Calibri"/>
          <w:noProof/>
          <w:kern w:val="0"/>
          <w:sz w:val="18"/>
          <w:szCs w:val="18"/>
        </w:rPr>
        <w:t xml:space="preserve">JAGS: </w:t>
      </w:r>
      <w:r w:rsidR="00AE7EF9" w:rsidRPr="00F255C4">
        <w:rPr>
          <w:rFonts w:ascii="Calibri" w:hAnsi="Calibri" w:cs="Calibri"/>
          <w:noProof/>
          <w:kern w:val="0"/>
          <w:sz w:val="18"/>
          <w:szCs w:val="18"/>
        </w:rPr>
        <w:t>a</w:t>
      </w:r>
      <w:r w:rsidR="00D25B13" w:rsidRPr="00716FB1">
        <w:rPr>
          <w:rFonts w:ascii="Calibri" w:hAnsi="Calibri" w:cs="Calibri"/>
          <w:noProof/>
          <w:kern w:val="0"/>
          <w:sz w:val="18"/>
          <w:szCs w:val="18"/>
        </w:rPr>
        <w:t xml:space="preserve"> program for analysis of Bayesian graphical models using Gibbs sampling</w:t>
      </w:r>
      <w:bookmarkEnd w:id="2"/>
      <w:r w:rsidR="00D25B13" w:rsidRPr="00716FB1">
        <w:rPr>
          <w:rFonts w:ascii="Calibri" w:hAnsi="Calibri" w:cs="Calibri"/>
          <w:noProof/>
          <w:kern w:val="0"/>
          <w:sz w:val="18"/>
          <w:szCs w:val="18"/>
        </w:rPr>
        <w:t xml:space="preserve">. </w:t>
      </w:r>
      <w:r w:rsidR="006B20A3" w:rsidRPr="00716FB1">
        <w:rPr>
          <w:rFonts w:ascii="Calibri" w:hAnsi="Calibri" w:cs="Calibri"/>
          <w:noProof/>
          <w:kern w:val="0"/>
          <w:sz w:val="18"/>
          <w:szCs w:val="18"/>
        </w:rPr>
        <w:t>Proceedings of the 3rd international workshop on distributed statistical computing</w:t>
      </w:r>
      <w:r w:rsidR="00BC0609" w:rsidRPr="00F255C4">
        <w:rPr>
          <w:rFonts w:ascii="Calibri" w:hAnsi="Calibri" w:cs="Calibri"/>
          <w:noProof/>
          <w:kern w:val="0"/>
          <w:sz w:val="18"/>
          <w:szCs w:val="18"/>
        </w:rPr>
        <w:t xml:space="preserve"> (DSC 2003)</w:t>
      </w:r>
      <w:r w:rsidR="00773A58" w:rsidRPr="00F255C4">
        <w:rPr>
          <w:rFonts w:ascii="Calibri" w:hAnsi="Calibri" w:cs="Calibri"/>
          <w:noProof/>
          <w:kern w:val="0"/>
          <w:sz w:val="18"/>
          <w:szCs w:val="18"/>
          <w:lang w:val="en-GB"/>
        </w:rPr>
        <w:t>,</w:t>
      </w:r>
      <w:r w:rsidR="006B20A3" w:rsidRPr="00716FB1">
        <w:rPr>
          <w:rFonts w:ascii="Calibri" w:hAnsi="Calibri" w:cs="Calibri"/>
          <w:noProof/>
          <w:kern w:val="0"/>
          <w:sz w:val="18"/>
          <w:szCs w:val="18"/>
        </w:rPr>
        <w:t xml:space="preserve"> </w:t>
      </w:r>
      <w:r w:rsidR="00773A58" w:rsidRPr="00F255C4">
        <w:rPr>
          <w:rFonts w:ascii="Calibri" w:hAnsi="Calibri" w:cs="Calibri"/>
          <w:noProof/>
          <w:kern w:val="0"/>
          <w:sz w:val="18"/>
          <w:szCs w:val="18"/>
        </w:rPr>
        <w:t>v</w:t>
      </w:r>
      <w:r w:rsidR="00773A58" w:rsidRPr="00716FB1">
        <w:rPr>
          <w:rFonts w:ascii="Calibri" w:hAnsi="Calibri" w:cs="Calibri"/>
          <w:noProof/>
          <w:kern w:val="0"/>
          <w:sz w:val="18"/>
          <w:szCs w:val="18"/>
        </w:rPr>
        <w:t>ol</w:t>
      </w:r>
      <w:r w:rsidR="006B20A3" w:rsidRPr="00716FB1">
        <w:rPr>
          <w:rFonts w:ascii="Calibri" w:hAnsi="Calibri" w:cs="Calibri"/>
          <w:noProof/>
          <w:kern w:val="0"/>
          <w:sz w:val="18"/>
          <w:szCs w:val="18"/>
        </w:rPr>
        <w:t>. 124</w:t>
      </w:r>
      <w:r w:rsidR="00773A58" w:rsidRPr="00F255C4">
        <w:rPr>
          <w:rFonts w:ascii="Calibri" w:hAnsi="Calibri" w:cs="Calibri"/>
          <w:noProof/>
          <w:kern w:val="0"/>
          <w:sz w:val="18"/>
          <w:szCs w:val="18"/>
        </w:rPr>
        <w:t>,</w:t>
      </w:r>
      <w:r w:rsidR="006B20A3" w:rsidRPr="00716FB1">
        <w:rPr>
          <w:rFonts w:ascii="Calibri" w:hAnsi="Calibri" w:cs="Calibri"/>
          <w:noProof/>
          <w:kern w:val="0"/>
          <w:sz w:val="18"/>
          <w:szCs w:val="18"/>
        </w:rPr>
        <w:t xml:space="preserve"> No. 125</w:t>
      </w:r>
      <w:r w:rsidR="00773A58" w:rsidRPr="00F255C4">
        <w:rPr>
          <w:rFonts w:ascii="Calibri" w:hAnsi="Calibri" w:cs="Calibri"/>
          <w:noProof/>
          <w:kern w:val="0"/>
          <w:sz w:val="18"/>
          <w:szCs w:val="18"/>
        </w:rPr>
        <w:t>. March 20</w:t>
      </w:r>
      <w:r w:rsidR="00773A58" w:rsidRPr="00F255C4">
        <w:rPr>
          <w:rFonts w:ascii="Calibri" w:hAnsi="Calibri" w:cs="Calibri"/>
          <w:sz w:val="18"/>
          <w:szCs w:val="16"/>
        </w:rPr>
        <w:t>–</w:t>
      </w:r>
      <w:r w:rsidR="00773A58" w:rsidRPr="00F255C4">
        <w:rPr>
          <w:rFonts w:ascii="Calibri" w:hAnsi="Calibri" w:cs="Calibri"/>
          <w:noProof/>
          <w:kern w:val="0"/>
          <w:sz w:val="18"/>
          <w:szCs w:val="18"/>
        </w:rPr>
        <w:t>22, V</w:t>
      </w:r>
      <w:r w:rsidR="00773A58" w:rsidRPr="00F255C4">
        <w:rPr>
          <w:rFonts w:ascii="Calibri" w:hAnsi="Calibri" w:cs="Calibri"/>
          <w:noProof/>
          <w:kern w:val="0"/>
          <w:sz w:val="18"/>
          <w:szCs w:val="18"/>
          <w:lang w:val="en-GB"/>
        </w:rPr>
        <w:t>ienna, Austria</w:t>
      </w:r>
    </w:p>
    <w:p w:rsidR="008B0FC4" w:rsidRDefault="00D25B13" w:rsidP="00716FB1">
      <w:pPr>
        <w:adjustRightInd w:val="0"/>
        <w:snapToGrid w:val="0"/>
        <w:spacing w:line="480" w:lineRule="auto"/>
        <w:ind w:left="284" w:hanging="284"/>
        <w:jc w:val="left"/>
        <w:rPr>
          <w:rFonts w:ascii="Calibri" w:hAnsi="Calibri" w:cs="Calibri"/>
          <w:b/>
          <w:sz w:val="18"/>
          <w:szCs w:val="18"/>
        </w:rPr>
        <w:sectPr w:rsidR="008B0FC4" w:rsidSect="009F75F8">
          <w:pgSz w:w="12240" w:h="15840" w:code="1"/>
          <w:pgMar w:top="1440" w:right="1247" w:bottom="1440" w:left="1247" w:header="851" w:footer="992" w:gutter="0"/>
          <w:cols w:space="425"/>
          <w:docGrid w:type="lines" w:linePitch="360"/>
        </w:sectPr>
      </w:pPr>
      <w:r w:rsidRPr="00716FB1">
        <w:rPr>
          <w:rFonts w:ascii="Calibri" w:hAnsi="Calibri" w:cs="Calibri"/>
          <w:sz w:val="18"/>
          <w:szCs w:val="16"/>
        </w:rPr>
        <w:t xml:space="preserve">Takagi K, </w:t>
      </w:r>
      <w:proofErr w:type="spellStart"/>
      <w:r w:rsidRPr="00716FB1">
        <w:rPr>
          <w:rFonts w:ascii="Calibri" w:hAnsi="Calibri" w:cs="Calibri"/>
          <w:sz w:val="18"/>
          <w:szCs w:val="16"/>
        </w:rPr>
        <w:t>Kotsuka</w:t>
      </w:r>
      <w:proofErr w:type="spellEnd"/>
      <w:r w:rsidR="005465C4" w:rsidRPr="00716FB1">
        <w:rPr>
          <w:rFonts w:ascii="Calibri" w:hAnsi="Calibri" w:cs="Calibri"/>
          <w:sz w:val="18"/>
          <w:szCs w:val="16"/>
        </w:rPr>
        <w:t xml:space="preserve"> C</w:t>
      </w:r>
      <w:r w:rsidRPr="00716FB1">
        <w:rPr>
          <w:rFonts w:ascii="Calibri" w:hAnsi="Calibri" w:cs="Calibri"/>
          <w:sz w:val="18"/>
          <w:szCs w:val="16"/>
        </w:rPr>
        <w:t xml:space="preserve">, </w:t>
      </w:r>
      <w:proofErr w:type="spellStart"/>
      <w:r w:rsidRPr="00716FB1">
        <w:rPr>
          <w:rFonts w:ascii="Calibri" w:hAnsi="Calibri" w:cs="Calibri"/>
          <w:sz w:val="18"/>
          <w:szCs w:val="16"/>
        </w:rPr>
        <w:t>Fukuzawa</w:t>
      </w:r>
      <w:proofErr w:type="spellEnd"/>
      <w:r w:rsidR="005465C4" w:rsidRPr="00716FB1">
        <w:rPr>
          <w:rFonts w:ascii="Calibri" w:hAnsi="Calibri" w:cs="Calibri"/>
          <w:sz w:val="18"/>
          <w:szCs w:val="16"/>
        </w:rPr>
        <w:t xml:space="preserve"> K</w:t>
      </w:r>
      <w:r w:rsidRPr="00716FB1">
        <w:rPr>
          <w:rFonts w:ascii="Calibri" w:hAnsi="Calibri" w:cs="Calibri"/>
          <w:sz w:val="18"/>
          <w:szCs w:val="16"/>
        </w:rPr>
        <w:t>, Kayama</w:t>
      </w:r>
      <w:r w:rsidR="005465C4" w:rsidRPr="00716FB1">
        <w:rPr>
          <w:rFonts w:ascii="Calibri" w:hAnsi="Calibri" w:cs="Calibri"/>
          <w:sz w:val="18"/>
          <w:szCs w:val="16"/>
        </w:rPr>
        <w:t xml:space="preserve"> M</w:t>
      </w:r>
      <w:r w:rsidRPr="00716FB1">
        <w:rPr>
          <w:rFonts w:ascii="Calibri" w:hAnsi="Calibri" w:cs="Calibri"/>
          <w:sz w:val="18"/>
          <w:szCs w:val="16"/>
        </w:rPr>
        <w:t>, Makoto</w:t>
      </w:r>
      <w:r w:rsidR="005465C4" w:rsidRPr="00716FB1">
        <w:rPr>
          <w:rFonts w:ascii="Calibri" w:hAnsi="Calibri" w:cs="Calibri"/>
          <w:sz w:val="18"/>
          <w:szCs w:val="16"/>
        </w:rPr>
        <w:t xml:space="preserve"> K</w:t>
      </w:r>
      <w:r w:rsidRPr="00716FB1">
        <w:rPr>
          <w:rFonts w:ascii="Calibri" w:hAnsi="Calibri" w:cs="Calibri"/>
          <w:sz w:val="18"/>
          <w:szCs w:val="16"/>
        </w:rPr>
        <w:t>, Watanabe</w:t>
      </w:r>
      <w:r w:rsidR="005465C4" w:rsidRPr="00716FB1">
        <w:rPr>
          <w:rFonts w:ascii="Calibri" w:hAnsi="Calibri" w:cs="Calibri"/>
          <w:sz w:val="18"/>
          <w:szCs w:val="16"/>
        </w:rPr>
        <w:t xml:space="preserve"> T</w:t>
      </w:r>
      <w:r w:rsidRPr="00716FB1">
        <w:rPr>
          <w:rFonts w:ascii="Calibri" w:hAnsi="Calibri" w:cs="Calibri"/>
          <w:sz w:val="18"/>
          <w:szCs w:val="16"/>
        </w:rPr>
        <w:t>, Nomura</w:t>
      </w:r>
      <w:r w:rsidR="005465C4" w:rsidRPr="00716FB1">
        <w:rPr>
          <w:rFonts w:ascii="Calibri" w:hAnsi="Calibri" w:cs="Calibri"/>
          <w:sz w:val="18"/>
          <w:szCs w:val="16"/>
        </w:rPr>
        <w:t xml:space="preserve"> M</w:t>
      </w:r>
      <w:r w:rsidRPr="00716FB1">
        <w:rPr>
          <w:rFonts w:ascii="Calibri" w:hAnsi="Calibri" w:cs="Calibri"/>
          <w:sz w:val="18"/>
          <w:szCs w:val="16"/>
        </w:rPr>
        <w:t>, Fukazawa</w:t>
      </w:r>
      <w:r w:rsidR="005465C4" w:rsidRPr="00716FB1">
        <w:rPr>
          <w:rFonts w:ascii="Calibri" w:hAnsi="Calibri" w:cs="Calibri"/>
          <w:sz w:val="18"/>
          <w:szCs w:val="16"/>
        </w:rPr>
        <w:t xml:space="preserve"> T</w:t>
      </w:r>
      <w:r w:rsidRPr="00716FB1">
        <w:rPr>
          <w:rFonts w:ascii="Calibri" w:hAnsi="Calibri" w:cs="Calibri"/>
          <w:sz w:val="18"/>
          <w:szCs w:val="16"/>
        </w:rPr>
        <w:t>, Takahashi</w:t>
      </w:r>
      <w:r w:rsidR="005465C4" w:rsidRPr="00716FB1">
        <w:rPr>
          <w:rFonts w:ascii="Calibri" w:hAnsi="Calibri" w:cs="Calibri"/>
          <w:sz w:val="18"/>
          <w:szCs w:val="16"/>
        </w:rPr>
        <w:t xml:space="preserve"> H</w:t>
      </w:r>
      <w:r w:rsidRPr="00716FB1">
        <w:rPr>
          <w:rFonts w:ascii="Calibri" w:hAnsi="Calibri" w:cs="Calibri"/>
          <w:sz w:val="18"/>
          <w:szCs w:val="16"/>
        </w:rPr>
        <w:t xml:space="preserve">, </w:t>
      </w:r>
      <w:proofErr w:type="spellStart"/>
      <w:r w:rsidRPr="00716FB1">
        <w:rPr>
          <w:rFonts w:ascii="Calibri" w:hAnsi="Calibri" w:cs="Calibri"/>
          <w:sz w:val="18"/>
          <w:szCs w:val="16"/>
        </w:rPr>
        <w:t>Hojyo</w:t>
      </w:r>
      <w:proofErr w:type="spellEnd"/>
      <w:r w:rsidR="005465C4" w:rsidRPr="00716FB1">
        <w:rPr>
          <w:rFonts w:ascii="Calibri" w:hAnsi="Calibri" w:cs="Calibri"/>
          <w:sz w:val="18"/>
          <w:szCs w:val="16"/>
        </w:rPr>
        <w:t xml:space="preserve"> H</w:t>
      </w:r>
      <w:r w:rsidRPr="00716FB1">
        <w:rPr>
          <w:rFonts w:ascii="Calibri" w:hAnsi="Calibri" w:cs="Calibri"/>
          <w:sz w:val="18"/>
          <w:szCs w:val="16"/>
        </w:rPr>
        <w:t xml:space="preserve">, </w:t>
      </w:r>
      <w:proofErr w:type="spellStart"/>
      <w:r w:rsidRPr="00716FB1">
        <w:rPr>
          <w:rFonts w:ascii="Calibri" w:hAnsi="Calibri" w:cs="Calibri"/>
          <w:sz w:val="18"/>
          <w:szCs w:val="16"/>
        </w:rPr>
        <w:t>Ashiya</w:t>
      </w:r>
      <w:proofErr w:type="spellEnd"/>
      <w:r w:rsidR="005465C4" w:rsidRPr="00716FB1">
        <w:rPr>
          <w:rFonts w:ascii="Calibri" w:hAnsi="Calibri" w:cs="Calibri"/>
          <w:sz w:val="18"/>
          <w:szCs w:val="16"/>
        </w:rPr>
        <w:t xml:space="preserve"> D</w:t>
      </w:r>
      <w:r w:rsidRPr="00716FB1">
        <w:rPr>
          <w:rFonts w:ascii="Calibri" w:hAnsi="Calibri" w:cs="Calibri"/>
          <w:sz w:val="18"/>
          <w:szCs w:val="16"/>
        </w:rPr>
        <w:t>, Naniwa</w:t>
      </w:r>
      <w:r w:rsidR="005465C4" w:rsidRPr="00716FB1">
        <w:rPr>
          <w:rFonts w:ascii="Calibri" w:hAnsi="Calibri" w:cs="Calibri"/>
          <w:sz w:val="18"/>
          <w:szCs w:val="16"/>
        </w:rPr>
        <w:t xml:space="preserve"> A</w:t>
      </w:r>
      <w:r w:rsidRPr="00716FB1">
        <w:rPr>
          <w:rFonts w:ascii="Calibri" w:hAnsi="Calibri" w:cs="Calibri"/>
          <w:sz w:val="18"/>
          <w:szCs w:val="16"/>
        </w:rPr>
        <w:t>, Sugata</w:t>
      </w:r>
      <w:r w:rsidR="005465C4" w:rsidRPr="00716FB1">
        <w:rPr>
          <w:rFonts w:ascii="Calibri" w:hAnsi="Calibri" w:cs="Calibri"/>
          <w:sz w:val="18"/>
          <w:szCs w:val="16"/>
        </w:rPr>
        <w:t xml:space="preserve"> S</w:t>
      </w:r>
      <w:r w:rsidRPr="00716FB1">
        <w:rPr>
          <w:rFonts w:ascii="Calibri" w:hAnsi="Calibri" w:cs="Calibri"/>
          <w:sz w:val="18"/>
          <w:szCs w:val="16"/>
        </w:rPr>
        <w:t xml:space="preserve">, </w:t>
      </w:r>
      <w:proofErr w:type="spellStart"/>
      <w:r w:rsidRPr="00716FB1">
        <w:rPr>
          <w:rFonts w:ascii="Calibri" w:hAnsi="Calibri" w:cs="Calibri"/>
          <w:sz w:val="18"/>
          <w:szCs w:val="16"/>
        </w:rPr>
        <w:t>Kamiura</w:t>
      </w:r>
      <w:proofErr w:type="spellEnd"/>
      <w:r w:rsidR="005465C4" w:rsidRPr="00716FB1">
        <w:rPr>
          <w:rFonts w:ascii="Calibri" w:hAnsi="Calibri" w:cs="Calibri"/>
          <w:sz w:val="18"/>
          <w:szCs w:val="16"/>
        </w:rPr>
        <w:t xml:space="preserve"> T</w:t>
      </w:r>
      <w:r w:rsidRPr="00716FB1">
        <w:rPr>
          <w:rFonts w:ascii="Calibri" w:hAnsi="Calibri" w:cs="Calibri"/>
          <w:sz w:val="18"/>
          <w:szCs w:val="16"/>
        </w:rPr>
        <w:t xml:space="preserve">, </w:t>
      </w:r>
      <w:proofErr w:type="spellStart"/>
      <w:r w:rsidRPr="00716FB1">
        <w:rPr>
          <w:rFonts w:ascii="Calibri" w:hAnsi="Calibri" w:cs="Calibri"/>
          <w:sz w:val="18"/>
          <w:szCs w:val="16"/>
        </w:rPr>
        <w:t>Sugishita</w:t>
      </w:r>
      <w:proofErr w:type="spellEnd"/>
      <w:r w:rsidR="005465C4" w:rsidRPr="00716FB1">
        <w:rPr>
          <w:rFonts w:ascii="Calibri" w:hAnsi="Calibri" w:cs="Calibri"/>
          <w:sz w:val="18"/>
          <w:szCs w:val="16"/>
        </w:rPr>
        <w:t xml:space="preserve"> Y</w:t>
      </w:r>
      <w:r w:rsidRPr="00716FB1">
        <w:rPr>
          <w:rFonts w:ascii="Calibri" w:hAnsi="Calibri" w:cs="Calibri"/>
          <w:sz w:val="18"/>
          <w:szCs w:val="16"/>
        </w:rPr>
        <w:t>, Sakai</w:t>
      </w:r>
      <w:r w:rsidR="005465C4" w:rsidRPr="00716FB1">
        <w:rPr>
          <w:rFonts w:ascii="Calibri" w:hAnsi="Calibri" w:cs="Calibri"/>
          <w:sz w:val="18"/>
          <w:szCs w:val="16"/>
        </w:rPr>
        <w:t xml:space="preserve"> R</w:t>
      </w:r>
      <w:r w:rsidRPr="00716FB1">
        <w:rPr>
          <w:rFonts w:ascii="Calibri" w:hAnsi="Calibri" w:cs="Calibri"/>
          <w:sz w:val="18"/>
          <w:szCs w:val="16"/>
        </w:rPr>
        <w:t>, Ito</w:t>
      </w:r>
      <w:r w:rsidR="005465C4" w:rsidRPr="00716FB1">
        <w:rPr>
          <w:rFonts w:ascii="Calibri" w:hAnsi="Calibri" w:cs="Calibri"/>
          <w:sz w:val="18"/>
          <w:szCs w:val="16"/>
        </w:rPr>
        <w:t xml:space="preserve"> K</w:t>
      </w:r>
      <w:r w:rsidRPr="00716FB1">
        <w:rPr>
          <w:rFonts w:ascii="Calibri" w:hAnsi="Calibri" w:cs="Calibri"/>
          <w:sz w:val="18"/>
          <w:szCs w:val="16"/>
        </w:rPr>
        <w:t xml:space="preserve">, </w:t>
      </w:r>
      <w:proofErr w:type="spellStart"/>
      <w:r w:rsidRPr="00716FB1">
        <w:rPr>
          <w:rFonts w:ascii="Calibri" w:hAnsi="Calibri" w:cs="Calibri"/>
          <w:sz w:val="18"/>
          <w:szCs w:val="16"/>
        </w:rPr>
        <w:t>Maebayashi</w:t>
      </w:r>
      <w:proofErr w:type="spellEnd"/>
      <w:r w:rsidR="005465C4" w:rsidRPr="00716FB1">
        <w:rPr>
          <w:rFonts w:ascii="Calibri" w:hAnsi="Calibri" w:cs="Calibri"/>
          <w:sz w:val="18"/>
          <w:szCs w:val="16"/>
        </w:rPr>
        <w:t xml:space="preserve"> M</w:t>
      </w:r>
      <w:r w:rsidRPr="00716FB1">
        <w:rPr>
          <w:rFonts w:ascii="Calibri" w:hAnsi="Calibri" w:cs="Calibri"/>
          <w:sz w:val="18"/>
          <w:szCs w:val="16"/>
        </w:rPr>
        <w:t>, Mizuno</w:t>
      </w:r>
      <w:r w:rsidR="005465C4" w:rsidRPr="00716FB1">
        <w:rPr>
          <w:rFonts w:ascii="Calibri" w:hAnsi="Calibri" w:cs="Calibri"/>
          <w:sz w:val="18"/>
          <w:szCs w:val="16"/>
        </w:rPr>
        <w:t xml:space="preserve"> M</w:t>
      </w:r>
      <w:r w:rsidRPr="00716FB1">
        <w:rPr>
          <w:rFonts w:ascii="Calibri" w:hAnsi="Calibri" w:cs="Calibri"/>
          <w:sz w:val="18"/>
          <w:szCs w:val="16"/>
        </w:rPr>
        <w:t>, Murayama</w:t>
      </w:r>
      <w:r w:rsidR="005465C4" w:rsidRPr="00716FB1">
        <w:rPr>
          <w:rFonts w:ascii="Calibri" w:hAnsi="Calibri" w:cs="Calibri"/>
          <w:sz w:val="18"/>
          <w:szCs w:val="16"/>
        </w:rPr>
        <w:t xml:space="preserve"> T</w:t>
      </w:r>
      <w:r w:rsidRPr="00716FB1">
        <w:rPr>
          <w:rFonts w:ascii="Calibri" w:hAnsi="Calibri" w:cs="Calibri"/>
          <w:sz w:val="18"/>
          <w:szCs w:val="16"/>
        </w:rPr>
        <w:t>, Kinoshita</w:t>
      </w:r>
      <w:r w:rsidR="005465C4" w:rsidRPr="00716FB1">
        <w:rPr>
          <w:rFonts w:ascii="Calibri" w:hAnsi="Calibri" w:cs="Calibri"/>
          <w:sz w:val="15"/>
          <w:szCs w:val="16"/>
        </w:rPr>
        <w:t xml:space="preserve"> </w:t>
      </w:r>
      <w:r w:rsidR="005465C4" w:rsidRPr="00716FB1">
        <w:rPr>
          <w:rFonts w:ascii="Calibri" w:hAnsi="Calibri" w:cs="Calibri"/>
          <w:sz w:val="18"/>
          <w:szCs w:val="16"/>
        </w:rPr>
        <w:t>K</w:t>
      </w:r>
      <w:r w:rsidRPr="00716FB1">
        <w:rPr>
          <w:rFonts w:ascii="Calibri" w:hAnsi="Calibri" w:cs="Calibri"/>
          <w:sz w:val="18"/>
          <w:szCs w:val="16"/>
        </w:rPr>
        <w:t>, Fujiwara</w:t>
      </w:r>
      <w:r w:rsidR="005465C4" w:rsidRPr="00716FB1">
        <w:rPr>
          <w:rFonts w:ascii="Calibri" w:hAnsi="Calibri" w:cs="Calibri"/>
          <w:sz w:val="18"/>
          <w:szCs w:val="16"/>
        </w:rPr>
        <w:t xml:space="preserve"> D</w:t>
      </w:r>
      <w:r w:rsidRPr="00716FB1">
        <w:rPr>
          <w:rFonts w:ascii="Calibri" w:hAnsi="Calibri" w:cs="Calibri"/>
          <w:sz w:val="18"/>
          <w:szCs w:val="16"/>
        </w:rPr>
        <w:t xml:space="preserve">, </w:t>
      </w:r>
      <w:proofErr w:type="spellStart"/>
      <w:r w:rsidRPr="00716FB1">
        <w:rPr>
          <w:rFonts w:ascii="Calibri" w:hAnsi="Calibri" w:cs="Calibri"/>
          <w:sz w:val="18"/>
          <w:szCs w:val="16"/>
        </w:rPr>
        <w:t>Hashida</w:t>
      </w:r>
      <w:proofErr w:type="spellEnd"/>
      <w:r w:rsidR="005465C4" w:rsidRPr="00716FB1">
        <w:rPr>
          <w:rFonts w:ascii="Calibri" w:hAnsi="Calibri" w:cs="Calibri"/>
          <w:sz w:val="15"/>
          <w:szCs w:val="16"/>
        </w:rPr>
        <w:t xml:space="preserve"> </w:t>
      </w:r>
      <w:r w:rsidR="005465C4" w:rsidRPr="00716FB1">
        <w:rPr>
          <w:rFonts w:ascii="Calibri" w:hAnsi="Calibri" w:cs="Calibri"/>
          <w:sz w:val="18"/>
          <w:szCs w:val="16"/>
        </w:rPr>
        <w:t>S</w:t>
      </w:r>
      <w:r w:rsidRPr="00716FB1">
        <w:rPr>
          <w:rFonts w:ascii="Calibri" w:hAnsi="Calibri" w:cs="Calibri"/>
          <w:sz w:val="18"/>
          <w:szCs w:val="16"/>
        </w:rPr>
        <w:t>, Shibata</w:t>
      </w:r>
      <w:r w:rsidR="005465C4" w:rsidRPr="00716FB1">
        <w:rPr>
          <w:rFonts w:ascii="Calibri" w:hAnsi="Calibri" w:cs="Calibri"/>
          <w:sz w:val="18"/>
          <w:szCs w:val="16"/>
        </w:rPr>
        <w:t xml:space="preserve"> H</w:t>
      </w:r>
      <w:r w:rsidRPr="00716FB1">
        <w:rPr>
          <w:rFonts w:ascii="Calibri" w:hAnsi="Calibri" w:cs="Calibri"/>
          <w:sz w:val="18"/>
          <w:szCs w:val="16"/>
        </w:rPr>
        <w:t>, Yoshida</w:t>
      </w:r>
      <w:r w:rsidR="005465C4" w:rsidRPr="00716FB1">
        <w:rPr>
          <w:rFonts w:ascii="Calibri" w:hAnsi="Calibri" w:cs="Calibri"/>
          <w:sz w:val="18"/>
          <w:szCs w:val="16"/>
        </w:rPr>
        <w:t xml:space="preserve"> T</w:t>
      </w:r>
      <w:r w:rsidRPr="00716FB1">
        <w:rPr>
          <w:rFonts w:ascii="Calibri" w:hAnsi="Calibri" w:cs="Calibri"/>
          <w:sz w:val="18"/>
          <w:szCs w:val="16"/>
        </w:rPr>
        <w:t xml:space="preserve">, </w:t>
      </w:r>
      <w:proofErr w:type="spellStart"/>
      <w:r w:rsidRPr="00716FB1">
        <w:rPr>
          <w:rFonts w:ascii="Calibri" w:hAnsi="Calibri" w:cs="Calibri"/>
          <w:sz w:val="18"/>
          <w:szCs w:val="16"/>
        </w:rPr>
        <w:t>Sasa</w:t>
      </w:r>
      <w:proofErr w:type="spellEnd"/>
      <w:r w:rsidR="005465C4" w:rsidRPr="00716FB1">
        <w:rPr>
          <w:rFonts w:ascii="Calibri" w:hAnsi="Calibri" w:cs="Calibri"/>
          <w:sz w:val="18"/>
          <w:szCs w:val="16"/>
        </w:rPr>
        <w:t xml:space="preserve"> K</w:t>
      </w:r>
      <w:r w:rsidRPr="00716FB1">
        <w:rPr>
          <w:rFonts w:ascii="Calibri" w:hAnsi="Calibri" w:cs="Calibri"/>
          <w:sz w:val="18"/>
          <w:szCs w:val="16"/>
        </w:rPr>
        <w:t xml:space="preserve">, </w:t>
      </w:r>
      <w:proofErr w:type="spellStart"/>
      <w:r w:rsidRPr="00716FB1">
        <w:rPr>
          <w:rFonts w:ascii="Calibri" w:hAnsi="Calibri" w:cs="Calibri"/>
          <w:sz w:val="18"/>
          <w:szCs w:val="16"/>
        </w:rPr>
        <w:t>Saigusa</w:t>
      </w:r>
      <w:proofErr w:type="spellEnd"/>
      <w:r w:rsidR="005465C4" w:rsidRPr="00716FB1">
        <w:rPr>
          <w:rFonts w:ascii="Calibri" w:hAnsi="Calibri" w:cs="Calibri"/>
          <w:sz w:val="18"/>
          <w:szCs w:val="16"/>
        </w:rPr>
        <w:t xml:space="preserve"> N</w:t>
      </w:r>
      <w:r w:rsidRPr="00716FB1">
        <w:rPr>
          <w:rFonts w:ascii="Calibri" w:hAnsi="Calibri" w:cs="Calibri"/>
          <w:sz w:val="18"/>
          <w:szCs w:val="16"/>
        </w:rPr>
        <w:t xml:space="preserve">, </w:t>
      </w:r>
      <w:proofErr w:type="spellStart"/>
      <w:r w:rsidRPr="00716FB1">
        <w:rPr>
          <w:rFonts w:ascii="Calibri" w:hAnsi="Calibri" w:cs="Calibri"/>
          <w:sz w:val="18"/>
          <w:szCs w:val="16"/>
        </w:rPr>
        <w:t>Fujinuma</w:t>
      </w:r>
      <w:proofErr w:type="spellEnd"/>
      <w:r w:rsidR="005465C4" w:rsidRPr="00716FB1">
        <w:rPr>
          <w:rFonts w:ascii="Calibri" w:hAnsi="Calibri" w:cs="Calibri"/>
          <w:sz w:val="18"/>
          <w:szCs w:val="16"/>
        </w:rPr>
        <w:t xml:space="preserve"> Y</w:t>
      </w:r>
      <w:r w:rsidRPr="00716FB1">
        <w:rPr>
          <w:rFonts w:ascii="Calibri" w:hAnsi="Calibri" w:cs="Calibri"/>
          <w:sz w:val="18"/>
          <w:szCs w:val="16"/>
        </w:rPr>
        <w:t xml:space="preserve">, </w:t>
      </w:r>
      <w:proofErr w:type="spellStart"/>
      <w:r w:rsidRPr="00716FB1">
        <w:rPr>
          <w:rFonts w:ascii="Calibri" w:hAnsi="Calibri" w:cs="Calibri"/>
          <w:sz w:val="18"/>
          <w:szCs w:val="16"/>
        </w:rPr>
        <w:t>Akibayashi</w:t>
      </w:r>
      <w:proofErr w:type="spellEnd"/>
      <w:r w:rsidR="005465C4" w:rsidRPr="00716FB1">
        <w:rPr>
          <w:rFonts w:ascii="Calibri" w:hAnsi="Calibri" w:cs="Calibri"/>
          <w:sz w:val="18"/>
          <w:szCs w:val="16"/>
        </w:rPr>
        <w:t xml:space="preserve"> Y</w:t>
      </w:r>
      <w:r w:rsidRPr="00716FB1">
        <w:rPr>
          <w:rFonts w:ascii="Calibri" w:hAnsi="Calibri" w:cs="Calibri"/>
          <w:sz w:val="18"/>
          <w:szCs w:val="16"/>
        </w:rPr>
        <w:t xml:space="preserve"> </w:t>
      </w:r>
      <w:r w:rsidR="005465C4" w:rsidRPr="00716FB1">
        <w:rPr>
          <w:rFonts w:ascii="Calibri" w:hAnsi="Calibri" w:cs="Calibri"/>
          <w:sz w:val="18"/>
          <w:szCs w:val="16"/>
        </w:rPr>
        <w:t>(</w:t>
      </w:r>
      <w:r w:rsidRPr="00716FB1">
        <w:rPr>
          <w:rFonts w:ascii="Calibri" w:hAnsi="Calibri" w:cs="Calibri"/>
          <w:sz w:val="18"/>
          <w:szCs w:val="16"/>
        </w:rPr>
        <w:t>2010</w:t>
      </w:r>
      <w:r w:rsidR="005465C4" w:rsidRPr="00716FB1">
        <w:rPr>
          <w:rFonts w:ascii="Calibri" w:hAnsi="Calibri" w:cs="Calibri"/>
          <w:sz w:val="18"/>
          <w:szCs w:val="16"/>
        </w:rPr>
        <w:t>)</w:t>
      </w:r>
      <w:r w:rsidRPr="00716FB1">
        <w:rPr>
          <w:rFonts w:ascii="Calibri" w:hAnsi="Calibri" w:cs="Calibri"/>
          <w:sz w:val="18"/>
          <w:szCs w:val="16"/>
        </w:rPr>
        <w:t xml:space="preserve"> Allometric relationships and carbon and nitrogen contents for three major tree species (</w:t>
      </w:r>
      <w:r w:rsidRPr="00716FB1">
        <w:rPr>
          <w:rFonts w:ascii="Calibri" w:hAnsi="Calibri" w:cs="Calibri"/>
          <w:i/>
          <w:sz w:val="18"/>
          <w:szCs w:val="16"/>
        </w:rPr>
        <w:t>Quercus crispula</w:t>
      </w:r>
      <w:r w:rsidRPr="00716FB1">
        <w:rPr>
          <w:rFonts w:ascii="Calibri" w:hAnsi="Calibri" w:cs="Calibri"/>
          <w:sz w:val="18"/>
          <w:szCs w:val="16"/>
        </w:rPr>
        <w:t xml:space="preserve">, </w:t>
      </w:r>
      <w:r w:rsidRPr="00716FB1">
        <w:rPr>
          <w:rFonts w:ascii="Calibri" w:hAnsi="Calibri" w:cs="Calibri"/>
          <w:i/>
          <w:sz w:val="18"/>
          <w:szCs w:val="16"/>
        </w:rPr>
        <w:t xml:space="preserve">Betula </w:t>
      </w:r>
      <w:proofErr w:type="spellStart"/>
      <w:r w:rsidRPr="00716FB1">
        <w:rPr>
          <w:rFonts w:ascii="Calibri" w:hAnsi="Calibri" w:cs="Calibri"/>
          <w:i/>
          <w:sz w:val="18"/>
          <w:szCs w:val="16"/>
        </w:rPr>
        <w:t>ermanii</w:t>
      </w:r>
      <w:proofErr w:type="spellEnd"/>
      <w:r w:rsidRPr="00716FB1">
        <w:rPr>
          <w:rFonts w:ascii="Calibri" w:hAnsi="Calibri" w:cs="Calibri"/>
          <w:sz w:val="18"/>
          <w:szCs w:val="16"/>
        </w:rPr>
        <w:t xml:space="preserve">, and </w:t>
      </w:r>
      <w:proofErr w:type="spellStart"/>
      <w:r w:rsidRPr="00716FB1">
        <w:rPr>
          <w:rFonts w:ascii="Calibri" w:hAnsi="Calibri" w:cs="Calibri"/>
          <w:i/>
          <w:sz w:val="18"/>
          <w:szCs w:val="16"/>
        </w:rPr>
        <w:t>Abies</w:t>
      </w:r>
      <w:proofErr w:type="spellEnd"/>
      <w:r w:rsidRPr="00716FB1">
        <w:rPr>
          <w:rFonts w:ascii="Calibri" w:hAnsi="Calibri" w:cs="Calibri"/>
          <w:i/>
          <w:sz w:val="18"/>
          <w:szCs w:val="16"/>
        </w:rPr>
        <w:t xml:space="preserve"> sachalinensis</w:t>
      </w:r>
      <w:r w:rsidRPr="00716FB1">
        <w:rPr>
          <w:rFonts w:ascii="Calibri" w:hAnsi="Calibri" w:cs="Calibri"/>
          <w:sz w:val="18"/>
          <w:szCs w:val="16"/>
        </w:rPr>
        <w:t>) in northern Hokkaido, Japan. Eurasian J</w:t>
      </w:r>
      <w:r w:rsidR="00A55345" w:rsidRPr="00716FB1">
        <w:rPr>
          <w:rFonts w:ascii="Calibri" w:hAnsi="Calibri" w:cs="Calibri"/>
          <w:sz w:val="18"/>
          <w:szCs w:val="16"/>
        </w:rPr>
        <w:t xml:space="preserve"> </w:t>
      </w:r>
      <w:proofErr w:type="gramStart"/>
      <w:r w:rsidR="00A55345" w:rsidRPr="00716FB1">
        <w:rPr>
          <w:rFonts w:ascii="Calibri" w:hAnsi="Calibri" w:cs="Calibri"/>
          <w:sz w:val="18"/>
          <w:szCs w:val="16"/>
        </w:rPr>
        <w:t>For</w:t>
      </w:r>
      <w:proofErr w:type="gramEnd"/>
      <w:r w:rsidR="00A55345" w:rsidRPr="00716FB1">
        <w:rPr>
          <w:rFonts w:ascii="Calibri" w:hAnsi="Calibri" w:cs="Calibri"/>
          <w:sz w:val="18"/>
          <w:szCs w:val="16"/>
        </w:rPr>
        <w:t xml:space="preserve"> Res 13:1–7</w:t>
      </w:r>
    </w:p>
    <w:p w:rsidR="005F2372" w:rsidRPr="00716FB1" w:rsidRDefault="003519E3" w:rsidP="00716FB1">
      <w:pPr>
        <w:adjustRightInd w:val="0"/>
        <w:snapToGrid w:val="0"/>
        <w:spacing w:after="60"/>
        <w:jc w:val="left"/>
        <w:rPr>
          <w:rFonts w:ascii="Calibri" w:hAnsi="Calibri" w:cs="Calibri"/>
          <w:sz w:val="18"/>
          <w:szCs w:val="18"/>
        </w:rPr>
      </w:pPr>
      <w:r w:rsidRPr="00716FB1">
        <w:rPr>
          <w:rFonts w:ascii="Calibri" w:hAnsi="Calibri" w:cs="Calibri"/>
          <w:b/>
          <w:sz w:val="18"/>
          <w:szCs w:val="18"/>
        </w:rPr>
        <w:lastRenderedPageBreak/>
        <w:t>T</w:t>
      </w:r>
      <w:r w:rsidR="005F2372" w:rsidRPr="00716FB1">
        <w:rPr>
          <w:rFonts w:ascii="Calibri" w:hAnsi="Calibri" w:cs="Calibri"/>
          <w:b/>
          <w:sz w:val="18"/>
          <w:szCs w:val="18"/>
        </w:rPr>
        <w:t>able S</w:t>
      </w:r>
      <w:r w:rsidRPr="00716FB1">
        <w:rPr>
          <w:rFonts w:ascii="Calibri" w:hAnsi="Calibri" w:cs="Calibri"/>
          <w:b/>
          <w:sz w:val="18"/>
          <w:szCs w:val="18"/>
        </w:rPr>
        <w:t>1</w:t>
      </w:r>
      <w:r w:rsidR="005F2372" w:rsidRPr="00716FB1">
        <w:rPr>
          <w:rFonts w:ascii="Calibri" w:hAnsi="Calibri" w:cs="Calibri"/>
          <w:b/>
          <w:sz w:val="18"/>
          <w:szCs w:val="18"/>
        </w:rPr>
        <w:t xml:space="preserve"> </w:t>
      </w:r>
      <w:r w:rsidR="009401F3" w:rsidRPr="00716FB1">
        <w:rPr>
          <w:rFonts w:ascii="Calibri" w:hAnsi="Calibri" w:cs="Calibri"/>
          <w:sz w:val="18"/>
          <w:szCs w:val="18"/>
        </w:rPr>
        <w:t xml:space="preserve">Numbers of live trees </w:t>
      </w:r>
      <w:r w:rsidR="00AC227A" w:rsidRPr="00716FB1">
        <w:rPr>
          <w:rFonts w:ascii="Calibri" w:hAnsi="Calibri" w:cs="Calibri"/>
          <w:sz w:val="18"/>
          <w:szCs w:val="18"/>
        </w:rPr>
        <w:t>(=</w:t>
      </w:r>
      <w:r w:rsidR="009D7CF3" w:rsidRPr="00716FB1">
        <w:rPr>
          <w:rFonts w:ascii="Calibri" w:hAnsi="Calibri" w:cs="Calibri"/>
          <w:sz w:val="18"/>
          <w:szCs w:val="18"/>
        </w:rPr>
        <w:t xml:space="preserve"> </w:t>
      </w:r>
      <w:r w:rsidR="00AC227A" w:rsidRPr="00716FB1">
        <w:rPr>
          <w:rFonts w:ascii="Calibri" w:hAnsi="Calibri" w:cs="Calibri"/>
          <w:sz w:val="18"/>
          <w:szCs w:val="18"/>
        </w:rPr>
        <w:t>tree</w:t>
      </w:r>
      <w:r w:rsidR="00CA50C9" w:rsidRPr="00716FB1">
        <w:rPr>
          <w:rFonts w:ascii="Calibri" w:hAnsi="Calibri" w:cs="Calibri"/>
          <w:sz w:val="18"/>
          <w:szCs w:val="18"/>
        </w:rPr>
        <w:t>s</w:t>
      </w:r>
      <w:r w:rsidR="00AC227A" w:rsidRPr="00716FB1">
        <w:rPr>
          <w:rFonts w:ascii="Calibri" w:hAnsi="Calibri" w:cs="Calibri"/>
          <w:sz w:val="18"/>
          <w:szCs w:val="18"/>
        </w:rPr>
        <w:t xml:space="preserve"> of which </w:t>
      </w:r>
      <w:r w:rsidR="009D7CF3" w:rsidRPr="00716FB1">
        <w:rPr>
          <w:rFonts w:ascii="Calibri" w:hAnsi="Calibri" w:cs="Calibri"/>
          <w:sz w:val="18"/>
          <w:szCs w:val="18"/>
        </w:rPr>
        <w:t>the height</w:t>
      </w:r>
      <w:r w:rsidR="00764C64" w:rsidRPr="00716FB1">
        <w:rPr>
          <w:rFonts w:ascii="Calibri" w:hAnsi="Calibri" w:cs="Calibri"/>
          <w:sz w:val="18"/>
          <w:szCs w:val="18"/>
        </w:rPr>
        <w:t>s were</w:t>
      </w:r>
      <w:r w:rsidR="009D7CF3" w:rsidRPr="00716FB1">
        <w:rPr>
          <w:rFonts w:ascii="Calibri" w:hAnsi="Calibri" w:cs="Calibri"/>
          <w:sz w:val="18"/>
          <w:szCs w:val="18"/>
        </w:rPr>
        <w:t xml:space="preserve"> measured</w:t>
      </w:r>
      <w:r w:rsidR="00AC227A" w:rsidRPr="00716FB1">
        <w:rPr>
          <w:rFonts w:ascii="Calibri" w:hAnsi="Calibri" w:cs="Calibri"/>
          <w:sz w:val="18"/>
          <w:szCs w:val="18"/>
        </w:rPr>
        <w:t>)</w:t>
      </w:r>
      <w:r w:rsidR="009D7CF3" w:rsidRPr="00716FB1">
        <w:rPr>
          <w:rFonts w:ascii="Calibri" w:hAnsi="Calibri" w:cs="Calibri"/>
          <w:sz w:val="18"/>
          <w:szCs w:val="18"/>
        </w:rPr>
        <w:t xml:space="preserve"> </w:t>
      </w:r>
      <w:r w:rsidR="00C95560" w:rsidRPr="00716FB1">
        <w:rPr>
          <w:rFonts w:ascii="Calibri" w:hAnsi="Calibri" w:cs="Calibri"/>
          <w:sz w:val="18"/>
          <w:szCs w:val="18"/>
        </w:rPr>
        <w:t>in each year</w:t>
      </w:r>
    </w:p>
    <w:tbl>
      <w:tblPr>
        <w:tblStyle w:val="a8"/>
        <w:tblW w:w="9639" w:type="dxa"/>
        <w:tblLayout w:type="fixed"/>
        <w:tblCellMar>
          <w:left w:w="0" w:type="dxa"/>
          <w:right w:w="0" w:type="dxa"/>
        </w:tblCellMar>
        <w:tblLook w:val="04A0" w:firstRow="1" w:lastRow="0" w:firstColumn="1" w:lastColumn="0" w:noHBand="0" w:noVBand="1"/>
      </w:tblPr>
      <w:tblGrid>
        <w:gridCol w:w="1516"/>
        <w:gridCol w:w="2230"/>
        <w:gridCol w:w="881"/>
        <w:gridCol w:w="716"/>
        <w:gridCol w:w="716"/>
        <w:gridCol w:w="716"/>
        <w:gridCol w:w="716"/>
        <w:gridCol w:w="716"/>
        <w:gridCol w:w="716"/>
        <w:gridCol w:w="716"/>
      </w:tblGrid>
      <w:tr w:rsidR="005408B8" w:rsidRPr="00F255C4" w:rsidTr="0013148B">
        <w:trPr>
          <w:trHeight w:val="283"/>
        </w:trPr>
        <w:tc>
          <w:tcPr>
            <w:tcW w:w="1560" w:type="dxa"/>
            <w:tcBorders>
              <w:top w:val="single" w:sz="8" w:space="0" w:color="auto"/>
              <w:left w:val="nil"/>
              <w:bottom w:val="single" w:sz="4" w:space="0" w:color="auto"/>
              <w:right w:val="nil"/>
            </w:tcBorders>
          </w:tcPr>
          <w:p w:rsidR="001B22BF" w:rsidRPr="00716FB1" w:rsidRDefault="001B22BF" w:rsidP="00716FB1">
            <w:pPr>
              <w:adjustRightInd w:val="0"/>
              <w:snapToGrid w:val="0"/>
              <w:jc w:val="left"/>
              <w:rPr>
                <w:rFonts w:ascii="Calibri" w:hAnsi="Calibri" w:cs="Calibri"/>
                <w:sz w:val="18"/>
                <w:szCs w:val="18"/>
              </w:rPr>
            </w:pPr>
            <w:r w:rsidRPr="00716FB1">
              <w:rPr>
                <w:rFonts w:ascii="Calibri" w:hAnsi="Calibri" w:cs="Calibri"/>
                <w:sz w:val="18"/>
                <w:szCs w:val="18"/>
              </w:rPr>
              <w:t>Treatment</w:t>
            </w:r>
          </w:p>
        </w:tc>
        <w:tc>
          <w:tcPr>
            <w:tcW w:w="2295" w:type="dxa"/>
            <w:tcBorders>
              <w:top w:val="single" w:sz="8" w:space="0" w:color="auto"/>
              <w:left w:val="nil"/>
              <w:bottom w:val="single" w:sz="4" w:space="0" w:color="auto"/>
              <w:right w:val="nil"/>
            </w:tcBorders>
          </w:tcPr>
          <w:p w:rsidR="001B22BF" w:rsidRPr="00716FB1" w:rsidRDefault="001B22BF" w:rsidP="00716FB1">
            <w:pPr>
              <w:adjustRightInd w:val="0"/>
              <w:snapToGrid w:val="0"/>
              <w:jc w:val="left"/>
              <w:rPr>
                <w:rFonts w:ascii="Calibri" w:hAnsi="Calibri" w:cs="Calibri"/>
                <w:sz w:val="18"/>
                <w:szCs w:val="18"/>
              </w:rPr>
            </w:pPr>
            <w:r w:rsidRPr="00716FB1">
              <w:rPr>
                <w:rFonts w:ascii="Calibri" w:hAnsi="Calibri" w:cs="Calibri"/>
                <w:sz w:val="18"/>
                <w:szCs w:val="18"/>
              </w:rPr>
              <w:t>Species</w:t>
            </w:r>
          </w:p>
        </w:tc>
        <w:tc>
          <w:tcPr>
            <w:tcW w:w="907" w:type="dxa"/>
            <w:tcBorders>
              <w:top w:val="single" w:sz="8" w:space="0" w:color="auto"/>
              <w:left w:val="nil"/>
              <w:bottom w:val="single" w:sz="4" w:space="0" w:color="auto"/>
              <w:right w:val="nil"/>
            </w:tcBorders>
          </w:tcPr>
          <w:p w:rsidR="001B22BF" w:rsidRPr="00716FB1" w:rsidRDefault="001B22BF" w:rsidP="00716FB1">
            <w:pPr>
              <w:adjustRightInd w:val="0"/>
              <w:snapToGrid w:val="0"/>
              <w:jc w:val="left"/>
              <w:rPr>
                <w:rFonts w:ascii="Calibri" w:hAnsi="Calibri" w:cs="Calibri"/>
                <w:sz w:val="18"/>
                <w:szCs w:val="18"/>
              </w:rPr>
            </w:pPr>
            <w:r w:rsidRPr="00716FB1">
              <w:rPr>
                <w:rFonts w:ascii="Calibri" w:hAnsi="Calibri" w:cs="Calibri"/>
                <w:sz w:val="18"/>
                <w:szCs w:val="18"/>
              </w:rPr>
              <w:t>Initial</w:t>
            </w:r>
          </w:p>
        </w:tc>
        <w:tc>
          <w:tcPr>
            <w:tcW w:w="737" w:type="dxa"/>
            <w:tcBorders>
              <w:top w:val="single" w:sz="8" w:space="0" w:color="auto"/>
              <w:left w:val="nil"/>
              <w:bottom w:val="single" w:sz="4" w:space="0" w:color="auto"/>
              <w:right w:val="nil"/>
            </w:tcBorders>
          </w:tcPr>
          <w:p w:rsidR="001B22BF" w:rsidRPr="00716FB1" w:rsidRDefault="001B22BF" w:rsidP="00716FB1">
            <w:pPr>
              <w:adjustRightInd w:val="0"/>
              <w:snapToGrid w:val="0"/>
              <w:jc w:val="left"/>
              <w:rPr>
                <w:rFonts w:ascii="Calibri" w:hAnsi="Calibri" w:cs="Calibri"/>
                <w:sz w:val="18"/>
                <w:szCs w:val="18"/>
              </w:rPr>
            </w:pPr>
            <w:r w:rsidRPr="00716FB1">
              <w:rPr>
                <w:rFonts w:ascii="Calibri" w:hAnsi="Calibri" w:cs="Calibri"/>
                <w:sz w:val="18"/>
                <w:szCs w:val="18"/>
              </w:rPr>
              <w:t>1</w:t>
            </w:r>
          </w:p>
        </w:tc>
        <w:tc>
          <w:tcPr>
            <w:tcW w:w="737" w:type="dxa"/>
            <w:tcBorders>
              <w:top w:val="single" w:sz="8" w:space="0" w:color="auto"/>
              <w:left w:val="nil"/>
              <w:bottom w:val="single" w:sz="4" w:space="0" w:color="auto"/>
              <w:right w:val="nil"/>
            </w:tcBorders>
          </w:tcPr>
          <w:p w:rsidR="001B22BF" w:rsidRPr="00716FB1" w:rsidRDefault="001B22BF" w:rsidP="00716FB1">
            <w:pPr>
              <w:adjustRightInd w:val="0"/>
              <w:snapToGrid w:val="0"/>
              <w:jc w:val="left"/>
              <w:rPr>
                <w:rFonts w:ascii="Calibri" w:hAnsi="Calibri" w:cs="Calibri"/>
                <w:sz w:val="18"/>
                <w:szCs w:val="18"/>
              </w:rPr>
            </w:pPr>
            <w:r w:rsidRPr="00716FB1">
              <w:rPr>
                <w:rFonts w:ascii="Calibri" w:hAnsi="Calibri" w:cs="Calibri"/>
                <w:sz w:val="18"/>
                <w:szCs w:val="18"/>
              </w:rPr>
              <w:t>2</w:t>
            </w:r>
          </w:p>
        </w:tc>
        <w:tc>
          <w:tcPr>
            <w:tcW w:w="737" w:type="dxa"/>
            <w:tcBorders>
              <w:top w:val="single" w:sz="8" w:space="0" w:color="auto"/>
              <w:left w:val="nil"/>
              <w:bottom w:val="single" w:sz="4" w:space="0" w:color="auto"/>
              <w:right w:val="nil"/>
            </w:tcBorders>
          </w:tcPr>
          <w:p w:rsidR="001B22BF" w:rsidRPr="00716FB1" w:rsidRDefault="001B22BF" w:rsidP="00716FB1">
            <w:pPr>
              <w:adjustRightInd w:val="0"/>
              <w:snapToGrid w:val="0"/>
              <w:jc w:val="left"/>
              <w:rPr>
                <w:rFonts w:ascii="Calibri" w:hAnsi="Calibri" w:cs="Calibri"/>
                <w:sz w:val="18"/>
                <w:szCs w:val="18"/>
              </w:rPr>
            </w:pPr>
            <w:r w:rsidRPr="00716FB1">
              <w:rPr>
                <w:rFonts w:ascii="Calibri" w:hAnsi="Calibri" w:cs="Calibri"/>
                <w:sz w:val="18"/>
                <w:szCs w:val="18"/>
              </w:rPr>
              <w:t>3</w:t>
            </w:r>
          </w:p>
        </w:tc>
        <w:tc>
          <w:tcPr>
            <w:tcW w:w="737" w:type="dxa"/>
            <w:tcBorders>
              <w:top w:val="single" w:sz="8" w:space="0" w:color="auto"/>
              <w:left w:val="nil"/>
              <w:bottom w:val="single" w:sz="4" w:space="0" w:color="auto"/>
              <w:right w:val="nil"/>
            </w:tcBorders>
          </w:tcPr>
          <w:p w:rsidR="001B22BF" w:rsidRPr="00716FB1" w:rsidRDefault="001B22BF" w:rsidP="00716FB1">
            <w:pPr>
              <w:adjustRightInd w:val="0"/>
              <w:snapToGrid w:val="0"/>
              <w:jc w:val="left"/>
              <w:rPr>
                <w:rFonts w:ascii="Calibri" w:hAnsi="Calibri" w:cs="Calibri"/>
                <w:sz w:val="18"/>
                <w:szCs w:val="18"/>
              </w:rPr>
            </w:pPr>
            <w:r w:rsidRPr="00716FB1">
              <w:rPr>
                <w:rFonts w:ascii="Calibri" w:hAnsi="Calibri" w:cs="Calibri"/>
                <w:sz w:val="18"/>
                <w:szCs w:val="18"/>
              </w:rPr>
              <w:t>15</w:t>
            </w:r>
          </w:p>
        </w:tc>
        <w:tc>
          <w:tcPr>
            <w:tcW w:w="737" w:type="dxa"/>
            <w:tcBorders>
              <w:top w:val="single" w:sz="8" w:space="0" w:color="auto"/>
              <w:left w:val="nil"/>
              <w:bottom w:val="single" w:sz="4" w:space="0" w:color="auto"/>
              <w:right w:val="nil"/>
            </w:tcBorders>
          </w:tcPr>
          <w:p w:rsidR="001B22BF" w:rsidRPr="00716FB1" w:rsidRDefault="001B22BF" w:rsidP="00716FB1">
            <w:pPr>
              <w:adjustRightInd w:val="0"/>
              <w:snapToGrid w:val="0"/>
              <w:jc w:val="left"/>
              <w:rPr>
                <w:rFonts w:ascii="Calibri" w:hAnsi="Calibri" w:cs="Calibri"/>
                <w:sz w:val="18"/>
                <w:szCs w:val="18"/>
              </w:rPr>
            </w:pPr>
            <w:r w:rsidRPr="00716FB1">
              <w:rPr>
                <w:rFonts w:ascii="Calibri" w:hAnsi="Calibri" w:cs="Calibri"/>
                <w:sz w:val="18"/>
                <w:szCs w:val="18"/>
              </w:rPr>
              <w:t>16</w:t>
            </w:r>
          </w:p>
        </w:tc>
        <w:tc>
          <w:tcPr>
            <w:tcW w:w="737" w:type="dxa"/>
            <w:tcBorders>
              <w:top w:val="single" w:sz="8" w:space="0" w:color="auto"/>
              <w:left w:val="nil"/>
              <w:bottom w:val="single" w:sz="4" w:space="0" w:color="auto"/>
              <w:right w:val="nil"/>
            </w:tcBorders>
          </w:tcPr>
          <w:p w:rsidR="001B22BF" w:rsidRPr="00716FB1" w:rsidRDefault="001B22BF" w:rsidP="00716FB1">
            <w:pPr>
              <w:adjustRightInd w:val="0"/>
              <w:snapToGrid w:val="0"/>
              <w:jc w:val="left"/>
              <w:rPr>
                <w:rFonts w:ascii="Calibri" w:hAnsi="Calibri" w:cs="Calibri"/>
                <w:sz w:val="18"/>
                <w:szCs w:val="18"/>
              </w:rPr>
            </w:pPr>
            <w:r w:rsidRPr="00716FB1">
              <w:rPr>
                <w:rFonts w:ascii="Calibri" w:hAnsi="Calibri" w:cs="Calibri"/>
                <w:sz w:val="18"/>
                <w:szCs w:val="18"/>
              </w:rPr>
              <w:t>22</w:t>
            </w:r>
          </w:p>
        </w:tc>
        <w:tc>
          <w:tcPr>
            <w:tcW w:w="737" w:type="dxa"/>
            <w:tcBorders>
              <w:top w:val="single" w:sz="8" w:space="0" w:color="auto"/>
              <w:left w:val="nil"/>
              <w:bottom w:val="single" w:sz="4" w:space="0" w:color="auto"/>
              <w:right w:val="nil"/>
            </w:tcBorders>
          </w:tcPr>
          <w:p w:rsidR="001B22BF" w:rsidRPr="00716FB1" w:rsidRDefault="001B22BF" w:rsidP="00716FB1">
            <w:pPr>
              <w:adjustRightInd w:val="0"/>
              <w:snapToGrid w:val="0"/>
              <w:jc w:val="left"/>
              <w:rPr>
                <w:rFonts w:ascii="Calibri" w:hAnsi="Calibri" w:cs="Calibri"/>
                <w:sz w:val="18"/>
                <w:szCs w:val="18"/>
              </w:rPr>
            </w:pPr>
            <w:r w:rsidRPr="00716FB1">
              <w:rPr>
                <w:rFonts w:ascii="Calibri" w:hAnsi="Calibri" w:cs="Calibri"/>
                <w:sz w:val="18"/>
                <w:szCs w:val="18"/>
              </w:rPr>
              <w:t>31</w:t>
            </w:r>
          </w:p>
        </w:tc>
      </w:tr>
      <w:tr w:rsidR="005408B8" w:rsidRPr="00F255C4" w:rsidTr="0013148B">
        <w:trPr>
          <w:trHeight w:val="283"/>
        </w:trPr>
        <w:tc>
          <w:tcPr>
            <w:tcW w:w="1560" w:type="dxa"/>
            <w:tcBorders>
              <w:top w:val="single" w:sz="4" w:space="0" w:color="auto"/>
              <w:left w:val="nil"/>
              <w:bottom w:val="nil"/>
              <w:right w:val="nil"/>
            </w:tcBorders>
          </w:tcPr>
          <w:p w:rsidR="001B22BF" w:rsidRPr="00716FB1" w:rsidRDefault="001B22BF" w:rsidP="00716FB1">
            <w:pPr>
              <w:adjustRightInd w:val="0"/>
              <w:snapToGrid w:val="0"/>
              <w:jc w:val="left"/>
              <w:rPr>
                <w:rFonts w:ascii="Calibri" w:hAnsi="Calibri" w:cs="Calibri"/>
                <w:sz w:val="18"/>
                <w:szCs w:val="18"/>
              </w:rPr>
            </w:pPr>
            <w:r w:rsidRPr="00716FB1">
              <w:rPr>
                <w:rFonts w:ascii="Calibri" w:hAnsi="Calibri" w:cs="Calibri"/>
                <w:sz w:val="18"/>
                <w:szCs w:val="18"/>
              </w:rPr>
              <w:t>Monoculture</w:t>
            </w:r>
          </w:p>
        </w:tc>
        <w:tc>
          <w:tcPr>
            <w:tcW w:w="2295" w:type="dxa"/>
            <w:tcBorders>
              <w:top w:val="single" w:sz="4" w:space="0" w:color="auto"/>
              <w:left w:val="nil"/>
              <w:bottom w:val="nil"/>
              <w:right w:val="nil"/>
            </w:tcBorders>
          </w:tcPr>
          <w:p w:rsidR="001B22BF" w:rsidRPr="00716FB1" w:rsidRDefault="001B22BF" w:rsidP="00716FB1">
            <w:pPr>
              <w:adjustRightInd w:val="0"/>
              <w:snapToGrid w:val="0"/>
              <w:jc w:val="left"/>
              <w:rPr>
                <w:rFonts w:ascii="Calibri" w:hAnsi="Calibri" w:cs="Calibri"/>
                <w:sz w:val="18"/>
                <w:szCs w:val="18"/>
              </w:rPr>
            </w:pPr>
            <w:r w:rsidRPr="00716FB1">
              <w:rPr>
                <w:rFonts w:ascii="Calibri" w:hAnsi="Calibri" w:cs="Calibri"/>
                <w:i/>
                <w:sz w:val="18"/>
                <w:szCs w:val="18"/>
              </w:rPr>
              <w:t>B. maximowicziana</w:t>
            </w:r>
          </w:p>
        </w:tc>
        <w:tc>
          <w:tcPr>
            <w:tcW w:w="907" w:type="dxa"/>
            <w:tcBorders>
              <w:top w:val="single" w:sz="4" w:space="0" w:color="auto"/>
              <w:left w:val="nil"/>
              <w:bottom w:val="nil"/>
              <w:right w:val="nil"/>
            </w:tcBorders>
          </w:tcPr>
          <w:p w:rsidR="001B22BF" w:rsidRPr="00716FB1" w:rsidRDefault="004248DC" w:rsidP="00716FB1">
            <w:pPr>
              <w:adjustRightInd w:val="0"/>
              <w:snapToGrid w:val="0"/>
              <w:jc w:val="left"/>
              <w:rPr>
                <w:rFonts w:ascii="Calibri" w:hAnsi="Calibri" w:cs="Calibri"/>
                <w:sz w:val="18"/>
                <w:szCs w:val="18"/>
              </w:rPr>
            </w:pPr>
            <w:r w:rsidRPr="00716FB1">
              <w:rPr>
                <w:rFonts w:ascii="Calibri" w:hAnsi="Calibri" w:cs="Calibri"/>
                <w:sz w:val="18"/>
                <w:szCs w:val="18"/>
              </w:rPr>
              <w:t>51</w:t>
            </w:r>
          </w:p>
        </w:tc>
        <w:tc>
          <w:tcPr>
            <w:tcW w:w="737" w:type="dxa"/>
            <w:tcBorders>
              <w:top w:val="single" w:sz="4" w:space="0" w:color="auto"/>
              <w:left w:val="nil"/>
              <w:bottom w:val="nil"/>
              <w:right w:val="nil"/>
            </w:tcBorders>
          </w:tcPr>
          <w:p w:rsidR="001B22BF" w:rsidRPr="00716FB1" w:rsidRDefault="001B22BF" w:rsidP="00716FB1">
            <w:pPr>
              <w:adjustRightInd w:val="0"/>
              <w:snapToGrid w:val="0"/>
              <w:jc w:val="left"/>
              <w:rPr>
                <w:rFonts w:ascii="Calibri" w:hAnsi="Calibri" w:cs="Calibri"/>
                <w:sz w:val="18"/>
                <w:szCs w:val="18"/>
              </w:rPr>
            </w:pPr>
            <w:r w:rsidRPr="00716FB1">
              <w:rPr>
                <w:rFonts w:ascii="Calibri" w:hAnsi="Calibri" w:cs="Calibri"/>
                <w:sz w:val="18"/>
                <w:szCs w:val="18"/>
              </w:rPr>
              <w:t>30</w:t>
            </w:r>
            <w:r w:rsidR="004248DC" w:rsidRPr="00716FB1">
              <w:rPr>
                <w:rFonts w:ascii="Calibri" w:eastAsia="Yu Mincho" w:hAnsi="Calibri" w:cs="Calibri"/>
                <w:sz w:val="18"/>
                <w:szCs w:val="18"/>
                <w:vertAlign w:val="superscript"/>
              </w:rPr>
              <w:t>†</w:t>
            </w:r>
          </w:p>
        </w:tc>
        <w:tc>
          <w:tcPr>
            <w:tcW w:w="737" w:type="dxa"/>
            <w:tcBorders>
              <w:top w:val="single" w:sz="4" w:space="0" w:color="auto"/>
              <w:left w:val="nil"/>
              <w:bottom w:val="nil"/>
              <w:right w:val="nil"/>
            </w:tcBorders>
          </w:tcPr>
          <w:p w:rsidR="001B22BF" w:rsidRPr="00716FB1" w:rsidRDefault="001B22BF" w:rsidP="00716FB1">
            <w:pPr>
              <w:adjustRightInd w:val="0"/>
              <w:snapToGrid w:val="0"/>
              <w:jc w:val="left"/>
              <w:rPr>
                <w:rFonts w:ascii="Calibri" w:hAnsi="Calibri" w:cs="Calibri"/>
                <w:sz w:val="18"/>
                <w:szCs w:val="18"/>
              </w:rPr>
            </w:pPr>
            <w:r w:rsidRPr="00716FB1">
              <w:rPr>
                <w:rFonts w:ascii="Calibri" w:hAnsi="Calibri" w:cs="Calibri"/>
                <w:sz w:val="18"/>
                <w:szCs w:val="18"/>
              </w:rPr>
              <w:t>30</w:t>
            </w:r>
            <w:r w:rsidR="004248DC" w:rsidRPr="00716FB1">
              <w:rPr>
                <w:rFonts w:ascii="Calibri" w:eastAsia="Yu Mincho" w:hAnsi="Calibri" w:cs="Calibri"/>
                <w:sz w:val="18"/>
                <w:szCs w:val="18"/>
                <w:vertAlign w:val="superscript"/>
              </w:rPr>
              <w:t>†</w:t>
            </w:r>
          </w:p>
        </w:tc>
        <w:tc>
          <w:tcPr>
            <w:tcW w:w="737" w:type="dxa"/>
            <w:tcBorders>
              <w:top w:val="single" w:sz="4" w:space="0" w:color="auto"/>
              <w:left w:val="nil"/>
              <w:bottom w:val="nil"/>
              <w:right w:val="nil"/>
            </w:tcBorders>
          </w:tcPr>
          <w:p w:rsidR="001B22BF" w:rsidRPr="00716FB1" w:rsidRDefault="001B22BF" w:rsidP="00716FB1">
            <w:pPr>
              <w:adjustRightInd w:val="0"/>
              <w:snapToGrid w:val="0"/>
              <w:jc w:val="left"/>
              <w:rPr>
                <w:rFonts w:ascii="Calibri" w:hAnsi="Calibri" w:cs="Calibri"/>
                <w:sz w:val="18"/>
                <w:szCs w:val="18"/>
              </w:rPr>
            </w:pPr>
            <w:r w:rsidRPr="00716FB1">
              <w:rPr>
                <w:rFonts w:ascii="Calibri" w:hAnsi="Calibri" w:cs="Calibri"/>
                <w:sz w:val="18"/>
                <w:szCs w:val="18"/>
              </w:rPr>
              <w:t>42</w:t>
            </w:r>
          </w:p>
        </w:tc>
        <w:tc>
          <w:tcPr>
            <w:tcW w:w="737" w:type="dxa"/>
            <w:tcBorders>
              <w:top w:val="single" w:sz="4" w:space="0" w:color="auto"/>
              <w:left w:val="nil"/>
              <w:bottom w:val="nil"/>
              <w:right w:val="nil"/>
            </w:tcBorders>
          </w:tcPr>
          <w:p w:rsidR="001B22BF" w:rsidRPr="00716FB1" w:rsidRDefault="001B22BF" w:rsidP="00716FB1">
            <w:pPr>
              <w:adjustRightInd w:val="0"/>
              <w:snapToGrid w:val="0"/>
              <w:jc w:val="left"/>
              <w:rPr>
                <w:rFonts w:ascii="Calibri" w:hAnsi="Calibri" w:cs="Calibri"/>
                <w:sz w:val="18"/>
                <w:szCs w:val="18"/>
              </w:rPr>
            </w:pPr>
            <w:r w:rsidRPr="00716FB1">
              <w:rPr>
                <w:rFonts w:ascii="Calibri" w:hAnsi="Calibri" w:cs="Calibri"/>
                <w:sz w:val="18"/>
                <w:szCs w:val="18"/>
              </w:rPr>
              <w:t>7</w:t>
            </w:r>
          </w:p>
        </w:tc>
        <w:tc>
          <w:tcPr>
            <w:tcW w:w="737" w:type="dxa"/>
            <w:tcBorders>
              <w:top w:val="single" w:sz="4" w:space="0" w:color="auto"/>
              <w:left w:val="nil"/>
              <w:bottom w:val="nil"/>
              <w:right w:val="nil"/>
            </w:tcBorders>
          </w:tcPr>
          <w:p w:rsidR="001B22BF" w:rsidRPr="00716FB1" w:rsidRDefault="001B22BF" w:rsidP="00716FB1">
            <w:pPr>
              <w:adjustRightInd w:val="0"/>
              <w:snapToGrid w:val="0"/>
              <w:jc w:val="left"/>
              <w:rPr>
                <w:rFonts w:ascii="Calibri" w:hAnsi="Calibri" w:cs="Calibri"/>
                <w:sz w:val="18"/>
                <w:szCs w:val="18"/>
              </w:rPr>
            </w:pPr>
            <w:r w:rsidRPr="00716FB1">
              <w:rPr>
                <w:rFonts w:ascii="Calibri" w:hAnsi="Calibri" w:cs="Calibri"/>
                <w:sz w:val="18"/>
                <w:szCs w:val="18"/>
              </w:rPr>
              <w:t>6</w:t>
            </w:r>
          </w:p>
        </w:tc>
        <w:tc>
          <w:tcPr>
            <w:tcW w:w="737" w:type="dxa"/>
            <w:tcBorders>
              <w:top w:val="single" w:sz="4" w:space="0" w:color="auto"/>
              <w:left w:val="nil"/>
              <w:bottom w:val="nil"/>
              <w:right w:val="nil"/>
            </w:tcBorders>
          </w:tcPr>
          <w:p w:rsidR="001B22BF" w:rsidRPr="00716FB1" w:rsidRDefault="001B22BF" w:rsidP="00716FB1">
            <w:pPr>
              <w:adjustRightInd w:val="0"/>
              <w:snapToGrid w:val="0"/>
              <w:jc w:val="left"/>
              <w:rPr>
                <w:rFonts w:ascii="Calibri" w:hAnsi="Calibri" w:cs="Calibri"/>
                <w:sz w:val="18"/>
                <w:szCs w:val="18"/>
              </w:rPr>
            </w:pPr>
            <w:r w:rsidRPr="00716FB1">
              <w:rPr>
                <w:rFonts w:ascii="Calibri" w:hAnsi="Calibri" w:cs="Calibri"/>
                <w:sz w:val="18"/>
                <w:szCs w:val="18"/>
              </w:rPr>
              <w:t>4</w:t>
            </w:r>
          </w:p>
        </w:tc>
        <w:tc>
          <w:tcPr>
            <w:tcW w:w="737" w:type="dxa"/>
            <w:tcBorders>
              <w:top w:val="single" w:sz="4" w:space="0" w:color="auto"/>
              <w:left w:val="nil"/>
              <w:bottom w:val="nil"/>
              <w:right w:val="nil"/>
            </w:tcBorders>
          </w:tcPr>
          <w:p w:rsidR="001B22BF" w:rsidRPr="00716FB1" w:rsidRDefault="001B22BF" w:rsidP="00716FB1">
            <w:pPr>
              <w:adjustRightInd w:val="0"/>
              <w:snapToGrid w:val="0"/>
              <w:jc w:val="left"/>
              <w:rPr>
                <w:rFonts w:ascii="Calibri" w:hAnsi="Calibri" w:cs="Calibri"/>
                <w:sz w:val="18"/>
                <w:szCs w:val="18"/>
              </w:rPr>
            </w:pPr>
            <w:r w:rsidRPr="00716FB1">
              <w:rPr>
                <w:rFonts w:ascii="Calibri" w:hAnsi="Calibri" w:cs="Calibri"/>
                <w:sz w:val="18"/>
                <w:szCs w:val="18"/>
              </w:rPr>
              <w:t>1</w:t>
            </w:r>
          </w:p>
        </w:tc>
      </w:tr>
      <w:tr w:rsidR="005408B8" w:rsidRPr="00F255C4" w:rsidTr="0013148B">
        <w:trPr>
          <w:trHeight w:val="283"/>
        </w:trPr>
        <w:tc>
          <w:tcPr>
            <w:tcW w:w="1560" w:type="dxa"/>
            <w:tcBorders>
              <w:top w:val="nil"/>
              <w:left w:val="nil"/>
              <w:bottom w:val="nil"/>
              <w:right w:val="nil"/>
            </w:tcBorders>
          </w:tcPr>
          <w:p w:rsidR="001B22BF" w:rsidRPr="00716FB1" w:rsidRDefault="001B22BF" w:rsidP="00716FB1">
            <w:pPr>
              <w:adjustRightInd w:val="0"/>
              <w:snapToGrid w:val="0"/>
              <w:jc w:val="left"/>
              <w:rPr>
                <w:rFonts w:ascii="Calibri" w:hAnsi="Calibri" w:cs="Calibri"/>
                <w:sz w:val="18"/>
                <w:szCs w:val="18"/>
              </w:rPr>
            </w:pPr>
          </w:p>
        </w:tc>
        <w:tc>
          <w:tcPr>
            <w:tcW w:w="2295" w:type="dxa"/>
            <w:tcBorders>
              <w:top w:val="nil"/>
              <w:left w:val="nil"/>
              <w:bottom w:val="nil"/>
              <w:right w:val="nil"/>
            </w:tcBorders>
          </w:tcPr>
          <w:p w:rsidR="001B22BF" w:rsidRPr="00716FB1" w:rsidRDefault="001B22BF" w:rsidP="00716FB1">
            <w:pPr>
              <w:adjustRightInd w:val="0"/>
              <w:snapToGrid w:val="0"/>
              <w:jc w:val="left"/>
              <w:rPr>
                <w:rFonts w:ascii="Calibri" w:hAnsi="Calibri" w:cs="Calibri"/>
                <w:sz w:val="18"/>
                <w:szCs w:val="18"/>
              </w:rPr>
            </w:pPr>
            <w:r w:rsidRPr="00716FB1">
              <w:rPr>
                <w:rFonts w:ascii="Calibri" w:hAnsi="Calibri" w:cs="Calibri"/>
                <w:i/>
                <w:noProof/>
                <w:kern w:val="0"/>
                <w:sz w:val="18"/>
                <w:szCs w:val="18"/>
              </w:rPr>
              <w:t>Q</w:t>
            </w:r>
            <w:r w:rsidRPr="00716FB1">
              <w:rPr>
                <w:rFonts w:ascii="Calibri" w:hAnsi="Calibri" w:cs="Calibri"/>
                <w:noProof/>
                <w:kern w:val="0"/>
                <w:sz w:val="18"/>
                <w:szCs w:val="18"/>
              </w:rPr>
              <w:t>.</w:t>
            </w:r>
            <w:r w:rsidRPr="00716FB1">
              <w:rPr>
                <w:rFonts w:ascii="Calibri" w:hAnsi="Calibri" w:cs="Calibri"/>
                <w:i/>
                <w:noProof/>
                <w:kern w:val="0"/>
                <w:sz w:val="18"/>
                <w:szCs w:val="18"/>
              </w:rPr>
              <w:t xml:space="preserve"> crispula</w:t>
            </w:r>
          </w:p>
        </w:tc>
        <w:tc>
          <w:tcPr>
            <w:tcW w:w="907" w:type="dxa"/>
            <w:tcBorders>
              <w:top w:val="nil"/>
              <w:left w:val="nil"/>
              <w:bottom w:val="nil"/>
              <w:right w:val="nil"/>
            </w:tcBorders>
          </w:tcPr>
          <w:p w:rsidR="001B22BF" w:rsidRPr="00716FB1" w:rsidRDefault="004248DC" w:rsidP="00716FB1">
            <w:pPr>
              <w:adjustRightInd w:val="0"/>
              <w:snapToGrid w:val="0"/>
              <w:jc w:val="left"/>
              <w:rPr>
                <w:rFonts w:ascii="Calibri" w:hAnsi="Calibri" w:cs="Calibri"/>
                <w:sz w:val="18"/>
                <w:szCs w:val="18"/>
              </w:rPr>
            </w:pPr>
            <w:r w:rsidRPr="00716FB1">
              <w:rPr>
                <w:rFonts w:ascii="Calibri" w:hAnsi="Calibri" w:cs="Calibri"/>
                <w:sz w:val="18"/>
                <w:szCs w:val="18"/>
              </w:rPr>
              <w:t>51</w:t>
            </w:r>
          </w:p>
        </w:tc>
        <w:tc>
          <w:tcPr>
            <w:tcW w:w="737" w:type="dxa"/>
            <w:tcBorders>
              <w:top w:val="nil"/>
              <w:left w:val="nil"/>
              <w:bottom w:val="nil"/>
              <w:right w:val="nil"/>
            </w:tcBorders>
          </w:tcPr>
          <w:p w:rsidR="001B22BF" w:rsidRPr="00716FB1" w:rsidRDefault="001B22BF" w:rsidP="00716FB1">
            <w:pPr>
              <w:adjustRightInd w:val="0"/>
              <w:snapToGrid w:val="0"/>
              <w:jc w:val="left"/>
              <w:rPr>
                <w:rFonts w:ascii="Calibri" w:hAnsi="Calibri" w:cs="Calibri"/>
                <w:sz w:val="18"/>
                <w:szCs w:val="18"/>
              </w:rPr>
            </w:pPr>
            <w:r w:rsidRPr="00716FB1">
              <w:rPr>
                <w:rFonts w:ascii="Calibri" w:hAnsi="Calibri" w:cs="Calibri"/>
                <w:sz w:val="18"/>
                <w:szCs w:val="18"/>
              </w:rPr>
              <w:t>50</w:t>
            </w:r>
          </w:p>
        </w:tc>
        <w:tc>
          <w:tcPr>
            <w:tcW w:w="737" w:type="dxa"/>
            <w:tcBorders>
              <w:top w:val="nil"/>
              <w:left w:val="nil"/>
              <w:bottom w:val="nil"/>
              <w:right w:val="nil"/>
            </w:tcBorders>
          </w:tcPr>
          <w:p w:rsidR="001B22BF" w:rsidRPr="00716FB1" w:rsidRDefault="001B22BF" w:rsidP="00716FB1">
            <w:pPr>
              <w:adjustRightInd w:val="0"/>
              <w:snapToGrid w:val="0"/>
              <w:jc w:val="left"/>
              <w:rPr>
                <w:rFonts w:ascii="Calibri" w:hAnsi="Calibri" w:cs="Calibri"/>
                <w:sz w:val="18"/>
                <w:szCs w:val="18"/>
              </w:rPr>
            </w:pPr>
            <w:r w:rsidRPr="00716FB1">
              <w:rPr>
                <w:rFonts w:ascii="Calibri" w:hAnsi="Calibri" w:cs="Calibri"/>
                <w:sz w:val="18"/>
                <w:szCs w:val="18"/>
              </w:rPr>
              <w:t>50</w:t>
            </w:r>
          </w:p>
        </w:tc>
        <w:tc>
          <w:tcPr>
            <w:tcW w:w="737" w:type="dxa"/>
            <w:tcBorders>
              <w:top w:val="nil"/>
              <w:left w:val="nil"/>
              <w:bottom w:val="nil"/>
              <w:right w:val="nil"/>
            </w:tcBorders>
          </w:tcPr>
          <w:p w:rsidR="001B22BF" w:rsidRPr="00716FB1" w:rsidRDefault="001B22BF" w:rsidP="00716FB1">
            <w:pPr>
              <w:adjustRightInd w:val="0"/>
              <w:snapToGrid w:val="0"/>
              <w:jc w:val="left"/>
              <w:rPr>
                <w:rFonts w:ascii="Calibri" w:hAnsi="Calibri" w:cs="Calibri"/>
                <w:sz w:val="18"/>
                <w:szCs w:val="18"/>
              </w:rPr>
            </w:pPr>
            <w:r w:rsidRPr="00716FB1">
              <w:rPr>
                <w:rFonts w:ascii="Calibri" w:hAnsi="Calibri" w:cs="Calibri"/>
                <w:sz w:val="18"/>
                <w:szCs w:val="18"/>
              </w:rPr>
              <w:t>50</w:t>
            </w:r>
          </w:p>
        </w:tc>
        <w:tc>
          <w:tcPr>
            <w:tcW w:w="737" w:type="dxa"/>
            <w:tcBorders>
              <w:top w:val="nil"/>
              <w:left w:val="nil"/>
              <w:bottom w:val="nil"/>
              <w:right w:val="nil"/>
            </w:tcBorders>
          </w:tcPr>
          <w:p w:rsidR="001B22BF" w:rsidRPr="00716FB1" w:rsidRDefault="001B22BF" w:rsidP="00716FB1">
            <w:pPr>
              <w:adjustRightInd w:val="0"/>
              <w:snapToGrid w:val="0"/>
              <w:jc w:val="left"/>
              <w:rPr>
                <w:rFonts w:ascii="Calibri" w:hAnsi="Calibri" w:cs="Calibri"/>
                <w:sz w:val="18"/>
                <w:szCs w:val="18"/>
              </w:rPr>
            </w:pPr>
            <w:r w:rsidRPr="00716FB1">
              <w:rPr>
                <w:rFonts w:ascii="Calibri" w:hAnsi="Calibri" w:cs="Calibri"/>
                <w:sz w:val="18"/>
                <w:szCs w:val="18"/>
              </w:rPr>
              <w:t>12</w:t>
            </w:r>
          </w:p>
        </w:tc>
        <w:tc>
          <w:tcPr>
            <w:tcW w:w="737" w:type="dxa"/>
            <w:tcBorders>
              <w:top w:val="nil"/>
              <w:left w:val="nil"/>
              <w:bottom w:val="nil"/>
              <w:right w:val="nil"/>
            </w:tcBorders>
          </w:tcPr>
          <w:p w:rsidR="001B22BF" w:rsidRPr="00716FB1" w:rsidRDefault="001B22BF" w:rsidP="00716FB1">
            <w:pPr>
              <w:adjustRightInd w:val="0"/>
              <w:snapToGrid w:val="0"/>
              <w:jc w:val="left"/>
              <w:rPr>
                <w:rFonts w:ascii="Calibri" w:hAnsi="Calibri" w:cs="Calibri"/>
                <w:sz w:val="18"/>
                <w:szCs w:val="18"/>
              </w:rPr>
            </w:pPr>
            <w:r w:rsidRPr="00716FB1">
              <w:rPr>
                <w:rFonts w:ascii="Calibri" w:hAnsi="Calibri" w:cs="Calibri"/>
                <w:sz w:val="18"/>
                <w:szCs w:val="18"/>
              </w:rPr>
              <w:t>12</w:t>
            </w:r>
          </w:p>
        </w:tc>
        <w:tc>
          <w:tcPr>
            <w:tcW w:w="737" w:type="dxa"/>
            <w:tcBorders>
              <w:top w:val="nil"/>
              <w:left w:val="nil"/>
              <w:bottom w:val="nil"/>
              <w:right w:val="nil"/>
            </w:tcBorders>
          </w:tcPr>
          <w:p w:rsidR="001B22BF" w:rsidRPr="00716FB1" w:rsidRDefault="001B22BF" w:rsidP="00716FB1">
            <w:pPr>
              <w:adjustRightInd w:val="0"/>
              <w:snapToGrid w:val="0"/>
              <w:jc w:val="left"/>
              <w:rPr>
                <w:rFonts w:ascii="Calibri" w:hAnsi="Calibri" w:cs="Calibri"/>
                <w:sz w:val="18"/>
                <w:szCs w:val="18"/>
              </w:rPr>
            </w:pPr>
            <w:r w:rsidRPr="00716FB1">
              <w:rPr>
                <w:rFonts w:ascii="Calibri" w:hAnsi="Calibri" w:cs="Calibri"/>
                <w:sz w:val="18"/>
                <w:szCs w:val="18"/>
              </w:rPr>
              <w:t>9</w:t>
            </w:r>
          </w:p>
        </w:tc>
        <w:tc>
          <w:tcPr>
            <w:tcW w:w="737" w:type="dxa"/>
            <w:tcBorders>
              <w:top w:val="nil"/>
              <w:left w:val="nil"/>
              <w:bottom w:val="nil"/>
              <w:right w:val="nil"/>
            </w:tcBorders>
          </w:tcPr>
          <w:p w:rsidR="001B22BF" w:rsidRPr="00716FB1" w:rsidRDefault="001B22BF" w:rsidP="00716FB1">
            <w:pPr>
              <w:adjustRightInd w:val="0"/>
              <w:snapToGrid w:val="0"/>
              <w:jc w:val="left"/>
              <w:rPr>
                <w:rFonts w:ascii="Calibri" w:hAnsi="Calibri" w:cs="Calibri"/>
                <w:sz w:val="18"/>
                <w:szCs w:val="18"/>
              </w:rPr>
            </w:pPr>
            <w:r w:rsidRPr="00716FB1">
              <w:rPr>
                <w:rFonts w:ascii="Calibri" w:hAnsi="Calibri" w:cs="Calibri"/>
                <w:sz w:val="18"/>
                <w:szCs w:val="18"/>
              </w:rPr>
              <w:t>3</w:t>
            </w:r>
          </w:p>
        </w:tc>
      </w:tr>
      <w:tr w:rsidR="005408B8" w:rsidRPr="00F255C4" w:rsidTr="0013148B">
        <w:trPr>
          <w:trHeight w:val="283"/>
        </w:trPr>
        <w:tc>
          <w:tcPr>
            <w:tcW w:w="1560" w:type="dxa"/>
            <w:tcBorders>
              <w:top w:val="nil"/>
              <w:left w:val="nil"/>
              <w:bottom w:val="single" w:sz="4" w:space="0" w:color="auto"/>
              <w:right w:val="nil"/>
            </w:tcBorders>
          </w:tcPr>
          <w:p w:rsidR="001B22BF" w:rsidRPr="00716FB1" w:rsidRDefault="001B22BF" w:rsidP="00716FB1">
            <w:pPr>
              <w:adjustRightInd w:val="0"/>
              <w:snapToGrid w:val="0"/>
              <w:jc w:val="left"/>
              <w:rPr>
                <w:rFonts w:ascii="Calibri" w:hAnsi="Calibri" w:cs="Calibri"/>
                <w:sz w:val="18"/>
                <w:szCs w:val="18"/>
              </w:rPr>
            </w:pPr>
          </w:p>
        </w:tc>
        <w:tc>
          <w:tcPr>
            <w:tcW w:w="2295" w:type="dxa"/>
            <w:tcBorders>
              <w:top w:val="nil"/>
              <w:left w:val="nil"/>
              <w:bottom w:val="single" w:sz="4" w:space="0" w:color="auto"/>
              <w:right w:val="nil"/>
            </w:tcBorders>
          </w:tcPr>
          <w:p w:rsidR="001B22BF" w:rsidRPr="00716FB1" w:rsidRDefault="001B22BF" w:rsidP="00716FB1">
            <w:pPr>
              <w:adjustRightInd w:val="0"/>
              <w:snapToGrid w:val="0"/>
              <w:jc w:val="left"/>
              <w:rPr>
                <w:rFonts w:ascii="Calibri" w:hAnsi="Calibri" w:cs="Calibri"/>
                <w:sz w:val="18"/>
                <w:szCs w:val="18"/>
              </w:rPr>
            </w:pPr>
            <w:r w:rsidRPr="00716FB1">
              <w:rPr>
                <w:rFonts w:ascii="Calibri" w:hAnsi="Calibri" w:cs="Calibri"/>
                <w:i/>
                <w:noProof/>
                <w:kern w:val="0"/>
                <w:sz w:val="18"/>
                <w:szCs w:val="18"/>
              </w:rPr>
              <w:t>A</w:t>
            </w:r>
            <w:r w:rsidRPr="00716FB1">
              <w:rPr>
                <w:rFonts w:ascii="Calibri" w:hAnsi="Calibri" w:cs="Calibri"/>
                <w:noProof/>
                <w:kern w:val="0"/>
                <w:sz w:val="18"/>
                <w:szCs w:val="18"/>
              </w:rPr>
              <w:t>.</w:t>
            </w:r>
            <w:r w:rsidRPr="00716FB1">
              <w:rPr>
                <w:rFonts w:ascii="Calibri" w:hAnsi="Calibri" w:cs="Calibri"/>
                <w:i/>
                <w:noProof/>
                <w:kern w:val="0"/>
                <w:sz w:val="18"/>
                <w:szCs w:val="18"/>
              </w:rPr>
              <w:t xml:space="preserve"> sachalinensis</w:t>
            </w:r>
          </w:p>
        </w:tc>
        <w:tc>
          <w:tcPr>
            <w:tcW w:w="907" w:type="dxa"/>
            <w:tcBorders>
              <w:top w:val="nil"/>
              <w:left w:val="nil"/>
              <w:bottom w:val="single" w:sz="4" w:space="0" w:color="auto"/>
              <w:right w:val="nil"/>
            </w:tcBorders>
          </w:tcPr>
          <w:p w:rsidR="001B22BF" w:rsidRPr="00716FB1" w:rsidRDefault="004248DC" w:rsidP="00716FB1">
            <w:pPr>
              <w:adjustRightInd w:val="0"/>
              <w:snapToGrid w:val="0"/>
              <w:jc w:val="left"/>
              <w:rPr>
                <w:rFonts w:ascii="Calibri" w:hAnsi="Calibri" w:cs="Calibri"/>
                <w:sz w:val="18"/>
                <w:szCs w:val="18"/>
              </w:rPr>
            </w:pPr>
            <w:r w:rsidRPr="00716FB1">
              <w:rPr>
                <w:rFonts w:ascii="Calibri" w:hAnsi="Calibri" w:cs="Calibri"/>
                <w:sz w:val="18"/>
                <w:szCs w:val="18"/>
              </w:rPr>
              <w:t>51</w:t>
            </w:r>
          </w:p>
        </w:tc>
        <w:tc>
          <w:tcPr>
            <w:tcW w:w="737" w:type="dxa"/>
            <w:tcBorders>
              <w:top w:val="nil"/>
              <w:left w:val="nil"/>
              <w:bottom w:val="single" w:sz="4" w:space="0" w:color="auto"/>
              <w:right w:val="nil"/>
            </w:tcBorders>
          </w:tcPr>
          <w:p w:rsidR="001B22BF" w:rsidRPr="00716FB1" w:rsidRDefault="001B22BF" w:rsidP="00716FB1">
            <w:pPr>
              <w:adjustRightInd w:val="0"/>
              <w:snapToGrid w:val="0"/>
              <w:jc w:val="left"/>
              <w:rPr>
                <w:rFonts w:ascii="Calibri" w:hAnsi="Calibri" w:cs="Calibri"/>
                <w:sz w:val="18"/>
                <w:szCs w:val="18"/>
              </w:rPr>
            </w:pPr>
            <w:r w:rsidRPr="00716FB1">
              <w:rPr>
                <w:rFonts w:ascii="Calibri" w:hAnsi="Calibri" w:cs="Calibri"/>
                <w:sz w:val="18"/>
                <w:szCs w:val="18"/>
              </w:rPr>
              <w:t>51</w:t>
            </w:r>
          </w:p>
        </w:tc>
        <w:tc>
          <w:tcPr>
            <w:tcW w:w="737" w:type="dxa"/>
            <w:tcBorders>
              <w:top w:val="nil"/>
              <w:left w:val="nil"/>
              <w:bottom w:val="single" w:sz="4" w:space="0" w:color="auto"/>
              <w:right w:val="nil"/>
            </w:tcBorders>
          </w:tcPr>
          <w:p w:rsidR="001B22BF" w:rsidRPr="00716FB1" w:rsidRDefault="001B22BF" w:rsidP="00716FB1">
            <w:pPr>
              <w:adjustRightInd w:val="0"/>
              <w:snapToGrid w:val="0"/>
              <w:jc w:val="left"/>
              <w:rPr>
                <w:rFonts w:ascii="Calibri" w:hAnsi="Calibri" w:cs="Calibri"/>
                <w:sz w:val="18"/>
                <w:szCs w:val="18"/>
              </w:rPr>
            </w:pPr>
            <w:r w:rsidRPr="00716FB1">
              <w:rPr>
                <w:rFonts w:ascii="Calibri" w:hAnsi="Calibri" w:cs="Calibri"/>
                <w:sz w:val="18"/>
                <w:szCs w:val="18"/>
              </w:rPr>
              <w:t>51</w:t>
            </w:r>
          </w:p>
        </w:tc>
        <w:tc>
          <w:tcPr>
            <w:tcW w:w="737" w:type="dxa"/>
            <w:tcBorders>
              <w:top w:val="nil"/>
              <w:left w:val="nil"/>
              <w:bottom w:val="single" w:sz="4" w:space="0" w:color="auto"/>
              <w:right w:val="nil"/>
            </w:tcBorders>
          </w:tcPr>
          <w:p w:rsidR="001B22BF" w:rsidRPr="00716FB1" w:rsidRDefault="001B22BF" w:rsidP="00716FB1">
            <w:pPr>
              <w:adjustRightInd w:val="0"/>
              <w:snapToGrid w:val="0"/>
              <w:jc w:val="left"/>
              <w:rPr>
                <w:rFonts w:ascii="Calibri" w:hAnsi="Calibri" w:cs="Calibri"/>
                <w:sz w:val="18"/>
                <w:szCs w:val="18"/>
              </w:rPr>
            </w:pPr>
            <w:r w:rsidRPr="00716FB1">
              <w:rPr>
                <w:rFonts w:ascii="Calibri" w:hAnsi="Calibri" w:cs="Calibri"/>
                <w:sz w:val="18"/>
                <w:szCs w:val="18"/>
              </w:rPr>
              <w:t>51</w:t>
            </w:r>
          </w:p>
        </w:tc>
        <w:tc>
          <w:tcPr>
            <w:tcW w:w="737" w:type="dxa"/>
            <w:tcBorders>
              <w:top w:val="nil"/>
              <w:left w:val="nil"/>
              <w:bottom w:val="single" w:sz="4" w:space="0" w:color="auto"/>
              <w:right w:val="nil"/>
            </w:tcBorders>
          </w:tcPr>
          <w:p w:rsidR="001B22BF" w:rsidRPr="00716FB1" w:rsidRDefault="001B22BF" w:rsidP="00716FB1">
            <w:pPr>
              <w:adjustRightInd w:val="0"/>
              <w:snapToGrid w:val="0"/>
              <w:jc w:val="left"/>
              <w:rPr>
                <w:rFonts w:ascii="Calibri" w:hAnsi="Calibri" w:cs="Calibri"/>
                <w:sz w:val="18"/>
                <w:szCs w:val="18"/>
              </w:rPr>
            </w:pPr>
            <w:r w:rsidRPr="00716FB1">
              <w:rPr>
                <w:rFonts w:ascii="Calibri" w:hAnsi="Calibri" w:cs="Calibri"/>
                <w:sz w:val="18"/>
                <w:szCs w:val="18"/>
              </w:rPr>
              <w:t>30</w:t>
            </w:r>
          </w:p>
        </w:tc>
        <w:tc>
          <w:tcPr>
            <w:tcW w:w="737" w:type="dxa"/>
            <w:tcBorders>
              <w:top w:val="nil"/>
              <w:left w:val="nil"/>
              <w:bottom w:val="single" w:sz="4" w:space="0" w:color="auto"/>
              <w:right w:val="nil"/>
            </w:tcBorders>
          </w:tcPr>
          <w:p w:rsidR="001B22BF" w:rsidRPr="00716FB1" w:rsidRDefault="001B22BF" w:rsidP="00716FB1">
            <w:pPr>
              <w:adjustRightInd w:val="0"/>
              <w:snapToGrid w:val="0"/>
              <w:jc w:val="left"/>
              <w:rPr>
                <w:rFonts w:ascii="Calibri" w:hAnsi="Calibri" w:cs="Calibri"/>
                <w:sz w:val="18"/>
                <w:szCs w:val="18"/>
              </w:rPr>
            </w:pPr>
            <w:r w:rsidRPr="00716FB1">
              <w:rPr>
                <w:rFonts w:ascii="Calibri" w:hAnsi="Calibri" w:cs="Calibri"/>
                <w:sz w:val="18"/>
                <w:szCs w:val="18"/>
              </w:rPr>
              <w:t>27</w:t>
            </w:r>
          </w:p>
        </w:tc>
        <w:tc>
          <w:tcPr>
            <w:tcW w:w="737" w:type="dxa"/>
            <w:tcBorders>
              <w:top w:val="nil"/>
              <w:left w:val="nil"/>
              <w:bottom w:val="single" w:sz="4" w:space="0" w:color="auto"/>
              <w:right w:val="nil"/>
            </w:tcBorders>
          </w:tcPr>
          <w:p w:rsidR="001B22BF" w:rsidRPr="00716FB1" w:rsidRDefault="001B22BF" w:rsidP="00716FB1">
            <w:pPr>
              <w:adjustRightInd w:val="0"/>
              <w:snapToGrid w:val="0"/>
              <w:jc w:val="left"/>
              <w:rPr>
                <w:rFonts w:ascii="Calibri" w:hAnsi="Calibri" w:cs="Calibri"/>
                <w:sz w:val="18"/>
                <w:szCs w:val="18"/>
              </w:rPr>
            </w:pPr>
            <w:r w:rsidRPr="00716FB1">
              <w:rPr>
                <w:rFonts w:ascii="Calibri" w:hAnsi="Calibri" w:cs="Calibri"/>
                <w:sz w:val="18"/>
                <w:szCs w:val="18"/>
              </w:rPr>
              <w:t>15</w:t>
            </w:r>
          </w:p>
        </w:tc>
        <w:tc>
          <w:tcPr>
            <w:tcW w:w="737" w:type="dxa"/>
            <w:tcBorders>
              <w:top w:val="nil"/>
              <w:left w:val="nil"/>
              <w:bottom w:val="single" w:sz="4" w:space="0" w:color="auto"/>
              <w:right w:val="nil"/>
            </w:tcBorders>
          </w:tcPr>
          <w:p w:rsidR="001B22BF" w:rsidRPr="00716FB1" w:rsidRDefault="001B22BF" w:rsidP="00716FB1">
            <w:pPr>
              <w:adjustRightInd w:val="0"/>
              <w:snapToGrid w:val="0"/>
              <w:jc w:val="left"/>
              <w:rPr>
                <w:rFonts w:ascii="Calibri" w:hAnsi="Calibri" w:cs="Calibri"/>
                <w:sz w:val="18"/>
                <w:szCs w:val="18"/>
              </w:rPr>
            </w:pPr>
            <w:r w:rsidRPr="00716FB1">
              <w:rPr>
                <w:rFonts w:ascii="Calibri" w:hAnsi="Calibri" w:cs="Calibri"/>
                <w:sz w:val="18"/>
                <w:szCs w:val="18"/>
              </w:rPr>
              <w:t>9</w:t>
            </w:r>
          </w:p>
        </w:tc>
      </w:tr>
      <w:tr w:rsidR="005408B8" w:rsidRPr="00F255C4" w:rsidTr="0013148B">
        <w:trPr>
          <w:trHeight w:val="283"/>
        </w:trPr>
        <w:tc>
          <w:tcPr>
            <w:tcW w:w="1560" w:type="dxa"/>
            <w:tcBorders>
              <w:left w:val="nil"/>
              <w:bottom w:val="nil"/>
              <w:right w:val="nil"/>
            </w:tcBorders>
          </w:tcPr>
          <w:p w:rsidR="001B22BF" w:rsidRPr="00716FB1" w:rsidRDefault="001B22BF" w:rsidP="00716FB1">
            <w:pPr>
              <w:adjustRightInd w:val="0"/>
              <w:snapToGrid w:val="0"/>
              <w:jc w:val="left"/>
              <w:rPr>
                <w:rFonts w:ascii="Calibri" w:hAnsi="Calibri" w:cs="Calibri"/>
                <w:sz w:val="18"/>
                <w:szCs w:val="18"/>
              </w:rPr>
            </w:pPr>
            <w:proofErr w:type="spellStart"/>
            <w:r w:rsidRPr="00716FB1">
              <w:rPr>
                <w:rFonts w:ascii="Calibri" w:hAnsi="Calibri" w:cs="Calibri"/>
                <w:sz w:val="18"/>
                <w:szCs w:val="18"/>
              </w:rPr>
              <w:t>Mixutre</w:t>
            </w:r>
            <w:proofErr w:type="spellEnd"/>
          </w:p>
        </w:tc>
        <w:tc>
          <w:tcPr>
            <w:tcW w:w="2295" w:type="dxa"/>
            <w:tcBorders>
              <w:left w:val="nil"/>
              <w:bottom w:val="nil"/>
              <w:right w:val="nil"/>
            </w:tcBorders>
          </w:tcPr>
          <w:p w:rsidR="001B22BF" w:rsidRPr="00716FB1" w:rsidRDefault="001B22BF" w:rsidP="00716FB1">
            <w:pPr>
              <w:adjustRightInd w:val="0"/>
              <w:snapToGrid w:val="0"/>
              <w:jc w:val="left"/>
              <w:rPr>
                <w:rFonts w:ascii="Calibri" w:hAnsi="Calibri" w:cs="Calibri"/>
                <w:sz w:val="18"/>
                <w:szCs w:val="18"/>
              </w:rPr>
            </w:pPr>
            <w:r w:rsidRPr="00716FB1">
              <w:rPr>
                <w:rFonts w:ascii="Calibri" w:hAnsi="Calibri" w:cs="Calibri"/>
                <w:i/>
                <w:sz w:val="18"/>
                <w:szCs w:val="18"/>
              </w:rPr>
              <w:t>B. maximowicziana</w:t>
            </w:r>
          </w:p>
        </w:tc>
        <w:tc>
          <w:tcPr>
            <w:tcW w:w="907" w:type="dxa"/>
            <w:tcBorders>
              <w:left w:val="nil"/>
              <w:bottom w:val="nil"/>
              <w:right w:val="nil"/>
            </w:tcBorders>
          </w:tcPr>
          <w:p w:rsidR="001B22BF" w:rsidRPr="00716FB1" w:rsidRDefault="004248DC" w:rsidP="00716FB1">
            <w:pPr>
              <w:adjustRightInd w:val="0"/>
              <w:snapToGrid w:val="0"/>
              <w:jc w:val="left"/>
              <w:rPr>
                <w:rFonts w:ascii="Calibri" w:hAnsi="Calibri" w:cs="Calibri"/>
                <w:sz w:val="18"/>
                <w:szCs w:val="18"/>
              </w:rPr>
            </w:pPr>
            <w:r w:rsidRPr="00716FB1">
              <w:rPr>
                <w:rFonts w:ascii="Calibri" w:hAnsi="Calibri" w:cs="Calibri"/>
                <w:sz w:val="18"/>
                <w:szCs w:val="18"/>
              </w:rPr>
              <w:t>56</w:t>
            </w:r>
          </w:p>
        </w:tc>
        <w:tc>
          <w:tcPr>
            <w:tcW w:w="737" w:type="dxa"/>
            <w:tcBorders>
              <w:left w:val="nil"/>
              <w:bottom w:val="nil"/>
              <w:right w:val="nil"/>
            </w:tcBorders>
          </w:tcPr>
          <w:p w:rsidR="001B22BF" w:rsidRPr="00716FB1" w:rsidRDefault="001B22BF" w:rsidP="00716FB1">
            <w:pPr>
              <w:adjustRightInd w:val="0"/>
              <w:snapToGrid w:val="0"/>
              <w:jc w:val="left"/>
              <w:rPr>
                <w:rFonts w:ascii="Calibri" w:hAnsi="Calibri" w:cs="Calibri"/>
                <w:sz w:val="18"/>
                <w:szCs w:val="18"/>
              </w:rPr>
            </w:pPr>
            <w:r w:rsidRPr="00716FB1">
              <w:rPr>
                <w:rFonts w:ascii="Calibri" w:hAnsi="Calibri" w:cs="Calibri"/>
                <w:sz w:val="18"/>
                <w:szCs w:val="18"/>
              </w:rPr>
              <w:t>54</w:t>
            </w:r>
          </w:p>
        </w:tc>
        <w:tc>
          <w:tcPr>
            <w:tcW w:w="737" w:type="dxa"/>
            <w:tcBorders>
              <w:left w:val="nil"/>
              <w:bottom w:val="nil"/>
              <w:right w:val="nil"/>
            </w:tcBorders>
          </w:tcPr>
          <w:p w:rsidR="001B22BF" w:rsidRPr="00716FB1" w:rsidRDefault="001B22BF" w:rsidP="00716FB1">
            <w:pPr>
              <w:adjustRightInd w:val="0"/>
              <w:snapToGrid w:val="0"/>
              <w:jc w:val="left"/>
              <w:rPr>
                <w:rFonts w:ascii="Calibri" w:hAnsi="Calibri" w:cs="Calibri"/>
                <w:sz w:val="18"/>
                <w:szCs w:val="18"/>
              </w:rPr>
            </w:pPr>
            <w:r w:rsidRPr="00716FB1">
              <w:rPr>
                <w:rFonts w:ascii="Calibri" w:hAnsi="Calibri" w:cs="Calibri"/>
                <w:sz w:val="18"/>
                <w:szCs w:val="18"/>
              </w:rPr>
              <w:t>52</w:t>
            </w:r>
          </w:p>
        </w:tc>
        <w:tc>
          <w:tcPr>
            <w:tcW w:w="737" w:type="dxa"/>
            <w:tcBorders>
              <w:left w:val="nil"/>
              <w:bottom w:val="nil"/>
              <w:right w:val="nil"/>
            </w:tcBorders>
          </w:tcPr>
          <w:p w:rsidR="001B22BF" w:rsidRPr="00716FB1" w:rsidRDefault="001B22BF" w:rsidP="00716FB1">
            <w:pPr>
              <w:adjustRightInd w:val="0"/>
              <w:snapToGrid w:val="0"/>
              <w:jc w:val="left"/>
              <w:rPr>
                <w:rFonts w:ascii="Calibri" w:hAnsi="Calibri" w:cs="Calibri"/>
                <w:sz w:val="18"/>
                <w:szCs w:val="18"/>
              </w:rPr>
            </w:pPr>
            <w:r w:rsidRPr="00716FB1">
              <w:rPr>
                <w:rFonts w:ascii="Calibri" w:hAnsi="Calibri" w:cs="Calibri"/>
                <w:sz w:val="18"/>
                <w:szCs w:val="18"/>
              </w:rPr>
              <w:t>50</w:t>
            </w:r>
          </w:p>
        </w:tc>
        <w:tc>
          <w:tcPr>
            <w:tcW w:w="737" w:type="dxa"/>
            <w:tcBorders>
              <w:left w:val="nil"/>
              <w:bottom w:val="nil"/>
              <w:right w:val="nil"/>
            </w:tcBorders>
          </w:tcPr>
          <w:p w:rsidR="001B22BF" w:rsidRPr="00716FB1" w:rsidRDefault="001B22BF" w:rsidP="00716FB1">
            <w:pPr>
              <w:adjustRightInd w:val="0"/>
              <w:snapToGrid w:val="0"/>
              <w:jc w:val="left"/>
              <w:rPr>
                <w:rFonts w:ascii="Calibri" w:hAnsi="Calibri" w:cs="Calibri"/>
                <w:sz w:val="18"/>
                <w:szCs w:val="18"/>
              </w:rPr>
            </w:pPr>
            <w:r w:rsidRPr="00716FB1">
              <w:rPr>
                <w:rFonts w:ascii="Calibri" w:hAnsi="Calibri" w:cs="Calibri"/>
                <w:sz w:val="18"/>
                <w:szCs w:val="18"/>
              </w:rPr>
              <w:t>16</w:t>
            </w:r>
          </w:p>
        </w:tc>
        <w:tc>
          <w:tcPr>
            <w:tcW w:w="737" w:type="dxa"/>
            <w:tcBorders>
              <w:left w:val="nil"/>
              <w:bottom w:val="nil"/>
              <w:right w:val="nil"/>
            </w:tcBorders>
          </w:tcPr>
          <w:p w:rsidR="001B22BF" w:rsidRPr="00716FB1" w:rsidRDefault="001B22BF" w:rsidP="00716FB1">
            <w:pPr>
              <w:adjustRightInd w:val="0"/>
              <w:snapToGrid w:val="0"/>
              <w:jc w:val="left"/>
              <w:rPr>
                <w:rFonts w:ascii="Calibri" w:hAnsi="Calibri" w:cs="Calibri"/>
                <w:sz w:val="18"/>
                <w:szCs w:val="18"/>
              </w:rPr>
            </w:pPr>
            <w:r w:rsidRPr="00716FB1">
              <w:rPr>
                <w:rFonts w:ascii="Calibri" w:hAnsi="Calibri" w:cs="Calibri"/>
                <w:sz w:val="18"/>
                <w:szCs w:val="18"/>
              </w:rPr>
              <w:t>15</w:t>
            </w:r>
          </w:p>
        </w:tc>
        <w:tc>
          <w:tcPr>
            <w:tcW w:w="737" w:type="dxa"/>
            <w:tcBorders>
              <w:left w:val="nil"/>
              <w:bottom w:val="nil"/>
              <w:right w:val="nil"/>
            </w:tcBorders>
          </w:tcPr>
          <w:p w:rsidR="001B22BF" w:rsidRPr="00716FB1" w:rsidRDefault="001B22BF" w:rsidP="00716FB1">
            <w:pPr>
              <w:adjustRightInd w:val="0"/>
              <w:snapToGrid w:val="0"/>
              <w:jc w:val="left"/>
              <w:rPr>
                <w:rFonts w:ascii="Calibri" w:hAnsi="Calibri" w:cs="Calibri"/>
                <w:sz w:val="18"/>
                <w:szCs w:val="18"/>
              </w:rPr>
            </w:pPr>
            <w:r w:rsidRPr="00716FB1">
              <w:rPr>
                <w:rFonts w:ascii="Calibri" w:hAnsi="Calibri" w:cs="Calibri"/>
                <w:sz w:val="18"/>
                <w:szCs w:val="18"/>
              </w:rPr>
              <w:t>10</w:t>
            </w:r>
          </w:p>
        </w:tc>
        <w:tc>
          <w:tcPr>
            <w:tcW w:w="737" w:type="dxa"/>
            <w:tcBorders>
              <w:left w:val="nil"/>
              <w:bottom w:val="nil"/>
              <w:right w:val="nil"/>
            </w:tcBorders>
          </w:tcPr>
          <w:p w:rsidR="001B22BF" w:rsidRPr="00716FB1" w:rsidRDefault="001B22BF" w:rsidP="00716FB1">
            <w:pPr>
              <w:adjustRightInd w:val="0"/>
              <w:snapToGrid w:val="0"/>
              <w:jc w:val="left"/>
              <w:rPr>
                <w:rFonts w:ascii="Calibri" w:hAnsi="Calibri" w:cs="Calibri"/>
                <w:sz w:val="18"/>
                <w:szCs w:val="18"/>
              </w:rPr>
            </w:pPr>
            <w:r w:rsidRPr="00716FB1">
              <w:rPr>
                <w:rFonts w:ascii="Calibri" w:hAnsi="Calibri" w:cs="Calibri"/>
                <w:sz w:val="18"/>
                <w:szCs w:val="18"/>
              </w:rPr>
              <w:t>8</w:t>
            </w:r>
          </w:p>
        </w:tc>
      </w:tr>
      <w:tr w:rsidR="005408B8" w:rsidRPr="00F255C4" w:rsidTr="0013148B">
        <w:trPr>
          <w:trHeight w:val="283"/>
        </w:trPr>
        <w:tc>
          <w:tcPr>
            <w:tcW w:w="1560" w:type="dxa"/>
            <w:tcBorders>
              <w:top w:val="nil"/>
              <w:left w:val="nil"/>
              <w:bottom w:val="nil"/>
              <w:right w:val="nil"/>
            </w:tcBorders>
          </w:tcPr>
          <w:p w:rsidR="001B22BF" w:rsidRPr="00716FB1" w:rsidRDefault="001B22BF" w:rsidP="00716FB1">
            <w:pPr>
              <w:adjustRightInd w:val="0"/>
              <w:snapToGrid w:val="0"/>
              <w:jc w:val="left"/>
              <w:rPr>
                <w:rFonts w:ascii="Calibri" w:hAnsi="Calibri" w:cs="Calibri"/>
                <w:sz w:val="18"/>
                <w:szCs w:val="18"/>
              </w:rPr>
            </w:pPr>
          </w:p>
        </w:tc>
        <w:tc>
          <w:tcPr>
            <w:tcW w:w="2295" w:type="dxa"/>
            <w:tcBorders>
              <w:top w:val="nil"/>
              <w:left w:val="nil"/>
              <w:bottom w:val="nil"/>
              <w:right w:val="nil"/>
            </w:tcBorders>
          </w:tcPr>
          <w:p w:rsidR="001B22BF" w:rsidRPr="00716FB1" w:rsidRDefault="001B22BF" w:rsidP="00716FB1">
            <w:pPr>
              <w:adjustRightInd w:val="0"/>
              <w:snapToGrid w:val="0"/>
              <w:jc w:val="left"/>
              <w:rPr>
                <w:rFonts w:ascii="Calibri" w:hAnsi="Calibri" w:cs="Calibri"/>
                <w:sz w:val="18"/>
                <w:szCs w:val="18"/>
              </w:rPr>
            </w:pPr>
            <w:r w:rsidRPr="00716FB1">
              <w:rPr>
                <w:rFonts w:ascii="Calibri" w:hAnsi="Calibri" w:cs="Calibri"/>
                <w:i/>
                <w:noProof/>
                <w:kern w:val="0"/>
                <w:sz w:val="18"/>
                <w:szCs w:val="18"/>
              </w:rPr>
              <w:t>Q</w:t>
            </w:r>
            <w:r w:rsidRPr="00716FB1">
              <w:rPr>
                <w:rFonts w:ascii="Calibri" w:hAnsi="Calibri" w:cs="Calibri"/>
                <w:noProof/>
                <w:kern w:val="0"/>
                <w:sz w:val="18"/>
                <w:szCs w:val="18"/>
              </w:rPr>
              <w:t>.</w:t>
            </w:r>
            <w:r w:rsidRPr="00716FB1">
              <w:rPr>
                <w:rFonts w:ascii="Calibri" w:hAnsi="Calibri" w:cs="Calibri"/>
                <w:i/>
                <w:noProof/>
                <w:kern w:val="0"/>
                <w:sz w:val="18"/>
                <w:szCs w:val="18"/>
              </w:rPr>
              <w:t xml:space="preserve"> crispula</w:t>
            </w:r>
          </w:p>
        </w:tc>
        <w:tc>
          <w:tcPr>
            <w:tcW w:w="907" w:type="dxa"/>
            <w:tcBorders>
              <w:top w:val="nil"/>
              <w:left w:val="nil"/>
              <w:bottom w:val="nil"/>
              <w:right w:val="nil"/>
            </w:tcBorders>
          </w:tcPr>
          <w:p w:rsidR="001B22BF" w:rsidRPr="00716FB1" w:rsidRDefault="004248DC" w:rsidP="00716FB1">
            <w:pPr>
              <w:adjustRightInd w:val="0"/>
              <w:snapToGrid w:val="0"/>
              <w:jc w:val="left"/>
              <w:rPr>
                <w:rFonts w:ascii="Calibri" w:hAnsi="Calibri" w:cs="Calibri"/>
                <w:sz w:val="18"/>
                <w:szCs w:val="18"/>
              </w:rPr>
            </w:pPr>
            <w:r w:rsidRPr="00716FB1">
              <w:rPr>
                <w:rFonts w:ascii="Calibri" w:hAnsi="Calibri" w:cs="Calibri"/>
                <w:sz w:val="18"/>
                <w:szCs w:val="18"/>
              </w:rPr>
              <w:t>56</w:t>
            </w:r>
          </w:p>
        </w:tc>
        <w:tc>
          <w:tcPr>
            <w:tcW w:w="737" w:type="dxa"/>
            <w:tcBorders>
              <w:top w:val="nil"/>
              <w:left w:val="nil"/>
              <w:bottom w:val="nil"/>
              <w:right w:val="nil"/>
            </w:tcBorders>
          </w:tcPr>
          <w:p w:rsidR="001B22BF" w:rsidRPr="00716FB1" w:rsidRDefault="001B22BF" w:rsidP="00716FB1">
            <w:pPr>
              <w:adjustRightInd w:val="0"/>
              <w:snapToGrid w:val="0"/>
              <w:jc w:val="left"/>
              <w:rPr>
                <w:rFonts w:ascii="Calibri" w:hAnsi="Calibri" w:cs="Calibri"/>
                <w:sz w:val="18"/>
                <w:szCs w:val="18"/>
              </w:rPr>
            </w:pPr>
            <w:r w:rsidRPr="00716FB1">
              <w:rPr>
                <w:rFonts w:ascii="Calibri" w:hAnsi="Calibri" w:cs="Calibri"/>
                <w:sz w:val="18"/>
                <w:szCs w:val="18"/>
              </w:rPr>
              <w:t>56</w:t>
            </w:r>
          </w:p>
        </w:tc>
        <w:tc>
          <w:tcPr>
            <w:tcW w:w="737" w:type="dxa"/>
            <w:tcBorders>
              <w:top w:val="nil"/>
              <w:left w:val="nil"/>
              <w:bottom w:val="nil"/>
              <w:right w:val="nil"/>
            </w:tcBorders>
          </w:tcPr>
          <w:p w:rsidR="001B22BF" w:rsidRPr="00716FB1" w:rsidRDefault="001B22BF" w:rsidP="00716FB1">
            <w:pPr>
              <w:adjustRightInd w:val="0"/>
              <w:snapToGrid w:val="0"/>
              <w:jc w:val="left"/>
              <w:rPr>
                <w:rFonts w:ascii="Calibri" w:hAnsi="Calibri" w:cs="Calibri"/>
                <w:sz w:val="18"/>
                <w:szCs w:val="18"/>
              </w:rPr>
            </w:pPr>
            <w:r w:rsidRPr="00716FB1">
              <w:rPr>
                <w:rFonts w:ascii="Calibri" w:hAnsi="Calibri" w:cs="Calibri"/>
                <w:sz w:val="18"/>
                <w:szCs w:val="18"/>
              </w:rPr>
              <w:t>56</w:t>
            </w:r>
          </w:p>
        </w:tc>
        <w:tc>
          <w:tcPr>
            <w:tcW w:w="737" w:type="dxa"/>
            <w:tcBorders>
              <w:top w:val="nil"/>
              <w:left w:val="nil"/>
              <w:bottom w:val="nil"/>
              <w:right w:val="nil"/>
            </w:tcBorders>
          </w:tcPr>
          <w:p w:rsidR="001B22BF" w:rsidRPr="00716FB1" w:rsidRDefault="001B22BF" w:rsidP="00716FB1">
            <w:pPr>
              <w:adjustRightInd w:val="0"/>
              <w:snapToGrid w:val="0"/>
              <w:jc w:val="left"/>
              <w:rPr>
                <w:rFonts w:ascii="Calibri" w:hAnsi="Calibri" w:cs="Calibri"/>
                <w:sz w:val="18"/>
                <w:szCs w:val="18"/>
              </w:rPr>
            </w:pPr>
            <w:r w:rsidRPr="00716FB1">
              <w:rPr>
                <w:rFonts w:ascii="Calibri" w:hAnsi="Calibri" w:cs="Calibri"/>
                <w:sz w:val="18"/>
                <w:szCs w:val="18"/>
              </w:rPr>
              <w:t>56</w:t>
            </w:r>
          </w:p>
        </w:tc>
        <w:tc>
          <w:tcPr>
            <w:tcW w:w="737" w:type="dxa"/>
            <w:tcBorders>
              <w:top w:val="nil"/>
              <w:left w:val="nil"/>
              <w:bottom w:val="nil"/>
              <w:right w:val="nil"/>
            </w:tcBorders>
          </w:tcPr>
          <w:p w:rsidR="001B22BF" w:rsidRPr="00716FB1" w:rsidRDefault="001B22BF" w:rsidP="00716FB1">
            <w:pPr>
              <w:adjustRightInd w:val="0"/>
              <w:snapToGrid w:val="0"/>
              <w:jc w:val="left"/>
              <w:rPr>
                <w:rFonts w:ascii="Calibri" w:hAnsi="Calibri" w:cs="Calibri"/>
                <w:sz w:val="18"/>
                <w:szCs w:val="18"/>
              </w:rPr>
            </w:pPr>
            <w:r w:rsidRPr="00716FB1">
              <w:rPr>
                <w:rFonts w:ascii="Calibri" w:hAnsi="Calibri" w:cs="Calibri"/>
                <w:sz w:val="18"/>
                <w:szCs w:val="18"/>
              </w:rPr>
              <w:t>24</w:t>
            </w:r>
          </w:p>
        </w:tc>
        <w:tc>
          <w:tcPr>
            <w:tcW w:w="737" w:type="dxa"/>
            <w:tcBorders>
              <w:top w:val="nil"/>
              <w:left w:val="nil"/>
              <w:bottom w:val="nil"/>
              <w:right w:val="nil"/>
            </w:tcBorders>
          </w:tcPr>
          <w:p w:rsidR="001B22BF" w:rsidRPr="00716FB1" w:rsidRDefault="001B22BF" w:rsidP="00716FB1">
            <w:pPr>
              <w:adjustRightInd w:val="0"/>
              <w:snapToGrid w:val="0"/>
              <w:jc w:val="left"/>
              <w:rPr>
                <w:rFonts w:ascii="Calibri" w:hAnsi="Calibri" w:cs="Calibri"/>
                <w:sz w:val="18"/>
                <w:szCs w:val="18"/>
              </w:rPr>
            </w:pPr>
            <w:r w:rsidRPr="00716FB1">
              <w:rPr>
                <w:rFonts w:ascii="Calibri" w:hAnsi="Calibri" w:cs="Calibri"/>
                <w:sz w:val="18"/>
                <w:szCs w:val="18"/>
              </w:rPr>
              <w:t>24</w:t>
            </w:r>
          </w:p>
        </w:tc>
        <w:tc>
          <w:tcPr>
            <w:tcW w:w="737" w:type="dxa"/>
            <w:tcBorders>
              <w:top w:val="nil"/>
              <w:left w:val="nil"/>
              <w:bottom w:val="nil"/>
              <w:right w:val="nil"/>
            </w:tcBorders>
          </w:tcPr>
          <w:p w:rsidR="001B22BF" w:rsidRPr="00716FB1" w:rsidRDefault="001B22BF" w:rsidP="00716FB1">
            <w:pPr>
              <w:adjustRightInd w:val="0"/>
              <w:snapToGrid w:val="0"/>
              <w:jc w:val="left"/>
              <w:rPr>
                <w:rFonts w:ascii="Calibri" w:hAnsi="Calibri" w:cs="Calibri"/>
                <w:sz w:val="18"/>
                <w:szCs w:val="18"/>
              </w:rPr>
            </w:pPr>
            <w:r w:rsidRPr="00716FB1">
              <w:rPr>
                <w:rFonts w:ascii="Calibri" w:hAnsi="Calibri" w:cs="Calibri"/>
                <w:sz w:val="18"/>
                <w:szCs w:val="18"/>
              </w:rPr>
              <w:t>22</w:t>
            </w:r>
          </w:p>
        </w:tc>
        <w:tc>
          <w:tcPr>
            <w:tcW w:w="737" w:type="dxa"/>
            <w:tcBorders>
              <w:top w:val="nil"/>
              <w:left w:val="nil"/>
              <w:bottom w:val="nil"/>
              <w:right w:val="nil"/>
            </w:tcBorders>
          </w:tcPr>
          <w:p w:rsidR="001B22BF" w:rsidRPr="00716FB1" w:rsidRDefault="001B22BF" w:rsidP="00716FB1">
            <w:pPr>
              <w:adjustRightInd w:val="0"/>
              <w:snapToGrid w:val="0"/>
              <w:jc w:val="left"/>
              <w:rPr>
                <w:rFonts w:ascii="Calibri" w:hAnsi="Calibri" w:cs="Calibri"/>
                <w:sz w:val="18"/>
                <w:szCs w:val="18"/>
              </w:rPr>
            </w:pPr>
            <w:r w:rsidRPr="00716FB1">
              <w:rPr>
                <w:rFonts w:ascii="Calibri" w:hAnsi="Calibri" w:cs="Calibri"/>
                <w:sz w:val="18"/>
                <w:szCs w:val="18"/>
              </w:rPr>
              <w:t>13</w:t>
            </w:r>
          </w:p>
        </w:tc>
      </w:tr>
      <w:tr w:rsidR="005408B8" w:rsidRPr="00F255C4" w:rsidTr="0013148B">
        <w:trPr>
          <w:trHeight w:val="283"/>
        </w:trPr>
        <w:tc>
          <w:tcPr>
            <w:tcW w:w="1560" w:type="dxa"/>
            <w:tcBorders>
              <w:top w:val="nil"/>
              <w:left w:val="nil"/>
              <w:bottom w:val="single" w:sz="4" w:space="0" w:color="auto"/>
              <w:right w:val="nil"/>
            </w:tcBorders>
          </w:tcPr>
          <w:p w:rsidR="001B22BF" w:rsidRPr="00716FB1" w:rsidRDefault="001B22BF" w:rsidP="00716FB1">
            <w:pPr>
              <w:adjustRightInd w:val="0"/>
              <w:snapToGrid w:val="0"/>
              <w:jc w:val="left"/>
              <w:rPr>
                <w:rFonts w:ascii="Calibri" w:hAnsi="Calibri" w:cs="Calibri"/>
                <w:sz w:val="18"/>
                <w:szCs w:val="18"/>
              </w:rPr>
            </w:pPr>
          </w:p>
        </w:tc>
        <w:tc>
          <w:tcPr>
            <w:tcW w:w="2295" w:type="dxa"/>
            <w:tcBorders>
              <w:top w:val="nil"/>
              <w:left w:val="nil"/>
              <w:bottom w:val="single" w:sz="4" w:space="0" w:color="auto"/>
              <w:right w:val="nil"/>
            </w:tcBorders>
          </w:tcPr>
          <w:p w:rsidR="001B22BF" w:rsidRPr="00716FB1" w:rsidRDefault="001B22BF" w:rsidP="00716FB1">
            <w:pPr>
              <w:adjustRightInd w:val="0"/>
              <w:snapToGrid w:val="0"/>
              <w:jc w:val="left"/>
              <w:rPr>
                <w:rFonts w:ascii="Calibri" w:hAnsi="Calibri" w:cs="Calibri"/>
                <w:sz w:val="18"/>
                <w:szCs w:val="18"/>
              </w:rPr>
            </w:pPr>
            <w:r w:rsidRPr="00716FB1">
              <w:rPr>
                <w:rFonts w:ascii="Calibri" w:hAnsi="Calibri" w:cs="Calibri"/>
                <w:i/>
                <w:noProof/>
                <w:kern w:val="0"/>
                <w:sz w:val="18"/>
                <w:szCs w:val="18"/>
              </w:rPr>
              <w:t>A</w:t>
            </w:r>
            <w:r w:rsidRPr="00716FB1">
              <w:rPr>
                <w:rFonts w:ascii="Calibri" w:hAnsi="Calibri" w:cs="Calibri"/>
                <w:noProof/>
                <w:kern w:val="0"/>
                <w:sz w:val="18"/>
                <w:szCs w:val="18"/>
              </w:rPr>
              <w:t>.</w:t>
            </w:r>
            <w:r w:rsidRPr="00716FB1">
              <w:rPr>
                <w:rFonts w:ascii="Calibri" w:hAnsi="Calibri" w:cs="Calibri"/>
                <w:i/>
                <w:noProof/>
                <w:kern w:val="0"/>
                <w:sz w:val="18"/>
                <w:szCs w:val="18"/>
              </w:rPr>
              <w:t xml:space="preserve"> sachalinensis</w:t>
            </w:r>
          </w:p>
        </w:tc>
        <w:tc>
          <w:tcPr>
            <w:tcW w:w="907" w:type="dxa"/>
            <w:tcBorders>
              <w:top w:val="nil"/>
              <w:left w:val="nil"/>
              <w:bottom w:val="single" w:sz="4" w:space="0" w:color="auto"/>
              <w:right w:val="nil"/>
            </w:tcBorders>
          </w:tcPr>
          <w:p w:rsidR="001B22BF" w:rsidRPr="00716FB1" w:rsidRDefault="004248DC" w:rsidP="00716FB1">
            <w:pPr>
              <w:adjustRightInd w:val="0"/>
              <w:snapToGrid w:val="0"/>
              <w:jc w:val="left"/>
              <w:rPr>
                <w:rFonts w:ascii="Calibri" w:hAnsi="Calibri" w:cs="Calibri"/>
                <w:sz w:val="18"/>
                <w:szCs w:val="18"/>
              </w:rPr>
            </w:pPr>
            <w:r w:rsidRPr="00716FB1">
              <w:rPr>
                <w:rFonts w:ascii="Calibri" w:hAnsi="Calibri" w:cs="Calibri"/>
                <w:sz w:val="18"/>
                <w:szCs w:val="18"/>
              </w:rPr>
              <w:t>63</w:t>
            </w:r>
          </w:p>
        </w:tc>
        <w:tc>
          <w:tcPr>
            <w:tcW w:w="737" w:type="dxa"/>
            <w:tcBorders>
              <w:top w:val="nil"/>
              <w:left w:val="nil"/>
              <w:bottom w:val="single" w:sz="4" w:space="0" w:color="auto"/>
              <w:right w:val="nil"/>
            </w:tcBorders>
          </w:tcPr>
          <w:p w:rsidR="001B22BF" w:rsidRPr="00716FB1" w:rsidRDefault="001B22BF" w:rsidP="00716FB1">
            <w:pPr>
              <w:adjustRightInd w:val="0"/>
              <w:snapToGrid w:val="0"/>
              <w:jc w:val="left"/>
              <w:rPr>
                <w:rFonts w:ascii="Calibri" w:hAnsi="Calibri" w:cs="Calibri"/>
                <w:sz w:val="18"/>
                <w:szCs w:val="18"/>
              </w:rPr>
            </w:pPr>
            <w:r w:rsidRPr="00716FB1">
              <w:rPr>
                <w:rFonts w:ascii="Calibri" w:hAnsi="Calibri" w:cs="Calibri"/>
                <w:sz w:val="18"/>
                <w:szCs w:val="18"/>
              </w:rPr>
              <w:t>63</w:t>
            </w:r>
          </w:p>
        </w:tc>
        <w:tc>
          <w:tcPr>
            <w:tcW w:w="737" w:type="dxa"/>
            <w:tcBorders>
              <w:top w:val="nil"/>
              <w:left w:val="nil"/>
              <w:bottom w:val="single" w:sz="4" w:space="0" w:color="auto"/>
              <w:right w:val="nil"/>
            </w:tcBorders>
          </w:tcPr>
          <w:p w:rsidR="001B22BF" w:rsidRPr="00716FB1" w:rsidRDefault="001B22BF" w:rsidP="00716FB1">
            <w:pPr>
              <w:adjustRightInd w:val="0"/>
              <w:snapToGrid w:val="0"/>
              <w:jc w:val="left"/>
              <w:rPr>
                <w:rFonts w:ascii="Calibri" w:hAnsi="Calibri" w:cs="Calibri"/>
                <w:sz w:val="18"/>
                <w:szCs w:val="18"/>
              </w:rPr>
            </w:pPr>
            <w:r w:rsidRPr="00716FB1">
              <w:rPr>
                <w:rFonts w:ascii="Calibri" w:hAnsi="Calibri" w:cs="Calibri"/>
                <w:sz w:val="18"/>
                <w:szCs w:val="18"/>
              </w:rPr>
              <w:t>63</w:t>
            </w:r>
          </w:p>
        </w:tc>
        <w:tc>
          <w:tcPr>
            <w:tcW w:w="737" w:type="dxa"/>
            <w:tcBorders>
              <w:top w:val="nil"/>
              <w:left w:val="nil"/>
              <w:bottom w:val="single" w:sz="4" w:space="0" w:color="auto"/>
              <w:right w:val="nil"/>
            </w:tcBorders>
          </w:tcPr>
          <w:p w:rsidR="001B22BF" w:rsidRPr="00716FB1" w:rsidRDefault="001B22BF" w:rsidP="00716FB1">
            <w:pPr>
              <w:adjustRightInd w:val="0"/>
              <w:snapToGrid w:val="0"/>
              <w:jc w:val="left"/>
              <w:rPr>
                <w:rFonts w:ascii="Calibri" w:hAnsi="Calibri" w:cs="Calibri"/>
                <w:sz w:val="18"/>
                <w:szCs w:val="18"/>
              </w:rPr>
            </w:pPr>
            <w:r w:rsidRPr="00716FB1">
              <w:rPr>
                <w:rFonts w:ascii="Calibri" w:hAnsi="Calibri" w:cs="Calibri"/>
                <w:sz w:val="18"/>
                <w:szCs w:val="18"/>
              </w:rPr>
              <w:t>63</w:t>
            </w:r>
          </w:p>
        </w:tc>
        <w:tc>
          <w:tcPr>
            <w:tcW w:w="737" w:type="dxa"/>
            <w:tcBorders>
              <w:top w:val="nil"/>
              <w:left w:val="nil"/>
              <w:bottom w:val="single" w:sz="4" w:space="0" w:color="auto"/>
              <w:right w:val="nil"/>
            </w:tcBorders>
          </w:tcPr>
          <w:p w:rsidR="001B22BF" w:rsidRPr="00716FB1" w:rsidRDefault="001B22BF" w:rsidP="00716FB1">
            <w:pPr>
              <w:adjustRightInd w:val="0"/>
              <w:snapToGrid w:val="0"/>
              <w:jc w:val="left"/>
              <w:rPr>
                <w:rFonts w:ascii="Calibri" w:hAnsi="Calibri" w:cs="Calibri"/>
                <w:sz w:val="18"/>
                <w:szCs w:val="18"/>
              </w:rPr>
            </w:pPr>
            <w:r w:rsidRPr="00716FB1">
              <w:rPr>
                <w:rFonts w:ascii="Calibri" w:hAnsi="Calibri" w:cs="Calibri"/>
                <w:sz w:val="18"/>
                <w:szCs w:val="18"/>
              </w:rPr>
              <w:t>54</w:t>
            </w:r>
          </w:p>
        </w:tc>
        <w:tc>
          <w:tcPr>
            <w:tcW w:w="737" w:type="dxa"/>
            <w:tcBorders>
              <w:top w:val="nil"/>
              <w:left w:val="nil"/>
              <w:bottom w:val="single" w:sz="4" w:space="0" w:color="auto"/>
              <w:right w:val="nil"/>
            </w:tcBorders>
          </w:tcPr>
          <w:p w:rsidR="001B22BF" w:rsidRPr="00716FB1" w:rsidRDefault="001B22BF" w:rsidP="00716FB1">
            <w:pPr>
              <w:adjustRightInd w:val="0"/>
              <w:snapToGrid w:val="0"/>
              <w:jc w:val="left"/>
              <w:rPr>
                <w:rFonts w:ascii="Calibri" w:hAnsi="Calibri" w:cs="Calibri"/>
                <w:sz w:val="18"/>
                <w:szCs w:val="18"/>
              </w:rPr>
            </w:pPr>
            <w:r w:rsidRPr="00716FB1">
              <w:rPr>
                <w:rFonts w:ascii="Calibri" w:hAnsi="Calibri" w:cs="Calibri"/>
                <w:sz w:val="18"/>
                <w:szCs w:val="18"/>
              </w:rPr>
              <w:t>54</w:t>
            </w:r>
          </w:p>
        </w:tc>
        <w:tc>
          <w:tcPr>
            <w:tcW w:w="737" w:type="dxa"/>
            <w:tcBorders>
              <w:top w:val="nil"/>
              <w:left w:val="nil"/>
              <w:bottom w:val="single" w:sz="4" w:space="0" w:color="auto"/>
              <w:right w:val="nil"/>
            </w:tcBorders>
          </w:tcPr>
          <w:p w:rsidR="001B22BF" w:rsidRPr="00716FB1" w:rsidRDefault="001B22BF" w:rsidP="00716FB1">
            <w:pPr>
              <w:adjustRightInd w:val="0"/>
              <w:snapToGrid w:val="0"/>
              <w:jc w:val="left"/>
              <w:rPr>
                <w:rFonts w:ascii="Calibri" w:hAnsi="Calibri" w:cs="Calibri"/>
                <w:sz w:val="18"/>
                <w:szCs w:val="18"/>
              </w:rPr>
            </w:pPr>
            <w:r w:rsidRPr="00716FB1">
              <w:rPr>
                <w:rFonts w:ascii="Calibri" w:hAnsi="Calibri" w:cs="Calibri"/>
                <w:sz w:val="18"/>
                <w:szCs w:val="18"/>
              </w:rPr>
              <w:t>50</w:t>
            </w:r>
          </w:p>
        </w:tc>
        <w:tc>
          <w:tcPr>
            <w:tcW w:w="737" w:type="dxa"/>
            <w:tcBorders>
              <w:top w:val="nil"/>
              <w:left w:val="nil"/>
              <w:bottom w:val="single" w:sz="4" w:space="0" w:color="auto"/>
              <w:right w:val="nil"/>
            </w:tcBorders>
          </w:tcPr>
          <w:p w:rsidR="001B22BF" w:rsidRPr="00716FB1" w:rsidRDefault="001B22BF" w:rsidP="00716FB1">
            <w:pPr>
              <w:adjustRightInd w:val="0"/>
              <w:snapToGrid w:val="0"/>
              <w:jc w:val="left"/>
              <w:rPr>
                <w:rFonts w:ascii="Calibri" w:hAnsi="Calibri" w:cs="Calibri"/>
                <w:sz w:val="18"/>
                <w:szCs w:val="18"/>
              </w:rPr>
            </w:pPr>
            <w:r w:rsidRPr="00716FB1">
              <w:rPr>
                <w:rFonts w:ascii="Calibri" w:hAnsi="Calibri" w:cs="Calibri"/>
                <w:sz w:val="18"/>
                <w:szCs w:val="18"/>
              </w:rPr>
              <w:t>39</w:t>
            </w:r>
          </w:p>
        </w:tc>
      </w:tr>
      <w:tr w:rsidR="005408B8" w:rsidRPr="00F255C4" w:rsidTr="0013148B">
        <w:trPr>
          <w:trHeight w:val="283"/>
        </w:trPr>
        <w:tc>
          <w:tcPr>
            <w:tcW w:w="1560" w:type="dxa"/>
            <w:tcBorders>
              <w:top w:val="single" w:sz="4" w:space="0" w:color="auto"/>
              <w:left w:val="nil"/>
              <w:bottom w:val="single" w:sz="8" w:space="0" w:color="auto"/>
              <w:right w:val="nil"/>
            </w:tcBorders>
          </w:tcPr>
          <w:p w:rsidR="00EA7B31" w:rsidRPr="00716FB1" w:rsidRDefault="00EA7B31" w:rsidP="00716FB1">
            <w:pPr>
              <w:adjustRightInd w:val="0"/>
              <w:snapToGrid w:val="0"/>
              <w:jc w:val="left"/>
              <w:rPr>
                <w:rFonts w:ascii="Calibri" w:hAnsi="Calibri" w:cs="Calibri"/>
                <w:sz w:val="18"/>
                <w:szCs w:val="18"/>
              </w:rPr>
            </w:pPr>
            <w:r w:rsidRPr="00716FB1">
              <w:rPr>
                <w:rFonts w:ascii="Calibri" w:hAnsi="Calibri" w:cs="Calibri"/>
                <w:sz w:val="18"/>
                <w:szCs w:val="18"/>
              </w:rPr>
              <w:t>Total</w:t>
            </w:r>
          </w:p>
        </w:tc>
        <w:tc>
          <w:tcPr>
            <w:tcW w:w="2295" w:type="dxa"/>
            <w:tcBorders>
              <w:top w:val="single" w:sz="4" w:space="0" w:color="auto"/>
              <w:left w:val="nil"/>
              <w:bottom w:val="single" w:sz="8" w:space="0" w:color="auto"/>
              <w:right w:val="nil"/>
            </w:tcBorders>
          </w:tcPr>
          <w:p w:rsidR="00EA7B31" w:rsidRPr="00716FB1" w:rsidRDefault="00EA7B31" w:rsidP="00716FB1">
            <w:pPr>
              <w:adjustRightInd w:val="0"/>
              <w:snapToGrid w:val="0"/>
              <w:jc w:val="left"/>
              <w:rPr>
                <w:rFonts w:ascii="Calibri" w:hAnsi="Calibri" w:cs="Calibri"/>
                <w:i/>
                <w:noProof/>
                <w:kern w:val="0"/>
                <w:sz w:val="18"/>
                <w:szCs w:val="18"/>
              </w:rPr>
            </w:pPr>
          </w:p>
        </w:tc>
        <w:tc>
          <w:tcPr>
            <w:tcW w:w="907" w:type="dxa"/>
            <w:tcBorders>
              <w:top w:val="single" w:sz="4" w:space="0" w:color="auto"/>
              <w:left w:val="nil"/>
              <w:bottom w:val="single" w:sz="8" w:space="0" w:color="auto"/>
              <w:right w:val="nil"/>
            </w:tcBorders>
          </w:tcPr>
          <w:p w:rsidR="00EA7B31" w:rsidRPr="00716FB1" w:rsidRDefault="008C7E0C" w:rsidP="00716FB1">
            <w:pPr>
              <w:adjustRightInd w:val="0"/>
              <w:snapToGrid w:val="0"/>
              <w:jc w:val="left"/>
              <w:rPr>
                <w:rFonts w:ascii="Calibri" w:hAnsi="Calibri" w:cs="Calibri"/>
                <w:sz w:val="18"/>
                <w:szCs w:val="18"/>
              </w:rPr>
            </w:pPr>
            <w:r w:rsidRPr="00716FB1">
              <w:rPr>
                <w:rFonts w:ascii="Calibri" w:hAnsi="Calibri" w:cs="Calibri"/>
                <w:sz w:val="18"/>
                <w:szCs w:val="18"/>
              </w:rPr>
              <w:t>328</w:t>
            </w:r>
          </w:p>
        </w:tc>
        <w:tc>
          <w:tcPr>
            <w:tcW w:w="737" w:type="dxa"/>
            <w:tcBorders>
              <w:top w:val="single" w:sz="4" w:space="0" w:color="auto"/>
              <w:left w:val="nil"/>
              <w:bottom w:val="single" w:sz="8" w:space="0" w:color="auto"/>
              <w:right w:val="nil"/>
            </w:tcBorders>
          </w:tcPr>
          <w:p w:rsidR="00EA7B31" w:rsidRPr="00716FB1" w:rsidRDefault="008C7E0C" w:rsidP="00716FB1">
            <w:pPr>
              <w:adjustRightInd w:val="0"/>
              <w:snapToGrid w:val="0"/>
              <w:jc w:val="left"/>
              <w:rPr>
                <w:rFonts w:ascii="Calibri" w:hAnsi="Calibri" w:cs="Calibri"/>
                <w:sz w:val="18"/>
                <w:szCs w:val="18"/>
              </w:rPr>
            </w:pPr>
            <w:r w:rsidRPr="00716FB1">
              <w:rPr>
                <w:rFonts w:ascii="Calibri" w:hAnsi="Calibri" w:cs="Calibri"/>
                <w:sz w:val="18"/>
                <w:szCs w:val="18"/>
              </w:rPr>
              <w:t>304</w:t>
            </w:r>
            <w:r w:rsidR="00705399" w:rsidRPr="00716FB1">
              <w:rPr>
                <w:rFonts w:ascii="Calibri" w:eastAsia="Yu Mincho" w:hAnsi="Calibri" w:cs="Calibri"/>
                <w:sz w:val="18"/>
                <w:szCs w:val="18"/>
                <w:vertAlign w:val="superscript"/>
              </w:rPr>
              <w:t>†</w:t>
            </w:r>
          </w:p>
        </w:tc>
        <w:tc>
          <w:tcPr>
            <w:tcW w:w="737" w:type="dxa"/>
            <w:tcBorders>
              <w:top w:val="single" w:sz="4" w:space="0" w:color="auto"/>
              <w:left w:val="nil"/>
              <w:bottom w:val="single" w:sz="8" w:space="0" w:color="auto"/>
              <w:right w:val="nil"/>
            </w:tcBorders>
          </w:tcPr>
          <w:p w:rsidR="00EA7B31" w:rsidRPr="00716FB1" w:rsidRDefault="008C7E0C" w:rsidP="00716FB1">
            <w:pPr>
              <w:adjustRightInd w:val="0"/>
              <w:snapToGrid w:val="0"/>
              <w:jc w:val="left"/>
              <w:rPr>
                <w:rFonts w:ascii="Calibri" w:hAnsi="Calibri" w:cs="Calibri"/>
                <w:sz w:val="18"/>
                <w:szCs w:val="18"/>
              </w:rPr>
            </w:pPr>
            <w:r w:rsidRPr="00716FB1">
              <w:rPr>
                <w:rFonts w:ascii="Calibri" w:hAnsi="Calibri" w:cs="Calibri"/>
                <w:sz w:val="18"/>
                <w:szCs w:val="18"/>
              </w:rPr>
              <w:t>302</w:t>
            </w:r>
            <w:r w:rsidR="00705399" w:rsidRPr="00716FB1">
              <w:rPr>
                <w:rFonts w:ascii="Calibri" w:eastAsia="Yu Mincho" w:hAnsi="Calibri" w:cs="Calibri"/>
                <w:sz w:val="18"/>
                <w:szCs w:val="18"/>
                <w:vertAlign w:val="superscript"/>
              </w:rPr>
              <w:t>†</w:t>
            </w:r>
          </w:p>
        </w:tc>
        <w:tc>
          <w:tcPr>
            <w:tcW w:w="737" w:type="dxa"/>
            <w:tcBorders>
              <w:top w:val="single" w:sz="4" w:space="0" w:color="auto"/>
              <w:left w:val="nil"/>
              <w:bottom w:val="single" w:sz="8" w:space="0" w:color="auto"/>
              <w:right w:val="nil"/>
            </w:tcBorders>
          </w:tcPr>
          <w:p w:rsidR="00EA7B31" w:rsidRPr="00716FB1" w:rsidRDefault="008C7E0C" w:rsidP="00716FB1">
            <w:pPr>
              <w:adjustRightInd w:val="0"/>
              <w:snapToGrid w:val="0"/>
              <w:jc w:val="left"/>
              <w:rPr>
                <w:rFonts w:ascii="Calibri" w:hAnsi="Calibri" w:cs="Calibri"/>
                <w:sz w:val="18"/>
                <w:szCs w:val="18"/>
              </w:rPr>
            </w:pPr>
            <w:r w:rsidRPr="00716FB1">
              <w:rPr>
                <w:rFonts w:ascii="Calibri" w:hAnsi="Calibri" w:cs="Calibri"/>
                <w:sz w:val="18"/>
                <w:szCs w:val="18"/>
              </w:rPr>
              <w:t>312</w:t>
            </w:r>
          </w:p>
        </w:tc>
        <w:tc>
          <w:tcPr>
            <w:tcW w:w="737" w:type="dxa"/>
            <w:tcBorders>
              <w:top w:val="single" w:sz="4" w:space="0" w:color="auto"/>
              <w:left w:val="nil"/>
              <w:bottom w:val="single" w:sz="8" w:space="0" w:color="auto"/>
              <w:right w:val="nil"/>
            </w:tcBorders>
          </w:tcPr>
          <w:p w:rsidR="00EA7B31" w:rsidRPr="00716FB1" w:rsidRDefault="008C7E0C" w:rsidP="00716FB1">
            <w:pPr>
              <w:adjustRightInd w:val="0"/>
              <w:snapToGrid w:val="0"/>
              <w:jc w:val="left"/>
              <w:rPr>
                <w:rFonts w:ascii="Calibri" w:hAnsi="Calibri" w:cs="Calibri"/>
                <w:sz w:val="18"/>
                <w:szCs w:val="18"/>
              </w:rPr>
            </w:pPr>
            <w:r w:rsidRPr="00716FB1">
              <w:rPr>
                <w:rFonts w:ascii="Calibri" w:hAnsi="Calibri" w:cs="Calibri"/>
                <w:sz w:val="18"/>
                <w:szCs w:val="18"/>
              </w:rPr>
              <w:t>143</w:t>
            </w:r>
          </w:p>
        </w:tc>
        <w:tc>
          <w:tcPr>
            <w:tcW w:w="737" w:type="dxa"/>
            <w:tcBorders>
              <w:top w:val="single" w:sz="4" w:space="0" w:color="auto"/>
              <w:left w:val="nil"/>
              <w:bottom w:val="single" w:sz="8" w:space="0" w:color="auto"/>
              <w:right w:val="nil"/>
            </w:tcBorders>
          </w:tcPr>
          <w:p w:rsidR="00EA7B31" w:rsidRPr="00716FB1" w:rsidRDefault="008C7E0C" w:rsidP="00716FB1">
            <w:pPr>
              <w:adjustRightInd w:val="0"/>
              <w:snapToGrid w:val="0"/>
              <w:jc w:val="left"/>
              <w:rPr>
                <w:rFonts w:ascii="Calibri" w:hAnsi="Calibri" w:cs="Calibri"/>
                <w:sz w:val="18"/>
                <w:szCs w:val="18"/>
              </w:rPr>
            </w:pPr>
            <w:r w:rsidRPr="00716FB1">
              <w:rPr>
                <w:rFonts w:ascii="Calibri" w:hAnsi="Calibri" w:cs="Calibri"/>
                <w:sz w:val="18"/>
                <w:szCs w:val="18"/>
              </w:rPr>
              <w:t>138</w:t>
            </w:r>
          </w:p>
        </w:tc>
        <w:tc>
          <w:tcPr>
            <w:tcW w:w="737" w:type="dxa"/>
            <w:tcBorders>
              <w:top w:val="single" w:sz="4" w:space="0" w:color="auto"/>
              <w:left w:val="nil"/>
              <w:bottom w:val="single" w:sz="8" w:space="0" w:color="auto"/>
              <w:right w:val="nil"/>
            </w:tcBorders>
          </w:tcPr>
          <w:p w:rsidR="00EA7B31" w:rsidRPr="00716FB1" w:rsidRDefault="008C7E0C" w:rsidP="00716FB1">
            <w:pPr>
              <w:adjustRightInd w:val="0"/>
              <w:snapToGrid w:val="0"/>
              <w:jc w:val="left"/>
              <w:rPr>
                <w:rFonts w:ascii="Calibri" w:hAnsi="Calibri" w:cs="Calibri"/>
                <w:sz w:val="18"/>
                <w:szCs w:val="18"/>
              </w:rPr>
            </w:pPr>
            <w:r w:rsidRPr="00716FB1">
              <w:rPr>
                <w:rFonts w:ascii="Calibri" w:hAnsi="Calibri" w:cs="Calibri"/>
                <w:sz w:val="18"/>
                <w:szCs w:val="18"/>
              </w:rPr>
              <w:t>110</w:t>
            </w:r>
          </w:p>
        </w:tc>
        <w:tc>
          <w:tcPr>
            <w:tcW w:w="737" w:type="dxa"/>
            <w:tcBorders>
              <w:top w:val="single" w:sz="4" w:space="0" w:color="auto"/>
              <w:left w:val="nil"/>
              <w:bottom w:val="single" w:sz="8" w:space="0" w:color="auto"/>
              <w:right w:val="nil"/>
            </w:tcBorders>
          </w:tcPr>
          <w:p w:rsidR="00EA7B31" w:rsidRPr="00716FB1" w:rsidRDefault="008C7E0C" w:rsidP="00716FB1">
            <w:pPr>
              <w:adjustRightInd w:val="0"/>
              <w:snapToGrid w:val="0"/>
              <w:jc w:val="left"/>
              <w:rPr>
                <w:rFonts w:ascii="Calibri" w:hAnsi="Calibri" w:cs="Calibri"/>
                <w:sz w:val="18"/>
                <w:szCs w:val="18"/>
              </w:rPr>
            </w:pPr>
            <w:r w:rsidRPr="00716FB1">
              <w:rPr>
                <w:rFonts w:ascii="Calibri" w:hAnsi="Calibri" w:cs="Calibri"/>
                <w:sz w:val="18"/>
                <w:szCs w:val="18"/>
              </w:rPr>
              <w:t>73</w:t>
            </w:r>
          </w:p>
        </w:tc>
      </w:tr>
    </w:tbl>
    <w:p w:rsidR="00D80EB6" w:rsidRPr="00716FB1" w:rsidRDefault="00D80EB6" w:rsidP="00716FB1">
      <w:pPr>
        <w:adjustRightInd w:val="0"/>
        <w:snapToGrid w:val="0"/>
        <w:jc w:val="left"/>
        <w:rPr>
          <w:rFonts w:ascii="Calibri" w:hAnsi="Calibri" w:cs="Calibri"/>
          <w:sz w:val="18"/>
          <w:szCs w:val="18"/>
        </w:rPr>
      </w:pPr>
      <w:r w:rsidRPr="00716FB1">
        <w:rPr>
          <w:rFonts w:ascii="Calibri" w:eastAsia="Yu Mincho" w:hAnsi="Calibri" w:cs="Calibri"/>
          <w:sz w:val="18"/>
          <w:szCs w:val="18"/>
        </w:rPr>
        <w:t xml:space="preserve">† </w:t>
      </w:r>
      <w:r w:rsidRPr="00716FB1">
        <w:rPr>
          <w:rFonts w:ascii="Calibri" w:hAnsi="Calibri" w:cs="Calibri"/>
          <w:sz w:val="18"/>
          <w:szCs w:val="18"/>
        </w:rPr>
        <w:t xml:space="preserve">In </w:t>
      </w:r>
      <w:r w:rsidR="008E1B47" w:rsidRPr="00716FB1">
        <w:rPr>
          <w:rFonts w:ascii="Calibri" w:hAnsi="Calibri" w:cs="Calibri"/>
          <w:sz w:val="18"/>
          <w:szCs w:val="18"/>
        </w:rPr>
        <w:t xml:space="preserve">the </w:t>
      </w:r>
      <w:r w:rsidRPr="00716FB1">
        <w:rPr>
          <w:rFonts w:ascii="Calibri" w:hAnsi="Calibri" w:cs="Calibri"/>
          <w:i/>
          <w:sz w:val="18"/>
          <w:szCs w:val="18"/>
        </w:rPr>
        <w:t>B. maximowicziana</w:t>
      </w:r>
      <w:r w:rsidRPr="00716FB1">
        <w:rPr>
          <w:rFonts w:ascii="Calibri" w:hAnsi="Calibri" w:cs="Calibri"/>
          <w:sz w:val="18"/>
          <w:szCs w:val="18"/>
        </w:rPr>
        <w:t xml:space="preserve"> monoculture, only 31 trees out of </w:t>
      </w:r>
      <w:r w:rsidR="008E1B47" w:rsidRPr="00716FB1">
        <w:rPr>
          <w:rFonts w:ascii="Calibri" w:hAnsi="Calibri" w:cs="Calibri"/>
          <w:sz w:val="18"/>
          <w:szCs w:val="18"/>
        </w:rPr>
        <w:t xml:space="preserve">the </w:t>
      </w:r>
      <w:r w:rsidRPr="00716FB1">
        <w:rPr>
          <w:rFonts w:ascii="Calibri" w:hAnsi="Calibri" w:cs="Calibri"/>
          <w:sz w:val="18"/>
          <w:szCs w:val="18"/>
        </w:rPr>
        <w:t>51 initially</w:t>
      </w:r>
      <w:r w:rsidR="00EE1892" w:rsidRPr="00716FB1">
        <w:rPr>
          <w:rFonts w:ascii="Calibri" w:hAnsi="Calibri" w:cs="Calibri"/>
          <w:sz w:val="18"/>
          <w:szCs w:val="18"/>
        </w:rPr>
        <w:t>-</w:t>
      </w:r>
      <w:r w:rsidR="008E1B47" w:rsidRPr="00716FB1">
        <w:rPr>
          <w:rFonts w:ascii="Calibri" w:hAnsi="Calibri" w:cs="Calibri"/>
          <w:sz w:val="18"/>
          <w:szCs w:val="18"/>
        </w:rPr>
        <w:t>planted trees were</w:t>
      </w:r>
      <w:r w:rsidR="00D42A7B" w:rsidRPr="00F255C4">
        <w:rPr>
          <w:rFonts w:ascii="Calibri" w:hAnsi="Calibri" w:cs="Calibri"/>
          <w:sz w:val="18"/>
          <w:szCs w:val="18"/>
        </w:rPr>
        <w:t xml:space="preserve"> </w:t>
      </w:r>
      <w:r w:rsidR="008E1B47" w:rsidRPr="00716FB1">
        <w:rPr>
          <w:rFonts w:ascii="Calibri" w:hAnsi="Calibri" w:cs="Calibri"/>
          <w:sz w:val="18"/>
          <w:szCs w:val="18"/>
        </w:rPr>
        <w:t xml:space="preserve">measured in </w:t>
      </w:r>
      <w:r w:rsidRPr="00716FB1">
        <w:rPr>
          <w:rFonts w:ascii="Calibri" w:hAnsi="Calibri" w:cs="Calibri"/>
          <w:sz w:val="18"/>
          <w:szCs w:val="18"/>
        </w:rPr>
        <w:t>the first and second year</w:t>
      </w:r>
      <w:r w:rsidR="00A3504C" w:rsidRPr="00716FB1">
        <w:rPr>
          <w:rFonts w:ascii="Calibri" w:hAnsi="Calibri" w:cs="Calibri"/>
          <w:sz w:val="18"/>
          <w:szCs w:val="18"/>
        </w:rPr>
        <w:t xml:space="preserve">, </w:t>
      </w:r>
      <w:r w:rsidR="006049AB" w:rsidRPr="00716FB1">
        <w:rPr>
          <w:rFonts w:ascii="Calibri" w:hAnsi="Calibri" w:cs="Calibri"/>
          <w:sz w:val="18"/>
          <w:szCs w:val="18"/>
        </w:rPr>
        <w:t>likely</w:t>
      </w:r>
      <w:r w:rsidR="00A3504C" w:rsidRPr="00716FB1">
        <w:rPr>
          <w:rFonts w:ascii="Calibri" w:hAnsi="Calibri" w:cs="Calibri"/>
          <w:sz w:val="18"/>
          <w:szCs w:val="18"/>
        </w:rPr>
        <w:t xml:space="preserve"> </w:t>
      </w:r>
      <w:r w:rsidR="00FF3674" w:rsidRPr="00716FB1">
        <w:rPr>
          <w:rFonts w:ascii="Calibri" w:hAnsi="Calibri" w:cs="Calibri"/>
          <w:sz w:val="18"/>
          <w:szCs w:val="18"/>
        </w:rPr>
        <w:t xml:space="preserve">due to </w:t>
      </w:r>
      <w:r w:rsidR="00245A30" w:rsidRPr="00716FB1">
        <w:rPr>
          <w:rFonts w:ascii="Calibri" w:hAnsi="Calibri" w:cs="Calibri"/>
          <w:sz w:val="18"/>
          <w:szCs w:val="18"/>
        </w:rPr>
        <w:t xml:space="preserve">limitations in the </w:t>
      </w:r>
      <w:r w:rsidR="004D2ADF" w:rsidRPr="00716FB1">
        <w:rPr>
          <w:rFonts w:ascii="Calibri" w:hAnsi="Calibri" w:cs="Calibri"/>
          <w:sz w:val="18"/>
          <w:szCs w:val="18"/>
        </w:rPr>
        <w:t>workforce</w:t>
      </w:r>
    </w:p>
    <w:p w:rsidR="007C3651" w:rsidRPr="00F255C4" w:rsidRDefault="007C3651" w:rsidP="00716FB1">
      <w:pPr>
        <w:adjustRightInd w:val="0"/>
        <w:snapToGrid w:val="0"/>
        <w:jc w:val="left"/>
        <w:rPr>
          <w:rFonts w:ascii="Calibri" w:hAnsi="Calibri" w:cs="Calibri"/>
          <w:b/>
          <w:sz w:val="18"/>
          <w:szCs w:val="18"/>
        </w:rPr>
      </w:pPr>
    </w:p>
    <w:p w:rsidR="00D42A7B" w:rsidRPr="00F255C4" w:rsidRDefault="00D42A7B" w:rsidP="0068453E">
      <w:pPr>
        <w:adjustRightInd w:val="0"/>
        <w:snapToGrid w:val="0"/>
        <w:jc w:val="left"/>
        <w:rPr>
          <w:rFonts w:ascii="Calibri" w:hAnsi="Calibri" w:cs="Calibri"/>
          <w:b/>
          <w:sz w:val="18"/>
          <w:szCs w:val="18"/>
        </w:rPr>
      </w:pPr>
    </w:p>
    <w:p w:rsidR="0068453E" w:rsidRPr="00F255C4" w:rsidRDefault="0068453E" w:rsidP="0068453E">
      <w:pPr>
        <w:adjustRightInd w:val="0"/>
        <w:snapToGrid w:val="0"/>
        <w:jc w:val="left"/>
        <w:rPr>
          <w:rFonts w:ascii="Calibri" w:hAnsi="Calibri" w:cs="Calibri"/>
          <w:b/>
          <w:sz w:val="18"/>
          <w:szCs w:val="18"/>
        </w:rPr>
      </w:pPr>
    </w:p>
    <w:p w:rsidR="0068453E" w:rsidRPr="00716FB1" w:rsidRDefault="0068453E" w:rsidP="00716FB1">
      <w:pPr>
        <w:adjustRightInd w:val="0"/>
        <w:snapToGrid w:val="0"/>
        <w:jc w:val="left"/>
        <w:rPr>
          <w:rFonts w:ascii="Calibri" w:hAnsi="Calibri" w:cs="Calibri"/>
          <w:b/>
          <w:sz w:val="18"/>
          <w:szCs w:val="18"/>
        </w:rPr>
      </w:pPr>
    </w:p>
    <w:p w:rsidR="00A9046B" w:rsidRPr="00716FB1" w:rsidRDefault="00A9046B" w:rsidP="00716FB1">
      <w:pPr>
        <w:adjustRightInd w:val="0"/>
        <w:snapToGrid w:val="0"/>
        <w:spacing w:after="60"/>
        <w:jc w:val="left"/>
        <w:rPr>
          <w:rFonts w:ascii="Calibri" w:hAnsi="Calibri" w:cs="Calibri"/>
          <w:sz w:val="18"/>
          <w:szCs w:val="18"/>
        </w:rPr>
      </w:pPr>
      <w:bookmarkStart w:id="3" w:name="OLE_LINK6"/>
      <w:r w:rsidRPr="00716FB1">
        <w:rPr>
          <w:rFonts w:ascii="Calibri" w:hAnsi="Calibri" w:cs="Calibri"/>
          <w:b/>
          <w:sz w:val="18"/>
          <w:szCs w:val="18"/>
        </w:rPr>
        <w:t>Table S</w:t>
      </w:r>
      <w:r w:rsidR="00B06711" w:rsidRPr="00716FB1">
        <w:rPr>
          <w:rFonts w:ascii="Calibri" w:hAnsi="Calibri" w:cs="Calibri"/>
          <w:b/>
          <w:sz w:val="18"/>
          <w:szCs w:val="18"/>
        </w:rPr>
        <w:t>2</w:t>
      </w:r>
      <w:bookmarkEnd w:id="3"/>
      <w:r w:rsidRPr="00716FB1">
        <w:rPr>
          <w:rFonts w:ascii="Calibri" w:hAnsi="Calibri" w:cs="Calibri"/>
          <w:b/>
          <w:sz w:val="18"/>
          <w:szCs w:val="18"/>
        </w:rPr>
        <w:t xml:space="preserve"> </w:t>
      </w:r>
      <w:r w:rsidR="004017F3" w:rsidRPr="00716FB1">
        <w:rPr>
          <w:rFonts w:ascii="Calibri" w:hAnsi="Calibri" w:cs="Calibri"/>
          <w:sz w:val="18"/>
          <w:szCs w:val="18"/>
        </w:rPr>
        <w:t>Results of r</w:t>
      </w:r>
      <w:r w:rsidR="001F6C4C" w:rsidRPr="00716FB1">
        <w:rPr>
          <w:rFonts w:ascii="Calibri" w:hAnsi="Calibri" w:cs="Calibri"/>
          <w:sz w:val="18"/>
          <w:szCs w:val="18"/>
        </w:rPr>
        <w:t xml:space="preserve">egression analyses </w:t>
      </w:r>
      <w:r w:rsidR="00DF550F" w:rsidRPr="00716FB1">
        <w:rPr>
          <w:rFonts w:ascii="Calibri" w:hAnsi="Calibri" w:cs="Calibri"/>
          <w:sz w:val="18"/>
          <w:szCs w:val="18"/>
        </w:rPr>
        <w:t>on</w:t>
      </w:r>
      <w:r w:rsidRPr="00716FB1">
        <w:rPr>
          <w:rFonts w:ascii="Calibri" w:hAnsi="Calibri" w:cs="Calibri"/>
          <w:sz w:val="18"/>
          <w:szCs w:val="18"/>
        </w:rPr>
        <w:t xml:space="preserve"> the </w:t>
      </w:r>
      <w:r w:rsidR="004017F3" w:rsidRPr="00716FB1">
        <w:rPr>
          <w:rFonts w:ascii="Calibri" w:hAnsi="Calibri" w:cs="Calibri"/>
          <w:sz w:val="18"/>
          <w:szCs w:val="18"/>
        </w:rPr>
        <w:t>relationship between</w:t>
      </w:r>
      <w:r w:rsidRPr="00716FB1">
        <w:rPr>
          <w:rFonts w:ascii="Calibri" w:hAnsi="Calibri" w:cs="Calibri"/>
          <w:sz w:val="18"/>
          <w:szCs w:val="18"/>
        </w:rPr>
        <w:t xml:space="preserve"> diversity effects</w:t>
      </w:r>
      <w:r w:rsidR="00402328" w:rsidRPr="00716FB1">
        <w:rPr>
          <w:rFonts w:ascii="Calibri" w:hAnsi="Calibri" w:cs="Calibri"/>
          <w:sz w:val="18"/>
          <w:szCs w:val="18"/>
        </w:rPr>
        <w:t xml:space="preserve"> </w:t>
      </w:r>
      <m:oMath>
        <m:r>
          <m:rPr>
            <m:sty m:val="p"/>
          </m:rPr>
          <w:rPr>
            <w:rFonts w:ascii="Cambria Math" w:hAnsi="Cambria Math" w:cs="Calibri"/>
            <w:sz w:val="18"/>
            <w:szCs w:val="18"/>
          </w:rPr>
          <m:t>(</m:t>
        </m:r>
        <m:r>
          <w:rPr>
            <w:rFonts w:ascii="Cambria Math" w:hAnsi="Cambria Math" w:cs="Calibri"/>
            <w:sz w:val="18"/>
            <w:szCs w:val="18"/>
          </w:rPr>
          <m:t>Y</m:t>
        </m:r>
        <m:r>
          <m:rPr>
            <m:sty m:val="p"/>
          </m:rPr>
          <w:rPr>
            <w:rFonts w:ascii="Cambria Math" w:hAnsi="Cambria Math" w:cs="Calibri"/>
            <w:sz w:val="18"/>
            <w:szCs w:val="18"/>
          </w:rPr>
          <m:t>)</m:t>
        </m:r>
      </m:oMath>
      <w:r w:rsidR="001218DA" w:rsidRPr="00716FB1">
        <w:rPr>
          <w:rFonts w:ascii="Calibri" w:hAnsi="Calibri" w:cs="Calibri"/>
          <w:sz w:val="18"/>
          <w:szCs w:val="18"/>
        </w:rPr>
        <w:t xml:space="preserve"> and experimental year</w:t>
      </w:r>
      <w:r w:rsidR="007D22CC" w:rsidRPr="00716FB1">
        <w:rPr>
          <w:rFonts w:ascii="Calibri" w:hAnsi="Calibri" w:cs="Calibri"/>
          <w:sz w:val="18"/>
          <w:szCs w:val="18"/>
        </w:rPr>
        <w:t>s</w:t>
      </w:r>
      <w:r w:rsidR="001218DA" w:rsidRPr="00716FB1">
        <w:rPr>
          <w:rFonts w:ascii="Calibri" w:hAnsi="Calibri" w:cs="Calibri"/>
          <w:sz w:val="18"/>
          <w:szCs w:val="18"/>
        </w:rPr>
        <w:t xml:space="preserve"> </w:t>
      </w:r>
      <m:oMath>
        <m:r>
          <m:rPr>
            <m:sty m:val="p"/>
          </m:rPr>
          <w:rPr>
            <w:rFonts w:ascii="Cambria Math" w:hAnsi="Cambria Math" w:cs="Calibri"/>
            <w:sz w:val="18"/>
            <w:szCs w:val="18"/>
          </w:rPr>
          <m:t>(</m:t>
        </m:r>
        <m:r>
          <w:rPr>
            <w:rFonts w:ascii="Cambria Math" w:hAnsi="Cambria Math" w:cs="Calibri"/>
            <w:sz w:val="18"/>
            <w:szCs w:val="18"/>
          </w:rPr>
          <m:t>X</m:t>
        </m:r>
        <m:r>
          <m:rPr>
            <m:sty m:val="p"/>
          </m:rPr>
          <w:rPr>
            <w:rFonts w:ascii="Cambria Math" w:hAnsi="Cambria Math" w:cs="Calibri"/>
            <w:sz w:val="18"/>
            <w:szCs w:val="18"/>
          </w:rPr>
          <m:t>)</m:t>
        </m:r>
      </m:oMath>
    </w:p>
    <w:tbl>
      <w:tblPr>
        <w:tblStyle w:val="a8"/>
        <w:tblW w:w="9639" w:type="dxa"/>
        <w:jc w:val="center"/>
        <w:tblLayout w:type="fixed"/>
        <w:tblCellMar>
          <w:left w:w="0" w:type="dxa"/>
          <w:right w:w="0" w:type="dxa"/>
        </w:tblCellMar>
        <w:tblLook w:val="04A0" w:firstRow="1" w:lastRow="0" w:firstColumn="1" w:lastColumn="0" w:noHBand="0" w:noVBand="1"/>
      </w:tblPr>
      <w:tblGrid>
        <w:gridCol w:w="2399"/>
        <w:gridCol w:w="1984"/>
        <w:gridCol w:w="1410"/>
        <w:gridCol w:w="1583"/>
        <w:gridCol w:w="282"/>
        <w:gridCol w:w="991"/>
        <w:gridCol w:w="990"/>
      </w:tblGrid>
      <w:tr w:rsidR="005408B8" w:rsidRPr="00F255C4" w:rsidTr="00A44706">
        <w:trPr>
          <w:trHeight w:val="283"/>
          <w:jc w:val="center"/>
        </w:trPr>
        <w:tc>
          <w:tcPr>
            <w:tcW w:w="2405" w:type="dxa"/>
            <w:vMerge w:val="restart"/>
            <w:tcBorders>
              <w:top w:val="single" w:sz="8" w:space="0" w:color="auto"/>
              <w:left w:val="nil"/>
              <w:right w:val="nil"/>
            </w:tcBorders>
          </w:tcPr>
          <w:p w:rsidR="00442844" w:rsidRPr="00716FB1" w:rsidRDefault="00442844" w:rsidP="00716FB1">
            <w:pPr>
              <w:adjustRightInd w:val="0"/>
              <w:snapToGrid w:val="0"/>
              <w:rPr>
                <w:rFonts w:ascii="Calibri" w:hAnsi="Calibri" w:cs="Calibri"/>
                <w:sz w:val="18"/>
                <w:szCs w:val="18"/>
              </w:rPr>
            </w:pPr>
            <w:r w:rsidRPr="00716FB1">
              <w:rPr>
                <w:rFonts w:ascii="Calibri" w:hAnsi="Calibri" w:cs="Calibri"/>
                <w:sz w:val="18"/>
                <w:szCs w:val="18"/>
              </w:rPr>
              <w:t xml:space="preserve">Response variable </w:t>
            </w:r>
            <m:oMath>
              <m:r>
                <w:rPr>
                  <w:rFonts w:ascii="Cambria Math" w:hAnsi="Cambria Math" w:cs="Calibri"/>
                  <w:sz w:val="18"/>
                  <w:szCs w:val="18"/>
                </w:rPr>
                <m:t>Y</m:t>
              </m:r>
            </m:oMath>
          </w:p>
        </w:tc>
        <w:tc>
          <w:tcPr>
            <w:tcW w:w="1989" w:type="dxa"/>
            <w:vMerge w:val="restart"/>
            <w:tcBorders>
              <w:top w:val="single" w:sz="8" w:space="0" w:color="auto"/>
              <w:left w:val="nil"/>
              <w:right w:val="nil"/>
            </w:tcBorders>
          </w:tcPr>
          <w:p w:rsidR="00442844" w:rsidRPr="00716FB1" w:rsidRDefault="00442844" w:rsidP="00716FB1">
            <w:pPr>
              <w:adjustRightInd w:val="0"/>
              <w:snapToGrid w:val="0"/>
              <w:rPr>
                <w:rFonts w:ascii="Calibri" w:hAnsi="Calibri" w:cs="Calibri"/>
                <w:sz w:val="18"/>
                <w:szCs w:val="18"/>
              </w:rPr>
            </w:pPr>
            <w:r w:rsidRPr="00716FB1">
              <w:rPr>
                <w:rFonts w:ascii="Calibri" w:hAnsi="Calibri" w:cs="Calibri"/>
                <w:sz w:val="18"/>
                <w:szCs w:val="18"/>
              </w:rPr>
              <w:t>Model</w:t>
            </w:r>
          </w:p>
        </w:tc>
        <w:tc>
          <w:tcPr>
            <w:tcW w:w="3000" w:type="dxa"/>
            <w:gridSpan w:val="2"/>
            <w:tcBorders>
              <w:top w:val="single" w:sz="8" w:space="0" w:color="auto"/>
              <w:left w:val="nil"/>
              <w:bottom w:val="single" w:sz="4" w:space="0" w:color="auto"/>
              <w:right w:val="nil"/>
            </w:tcBorders>
          </w:tcPr>
          <w:p w:rsidR="00442844" w:rsidRPr="00716FB1" w:rsidRDefault="00442844" w:rsidP="00716FB1">
            <w:pPr>
              <w:adjustRightInd w:val="0"/>
              <w:snapToGrid w:val="0"/>
              <w:rPr>
                <w:rFonts w:ascii="Calibri" w:hAnsi="Calibri" w:cs="Calibri"/>
                <w:sz w:val="18"/>
                <w:szCs w:val="18"/>
              </w:rPr>
            </w:pPr>
            <w:r w:rsidRPr="00716FB1">
              <w:rPr>
                <w:rFonts w:ascii="Calibri" w:hAnsi="Calibri" w:cs="Calibri"/>
                <w:sz w:val="18"/>
                <w:szCs w:val="18"/>
              </w:rPr>
              <w:t>Estimates</w:t>
            </w:r>
          </w:p>
        </w:tc>
        <w:tc>
          <w:tcPr>
            <w:tcW w:w="283" w:type="dxa"/>
            <w:tcBorders>
              <w:top w:val="single" w:sz="8" w:space="0" w:color="auto"/>
              <w:left w:val="nil"/>
              <w:bottom w:val="nil"/>
              <w:right w:val="nil"/>
            </w:tcBorders>
          </w:tcPr>
          <w:p w:rsidR="00442844" w:rsidRPr="00716FB1" w:rsidRDefault="00442844" w:rsidP="00716FB1">
            <w:pPr>
              <w:adjustRightInd w:val="0"/>
              <w:snapToGrid w:val="0"/>
              <w:rPr>
                <w:rFonts w:ascii="Calibri" w:hAnsi="Calibri" w:cs="Calibri"/>
                <w:sz w:val="18"/>
                <w:szCs w:val="18"/>
              </w:rPr>
            </w:pPr>
          </w:p>
        </w:tc>
        <w:tc>
          <w:tcPr>
            <w:tcW w:w="993" w:type="dxa"/>
            <w:tcBorders>
              <w:top w:val="single" w:sz="8" w:space="0" w:color="auto"/>
              <w:left w:val="nil"/>
              <w:bottom w:val="single" w:sz="4" w:space="0" w:color="auto"/>
              <w:right w:val="nil"/>
            </w:tcBorders>
          </w:tcPr>
          <w:p w:rsidR="00442844" w:rsidRPr="00716FB1" w:rsidRDefault="00442844" w:rsidP="00716FB1">
            <w:pPr>
              <w:adjustRightInd w:val="0"/>
              <w:snapToGrid w:val="0"/>
              <w:rPr>
                <w:rFonts w:ascii="Calibri" w:hAnsi="Calibri" w:cs="Calibri"/>
                <w:sz w:val="18"/>
                <w:szCs w:val="18"/>
              </w:rPr>
            </w:pPr>
            <w:r w:rsidRPr="00716FB1">
              <w:rPr>
                <w:rFonts w:ascii="Calibri" w:hAnsi="Calibri" w:cs="Calibri"/>
                <w:sz w:val="18"/>
                <w:szCs w:val="18"/>
              </w:rPr>
              <w:t>AIC</w:t>
            </w:r>
            <w:r w:rsidR="008B15F9" w:rsidRPr="00716FB1">
              <w:rPr>
                <w:rFonts w:ascii="Calibri" w:eastAsia="Yu Mincho" w:hAnsi="Calibri" w:cs="Calibri"/>
                <w:sz w:val="18"/>
                <w:szCs w:val="18"/>
                <w:vertAlign w:val="superscript"/>
              </w:rPr>
              <w:t>†</w:t>
            </w:r>
          </w:p>
        </w:tc>
        <w:tc>
          <w:tcPr>
            <w:tcW w:w="992" w:type="dxa"/>
            <w:tcBorders>
              <w:top w:val="single" w:sz="8" w:space="0" w:color="auto"/>
              <w:left w:val="nil"/>
              <w:bottom w:val="single" w:sz="4" w:space="0" w:color="auto"/>
              <w:right w:val="nil"/>
            </w:tcBorders>
          </w:tcPr>
          <w:p w:rsidR="00442844" w:rsidRPr="00716FB1" w:rsidRDefault="00442844" w:rsidP="00716FB1">
            <w:pPr>
              <w:adjustRightInd w:val="0"/>
              <w:snapToGrid w:val="0"/>
              <w:rPr>
                <w:rFonts w:ascii="Calibri" w:hAnsi="Calibri" w:cs="Calibri"/>
                <w:sz w:val="18"/>
                <w:szCs w:val="18"/>
              </w:rPr>
            </w:pPr>
            <w:r w:rsidRPr="00716FB1">
              <w:rPr>
                <w:rFonts w:ascii="Calibri" w:hAnsi="Calibri" w:cs="Calibri"/>
                <w:i/>
                <w:sz w:val="18"/>
                <w:szCs w:val="18"/>
              </w:rPr>
              <w:t>R</w:t>
            </w:r>
            <w:r w:rsidRPr="00716FB1">
              <w:rPr>
                <w:rFonts w:ascii="Calibri" w:hAnsi="Calibri" w:cs="Calibri"/>
                <w:sz w:val="18"/>
                <w:szCs w:val="18"/>
                <w:vertAlign w:val="superscript"/>
              </w:rPr>
              <w:t>2</w:t>
            </w:r>
          </w:p>
        </w:tc>
      </w:tr>
      <w:tr w:rsidR="005408B8" w:rsidRPr="00F255C4" w:rsidTr="00A44706">
        <w:trPr>
          <w:trHeight w:val="283"/>
          <w:jc w:val="center"/>
        </w:trPr>
        <w:tc>
          <w:tcPr>
            <w:tcW w:w="2405" w:type="dxa"/>
            <w:vMerge/>
            <w:tcBorders>
              <w:left w:val="nil"/>
              <w:bottom w:val="single" w:sz="4" w:space="0" w:color="auto"/>
              <w:right w:val="nil"/>
            </w:tcBorders>
          </w:tcPr>
          <w:p w:rsidR="00442844" w:rsidRPr="00716FB1" w:rsidRDefault="00442844" w:rsidP="00716FB1">
            <w:pPr>
              <w:adjustRightInd w:val="0"/>
              <w:snapToGrid w:val="0"/>
              <w:rPr>
                <w:rFonts w:ascii="Calibri" w:hAnsi="Calibri" w:cs="Calibri"/>
                <w:b/>
                <w:sz w:val="18"/>
                <w:szCs w:val="18"/>
              </w:rPr>
            </w:pPr>
          </w:p>
        </w:tc>
        <w:tc>
          <w:tcPr>
            <w:tcW w:w="1989" w:type="dxa"/>
            <w:vMerge/>
            <w:tcBorders>
              <w:left w:val="nil"/>
              <w:bottom w:val="single" w:sz="4" w:space="0" w:color="auto"/>
              <w:right w:val="nil"/>
            </w:tcBorders>
          </w:tcPr>
          <w:p w:rsidR="00442844" w:rsidRPr="00716FB1" w:rsidRDefault="00442844" w:rsidP="00716FB1">
            <w:pPr>
              <w:adjustRightInd w:val="0"/>
              <w:snapToGrid w:val="0"/>
              <w:rPr>
                <w:rFonts w:ascii="Calibri" w:hAnsi="Calibri" w:cs="Calibri"/>
                <w:b/>
                <w:sz w:val="18"/>
                <w:szCs w:val="18"/>
              </w:rPr>
            </w:pPr>
          </w:p>
        </w:tc>
        <w:tc>
          <w:tcPr>
            <w:tcW w:w="1413" w:type="dxa"/>
            <w:tcBorders>
              <w:left w:val="nil"/>
              <w:bottom w:val="single" w:sz="4" w:space="0" w:color="auto"/>
              <w:right w:val="nil"/>
            </w:tcBorders>
          </w:tcPr>
          <w:p w:rsidR="00442844" w:rsidRPr="00064A58" w:rsidRDefault="00064A58" w:rsidP="00716FB1">
            <w:pPr>
              <w:adjustRightInd w:val="0"/>
              <w:snapToGrid w:val="0"/>
              <w:rPr>
                <w:rFonts w:ascii="Calibri" w:hAnsi="Calibri" w:cs="Calibri"/>
                <w:i/>
                <w:iCs/>
                <w:sz w:val="18"/>
                <w:szCs w:val="18"/>
              </w:rPr>
            </w:pPr>
            <m:oMathPara>
              <m:oMathParaPr>
                <m:jc m:val="left"/>
              </m:oMathParaPr>
              <m:oMath>
                <m:r>
                  <w:rPr>
                    <w:rFonts w:ascii="Cambria Math" w:hAnsi="Cambria Math" w:cs="Calibri"/>
                    <w:sz w:val="18"/>
                    <w:szCs w:val="18"/>
                  </w:rPr>
                  <m:t>α</m:t>
                </m:r>
              </m:oMath>
            </m:oMathPara>
          </w:p>
        </w:tc>
        <w:tc>
          <w:tcPr>
            <w:tcW w:w="1587" w:type="dxa"/>
            <w:tcBorders>
              <w:left w:val="nil"/>
              <w:bottom w:val="single" w:sz="4" w:space="0" w:color="auto"/>
              <w:right w:val="nil"/>
            </w:tcBorders>
          </w:tcPr>
          <w:p w:rsidR="00442844" w:rsidRPr="00064A58" w:rsidRDefault="00064A58" w:rsidP="00716FB1">
            <w:pPr>
              <w:adjustRightInd w:val="0"/>
              <w:snapToGrid w:val="0"/>
              <w:rPr>
                <w:rFonts w:ascii="Calibri" w:hAnsi="Calibri" w:cs="Calibri"/>
                <w:i/>
                <w:iCs/>
                <w:sz w:val="18"/>
                <w:szCs w:val="18"/>
              </w:rPr>
            </w:pPr>
            <m:oMathPara>
              <m:oMathParaPr>
                <m:jc m:val="left"/>
              </m:oMathParaPr>
              <m:oMath>
                <m:r>
                  <w:rPr>
                    <w:rFonts w:ascii="Cambria Math" w:eastAsia="MS PMincho" w:hAnsi="Cambria Math" w:cs="Calibri"/>
                    <w:sz w:val="18"/>
                    <w:szCs w:val="18"/>
                  </w:rPr>
                  <m:t>β</m:t>
                </m:r>
              </m:oMath>
            </m:oMathPara>
          </w:p>
        </w:tc>
        <w:tc>
          <w:tcPr>
            <w:tcW w:w="283" w:type="dxa"/>
            <w:tcBorders>
              <w:top w:val="nil"/>
              <w:left w:val="nil"/>
              <w:bottom w:val="single" w:sz="4" w:space="0" w:color="auto"/>
              <w:right w:val="nil"/>
            </w:tcBorders>
          </w:tcPr>
          <w:p w:rsidR="00442844" w:rsidRPr="00716FB1" w:rsidRDefault="00442844" w:rsidP="00716FB1">
            <w:pPr>
              <w:adjustRightInd w:val="0"/>
              <w:snapToGrid w:val="0"/>
              <w:rPr>
                <w:rFonts w:ascii="Calibri" w:hAnsi="Calibri" w:cs="Calibri"/>
                <w:b/>
                <w:sz w:val="18"/>
                <w:szCs w:val="18"/>
              </w:rPr>
            </w:pPr>
          </w:p>
        </w:tc>
        <w:tc>
          <w:tcPr>
            <w:tcW w:w="993" w:type="dxa"/>
            <w:tcBorders>
              <w:left w:val="nil"/>
              <w:bottom w:val="single" w:sz="4" w:space="0" w:color="auto"/>
              <w:right w:val="nil"/>
            </w:tcBorders>
          </w:tcPr>
          <w:p w:rsidR="00442844" w:rsidRPr="00716FB1" w:rsidRDefault="00442844" w:rsidP="00716FB1">
            <w:pPr>
              <w:adjustRightInd w:val="0"/>
              <w:snapToGrid w:val="0"/>
              <w:rPr>
                <w:rFonts w:ascii="Calibri" w:hAnsi="Calibri" w:cs="Calibri"/>
                <w:b/>
                <w:sz w:val="18"/>
                <w:szCs w:val="18"/>
              </w:rPr>
            </w:pPr>
          </w:p>
        </w:tc>
        <w:tc>
          <w:tcPr>
            <w:tcW w:w="992" w:type="dxa"/>
            <w:tcBorders>
              <w:left w:val="nil"/>
              <w:bottom w:val="single" w:sz="4" w:space="0" w:color="auto"/>
              <w:right w:val="nil"/>
            </w:tcBorders>
          </w:tcPr>
          <w:p w:rsidR="00442844" w:rsidRPr="00716FB1" w:rsidRDefault="00442844" w:rsidP="00716FB1">
            <w:pPr>
              <w:adjustRightInd w:val="0"/>
              <w:snapToGrid w:val="0"/>
              <w:rPr>
                <w:rFonts w:ascii="Calibri" w:hAnsi="Calibri" w:cs="Calibri"/>
                <w:b/>
                <w:sz w:val="18"/>
                <w:szCs w:val="18"/>
              </w:rPr>
            </w:pPr>
          </w:p>
        </w:tc>
      </w:tr>
      <w:tr w:rsidR="005408B8" w:rsidRPr="00F255C4" w:rsidTr="00A44706">
        <w:trPr>
          <w:trHeight w:val="283"/>
          <w:jc w:val="center"/>
        </w:trPr>
        <w:tc>
          <w:tcPr>
            <w:tcW w:w="2405" w:type="dxa"/>
            <w:tcBorders>
              <w:top w:val="single" w:sz="4" w:space="0" w:color="auto"/>
              <w:left w:val="nil"/>
              <w:bottom w:val="nil"/>
              <w:right w:val="nil"/>
            </w:tcBorders>
          </w:tcPr>
          <w:p w:rsidR="00442844" w:rsidRPr="00716FB1" w:rsidRDefault="00442844" w:rsidP="00716FB1">
            <w:pPr>
              <w:adjustRightInd w:val="0"/>
              <w:snapToGrid w:val="0"/>
              <w:rPr>
                <w:rFonts w:ascii="Calibri" w:hAnsi="Calibri" w:cs="Calibri"/>
                <w:sz w:val="18"/>
                <w:szCs w:val="18"/>
              </w:rPr>
            </w:pPr>
            <w:r w:rsidRPr="00716FB1">
              <w:rPr>
                <w:rFonts w:ascii="Calibri" w:hAnsi="Calibri" w:cs="Calibri"/>
                <w:sz w:val="18"/>
                <w:szCs w:val="18"/>
              </w:rPr>
              <w:t>Net diversity effect</w:t>
            </w:r>
          </w:p>
        </w:tc>
        <w:tc>
          <w:tcPr>
            <w:tcW w:w="1989" w:type="dxa"/>
            <w:tcBorders>
              <w:top w:val="single" w:sz="4" w:space="0" w:color="auto"/>
              <w:left w:val="nil"/>
              <w:bottom w:val="nil"/>
              <w:right w:val="nil"/>
            </w:tcBorders>
          </w:tcPr>
          <w:p w:rsidR="00442844" w:rsidRPr="00716FB1" w:rsidRDefault="00442844" w:rsidP="00716FB1">
            <w:pPr>
              <w:adjustRightInd w:val="0"/>
              <w:snapToGrid w:val="0"/>
              <w:rPr>
                <w:rFonts w:ascii="Calibri" w:hAnsi="Calibri" w:cs="Calibri"/>
                <w:sz w:val="18"/>
                <w:szCs w:val="18"/>
              </w:rPr>
            </w:pPr>
            <m:oMathPara>
              <m:oMathParaPr>
                <m:jc m:val="left"/>
              </m:oMathParaPr>
              <m:oMath>
                <m:r>
                  <w:rPr>
                    <w:rFonts w:ascii="Cambria Math" w:hAnsi="Cambria Math" w:cs="Calibri"/>
                    <w:sz w:val="18"/>
                    <w:szCs w:val="18"/>
                  </w:rPr>
                  <m:t>Y</m:t>
                </m:r>
                <m:r>
                  <m:rPr>
                    <m:sty m:val="p"/>
                  </m:rPr>
                  <w:rPr>
                    <w:rFonts w:ascii="Cambria Math" w:hAnsi="Cambria Math" w:cs="Calibri"/>
                    <w:sz w:val="18"/>
                    <w:szCs w:val="18"/>
                  </w:rPr>
                  <m:t>=</m:t>
                </m:r>
                <m:r>
                  <w:rPr>
                    <w:rFonts w:ascii="Cambria Math" w:eastAsia="Yu Mincho" w:hAnsi="Cambria Math" w:cs="Calibri"/>
                    <w:sz w:val="18"/>
                    <w:szCs w:val="18"/>
                  </w:rPr>
                  <m:t>α</m:t>
                </m:r>
                <m:r>
                  <m:rPr>
                    <m:sty m:val="p"/>
                  </m:rPr>
                  <w:rPr>
                    <w:rFonts w:ascii="Cambria Math" w:eastAsia="Yu Mincho" w:hAnsi="Cambria Math" w:cs="Calibri"/>
                    <w:sz w:val="18"/>
                    <w:szCs w:val="18"/>
                  </w:rPr>
                  <m:t>+</m:t>
                </m:r>
                <m:r>
                  <w:rPr>
                    <w:rFonts w:ascii="Cambria Math" w:eastAsia="MS PMincho" w:hAnsi="Cambria Math" w:cs="Calibri"/>
                    <w:sz w:val="18"/>
                    <w:szCs w:val="18"/>
                  </w:rPr>
                  <m:t>β</m:t>
                </m:r>
                <m:r>
                  <w:rPr>
                    <w:rFonts w:ascii="Cambria Math" w:eastAsia="Yu Mincho" w:hAnsi="Cambria Math" w:cs="Calibri"/>
                    <w:sz w:val="18"/>
                    <w:szCs w:val="18"/>
                  </w:rPr>
                  <m:t>X</m:t>
                </m:r>
              </m:oMath>
            </m:oMathPara>
          </w:p>
        </w:tc>
        <w:tc>
          <w:tcPr>
            <w:tcW w:w="1413" w:type="dxa"/>
            <w:tcBorders>
              <w:top w:val="single" w:sz="4" w:space="0" w:color="auto"/>
              <w:left w:val="nil"/>
              <w:bottom w:val="nil"/>
              <w:right w:val="nil"/>
            </w:tcBorders>
          </w:tcPr>
          <w:p w:rsidR="00442844" w:rsidRPr="00716FB1" w:rsidRDefault="00442844" w:rsidP="00716FB1">
            <w:pPr>
              <w:adjustRightInd w:val="0"/>
              <w:snapToGrid w:val="0"/>
              <w:rPr>
                <w:rFonts w:ascii="Calibri" w:hAnsi="Calibri" w:cs="Calibri"/>
                <w:sz w:val="18"/>
                <w:szCs w:val="18"/>
              </w:rPr>
            </w:pPr>
            <w:r w:rsidRPr="00716FB1">
              <w:rPr>
                <w:rFonts w:ascii="Calibri" w:hAnsi="Calibri" w:cs="Calibri"/>
                <w:sz w:val="18"/>
                <w:szCs w:val="18"/>
              </w:rPr>
              <w:t>4</w:t>
            </w:r>
            <w:r w:rsidR="004802A9" w:rsidRPr="00716FB1">
              <w:rPr>
                <w:rFonts w:ascii="Calibri" w:hAnsi="Calibri" w:cs="Calibri"/>
                <w:sz w:val="18"/>
                <w:szCs w:val="18"/>
              </w:rPr>
              <w:t>.</w:t>
            </w:r>
            <w:r w:rsidRPr="00716FB1">
              <w:rPr>
                <w:rFonts w:ascii="Calibri" w:hAnsi="Calibri" w:cs="Calibri"/>
                <w:sz w:val="18"/>
                <w:szCs w:val="18"/>
              </w:rPr>
              <w:t>39</w:t>
            </w:r>
            <w:r w:rsidR="00E8335F" w:rsidRPr="00716FB1">
              <w:rPr>
                <w:rFonts w:ascii="Calibri" w:hAnsi="Calibri" w:cs="Calibri"/>
                <w:sz w:val="18"/>
                <w:szCs w:val="18"/>
              </w:rPr>
              <w:t>8</w:t>
            </w:r>
            <w:r w:rsidRPr="00716FB1">
              <w:rPr>
                <w:rFonts w:ascii="Calibri" w:hAnsi="Calibri" w:cs="Calibri"/>
                <w:sz w:val="18"/>
                <w:szCs w:val="18"/>
              </w:rPr>
              <w:t xml:space="preserve"> *</w:t>
            </w:r>
          </w:p>
        </w:tc>
        <w:tc>
          <w:tcPr>
            <w:tcW w:w="1587" w:type="dxa"/>
            <w:tcBorders>
              <w:top w:val="single" w:sz="4" w:space="0" w:color="auto"/>
              <w:left w:val="nil"/>
              <w:bottom w:val="nil"/>
              <w:right w:val="nil"/>
            </w:tcBorders>
          </w:tcPr>
          <w:p w:rsidR="00442844" w:rsidRPr="00716FB1" w:rsidRDefault="00442844" w:rsidP="00716FB1">
            <w:pPr>
              <w:adjustRightInd w:val="0"/>
              <w:snapToGrid w:val="0"/>
              <w:rPr>
                <w:rFonts w:ascii="Calibri" w:hAnsi="Calibri" w:cs="Calibri"/>
                <w:sz w:val="18"/>
                <w:szCs w:val="18"/>
              </w:rPr>
            </w:pPr>
            <w:r w:rsidRPr="00716FB1">
              <w:rPr>
                <w:rFonts w:ascii="Calibri" w:hAnsi="Calibri" w:cs="Calibri"/>
                <w:sz w:val="18"/>
                <w:szCs w:val="18"/>
              </w:rPr>
              <w:t>1</w:t>
            </w:r>
            <w:r w:rsidR="004802A9" w:rsidRPr="00716FB1">
              <w:rPr>
                <w:rFonts w:ascii="Calibri" w:hAnsi="Calibri" w:cs="Calibri"/>
                <w:sz w:val="18"/>
                <w:szCs w:val="18"/>
              </w:rPr>
              <w:t>.</w:t>
            </w:r>
            <w:r w:rsidRPr="00716FB1">
              <w:rPr>
                <w:rFonts w:ascii="Calibri" w:hAnsi="Calibri" w:cs="Calibri"/>
                <w:sz w:val="18"/>
                <w:szCs w:val="18"/>
              </w:rPr>
              <w:t>058 ***</w:t>
            </w:r>
          </w:p>
        </w:tc>
        <w:tc>
          <w:tcPr>
            <w:tcW w:w="283" w:type="dxa"/>
            <w:tcBorders>
              <w:top w:val="single" w:sz="4" w:space="0" w:color="auto"/>
              <w:left w:val="nil"/>
              <w:bottom w:val="nil"/>
              <w:right w:val="nil"/>
            </w:tcBorders>
          </w:tcPr>
          <w:p w:rsidR="00442844" w:rsidRPr="00716FB1" w:rsidRDefault="00442844" w:rsidP="00716FB1">
            <w:pPr>
              <w:adjustRightInd w:val="0"/>
              <w:snapToGrid w:val="0"/>
              <w:rPr>
                <w:rFonts w:ascii="Calibri" w:hAnsi="Calibri" w:cs="Calibri"/>
                <w:b/>
                <w:sz w:val="18"/>
                <w:szCs w:val="18"/>
              </w:rPr>
            </w:pPr>
          </w:p>
        </w:tc>
        <w:tc>
          <w:tcPr>
            <w:tcW w:w="993" w:type="dxa"/>
            <w:tcBorders>
              <w:top w:val="single" w:sz="4" w:space="0" w:color="auto"/>
              <w:left w:val="nil"/>
              <w:bottom w:val="nil"/>
              <w:right w:val="nil"/>
            </w:tcBorders>
          </w:tcPr>
          <w:p w:rsidR="00442844" w:rsidRPr="00716FB1" w:rsidRDefault="00442844" w:rsidP="00716FB1">
            <w:pPr>
              <w:adjustRightInd w:val="0"/>
              <w:snapToGrid w:val="0"/>
              <w:rPr>
                <w:rFonts w:ascii="Calibri" w:hAnsi="Calibri" w:cs="Calibri"/>
                <w:b/>
                <w:sz w:val="18"/>
                <w:szCs w:val="18"/>
              </w:rPr>
            </w:pPr>
            <w:r w:rsidRPr="00716FB1">
              <w:rPr>
                <w:rFonts w:ascii="Calibri" w:hAnsi="Calibri" w:cs="Calibri"/>
                <w:b/>
                <w:sz w:val="18"/>
                <w:szCs w:val="18"/>
              </w:rPr>
              <w:t>113.3</w:t>
            </w:r>
          </w:p>
        </w:tc>
        <w:tc>
          <w:tcPr>
            <w:tcW w:w="992" w:type="dxa"/>
            <w:tcBorders>
              <w:top w:val="single" w:sz="4" w:space="0" w:color="auto"/>
              <w:left w:val="nil"/>
              <w:bottom w:val="nil"/>
              <w:right w:val="nil"/>
            </w:tcBorders>
          </w:tcPr>
          <w:p w:rsidR="00442844" w:rsidRPr="00716FB1" w:rsidRDefault="00442844" w:rsidP="00716FB1">
            <w:pPr>
              <w:adjustRightInd w:val="0"/>
              <w:snapToGrid w:val="0"/>
              <w:rPr>
                <w:rFonts w:ascii="Calibri" w:hAnsi="Calibri" w:cs="Calibri"/>
                <w:sz w:val="18"/>
                <w:szCs w:val="18"/>
              </w:rPr>
            </w:pPr>
            <w:r w:rsidRPr="00716FB1">
              <w:rPr>
                <w:rFonts w:ascii="Calibri" w:hAnsi="Calibri" w:cs="Calibri"/>
                <w:sz w:val="18"/>
                <w:szCs w:val="18"/>
              </w:rPr>
              <w:t>0.974</w:t>
            </w:r>
          </w:p>
        </w:tc>
      </w:tr>
      <w:tr w:rsidR="005408B8" w:rsidRPr="00F255C4" w:rsidTr="00A44706">
        <w:trPr>
          <w:trHeight w:val="283"/>
          <w:jc w:val="center"/>
        </w:trPr>
        <w:tc>
          <w:tcPr>
            <w:tcW w:w="2405" w:type="dxa"/>
            <w:tcBorders>
              <w:top w:val="nil"/>
              <w:left w:val="nil"/>
              <w:bottom w:val="nil"/>
              <w:right w:val="nil"/>
            </w:tcBorders>
          </w:tcPr>
          <w:p w:rsidR="00442844" w:rsidRPr="00716FB1" w:rsidRDefault="00442844" w:rsidP="00716FB1">
            <w:pPr>
              <w:adjustRightInd w:val="0"/>
              <w:snapToGrid w:val="0"/>
              <w:rPr>
                <w:rFonts w:ascii="Calibri" w:hAnsi="Calibri" w:cs="Calibri"/>
                <w:sz w:val="18"/>
                <w:szCs w:val="18"/>
              </w:rPr>
            </w:pPr>
          </w:p>
        </w:tc>
        <w:tc>
          <w:tcPr>
            <w:tcW w:w="1989" w:type="dxa"/>
            <w:tcBorders>
              <w:top w:val="nil"/>
              <w:left w:val="nil"/>
              <w:bottom w:val="nil"/>
              <w:right w:val="nil"/>
            </w:tcBorders>
          </w:tcPr>
          <w:p w:rsidR="00442844" w:rsidRPr="00716FB1" w:rsidRDefault="00442844" w:rsidP="00716FB1">
            <w:pPr>
              <w:adjustRightInd w:val="0"/>
              <w:snapToGrid w:val="0"/>
              <w:rPr>
                <w:rFonts w:ascii="Calibri" w:hAnsi="Calibri" w:cs="Calibri"/>
                <w:sz w:val="18"/>
                <w:szCs w:val="18"/>
              </w:rPr>
            </w:pPr>
            <m:oMathPara>
              <m:oMathParaPr>
                <m:jc m:val="left"/>
              </m:oMathParaPr>
              <m:oMath>
                <m:r>
                  <w:rPr>
                    <w:rFonts w:ascii="Cambria Math" w:hAnsi="Cambria Math" w:cs="Calibri"/>
                    <w:sz w:val="18"/>
                    <w:szCs w:val="18"/>
                  </w:rPr>
                  <m:t>Y</m:t>
                </m:r>
                <m:r>
                  <m:rPr>
                    <m:sty m:val="p"/>
                  </m:rPr>
                  <w:rPr>
                    <w:rFonts w:ascii="Cambria Math" w:hAnsi="Cambria Math" w:cs="Calibri"/>
                    <w:sz w:val="18"/>
                    <w:szCs w:val="18"/>
                  </w:rPr>
                  <m:t>=</m:t>
                </m:r>
                <m:r>
                  <w:rPr>
                    <w:rFonts w:ascii="Cambria Math" w:eastAsia="Yu Mincho" w:hAnsi="Cambria Math" w:cs="Calibri"/>
                    <w:sz w:val="18"/>
                    <w:szCs w:val="18"/>
                  </w:rPr>
                  <m:t>α</m:t>
                </m:r>
                <m:r>
                  <w:rPr>
                    <w:rFonts w:ascii="Cambria Math" w:eastAsia="MS PMincho" w:hAnsi="Cambria Math" w:cs="Calibri"/>
                    <w:sz w:val="18"/>
                    <w:szCs w:val="18"/>
                  </w:rPr>
                  <m:t>·</m:t>
                </m:r>
                <m:sSup>
                  <m:sSupPr>
                    <m:ctrlPr>
                      <w:rPr>
                        <w:rFonts w:ascii="Cambria Math" w:eastAsia="Yu Mincho" w:hAnsi="Cambria Math" w:cs="Calibri"/>
                        <w:i/>
                        <w:iCs/>
                        <w:sz w:val="18"/>
                        <w:szCs w:val="18"/>
                      </w:rPr>
                    </m:ctrlPr>
                  </m:sSupPr>
                  <m:e>
                    <m:r>
                      <w:rPr>
                        <w:rFonts w:ascii="Cambria Math" w:eastAsia="Yu Mincho" w:hAnsi="Cambria Math" w:cs="Calibri"/>
                        <w:sz w:val="18"/>
                        <w:szCs w:val="18"/>
                      </w:rPr>
                      <m:t>X</m:t>
                    </m:r>
                  </m:e>
                  <m:sup>
                    <m:r>
                      <w:rPr>
                        <w:rFonts w:ascii="Cambria Math" w:eastAsia="MS PMincho" w:hAnsi="Cambria Math" w:cs="Calibri"/>
                        <w:sz w:val="18"/>
                        <w:szCs w:val="18"/>
                      </w:rPr>
                      <m:t>β</m:t>
                    </m:r>
                  </m:sup>
                </m:sSup>
              </m:oMath>
            </m:oMathPara>
          </w:p>
        </w:tc>
        <w:tc>
          <w:tcPr>
            <w:tcW w:w="1413" w:type="dxa"/>
            <w:tcBorders>
              <w:top w:val="nil"/>
              <w:left w:val="nil"/>
              <w:bottom w:val="nil"/>
              <w:right w:val="nil"/>
            </w:tcBorders>
          </w:tcPr>
          <w:p w:rsidR="00442844" w:rsidRPr="00716FB1" w:rsidRDefault="00442844" w:rsidP="00716FB1">
            <w:pPr>
              <w:adjustRightInd w:val="0"/>
              <w:snapToGrid w:val="0"/>
              <w:rPr>
                <w:rFonts w:ascii="Calibri" w:hAnsi="Calibri" w:cs="Calibri"/>
                <w:sz w:val="18"/>
                <w:szCs w:val="18"/>
              </w:rPr>
            </w:pPr>
            <w:r w:rsidRPr="00716FB1">
              <w:rPr>
                <w:rFonts w:ascii="Calibri" w:hAnsi="Calibri" w:cs="Calibri"/>
                <w:sz w:val="18"/>
                <w:szCs w:val="18"/>
              </w:rPr>
              <w:t>8</w:t>
            </w:r>
            <w:r w:rsidR="004802A9" w:rsidRPr="00716FB1">
              <w:rPr>
                <w:rFonts w:ascii="Calibri" w:hAnsi="Calibri" w:cs="Calibri"/>
                <w:sz w:val="18"/>
                <w:szCs w:val="18"/>
              </w:rPr>
              <w:t>.0</w:t>
            </w:r>
            <w:r w:rsidR="00E17118" w:rsidRPr="00716FB1">
              <w:rPr>
                <w:rFonts w:ascii="Calibri" w:hAnsi="Calibri" w:cs="Calibri"/>
                <w:sz w:val="18"/>
                <w:szCs w:val="18"/>
              </w:rPr>
              <w:t>57</w:t>
            </w:r>
            <w:r w:rsidRPr="00716FB1">
              <w:rPr>
                <w:rFonts w:ascii="Calibri" w:hAnsi="Calibri" w:cs="Calibri"/>
                <w:sz w:val="18"/>
                <w:szCs w:val="18"/>
              </w:rPr>
              <w:t xml:space="preserve"> *</w:t>
            </w:r>
          </w:p>
        </w:tc>
        <w:tc>
          <w:tcPr>
            <w:tcW w:w="1587" w:type="dxa"/>
            <w:tcBorders>
              <w:top w:val="nil"/>
              <w:left w:val="nil"/>
              <w:bottom w:val="nil"/>
              <w:right w:val="nil"/>
            </w:tcBorders>
          </w:tcPr>
          <w:p w:rsidR="00442844" w:rsidRPr="00716FB1" w:rsidRDefault="004802A9" w:rsidP="00716FB1">
            <w:pPr>
              <w:adjustRightInd w:val="0"/>
              <w:snapToGrid w:val="0"/>
              <w:rPr>
                <w:rFonts w:ascii="Calibri" w:hAnsi="Calibri" w:cs="Calibri"/>
                <w:sz w:val="18"/>
                <w:szCs w:val="18"/>
              </w:rPr>
            </w:pPr>
            <w:r w:rsidRPr="00716FB1">
              <w:rPr>
                <w:rFonts w:ascii="Calibri" w:hAnsi="Calibri" w:cs="Calibri"/>
                <w:sz w:val="18"/>
                <w:szCs w:val="18"/>
              </w:rPr>
              <w:t>0</w:t>
            </w:r>
            <w:r w:rsidR="0013103B" w:rsidRPr="00716FB1">
              <w:rPr>
                <w:rFonts w:ascii="Calibri" w:hAnsi="Calibri" w:cs="Calibri"/>
                <w:sz w:val="18"/>
                <w:szCs w:val="18"/>
              </w:rPr>
              <w:t>.5</w:t>
            </w:r>
            <w:r w:rsidRPr="00716FB1">
              <w:rPr>
                <w:rFonts w:ascii="Calibri" w:hAnsi="Calibri" w:cs="Calibri"/>
                <w:sz w:val="18"/>
                <w:szCs w:val="18"/>
              </w:rPr>
              <w:t xml:space="preserve"> </w:t>
            </w:r>
            <w:r w:rsidRPr="00716FB1">
              <w:rPr>
                <w:rFonts w:ascii="Calibri" w:eastAsia="Yu Mincho" w:hAnsi="Calibri" w:cs="Calibri"/>
                <w:sz w:val="18"/>
                <w:szCs w:val="18"/>
              </w:rPr>
              <w:t xml:space="preserve">× </w:t>
            </w:r>
            <w:r w:rsidRPr="00716FB1">
              <w:rPr>
                <w:rFonts w:ascii="Calibri" w:hAnsi="Calibri" w:cs="Calibri"/>
                <w:sz w:val="18"/>
                <w:szCs w:val="18"/>
              </w:rPr>
              <w:t>10</w:t>
            </w:r>
            <w:r w:rsidRPr="00716FB1">
              <w:rPr>
                <w:rFonts w:ascii="Calibri" w:hAnsi="Calibri" w:cs="Calibri"/>
                <w:sz w:val="18"/>
                <w:szCs w:val="18"/>
                <w:vertAlign w:val="superscript"/>
              </w:rPr>
              <w:t>−</w:t>
            </w:r>
            <w:r w:rsidR="0013103B" w:rsidRPr="00716FB1">
              <w:rPr>
                <w:rFonts w:ascii="Calibri" w:hAnsi="Calibri" w:cs="Calibri"/>
                <w:sz w:val="18"/>
                <w:szCs w:val="18"/>
                <w:vertAlign w:val="superscript"/>
              </w:rPr>
              <w:t>4</w:t>
            </w:r>
            <w:r w:rsidR="00442844" w:rsidRPr="00716FB1">
              <w:rPr>
                <w:rFonts w:ascii="Calibri" w:hAnsi="Calibri" w:cs="Calibri"/>
                <w:sz w:val="18"/>
                <w:szCs w:val="18"/>
              </w:rPr>
              <w:t xml:space="preserve"> **</w:t>
            </w:r>
          </w:p>
        </w:tc>
        <w:tc>
          <w:tcPr>
            <w:tcW w:w="283" w:type="dxa"/>
            <w:tcBorders>
              <w:top w:val="nil"/>
              <w:left w:val="nil"/>
              <w:bottom w:val="nil"/>
              <w:right w:val="nil"/>
            </w:tcBorders>
          </w:tcPr>
          <w:p w:rsidR="00442844" w:rsidRPr="00716FB1" w:rsidRDefault="00442844" w:rsidP="00716FB1">
            <w:pPr>
              <w:adjustRightInd w:val="0"/>
              <w:snapToGrid w:val="0"/>
              <w:rPr>
                <w:rFonts w:ascii="Calibri" w:hAnsi="Calibri" w:cs="Calibri"/>
                <w:sz w:val="18"/>
                <w:szCs w:val="18"/>
              </w:rPr>
            </w:pPr>
          </w:p>
        </w:tc>
        <w:tc>
          <w:tcPr>
            <w:tcW w:w="993" w:type="dxa"/>
            <w:tcBorders>
              <w:top w:val="nil"/>
              <w:left w:val="nil"/>
              <w:bottom w:val="nil"/>
              <w:right w:val="nil"/>
            </w:tcBorders>
          </w:tcPr>
          <w:p w:rsidR="00442844" w:rsidRPr="00716FB1" w:rsidRDefault="00442844" w:rsidP="00716FB1">
            <w:pPr>
              <w:adjustRightInd w:val="0"/>
              <w:snapToGrid w:val="0"/>
              <w:rPr>
                <w:rFonts w:ascii="Calibri" w:hAnsi="Calibri" w:cs="Calibri"/>
                <w:sz w:val="18"/>
                <w:szCs w:val="18"/>
              </w:rPr>
            </w:pPr>
            <w:r w:rsidRPr="00716FB1">
              <w:rPr>
                <w:rFonts w:ascii="Calibri" w:hAnsi="Calibri" w:cs="Calibri"/>
                <w:sz w:val="18"/>
                <w:szCs w:val="18"/>
              </w:rPr>
              <w:t>120.5</w:t>
            </w:r>
          </w:p>
        </w:tc>
        <w:tc>
          <w:tcPr>
            <w:tcW w:w="992" w:type="dxa"/>
            <w:tcBorders>
              <w:top w:val="nil"/>
              <w:left w:val="nil"/>
              <w:bottom w:val="nil"/>
              <w:right w:val="nil"/>
            </w:tcBorders>
          </w:tcPr>
          <w:p w:rsidR="00442844" w:rsidRPr="00716FB1" w:rsidRDefault="00442844" w:rsidP="00716FB1">
            <w:pPr>
              <w:adjustRightInd w:val="0"/>
              <w:snapToGrid w:val="0"/>
              <w:rPr>
                <w:rFonts w:ascii="Calibri" w:hAnsi="Calibri" w:cs="Calibri"/>
                <w:sz w:val="18"/>
                <w:szCs w:val="18"/>
              </w:rPr>
            </w:pPr>
            <w:r w:rsidRPr="00716FB1">
              <w:rPr>
                <w:rFonts w:ascii="Calibri" w:hAnsi="Calibri" w:cs="Calibri"/>
                <w:sz w:val="18"/>
                <w:szCs w:val="18"/>
              </w:rPr>
              <w:t>0.913</w:t>
            </w:r>
          </w:p>
        </w:tc>
      </w:tr>
      <w:tr w:rsidR="005408B8" w:rsidRPr="00F255C4" w:rsidTr="00A44706">
        <w:trPr>
          <w:trHeight w:val="283"/>
          <w:jc w:val="center"/>
        </w:trPr>
        <w:tc>
          <w:tcPr>
            <w:tcW w:w="2405" w:type="dxa"/>
            <w:tcBorders>
              <w:top w:val="nil"/>
              <w:left w:val="nil"/>
              <w:bottom w:val="nil"/>
              <w:right w:val="nil"/>
            </w:tcBorders>
          </w:tcPr>
          <w:p w:rsidR="00442844" w:rsidRPr="00716FB1" w:rsidRDefault="00442844" w:rsidP="00716FB1">
            <w:pPr>
              <w:adjustRightInd w:val="0"/>
              <w:snapToGrid w:val="0"/>
              <w:rPr>
                <w:rFonts w:ascii="Calibri" w:hAnsi="Calibri" w:cs="Calibri"/>
                <w:sz w:val="18"/>
                <w:szCs w:val="18"/>
              </w:rPr>
            </w:pPr>
            <w:r w:rsidRPr="00716FB1">
              <w:rPr>
                <w:rFonts w:ascii="Calibri" w:hAnsi="Calibri" w:cs="Calibri"/>
                <w:sz w:val="18"/>
                <w:szCs w:val="18"/>
              </w:rPr>
              <w:t>Complementarity effect</w:t>
            </w:r>
          </w:p>
        </w:tc>
        <w:tc>
          <w:tcPr>
            <w:tcW w:w="1989" w:type="dxa"/>
            <w:tcBorders>
              <w:top w:val="nil"/>
              <w:left w:val="nil"/>
              <w:bottom w:val="nil"/>
              <w:right w:val="nil"/>
            </w:tcBorders>
          </w:tcPr>
          <w:p w:rsidR="00442844" w:rsidRPr="00716FB1" w:rsidRDefault="00442844" w:rsidP="00716FB1">
            <w:pPr>
              <w:adjustRightInd w:val="0"/>
              <w:snapToGrid w:val="0"/>
              <w:rPr>
                <w:rFonts w:ascii="Calibri" w:hAnsi="Calibri" w:cs="Calibri"/>
                <w:sz w:val="18"/>
                <w:szCs w:val="18"/>
              </w:rPr>
            </w:pPr>
            <m:oMathPara>
              <m:oMathParaPr>
                <m:jc m:val="left"/>
              </m:oMathParaPr>
              <m:oMath>
                <m:r>
                  <w:rPr>
                    <w:rFonts w:ascii="Cambria Math" w:hAnsi="Cambria Math" w:cs="Calibri"/>
                    <w:sz w:val="18"/>
                    <w:szCs w:val="18"/>
                  </w:rPr>
                  <m:t>Y</m:t>
                </m:r>
                <m:r>
                  <m:rPr>
                    <m:sty m:val="p"/>
                  </m:rPr>
                  <w:rPr>
                    <w:rFonts w:ascii="Cambria Math" w:hAnsi="Cambria Math" w:cs="Calibri"/>
                    <w:sz w:val="18"/>
                    <w:szCs w:val="18"/>
                  </w:rPr>
                  <m:t>=</m:t>
                </m:r>
                <m:r>
                  <w:rPr>
                    <w:rFonts w:ascii="Cambria Math" w:eastAsia="Yu Mincho" w:hAnsi="Cambria Math" w:cs="Calibri"/>
                    <w:sz w:val="18"/>
                    <w:szCs w:val="18"/>
                  </w:rPr>
                  <m:t>α</m:t>
                </m:r>
                <m:r>
                  <m:rPr>
                    <m:sty m:val="p"/>
                  </m:rPr>
                  <w:rPr>
                    <w:rFonts w:ascii="Cambria Math" w:eastAsia="Yu Mincho" w:hAnsi="Cambria Math" w:cs="Calibri"/>
                    <w:sz w:val="18"/>
                    <w:szCs w:val="18"/>
                  </w:rPr>
                  <m:t>+</m:t>
                </m:r>
                <m:r>
                  <w:rPr>
                    <w:rFonts w:ascii="Cambria Math" w:eastAsia="MS PMincho" w:hAnsi="Cambria Math" w:cs="Calibri"/>
                    <w:sz w:val="18"/>
                    <w:szCs w:val="18"/>
                  </w:rPr>
                  <m:t>β</m:t>
                </m:r>
                <m:r>
                  <w:rPr>
                    <w:rFonts w:ascii="Cambria Math" w:eastAsia="Yu Mincho" w:hAnsi="Cambria Math" w:cs="Calibri"/>
                    <w:sz w:val="18"/>
                    <w:szCs w:val="18"/>
                  </w:rPr>
                  <m:t>X</m:t>
                </m:r>
              </m:oMath>
            </m:oMathPara>
          </w:p>
        </w:tc>
        <w:tc>
          <w:tcPr>
            <w:tcW w:w="1413" w:type="dxa"/>
            <w:tcBorders>
              <w:top w:val="nil"/>
              <w:left w:val="nil"/>
              <w:bottom w:val="nil"/>
              <w:right w:val="nil"/>
            </w:tcBorders>
          </w:tcPr>
          <w:p w:rsidR="00442844" w:rsidRPr="00716FB1" w:rsidRDefault="00442844" w:rsidP="00716FB1">
            <w:pPr>
              <w:adjustRightInd w:val="0"/>
              <w:snapToGrid w:val="0"/>
              <w:rPr>
                <w:rFonts w:ascii="Calibri" w:hAnsi="Calibri" w:cs="Calibri"/>
                <w:sz w:val="18"/>
                <w:szCs w:val="18"/>
              </w:rPr>
            </w:pPr>
            <w:r w:rsidRPr="00716FB1">
              <w:rPr>
                <w:rFonts w:ascii="Calibri" w:hAnsi="Calibri" w:cs="Calibri"/>
                <w:sz w:val="18"/>
                <w:szCs w:val="18"/>
              </w:rPr>
              <w:t>−3</w:t>
            </w:r>
            <w:r w:rsidR="00E8335F" w:rsidRPr="00716FB1">
              <w:rPr>
                <w:rFonts w:ascii="Calibri" w:hAnsi="Calibri" w:cs="Calibri"/>
                <w:sz w:val="18"/>
                <w:szCs w:val="18"/>
              </w:rPr>
              <w:t>.</w:t>
            </w:r>
            <w:r w:rsidRPr="00716FB1">
              <w:rPr>
                <w:rFonts w:ascii="Calibri" w:hAnsi="Calibri" w:cs="Calibri"/>
                <w:sz w:val="18"/>
                <w:szCs w:val="18"/>
              </w:rPr>
              <w:t>81</w:t>
            </w:r>
            <w:r w:rsidR="00E8335F" w:rsidRPr="00716FB1">
              <w:rPr>
                <w:rFonts w:ascii="Calibri" w:hAnsi="Calibri" w:cs="Calibri"/>
                <w:sz w:val="18"/>
                <w:szCs w:val="18"/>
              </w:rPr>
              <w:t>1</w:t>
            </w:r>
          </w:p>
        </w:tc>
        <w:tc>
          <w:tcPr>
            <w:tcW w:w="1587" w:type="dxa"/>
            <w:tcBorders>
              <w:top w:val="nil"/>
              <w:left w:val="nil"/>
              <w:bottom w:val="nil"/>
              <w:right w:val="nil"/>
            </w:tcBorders>
          </w:tcPr>
          <w:p w:rsidR="00442844" w:rsidRPr="00716FB1" w:rsidRDefault="00442844" w:rsidP="00716FB1">
            <w:pPr>
              <w:adjustRightInd w:val="0"/>
              <w:snapToGrid w:val="0"/>
              <w:rPr>
                <w:rFonts w:ascii="Calibri" w:hAnsi="Calibri" w:cs="Calibri"/>
                <w:sz w:val="18"/>
                <w:szCs w:val="18"/>
              </w:rPr>
            </w:pPr>
            <w:r w:rsidRPr="00716FB1">
              <w:rPr>
                <w:rFonts w:ascii="Calibri" w:hAnsi="Calibri" w:cs="Calibri"/>
                <w:sz w:val="18"/>
                <w:szCs w:val="18"/>
              </w:rPr>
              <w:t>3</w:t>
            </w:r>
            <w:r w:rsidR="00E8335F" w:rsidRPr="00716FB1">
              <w:rPr>
                <w:rFonts w:ascii="Calibri" w:hAnsi="Calibri" w:cs="Calibri"/>
                <w:sz w:val="18"/>
                <w:szCs w:val="18"/>
              </w:rPr>
              <w:t>.</w:t>
            </w:r>
            <w:r w:rsidRPr="00716FB1">
              <w:rPr>
                <w:rFonts w:ascii="Calibri" w:hAnsi="Calibri" w:cs="Calibri"/>
                <w:sz w:val="18"/>
                <w:szCs w:val="18"/>
              </w:rPr>
              <w:t>24</w:t>
            </w:r>
            <w:r w:rsidR="00E8335F" w:rsidRPr="00716FB1">
              <w:rPr>
                <w:rFonts w:ascii="Calibri" w:hAnsi="Calibri" w:cs="Calibri"/>
                <w:sz w:val="18"/>
                <w:szCs w:val="18"/>
              </w:rPr>
              <w:t>2</w:t>
            </w:r>
            <w:r w:rsidRPr="00716FB1">
              <w:rPr>
                <w:rFonts w:ascii="Calibri" w:hAnsi="Calibri" w:cs="Calibri"/>
                <w:sz w:val="18"/>
                <w:szCs w:val="18"/>
              </w:rPr>
              <w:t xml:space="preserve"> **</w:t>
            </w:r>
          </w:p>
        </w:tc>
        <w:tc>
          <w:tcPr>
            <w:tcW w:w="283" w:type="dxa"/>
            <w:tcBorders>
              <w:top w:val="nil"/>
              <w:left w:val="nil"/>
              <w:bottom w:val="nil"/>
              <w:right w:val="nil"/>
            </w:tcBorders>
          </w:tcPr>
          <w:p w:rsidR="00442844" w:rsidRPr="00716FB1" w:rsidRDefault="00442844" w:rsidP="00716FB1">
            <w:pPr>
              <w:adjustRightInd w:val="0"/>
              <w:snapToGrid w:val="0"/>
              <w:rPr>
                <w:rFonts w:ascii="Calibri" w:hAnsi="Calibri" w:cs="Calibri"/>
                <w:sz w:val="18"/>
                <w:szCs w:val="18"/>
              </w:rPr>
            </w:pPr>
          </w:p>
        </w:tc>
        <w:tc>
          <w:tcPr>
            <w:tcW w:w="993" w:type="dxa"/>
            <w:tcBorders>
              <w:top w:val="nil"/>
              <w:left w:val="nil"/>
              <w:bottom w:val="nil"/>
              <w:right w:val="nil"/>
            </w:tcBorders>
          </w:tcPr>
          <w:p w:rsidR="00442844" w:rsidRPr="00716FB1" w:rsidRDefault="00442844" w:rsidP="00716FB1">
            <w:pPr>
              <w:adjustRightInd w:val="0"/>
              <w:snapToGrid w:val="0"/>
              <w:rPr>
                <w:rFonts w:ascii="Calibri" w:hAnsi="Calibri" w:cs="Calibri"/>
                <w:sz w:val="18"/>
                <w:szCs w:val="18"/>
              </w:rPr>
            </w:pPr>
            <w:r w:rsidRPr="00716FB1">
              <w:rPr>
                <w:rFonts w:ascii="Calibri" w:hAnsi="Calibri" w:cs="Calibri"/>
                <w:sz w:val="18"/>
                <w:szCs w:val="18"/>
              </w:rPr>
              <w:t>135.3</w:t>
            </w:r>
          </w:p>
        </w:tc>
        <w:tc>
          <w:tcPr>
            <w:tcW w:w="992" w:type="dxa"/>
            <w:tcBorders>
              <w:top w:val="nil"/>
              <w:left w:val="nil"/>
              <w:bottom w:val="nil"/>
              <w:right w:val="nil"/>
            </w:tcBorders>
          </w:tcPr>
          <w:p w:rsidR="00442844" w:rsidRPr="00716FB1" w:rsidRDefault="00442844" w:rsidP="00716FB1">
            <w:pPr>
              <w:adjustRightInd w:val="0"/>
              <w:snapToGrid w:val="0"/>
              <w:rPr>
                <w:rFonts w:ascii="Calibri" w:hAnsi="Calibri" w:cs="Calibri"/>
                <w:sz w:val="18"/>
                <w:szCs w:val="18"/>
              </w:rPr>
            </w:pPr>
            <w:r w:rsidRPr="00716FB1">
              <w:rPr>
                <w:rFonts w:ascii="Calibri" w:hAnsi="Calibri" w:cs="Calibri"/>
                <w:sz w:val="18"/>
                <w:szCs w:val="18"/>
              </w:rPr>
              <w:t>0.899</w:t>
            </w:r>
          </w:p>
        </w:tc>
      </w:tr>
      <w:tr w:rsidR="005408B8" w:rsidRPr="00F255C4" w:rsidTr="00A44706">
        <w:trPr>
          <w:trHeight w:val="283"/>
          <w:jc w:val="center"/>
        </w:trPr>
        <w:tc>
          <w:tcPr>
            <w:tcW w:w="2405" w:type="dxa"/>
            <w:tcBorders>
              <w:top w:val="nil"/>
              <w:left w:val="nil"/>
              <w:bottom w:val="nil"/>
              <w:right w:val="nil"/>
            </w:tcBorders>
          </w:tcPr>
          <w:p w:rsidR="00442844" w:rsidRPr="00716FB1" w:rsidRDefault="00442844" w:rsidP="00716FB1">
            <w:pPr>
              <w:adjustRightInd w:val="0"/>
              <w:snapToGrid w:val="0"/>
              <w:rPr>
                <w:rFonts w:ascii="Calibri" w:hAnsi="Calibri" w:cs="Calibri"/>
                <w:sz w:val="18"/>
                <w:szCs w:val="18"/>
              </w:rPr>
            </w:pPr>
          </w:p>
        </w:tc>
        <w:tc>
          <w:tcPr>
            <w:tcW w:w="1989" w:type="dxa"/>
            <w:tcBorders>
              <w:top w:val="nil"/>
              <w:left w:val="nil"/>
              <w:bottom w:val="nil"/>
              <w:right w:val="nil"/>
            </w:tcBorders>
          </w:tcPr>
          <w:p w:rsidR="00442844" w:rsidRPr="00716FB1" w:rsidRDefault="00442844" w:rsidP="00716FB1">
            <w:pPr>
              <w:adjustRightInd w:val="0"/>
              <w:snapToGrid w:val="0"/>
              <w:rPr>
                <w:rFonts w:ascii="Calibri" w:hAnsi="Calibri" w:cs="Calibri"/>
                <w:sz w:val="18"/>
                <w:szCs w:val="18"/>
              </w:rPr>
            </w:pPr>
            <m:oMathPara>
              <m:oMathParaPr>
                <m:jc m:val="left"/>
              </m:oMathParaPr>
              <m:oMath>
                <m:r>
                  <w:rPr>
                    <w:rFonts w:ascii="Cambria Math" w:hAnsi="Cambria Math" w:cs="Calibri"/>
                    <w:sz w:val="18"/>
                    <w:szCs w:val="18"/>
                  </w:rPr>
                  <m:t>Y</m:t>
                </m:r>
                <m:r>
                  <m:rPr>
                    <m:sty m:val="p"/>
                  </m:rPr>
                  <w:rPr>
                    <w:rFonts w:ascii="Cambria Math" w:hAnsi="Cambria Math" w:cs="Calibri"/>
                    <w:sz w:val="18"/>
                    <w:szCs w:val="18"/>
                  </w:rPr>
                  <m:t>=</m:t>
                </m:r>
                <m:r>
                  <w:rPr>
                    <w:rFonts w:ascii="Cambria Math" w:eastAsia="Yu Mincho" w:hAnsi="Cambria Math" w:cs="Calibri"/>
                    <w:sz w:val="18"/>
                    <w:szCs w:val="18"/>
                  </w:rPr>
                  <m:t>α</m:t>
                </m:r>
                <m:sSup>
                  <m:sSupPr>
                    <m:ctrlPr>
                      <w:rPr>
                        <w:rFonts w:ascii="Cambria Math" w:eastAsia="Yu Mincho" w:hAnsi="Cambria Math" w:cs="Calibri"/>
                        <w:i/>
                        <w:iCs/>
                        <w:sz w:val="18"/>
                        <w:szCs w:val="18"/>
                      </w:rPr>
                    </m:ctrlPr>
                  </m:sSupPr>
                  <m:e>
                    <m:r>
                      <w:rPr>
                        <w:rFonts w:ascii="Cambria Math" w:eastAsia="Yu Mincho" w:hAnsi="Cambria Math" w:cs="Calibri"/>
                        <w:sz w:val="18"/>
                        <w:szCs w:val="18"/>
                      </w:rPr>
                      <m:t>X</m:t>
                    </m:r>
                  </m:e>
                  <m:sup>
                    <m:r>
                      <w:rPr>
                        <w:rFonts w:ascii="Cambria Math" w:eastAsia="MS PMincho" w:hAnsi="Cambria Math" w:cs="Calibri"/>
                        <w:sz w:val="18"/>
                        <w:szCs w:val="18"/>
                      </w:rPr>
                      <m:t>β</m:t>
                    </m:r>
                  </m:sup>
                </m:sSup>
              </m:oMath>
            </m:oMathPara>
          </w:p>
        </w:tc>
        <w:tc>
          <w:tcPr>
            <w:tcW w:w="1413" w:type="dxa"/>
            <w:tcBorders>
              <w:top w:val="nil"/>
              <w:left w:val="nil"/>
              <w:bottom w:val="nil"/>
              <w:right w:val="nil"/>
            </w:tcBorders>
          </w:tcPr>
          <w:p w:rsidR="00442844" w:rsidRPr="00716FB1" w:rsidRDefault="00E8335F" w:rsidP="00716FB1">
            <w:pPr>
              <w:adjustRightInd w:val="0"/>
              <w:snapToGrid w:val="0"/>
              <w:rPr>
                <w:rFonts w:ascii="Calibri" w:hAnsi="Calibri" w:cs="Calibri"/>
                <w:sz w:val="18"/>
                <w:szCs w:val="18"/>
              </w:rPr>
            </w:pPr>
            <w:r w:rsidRPr="00716FB1">
              <w:rPr>
                <w:rFonts w:ascii="Calibri" w:hAnsi="Calibri" w:cs="Calibri"/>
                <w:sz w:val="18"/>
                <w:szCs w:val="18"/>
              </w:rPr>
              <w:t>8.</w:t>
            </w:r>
            <w:r w:rsidR="0013103B" w:rsidRPr="00716FB1">
              <w:rPr>
                <w:rFonts w:ascii="Calibri" w:hAnsi="Calibri" w:cs="Calibri"/>
                <w:sz w:val="18"/>
                <w:szCs w:val="18"/>
              </w:rPr>
              <w:t>056</w:t>
            </w:r>
            <w:r w:rsidRPr="00716FB1">
              <w:rPr>
                <w:rFonts w:ascii="Calibri" w:hAnsi="Calibri" w:cs="Calibri"/>
                <w:sz w:val="18"/>
                <w:szCs w:val="18"/>
              </w:rPr>
              <w:t xml:space="preserve"> **</w:t>
            </w:r>
          </w:p>
        </w:tc>
        <w:tc>
          <w:tcPr>
            <w:tcW w:w="1587" w:type="dxa"/>
            <w:tcBorders>
              <w:top w:val="nil"/>
              <w:left w:val="nil"/>
              <w:bottom w:val="nil"/>
              <w:right w:val="nil"/>
            </w:tcBorders>
          </w:tcPr>
          <w:p w:rsidR="00442844" w:rsidRPr="00716FB1" w:rsidRDefault="0013103B" w:rsidP="00716FB1">
            <w:pPr>
              <w:adjustRightInd w:val="0"/>
              <w:snapToGrid w:val="0"/>
              <w:rPr>
                <w:rFonts w:ascii="Calibri" w:hAnsi="Calibri" w:cs="Calibri"/>
                <w:sz w:val="18"/>
                <w:szCs w:val="18"/>
              </w:rPr>
            </w:pPr>
            <w:r w:rsidRPr="00716FB1">
              <w:rPr>
                <w:rFonts w:ascii="Calibri" w:hAnsi="Calibri" w:cs="Calibri"/>
                <w:sz w:val="18"/>
                <w:szCs w:val="18"/>
              </w:rPr>
              <w:t>0.9</w:t>
            </w:r>
            <w:r w:rsidR="00E8335F" w:rsidRPr="00716FB1">
              <w:rPr>
                <w:rFonts w:ascii="Calibri" w:hAnsi="Calibri" w:cs="Calibri"/>
                <w:sz w:val="18"/>
                <w:szCs w:val="18"/>
              </w:rPr>
              <w:t xml:space="preserve"> </w:t>
            </w:r>
            <w:r w:rsidR="00E8335F" w:rsidRPr="00716FB1">
              <w:rPr>
                <w:rFonts w:ascii="Calibri" w:eastAsia="Yu Mincho" w:hAnsi="Calibri" w:cs="Calibri"/>
                <w:sz w:val="18"/>
                <w:szCs w:val="18"/>
              </w:rPr>
              <w:t xml:space="preserve">× </w:t>
            </w:r>
            <w:r w:rsidR="00E8335F" w:rsidRPr="00716FB1">
              <w:rPr>
                <w:rFonts w:ascii="Calibri" w:hAnsi="Calibri" w:cs="Calibri"/>
                <w:sz w:val="18"/>
                <w:szCs w:val="18"/>
              </w:rPr>
              <w:t>10</w:t>
            </w:r>
            <w:r w:rsidR="00E8335F" w:rsidRPr="00716FB1">
              <w:rPr>
                <w:rFonts w:ascii="Calibri" w:hAnsi="Calibri" w:cs="Calibri"/>
                <w:sz w:val="18"/>
                <w:szCs w:val="18"/>
                <w:vertAlign w:val="superscript"/>
              </w:rPr>
              <w:t>−</w:t>
            </w:r>
            <w:r w:rsidRPr="00716FB1">
              <w:rPr>
                <w:rFonts w:ascii="Calibri" w:hAnsi="Calibri" w:cs="Calibri"/>
                <w:sz w:val="18"/>
                <w:szCs w:val="18"/>
                <w:vertAlign w:val="superscript"/>
              </w:rPr>
              <w:t>4</w:t>
            </w:r>
            <w:r w:rsidR="00E8335F" w:rsidRPr="00716FB1">
              <w:rPr>
                <w:rFonts w:ascii="Calibri" w:hAnsi="Calibri" w:cs="Calibri"/>
                <w:sz w:val="18"/>
                <w:szCs w:val="18"/>
              </w:rPr>
              <w:t xml:space="preserve"> ***</w:t>
            </w:r>
          </w:p>
        </w:tc>
        <w:tc>
          <w:tcPr>
            <w:tcW w:w="283" w:type="dxa"/>
            <w:tcBorders>
              <w:top w:val="nil"/>
              <w:left w:val="nil"/>
              <w:bottom w:val="nil"/>
              <w:right w:val="nil"/>
            </w:tcBorders>
          </w:tcPr>
          <w:p w:rsidR="00442844" w:rsidRPr="00716FB1" w:rsidRDefault="00442844" w:rsidP="00716FB1">
            <w:pPr>
              <w:adjustRightInd w:val="0"/>
              <w:snapToGrid w:val="0"/>
              <w:rPr>
                <w:rFonts w:ascii="Calibri" w:hAnsi="Calibri" w:cs="Calibri"/>
                <w:b/>
                <w:sz w:val="18"/>
                <w:szCs w:val="18"/>
              </w:rPr>
            </w:pPr>
          </w:p>
        </w:tc>
        <w:tc>
          <w:tcPr>
            <w:tcW w:w="993" w:type="dxa"/>
            <w:tcBorders>
              <w:top w:val="nil"/>
              <w:left w:val="nil"/>
              <w:bottom w:val="nil"/>
              <w:right w:val="nil"/>
            </w:tcBorders>
          </w:tcPr>
          <w:p w:rsidR="00442844" w:rsidRPr="00716FB1" w:rsidRDefault="00442844" w:rsidP="00716FB1">
            <w:pPr>
              <w:adjustRightInd w:val="0"/>
              <w:snapToGrid w:val="0"/>
              <w:rPr>
                <w:rFonts w:ascii="Calibri" w:hAnsi="Calibri" w:cs="Calibri"/>
                <w:b/>
                <w:sz w:val="18"/>
                <w:szCs w:val="18"/>
              </w:rPr>
            </w:pPr>
            <w:r w:rsidRPr="00716FB1">
              <w:rPr>
                <w:rFonts w:ascii="Calibri" w:hAnsi="Calibri" w:cs="Calibri"/>
                <w:b/>
                <w:sz w:val="18"/>
                <w:szCs w:val="18"/>
              </w:rPr>
              <w:t>120.5</w:t>
            </w:r>
          </w:p>
        </w:tc>
        <w:tc>
          <w:tcPr>
            <w:tcW w:w="992" w:type="dxa"/>
            <w:tcBorders>
              <w:top w:val="nil"/>
              <w:left w:val="nil"/>
              <w:bottom w:val="nil"/>
              <w:right w:val="nil"/>
            </w:tcBorders>
          </w:tcPr>
          <w:p w:rsidR="00442844" w:rsidRPr="00716FB1" w:rsidRDefault="00442844" w:rsidP="00716FB1">
            <w:pPr>
              <w:adjustRightInd w:val="0"/>
              <w:snapToGrid w:val="0"/>
              <w:rPr>
                <w:rFonts w:ascii="Calibri" w:hAnsi="Calibri" w:cs="Calibri"/>
                <w:sz w:val="18"/>
                <w:szCs w:val="18"/>
              </w:rPr>
            </w:pPr>
            <w:r w:rsidRPr="00716FB1">
              <w:rPr>
                <w:rFonts w:ascii="Calibri" w:hAnsi="Calibri" w:cs="Calibri"/>
                <w:sz w:val="18"/>
                <w:szCs w:val="18"/>
              </w:rPr>
              <w:t>0.992</w:t>
            </w:r>
          </w:p>
        </w:tc>
      </w:tr>
      <w:tr w:rsidR="005408B8" w:rsidRPr="00F255C4" w:rsidTr="00A44706">
        <w:trPr>
          <w:trHeight w:val="283"/>
          <w:jc w:val="center"/>
        </w:trPr>
        <w:tc>
          <w:tcPr>
            <w:tcW w:w="2405" w:type="dxa"/>
            <w:tcBorders>
              <w:top w:val="nil"/>
              <w:left w:val="nil"/>
              <w:bottom w:val="nil"/>
              <w:right w:val="nil"/>
            </w:tcBorders>
          </w:tcPr>
          <w:p w:rsidR="00442844" w:rsidRPr="00716FB1" w:rsidRDefault="00442844" w:rsidP="00716FB1">
            <w:pPr>
              <w:adjustRightInd w:val="0"/>
              <w:snapToGrid w:val="0"/>
              <w:rPr>
                <w:rFonts w:ascii="Calibri" w:hAnsi="Calibri" w:cs="Calibri"/>
                <w:sz w:val="18"/>
                <w:szCs w:val="18"/>
              </w:rPr>
            </w:pPr>
            <w:r w:rsidRPr="00716FB1">
              <w:rPr>
                <w:rFonts w:ascii="Calibri" w:hAnsi="Calibri" w:cs="Calibri"/>
                <w:sz w:val="18"/>
                <w:szCs w:val="18"/>
              </w:rPr>
              <w:t>Selection effect</w:t>
            </w:r>
          </w:p>
        </w:tc>
        <w:tc>
          <w:tcPr>
            <w:tcW w:w="1989" w:type="dxa"/>
            <w:tcBorders>
              <w:top w:val="nil"/>
              <w:left w:val="nil"/>
              <w:bottom w:val="nil"/>
              <w:right w:val="nil"/>
            </w:tcBorders>
          </w:tcPr>
          <w:p w:rsidR="00442844" w:rsidRPr="00716FB1" w:rsidRDefault="00442844" w:rsidP="00716FB1">
            <w:pPr>
              <w:adjustRightInd w:val="0"/>
              <w:snapToGrid w:val="0"/>
              <w:rPr>
                <w:rFonts w:ascii="Calibri" w:hAnsi="Calibri" w:cs="Calibri"/>
                <w:sz w:val="18"/>
                <w:szCs w:val="18"/>
              </w:rPr>
            </w:pPr>
            <m:oMathPara>
              <m:oMathParaPr>
                <m:jc m:val="left"/>
              </m:oMathParaPr>
              <m:oMath>
                <m:r>
                  <w:rPr>
                    <w:rFonts w:ascii="Cambria Math" w:hAnsi="Cambria Math" w:cs="Calibri"/>
                    <w:sz w:val="18"/>
                    <w:szCs w:val="18"/>
                  </w:rPr>
                  <m:t>Y</m:t>
                </m:r>
                <m:r>
                  <m:rPr>
                    <m:sty m:val="p"/>
                  </m:rPr>
                  <w:rPr>
                    <w:rFonts w:ascii="Cambria Math" w:hAnsi="Cambria Math" w:cs="Calibri"/>
                    <w:sz w:val="18"/>
                    <w:szCs w:val="18"/>
                  </w:rPr>
                  <m:t>=</m:t>
                </m:r>
                <m:r>
                  <w:rPr>
                    <w:rFonts w:ascii="Cambria Math" w:eastAsia="Yu Mincho" w:hAnsi="Cambria Math" w:cs="Calibri"/>
                    <w:sz w:val="18"/>
                    <w:szCs w:val="18"/>
                  </w:rPr>
                  <m:t>α</m:t>
                </m:r>
                <m:r>
                  <m:rPr>
                    <m:sty m:val="p"/>
                  </m:rPr>
                  <w:rPr>
                    <w:rFonts w:ascii="Cambria Math" w:eastAsia="Yu Mincho" w:hAnsi="Cambria Math" w:cs="Calibri"/>
                    <w:sz w:val="18"/>
                    <w:szCs w:val="18"/>
                  </w:rPr>
                  <m:t>+</m:t>
                </m:r>
                <m:r>
                  <w:rPr>
                    <w:rFonts w:ascii="Cambria Math" w:eastAsia="MS PMincho" w:hAnsi="Cambria Math" w:cs="Calibri"/>
                    <w:sz w:val="18"/>
                    <w:szCs w:val="18"/>
                  </w:rPr>
                  <m:t>β</m:t>
                </m:r>
                <m:r>
                  <w:rPr>
                    <w:rFonts w:ascii="Cambria Math" w:eastAsia="Yu Mincho" w:hAnsi="Cambria Math" w:cs="Calibri"/>
                    <w:sz w:val="18"/>
                    <w:szCs w:val="18"/>
                  </w:rPr>
                  <m:t>X</m:t>
                </m:r>
              </m:oMath>
            </m:oMathPara>
          </w:p>
        </w:tc>
        <w:tc>
          <w:tcPr>
            <w:tcW w:w="1413" w:type="dxa"/>
            <w:tcBorders>
              <w:top w:val="nil"/>
              <w:left w:val="nil"/>
              <w:bottom w:val="nil"/>
              <w:right w:val="nil"/>
            </w:tcBorders>
          </w:tcPr>
          <w:p w:rsidR="00442844" w:rsidRPr="00716FB1" w:rsidRDefault="00442844" w:rsidP="00716FB1">
            <w:pPr>
              <w:adjustRightInd w:val="0"/>
              <w:snapToGrid w:val="0"/>
              <w:rPr>
                <w:rFonts w:ascii="Calibri" w:hAnsi="Calibri" w:cs="Calibri"/>
                <w:sz w:val="18"/>
                <w:szCs w:val="18"/>
              </w:rPr>
            </w:pPr>
            <w:r w:rsidRPr="00716FB1">
              <w:rPr>
                <w:rFonts w:ascii="Calibri" w:hAnsi="Calibri" w:cs="Calibri"/>
                <w:sz w:val="18"/>
                <w:szCs w:val="18"/>
              </w:rPr>
              <w:t>8</w:t>
            </w:r>
            <w:r w:rsidR="00E8335F" w:rsidRPr="00716FB1">
              <w:rPr>
                <w:rFonts w:ascii="Calibri" w:hAnsi="Calibri" w:cs="Calibri"/>
                <w:sz w:val="18"/>
                <w:szCs w:val="18"/>
              </w:rPr>
              <w:t>.</w:t>
            </w:r>
            <w:r w:rsidRPr="00716FB1">
              <w:rPr>
                <w:rFonts w:ascii="Calibri" w:hAnsi="Calibri" w:cs="Calibri"/>
                <w:sz w:val="18"/>
                <w:szCs w:val="18"/>
              </w:rPr>
              <w:t>208</w:t>
            </w:r>
          </w:p>
        </w:tc>
        <w:tc>
          <w:tcPr>
            <w:tcW w:w="1587" w:type="dxa"/>
            <w:tcBorders>
              <w:top w:val="nil"/>
              <w:left w:val="nil"/>
              <w:bottom w:val="nil"/>
              <w:right w:val="nil"/>
            </w:tcBorders>
          </w:tcPr>
          <w:p w:rsidR="00442844" w:rsidRPr="00716FB1" w:rsidRDefault="00442844" w:rsidP="00716FB1">
            <w:pPr>
              <w:adjustRightInd w:val="0"/>
              <w:snapToGrid w:val="0"/>
              <w:rPr>
                <w:rFonts w:ascii="Calibri" w:hAnsi="Calibri" w:cs="Calibri"/>
                <w:sz w:val="18"/>
                <w:szCs w:val="18"/>
              </w:rPr>
            </w:pPr>
            <w:r w:rsidRPr="00716FB1">
              <w:rPr>
                <w:rFonts w:ascii="Calibri" w:hAnsi="Calibri" w:cs="Calibri"/>
                <w:sz w:val="18"/>
                <w:szCs w:val="18"/>
              </w:rPr>
              <w:t>−2</w:t>
            </w:r>
            <w:r w:rsidR="00E8335F" w:rsidRPr="00716FB1">
              <w:rPr>
                <w:rFonts w:ascii="Calibri" w:hAnsi="Calibri" w:cs="Calibri"/>
                <w:sz w:val="18"/>
                <w:szCs w:val="18"/>
              </w:rPr>
              <w:t>.</w:t>
            </w:r>
            <w:r w:rsidRPr="00716FB1">
              <w:rPr>
                <w:rFonts w:ascii="Calibri" w:hAnsi="Calibri" w:cs="Calibri"/>
                <w:sz w:val="18"/>
                <w:szCs w:val="18"/>
              </w:rPr>
              <w:t>18</w:t>
            </w:r>
            <w:r w:rsidR="00E8335F" w:rsidRPr="00716FB1">
              <w:rPr>
                <w:rFonts w:ascii="Calibri" w:hAnsi="Calibri" w:cs="Calibri"/>
                <w:sz w:val="18"/>
                <w:szCs w:val="18"/>
              </w:rPr>
              <w:t>4</w:t>
            </w:r>
            <w:r w:rsidRPr="00716FB1">
              <w:rPr>
                <w:rFonts w:ascii="Calibri" w:hAnsi="Calibri" w:cs="Calibri"/>
                <w:sz w:val="18"/>
                <w:szCs w:val="18"/>
              </w:rPr>
              <w:t xml:space="preserve"> *</w:t>
            </w:r>
          </w:p>
        </w:tc>
        <w:tc>
          <w:tcPr>
            <w:tcW w:w="283" w:type="dxa"/>
            <w:tcBorders>
              <w:top w:val="nil"/>
              <w:left w:val="nil"/>
              <w:bottom w:val="nil"/>
              <w:right w:val="nil"/>
            </w:tcBorders>
          </w:tcPr>
          <w:p w:rsidR="00442844" w:rsidRPr="00716FB1" w:rsidRDefault="00442844" w:rsidP="00716FB1">
            <w:pPr>
              <w:adjustRightInd w:val="0"/>
              <w:snapToGrid w:val="0"/>
              <w:rPr>
                <w:rFonts w:ascii="Calibri" w:hAnsi="Calibri" w:cs="Calibri"/>
                <w:sz w:val="18"/>
                <w:szCs w:val="18"/>
              </w:rPr>
            </w:pPr>
          </w:p>
        </w:tc>
        <w:tc>
          <w:tcPr>
            <w:tcW w:w="993" w:type="dxa"/>
            <w:tcBorders>
              <w:top w:val="nil"/>
              <w:left w:val="nil"/>
              <w:bottom w:val="nil"/>
              <w:right w:val="nil"/>
            </w:tcBorders>
          </w:tcPr>
          <w:p w:rsidR="00442844" w:rsidRPr="00716FB1" w:rsidRDefault="00442844" w:rsidP="00716FB1">
            <w:pPr>
              <w:adjustRightInd w:val="0"/>
              <w:snapToGrid w:val="0"/>
              <w:rPr>
                <w:rFonts w:ascii="Calibri" w:hAnsi="Calibri" w:cs="Calibri"/>
                <w:sz w:val="18"/>
                <w:szCs w:val="18"/>
              </w:rPr>
            </w:pPr>
            <w:r w:rsidRPr="00716FB1">
              <w:rPr>
                <w:rFonts w:ascii="Calibri" w:hAnsi="Calibri" w:cs="Calibri"/>
                <w:sz w:val="18"/>
                <w:szCs w:val="18"/>
              </w:rPr>
              <w:t>135.3</w:t>
            </w:r>
          </w:p>
        </w:tc>
        <w:tc>
          <w:tcPr>
            <w:tcW w:w="992" w:type="dxa"/>
            <w:tcBorders>
              <w:top w:val="nil"/>
              <w:left w:val="nil"/>
              <w:bottom w:val="nil"/>
              <w:right w:val="nil"/>
            </w:tcBorders>
          </w:tcPr>
          <w:p w:rsidR="00442844" w:rsidRPr="00716FB1" w:rsidRDefault="00442844" w:rsidP="00716FB1">
            <w:pPr>
              <w:adjustRightInd w:val="0"/>
              <w:snapToGrid w:val="0"/>
              <w:rPr>
                <w:rFonts w:ascii="Calibri" w:hAnsi="Calibri" w:cs="Calibri"/>
                <w:sz w:val="18"/>
                <w:szCs w:val="18"/>
              </w:rPr>
            </w:pPr>
            <w:r w:rsidRPr="00716FB1">
              <w:rPr>
                <w:rFonts w:ascii="Calibri" w:hAnsi="Calibri" w:cs="Calibri"/>
                <w:sz w:val="18"/>
                <w:szCs w:val="18"/>
              </w:rPr>
              <w:t>0.802</w:t>
            </w:r>
          </w:p>
        </w:tc>
      </w:tr>
      <w:tr w:rsidR="005408B8" w:rsidRPr="00F255C4" w:rsidTr="00A44706">
        <w:trPr>
          <w:trHeight w:val="283"/>
          <w:jc w:val="center"/>
        </w:trPr>
        <w:tc>
          <w:tcPr>
            <w:tcW w:w="2405" w:type="dxa"/>
            <w:tcBorders>
              <w:top w:val="nil"/>
              <w:left w:val="nil"/>
              <w:bottom w:val="single" w:sz="8" w:space="0" w:color="auto"/>
              <w:right w:val="nil"/>
            </w:tcBorders>
          </w:tcPr>
          <w:p w:rsidR="00442844" w:rsidRPr="00716FB1" w:rsidRDefault="00442844" w:rsidP="00716FB1">
            <w:pPr>
              <w:adjustRightInd w:val="0"/>
              <w:snapToGrid w:val="0"/>
              <w:rPr>
                <w:rFonts w:ascii="Calibri" w:hAnsi="Calibri" w:cs="Calibri"/>
                <w:sz w:val="18"/>
                <w:szCs w:val="18"/>
              </w:rPr>
            </w:pPr>
          </w:p>
        </w:tc>
        <w:tc>
          <w:tcPr>
            <w:tcW w:w="1989" w:type="dxa"/>
            <w:tcBorders>
              <w:top w:val="nil"/>
              <w:left w:val="nil"/>
              <w:bottom w:val="single" w:sz="8" w:space="0" w:color="auto"/>
              <w:right w:val="nil"/>
            </w:tcBorders>
          </w:tcPr>
          <w:p w:rsidR="00442844" w:rsidRPr="00716FB1" w:rsidRDefault="00442844" w:rsidP="00716FB1">
            <w:pPr>
              <w:adjustRightInd w:val="0"/>
              <w:snapToGrid w:val="0"/>
              <w:rPr>
                <w:rFonts w:ascii="Calibri" w:hAnsi="Calibri" w:cs="Calibri"/>
                <w:sz w:val="18"/>
                <w:szCs w:val="18"/>
              </w:rPr>
            </w:pPr>
            <m:oMathPara>
              <m:oMathParaPr>
                <m:jc m:val="left"/>
              </m:oMathParaPr>
              <m:oMath>
                <m:r>
                  <w:rPr>
                    <w:rFonts w:ascii="Cambria Math" w:hAnsi="Cambria Math" w:cs="Calibri"/>
                    <w:sz w:val="18"/>
                    <w:szCs w:val="18"/>
                  </w:rPr>
                  <m:t>Y</m:t>
                </m:r>
                <m:r>
                  <m:rPr>
                    <m:sty m:val="p"/>
                  </m:rPr>
                  <w:rPr>
                    <w:rFonts w:ascii="Cambria Math" w:hAnsi="Cambria Math" w:cs="Calibri"/>
                    <w:sz w:val="18"/>
                    <w:szCs w:val="18"/>
                  </w:rPr>
                  <m:t>=</m:t>
                </m:r>
                <w:bookmarkStart w:id="4" w:name="_GoBack"/>
                <m:r>
                  <w:rPr>
                    <w:rFonts w:ascii="Cambria Math" w:eastAsia="Yu Mincho" w:hAnsi="Cambria Math" w:cs="Calibri"/>
                    <w:sz w:val="18"/>
                    <w:szCs w:val="18"/>
                  </w:rPr>
                  <m:t>α</m:t>
                </m:r>
                <m:sSup>
                  <m:sSupPr>
                    <m:ctrlPr>
                      <w:rPr>
                        <w:rFonts w:ascii="Cambria Math" w:eastAsia="Yu Mincho" w:hAnsi="Cambria Math" w:cs="Calibri"/>
                        <w:i/>
                        <w:iCs/>
                        <w:sz w:val="18"/>
                        <w:szCs w:val="18"/>
                      </w:rPr>
                    </m:ctrlPr>
                  </m:sSupPr>
                  <m:e>
                    <m:r>
                      <w:rPr>
                        <w:rFonts w:ascii="Cambria Math" w:eastAsia="Yu Mincho" w:hAnsi="Cambria Math" w:cs="Calibri"/>
                        <w:sz w:val="18"/>
                        <w:szCs w:val="18"/>
                      </w:rPr>
                      <m:t>X</m:t>
                    </m:r>
                  </m:e>
                  <m:sup>
                    <m:r>
                      <w:rPr>
                        <w:rFonts w:ascii="Cambria Math" w:eastAsia="MS PMincho" w:hAnsi="Cambria Math" w:cs="Calibri"/>
                        <w:sz w:val="18"/>
                        <w:szCs w:val="18"/>
                      </w:rPr>
                      <m:t>β</m:t>
                    </m:r>
                  </m:sup>
                </m:sSup>
              </m:oMath>
            </m:oMathPara>
            <w:bookmarkEnd w:id="4"/>
          </w:p>
        </w:tc>
        <w:tc>
          <w:tcPr>
            <w:tcW w:w="1413" w:type="dxa"/>
            <w:tcBorders>
              <w:top w:val="nil"/>
              <w:left w:val="nil"/>
              <w:bottom w:val="single" w:sz="8" w:space="0" w:color="auto"/>
              <w:right w:val="nil"/>
            </w:tcBorders>
          </w:tcPr>
          <w:p w:rsidR="00442844" w:rsidRPr="00716FB1" w:rsidRDefault="00442844" w:rsidP="00716FB1">
            <w:pPr>
              <w:adjustRightInd w:val="0"/>
              <w:snapToGrid w:val="0"/>
              <w:rPr>
                <w:rFonts w:ascii="Calibri" w:hAnsi="Calibri" w:cs="Calibri"/>
                <w:sz w:val="18"/>
                <w:szCs w:val="18"/>
              </w:rPr>
            </w:pPr>
            <w:r w:rsidRPr="00716FB1">
              <w:rPr>
                <w:rFonts w:ascii="Calibri" w:hAnsi="Calibri" w:cs="Calibri"/>
                <w:sz w:val="18"/>
                <w:szCs w:val="18"/>
              </w:rPr>
              <w:t>−</w:t>
            </w:r>
            <w:r w:rsidR="00E8335F" w:rsidRPr="00716FB1">
              <w:rPr>
                <w:rFonts w:ascii="Calibri" w:hAnsi="Calibri" w:cs="Calibri"/>
                <w:sz w:val="18"/>
                <w:szCs w:val="18"/>
              </w:rPr>
              <w:t>1.</w:t>
            </w:r>
            <w:r w:rsidR="00E17118" w:rsidRPr="00716FB1">
              <w:rPr>
                <w:rFonts w:ascii="Calibri" w:hAnsi="Calibri" w:cs="Calibri"/>
                <w:sz w:val="18"/>
                <w:szCs w:val="18"/>
              </w:rPr>
              <w:t>357</w:t>
            </w:r>
            <w:r w:rsidR="00E8335F" w:rsidRPr="00716FB1">
              <w:rPr>
                <w:rFonts w:ascii="Calibri" w:hAnsi="Calibri" w:cs="Calibri"/>
                <w:sz w:val="18"/>
                <w:szCs w:val="18"/>
              </w:rPr>
              <w:t xml:space="preserve"> </w:t>
            </w:r>
            <w:r w:rsidRPr="00716FB1">
              <w:rPr>
                <w:rFonts w:ascii="Calibri" w:hAnsi="Calibri" w:cs="Calibri"/>
                <w:sz w:val="18"/>
                <w:szCs w:val="18"/>
              </w:rPr>
              <w:t>*</w:t>
            </w:r>
          </w:p>
        </w:tc>
        <w:tc>
          <w:tcPr>
            <w:tcW w:w="1587" w:type="dxa"/>
            <w:tcBorders>
              <w:top w:val="nil"/>
              <w:left w:val="nil"/>
              <w:bottom w:val="single" w:sz="8" w:space="0" w:color="auto"/>
              <w:right w:val="nil"/>
            </w:tcBorders>
          </w:tcPr>
          <w:p w:rsidR="00442844" w:rsidRPr="00716FB1" w:rsidRDefault="00E8335F" w:rsidP="00716FB1">
            <w:pPr>
              <w:adjustRightInd w:val="0"/>
              <w:snapToGrid w:val="0"/>
              <w:rPr>
                <w:rFonts w:ascii="Calibri" w:hAnsi="Calibri" w:cs="Calibri"/>
                <w:sz w:val="18"/>
                <w:szCs w:val="18"/>
              </w:rPr>
            </w:pPr>
            <w:r w:rsidRPr="00716FB1">
              <w:rPr>
                <w:rFonts w:ascii="Calibri" w:hAnsi="Calibri" w:cs="Calibri"/>
                <w:sz w:val="18"/>
                <w:szCs w:val="18"/>
              </w:rPr>
              <w:t xml:space="preserve">1.3 </w:t>
            </w:r>
            <w:r w:rsidRPr="00716FB1">
              <w:rPr>
                <w:rFonts w:ascii="Calibri" w:eastAsia="Yu Mincho" w:hAnsi="Calibri" w:cs="Calibri"/>
                <w:sz w:val="18"/>
                <w:szCs w:val="18"/>
              </w:rPr>
              <w:t xml:space="preserve">× </w:t>
            </w:r>
            <w:r w:rsidRPr="00716FB1">
              <w:rPr>
                <w:rFonts w:ascii="Calibri" w:hAnsi="Calibri" w:cs="Calibri"/>
                <w:sz w:val="18"/>
                <w:szCs w:val="18"/>
              </w:rPr>
              <w:t>10</w:t>
            </w:r>
            <w:r w:rsidRPr="00716FB1">
              <w:rPr>
                <w:rFonts w:ascii="Calibri" w:hAnsi="Calibri" w:cs="Calibri"/>
                <w:sz w:val="18"/>
                <w:szCs w:val="18"/>
                <w:vertAlign w:val="superscript"/>
              </w:rPr>
              <w:t>−4</w:t>
            </w:r>
            <w:r w:rsidR="00442844" w:rsidRPr="00716FB1">
              <w:rPr>
                <w:rFonts w:ascii="Calibri" w:hAnsi="Calibri" w:cs="Calibri"/>
                <w:sz w:val="18"/>
                <w:szCs w:val="18"/>
              </w:rPr>
              <w:t xml:space="preserve"> ***</w:t>
            </w:r>
          </w:p>
        </w:tc>
        <w:tc>
          <w:tcPr>
            <w:tcW w:w="283" w:type="dxa"/>
            <w:tcBorders>
              <w:top w:val="nil"/>
              <w:left w:val="nil"/>
              <w:bottom w:val="single" w:sz="8" w:space="0" w:color="auto"/>
              <w:right w:val="nil"/>
            </w:tcBorders>
          </w:tcPr>
          <w:p w:rsidR="00442844" w:rsidRPr="00716FB1" w:rsidRDefault="00442844" w:rsidP="00716FB1">
            <w:pPr>
              <w:adjustRightInd w:val="0"/>
              <w:snapToGrid w:val="0"/>
              <w:rPr>
                <w:rFonts w:ascii="Calibri" w:hAnsi="Calibri" w:cs="Calibri"/>
                <w:b/>
                <w:sz w:val="18"/>
                <w:szCs w:val="18"/>
              </w:rPr>
            </w:pPr>
          </w:p>
        </w:tc>
        <w:tc>
          <w:tcPr>
            <w:tcW w:w="993" w:type="dxa"/>
            <w:tcBorders>
              <w:top w:val="nil"/>
              <w:left w:val="nil"/>
              <w:bottom w:val="single" w:sz="8" w:space="0" w:color="auto"/>
              <w:right w:val="nil"/>
            </w:tcBorders>
          </w:tcPr>
          <w:p w:rsidR="00442844" w:rsidRPr="00716FB1" w:rsidRDefault="00442844" w:rsidP="00716FB1">
            <w:pPr>
              <w:adjustRightInd w:val="0"/>
              <w:snapToGrid w:val="0"/>
              <w:rPr>
                <w:rFonts w:ascii="Calibri" w:hAnsi="Calibri" w:cs="Calibri"/>
                <w:b/>
                <w:sz w:val="18"/>
                <w:szCs w:val="18"/>
              </w:rPr>
            </w:pPr>
            <w:r w:rsidRPr="00716FB1">
              <w:rPr>
                <w:rFonts w:ascii="Calibri" w:hAnsi="Calibri" w:cs="Calibri"/>
                <w:b/>
                <w:sz w:val="18"/>
                <w:szCs w:val="18"/>
              </w:rPr>
              <w:t>110.2</w:t>
            </w:r>
          </w:p>
        </w:tc>
        <w:tc>
          <w:tcPr>
            <w:tcW w:w="992" w:type="dxa"/>
            <w:tcBorders>
              <w:top w:val="nil"/>
              <w:left w:val="nil"/>
              <w:bottom w:val="single" w:sz="8" w:space="0" w:color="auto"/>
              <w:right w:val="nil"/>
            </w:tcBorders>
          </w:tcPr>
          <w:p w:rsidR="00442844" w:rsidRPr="00716FB1" w:rsidRDefault="00442844" w:rsidP="00716FB1">
            <w:pPr>
              <w:adjustRightInd w:val="0"/>
              <w:snapToGrid w:val="0"/>
              <w:rPr>
                <w:rFonts w:ascii="Calibri" w:hAnsi="Calibri" w:cs="Calibri"/>
                <w:sz w:val="18"/>
                <w:szCs w:val="18"/>
              </w:rPr>
            </w:pPr>
            <w:r w:rsidRPr="00716FB1">
              <w:rPr>
                <w:rFonts w:ascii="Calibri" w:hAnsi="Calibri" w:cs="Calibri"/>
                <w:sz w:val="18"/>
                <w:szCs w:val="18"/>
              </w:rPr>
              <w:t>0.997</w:t>
            </w:r>
          </w:p>
        </w:tc>
      </w:tr>
    </w:tbl>
    <w:p w:rsidR="008B15F9" w:rsidRPr="00716FB1" w:rsidRDefault="008B15F9" w:rsidP="00716FB1">
      <w:pPr>
        <w:adjustRightInd w:val="0"/>
        <w:snapToGrid w:val="0"/>
        <w:jc w:val="left"/>
        <w:rPr>
          <w:rFonts w:ascii="Calibri" w:hAnsi="Calibri" w:cs="Calibri"/>
          <w:sz w:val="18"/>
          <w:szCs w:val="18"/>
        </w:rPr>
      </w:pPr>
      <w:r w:rsidRPr="00716FB1">
        <w:rPr>
          <w:rFonts w:ascii="Calibri" w:eastAsia="Yu Mincho" w:hAnsi="Calibri" w:cs="Calibri"/>
          <w:sz w:val="18"/>
          <w:szCs w:val="18"/>
        </w:rPr>
        <w:t xml:space="preserve">† </w:t>
      </w:r>
      <w:r w:rsidRPr="00716FB1">
        <w:rPr>
          <w:rFonts w:ascii="Calibri" w:hAnsi="Calibri" w:cs="Calibri"/>
          <w:sz w:val="18"/>
          <w:szCs w:val="18"/>
        </w:rPr>
        <w:t>The values of Akaike information criterion (AIC) are shown in bold face for the model which</w:t>
      </w:r>
      <w:r w:rsidR="00814FC6" w:rsidRPr="00F255C4">
        <w:rPr>
          <w:rFonts w:ascii="Calibri" w:hAnsi="Calibri" w:cs="Calibri"/>
          <w:sz w:val="18"/>
          <w:szCs w:val="18"/>
        </w:rPr>
        <w:t xml:space="preserve"> </w:t>
      </w:r>
      <w:r w:rsidRPr="00716FB1">
        <w:rPr>
          <w:rFonts w:ascii="Calibri" w:hAnsi="Calibri" w:cs="Calibri"/>
          <w:sz w:val="18"/>
          <w:szCs w:val="18"/>
        </w:rPr>
        <w:t>had lower AIC than the other (i.e. linear vs. exponential)</w:t>
      </w:r>
    </w:p>
    <w:p w:rsidR="00341A68" w:rsidRPr="00716FB1" w:rsidRDefault="002443EB" w:rsidP="00716FB1">
      <w:pPr>
        <w:adjustRightInd w:val="0"/>
        <w:snapToGrid w:val="0"/>
        <w:jc w:val="left"/>
        <w:rPr>
          <w:rFonts w:ascii="Calibri" w:hAnsi="Calibri" w:cs="Calibri"/>
          <w:sz w:val="18"/>
          <w:szCs w:val="18"/>
        </w:rPr>
      </w:pPr>
      <w:r w:rsidRPr="00716FB1">
        <w:rPr>
          <w:rFonts w:ascii="Calibri" w:hAnsi="Calibri" w:cs="Calibri"/>
          <w:sz w:val="18"/>
          <w:szCs w:val="18"/>
        </w:rPr>
        <w:t xml:space="preserve">* </w:t>
      </w:r>
      <w:r w:rsidRPr="00716FB1">
        <w:rPr>
          <w:rFonts w:ascii="Calibri" w:hAnsi="Calibri" w:cs="Calibri"/>
          <w:i/>
          <w:sz w:val="18"/>
          <w:szCs w:val="18"/>
        </w:rPr>
        <w:t>P</w:t>
      </w:r>
      <w:r w:rsidRPr="00716FB1">
        <w:rPr>
          <w:rFonts w:ascii="Calibri" w:hAnsi="Calibri" w:cs="Calibri"/>
          <w:sz w:val="18"/>
          <w:szCs w:val="18"/>
        </w:rPr>
        <w:t xml:space="preserve"> &lt; 0.05, ** </w:t>
      </w:r>
      <w:r w:rsidRPr="00716FB1">
        <w:rPr>
          <w:rFonts w:ascii="Calibri" w:hAnsi="Calibri" w:cs="Calibri"/>
          <w:i/>
          <w:sz w:val="18"/>
          <w:szCs w:val="18"/>
        </w:rPr>
        <w:t>P</w:t>
      </w:r>
      <w:r w:rsidRPr="00716FB1">
        <w:rPr>
          <w:rFonts w:ascii="Calibri" w:hAnsi="Calibri" w:cs="Calibri"/>
          <w:sz w:val="18"/>
          <w:szCs w:val="18"/>
        </w:rPr>
        <w:t xml:space="preserve"> &lt; 0.01, *</w:t>
      </w:r>
      <w:r w:rsidR="006806C0" w:rsidRPr="00F255C4">
        <w:rPr>
          <w:rFonts w:ascii="Calibri" w:hAnsi="Calibri" w:cs="Calibri"/>
          <w:sz w:val="18"/>
          <w:szCs w:val="18"/>
        </w:rPr>
        <w:t>**</w:t>
      </w:r>
      <w:r w:rsidRPr="00716FB1">
        <w:rPr>
          <w:rFonts w:ascii="Calibri" w:hAnsi="Calibri" w:cs="Calibri"/>
          <w:sz w:val="18"/>
          <w:szCs w:val="18"/>
        </w:rPr>
        <w:t xml:space="preserve"> </w:t>
      </w:r>
      <w:r w:rsidRPr="00716FB1">
        <w:rPr>
          <w:rFonts w:ascii="Calibri" w:hAnsi="Calibri" w:cs="Calibri"/>
          <w:i/>
          <w:sz w:val="18"/>
          <w:szCs w:val="18"/>
        </w:rPr>
        <w:t>P</w:t>
      </w:r>
      <w:r w:rsidRPr="00716FB1">
        <w:rPr>
          <w:rFonts w:ascii="Calibri" w:hAnsi="Calibri" w:cs="Calibri"/>
          <w:sz w:val="18"/>
          <w:szCs w:val="18"/>
        </w:rPr>
        <w:t xml:space="preserve"> &lt; 0.001</w:t>
      </w:r>
    </w:p>
    <w:p w:rsidR="00F86404" w:rsidRPr="00F255C4" w:rsidRDefault="00F86404" w:rsidP="0068453E">
      <w:pPr>
        <w:adjustRightInd w:val="0"/>
        <w:snapToGrid w:val="0"/>
        <w:jc w:val="left"/>
        <w:rPr>
          <w:rFonts w:ascii="Calibri" w:hAnsi="Calibri" w:cs="Calibri"/>
          <w:sz w:val="18"/>
          <w:szCs w:val="18"/>
        </w:rPr>
      </w:pPr>
    </w:p>
    <w:p w:rsidR="0068453E" w:rsidRPr="00F255C4" w:rsidRDefault="0068453E" w:rsidP="0068453E">
      <w:pPr>
        <w:adjustRightInd w:val="0"/>
        <w:snapToGrid w:val="0"/>
        <w:jc w:val="left"/>
        <w:rPr>
          <w:rFonts w:ascii="Calibri" w:hAnsi="Calibri" w:cs="Calibri"/>
          <w:sz w:val="18"/>
          <w:szCs w:val="18"/>
        </w:rPr>
      </w:pPr>
    </w:p>
    <w:p w:rsidR="0068453E" w:rsidRPr="00F255C4" w:rsidRDefault="0068453E" w:rsidP="00716FB1">
      <w:pPr>
        <w:adjustRightInd w:val="0"/>
        <w:snapToGrid w:val="0"/>
        <w:jc w:val="left"/>
        <w:rPr>
          <w:rFonts w:ascii="Calibri" w:hAnsi="Calibri" w:cs="Calibri"/>
          <w:sz w:val="18"/>
          <w:szCs w:val="18"/>
        </w:rPr>
      </w:pPr>
    </w:p>
    <w:p w:rsidR="0068453E" w:rsidRPr="00716FB1" w:rsidRDefault="0068453E" w:rsidP="00716FB1">
      <w:pPr>
        <w:adjustRightInd w:val="0"/>
        <w:snapToGrid w:val="0"/>
        <w:jc w:val="left"/>
        <w:rPr>
          <w:rFonts w:ascii="Calibri" w:hAnsi="Calibri" w:cs="Calibri"/>
          <w:sz w:val="18"/>
          <w:szCs w:val="18"/>
        </w:rPr>
      </w:pPr>
    </w:p>
    <w:p w:rsidR="00A75709" w:rsidRPr="00716FB1" w:rsidRDefault="004017F3" w:rsidP="00716FB1">
      <w:pPr>
        <w:adjustRightInd w:val="0"/>
        <w:snapToGrid w:val="0"/>
        <w:spacing w:after="60"/>
        <w:jc w:val="left"/>
        <w:rPr>
          <w:rFonts w:ascii="Calibri" w:hAnsi="Calibri" w:cs="Calibri"/>
          <w:sz w:val="18"/>
          <w:szCs w:val="18"/>
        </w:rPr>
      </w:pPr>
      <w:r w:rsidRPr="00716FB1">
        <w:rPr>
          <w:rFonts w:ascii="Calibri" w:hAnsi="Calibri" w:cs="Calibri"/>
          <w:b/>
          <w:sz w:val="18"/>
          <w:szCs w:val="18"/>
        </w:rPr>
        <w:t>Table S</w:t>
      </w:r>
      <w:r w:rsidR="00B06711" w:rsidRPr="00716FB1">
        <w:rPr>
          <w:rFonts w:ascii="Calibri" w:hAnsi="Calibri" w:cs="Calibri"/>
          <w:b/>
          <w:sz w:val="18"/>
          <w:szCs w:val="18"/>
        </w:rPr>
        <w:t>3</w:t>
      </w:r>
      <w:r w:rsidRPr="00716FB1">
        <w:rPr>
          <w:rFonts w:ascii="Calibri" w:hAnsi="Calibri" w:cs="Calibri"/>
          <w:b/>
          <w:sz w:val="18"/>
          <w:szCs w:val="18"/>
        </w:rPr>
        <w:t xml:space="preserve"> </w:t>
      </w:r>
      <w:r w:rsidR="002817EF" w:rsidRPr="00716FB1">
        <w:rPr>
          <w:rFonts w:ascii="Calibri" w:hAnsi="Calibri" w:cs="Calibri"/>
          <w:sz w:val="18"/>
          <w:szCs w:val="18"/>
        </w:rPr>
        <w:t>Posterior distributions</w:t>
      </w:r>
      <w:r w:rsidR="008B15F9" w:rsidRPr="00716FB1">
        <w:rPr>
          <w:rFonts w:ascii="Calibri" w:hAnsi="Calibri" w:cs="Calibri"/>
          <w:sz w:val="18"/>
          <w:szCs w:val="18"/>
        </w:rPr>
        <w:t xml:space="preserve"> </w:t>
      </w:r>
      <w:r w:rsidRPr="00716FB1">
        <w:rPr>
          <w:rFonts w:ascii="Calibri" w:hAnsi="Calibri" w:cs="Calibri"/>
          <w:sz w:val="18"/>
          <w:szCs w:val="18"/>
        </w:rPr>
        <w:t>of Bayesian state space model</w:t>
      </w:r>
      <w:r w:rsidR="002817EF" w:rsidRPr="00716FB1">
        <w:rPr>
          <w:rFonts w:ascii="Calibri" w:hAnsi="Calibri" w:cs="Calibri"/>
          <w:sz w:val="18"/>
          <w:szCs w:val="18"/>
        </w:rPr>
        <w:t>s</w:t>
      </w:r>
      <w:r w:rsidRPr="00716FB1">
        <w:rPr>
          <w:rFonts w:ascii="Calibri" w:hAnsi="Calibri" w:cs="Calibri"/>
          <w:sz w:val="18"/>
          <w:szCs w:val="18"/>
        </w:rPr>
        <w:t xml:space="preserve"> on </w:t>
      </w:r>
      <w:r w:rsidR="00196AE8" w:rsidRPr="00716FB1">
        <w:rPr>
          <w:rFonts w:ascii="Calibri" w:hAnsi="Calibri" w:cs="Calibri"/>
          <w:sz w:val="18"/>
          <w:szCs w:val="18"/>
        </w:rPr>
        <w:t xml:space="preserve">temporal changes in </w:t>
      </w:r>
      <w:r w:rsidRPr="00716FB1">
        <w:rPr>
          <w:rFonts w:ascii="Calibri" w:hAnsi="Calibri" w:cs="Calibri"/>
          <w:sz w:val="18"/>
          <w:szCs w:val="18"/>
        </w:rPr>
        <w:t xml:space="preserve">diversity effects </w:t>
      </w:r>
      <m:oMath>
        <m:r>
          <m:rPr>
            <m:sty m:val="p"/>
          </m:rPr>
          <w:rPr>
            <w:rFonts w:ascii="Cambria Math" w:hAnsi="Cambria Math" w:cs="Calibri"/>
            <w:sz w:val="18"/>
            <w:szCs w:val="18"/>
          </w:rPr>
          <m:t>(</m:t>
        </m:r>
        <m:r>
          <w:rPr>
            <w:rFonts w:ascii="Cambria Math" w:hAnsi="Cambria Math" w:cs="Calibri"/>
            <w:sz w:val="18"/>
            <w:szCs w:val="18"/>
          </w:rPr>
          <m:t>Y</m:t>
        </m:r>
        <m:r>
          <m:rPr>
            <m:sty m:val="p"/>
          </m:rPr>
          <w:rPr>
            <w:rFonts w:ascii="Cambria Math" w:hAnsi="Cambria Math" w:cs="Calibri"/>
            <w:sz w:val="18"/>
            <w:szCs w:val="18"/>
          </w:rPr>
          <m:t>)</m:t>
        </m:r>
      </m:oMath>
    </w:p>
    <w:tbl>
      <w:tblPr>
        <w:tblStyle w:val="a8"/>
        <w:tblW w:w="9639" w:type="dxa"/>
        <w:tblLayout w:type="fixed"/>
        <w:tblCellMar>
          <w:left w:w="0" w:type="dxa"/>
          <w:right w:w="0" w:type="dxa"/>
        </w:tblCellMar>
        <w:tblLook w:val="04A0" w:firstRow="1" w:lastRow="0" w:firstColumn="1" w:lastColumn="0" w:noHBand="0" w:noVBand="1"/>
      </w:tblPr>
      <w:tblGrid>
        <w:gridCol w:w="2409"/>
        <w:gridCol w:w="2410"/>
        <w:gridCol w:w="2410"/>
        <w:gridCol w:w="2410"/>
      </w:tblGrid>
      <w:tr w:rsidR="005408B8" w:rsidRPr="00F255C4" w:rsidTr="00986659">
        <w:trPr>
          <w:trHeight w:val="283"/>
        </w:trPr>
        <w:tc>
          <w:tcPr>
            <w:tcW w:w="2409" w:type="dxa"/>
            <w:tcBorders>
              <w:top w:val="single" w:sz="8" w:space="0" w:color="auto"/>
              <w:left w:val="nil"/>
              <w:bottom w:val="single" w:sz="4" w:space="0" w:color="auto"/>
              <w:right w:val="nil"/>
            </w:tcBorders>
            <w:vAlign w:val="center"/>
          </w:tcPr>
          <w:p w:rsidR="008B15F9" w:rsidRPr="00716FB1" w:rsidRDefault="008B15F9" w:rsidP="00986659">
            <w:pPr>
              <w:adjustRightInd w:val="0"/>
              <w:snapToGrid w:val="0"/>
              <w:rPr>
                <w:rFonts w:ascii="Calibri" w:hAnsi="Calibri" w:cs="Calibri"/>
                <w:b/>
                <w:sz w:val="18"/>
                <w:szCs w:val="18"/>
              </w:rPr>
            </w:pPr>
            <w:r w:rsidRPr="00716FB1">
              <w:rPr>
                <w:rFonts w:ascii="Calibri" w:hAnsi="Calibri" w:cs="Calibri"/>
                <w:sz w:val="18"/>
                <w:szCs w:val="18"/>
              </w:rPr>
              <w:t xml:space="preserve">Variable </w:t>
            </w:r>
            <m:oMath>
              <m:r>
                <w:rPr>
                  <w:rFonts w:ascii="Cambria Math" w:hAnsi="Cambria Math" w:cs="Calibri"/>
                  <w:sz w:val="18"/>
                  <w:szCs w:val="18"/>
                </w:rPr>
                <m:t>Y</m:t>
              </m:r>
            </m:oMath>
          </w:p>
        </w:tc>
        <w:tc>
          <w:tcPr>
            <w:tcW w:w="2410" w:type="dxa"/>
            <w:tcBorders>
              <w:top w:val="single" w:sz="8" w:space="0" w:color="auto"/>
              <w:left w:val="nil"/>
              <w:bottom w:val="single" w:sz="4" w:space="0" w:color="auto"/>
              <w:right w:val="nil"/>
            </w:tcBorders>
            <w:vAlign w:val="center"/>
          </w:tcPr>
          <w:p w:rsidR="008B15F9" w:rsidRPr="00716FB1" w:rsidRDefault="008B15F9" w:rsidP="00986659">
            <w:pPr>
              <w:adjustRightInd w:val="0"/>
              <w:snapToGrid w:val="0"/>
              <w:rPr>
                <w:rFonts w:ascii="Calibri" w:hAnsi="Calibri" w:cs="Calibri"/>
                <w:b/>
                <w:sz w:val="18"/>
                <w:szCs w:val="18"/>
              </w:rPr>
            </w:pPr>
            <w:r w:rsidRPr="00716FB1">
              <w:rPr>
                <w:rFonts w:ascii="Calibri" w:hAnsi="Calibri" w:cs="Calibri"/>
                <w:sz w:val="18"/>
                <w:szCs w:val="18"/>
              </w:rPr>
              <w:t xml:space="preserve">Parameter </w:t>
            </w:r>
            <m:oMath>
              <m:r>
                <m:rPr>
                  <m:sty m:val="p"/>
                </m:rPr>
                <w:rPr>
                  <w:rFonts w:ascii="Cambria Math" w:hAnsi="Cambria Math" w:cs="Calibri" w:hint="eastAsia"/>
                  <w:sz w:val="18"/>
                  <w:szCs w:val="18"/>
                </w:rPr>
                <m:t>δ</m:t>
              </m:r>
            </m:oMath>
            <w:r w:rsidR="00B203FE" w:rsidRPr="00F255C4">
              <w:rPr>
                <w:rFonts w:ascii="Calibri" w:hAnsi="Calibri" w:cs="Calibri"/>
                <w:sz w:val="18"/>
                <w:szCs w:val="18"/>
              </w:rPr>
              <w:t xml:space="preserve"> </w:t>
            </w:r>
            <w:r w:rsidRPr="00716FB1">
              <w:rPr>
                <w:rFonts w:ascii="Calibri" w:hAnsi="Calibri" w:cs="Calibri"/>
                <w:sz w:val="18"/>
                <w:szCs w:val="18"/>
              </w:rPr>
              <w:t>mean</w:t>
            </w:r>
          </w:p>
        </w:tc>
        <w:tc>
          <w:tcPr>
            <w:tcW w:w="2410" w:type="dxa"/>
            <w:tcBorders>
              <w:top w:val="single" w:sz="8" w:space="0" w:color="auto"/>
              <w:left w:val="nil"/>
              <w:bottom w:val="single" w:sz="4" w:space="0" w:color="auto"/>
              <w:right w:val="nil"/>
            </w:tcBorders>
            <w:vAlign w:val="center"/>
          </w:tcPr>
          <w:p w:rsidR="008B15F9" w:rsidRPr="00716FB1" w:rsidRDefault="00CC0E10" w:rsidP="00986659">
            <w:pPr>
              <w:adjustRightInd w:val="0"/>
              <w:snapToGrid w:val="0"/>
              <w:rPr>
                <w:rFonts w:ascii="Calibri" w:hAnsi="Calibri" w:cs="Calibri"/>
                <w:sz w:val="18"/>
                <w:szCs w:val="18"/>
              </w:rPr>
            </w:pPr>
            <w:r w:rsidRPr="00716FB1">
              <w:rPr>
                <w:rFonts w:ascii="Calibri" w:hAnsi="Calibri" w:cs="Calibri"/>
                <w:sz w:val="18"/>
                <w:szCs w:val="18"/>
              </w:rPr>
              <w:t>2.5%</w:t>
            </w:r>
            <w:r w:rsidR="00D75727" w:rsidRPr="00716FB1">
              <w:rPr>
                <w:rFonts w:ascii="Calibri" w:hAnsi="Calibri" w:cs="Calibri"/>
                <w:sz w:val="18"/>
                <w:szCs w:val="18"/>
              </w:rPr>
              <w:t xml:space="preserve"> </w:t>
            </w:r>
            <w:r w:rsidR="00985EE3" w:rsidRPr="00716FB1">
              <w:rPr>
                <w:rFonts w:ascii="Calibri" w:hAnsi="Calibri" w:cs="Calibri"/>
                <w:sz w:val="18"/>
                <w:szCs w:val="18"/>
              </w:rPr>
              <w:t>credible interval</w:t>
            </w:r>
          </w:p>
        </w:tc>
        <w:tc>
          <w:tcPr>
            <w:tcW w:w="2410" w:type="dxa"/>
            <w:tcBorders>
              <w:top w:val="single" w:sz="8" w:space="0" w:color="auto"/>
              <w:left w:val="nil"/>
              <w:bottom w:val="single" w:sz="4" w:space="0" w:color="auto"/>
              <w:right w:val="nil"/>
            </w:tcBorders>
            <w:vAlign w:val="center"/>
          </w:tcPr>
          <w:p w:rsidR="008B15F9" w:rsidRPr="00716FB1" w:rsidRDefault="008B15F9" w:rsidP="00986659">
            <w:pPr>
              <w:adjustRightInd w:val="0"/>
              <w:snapToGrid w:val="0"/>
              <w:rPr>
                <w:rFonts w:ascii="Calibri" w:hAnsi="Calibri" w:cs="Calibri"/>
                <w:sz w:val="18"/>
                <w:szCs w:val="18"/>
              </w:rPr>
            </w:pPr>
            <w:r w:rsidRPr="00716FB1">
              <w:rPr>
                <w:rFonts w:ascii="Calibri" w:hAnsi="Calibri" w:cs="Calibri"/>
                <w:sz w:val="18"/>
                <w:szCs w:val="18"/>
              </w:rPr>
              <w:t>97</w:t>
            </w:r>
            <w:r w:rsidR="00CC0E10" w:rsidRPr="00716FB1">
              <w:rPr>
                <w:rFonts w:ascii="Calibri" w:hAnsi="Calibri" w:cs="Calibri"/>
                <w:sz w:val="18"/>
                <w:szCs w:val="18"/>
              </w:rPr>
              <w:t>.5%</w:t>
            </w:r>
            <w:r w:rsidR="00D75727" w:rsidRPr="00716FB1">
              <w:rPr>
                <w:rFonts w:ascii="Calibri" w:hAnsi="Calibri" w:cs="Calibri"/>
                <w:sz w:val="18"/>
                <w:szCs w:val="18"/>
              </w:rPr>
              <w:t xml:space="preserve"> </w:t>
            </w:r>
            <w:r w:rsidR="00985EE3" w:rsidRPr="00716FB1">
              <w:rPr>
                <w:rFonts w:ascii="Calibri" w:hAnsi="Calibri" w:cs="Calibri"/>
                <w:sz w:val="18"/>
                <w:szCs w:val="18"/>
              </w:rPr>
              <w:t>credible interval</w:t>
            </w:r>
          </w:p>
        </w:tc>
      </w:tr>
      <w:tr w:rsidR="005408B8" w:rsidRPr="00F255C4" w:rsidTr="00B203FE">
        <w:trPr>
          <w:trHeight w:val="283"/>
        </w:trPr>
        <w:tc>
          <w:tcPr>
            <w:tcW w:w="2409" w:type="dxa"/>
            <w:tcBorders>
              <w:top w:val="single" w:sz="4" w:space="0" w:color="auto"/>
              <w:left w:val="nil"/>
              <w:bottom w:val="nil"/>
              <w:right w:val="nil"/>
            </w:tcBorders>
          </w:tcPr>
          <w:p w:rsidR="008B15F9" w:rsidRPr="00716FB1" w:rsidRDefault="008B15F9" w:rsidP="00716FB1">
            <w:pPr>
              <w:adjustRightInd w:val="0"/>
              <w:snapToGrid w:val="0"/>
              <w:jc w:val="left"/>
              <w:rPr>
                <w:rFonts w:ascii="Calibri" w:hAnsi="Calibri" w:cs="Calibri"/>
                <w:sz w:val="18"/>
                <w:szCs w:val="18"/>
              </w:rPr>
            </w:pPr>
            <w:r w:rsidRPr="00716FB1">
              <w:rPr>
                <w:rFonts w:ascii="Calibri" w:hAnsi="Calibri" w:cs="Calibri"/>
                <w:sz w:val="18"/>
                <w:szCs w:val="18"/>
              </w:rPr>
              <w:t>Net diversity effect</w:t>
            </w:r>
          </w:p>
        </w:tc>
        <w:tc>
          <w:tcPr>
            <w:tcW w:w="2410" w:type="dxa"/>
            <w:tcBorders>
              <w:top w:val="single" w:sz="4" w:space="0" w:color="auto"/>
              <w:left w:val="nil"/>
              <w:bottom w:val="nil"/>
              <w:right w:val="nil"/>
            </w:tcBorders>
          </w:tcPr>
          <w:p w:rsidR="008B15F9" w:rsidRPr="00716FB1" w:rsidRDefault="008B15F9" w:rsidP="00716FB1">
            <w:pPr>
              <w:adjustRightInd w:val="0"/>
              <w:snapToGrid w:val="0"/>
              <w:jc w:val="left"/>
              <w:rPr>
                <w:rFonts w:ascii="Calibri" w:hAnsi="Calibri" w:cs="Calibri"/>
                <w:sz w:val="18"/>
                <w:szCs w:val="18"/>
              </w:rPr>
            </w:pPr>
            <w:r w:rsidRPr="00716FB1">
              <w:rPr>
                <w:rFonts w:ascii="Calibri" w:hAnsi="Calibri" w:cs="Calibri"/>
                <w:sz w:val="18"/>
                <w:szCs w:val="18"/>
              </w:rPr>
              <w:t>1.154</w:t>
            </w:r>
          </w:p>
        </w:tc>
        <w:tc>
          <w:tcPr>
            <w:tcW w:w="2410" w:type="dxa"/>
            <w:tcBorders>
              <w:top w:val="single" w:sz="4" w:space="0" w:color="auto"/>
              <w:left w:val="nil"/>
              <w:bottom w:val="nil"/>
              <w:right w:val="nil"/>
            </w:tcBorders>
          </w:tcPr>
          <w:p w:rsidR="008B15F9" w:rsidRPr="00716FB1" w:rsidRDefault="008B15F9" w:rsidP="00716FB1">
            <w:pPr>
              <w:adjustRightInd w:val="0"/>
              <w:snapToGrid w:val="0"/>
              <w:jc w:val="left"/>
              <w:rPr>
                <w:rFonts w:ascii="Calibri" w:hAnsi="Calibri" w:cs="Calibri"/>
                <w:sz w:val="18"/>
                <w:szCs w:val="18"/>
              </w:rPr>
            </w:pPr>
            <w:r w:rsidRPr="00716FB1">
              <w:rPr>
                <w:rFonts w:ascii="Calibri" w:hAnsi="Calibri" w:cs="Calibri"/>
                <w:sz w:val="18"/>
                <w:szCs w:val="18"/>
              </w:rPr>
              <w:t>1.119</w:t>
            </w:r>
          </w:p>
        </w:tc>
        <w:tc>
          <w:tcPr>
            <w:tcW w:w="2410" w:type="dxa"/>
            <w:tcBorders>
              <w:top w:val="single" w:sz="4" w:space="0" w:color="auto"/>
              <w:left w:val="nil"/>
              <w:bottom w:val="nil"/>
              <w:right w:val="nil"/>
            </w:tcBorders>
          </w:tcPr>
          <w:p w:rsidR="008B15F9" w:rsidRPr="00716FB1" w:rsidRDefault="008B15F9" w:rsidP="00716FB1">
            <w:pPr>
              <w:adjustRightInd w:val="0"/>
              <w:snapToGrid w:val="0"/>
              <w:jc w:val="left"/>
              <w:rPr>
                <w:rFonts w:ascii="Calibri" w:hAnsi="Calibri" w:cs="Calibri"/>
                <w:sz w:val="18"/>
                <w:szCs w:val="18"/>
              </w:rPr>
            </w:pPr>
            <w:r w:rsidRPr="00716FB1">
              <w:rPr>
                <w:rFonts w:ascii="Calibri" w:hAnsi="Calibri" w:cs="Calibri"/>
                <w:sz w:val="18"/>
                <w:szCs w:val="18"/>
              </w:rPr>
              <w:t>1.190</w:t>
            </w:r>
          </w:p>
        </w:tc>
      </w:tr>
      <w:tr w:rsidR="005408B8" w:rsidRPr="00F255C4" w:rsidTr="00B203FE">
        <w:trPr>
          <w:trHeight w:val="283"/>
        </w:trPr>
        <w:tc>
          <w:tcPr>
            <w:tcW w:w="2409" w:type="dxa"/>
            <w:tcBorders>
              <w:top w:val="nil"/>
              <w:left w:val="nil"/>
              <w:bottom w:val="nil"/>
              <w:right w:val="nil"/>
            </w:tcBorders>
          </w:tcPr>
          <w:p w:rsidR="008B15F9" w:rsidRPr="00716FB1" w:rsidRDefault="008B15F9" w:rsidP="00716FB1">
            <w:pPr>
              <w:adjustRightInd w:val="0"/>
              <w:snapToGrid w:val="0"/>
              <w:jc w:val="left"/>
              <w:rPr>
                <w:rFonts w:ascii="Calibri" w:hAnsi="Calibri" w:cs="Calibri"/>
                <w:sz w:val="18"/>
                <w:szCs w:val="18"/>
              </w:rPr>
            </w:pPr>
            <w:r w:rsidRPr="00716FB1">
              <w:rPr>
                <w:rFonts w:ascii="Calibri" w:hAnsi="Calibri" w:cs="Calibri"/>
                <w:sz w:val="18"/>
                <w:szCs w:val="18"/>
              </w:rPr>
              <w:t>Complementarity effect</w:t>
            </w:r>
          </w:p>
        </w:tc>
        <w:tc>
          <w:tcPr>
            <w:tcW w:w="2410" w:type="dxa"/>
            <w:tcBorders>
              <w:top w:val="nil"/>
              <w:left w:val="nil"/>
              <w:bottom w:val="nil"/>
              <w:right w:val="nil"/>
            </w:tcBorders>
          </w:tcPr>
          <w:p w:rsidR="008B15F9" w:rsidRPr="00716FB1" w:rsidRDefault="008B15F9" w:rsidP="00716FB1">
            <w:pPr>
              <w:adjustRightInd w:val="0"/>
              <w:snapToGrid w:val="0"/>
              <w:jc w:val="left"/>
              <w:rPr>
                <w:rFonts w:ascii="Calibri" w:hAnsi="Calibri" w:cs="Calibri"/>
                <w:sz w:val="18"/>
                <w:szCs w:val="18"/>
              </w:rPr>
            </w:pPr>
            <w:r w:rsidRPr="00716FB1">
              <w:rPr>
                <w:rFonts w:ascii="Calibri" w:hAnsi="Calibri" w:cs="Calibri"/>
                <w:sz w:val="18"/>
                <w:szCs w:val="18"/>
              </w:rPr>
              <w:t>3.416</w:t>
            </w:r>
          </w:p>
        </w:tc>
        <w:tc>
          <w:tcPr>
            <w:tcW w:w="2410" w:type="dxa"/>
            <w:tcBorders>
              <w:top w:val="nil"/>
              <w:left w:val="nil"/>
              <w:bottom w:val="nil"/>
              <w:right w:val="nil"/>
            </w:tcBorders>
          </w:tcPr>
          <w:p w:rsidR="008B15F9" w:rsidRPr="00716FB1" w:rsidRDefault="008B15F9" w:rsidP="00716FB1">
            <w:pPr>
              <w:adjustRightInd w:val="0"/>
              <w:snapToGrid w:val="0"/>
              <w:jc w:val="left"/>
              <w:rPr>
                <w:rFonts w:ascii="Calibri" w:hAnsi="Calibri" w:cs="Calibri"/>
                <w:sz w:val="18"/>
                <w:szCs w:val="18"/>
              </w:rPr>
            </w:pPr>
            <w:r w:rsidRPr="00716FB1">
              <w:rPr>
                <w:rFonts w:ascii="Calibri" w:hAnsi="Calibri" w:cs="Calibri"/>
                <w:sz w:val="18"/>
                <w:szCs w:val="18"/>
              </w:rPr>
              <w:t>3.381</w:t>
            </w:r>
          </w:p>
        </w:tc>
        <w:tc>
          <w:tcPr>
            <w:tcW w:w="2410" w:type="dxa"/>
            <w:tcBorders>
              <w:top w:val="nil"/>
              <w:left w:val="nil"/>
              <w:bottom w:val="nil"/>
              <w:right w:val="nil"/>
            </w:tcBorders>
          </w:tcPr>
          <w:p w:rsidR="008B15F9" w:rsidRPr="00716FB1" w:rsidRDefault="008B15F9" w:rsidP="00716FB1">
            <w:pPr>
              <w:adjustRightInd w:val="0"/>
              <w:snapToGrid w:val="0"/>
              <w:jc w:val="left"/>
              <w:rPr>
                <w:rFonts w:ascii="Calibri" w:hAnsi="Calibri" w:cs="Calibri"/>
                <w:sz w:val="18"/>
                <w:szCs w:val="18"/>
              </w:rPr>
            </w:pPr>
            <w:r w:rsidRPr="00716FB1">
              <w:rPr>
                <w:rFonts w:ascii="Calibri" w:hAnsi="Calibri" w:cs="Calibri"/>
                <w:sz w:val="18"/>
                <w:szCs w:val="18"/>
              </w:rPr>
              <w:t>3.451</w:t>
            </w:r>
          </w:p>
        </w:tc>
      </w:tr>
      <w:tr w:rsidR="005408B8" w:rsidRPr="00F255C4" w:rsidTr="00B203FE">
        <w:trPr>
          <w:trHeight w:val="283"/>
        </w:trPr>
        <w:tc>
          <w:tcPr>
            <w:tcW w:w="2409" w:type="dxa"/>
            <w:tcBorders>
              <w:top w:val="nil"/>
              <w:left w:val="nil"/>
              <w:bottom w:val="single" w:sz="8" w:space="0" w:color="auto"/>
              <w:right w:val="nil"/>
            </w:tcBorders>
          </w:tcPr>
          <w:p w:rsidR="008B15F9" w:rsidRPr="00716FB1" w:rsidRDefault="008B15F9" w:rsidP="00716FB1">
            <w:pPr>
              <w:adjustRightInd w:val="0"/>
              <w:snapToGrid w:val="0"/>
              <w:jc w:val="left"/>
              <w:rPr>
                <w:rFonts w:ascii="Calibri" w:hAnsi="Calibri" w:cs="Calibri"/>
                <w:sz w:val="18"/>
                <w:szCs w:val="18"/>
              </w:rPr>
            </w:pPr>
            <w:r w:rsidRPr="00716FB1">
              <w:rPr>
                <w:rFonts w:ascii="Calibri" w:hAnsi="Calibri" w:cs="Calibri"/>
                <w:sz w:val="18"/>
                <w:szCs w:val="18"/>
              </w:rPr>
              <w:t>Selection effect</w:t>
            </w:r>
          </w:p>
        </w:tc>
        <w:tc>
          <w:tcPr>
            <w:tcW w:w="2410" w:type="dxa"/>
            <w:tcBorders>
              <w:top w:val="nil"/>
              <w:left w:val="nil"/>
              <w:bottom w:val="single" w:sz="8" w:space="0" w:color="auto"/>
              <w:right w:val="nil"/>
            </w:tcBorders>
          </w:tcPr>
          <w:p w:rsidR="008B15F9" w:rsidRPr="00716FB1" w:rsidRDefault="008B15F9" w:rsidP="00716FB1">
            <w:pPr>
              <w:adjustRightInd w:val="0"/>
              <w:snapToGrid w:val="0"/>
              <w:jc w:val="left"/>
              <w:rPr>
                <w:rFonts w:ascii="Calibri" w:hAnsi="Calibri" w:cs="Calibri"/>
                <w:sz w:val="18"/>
                <w:szCs w:val="18"/>
              </w:rPr>
            </w:pPr>
            <w:r w:rsidRPr="00716FB1">
              <w:rPr>
                <w:rFonts w:ascii="Calibri" w:hAnsi="Calibri" w:cs="Calibri"/>
                <w:sz w:val="18"/>
                <w:szCs w:val="18"/>
              </w:rPr>
              <w:t>−2.262</w:t>
            </w:r>
          </w:p>
        </w:tc>
        <w:tc>
          <w:tcPr>
            <w:tcW w:w="2410" w:type="dxa"/>
            <w:tcBorders>
              <w:top w:val="nil"/>
              <w:left w:val="nil"/>
              <w:bottom w:val="single" w:sz="8" w:space="0" w:color="auto"/>
              <w:right w:val="nil"/>
            </w:tcBorders>
          </w:tcPr>
          <w:p w:rsidR="008B15F9" w:rsidRPr="00716FB1" w:rsidRDefault="008B15F9" w:rsidP="00716FB1">
            <w:pPr>
              <w:adjustRightInd w:val="0"/>
              <w:snapToGrid w:val="0"/>
              <w:jc w:val="left"/>
              <w:rPr>
                <w:rFonts w:ascii="Calibri" w:hAnsi="Calibri" w:cs="Calibri"/>
                <w:sz w:val="18"/>
                <w:szCs w:val="18"/>
              </w:rPr>
            </w:pPr>
            <w:r w:rsidRPr="00716FB1">
              <w:rPr>
                <w:rFonts w:ascii="Calibri" w:hAnsi="Calibri" w:cs="Calibri"/>
                <w:sz w:val="18"/>
                <w:szCs w:val="18"/>
              </w:rPr>
              <w:t>−2.297</w:t>
            </w:r>
          </w:p>
        </w:tc>
        <w:tc>
          <w:tcPr>
            <w:tcW w:w="2410" w:type="dxa"/>
            <w:tcBorders>
              <w:top w:val="nil"/>
              <w:left w:val="nil"/>
              <w:bottom w:val="single" w:sz="8" w:space="0" w:color="auto"/>
              <w:right w:val="nil"/>
            </w:tcBorders>
          </w:tcPr>
          <w:p w:rsidR="008B15F9" w:rsidRPr="00716FB1" w:rsidRDefault="008B15F9" w:rsidP="00716FB1">
            <w:pPr>
              <w:adjustRightInd w:val="0"/>
              <w:snapToGrid w:val="0"/>
              <w:jc w:val="left"/>
              <w:rPr>
                <w:rFonts w:ascii="Calibri" w:hAnsi="Calibri" w:cs="Calibri"/>
                <w:sz w:val="18"/>
                <w:szCs w:val="18"/>
              </w:rPr>
            </w:pPr>
            <w:r w:rsidRPr="00716FB1">
              <w:rPr>
                <w:rFonts w:ascii="Calibri" w:hAnsi="Calibri" w:cs="Calibri"/>
                <w:sz w:val="18"/>
                <w:szCs w:val="18"/>
              </w:rPr>
              <w:t>−2.228</w:t>
            </w:r>
          </w:p>
        </w:tc>
      </w:tr>
    </w:tbl>
    <w:p w:rsidR="0068453E" w:rsidRPr="00F255C4" w:rsidRDefault="0068453E" w:rsidP="00716FB1">
      <w:pPr>
        <w:adjustRightInd w:val="0"/>
        <w:snapToGrid w:val="0"/>
        <w:jc w:val="left"/>
        <w:rPr>
          <w:rFonts w:ascii="Calibri" w:hAnsi="Calibri" w:cs="Calibri"/>
          <w:sz w:val="18"/>
          <w:szCs w:val="18"/>
        </w:rPr>
      </w:pPr>
    </w:p>
    <w:p w:rsidR="0068453E" w:rsidRPr="00F255C4" w:rsidRDefault="0068453E" w:rsidP="0068453E">
      <w:pPr>
        <w:adjustRightInd w:val="0"/>
        <w:snapToGrid w:val="0"/>
        <w:jc w:val="left"/>
        <w:rPr>
          <w:rFonts w:ascii="Calibri" w:hAnsi="Calibri" w:cs="Calibri"/>
          <w:sz w:val="18"/>
          <w:szCs w:val="18"/>
        </w:rPr>
      </w:pPr>
    </w:p>
    <w:p w:rsidR="0068453E" w:rsidRPr="00F255C4" w:rsidRDefault="0068453E" w:rsidP="00716FB1">
      <w:pPr>
        <w:adjustRightInd w:val="0"/>
        <w:snapToGrid w:val="0"/>
        <w:jc w:val="left"/>
        <w:rPr>
          <w:rFonts w:ascii="Calibri" w:hAnsi="Calibri" w:cs="Calibri"/>
          <w:sz w:val="18"/>
          <w:szCs w:val="18"/>
        </w:rPr>
      </w:pPr>
    </w:p>
    <w:p w:rsidR="0068453E" w:rsidRPr="00F255C4" w:rsidRDefault="0068453E" w:rsidP="00716FB1">
      <w:pPr>
        <w:adjustRightInd w:val="0"/>
        <w:snapToGrid w:val="0"/>
        <w:jc w:val="left"/>
        <w:rPr>
          <w:rFonts w:ascii="Calibri" w:hAnsi="Calibri" w:cs="Calibri"/>
          <w:sz w:val="18"/>
          <w:szCs w:val="18"/>
        </w:rPr>
      </w:pPr>
    </w:p>
    <w:p w:rsidR="004B32CB" w:rsidRPr="00716FB1" w:rsidRDefault="004402E0" w:rsidP="00716FB1">
      <w:pPr>
        <w:adjustRightInd w:val="0"/>
        <w:snapToGrid w:val="0"/>
        <w:spacing w:after="60"/>
        <w:jc w:val="left"/>
        <w:rPr>
          <w:rFonts w:ascii="Calibri" w:hAnsi="Calibri" w:cs="Calibri"/>
          <w:sz w:val="18"/>
          <w:szCs w:val="18"/>
        </w:rPr>
      </w:pPr>
      <w:r w:rsidRPr="00716FB1">
        <w:rPr>
          <w:rFonts w:ascii="Calibri" w:hAnsi="Calibri" w:cs="Calibri"/>
          <w:b/>
          <w:sz w:val="18"/>
          <w:szCs w:val="18"/>
        </w:rPr>
        <w:t>Table S</w:t>
      </w:r>
      <w:r w:rsidR="00B06711" w:rsidRPr="00716FB1">
        <w:rPr>
          <w:rFonts w:ascii="Calibri" w:hAnsi="Calibri" w:cs="Calibri"/>
          <w:b/>
          <w:sz w:val="18"/>
          <w:szCs w:val="18"/>
        </w:rPr>
        <w:t>4</w:t>
      </w:r>
      <w:r w:rsidR="004A6857" w:rsidRPr="00716FB1">
        <w:rPr>
          <w:rFonts w:ascii="Calibri" w:hAnsi="Calibri" w:cs="Calibri"/>
          <w:b/>
          <w:sz w:val="18"/>
          <w:szCs w:val="18"/>
        </w:rPr>
        <w:t xml:space="preserve"> </w:t>
      </w:r>
      <w:r w:rsidR="004A6857" w:rsidRPr="00716FB1">
        <w:rPr>
          <w:rFonts w:ascii="Calibri" w:hAnsi="Calibri" w:cs="Calibri"/>
          <w:sz w:val="18"/>
          <w:szCs w:val="18"/>
        </w:rPr>
        <w:t>Results</w:t>
      </w:r>
      <w:r w:rsidR="004A6857" w:rsidRPr="00716FB1">
        <w:rPr>
          <w:rFonts w:ascii="Calibri" w:hAnsi="Calibri" w:cs="Calibri"/>
          <w:b/>
          <w:sz w:val="18"/>
          <w:szCs w:val="18"/>
        </w:rPr>
        <w:t xml:space="preserve"> </w:t>
      </w:r>
      <w:r w:rsidR="00597EA7" w:rsidRPr="00716FB1">
        <w:rPr>
          <w:rFonts w:ascii="Calibri" w:hAnsi="Calibri" w:cs="Calibri"/>
          <w:sz w:val="18"/>
          <w:szCs w:val="18"/>
        </w:rPr>
        <w:t xml:space="preserve">of generalized linear model analyses on </w:t>
      </w:r>
      <w:r w:rsidR="00615B95" w:rsidRPr="00716FB1">
        <w:rPr>
          <w:rFonts w:ascii="Calibri" w:hAnsi="Calibri" w:cs="Calibri"/>
          <w:sz w:val="18"/>
          <w:szCs w:val="18"/>
        </w:rPr>
        <w:t>difference</w:t>
      </w:r>
      <w:r w:rsidR="002157A2" w:rsidRPr="00716FB1">
        <w:rPr>
          <w:rFonts w:ascii="Calibri" w:hAnsi="Calibri" w:cs="Calibri"/>
          <w:sz w:val="18"/>
          <w:szCs w:val="18"/>
        </w:rPr>
        <w:t>s</w:t>
      </w:r>
      <w:r w:rsidR="00615B95" w:rsidRPr="00716FB1">
        <w:rPr>
          <w:rFonts w:ascii="Calibri" w:hAnsi="Calibri" w:cs="Calibri"/>
          <w:sz w:val="18"/>
          <w:szCs w:val="18"/>
        </w:rPr>
        <w:t xml:space="preserve"> in survival rates </w:t>
      </w:r>
      <w:r w:rsidR="009747D1" w:rsidRPr="00716FB1">
        <w:rPr>
          <w:rFonts w:ascii="Calibri" w:hAnsi="Calibri" w:cs="Calibri"/>
          <w:sz w:val="18"/>
          <w:szCs w:val="18"/>
        </w:rPr>
        <w:t>(</w:t>
      </w:r>
      <w:r w:rsidR="00616057" w:rsidRPr="00716FB1">
        <w:rPr>
          <w:rFonts w:ascii="Calibri" w:hAnsi="Calibri" w:cs="Calibri"/>
          <w:sz w:val="18"/>
          <w:szCs w:val="18"/>
        </w:rPr>
        <w:t xml:space="preserve">for which </w:t>
      </w:r>
      <w:r w:rsidR="008565C9" w:rsidRPr="00716FB1">
        <w:rPr>
          <w:rFonts w:ascii="Calibri" w:hAnsi="Calibri" w:cs="Calibri"/>
          <w:sz w:val="18"/>
          <w:szCs w:val="18"/>
        </w:rPr>
        <w:t>Bernoulli distribution</w:t>
      </w:r>
      <w:r w:rsidR="00B36E38" w:rsidRPr="00716FB1">
        <w:rPr>
          <w:rFonts w:ascii="Calibri" w:hAnsi="Calibri" w:cs="Calibri"/>
          <w:sz w:val="18"/>
          <w:szCs w:val="18"/>
        </w:rPr>
        <w:t>s</w:t>
      </w:r>
      <w:r w:rsidR="00616057" w:rsidRPr="00716FB1">
        <w:rPr>
          <w:rFonts w:ascii="Calibri" w:hAnsi="Calibri" w:cs="Calibri"/>
          <w:sz w:val="18"/>
          <w:szCs w:val="18"/>
        </w:rPr>
        <w:t xml:space="preserve"> were used to describe ‘alive vs. dead’</w:t>
      </w:r>
      <w:r w:rsidR="00FF05DD" w:rsidRPr="00716FB1">
        <w:rPr>
          <w:rFonts w:ascii="Calibri" w:hAnsi="Calibri" w:cs="Calibri"/>
          <w:sz w:val="18"/>
          <w:szCs w:val="18"/>
        </w:rPr>
        <w:t xml:space="preserve"> responses</w:t>
      </w:r>
      <w:r w:rsidR="00616057" w:rsidRPr="00716FB1">
        <w:rPr>
          <w:rFonts w:ascii="Calibri" w:hAnsi="Calibri" w:cs="Calibri"/>
          <w:sz w:val="18"/>
          <w:szCs w:val="18"/>
        </w:rPr>
        <w:t xml:space="preserve">) </w:t>
      </w:r>
      <w:r w:rsidR="00615B95" w:rsidRPr="00716FB1">
        <w:rPr>
          <w:rFonts w:ascii="Calibri" w:hAnsi="Calibri" w:cs="Calibri"/>
          <w:sz w:val="18"/>
          <w:szCs w:val="18"/>
        </w:rPr>
        <w:t>among treatments and tree species</w:t>
      </w:r>
      <w:r w:rsidR="004B32CB" w:rsidRPr="00716FB1">
        <w:rPr>
          <w:rFonts w:ascii="Calibri" w:hAnsi="Calibri" w:cs="Calibri"/>
          <w:sz w:val="18"/>
          <w:szCs w:val="18"/>
        </w:rPr>
        <w:t>.</w:t>
      </w:r>
      <w:r w:rsidR="00442C53" w:rsidRPr="00716FB1">
        <w:rPr>
          <w:rFonts w:ascii="Calibri" w:hAnsi="Calibri" w:cs="Calibri"/>
          <w:sz w:val="18"/>
          <w:szCs w:val="18"/>
        </w:rPr>
        <w:t xml:space="preserve"> The values </w:t>
      </w:r>
      <w:r w:rsidR="005D3180" w:rsidRPr="00716FB1">
        <w:rPr>
          <w:rFonts w:ascii="Calibri" w:hAnsi="Calibri" w:cs="Calibri"/>
          <w:sz w:val="18"/>
          <w:szCs w:val="18"/>
        </w:rPr>
        <w:t>show likelihood</w:t>
      </w:r>
      <w:r w:rsidR="008A456F" w:rsidRPr="00716FB1">
        <w:rPr>
          <w:rFonts w:ascii="Calibri" w:hAnsi="Calibri" w:cs="Calibri"/>
          <w:sz w:val="18"/>
          <w:szCs w:val="18"/>
        </w:rPr>
        <w:t>-</w:t>
      </w:r>
      <w:r w:rsidR="005D3180" w:rsidRPr="00716FB1">
        <w:rPr>
          <w:rFonts w:ascii="Calibri" w:hAnsi="Calibri" w:cs="Calibri"/>
          <w:sz w:val="18"/>
          <w:szCs w:val="18"/>
        </w:rPr>
        <w:t xml:space="preserve">ratio </w:t>
      </w:r>
      <w:r w:rsidR="008A456F" w:rsidRPr="00716FB1">
        <w:rPr>
          <w:rFonts w:ascii="Calibri" w:hAnsi="Calibri" w:cs="Calibri"/>
          <w:sz w:val="18"/>
          <w:szCs w:val="18"/>
        </w:rPr>
        <w:t>chi-squares</w:t>
      </w:r>
    </w:p>
    <w:tbl>
      <w:tblPr>
        <w:tblStyle w:val="a8"/>
        <w:tblW w:w="9639" w:type="dxa"/>
        <w:tblLayout w:type="fixed"/>
        <w:tblCellMar>
          <w:left w:w="0" w:type="dxa"/>
          <w:right w:w="0" w:type="dxa"/>
        </w:tblCellMar>
        <w:tblLook w:val="04A0" w:firstRow="1" w:lastRow="0" w:firstColumn="1" w:lastColumn="0" w:noHBand="0" w:noVBand="1"/>
      </w:tblPr>
      <w:tblGrid>
        <w:gridCol w:w="2350"/>
        <w:gridCol w:w="1042"/>
        <w:gridCol w:w="1042"/>
        <w:gridCol w:w="1041"/>
        <w:gridCol w:w="1041"/>
        <w:gridCol w:w="1041"/>
        <w:gridCol w:w="1041"/>
        <w:gridCol w:w="1041"/>
      </w:tblGrid>
      <w:tr w:rsidR="005408B8" w:rsidRPr="00F255C4" w:rsidTr="00BB0440">
        <w:trPr>
          <w:trHeight w:val="283"/>
        </w:trPr>
        <w:tc>
          <w:tcPr>
            <w:tcW w:w="2948" w:type="dxa"/>
            <w:tcBorders>
              <w:top w:val="single" w:sz="8" w:space="0" w:color="auto"/>
              <w:left w:val="nil"/>
              <w:bottom w:val="single" w:sz="4" w:space="0" w:color="auto"/>
              <w:right w:val="nil"/>
            </w:tcBorders>
          </w:tcPr>
          <w:p w:rsidR="00D13971" w:rsidRPr="00716FB1" w:rsidRDefault="00D13971" w:rsidP="00716FB1">
            <w:pPr>
              <w:adjustRightInd w:val="0"/>
              <w:snapToGrid w:val="0"/>
              <w:rPr>
                <w:rFonts w:ascii="Calibri" w:hAnsi="Calibri" w:cs="Calibri"/>
                <w:sz w:val="18"/>
                <w:szCs w:val="18"/>
              </w:rPr>
            </w:pPr>
            <w:r w:rsidRPr="00716FB1">
              <w:rPr>
                <w:rFonts w:ascii="Calibri" w:hAnsi="Calibri" w:cs="Calibri"/>
                <w:sz w:val="18"/>
                <w:szCs w:val="18"/>
              </w:rPr>
              <w:t>Experiment year</w:t>
            </w:r>
          </w:p>
        </w:tc>
        <w:tc>
          <w:tcPr>
            <w:tcW w:w="1304" w:type="dxa"/>
            <w:tcBorders>
              <w:top w:val="single" w:sz="8" w:space="0" w:color="auto"/>
              <w:left w:val="nil"/>
              <w:bottom w:val="single" w:sz="4" w:space="0" w:color="auto"/>
              <w:right w:val="nil"/>
            </w:tcBorders>
          </w:tcPr>
          <w:p w:rsidR="00D13971" w:rsidRPr="00716FB1" w:rsidRDefault="00D13971" w:rsidP="00716FB1">
            <w:pPr>
              <w:adjustRightInd w:val="0"/>
              <w:snapToGrid w:val="0"/>
              <w:rPr>
                <w:rFonts w:ascii="Calibri" w:hAnsi="Calibri" w:cs="Calibri"/>
                <w:sz w:val="18"/>
                <w:szCs w:val="18"/>
              </w:rPr>
            </w:pPr>
            <w:r w:rsidRPr="00716FB1">
              <w:rPr>
                <w:rFonts w:ascii="Calibri" w:hAnsi="Calibri" w:cs="Calibri"/>
                <w:sz w:val="18"/>
                <w:szCs w:val="18"/>
              </w:rPr>
              <w:t>1</w:t>
            </w:r>
          </w:p>
        </w:tc>
        <w:tc>
          <w:tcPr>
            <w:tcW w:w="1304" w:type="dxa"/>
            <w:tcBorders>
              <w:top w:val="single" w:sz="8" w:space="0" w:color="auto"/>
              <w:left w:val="nil"/>
              <w:bottom w:val="single" w:sz="4" w:space="0" w:color="auto"/>
              <w:right w:val="nil"/>
            </w:tcBorders>
          </w:tcPr>
          <w:p w:rsidR="00D13971" w:rsidRPr="00716FB1" w:rsidRDefault="00D13971" w:rsidP="00716FB1">
            <w:pPr>
              <w:adjustRightInd w:val="0"/>
              <w:snapToGrid w:val="0"/>
              <w:rPr>
                <w:rFonts w:ascii="Calibri" w:hAnsi="Calibri" w:cs="Calibri"/>
                <w:sz w:val="18"/>
                <w:szCs w:val="18"/>
              </w:rPr>
            </w:pPr>
            <w:r w:rsidRPr="00716FB1">
              <w:rPr>
                <w:rFonts w:ascii="Calibri" w:hAnsi="Calibri" w:cs="Calibri"/>
                <w:sz w:val="18"/>
                <w:szCs w:val="18"/>
              </w:rPr>
              <w:t>2</w:t>
            </w:r>
          </w:p>
        </w:tc>
        <w:tc>
          <w:tcPr>
            <w:tcW w:w="1304" w:type="dxa"/>
            <w:tcBorders>
              <w:top w:val="single" w:sz="8" w:space="0" w:color="auto"/>
              <w:left w:val="nil"/>
              <w:bottom w:val="single" w:sz="4" w:space="0" w:color="auto"/>
              <w:right w:val="nil"/>
            </w:tcBorders>
          </w:tcPr>
          <w:p w:rsidR="00D13971" w:rsidRPr="00716FB1" w:rsidRDefault="00D13971" w:rsidP="00716FB1">
            <w:pPr>
              <w:adjustRightInd w:val="0"/>
              <w:snapToGrid w:val="0"/>
              <w:rPr>
                <w:rFonts w:ascii="Calibri" w:hAnsi="Calibri" w:cs="Calibri"/>
                <w:sz w:val="18"/>
                <w:szCs w:val="18"/>
              </w:rPr>
            </w:pPr>
            <w:r w:rsidRPr="00716FB1">
              <w:rPr>
                <w:rFonts w:ascii="Calibri" w:hAnsi="Calibri" w:cs="Calibri"/>
                <w:sz w:val="18"/>
                <w:szCs w:val="18"/>
              </w:rPr>
              <w:t>3</w:t>
            </w:r>
          </w:p>
        </w:tc>
        <w:tc>
          <w:tcPr>
            <w:tcW w:w="1304" w:type="dxa"/>
            <w:tcBorders>
              <w:top w:val="single" w:sz="8" w:space="0" w:color="auto"/>
              <w:left w:val="nil"/>
              <w:bottom w:val="single" w:sz="4" w:space="0" w:color="auto"/>
              <w:right w:val="nil"/>
            </w:tcBorders>
          </w:tcPr>
          <w:p w:rsidR="00D13971" w:rsidRPr="00716FB1" w:rsidRDefault="009A6E70" w:rsidP="00716FB1">
            <w:pPr>
              <w:adjustRightInd w:val="0"/>
              <w:snapToGrid w:val="0"/>
              <w:rPr>
                <w:rFonts w:ascii="Calibri" w:hAnsi="Calibri" w:cs="Calibri"/>
                <w:sz w:val="18"/>
                <w:szCs w:val="18"/>
              </w:rPr>
            </w:pPr>
            <w:r w:rsidRPr="00716FB1">
              <w:rPr>
                <w:rFonts w:ascii="Calibri" w:hAnsi="Calibri" w:cs="Calibri"/>
                <w:sz w:val="18"/>
                <w:szCs w:val="18"/>
              </w:rPr>
              <w:t>15</w:t>
            </w:r>
          </w:p>
        </w:tc>
        <w:tc>
          <w:tcPr>
            <w:tcW w:w="1304" w:type="dxa"/>
            <w:tcBorders>
              <w:top w:val="single" w:sz="8" w:space="0" w:color="auto"/>
              <w:left w:val="nil"/>
              <w:bottom w:val="single" w:sz="4" w:space="0" w:color="auto"/>
              <w:right w:val="nil"/>
            </w:tcBorders>
          </w:tcPr>
          <w:p w:rsidR="00D13971" w:rsidRPr="00716FB1" w:rsidRDefault="009A6E70" w:rsidP="00716FB1">
            <w:pPr>
              <w:adjustRightInd w:val="0"/>
              <w:snapToGrid w:val="0"/>
              <w:rPr>
                <w:rFonts w:ascii="Calibri" w:hAnsi="Calibri" w:cs="Calibri"/>
                <w:sz w:val="18"/>
                <w:szCs w:val="18"/>
              </w:rPr>
            </w:pPr>
            <w:r w:rsidRPr="00716FB1">
              <w:rPr>
                <w:rFonts w:ascii="Calibri" w:hAnsi="Calibri" w:cs="Calibri"/>
                <w:sz w:val="18"/>
                <w:szCs w:val="18"/>
              </w:rPr>
              <w:t>16</w:t>
            </w:r>
          </w:p>
        </w:tc>
        <w:tc>
          <w:tcPr>
            <w:tcW w:w="1304" w:type="dxa"/>
            <w:tcBorders>
              <w:top w:val="single" w:sz="8" w:space="0" w:color="auto"/>
              <w:left w:val="nil"/>
              <w:bottom w:val="single" w:sz="4" w:space="0" w:color="auto"/>
              <w:right w:val="nil"/>
            </w:tcBorders>
          </w:tcPr>
          <w:p w:rsidR="00D13971" w:rsidRPr="00716FB1" w:rsidRDefault="009A6E70" w:rsidP="00716FB1">
            <w:pPr>
              <w:adjustRightInd w:val="0"/>
              <w:snapToGrid w:val="0"/>
              <w:rPr>
                <w:rFonts w:ascii="Calibri" w:hAnsi="Calibri" w:cs="Calibri"/>
                <w:sz w:val="18"/>
                <w:szCs w:val="18"/>
              </w:rPr>
            </w:pPr>
            <w:r w:rsidRPr="00716FB1">
              <w:rPr>
                <w:rFonts w:ascii="Calibri" w:hAnsi="Calibri" w:cs="Calibri"/>
                <w:sz w:val="18"/>
                <w:szCs w:val="18"/>
              </w:rPr>
              <w:t>22</w:t>
            </w:r>
          </w:p>
        </w:tc>
        <w:tc>
          <w:tcPr>
            <w:tcW w:w="1304" w:type="dxa"/>
            <w:tcBorders>
              <w:top w:val="single" w:sz="8" w:space="0" w:color="auto"/>
              <w:left w:val="nil"/>
              <w:bottom w:val="single" w:sz="4" w:space="0" w:color="auto"/>
              <w:right w:val="nil"/>
            </w:tcBorders>
          </w:tcPr>
          <w:p w:rsidR="00D13971" w:rsidRPr="00716FB1" w:rsidRDefault="009A6E70" w:rsidP="00716FB1">
            <w:pPr>
              <w:adjustRightInd w:val="0"/>
              <w:snapToGrid w:val="0"/>
              <w:rPr>
                <w:rFonts w:ascii="Calibri" w:hAnsi="Calibri" w:cs="Calibri"/>
                <w:sz w:val="18"/>
                <w:szCs w:val="18"/>
              </w:rPr>
            </w:pPr>
            <w:r w:rsidRPr="00716FB1">
              <w:rPr>
                <w:rFonts w:ascii="Calibri" w:hAnsi="Calibri" w:cs="Calibri"/>
                <w:sz w:val="18"/>
                <w:szCs w:val="18"/>
              </w:rPr>
              <w:t>31</w:t>
            </w:r>
          </w:p>
        </w:tc>
      </w:tr>
      <w:tr w:rsidR="005408B8" w:rsidRPr="00F255C4" w:rsidTr="00BB0440">
        <w:trPr>
          <w:trHeight w:val="283"/>
        </w:trPr>
        <w:tc>
          <w:tcPr>
            <w:tcW w:w="2948" w:type="dxa"/>
            <w:tcBorders>
              <w:top w:val="single" w:sz="4" w:space="0" w:color="auto"/>
              <w:left w:val="nil"/>
              <w:bottom w:val="nil"/>
              <w:right w:val="nil"/>
            </w:tcBorders>
          </w:tcPr>
          <w:p w:rsidR="00D13971" w:rsidRPr="00716FB1" w:rsidRDefault="00D13971" w:rsidP="00716FB1">
            <w:pPr>
              <w:adjustRightInd w:val="0"/>
              <w:snapToGrid w:val="0"/>
              <w:rPr>
                <w:rFonts w:ascii="Calibri" w:hAnsi="Calibri" w:cs="Calibri"/>
                <w:sz w:val="18"/>
                <w:szCs w:val="18"/>
              </w:rPr>
            </w:pPr>
            <w:r w:rsidRPr="00716FB1">
              <w:rPr>
                <w:rFonts w:ascii="Calibri" w:hAnsi="Calibri" w:cs="Calibri"/>
                <w:sz w:val="18"/>
                <w:szCs w:val="18"/>
              </w:rPr>
              <w:t>Treatment (mono vs. mix)</w:t>
            </w:r>
          </w:p>
        </w:tc>
        <w:tc>
          <w:tcPr>
            <w:tcW w:w="1304" w:type="dxa"/>
            <w:tcBorders>
              <w:top w:val="single" w:sz="4" w:space="0" w:color="auto"/>
              <w:left w:val="nil"/>
              <w:bottom w:val="nil"/>
              <w:right w:val="nil"/>
            </w:tcBorders>
          </w:tcPr>
          <w:p w:rsidR="00D13971" w:rsidRPr="00716FB1" w:rsidRDefault="00836F73" w:rsidP="00716FB1">
            <w:pPr>
              <w:adjustRightInd w:val="0"/>
              <w:snapToGrid w:val="0"/>
              <w:rPr>
                <w:rFonts w:ascii="Calibri" w:hAnsi="Calibri" w:cs="Calibri"/>
                <w:sz w:val="18"/>
                <w:szCs w:val="18"/>
              </w:rPr>
            </w:pPr>
            <w:r w:rsidRPr="00716FB1">
              <w:rPr>
                <w:rFonts w:ascii="Calibri" w:hAnsi="Calibri" w:cs="Calibri"/>
                <w:sz w:val="18"/>
                <w:szCs w:val="18"/>
              </w:rPr>
              <w:t>3.2</w:t>
            </w:r>
          </w:p>
        </w:tc>
        <w:tc>
          <w:tcPr>
            <w:tcW w:w="1304" w:type="dxa"/>
            <w:tcBorders>
              <w:top w:val="single" w:sz="4" w:space="0" w:color="auto"/>
              <w:left w:val="nil"/>
              <w:bottom w:val="nil"/>
              <w:right w:val="nil"/>
            </w:tcBorders>
          </w:tcPr>
          <w:p w:rsidR="00D13971" w:rsidRPr="00716FB1" w:rsidRDefault="00836F73" w:rsidP="00716FB1">
            <w:pPr>
              <w:adjustRightInd w:val="0"/>
              <w:snapToGrid w:val="0"/>
              <w:rPr>
                <w:rFonts w:ascii="Calibri" w:hAnsi="Calibri" w:cs="Calibri"/>
                <w:sz w:val="18"/>
                <w:szCs w:val="18"/>
              </w:rPr>
            </w:pPr>
            <w:r w:rsidRPr="00716FB1">
              <w:rPr>
                <w:rFonts w:ascii="Calibri" w:hAnsi="Calibri" w:cs="Calibri"/>
                <w:sz w:val="18"/>
                <w:szCs w:val="18"/>
              </w:rPr>
              <w:t>5.0</w:t>
            </w:r>
          </w:p>
        </w:tc>
        <w:tc>
          <w:tcPr>
            <w:tcW w:w="1304" w:type="dxa"/>
            <w:tcBorders>
              <w:top w:val="single" w:sz="4" w:space="0" w:color="auto"/>
              <w:left w:val="nil"/>
              <w:bottom w:val="nil"/>
              <w:right w:val="nil"/>
            </w:tcBorders>
          </w:tcPr>
          <w:p w:rsidR="00D13971" w:rsidRPr="00716FB1" w:rsidRDefault="00836F73" w:rsidP="00716FB1">
            <w:pPr>
              <w:adjustRightInd w:val="0"/>
              <w:snapToGrid w:val="0"/>
              <w:rPr>
                <w:rFonts w:ascii="Calibri" w:hAnsi="Calibri" w:cs="Calibri"/>
                <w:sz w:val="18"/>
                <w:szCs w:val="18"/>
              </w:rPr>
            </w:pPr>
            <w:r w:rsidRPr="00716FB1">
              <w:rPr>
                <w:rFonts w:ascii="Calibri" w:hAnsi="Calibri" w:cs="Calibri"/>
                <w:sz w:val="18"/>
                <w:szCs w:val="18"/>
              </w:rPr>
              <w:t>2.6</w:t>
            </w:r>
          </w:p>
        </w:tc>
        <w:tc>
          <w:tcPr>
            <w:tcW w:w="1304" w:type="dxa"/>
            <w:tcBorders>
              <w:top w:val="single" w:sz="4" w:space="0" w:color="auto"/>
              <w:left w:val="nil"/>
              <w:bottom w:val="nil"/>
              <w:right w:val="nil"/>
            </w:tcBorders>
          </w:tcPr>
          <w:p w:rsidR="00D13971" w:rsidRPr="00716FB1" w:rsidRDefault="00836F73" w:rsidP="00716FB1">
            <w:pPr>
              <w:adjustRightInd w:val="0"/>
              <w:snapToGrid w:val="0"/>
              <w:rPr>
                <w:rFonts w:ascii="Calibri" w:hAnsi="Calibri" w:cs="Calibri"/>
                <w:sz w:val="18"/>
                <w:szCs w:val="18"/>
              </w:rPr>
            </w:pPr>
            <w:r w:rsidRPr="00716FB1">
              <w:rPr>
                <w:rFonts w:ascii="Calibri" w:hAnsi="Calibri" w:cs="Calibri"/>
                <w:sz w:val="18"/>
                <w:szCs w:val="18"/>
              </w:rPr>
              <w:t>18.7***</w:t>
            </w:r>
          </w:p>
        </w:tc>
        <w:tc>
          <w:tcPr>
            <w:tcW w:w="1304" w:type="dxa"/>
            <w:tcBorders>
              <w:top w:val="single" w:sz="4" w:space="0" w:color="auto"/>
              <w:left w:val="nil"/>
              <w:bottom w:val="nil"/>
              <w:right w:val="nil"/>
            </w:tcBorders>
          </w:tcPr>
          <w:p w:rsidR="00D13971" w:rsidRPr="00716FB1" w:rsidRDefault="00836F73" w:rsidP="00716FB1">
            <w:pPr>
              <w:adjustRightInd w:val="0"/>
              <w:snapToGrid w:val="0"/>
              <w:rPr>
                <w:rFonts w:ascii="Calibri" w:hAnsi="Calibri" w:cs="Calibri"/>
                <w:sz w:val="18"/>
                <w:szCs w:val="18"/>
              </w:rPr>
            </w:pPr>
            <w:r w:rsidRPr="00716FB1">
              <w:rPr>
                <w:rFonts w:ascii="Calibri" w:hAnsi="Calibri" w:cs="Calibri"/>
                <w:sz w:val="18"/>
                <w:szCs w:val="18"/>
              </w:rPr>
              <w:t>23.5***</w:t>
            </w:r>
          </w:p>
        </w:tc>
        <w:tc>
          <w:tcPr>
            <w:tcW w:w="1304" w:type="dxa"/>
            <w:tcBorders>
              <w:top w:val="single" w:sz="4" w:space="0" w:color="auto"/>
              <w:left w:val="nil"/>
              <w:bottom w:val="nil"/>
              <w:right w:val="nil"/>
            </w:tcBorders>
          </w:tcPr>
          <w:p w:rsidR="00D13971" w:rsidRPr="00716FB1" w:rsidRDefault="00836F73" w:rsidP="00716FB1">
            <w:pPr>
              <w:adjustRightInd w:val="0"/>
              <w:snapToGrid w:val="0"/>
              <w:rPr>
                <w:rFonts w:ascii="Calibri" w:hAnsi="Calibri" w:cs="Calibri"/>
                <w:sz w:val="18"/>
                <w:szCs w:val="18"/>
              </w:rPr>
            </w:pPr>
            <w:r w:rsidRPr="00716FB1">
              <w:rPr>
                <w:rFonts w:ascii="Calibri" w:hAnsi="Calibri" w:cs="Calibri"/>
                <w:sz w:val="18"/>
                <w:szCs w:val="18"/>
              </w:rPr>
              <w:t>38.5***</w:t>
            </w:r>
          </w:p>
        </w:tc>
        <w:tc>
          <w:tcPr>
            <w:tcW w:w="1304" w:type="dxa"/>
            <w:tcBorders>
              <w:top w:val="single" w:sz="4" w:space="0" w:color="auto"/>
              <w:left w:val="nil"/>
              <w:bottom w:val="nil"/>
              <w:right w:val="nil"/>
            </w:tcBorders>
          </w:tcPr>
          <w:p w:rsidR="00D13971" w:rsidRPr="00716FB1" w:rsidRDefault="002C2732" w:rsidP="00716FB1">
            <w:pPr>
              <w:adjustRightInd w:val="0"/>
              <w:snapToGrid w:val="0"/>
              <w:rPr>
                <w:rFonts w:ascii="Calibri" w:hAnsi="Calibri" w:cs="Calibri"/>
                <w:sz w:val="18"/>
                <w:szCs w:val="18"/>
              </w:rPr>
            </w:pPr>
            <w:r w:rsidRPr="00716FB1">
              <w:rPr>
                <w:rFonts w:ascii="Calibri" w:hAnsi="Calibri" w:cs="Calibri"/>
                <w:sz w:val="18"/>
                <w:szCs w:val="18"/>
              </w:rPr>
              <w:t>36.7***</w:t>
            </w:r>
          </w:p>
        </w:tc>
      </w:tr>
      <w:tr w:rsidR="005408B8" w:rsidRPr="00F255C4" w:rsidTr="00BB0440">
        <w:trPr>
          <w:trHeight w:val="283"/>
        </w:trPr>
        <w:tc>
          <w:tcPr>
            <w:tcW w:w="2948" w:type="dxa"/>
            <w:tcBorders>
              <w:top w:val="nil"/>
              <w:left w:val="nil"/>
              <w:bottom w:val="single" w:sz="8" w:space="0" w:color="auto"/>
              <w:right w:val="nil"/>
            </w:tcBorders>
          </w:tcPr>
          <w:p w:rsidR="00D13971" w:rsidRPr="00716FB1" w:rsidRDefault="00D13971" w:rsidP="00716FB1">
            <w:pPr>
              <w:adjustRightInd w:val="0"/>
              <w:snapToGrid w:val="0"/>
              <w:rPr>
                <w:rFonts w:ascii="Calibri" w:hAnsi="Calibri" w:cs="Calibri"/>
                <w:sz w:val="18"/>
                <w:szCs w:val="18"/>
              </w:rPr>
            </w:pPr>
            <w:r w:rsidRPr="00716FB1">
              <w:rPr>
                <w:rFonts w:ascii="Calibri" w:hAnsi="Calibri" w:cs="Calibri"/>
                <w:sz w:val="18"/>
                <w:szCs w:val="18"/>
              </w:rPr>
              <w:t>Species</w:t>
            </w:r>
          </w:p>
        </w:tc>
        <w:tc>
          <w:tcPr>
            <w:tcW w:w="1304" w:type="dxa"/>
            <w:tcBorders>
              <w:top w:val="nil"/>
              <w:left w:val="nil"/>
              <w:bottom w:val="single" w:sz="8" w:space="0" w:color="auto"/>
              <w:right w:val="nil"/>
            </w:tcBorders>
          </w:tcPr>
          <w:p w:rsidR="00D13971" w:rsidRPr="00716FB1" w:rsidRDefault="00836F73" w:rsidP="00716FB1">
            <w:pPr>
              <w:adjustRightInd w:val="0"/>
              <w:snapToGrid w:val="0"/>
              <w:rPr>
                <w:rFonts w:ascii="Calibri" w:hAnsi="Calibri" w:cs="Calibri"/>
                <w:sz w:val="18"/>
                <w:szCs w:val="18"/>
              </w:rPr>
            </w:pPr>
            <w:r w:rsidRPr="00716FB1">
              <w:rPr>
                <w:rFonts w:ascii="Calibri" w:hAnsi="Calibri" w:cs="Calibri"/>
                <w:sz w:val="18"/>
                <w:szCs w:val="18"/>
              </w:rPr>
              <w:t>4.6</w:t>
            </w:r>
          </w:p>
        </w:tc>
        <w:tc>
          <w:tcPr>
            <w:tcW w:w="1304" w:type="dxa"/>
            <w:tcBorders>
              <w:top w:val="nil"/>
              <w:left w:val="nil"/>
              <w:bottom w:val="single" w:sz="8" w:space="0" w:color="auto"/>
              <w:right w:val="nil"/>
            </w:tcBorders>
          </w:tcPr>
          <w:p w:rsidR="00D13971" w:rsidRPr="00716FB1" w:rsidRDefault="00836F73" w:rsidP="00716FB1">
            <w:pPr>
              <w:adjustRightInd w:val="0"/>
              <w:snapToGrid w:val="0"/>
              <w:rPr>
                <w:rFonts w:ascii="Calibri" w:hAnsi="Calibri" w:cs="Calibri"/>
                <w:sz w:val="18"/>
                <w:szCs w:val="18"/>
              </w:rPr>
            </w:pPr>
            <w:r w:rsidRPr="00716FB1">
              <w:rPr>
                <w:rFonts w:ascii="Calibri" w:hAnsi="Calibri" w:cs="Calibri"/>
                <w:sz w:val="18"/>
                <w:szCs w:val="18"/>
              </w:rPr>
              <w:t>9.3**</w:t>
            </w:r>
          </w:p>
        </w:tc>
        <w:tc>
          <w:tcPr>
            <w:tcW w:w="1304" w:type="dxa"/>
            <w:tcBorders>
              <w:top w:val="nil"/>
              <w:left w:val="nil"/>
              <w:bottom w:val="single" w:sz="8" w:space="0" w:color="auto"/>
              <w:right w:val="nil"/>
            </w:tcBorders>
          </w:tcPr>
          <w:p w:rsidR="00D13971" w:rsidRPr="00716FB1" w:rsidRDefault="00836F73" w:rsidP="00716FB1">
            <w:pPr>
              <w:adjustRightInd w:val="0"/>
              <w:snapToGrid w:val="0"/>
              <w:rPr>
                <w:rFonts w:ascii="Calibri" w:hAnsi="Calibri" w:cs="Calibri"/>
                <w:sz w:val="18"/>
                <w:szCs w:val="18"/>
              </w:rPr>
            </w:pPr>
            <w:r w:rsidRPr="00716FB1">
              <w:rPr>
                <w:rFonts w:ascii="Calibri" w:hAnsi="Calibri" w:cs="Calibri"/>
                <w:sz w:val="18"/>
                <w:szCs w:val="18"/>
              </w:rPr>
              <w:t>14.1***</w:t>
            </w:r>
          </w:p>
        </w:tc>
        <w:tc>
          <w:tcPr>
            <w:tcW w:w="1304" w:type="dxa"/>
            <w:tcBorders>
              <w:top w:val="nil"/>
              <w:left w:val="nil"/>
              <w:bottom w:val="single" w:sz="8" w:space="0" w:color="auto"/>
              <w:right w:val="nil"/>
            </w:tcBorders>
          </w:tcPr>
          <w:p w:rsidR="00D13971" w:rsidRPr="00716FB1" w:rsidRDefault="00836F73" w:rsidP="00716FB1">
            <w:pPr>
              <w:adjustRightInd w:val="0"/>
              <w:snapToGrid w:val="0"/>
              <w:rPr>
                <w:rFonts w:ascii="Calibri" w:hAnsi="Calibri" w:cs="Calibri"/>
                <w:sz w:val="18"/>
                <w:szCs w:val="18"/>
              </w:rPr>
            </w:pPr>
            <w:r w:rsidRPr="00716FB1">
              <w:rPr>
                <w:rFonts w:ascii="Calibri" w:hAnsi="Calibri" w:cs="Calibri"/>
                <w:sz w:val="18"/>
                <w:szCs w:val="18"/>
              </w:rPr>
              <w:t>45.4***</w:t>
            </w:r>
          </w:p>
        </w:tc>
        <w:tc>
          <w:tcPr>
            <w:tcW w:w="1304" w:type="dxa"/>
            <w:tcBorders>
              <w:top w:val="nil"/>
              <w:left w:val="nil"/>
              <w:bottom w:val="single" w:sz="8" w:space="0" w:color="auto"/>
              <w:right w:val="nil"/>
            </w:tcBorders>
          </w:tcPr>
          <w:p w:rsidR="00D13971" w:rsidRPr="00716FB1" w:rsidRDefault="00836F73" w:rsidP="00716FB1">
            <w:pPr>
              <w:adjustRightInd w:val="0"/>
              <w:snapToGrid w:val="0"/>
              <w:rPr>
                <w:rFonts w:ascii="Calibri" w:hAnsi="Calibri" w:cs="Calibri"/>
                <w:sz w:val="18"/>
                <w:szCs w:val="18"/>
              </w:rPr>
            </w:pPr>
            <w:r w:rsidRPr="00716FB1">
              <w:rPr>
                <w:rFonts w:ascii="Calibri" w:hAnsi="Calibri" w:cs="Calibri"/>
                <w:sz w:val="18"/>
                <w:szCs w:val="18"/>
              </w:rPr>
              <w:t>48.7***</w:t>
            </w:r>
          </w:p>
        </w:tc>
        <w:tc>
          <w:tcPr>
            <w:tcW w:w="1304" w:type="dxa"/>
            <w:tcBorders>
              <w:top w:val="nil"/>
              <w:left w:val="nil"/>
              <w:bottom w:val="single" w:sz="8" w:space="0" w:color="auto"/>
              <w:right w:val="nil"/>
            </w:tcBorders>
          </w:tcPr>
          <w:p w:rsidR="00D13971" w:rsidRPr="00716FB1" w:rsidRDefault="00836F73" w:rsidP="00716FB1">
            <w:pPr>
              <w:adjustRightInd w:val="0"/>
              <w:snapToGrid w:val="0"/>
              <w:rPr>
                <w:rFonts w:ascii="Calibri" w:hAnsi="Calibri" w:cs="Calibri"/>
                <w:sz w:val="18"/>
                <w:szCs w:val="18"/>
              </w:rPr>
            </w:pPr>
            <w:r w:rsidRPr="00716FB1">
              <w:rPr>
                <w:rFonts w:ascii="Calibri" w:hAnsi="Calibri" w:cs="Calibri"/>
                <w:sz w:val="18"/>
                <w:szCs w:val="18"/>
              </w:rPr>
              <w:t>50.2***</w:t>
            </w:r>
          </w:p>
        </w:tc>
        <w:tc>
          <w:tcPr>
            <w:tcW w:w="1304" w:type="dxa"/>
            <w:tcBorders>
              <w:top w:val="nil"/>
              <w:left w:val="nil"/>
              <w:bottom w:val="single" w:sz="8" w:space="0" w:color="auto"/>
              <w:right w:val="nil"/>
            </w:tcBorders>
          </w:tcPr>
          <w:p w:rsidR="00D13971" w:rsidRPr="00716FB1" w:rsidRDefault="002C2732" w:rsidP="00716FB1">
            <w:pPr>
              <w:adjustRightInd w:val="0"/>
              <w:snapToGrid w:val="0"/>
              <w:rPr>
                <w:rFonts w:ascii="Calibri" w:hAnsi="Calibri" w:cs="Calibri"/>
                <w:sz w:val="18"/>
                <w:szCs w:val="18"/>
              </w:rPr>
            </w:pPr>
            <w:r w:rsidRPr="00716FB1">
              <w:rPr>
                <w:rFonts w:ascii="Calibri" w:hAnsi="Calibri" w:cs="Calibri"/>
                <w:sz w:val="18"/>
                <w:szCs w:val="18"/>
              </w:rPr>
              <w:t>34.7***</w:t>
            </w:r>
          </w:p>
        </w:tc>
      </w:tr>
    </w:tbl>
    <w:p w:rsidR="004B32CB" w:rsidRPr="00716FB1" w:rsidRDefault="00D93B6A" w:rsidP="00716FB1">
      <w:pPr>
        <w:adjustRightInd w:val="0"/>
        <w:snapToGrid w:val="0"/>
        <w:spacing w:before="60"/>
        <w:jc w:val="left"/>
        <w:rPr>
          <w:rFonts w:ascii="Calibri" w:hAnsi="Calibri" w:cs="Calibri"/>
          <w:b/>
          <w:sz w:val="18"/>
          <w:szCs w:val="18"/>
        </w:rPr>
      </w:pPr>
      <w:r w:rsidRPr="00716FB1">
        <w:rPr>
          <w:rFonts w:ascii="Calibri" w:hAnsi="Calibri" w:cs="Calibri"/>
          <w:sz w:val="18"/>
          <w:szCs w:val="18"/>
        </w:rPr>
        <w:t xml:space="preserve">** </w:t>
      </w:r>
      <w:r w:rsidRPr="00716FB1">
        <w:rPr>
          <w:rFonts w:ascii="Calibri" w:hAnsi="Calibri" w:cs="Calibri"/>
          <w:i/>
          <w:sz w:val="18"/>
          <w:szCs w:val="18"/>
        </w:rPr>
        <w:t>P</w:t>
      </w:r>
      <w:r w:rsidRPr="00716FB1">
        <w:rPr>
          <w:rFonts w:ascii="Calibri" w:hAnsi="Calibri" w:cs="Calibri"/>
          <w:sz w:val="18"/>
          <w:szCs w:val="18"/>
        </w:rPr>
        <w:t xml:space="preserve"> &lt; 0.01, *</w:t>
      </w:r>
      <w:r w:rsidR="006806C0" w:rsidRPr="00F255C4">
        <w:rPr>
          <w:rFonts w:ascii="Calibri" w:hAnsi="Calibri" w:cs="Calibri"/>
          <w:sz w:val="18"/>
          <w:szCs w:val="18"/>
        </w:rPr>
        <w:t>**</w:t>
      </w:r>
      <w:r w:rsidRPr="00716FB1">
        <w:rPr>
          <w:rFonts w:ascii="Calibri" w:hAnsi="Calibri" w:cs="Calibri"/>
          <w:sz w:val="18"/>
          <w:szCs w:val="18"/>
        </w:rPr>
        <w:t xml:space="preserve"> </w:t>
      </w:r>
      <w:r w:rsidRPr="00716FB1">
        <w:rPr>
          <w:rFonts w:ascii="Calibri" w:hAnsi="Calibri" w:cs="Calibri"/>
          <w:i/>
          <w:sz w:val="18"/>
          <w:szCs w:val="18"/>
        </w:rPr>
        <w:t>P</w:t>
      </w:r>
      <w:r w:rsidRPr="00716FB1">
        <w:rPr>
          <w:rFonts w:ascii="Calibri" w:hAnsi="Calibri" w:cs="Calibri"/>
          <w:sz w:val="18"/>
          <w:szCs w:val="18"/>
        </w:rPr>
        <w:t xml:space="preserve"> &lt; 0.001</w:t>
      </w:r>
    </w:p>
    <w:p w:rsidR="00D93B6A" w:rsidRPr="00F255C4" w:rsidRDefault="00D93B6A" w:rsidP="00716FB1">
      <w:pPr>
        <w:adjustRightInd w:val="0"/>
        <w:snapToGrid w:val="0"/>
        <w:jc w:val="left"/>
        <w:rPr>
          <w:rFonts w:ascii="Calibri" w:hAnsi="Calibri" w:cs="Calibri"/>
          <w:b/>
          <w:sz w:val="18"/>
          <w:szCs w:val="18"/>
        </w:rPr>
      </w:pPr>
    </w:p>
    <w:p w:rsidR="0068453E" w:rsidRPr="00F255C4" w:rsidRDefault="0068453E" w:rsidP="0068453E">
      <w:pPr>
        <w:adjustRightInd w:val="0"/>
        <w:snapToGrid w:val="0"/>
        <w:jc w:val="left"/>
        <w:rPr>
          <w:rFonts w:ascii="Calibri" w:hAnsi="Calibri" w:cs="Calibri"/>
          <w:b/>
          <w:sz w:val="18"/>
          <w:szCs w:val="18"/>
        </w:rPr>
      </w:pPr>
    </w:p>
    <w:p w:rsidR="0068453E" w:rsidRPr="00716FB1" w:rsidRDefault="0068453E" w:rsidP="0068453E">
      <w:pPr>
        <w:adjustRightInd w:val="0"/>
        <w:snapToGrid w:val="0"/>
        <w:jc w:val="left"/>
        <w:rPr>
          <w:rFonts w:ascii="Calibri" w:eastAsia="等线" w:hAnsi="Calibri" w:cs="Calibri"/>
          <w:b/>
          <w:sz w:val="18"/>
          <w:szCs w:val="18"/>
          <w:lang w:eastAsia="zh-CN"/>
        </w:rPr>
      </w:pPr>
    </w:p>
    <w:p w:rsidR="0068453E" w:rsidRPr="00716FB1" w:rsidRDefault="0068453E" w:rsidP="00716FB1">
      <w:pPr>
        <w:adjustRightInd w:val="0"/>
        <w:snapToGrid w:val="0"/>
        <w:jc w:val="left"/>
        <w:rPr>
          <w:rFonts w:ascii="Calibri" w:hAnsi="Calibri" w:cs="Calibri"/>
          <w:b/>
          <w:sz w:val="18"/>
          <w:szCs w:val="18"/>
        </w:rPr>
      </w:pPr>
    </w:p>
    <w:p w:rsidR="004A0551" w:rsidRPr="00716FB1" w:rsidRDefault="004A0551" w:rsidP="00716FB1">
      <w:pPr>
        <w:adjustRightInd w:val="0"/>
        <w:snapToGrid w:val="0"/>
        <w:spacing w:after="60"/>
        <w:jc w:val="left"/>
        <w:rPr>
          <w:rFonts w:ascii="Calibri" w:hAnsi="Calibri" w:cs="Calibri"/>
          <w:sz w:val="18"/>
          <w:szCs w:val="18"/>
        </w:rPr>
      </w:pPr>
      <w:r w:rsidRPr="00716FB1">
        <w:rPr>
          <w:rFonts w:ascii="Calibri" w:hAnsi="Calibri" w:cs="Calibri"/>
          <w:b/>
          <w:sz w:val="18"/>
          <w:szCs w:val="18"/>
        </w:rPr>
        <w:t>Table S</w:t>
      </w:r>
      <w:r w:rsidR="00B06711" w:rsidRPr="00716FB1">
        <w:rPr>
          <w:rFonts w:ascii="Calibri" w:hAnsi="Calibri" w:cs="Calibri"/>
          <w:b/>
          <w:sz w:val="18"/>
          <w:szCs w:val="18"/>
        </w:rPr>
        <w:t>5</w:t>
      </w:r>
      <w:r w:rsidR="00D858A4" w:rsidRPr="00716FB1">
        <w:rPr>
          <w:rFonts w:ascii="Calibri" w:hAnsi="Calibri" w:cs="Calibri"/>
          <w:sz w:val="18"/>
          <w:szCs w:val="18"/>
        </w:rPr>
        <w:t xml:space="preserve"> </w:t>
      </w:r>
      <w:r w:rsidR="00BD7EEA" w:rsidRPr="00716FB1">
        <w:rPr>
          <w:rFonts w:ascii="Calibri" w:hAnsi="Calibri" w:cs="Calibri"/>
          <w:sz w:val="18"/>
          <w:szCs w:val="18"/>
        </w:rPr>
        <w:t xml:space="preserve">Results of </w:t>
      </w:r>
      <w:r w:rsidR="00EC3DD1" w:rsidRPr="00716FB1">
        <w:rPr>
          <w:rFonts w:ascii="Calibri" w:hAnsi="Calibri" w:cs="Calibri"/>
          <w:sz w:val="18"/>
          <w:szCs w:val="18"/>
        </w:rPr>
        <w:t xml:space="preserve">two-way </w:t>
      </w:r>
      <w:r w:rsidR="00BD7EEA" w:rsidRPr="00716FB1">
        <w:rPr>
          <w:rFonts w:ascii="Calibri" w:hAnsi="Calibri" w:cs="Calibri"/>
          <w:sz w:val="18"/>
          <w:szCs w:val="18"/>
        </w:rPr>
        <w:t>ANOVA</w:t>
      </w:r>
      <w:r w:rsidR="00C97D66" w:rsidRPr="00716FB1">
        <w:rPr>
          <w:rFonts w:ascii="Calibri" w:hAnsi="Calibri" w:cs="Calibri"/>
          <w:sz w:val="18"/>
          <w:szCs w:val="18"/>
        </w:rPr>
        <w:t xml:space="preserve"> on difference</w:t>
      </w:r>
      <w:r w:rsidR="002157A2" w:rsidRPr="00716FB1">
        <w:rPr>
          <w:rFonts w:ascii="Calibri" w:hAnsi="Calibri" w:cs="Calibri"/>
          <w:sz w:val="18"/>
          <w:szCs w:val="18"/>
        </w:rPr>
        <w:t>s</w:t>
      </w:r>
      <w:r w:rsidR="00C97D66" w:rsidRPr="00716FB1">
        <w:rPr>
          <w:rFonts w:ascii="Calibri" w:hAnsi="Calibri" w:cs="Calibri"/>
          <w:sz w:val="18"/>
          <w:szCs w:val="18"/>
        </w:rPr>
        <w:t xml:space="preserve"> in tree height</w:t>
      </w:r>
      <w:r w:rsidR="00615B95" w:rsidRPr="00716FB1">
        <w:rPr>
          <w:rFonts w:ascii="Calibri" w:hAnsi="Calibri" w:cs="Calibri"/>
          <w:sz w:val="18"/>
          <w:szCs w:val="18"/>
        </w:rPr>
        <w:t>s</w:t>
      </w:r>
      <w:r w:rsidR="00C97D66" w:rsidRPr="00716FB1">
        <w:rPr>
          <w:rFonts w:ascii="Calibri" w:hAnsi="Calibri" w:cs="Calibri"/>
          <w:sz w:val="18"/>
          <w:szCs w:val="18"/>
        </w:rPr>
        <w:t xml:space="preserve"> (m) </w:t>
      </w:r>
      <w:r w:rsidR="00EC3DD1" w:rsidRPr="00716FB1">
        <w:rPr>
          <w:rFonts w:ascii="Calibri" w:hAnsi="Calibri" w:cs="Calibri"/>
          <w:sz w:val="18"/>
          <w:szCs w:val="18"/>
        </w:rPr>
        <w:t>among treatments and tree species</w:t>
      </w:r>
      <w:r w:rsidR="00BD7EEA" w:rsidRPr="00716FB1">
        <w:rPr>
          <w:rFonts w:ascii="Calibri" w:hAnsi="Calibri" w:cs="Calibri"/>
          <w:sz w:val="18"/>
          <w:szCs w:val="18"/>
        </w:rPr>
        <w:t xml:space="preserve"> </w:t>
      </w:r>
      <w:r w:rsidR="00D858A4" w:rsidRPr="00716FB1">
        <w:rPr>
          <w:rFonts w:ascii="Calibri" w:hAnsi="Calibri" w:cs="Calibri"/>
          <w:sz w:val="18"/>
          <w:szCs w:val="18"/>
        </w:rPr>
        <w:t xml:space="preserve">(DF = degrees of freedom, MS = mean squares, </w:t>
      </w:r>
      <w:r w:rsidR="00D858A4" w:rsidRPr="00716FB1">
        <w:rPr>
          <w:rFonts w:ascii="Calibri" w:hAnsi="Calibri" w:cs="Calibri"/>
          <w:i/>
          <w:sz w:val="18"/>
          <w:szCs w:val="18"/>
        </w:rPr>
        <w:t>F</w:t>
      </w:r>
      <w:r w:rsidR="00D858A4" w:rsidRPr="00716FB1">
        <w:rPr>
          <w:rFonts w:ascii="Calibri" w:hAnsi="Calibri" w:cs="Calibri"/>
          <w:sz w:val="18"/>
          <w:szCs w:val="18"/>
        </w:rPr>
        <w:t xml:space="preserve"> = </w:t>
      </w:r>
      <w:r w:rsidR="00D858A4" w:rsidRPr="00716FB1">
        <w:rPr>
          <w:rFonts w:ascii="Calibri" w:hAnsi="Calibri" w:cs="Calibri"/>
          <w:i/>
          <w:sz w:val="18"/>
          <w:szCs w:val="18"/>
        </w:rPr>
        <w:t>F</w:t>
      </w:r>
      <w:r w:rsidR="00D858A4" w:rsidRPr="00716FB1">
        <w:rPr>
          <w:rFonts w:ascii="Calibri" w:hAnsi="Calibri" w:cs="Calibri"/>
          <w:sz w:val="18"/>
          <w:szCs w:val="18"/>
        </w:rPr>
        <w:t>-ratio)</w:t>
      </w:r>
    </w:p>
    <w:tbl>
      <w:tblPr>
        <w:tblStyle w:val="a8"/>
        <w:tblW w:w="9639" w:type="dxa"/>
        <w:tblLayout w:type="fixed"/>
        <w:tblCellMar>
          <w:left w:w="0" w:type="dxa"/>
          <w:right w:w="0" w:type="dxa"/>
        </w:tblCellMar>
        <w:tblLook w:val="04A0" w:firstRow="1" w:lastRow="0" w:firstColumn="1" w:lastColumn="0" w:noHBand="0" w:noVBand="1"/>
      </w:tblPr>
      <w:tblGrid>
        <w:gridCol w:w="2268"/>
        <w:gridCol w:w="567"/>
        <w:gridCol w:w="851"/>
        <w:gridCol w:w="850"/>
        <w:gridCol w:w="284"/>
        <w:gridCol w:w="567"/>
        <w:gridCol w:w="850"/>
        <w:gridCol w:w="851"/>
        <w:gridCol w:w="283"/>
        <w:gridCol w:w="567"/>
        <w:gridCol w:w="851"/>
        <w:gridCol w:w="850"/>
      </w:tblGrid>
      <w:tr w:rsidR="005408B8" w:rsidRPr="00F255C4" w:rsidTr="001D698F">
        <w:trPr>
          <w:trHeight w:val="283"/>
        </w:trPr>
        <w:tc>
          <w:tcPr>
            <w:tcW w:w="2268" w:type="dxa"/>
            <w:tcBorders>
              <w:top w:val="single" w:sz="8" w:space="0" w:color="auto"/>
              <w:left w:val="nil"/>
              <w:bottom w:val="nil"/>
              <w:right w:val="nil"/>
            </w:tcBorders>
          </w:tcPr>
          <w:p w:rsidR="005035F6" w:rsidRPr="00716FB1" w:rsidRDefault="005035F6" w:rsidP="00716FB1">
            <w:pPr>
              <w:adjustRightInd w:val="0"/>
              <w:snapToGrid w:val="0"/>
              <w:jc w:val="left"/>
              <w:rPr>
                <w:rFonts w:ascii="Calibri" w:hAnsi="Calibri" w:cs="Calibri"/>
                <w:sz w:val="18"/>
                <w:szCs w:val="18"/>
              </w:rPr>
            </w:pPr>
          </w:p>
        </w:tc>
        <w:tc>
          <w:tcPr>
            <w:tcW w:w="2268" w:type="dxa"/>
            <w:gridSpan w:val="3"/>
            <w:tcBorders>
              <w:top w:val="single" w:sz="8" w:space="0" w:color="auto"/>
              <w:left w:val="nil"/>
              <w:bottom w:val="single" w:sz="4" w:space="0" w:color="auto"/>
              <w:right w:val="nil"/>
            </w:tcBorders>
          </w:tcPr>
          <w:p w:rsidR="005035F6" w:rsidRPr="00716FB1" w:rsidRDefault="00050EE7" w:rsidP="00716FB1">
            <w:pPr>
              <w:adjustRightInd w:val="0"/>
              <w:snapToGrid w:val="0"/>
              <w:jc w:val="left"/>
              <w:rPr>
                <w:rFonts w:ascii="Calibri" w:hAnsi="Calibri" w:cs="Calibri"/>
                <w:i/>
                <w:sz w:val="18"/>
                <w:szCs w:val="18"/>
              </w:rPr>
            </w:pPr>
            <w:r w:rsidRPr="00716FB1">
              <w:rPr>
                <w:rFonts w:ascii="Calibri" w:hAnsi="Calibri" w:cs="Calibri"/>
                <w:sz w:val="18"/>
                <w:szCs w:val="18"/>
              </w:rPr>
              <w:t>3</w:t>
            </w:r>
            <w:r w:rsidR="005035F6" w:rsidRPr="00716FB1">
              <w:rPr>
                <w:rFonts w:ascii="Calibri" w:hAnsi="Calibri" w:cs="Calibri"/>
                <w:sz w:val="18"/>
                <w:szCs w:val="18"/>
              </w:rPr>
              <w:t xml:space="preserve"> year</w:t>
            </w:r>
            <w:r w:rsidRPr="00716FB1">
              <w:rPr>
                <w:rFonts w:ascii="Calibri" w:hAnsi="Calibri" w:cs="Calibri"/>
                <w:sz w:val="18"/>
                <w:szCs w:val="18"/>
              </w:rPr>
              <w:t>s</w:t>
            </w:r>
            <w:r w:rsidR="005035F6" w:rsidRPr="00716FB1">
              <w:rPr>
                <w:rFonts w:ascii="Calibri" w:hAnsi="Calibri" w:cs="Calibri"/>
                <w:sz w:val="18"/>
                <w:szCs w:val="18"/>
              </w:rPr>
              <w:t xml:space="preserve"> after planting</w:t>
            </w:r>
          </w:p>
        </w:tc>
        <w:tc>
          <w:tcPr>
            <w:tcW w:w="284" w:type="dxa"/>
            <w:tcBorders>
              <w:top w:val="single" w:sz="8" w:space="0" w:color="auto"/>
              <w:left w:val="nil"/>
              <w:bottom w:val="nil"/>
              <w:right w:val="nil"/>
            </w:tcBorders>
          </w:tcPr>
          <w:p w:rsidR="005035F6" w:rsidRPr="00716FB1" w:rsidRDefault="005035F6" w:rsidP="00716FB1">
            <w:pPr>
              <w:adjustRightInd w:val="0"/>
              <w:snapToGrid w:val="0"/>
              <w:jc w:val="left"/>
              <w:rPr>
                <w:rFonts w:ascii="Calibri" w:hAnsi="Calibri" w:cs="Calibri"/>
                <w:i/>
                <w:sz w:val="18"/>
                <w:szCs w:val="18"/>
              </w:rPr>
            </w:pPr>
          </w:p>
        </w:tc>
        <w:tc>
          <w:tcPr>
            <w:tcW w:w="2268" w:type="dxa"/>
            <w:gridSpan w:val="3"/>
            <w:tcBorders>
              <w:top w:val="single" w:sz="8" w:space="0" w:color="auto"/>
              <w:left w:val="nil"/>
              <w:bottom w:val="single" w:sz="4" w:space="0" w:color="auto"/>
              <w:right w:val="nil"/>
            </w:tcBorders>
          </w:tcPr>
          <w:p w:rsidR="005035F6" w:rsidRPr="00716FB1" w:rsidRDefault="005035F6" w:rsidP="00716FB1">
            <w:pPr>
              <w:adjustRightInd w:val="0"/>
              <w:snapToGrid w:val="0"/>
              <w:jc w:val="left"/>
              <w:rPr>
                <w:rFonts w:ascii="Calibri" w:hAnsi="Calibri" w:cs="Calibri"/>
                <w:i/>
                <w:sz w:val="18"/>
                <w:szCs w:val="18"/>
              </w:rPr>
            </w:pPr>
            <w:r w:rsidRPr="00716FB1">
              <w:rPr>
                <w:rFonts w:ascii="Calibri" w:hAnsi="Calibri" w:cs="Calibri"/>
                <w:sz w:val="18"/>
                <w:szCs w:val="18"/>
              </w:rPr>
              <w:t>15 year</w:t>
            </w:r>
            <w:r w:rsidR="00050EE7" w:rsidRPr="00716FB1">
              <w:rPr>
                <w:rFonts w:ascii="Calibri" w:hAnsi="Calibri" w:cs="Calibri"/>
                <w:sz w:val="18"/>
                <w:szCs w:val="18"/>
              </w:rPr>
              <w:t>s</w:t>
            </w:r>
            <w:r w:rsidRPr="00716FB1">
              <w:rPr>
                <w:rFonts w:ascii="Calibri" w:hAnsi="Calibri" w:cs="Calibri"/>
                <w:sz w:val="18"/>
                <w:szCs w:val="18"/>
              </w:rPr>
              <w:t xml:space="preserve"> after planting</w:t>
            </w:r>
          </w:p>
        </w:tc>
        <w:tc>
          <w:tcPr>
            <w:tcW w:w="283" w:type="dxa"/>
            <w:tcBorders>
              <w:top w:val="single" w:sz="8" w:space="0" w:color="auto"/>
              <w:left w:val="nil"/>
              <w:bottom w:val="nil"/>
              <w:right w:val="nil"/>
            </w:tcBorders>
          </w:tcPr>
          <w:p w:rsidR="005035F6" w:rsidRPr="00716FB1" w:rsidRDefault="005035F6" w:rsidP="00716FB1">
            <w:pPr>
              <w:adjustRightInd w:val="0"/>
              <w:snapToGrid w:val="0"/>
              <w:jc w:val="left"/>
              <w:rPr>
                <w:rFonts w:ascii="Calibri" w:hAnsi="Calibri" w:cs="Calibri"/>
                <w:i/>
                <w:sz w:val="18"/>
                <w:szCs w:val="18"/>
              </w:rPr>
            </w:pPr>
          </w:p>
        </w:tc>
        <w:tc>
          <w:tcPr>
            <w:tcW w:w="2268" w:type="dxa"/>
            <w:gridSpan w:val="3"/>
            <w:tcBorders>
              <w:top w:val="single" w:sz="8" w:space="0" w:color="auto"/>
              <w:left w:val="nil"/>
              <w:bottom w:val="single" w:sz="4" w:space="0" w:color="auto"/>
              <w:right w:val="nil"/>
            </w:tcBorders>
          </w:tcPr>
          <w:p w:rsidR="005035F6" w:rsidRPr="00716FB1" w:rsidRDefault="005035F6" w:rsidP="00716FB1">
            <w:pPr>
              <w:adjustRightInd w:val="0"/>
              <w:snapToGrid w:val="0"/>
              <w:jc w:val="left"/>
              <w:rPr>
                <w:rFonts w:ascii="Calibri" w:hAnsi="Calibri" w:cs="Calibri"/>
                <w:i/>
                <w:sz w:val="18"/>
                <w:szCs w:val="18"/>
              </w:rPr>
            </w:pPr>
            <w:r w:rsidRPr="00716FB1">
              <w:rPr>
                <w:rFonts w:ascii="Calibri" w:hAnsi="Calibri" w:cs="Calibri"/>
                <w:sz w:val="18"/>
                <w:szCs w:val="18"/>
              </w:rPr>
              <w:t>31 year</w:t>
            </w:r>
            <w:r w:rsidR="00050EE7" w:rsidRPr="00716FB1">
              <w:rPr>
                <w:rFonts w:ascii="Calibri" w:hAnsi="Calibri" w:cs="Calibri"/>
                <w:sz w:val="18"/>
                <w:szCs w:val="18"/>
              </w:rPr>
              <w:t>s</w:t>
            </w:r>
            <w:r w:rsidRPr="00716FB1">
              <w:rPr>
                <w:rFonts w:ascii="Calibri" w:hAnsi="Calibri" w:cs="Calibri"/>
                <w:sz w:val="18"/>
                <w:szCs w:val="18"/>
              </w:rPr>
              <w:t xml:space="preserve"> after planting</w:t>
            </w:r>
          </w:p>
        </w:tc>
      </w:tr>
      <w:tr w:rsidR="005408B8" w:rsidRPr="00F255C4" w:rsidTr="001D698F">
        <w:trPr>
          <w:trHeight w:val="283"/>
        </w:trPr>
        <w:tc>
          <w:tcPr>
            <w:tcW w:w="2268" w:type="dxa"/>
            <w:tcBorders>
              <w:top w:val="nil"/>
              <w:left w:val="nil"/>
              <w:bottom w:val="single" w:sz="4" w:space="0" w:color="auto"/>
              <w:right w:val="nil"/>
            </w:tcBorders>
          </w:tcPr>
          <w:p w:rsidR="00513725" w:rsidRPr="00716FB1" w:rsidRDefault="00513725" w:rsidP="00716FB1">
            <w:pPr>
              <w:adjustRightInd w:val="0"/>
              <w:snapToGrid w:val="0"/>
              <w:jc w:val="left"/>
              <w:rPr>
                <w:rFonts w:ascii="Calibri" w:hAnsi="Calibri" w:cs="Calibri"/>
                <w:sz w:val="18"/>
                <w:szCs w:val="18"/>
              </w:rPr>
            </w:pPr>
          </w:p>
        </w:tc>
        <w:tc>
          <w:tcPr>
            <w:tcW w:w="567" w:type="dxa"/>
            <w:tcBorders>
              <w:top w:val="single" w:sz="4" w:space="0" w:color="auto"/>
              <w:left w:val="nil"/>
              <w:bottom w:val="single" w:sz="4" w:space="0" w:color="auto"/>
              <w:right w:val="nil"/>
            </w:tcBorders>
          </w:tcPr>
          <w:p w:rsidR="00513725" w:rsidRPr="00716FB1" w:rsidRDefault="005035F6" w:rsidP="00716FB1">
            <w:pPr>
              <w:adjustRightInd w:val="0"/>
              <w:snapToGrid w:val="0"/>
              <w:jc w:val="left"/>
              <w:rPr>
                <w:rFonts w:ascii="Calibri" w:hAnsi="Calibri" w:cs="Calibri"/>
                <w:sz w:val="18"/>
                <w:szCs w:val="18"/>
              </w:rPr>
            </w:pPr>
            <w:r w:rsidRPr="00716FB1">
              <w:rPr>
                <w:rFonts w:ascii="Calibri" w:hAnsi="Calibri" w:cs="Calibri"/>
                <w:sz w:val="18"/>
                <w:szCs w:val="18"/>
              </w:rPr>
              <w:t>DF</w:t>
            </w:r>
          </w:p>
        </w:tc>
        <w:tc>
          <w:tcPr>
            <w:tcW w:w="851" w:type="dxa"/>
            <w:tcBorders>
              <w:top w:val="single" w:sz="4" w:space="0" w:color="auto"/>
              <w:left w:val="nil"/>
              <w:bottom w:val="single" w:sz="4" w:space="0" w:color="auto"/>
              <w:right w:val="nil"/>
            </w:tcBorders>
          </w:tcPr>
          <w:p w:rsidR="00513725" w:rsidRPr="00716FB1" w:rsidRDefault="005035F6" w:rsidP="00716FB1">
            <w:pPr>
              <w:adjustRightInd w:val="0"/>
              <w:snapToGrid w:val="0"/>
              <w:jc w:val="left"/>
              <w:rPr>
                <w:rFonts w:ascii="Calibri" w:hAnsi="Calibri" w:cs="Calibri"/>
                <w:sz w:val="18"/>
                <w:szCs w:val="18"/>
              </w:rPr>
            </w:pPr>
            <w:r w:rsidRPr="00716FB1">
              <w:rPr>
                <w:rFonts w:ascii="Calibri" w:hAnsi="Calibri" w:cs="Calibri"/>
                <w:sz w:val="18"/>
                <w:szCs w:val="18"/>
              </w:rPr>
              <w:t>MS</w:t>
            </w:r>
          </w:p>
        </w:tc>
        <w:tc>
          <w:tcPr>
            <w:tcW w:w="850" w:type="dxa"/>
            <w:tcBorders>
              <w:top w:val="single" w:sz="4" w:space="0" w:color="auto"/>
              <w:left w:val="nil"/>
              <w:bottom w:val="single" w:sz="4" w:space="0" w:color="auto"/>
              <w:right w:val="nil"/>
            </w:tcBorders>
          </w:tcPr>
          <w:p w:rsidR="00513725" w:rsidRPr="00716FB1" w:rsidRDefault="005035F6" w:rsidP="00716FB1">
            <w:pPr>
              <w:adjustRightInd w:val="0"/>
              <w:snapToGrid w:val="0"/>
              <w:jc w:val="left"/>
              <w:rPr>
                <w:rFonts w:ascii="Calibri" w:hAnsi="Calibri" w:cs="Calibri"/>
                <w:i/>
                <w:sz w:val="18"/>
                <w:szCs w:val="18"/>
              </w:rPr>
            </w:pPr>
            <w:r w:rsidRPr="00716FB1">
              <w:rPr>
                <w:rFonts w:ascii="Calibri" w:hAnsi="Calibri" w:cs="Calibri"/>
                <w:i/>
                <w:sz w:val="18"/>
                <w:szCs w:val="18"/>
              </w:rPr>
              <w:t>F</w:t>
            </w:r>
          </w:p>
        </w:tc>
        <w:tc>
          <w:tcPr>
            <w:tcW w:w="284" w:type="dxa"/>
            <w:tcBorders>
              <w:top w:val="nil"/>
              <w:left w:val="nil"/>
              <w:bottom w:val="single" w:sz="4" w:space="0" w:color="auto"/>
              <w:right w:val="nil"/>
            </w:tcBorders>
          </w:tcPr>
          <w:p w:rsidR="00513725" w:rsidRPr="00716FB1" w:rsidRDefault="00513725" w:rsidP="00716FB1">
            <w:pPr>
              <w:adjustRightInd w:val="0"/>
              <w:snapToGrid w:val="0"/>
              <w:jc w:val="left"/>
              <w:rPr>
                <w:rFonts w:ascii="Calibri" w:hAnsi="Calibri" w:cs="Calibri"/>
                <w:sz w:val="18"/>
                <w:szCs w:val="18"/>
              </w:rPr>
            </w:pPr>
          </w:p>
        </w:tc>
        <w:tc>
          <w:tcPr>
            <w:tcW w:w="567" w:type="dxa"/>
            <w:tcBorders>
              <w:top w:val="single" w:sz="4" w:space="0" w:color="auto"/>
              <w:left w:val="nil"/>
              <w:bottom w:val="single" w:sz="4" w:space="0" w:color="auto"/>
              <w:right w:val="nil"/>
            </w:tcBorders>
          </w:tcPr>
          <w:p w:rsidR="00513725" w:rsidRPr="00716FB1" w:rsidRDefault="005035F6" w:rsidP="00716FB1">
            <w:pPr>
              <w:adjustRightInd w:val="0"/>
              <w:snapToGrid w:val="0"/>
              <w:jc w:val="left"/>
              <w:rPr>
                <w:rFonts w:ascii="Calibri" w:hAnsi="Calibri" w:cs="Calibri"/>
                <w:sz w:val="18"/>
                <w:szCs w:val="18"/>
              </w:rPr>
            </w:pPr>
            <w:r w:rsidRPr="00716FB1">
              <w:rPr>
                <w:rFonts w:ascii="Calibri" w:hAnsi="Calibri" w:cs="Calibri"/>
                <w:sz w:val="18"/>
                <w:szCs w:val="18"/>
              </w:rPr>
              <w:t>DF</w:t>
            </w:r>
          </w:p>
        </w:tc>
        <w:tc>
          <w:tcPr>
            <w:tcW w:w="850" w:type="dxa"/>
            <w:tcBorders>
              <w:top w:val="single" w:sz="4" w:space="0" w:color="auto"/>
              <w:left w:val="nil"/>
              <w:bottom w:val="single" w:sz="4" w:space="0" w:color="auto"/>
              <w:right w:val="nil"/>
            </w:tcBorders>
          </w:tcPr>
          <w:p w:rsidR="00513725" w:rsidRPr="00716FB1" w:rsidRDefault="005035F6" w:rsidP="00716FB1">
            <w:pPr>
              <w:adjustRightInd w:val="0"/>
              <w:snapToGrid w:val="0"/>
              <w:jc w:val="left"/>
              <w:rPr>
                <w:rFonts w:ascii="Calibri" w:hAnsi="Calibri" w:cs="Calibri"/>
                <w:sz w:val="18"/>
                <w:szCs w:val="18"/>
              </w:rPr>
            </w:pPr>
            <w:r w:rsidRPr="00716FB1">
              <w:rPr>
                <w:rFonts w:ascii="Calibri" w:hAnsi="Calibri" w:cs="Calibri"/>
                <w:sz w:val="18"/>
                <w:szCs w:val="18"/>
              </w:rPr>
              <w:t>MS</w:t>
            </w:r>
          </w:p>
        </w:tc>
        <w:tc>
          <w:tcPr>
            <w:tcW w:w="851" w:type="dxa"/>
            <w:tcBorders>
              <w:top w:val="single" w:sz="4" w:space="0" w:color="auto"/>
              <w:left w:val="nil"/>
              <w:bottom w:val="single" w:sz="4" w:space="0" w:color="auto"/>
              <w:right w:val="nil"/>
            </w:tcBorders>
          </w:tcPr>
          <w:p w:rsidR="00513725" w:rsidRPr="00716FB1" w:rsidRDefault="005035F6" w:rsidP="00716FB1">
            <w:pPr>
              <w:adjustRightInd w:val="0"/>
              <w:snapToGrid w:val="0"/>
              <w:jc w:val="left"/>
              <w:rPr>
                <w:rFonts w:ascii="Calibri" w:hAnsi="Calibri" w:cs="Calibri"/>
                <w:i/>
                <w:sz w:val="18"/>
                <w:szCs w:val="18"/>
              </w:rPr>
            </w:pPr>
            <w:r w:rsidRPr="00716FB1">
              <w:rPr>
                <w:rFonts w:ascii="Calibri" w:hAnsi="Calibri" w:cs="Calibri"/>
                <w:i/>
                <w:sz w:val="18"/>
                <w:szCs w:val="18"/>
              </w:rPr>
              <w:t>F</w:t>
            </w:r>
          </w:p>
        </w:tc>
        <w:tc>
          <w:tcPr>
            <w:tcW w:w="283" w:type="dxa"/>
            <w:tcBorders>
              <w:top w:val="nil"/>
              <w:left w:val="nil"/>
              <w:bottom w:val="single" w:sz="4" w:space="0" w:color="auto"/>
              <w:right w:val="nil"/>
            </w:tcBorders>
          </w:tcPr>
          <w:p w:rsidR="00513725" w:rsidRPr="00716FB1" w:rsidRDefault="00513725" w:rsidP="00716FB1">
            <w:pPr>
              <w:adjustRightInd w:val="0"/>
              <w:snapToGrid w:val="0"/>
              <w:jc w:val="left"/>
              <w:rPr>
                <w:rFonts w:ascii="Calibri" w:hAnsi="Calibri" w:cs="Calibri"/>
                <w:sz w:val="18"/>
                <w:szCs w:val="18"/>
              </w:rPr>
            </w:pPr>
          </w:p>
        </w:tc>
        <w:tc>
          <w:tcPr>
            <w:tcW w:w="567" w:type="dxa"/>
            <w:tcBorders>
              <w:top w:val="single" w:sz="4" w:space="0" w:color="auto"/>
              <w:left w:val="nil"/>
              <w:bottom w:val="single" w:sz="4" w:space="0" w:color="auto"/>
              <w:right w:val="nil"/>
            </w:tcBorders>
          </w:tcPr>
          <w:p w:rsidR="00513725" w:rsidRPr="00716FB1" w:rsidRDefault="005035F6" w:rsidP="00716FB1">
            <w:pPr>
              <w:adjustRightInd w:val="0"/>
              <w:snapToGrid w:val="0"/>
              <w:jc w:val="left"/>
              <w:rPr>
                <w:rFonts w:ascii="Calibri" w:hAnsi="Calibri" w:cs="Calibri"/>
                <w:sz w:val="18"/>
                <w:szCs w:val="18"/>
              </w:rPr>
            </w:pPr>
            <w:r w:rsidRPr="00716FB1">
              <w:rPr>
                <w:rFonts w:ascii="Calibri" w:hAnsi="Calibri" w:cs="Calibri"/>
                <w:sz w:val="18"/>
                <w:szCs w:val="18"/>
              </w:rPr>
              <w:t>DF</w:t>
            </w:r>
          </w:p>
        </w:tc>
        <w:tc>
          <w:tcPr>
            <w:tcW w:w="851" w:type="dxa"/>
            <w:tcBorders>
              <w:top w:val="single" w:sz="4" w:space="0" w:color="auto"/>
              <w:left w:val="nil"/>
              <w:bottom w:val="single" w:sz="4" w:space="0" w:color="auto"/>
              <w:right w:val="nil"/>
            </w:tcBorders>
          </w:tcPr>
          <w:p w:rsidR="00513725" w:rsidRPr="00716FB1" w:rsidRDefault="005035F6" w:rsidP="00716FB1">
            <w:pPr>
              <w:adjustRightInd w:val="0"/>
              <w:snapToGrid w:val="0"/>
              <w:jc w:val="left"/>
              <w:rPr>
                <w:rFonts w:ascii="Calibri" w:hAnsi="Calibri" w:cs="Calibri"/>
                <w:sz w:val="18"/>
                <w:szCs w:val="18"/>
              </w:rPr>
            </w:pPr>
            <w:r w:rsidRPr="00716FB1">
              <w:rPr>
                <w:rFonts w:ascii="Calibri" w:hAnsi="Calibri" w:cs="Calibri"/>
                <w:sz w:val="18"/>
                <w:szCs w:val="18"/>
              </w:rPr>
              <w:t>MS</w:t>
            </w:r>
          </w:p>
        </w:tc>
        <w:tc>
          <w:tcPr>
            <w:tcW w:w="850" w:type="dxa"/>
            <w:tcBorders>
              <w:top w:val="single" w:sz="4" w:space="0" w:color="auto"/>
              <w:left w:val="nil"/>
              <w:bottom w:val="single" w:sz="4" w:space="0" w:color="auto"/>
              <w:right w:val="nil"/>
            </w:tcBorders>
          </w:tcPr>
          <w:p w:rsidR="00513725" w:rsidRPr="00716FB1" w:rsidRDefault="005035F6" w:rsidP="00716FB1">
            <w:pPr>
              <w:adjustRightInd w:val="0"/>
              <w:snapToGrid w:val="0"/>
              <w:jc w:val="left"/>
              <w:rPr>
                <w:rFonts w:ascii="Calibri" w:hAnsi="Calibri" w:cs="Calibri"/>
                <w:i/>
                <w:sz w:val="18"/>
                <w:szCs w:val="18"/>
              </w:rPr>
            </w:pPr>
            <w:r w:rsidRPr="00716FB1">
              <w:rPr>
                <w:rFonts w:ascii="Calibri" w:hAnsi="Calibri" w:cs="Calibri"/>
                <w:i/>
                <w:sz w:val="18"/>
                <w:szCs w:val="18"/>
              </w:rPr>
              <w:t>F</w:t>
            </w:r>
          </w:p>
        </w:tc>
      </w:tr>
      <w:tr w:rsidR="005408B8" w:rsidRPr="00F255C4" w:rsidTr="00B411B6">
        <w:trPr>
          <w:trHeight w:val="283"/>
        </w:trPr>
        <w:tc>
          <w:tcPr>
            <w:tcW w:w="2268" w:type="dxa"/>
            <w:tcBorders>
              <w:top w:val="single" w:sz="4" w:space="0" w:color="auto"/>
              <w:left w:val="nil"/>
              <w:bottom w:val="nil"/>
              <w:right w:val="nil"/>
            </w:tcBorders>
          </w:tcPr>
          <w:p w:rsidR="00FA7654" w:rsidRPr="00716FB1" w:rsidRDefault="00FA7654" w:rsidP="00716FB1">
            <w:pPr>
              <w:adjustRightInd w:val="0"/>
              <w:snapToGrid w:val="0"/>
              <w:jc w:val="left"/>
              <w:rPr>
                <w:rFonts w:ascii="Calibri" w:hAnsi="Calibri" w:cs="Calibri"/>
                <w:sz w:val="18"/>
                <w:szCs w:val="18"/>
              </w:rPr>
            </w:pPr>
            <w:r w:rsidRPr="00716FB1">
              <w:rPr>
                <w:rFonts w:ascii="Calibri" w:hAnsi="Calibri" w:cs="Calibri"/>
                <w:sz w:val="18"/>
                <w:szCs w:val="18"/>
              </w:rPr>
              <w:t>Treatment (mono vs. mix)</w:t>
            </w:r>
          </w:p>
        </w:tc>
        <w:tc>
          <w:tcPr>
            <w:tcW w:w="567" w:type="dxa"/>
            <w:tcBorders>
              <w:top w:val="single" w:sz="4" w:space="0" w:color="auto"/>
              <w:left w:val="nil"/>
              <w:bottom w:val="nil"/>
              <w:right w:val="nil"/>
            </w:tcBorders>
          </w:tcPr>
          <w:p w:rsidR="00FA7654" w:rsidRPr="00716FB1" w:rsidRDefault="00FA7654" w:rsidP="00716FB1">
            <w:pPr>
              <w:adjustRightInd w:val="0"/>
              <w:snapToGrid w:val="0"/>
              <w:jc w:val="left"/>
              <w:rPr>
                <w:rFonts w:ascii="Calibri" w:hAnsi="Calibri" w:cs="Calibri"/>
                <w:sz w:val="18"/>
                <w:szCs w:val="18"/>
              </w:rPr>
            </w:pPr>
            <w:r w:rsidRPr="00716FB1">
              <w:rPr>
                <w:rFonts w:ascii="Calibri" w:hAnsi="Calibri" w:cs="Calibri"/>
                <w:sz w:val="18"/>
                <w:szCs w:val="18"/>
              </w:rPr>
              <w:t>1</w:t>
            </w:r>
          </w:p>
        </w:tc>
        <w:tc>
          <w:tcPr>
            <w:tcW w:w="851" w:type="dxa"/>
            <w:tcBorders>
              <w:top w:val="single" w:sz="4" w:space="0" w:color="auto"/>
              <w:left w:val="nil"/>
              <w:bottom w:val="nil"/>
              <w:right w:val="nil"/>
            </w:tcBorders>
          </w:tcPr>
          <w:p w:rsidR="00FA7654" w:rsidRPr="00716FB1" w:rsidRDefault="00FA7654" w:rsidP="00716FB1">
            <w:pPr>
              <w:adjustRightInd w:val="0"/>
              <w:snapToGrid w:val="0"/>
              <w:jc w:val="left"/>
              <w:rPr>
                <w:rFonts w:ascii="Calibri" w:hAnsi="Calibri" w:cs="Calibri"/>
                <w:sz w:val="18"/>
                <w:szCs w:val="18"/>
              </w:rPr>
            </w:pPr>
            <w:r w:rsidRPr="00716FB1">
              <w:rPr>
                <w:rFonts w:ascii="Calibri" w:hAnsi="Calibri" w:cs="Calibri"/>
                <w:sz w:val="18"/>
                <w:szCs w:val="18"/>
              </w:rPr>
              <w:t>36.7</w:t>
            </w:r>
          </w:p>
        </w:tc>
        <w:tc>
          <w:tcPr>
            <w:tcW w:w="850" w:type="dxa"/>
            <w:tcBorders>
              <w:top w:val="single" w:sz="4" w:space="0" w:color="auto"/>
              <w:left w:val="nil"/>
              <w:bottom w:val="nil"/>
              <w:right w:val="nil"/>
            </w:tcBorders>
          </w:tcPr>
          <w:p w:rsidR="00FA7654" w:rsidRPr="00716FB1" w:rsidRDefault="00FA7654" w:rsidP="00716FB1">
            <w:pPr>
              <w:adjustRightInd w:val="0"/>
              <w:snapToGrid w:val="0"/>
              <w:jc w:val="left"/>
              <w:rPr>
                <w:rFonts w:ascii="Calibri" w:hAnsi="Calibri" w:cs="Calibri"/>
                <w:sz w:val="18"/>
                <w:szCs w:val="18"/>
              </w:rPr>
            </w:pPr>
            <w:r w:rsidRPr="00716FB1">
              <w:rPr>
                <w:rFonts w:ascii="Calibri" w:hAnsi="Calibri" w:cs="Calibri"/>
                <w:sz w:val="18"/>
                <w:szCs w:val="18"/>
              </w:rPr>
              <w:t>50.7***</w:t>
            </w:r>
          </w:p>
        </w:tc>
        <w:tc>
          <w:tcPr>
            <w:tcW w:w="284" w:type="dxa"/>
            <w:tcBorders>
              <w:top w:val="single" w:sz="4" w:space="0" w:color="auto"/>
              <w:left w:val="nil"/>
              <w:bottom w:val="nil"/>
              <w:right w:val="nil"/>
            </w:tcBorders>
          </w:tcPr>
          <w:p w:rsidR="00FA7654" w:rsidRPr="00716FB1" w:rsidRDefault="00FA7654" w:rsidP="00716FB1">
            <w:pPr>
              <w:adjustRightInd w:val="0"/>
              <w:snapToGrid w:val="0"/>
              <w:jc w:val="left"/>
              <w:rPr>
                <w:rFonts w:ascii="Calibri" w:hAnsi="Calibri" w:cs="Calibri"/>
                <w:sz w:val="18"/>
                <w:szCs w:val="18"/>
              </w:rPr>
            </w:pPr>
          </w:p>
        </w:tc>
        <w:tc>
          <w:tcPr>
            <w:tcW w:w="567" w:type="dxa"/>
            <w:tcBorders>
              <w:top w:val="single" w:sz="4" w:space="0" w:color="auto"/>
              <w:left w:val="nil"/>
              <w:bottom w:val="nil"/>
              <w:right w:val="nil"/>
            </w:tcBorders>
          </w:tcPr>
          <w:p w:rsidR="00FA7654" w:rsidRPr="00716FB1" w:rsidRDefault="00FA7654" w:rsidP="00716FB1">
            <w:pPr>
              <w:adjustRightInd w:val="0"/>
              <w:snapToGrid w:val="0"/>
              <w:jc w:val="left"/>
              <w:rPr>
                <w:rFonts w:ascii="Calibri" w:hAnsi="Calibri" w:cs="Calibri"/>
                <w:sz w:val="18"/>
                <w:szCs w:val="18"/>
              </w:rPr>
            </w:pPr>
            <w:r w:rsidRPr="00716FB1">
              <w:rPr>
                <w:rFonts w:ascii="Calibri" w:hAnsi="Calibri" w:cs="Calibri"/>
                <w:sz w:val="18"/>
                <w:szCs w:val="18"/>
              </w:rPr>
              <w:t>1</w:t>
            </w:r>
          </w:p>
        </w:tc>
        <w:tc>
          <w:tcPr>
            <w:tcW w:w="850" w:type="dxa"/>
            <w:tcBorders>
              <w:top w:val="single" w:sz="4" w:space="0" w:color="auto"/>
              <w:left w:val="nil"/>
              <w:bottom w:val="nil"/>
              <w:right w:val="nil"/>
            </w:tcBorders>
          </w:tcPr>
          <w:p w:rsidR="00FA7654" w:rsidRPr="00716FB1" w:rsidRDefault="00B013FB" w:rsidP="00716FB1">
            <w:pPr>
              <w:adjustRightInd w:val="0"/>
              <w:snapToGrid w:val="0"/>
              <w:jc w:val="left"/>
              <w:rPr>
                <w:rFonts w:ascii="Calibri" w:hAnsi="Calibri" w:cs="Calibri"/>
                <w:sz w:val="18"/>
                <w:szCs w:val="18"/>
              </w:rPr>
            </w:pPr>
            <w:r w:rsidRPr="00716FB1">
              <w:rPr>
                <w:rFonts w:ascii="Calibri" w:hAnsi="Calibri" w:cs="Calibri"/>
                <w:sz w:val="18"/>
                <w:szCs w:val="18"/>
              </w:rPr>
              <w:t>66.6</w:t>
            </w:r>
          </w:p>
        </w:tc>
        <w:tc>
          <w:tcPr>
            <w:tcW w:w="851" w:type="dxa"/>
            <w:tcBorders>
              <w:top w:val="single" w:sz="4" w:space="0" w:color="auto"/>
              <w:left w:val="nil"/>
              <w:bottom w:val="nil"/>
              <w:right w:val="nil"/>
            </w:tcBorders>
          </w:tcPr>
          <w:p w:rsidR="00FA7654" w:rsidRPr="00716FB1" w:rsidRDefault="00B013FB" w:rsidP="00716FB1">
            <w:pPr>
              <w:adjustRightInd w:val="0"/>
              <w:snapToGrid w:val="0"/>
              <w:jc w:val="left"/>
              <w:rPr>
                <w:rFonts w:ascii="Calibri" w:hAnsi="Calibri" w:cs="Calibri"/>
                <w:sz w:val="18"/>
                <w:szCs w:val="18"/>
              </w:rPr>
            </w:pPr>
            <w:r w:rsidRPr="00716FB1">
              <w:rPr>
                <w:rFonts w:ascii="Calibri" w:hAnsi="Calibri" w:cs="Calibri"/>
                <w:sz w:val="18"/>
                <w:szCs w:val="18"/>
              </w:rPr>
              <w:t>4.4</w:t>
            </w:r>
            <w:r w:rsidR="00FA7654" w:rsidRPr="00716FB1">
              <w:rPr>
                <w:rFonts w:ascii="Calibri" w:hAnsi="Calibri" w:cs="Calibri"/>
                <w:sz w:val="18"/>
                <w:szCs w:val="18"/>
              </w:rPr>
              <w:t>*</w:t>
            </w:r>
          </w:p>
        </w:tc>
        <w:tc>
          <w:tcPr>
            <w:tcW w:w="283" w:type="dxa"/>
            <w:tcBorders>
              <w:top w:val="single" w:sz="4" w:space="0" w:color="auto"/>
              <w:left w:val="nil"/>
              <w:bottom w:val="nil"/>
              <w:right w:val="nil"/>
            </w:tcBorders>
          </w:tcPr>
          <w:p w:rsidR="00FA7654" w:rsidRPr="00716FB1" w:rsidRDefault="00FA7654" w:rsidP="00716FB1">
            <w:pPr>
              <w:adjustRightInd w:val="0"/>
              <w:snapToGrid w:val="0"/>
              <w:jc w:val="left"/>
              <w:rPr>
                <w:rFonts w:ascii="Calibri" w:hAnsi="Calibri" w:cs="Calibri"/>
                <w:sz w:val="18"/>
                <w:szCs w:val="18"/>
              </w:rPr>
            </w:pPr>
          </w:p>
        </w:tc>
        <w:tc>
          <w:tcPr>
            <w:tcW w:w="567" w:type="dxa"/>
            <w:tcBorders>
              <w:top w:val="single" w:sz="4" w:space="0" w:color="auto"/>
              <w:left w:val="nil"/>
              <w:bottom w:val="nil"/>
              <w:right w:val="nil"/>
            </w:tcBorders>
          </w:tcPr>
          <w:p w:rsidR="00FA7654" w:rsidRPr="00716FB1" w:rsidRDefault="00FA7654" w:rsidP="00716FB1">
            <w:pPr>
              <w:adjustRightInd w:val="0"/>
              <w:snapToGrid w:val="0"/>
              <w:jc w:val="left"/>
              <w:rPr>
                <w:rFonts w:ascii="Calibri" w:hAnsi="Calibri" w:cs="Calibri"/>
                <w:sz w:val="18"/>
                <w:szCs w:val="18"/>
              </w:rPr>
            </w:pPr>
            <w:r w:rsidRPr="00716FB1">
              <w:rPr>
                <w:rFonts w:ascii="Calibri" w:hAnsi="Calibri" w:cs="Calibri"/>
                <w:sz w:val="18"/>
                <w:szCs w:val="18"/>
              </w:rPr>
              <w:t>1</w:t>
            </w:r>
          </w:p>
        </w:tc>
        <w:tc>
          <w:tcPr>
            <w:tcW w:w="851" w:type="dxa"/>
            <w:tcBorders>
              <w:top w:val="single" w:sz="4" w:space="0" w:color="auto"/>
              <w:left w:val="nil"/>
              <w:bottom w:val="nil"/>
              <w:right w:val="nil"/>
            </w:tcBorders>
          </w:tcPr>
          <w:p w:rsidR="00FA7654" w:rsidRPr="00716FB1" w:rsidRDefault="00990C8D" w:rsidP="00716FB1">
            <w:pPr>
              <w:adjustRightInd w:val="0"/>
              <w:snapToGrid w:val="0"/>
              <w:jc w:val="left"/>
              <w:rPr>
                <w:rFonts w:ascii="Calibri" w:hAnsi="Calibri" w:cs="Calibri"/>
                <w:sz w:val="18"/>
                <w:szCs w:val="18"/>
              </w:rPr>
            </w:pPr>
            <w:r w:rsidRPr="00716FB1">
              <w:rPr>
                <w:rFonts w:ascii="Calibri" w:hAnsi="Calibri" w:cs="Calibri"/>
                <w:sz w:val="18"/>
                <w:szCs w:val="18"/>
              </w:rPr>
              <w:t>327.4</w:t>
            </w:r>
          </w:p>
        </w:tc>
        <w:tc>
          <w:tcPr>
            <w:tcW w:w="850" w:type="dxa"/>
            <w:tcBorders>
              <w:top w:val="single" w:sz="4" w:space="0" w:color="auto"/>
              <w:left w:val="nil"/>
              <w:bottom w:val="nil"/>
              <w:right w:val="nil"/>
            </w:tcBorders>
          </w:tcPr>
          <w:p w:rsidR="00FA7654" w:rsidRPr="00716FB1" w:rsidRDefault="00990C8D" w:rsidP="00716FB1">
            <w:pPr>
              <w:adjustRightInd w:val="0"/>
              <w:snapToGrid w:val="0"/>
              <w:jc w:val="left"/>
              <w:rPr>
                <w:rFonts w:ascii="Calibri" w:hAnsi="Calibri" w:cs="Calibri"/>
                <w:sz w:val="18"/>
                <w:szCs w:val="18"/>
              </w:rPr>
            </w:pPr>
            <w:r w:rsidRPr="00716FB1">
              <w:rPr>
                <w:rFonts w:ascii="Calibri" w:hAnsi="Calibri" w:cs="Calibri"/>
                <w:sz w:val="18"/>
                <w:szCs w:val="18"/>
              </w:rPr>
              <w:t>10.3</w:t>
            </w:r>
            <w:r w:rsidR="007D159D" w:rsidRPr="00716FB1">
              <w:rPr>
                <w:rFonts w:ascii="Calibri" w:hAnsi="Calibri" w:cs="Calibri"/>
                <w:sz w:val="18"/>
                <w:szCs w:val="18"/>
              </w:rPr>
              <w:t>**</w:t>
            </w:r>
          </w:p>
        </w:tc>
      </w:tr>
      <w:tr w:rsidR="005408B8" w:rsidRPr="00F255C4" w:rsidTr="00B411B6">
        <w:trPr>
          <w:trHeight w:val="283"/>
        </w:trPr>
        <w:tc>
          <w:tcPr>
            <w:tcW w:w="2268" w:type="dxa"/>
            <w:tcBorders>
              <w:top w:val="nil"/>
              <w:left w:val="nil"/>
              <w:bottom w:val="nil"/>
              <w:right w:val="nil"/>
            </w:tcBorders>
          </w:tcPr>
          <w:p w:rsidR="00FA7654" w:rsidRPr="00716FB1" w:rsidRDefault="00FA7654" w:rsidP="00716FB1">
            <w:pPr>
              <w:adjustRightInd w:val="0"/>
              <w:snapToGrid w:val="0"/>
              <w:jc w:val="left"/>
              <w:rPr>
                <w:rFonts w:ascii="Calibri" w:hAnsi="Calibri" w:cs="Calibri"/>
                <w:sz w:val="18"/>
                <w:szCs w:val="18"/>
              </w:rPr>
            </w:pPr>
            <w:r w:rsidRPr="00716FB1">
              <w:rPr>
                <w:rFonts w:ascii="Calibri" w:hAnsi="Calibri" w:cs="Calibri"/>
                <w:sz w:val="18"/>
                <w:szCs w:val="18"/>
              </w:rPr>
              <w:t>Species</w:t>
            </w:r>
          </w:p>
        </w:tc>
        <w:tc>
          <w:tcPr>
            <w:tcW w:w="567" w:type="dxa"/>
            <w:tcBorders>
              <w:top w:val="nil"/>
              <w:left w:val="nil"/>
              <w:bottom w:val="nil"/>
              <w:right w:val="nil"/>
            </w:tcBorders>
          </w:tcPr>
          <w:p w:rsidR="00FA7654" w:rsidRPr="00716FB1" w:rsidRDefault="00FA7654" w:rsidP="00716FB1">
            <w:pPr>
              <w:adjustRightInd w:val="0"/>
              <w:snapToGrid w:val="0"/>
              <w:jc w:val="left"/>
              <w:rPr>
                <w:rFonts w:ascii="Calibri" w:hAnsi="Calibri" w:cs="Calibri"/>
                <w:sz w:val="18"/>
                <w:szCs w:val="18"/>
              </w:rPr>
            </w:pPr>
            <w:r w:rsidRPr="00716FB1">
              <w:rPr>
                <w:rFonts w:ascii="Calibri" w:hAnsi="Calibri" w:cs="Calibri"/>
                <w:sz w:val="18"/>
                <w:szCs w:val="18"/>
              </w:rPr>
              <w:t>2</w:t>
            </w:r>
          </w:p>
        </w:tc>
        <w:tc>
          <w:tcPr>
            <w:tcW w:w="851" w:type="dxa"/>
            <w:tcBorders>
              <w:top w:val="nil"/>
              <w:left w:val="nil"/>
              <w:bottom w:val="nil"/>
              <w:right w:val="nil"/>
            </w:tcBorders>
          </w:tcPr>
          <w:p w:rsidR="00FA7654" w:rsidRPr="00716FB1" w:rsidRDefault="00FA7654" w:rsidP="00716FB1">
            <w:pPr>
              <w:adjustRightInd w:val="0"/>
              <w:snapToGrid w:val="0"/>
              <w:jc w:val="left"/>
              <w:rPr>
                <w:rFonts w:ascii="Calibri" w:hAnsi="Calibri" w:cs="Calibri"/>
                <w:sz w:val="18"/>
                <w:szCs w:val="18"/>
              </w:rPr>
            </w:pPr>
            <w:r w:rsidRPr="00716FB1">
              <w:rPr>
                <w:rFonts w:ascii="Calibri" w:hAnsi="Calibri" w:cs="Calibri"/>
                <w:sz w:val="18"/>
                <w:szCs w:val="18"/>
              </w:rPr>
              <w:t>17.6</w:t>
            </w:r>
          </w:p>
        </w:tc>
        <w:tc>
          <w:tcPr>
            <w:tcW w:w="850" w:type="dxa"/>
            <w:tcBorders>
              <w:top w:val="nil"/>
              <w:left w:val="nil"/>
              <w:bottom w:val="nil"/>
              <w:right w:val="nil"/>
            </w:tcBorders>
          </w:tcPr>
          <w:p w:rsidR="00FA7654" w:rsidRPr="00716FB1" w:rsidRDefault="00FA7654" w:rsidP="00716FB1">
            <w:pPr>
              <w:adjustRightInd w:val="0"/>
              <w:snapToGrid w:val="0"/>
              <w:jc w:val="left"/>
              <w:rPr>
                <w:rFonts w:ascii="Calibri" w:hAnsi="Calibri" w:cs="Calibri"/>
                <w:sz w:val="18"/>
                <w:szCs w:val="18"/>
              </w:rPr>
            </w:pPr>
            <w:r w:rsidRPr="00716FB1">
              <w:rPr>
                <w:rFonts w:ascii="Calibri" w:hAnsi="Calibri" w:cs="Calibri"/>
                <w:sz w:val="18"/>
                <w:szCs w:val="18"/>
              </w:rPr>
              <w:t>24.4***</w:t>
            </w:r>
          </w:p>
        </w:tc>
        <w:tc>
          <w:tcPr>
            <w:tcW w:w="284" w:type="dxa"/>
            <w:tcBorders>
              <w:top w:val="nil"/>
              <w:left w:val="nil"/>
              <w:bottom w:val="nil"/>
              <w:right w:val="nil"/>
            </w:tcBorders>
          </w:tcPr>
          <w:p w:rsidR="00FA7654" w:rsidRPr="00716FB1" w:rsidRDefault="00FA7654" w:rsidP="00716FB1">
            <w:pPr>
              <w:adjustRightInd w:val="0"/>
              <w:snapToGrid w:val="0"/>
              <w:jc w:val="left"/>
              <w:rPr>
                <w:rFonts w:ascii="Calibri" w:hAnsi="Calibri" w:cs="Calibri"/>
                <w:sz w:val="18"/>
                <w:szCs w:val="18"/>
              </w:rPr>
            </w:pPr>
          </w:p>
        </w:tc>
        <w:tc>
          <w:tcPr>
            <w:tcW w:w="567" w:type="dxa"/>
            <w:tcBorders>
              <w:top w:val="nil"/>
              <w:left w:val="nil"/>
              <w:bottom w:val="nil"/>
              <w:right w:val="nil"/>
            </w:tcBorders>
          </w:tcPr>
          <w:p w:rsidR="00FA7654" w:rsidRPr="00716FB1" w:rsidRDefault="00FA7654" w:rsidP="00716FB1">
            <w:pPr>
              <w:adjustRightInd w:val="0"/>
              <w:snapToGrid w:val="0"/>
              <w:jc w:val="left"/>
              <w:rPr>
                <w:rFonts w:ascii="Calibri" w:hAnsi="Calibri" w:cs="Calibri"/>
                <w:sz w:val="18"/>
                <w:szCs w:val="18"/>
              </w:rPr>
            </w:pPr>
            <w:r w:rsidRPr="00716FB1">
              <w:rPr>
                <w:rFonts w:ascii="Calibri" w:hAnsi="Calibri" w:cs="Calibri"/>
                <w:sz w:val="18"/>
                <w:szCs w:val="18"/>
              </w:rPr>
              <w:t>2</w:t>
            </w:r>
          </w:p>
        </w:tc>
        <w:tc>
          <w:tcPr>
            <w:tcW w:w="850" w:type="dxa"/>
            <w:tcBorders>
              <w:top w:val="nil"/>
              <w:left w:val="nil"/>
              <w:bottom w:val="nil"/>
              <w:right w:val="nil"/>
            </w:tcBorders>
          </w:tcPr>
          <w:p w:rsidR="00FA7654" w:rsidRPr="00716FB1" w:rsidRDefault="00B013FB" w:rsidP="00716FB1">
            <w:pPr>
              <w:adjustRightInd w:val="0"/>
              <w:snapToGrid w:val="0"/>
              <w:jc w:val="left"/>
              <w:rPr>
                <w:rFonts w:ascii="Calibri" w:hAnsi="Calibri" w:cs="Calibri"/>
                <w:sz w:val="18"/>
                <w:szCs w:val="18"/>
              </w:rPr>
            </w:pPr>
            <w:r w:rsidRPr="00716FB1">
              <w:rPr>
                <w:rFonts w:ascii="Calibri" w:hAnsi="Calibri" w:cs="Calibri"/>
                <w:sz w:val="18"/>
                <w:szCs w:val="18"/>
              </w:rPr>
              <w:t>13.1</w:t>
            </w:r>
          </w:p>
        </w:tc>
        <w:tc>
          <w:tcPr>
            <w:tcW w:w="851" w:type="dxa"/>
            <w:tcBorders>
              <w:top w:val="nil"/>
              <w:left w:val="nil"/>
              <w:bottom w:val="nil"/>
              <w:right w:val="nil"/>
            </w:tcBorders>
          </w:tcPr>
          <w:p w:rsidR="00FA7654" w:rsidRPr="00716FB1" w:rsidRDefault="00B013FB" w:rsidP="00716FB1">
            <w:pPr>
              <w:adjustRightInd w:val="0"/>
              <w:snapToGrid w:val="0"/>
              <w:jc w:val="left"/>
              <w:rPr>
                <w:rFonts w:ascii="Calibri" w:hAnsi="Calibri" w:cs="Calibri"/>
                <w:sz w:val="18"/>
                <w:szCs w:val="18"/>
              </w:rPr>
            </w:pPr>
            <w:r w:rsidRPr="00716FB1">
              <w:rPr>
                <w:rFonts w:ascii="Calibri" w:hAnsi="Calibri" w:cs="Calibri"/>
                <w:sz w:val="18"/>
                <w:szCs w:val="18"/>
              </w:rPr>
              <w:t>0.9</w:t>
            </w:r>
          </w:p>
        </w:tc>
        <w:tc>
          <w:tcPr>
            <w:tcW w:w="283" w:type="dxa"/>
            <w:tcBorders>
              <w:top w:val="nil"/>
              <w:left w:val="nil"/>
              <w:bottom w:val="nil"/>
              <w:right w:val="nil"/>
            </w:tcBorders>
          </w:tcPr>
          <w:p w:rsidR="00FA7654" w:rsidRPr="00716FB1" w:rsidRDefault="00FA7654" w:rsidP="00716FB1">
            <w:pPr>
              <w:adjustRightInd w:val="0"/>
              <w:snapToGrid w:val="0"/>
              <w:jc w:val="left"/>
              <w:rPr>
                <w:rFonts w:ascii="Calibri" w:hAnsi="Calibri" w:cs="Calibri"/>
                <w:sz w:val="18"/>
                <w:szCs w:val="18"/>
              </w:rPr>
            </w:pPr>
          </w:p>
        </w:tc>
        <w:tc>
          <w:tcPr>
            <w:tcW w:w="567" w:type="dxa"/>
            <w:tcBorders>
              <w:top w:val="nil"/>
              <w:left w:val="nil"/>
              <w:bottom w:val="nil"/>
              <w:right w:val="nil"/>
            </w:tcBorders>
          </w:tcPr>
          <w:p w:rsidR="00FA7654" w:rsidRPr="00716FB1" w:rsidRDefault="00FA7654" w:rsidP="00716FB1">
            <w:pPr>
              <w:adjustRightInd w:val="0"/>
              <w:snapToGrid w:val="0"/>
              <w:jc w:val="left"/>
              <w:rPr>
                <w:rFonts w:ascii="Calibri" w:hAnsi="Calibri" w:cs="Calibri"/>
                <w:sz w:val="18"/>
                <w:szCs w:val="18"/>
              </w:rPr>
            </w:pPr>
            <w:r w:rsidRPr="00716FB1">
              <w:rPr>
                <w:rFonts w:ascii="Calibri" w:hAnsi="Calibri" w:cs="Calibri"/>
                <w:sz w:val="18"/>
                <w:szCs w:val="18"/>
              </w:rPr>
              <w:t>2</w:t>
            </w:r>
          </w:p>
        </w:tc>
        <w:tc>
          <w:tcPr>
            <w:tcW w:w="851" w:type="dxa"/>
            <w:tcBorders>
              <w:top w:val="nil"/>
              <w:left w:val="nil"/>
              <w:bottom w:val="nil"/>
              <w:right w:val="nil"/>
            </w:tcBorders>
          </w:tcPr>
          <w:p w:rsidR="00FA7654" w:rsidRPr="00716FB1" w:rsidRDefault="00990C8D" w:rsidP="00716FB1">
            <w:pPr>
              <w:adjustRightInd w:val="0"/>
              <w:snapToGrid w:val="0"/>
              <w:jc w:val="left"/>
              <w:rPr>
                <w:rFonts w:ascii="Calibri" w:hAnsi="Calibri" w:cs="Calibri"/>
                <w:sz w:val="18"/>
                <w:szCs w:val="18"/>
              </w:rPr>
            </w:pPr>
            <w:r w:rsidRPr="00716FB1">
              <w:rPr>
                <w:rFonts w:ascii="Calibri" w:hAnsi="Calibri" w:cs="Calibri"/>
                <w:sz w:val="18"/>
                <w:szCs w:val="18"/>
              </w:rPr>
              <w:t>37.9</w:t>
            </w:r>
          </w:p>
        </w:tc>
        <w:tc>
          <w:tcPr>
            <w:tcW w:w="850" w:type="dxa"/>
            <w:tcBorders>
              <w:top w:val="nil"/>
              <w:left w:val="nil"/>
              <w:bottom w:val="nil"/>
              <w:right w:val="nil"/>
            </w:tcBorders>
          </w:tcPr>
          <w:p w:rsidR="00FA7654" w:rsidRPr="00716FB1" w:rsidRDefault="00990C8D" w:rsidP="00716FB1">
            <w:pPr>
              <w:adjustRightInd w:val="0"/>
              <w:snapToGrid w:val="0"/>
              <w:jc w:val="left"/>
              <w:rPr>
                <w:rFonts w:ascii="Calibri" w:hAnsi="Calibri" w:cs="Calibri"/>
                <w:sz w:val="18"/>
                <w:szCs w:val="18"/>
              </w:rPr>
            </w:pPr>
            <w:r w:rsidRPr="00716FB1">
              <w:rPr>
                <w:rFonts w:ascii="Calibri" w:hAnsi="Calibri" w:cs="Calibri"/>
                <w:sz w:val="18"/>
                <w:szCs w:val="18"/>
              </w:rPr>
              <w:t>1.2</w:t>
            </w:r>
          </w:p>
        </w:tc>
      </w:tr>
      <w:tr w:rsidR="005408B8" w:rsidRPr="00F255C4" w:rsidTr="00B411B6">
        <w:trPr>
          <w:trHeight w:val="283"/>
        </w:trPr>
        <w:tc>
          <w:tcPr>
            <w:tcW w:w="2268" w:type="dxa"/>
            <w:tcBorders>
              <w:top w:val="nil"/>
              <w:left w:val="nil"/>
              <w:bottom w:val="nil"/>
              <w:right w:val="nil"/>
            </w:tcBorders>
          </w:tcPr>
          <w:p w:rsidR="00FA7654" w:rsidRPr="00716FB1" w:rsidRDefault="00FA7654" w:rsidP="00716FB1">
            <w:pPr>
              <w:adjustRightInd w:val="0"/>
              <w:snapToGrid w:val="0"/>
              <w:jc w:val="left"/>
              <w:rPr>
                <w:rFonts w:ascii="Calibri" w:hAnsi="Calibri" w:cs="Calibri"/>
                <w:sz w:val="18"/>
                <w:szCs w:val="18"/>
              </w:rPr>
            </w:pPr>
            <w:r w:rsidRPr="00716FB1">
              <w:rPr>
                <w:rFonts w:ascii="Calibri" w:hAnsi="Calibri" w:cs="Calibri"/>
                <w:sz w:val="18"/>
                <w:szCs w:val="18"/>
              </w:rPr>
              <w:t>Treatment × Species</w:t>
            </w:r>
          </w:p>
        </w:tc>
        <w:tc>
          <w:tcPr>
            <w:tcW w:w="567" w:type="dxa"/>
            <w:tcBorders>
              <w:top w:val="nil"/>
              <w:left w:val="nil"/>
              <w:bottom w:val="nil"/>
              <w:right w:val="nil"/>
            </w:tcBorders>
          </w:tcPr>
          <w:p w:rsidR="00FA7654" w:rsidRPr="00716FB1" w:rsidRDefault="00FA7654" w:rsidP="00716FB1">
            <w:pPr>
              <w:adjustRightInd w:val="0"/>
              <w:snapToGrid w:val="0"/>
              <w:jc w:val="left"/>
              <w:rPr>
                <w:rFonts w:ascii="Calibri" w:hAnsi="Calibri" w:cs="Calibri"/>
                <w:sz w:val="18"/>
                <w:szCs w:val="18"/>
              </w:rPr>
            </w:pPr>
            <w:r w:rsidRPr="00716FB1">
              <w:rPr>
                <w:rFonts w:ascii="Calibri" w:hAnsi="Calibri" w:cs="Calibri"/>
                <w:sz w:val="18"/>
                <w:szCs w:val="18"/>
              </w:rPr>
              <w:t>2</w:t>
            </w:r>
          </w:p>
        </w:tc>
        <w:tc>
          <w:tcPr>
            <w:tcW w:w="851" w:type="dxa"/>
            <w:tcBorders>
              <w:top w:val="nil"/>
              <w:left w:val="nil"/>
              <w:bottom w:val="nil"/>
              <w:right w:val="nil"/>
            </w:tcBorders>
          </w:tcPr>
          <w:p w:rsidR="00FA7654" w:rsidRPr="00716FB1" w:rsidRDefault="00FA7654" w:rsidP="00716FB1">
            <w:pPr>
              <w:adjustRightInd w:val="0"/>
              <w:snapToGrid w:val="0"/>
              <w:jc w:val="left"/>
              <w:rPr>
                <w:rFonts w:ascii="Calibri" w:hAnsi="Calibri" w:cs="Calibri"/>
                <w:sz w:val="18"/>
                <w:szCs w:val="18"/>
              </w:rPr>
            </w:pPr>
            <w:r w:rsidRPr="00716FB1">
              <w:rPr>
                <w:rFonts w:ascii="Calibri" w:hAnsi="Calibri" w:cs="Calibri"/>
                <w:sz w:val="18"/>
                <w:szCs w:val="18"/>
              </w:rPr>
              <w:t>22.5</w:t>
            </w:r>
          </w:p>
        </w:tc>
        <w:tc>
          <w:tcPr>
            <w:tcW w:w="850" w:type="dxa"/>
            <w:tcBorders>
              <w:top w:val="nil"/>
              <w:left w:val="nil"/>
              <w:bottom w:val="nil"/>
              <w:right w:val="nil"/>
            </w:tcBorders>
          </w:tcPr>
          <w:p w:rsidR="00FA7654" w:rsidRPr="00716FB1" w:rsidRDefault="00FA7654" w:rsidP="00716FB1">
            <w:pPr>
              <w:adjustRightInd w:val="0"/>
              <w:snapToGrid w:val="0"/>
              <w:jc w:val="left"/>
              <w:rPr>
                <w:rFonts w:ascii="Calibri" w:hAnsi="Calibri" w:cs="Calibri"/>
                <w:sz w:val="18"/>
                <w:szCs w:val="18"/>
              </w:rPr>
            </w:pPr>
            <w:r w:rsidRPr="00716FB1">
              <w:rPr>
                <w:rFonts w:ascii="Calibri" w:hAnsi="Calibri" w:cs="Calibri"/>
                <w:sz w:val="18"/>
                <w:szCs w:val="18"/>
              </w:rPr>
              <w:t>31.1***</w:t>
            </w:r>
          </w:p>
        </w:tc>
        <w:tc>
          <w:tcPr>
            <w:tcW w:w="284" w:type="dxa"/>
            <w:tcBorders>
              <w:top w:val="nil"/>
              <w:left w:val="nil"/>
              <w:bottom w:val="nil"/>
              <w:right w:val="nil"/>
            </w:tcBorders>
          </w:tcPr>
          <w:p w:rsidR="00FA7654" w:rsidRPr="00716FB1" w:rsidRDefault="00FA7654" w:rsidP="00716FB1">
            <w:pPr>
              <w:adjustRightInd w:val="0"/>
              <w:snapToGrid w:val="0"/>
              <w:jc w:val="left"/>
              <w:rPr>
                <w:rFonts w:ascii="Calibri" w:hAnsi="Calibri" w:cs="Calibri"/>
                <w:sz w:val="18"/>
                <w:szCs w:val="18"/>
              </w:rPr>
            </w:pPr>
          </w:p>
        </w:tc>
        <w:tc>
          <w:tcPr>
            <w:tcW w:w="567" w:type="dxa"/>
            <w:tcBorders>
              <w:top w:val="nil"/>
              <w:left w:val="nil"/>
              <w:bottom w:val="nil"/>
              <w:right w:val="nil"/>
            </w:tcBorders>
          </w:tcPr>
          <w:p w:rsidR="00FA7654" w:rsidRPr="00716FB1" w:rsidRDefault="00FA7654" w:rsidP="00716FB1">
            <w:pPr>
              <w:adjustRightInd w:val="0"/>
              <w:snapToGrid w:val="0"/>
              <w:jc w:val="left"/>
              <w:rPr>
                <w:rFonts w:ascii="Calibri" w:hAnsi="Calibri" w:cs="Calibri"/>
                <w:sz w:val="18"/>
                <w:szCs w:val="18"/>
              </w:rPr>
            </w:pPr>
            <w:r w:rsidRPr="00716FB1">
              <w:rPr>
                <w:rFonts w:ascii="Calibri" w:hAnsi="Calibri" w:cs="Calibri"/>
                <w:sz w:val="18"/>
                <w:szCs w:val="18"/>
              </w:rPr>
              <w:t>2</w:t>
            </w:r>
          </w:p>
        </w:tc>
        <w:tc>
          <w:tcPr>
            <w:tcW w:w="850" w:type="dxa"/>
            <w:tcBorders>
              <w:top w:val="nil"/>
              <w:left w:val="nil"/>
              <w:bottom w:val="nil"/>
              <w:right w:val="nil"/>
            </w:tcBorders>
          </w:tcPr>
          <w:p w:rsidR="00FA7654" w:rsidRPr="00716FB1" w:rsidRDefault="00B013FB" w:rsidP="00716FB1">
            <w:pPr>
              <w:adjustRightInd w:val="0"/>
              <w:snapToGrid w:val="0"/>
              <w:jc w:val="left"/>
              <w:rPr>
                <w:rFonts w:ascii="Calibri" w:hAnsi="Calibri" w:cs="Calibri"/>
                <w:sz w:val="18"/>
                <w:szCs w:val="18"/>
              </w:rPr>
            </w:pPr>
            <w:r w:rsidRPr="00716FB1">
              <w:rPr>
                <w:rFonts w:ascii="Calibri" w:hAnsi="Calibri" w:cs="Calibri"/>
                <w:sz w:val="18"/>
                <w:szCs w:val="18"/>
              </w:rPr>
              <w:t>129.7</w:t>
            </w:r>
          </w:p>
        </w:tc>
        <w:tc>
          <w:tcPr>
            <w:tcW w:w="851" w:type="dxa"/>
            <w:tcBorders>
              <w:top w:val="nil"/>
              <w:left w:val="nil"/>
              <w:bottom w:val="nil"/>
              <w:right w:val="nil"/>
            </w:tcBorders>
          </w:tcPr>
          <w:p w:rsidR="00FA7654" w:rsidRPr="00716FB1" w:rsidRDefault="00B013FB" w:rsidP="00716FB1">
            <w:pPr>
              <w:adjustRightInd w:val="0"/>
              <w:snapToGrid w:val="0"/>
              <w:jc w:val="left"/>
              <w:rPr>
                <w:rFonts w:ascii="Calibri" w:hAnsi="Calibri" w:cs="Calibri"/>
                <w:sz w:val="18"/>
                <w:szCs w:val="18"/>
              </w:rPr>
            </w:pPr>
            <w:r w:rsidRPr="00716FB1">
              <w:rPr>
                <w:rFonts w:ascii="Calibri" w:hAnsi="Calibri" w:cs="Calibri"/>
                <w:sz w:val="18"/>
                <w:szCs w:val="18"/>
              </w:rPr>
              <w:t>8.5</w:t>
            </w:r>
            <w:r w:rsidR="00FA7654" w:rsidRPr="00716FB1">
              <w:rPr>
                <w:rFonts w:ascii="Calibri" w:hAnsi="Calibri" w:cs="Calibri"/>
                <w:sz w:val="18"/>
                <w:szCs w:val="18"/>
              </w:rPr>
              <w:t>***</w:t>
            </w:r>
          </w:p>
        </w:tc>
        <w:tc>
          <w:tcPr>
            <w:tcW w:w="283" w:type="dxa"/>
            <w:tcBorders>
              <w:top w:val="nil"/>
              <w:left w:val="nil"/>
              <w:bottom w:val="nil"/>
              <w:right w:val="nil"/>
            </w:tcBorders>
          </w:tcPr>
          <w:p w:rsidR="00FA7654" w:rsidRPr="00716FB1" w:rsidRDefault="00FA7654" w:rsidP="00716FB1">
            <w:pPr>
              <w:adjustRightInd w:val="0"/>
              <w:snapToGrid w:val="0"/>
              <w:jc w:val="left"/>
              <w:rPr>
                <w:rFonts w:ascii="Calibri" w:hAnsi="Calibri" w:cs="Calibri"/>
                <w:sz w:val="18"/>
                <w:szCs w:val="18"/>
              </w:rPr>
            </w:pPr>
          </w:p>
        </w:tc>
        <w:tc>
          <w:tcPr>
            <w:tcW w:w="567" w:type="dxa"/>
            <w:tcBorders>
              <w:top w:val="nil"/>
              <w:left w:val="nil"/>
              <w:bottom w:val="nil"/>
              <w:right w:val="nil"/>
            </w:tcBorders>
          </w:tcPr>
          <w:p w:rsidR="00FA7654" w:rsidRPr="00716FB1" w:rsidRDefault="00FA7654" w:rsidP="00716FB1">
            <w:pPr>
              <w:adjustRightInd w:val="0"/>
              <w:snapToGrid w:val="0"/>
              <w:jc w:val="left"/>
              <w:rPr>
                <w:rFonts w:ascii="Calibri" w:hAnsi="Calibri" w:cs="Calibri"/>
                <w:sz w:val="18"/>
                <w:szCs w:val="18"/>
              </w:rPr>
            </w:pPr>
            <w:r w:rsidRPr="00716FB1">
              <w:rPr>
                <w:rFonts w:ascii="Calibri" w:hAnsi="Calibri" w:cs="Calibri"/>
                <w:sz w:val="18"/>
                <w:szCs w:val="18"/>
              </w:rPr>
              <w:t>2</w:t>
            </w:r>
          </w:p>
        </w:tc>
        <w:tc>
          <w:tcPr>
            <w:tcW w:w="851" w:type="dxa"/>
            <w:tcBorders>
              <w:top w:val="nil"/>
              <w:left w:val="nil"/>
              <w:bottom w:val="nil"/>
              <w:right w:val="nil"/>
            </w:tcBorders>
          </w:tcPr>
          <w:p w:rsidR="00FA7654" w:rsidRPr="00716FB1" w:rsidRDefault="00990C8D" w:rsidP="00716FB1">
            <w:pPr>
              <w:adjustRightInd w:val="0"/>
              <w:snapToGrid w:val="0"/>
              <w:jc w:val="left"/>
              <w:rPr>
                <w:rFonts w:ascii="Calibri" w:hAnsi="Calibri" w:cs="Calibri"/>
                <w:sz w:val="18"/>
                <w:szCs w:val="18"/>
              </w:rPr>
            </w:pPr>
            <w:r w:rsidRPr="00716FB1">
              <w:rPr>
                <w:rFonts w:ascii="Calibri" w:hAnsi="Calibri" w:cs="Calibri"/>
                <w:sz w:val="18"/>
                <w:szCs w:val="18"/>
              </w:rPr>
              <w:t>75.0</w:t>
            </w:r>
          </w:p>
        </w:tc>
        <w:tc>
          <w:tcPr>
            <w:tcW w:w="850" w:type="dxa"/>
            <w:tcBorders>
              <w:top w:val="nil"/>
              <w:left w:val="nil"/>
              <w:bottom w:val="nil"/>
              <w:right w:val="nil"/>
            </w:tcBorders>
          </w:tcPr>
          <w:p w:rsidR="00FA7654" w:rsidRPr="00716FB1" w:rsidRDefault="00990C8D" w:rsidP="00716FB1">
            <w:pPr>
              <w:adjustRightInd w:val="0"/>
              <w:snapToGrid w:val="0"/>
              <w:jc w:val="left"/>
              <w:rPr>
                <w:rFonts w:ascii="Calibri" w:hAnsi="Calibri" w:cs="Calibri"/>
                <w:sz w:val="18"/>
                <w:szCs w:val="18"/>
              </w:rPr>
            </w:pPr>
            <w:r w:rsidRPr="00716FB1">
              <w:rPr>
                <w:rFonts w:ascii="Calibri" w:hAnsi="Calibri" w:cs="Calibri"/>
                <w:sz w:val="18"/>
                <w:szCs w:val="18"/>
              </w:rPr>
              <w:t>2.4</w:t>
            </w:r>
          </w:p>
        </w:tc>
      </w:tr>
      <w:tr w:rsidR="005408B8" w:rsidRPr="00F255C4" w:rsidTr="00B411B6">
        <w:trPr>
          <w:trHeight w:val="283"/>
        </w:trPr>
        <w:tc>
          <w:tcPr>
            <w:tcW w:w="2268" w:type="dxa"/>
            <w:tcBorders>
              <w:top w:val="nil"/>
              <w:left w:val="nil"/>
              <w:bottom w:val="single" w:sz="8" w:space="0" w:color="auto"/>
              <w:right w:val="nil"/>
            </w:tcBorders>
          </w:tcPr>
          <w:p w:rsidR="00FA7654" w:rsidRPr="00716FB1" w:rsidRDefault="00FA7654" w:rsidP="00716FB1">
            <w:pPr>
              <w:adjustRightInd w:val="0"/>
              <w:snapToGrid w:val="0"/>
              <w:jc w:val="left"/>
              <w:rPr>
                <w:rFonts w:ascii="Calibri" w:hAnsi="Calibri" w:cs="Calibri"/>
                <w:sz w:val="18"/>
                <w:szCs w:val="18"/>
              </w:rPr>
            </w:pPr>
            <w:r w:rsidRPr="00716FB1">
              <w:rPr>
                <w:rFonts w:ascii="Calibri" w:hAnsi="Calibri" w:cs="Calibri"/>
                <w:sz w:val="18"/>
                <w:szCs w:val="18"/>
              </w:rPr>
              <w:t>Residuals</w:t>
            </w:r>
          </w:p>
        </w:tc>
        <w:tc>
          <w:tcPr>
            <w:tcW w:w="567" w:type="dxa"/>
            <w:tcBorders>
              <w:top w:val="nil"/>
              <w:left w:val="nil"/>
              <w:bottom w:val="single" w:sz="8" w:space="0" w:color="auto"/>
              <w:right w:val="nil"/>
            </w:tcBorders>
          </w:tcPr>
          <w:p w:rsidR="00FA7654" w:rsidRPr="00716FB1" w:rsidRDefault="00FA7654" w:rsidP="00716FB1">
            <w:pPr>
              <w:adjustRightInd w:val="0"/>
              <w:snapToGrid w:val="0"/>
              <w:jc w:val="left"/>
              <w:rPr>
                <w:rFonts w:ascii="Calibri" w:hAnsi="Calibri" w:cs="Calibri"/>
                <w:sz w:val="18"/>
                <w:szCs w:val="18"/>
              </w:rPr>
            </w:pPr>
            <w:r w:rsidRPr="00716FB1">
              <w:rPr>
                <w:rFonts w:ascii="Calibri" w:hAnsi="Calibri" w:cs="Calibri"/>
                <w:sz w:val="18"/>
                <w:szCs w:val="18"/>
              </w:rPr>
              <w:t>306</w:t>
            </w:r>
          </w:p>
        </w:tc>
        <w:tc>
          <w:tcPr>
            <w:tcW w:w="851" w:type="dxa"/>
            <w:tcBorders>
              <w:top w:val="nil"/>
              <w:left w:val="nil"/>
              <w:bottom w:val="single" w:sz="8" w:space="0" w:color="auto"/>
              <w:right w:val="nil"/>
            </w:tcBorders>
          </w:tcPr>
          <w:p w:rsidR="00FA7654" w:rsidRPr="00716FB1" w:rsidRDefault="00FA7654" w:rsidP="00716FB1">
            <w:pPr>
              <w:adjustRightInd w:val="0"/>
              <w:snapToGrid w:val="0"/>
              <w:jc w:val="left"/>
              <w:rPr>
                <w:rFonts w:ascii="Calibri" w:hAnsi="Calibri" w:cs="Calibri"/>
                <w:sz w:val="18"/>
                <w:szCs w:val="18"/>
              </w:rPr>
            </w:pPr>
            <w:r w:rsidRPr="00716FB1">
              <w:rPr>
                <w:rFonts w:ascii="Calibri" w:hAnsi="Calibri" w:cs="Calibri"/>
                <w:sz w:val="18"/>
                <w:szCs w:val="18"/>
              </w:rPr>
              <w:t>0.7</w:t>
            </w:r>
          </w:p>
        </w:tc>
        <w:tc>
          <w:tcPr>
            <w:tcW w:w="850" w:type="dxa"/>
            <w:tcBorders>
              <w:top w:val="nil"/>
              <w:left w:val="nil"/>
              <w:bottom w:val="single" w:sz="8" w:space="0" w:color="auto"/>
              <w:right w:val="nil"/>
            </w:tcBorders>
          </w:tcPr>
          <w:p w:rsidR="00FA7654" w:rsidRPr="00716FB1" w:rsidRDefault="00FA7654" w:rsidP="00716FB1">
            <w:pPr>
              <w:adjustRightInd w:val="0"/>
              <w:snapToGrid w:val="0"/>
              <w:jc w:val="left"/>
              <w:rPr>
                <w:rFonts w:ascii="Calibri" w:hAnsi="Calibri" w:cs="Calibri"/>
                <w:sz w:val="18"/>
                <w:szCs w:val="18"/>
              </w:rPr>
            </w:pPr>
          </w:p>
        </w:tc>
        <w:tc>
          <w:tcPr>
            <w:tcW w:w="284" w:type="dxa"/>
            <w:tcBorders>
              <w:top w:val="nil"/>
              <w:left w:val="nil"/>
              <w:bottom w:val="single" w:sz="8" w:space="0" w:color="auto"/>
              <w:right w:val="nil"/>
            </w:tcBorders>
          </w:tcPr>
          <w:p w:rsidR="00FA7654" w:rsidRPr="00716FB1" w:rsidRDefault="00FA7654" w:rsidP="00716FB1">
            <w:pPr>
              <w:adjustRightInd w:val="0"/>
              <w:snapToGrid w:val="0"/>
              <w:jc w:val="left"/>
              <w:rPr>
                <w:rFonts w:ascii="Calibri" w:hAnsi="Calibri" w:cs="Calibri"/>
                <w:sz w:val="18"/>
                <w:szCs w:val="18"/>
              </w:rPr>
            </w:pPr>
          </w:p>
        </w:tc>
        <w:tc>
          <w:tcPr>
            <w:tcW w:w="567" w:type="dxa"/>
            <w:tcBorders>
              <w:top w:val="nil"/>
              <w:left w:val="nil"/>
              <w:bottom w:val="single" w:sz="8" w:space="0" w:color="auto"/>
              <w:right w:val="nil"/>
            </w:tcBorders>
          </w:tcPr>
          <w:p w:rsidR="00FA7654" w:rsidRPr="00716FB1" w:rsidRDefault="00B013FB" w:rsidP="00716FB1">
            <w:pPr>
              <w:adjustRightInd w:val="0"/>
              <w:snapToGrid w:val="0"/>
              <w:jc w:val="left"/>
              <w:rPr>
                <w:rFonts w:ascii="Calibri" w:hAnsi="Calibri" w:cs="Calibri"/>
                <w:sz w:val="18"/>
                <w:szCs w:val="18"/>
              </w:rPr>
            </w:pPr>
            <w:r w:rsidRPr="00716FB1">
              <w:rPr>
                <w:rFonts w:ascii="Calibri" w:hAnsi="Calibri" w:cs="Calibri"/>
                <w:sz w:val="18"/>
                <w:szCs w:val="18"/>
              </w:rPr>
              <w:t>137</w:t>
            </w:r>
          </w:p>
        </w:tc>
        <w:tc>
          <w:tcPr>
            <w:tcW w:w="850" w:type="dxa"/>
            <w:tcBorders>
              <w:top w:val="nil"/>
              <w:left w:val="nil"/>
              <w:bottom w:val="single" w:sz="8" w:space="0" w:color="auto"/>
              <w:right w:val="nil"/>
            </w:tcBorders>
          </w:tcPr>
          <w:p w:rsidR="00FA7654" w:rsidRPr="00716FB1" w:rsidRDefault="00B013FB" w:rsidP="00716FB1">
            <w:pPr>
              <w:adjustRightInd w:val="0"/>
              <w:snapToGrid w:val="0"/>
              <w:jc w:val="left"/>
              <w:rPr>
                <w:rFonts w:ascii="Calibri" w:hAnsi="Calibri" w:cs="Calibri"/>
                <w:sz w:val="18"/>
                <w:szCs w:val="18"/>
              </w:rPr>
            </w:pPr>
            <w:r w:rsidRPr="00716FB1">
              <w:rPr>
                <w:rFonts w:ascii="Calibri" w:hAnsi="Calibri" w:cs="Calibri"/>
                <w:sz w:val="18"/>
                <w:szCs w:val="18"/>
              </w:rPr>
              <w:t>15.3</w:t>
            </w:r>
          </w:p>
        </w:tc>
        <w:tc>
          <w:tcPr>
            <w:tcW w:w="851" w:type="dxa"/>
            <w:tcBorders>
              <w:top w:val="nil"/>
              <w:left w:val="nil"/>
              <w:bottom w:val="single" w:sz="8" w:space="0" w:color="auto"/>
              <w:right w:val="nil"/>
            </w:tcBorders>
          </w:tcPr>
          <w:p w:rsidR="00FA7654" w:rsidRPr="00716FB1" w:rsidRDefault="00FA7654" w:rsidP="00716FB1">
            <w:pPr>
              <w:adjustRightInd w:val="0"/>
              <w:snapToGrid w:val="0"/>
              <w:jc w:val="left"/>
              <w:rPr>
                <w:rFonts w:ascii="Calibri" w:hAnsi="Calibri" w:cs="Calibri"/>
                <w:sz w:val="18"/>
                <w:szCs w:val="18"/>
              </w:rPr>
            </w:pPr>
          </w:p>
        </w:tc>
        <w:tc>
          <w:tcPr>
            <w:tcW w:w="283" w:type="dxa"/>
            <w:tcBorders>
              <w:top w:val="nil"/>
              <w:left w:val="nil"/>
              <w:bottom w:val="single" w:sz="8" w:space="0" w:color="auto"/>
              <w:right w:val="nil"/>
            </w:tcBorders>
          </w:tcPr>
          <w:p w:rsidR="00FA7654" w:rsidRPr="00716FB1" w:rsidRDefault="00FA7654" w:rsidP="00716FB1">
            <w:pPr>
              <w:adjustRightInd w:val="0"/>
              <w:snapToGrid w:val="0"/>
              <w:jc w:val="left"/>
              <w:rPr>
                <w:rFonts w:ascii="Calibri" w:hAnsi="Calibri" w:cs="Calibri"/>
                <w:sz w:val="18"/>
                <w:szCs w:val="18"/>
              </w:rPr>
            </w:pPr>
          </w:p>
        </w:tc>
        <w:tc>
          <w:tcPr>
            <w:tcW w:w="567" w:type="dxa"/>
            <w:tcBorders>
              <w:top w:val="nil"/>
              <w:left w:val="nil"/>
              <w:bottom w:val="single" w:sz="8" w:space="0" w:color="auto"/>
              <w:right w:val="nil"/>
            </w:tcBorders>
          </w:tcPr>
          <w:p w:rsidR="00FA7654" w:rsidRPr="00716FB1" w:rsidRDefault="00AE70AF" w:rsidP="00716FB1">
            <w:pPr>
              <w:adjustRightInd w:val="0"/>
              <w:snapToGrid w:val="0"/>
              <w:jc w:val="left"/>
              <w:rPr>
                <w:rFonts w:ascii="Calibri" w:hAnsi="Calibri" w:cs="Calibri"/>
                <w:sz w:val="18"/>
                <w:szCs w:val="18"/>
              </w:rPr>
            </w:pPr>
            <w:r w:rsidRPr="00716FB1">
              <w:rPr>
                <w:rFonts w:ascii="Calibri" w:hAnsi="Calibri" w:cs="Calibri"/>
                <w:sz w:val="18"/>
                <w:szCs w:val="18"/>
              </w:rPr>
              <w:t>65</w:t>
            </w:r>
          </w:p>
        </w:tc>
        <w:tc>
          <w:tcPr>
            <w:tcW w:w="851" w:type="dxa"/>
            <w:tcBorders>
              <w:top w:val="nil"/>
              <w:left w:val="nil"/>
              <w:bottom w:val="single" w:sz="8" w:space="0" w:color="auto"/>
              <w:right w:val="nil"/>
            </w:tcBorders>
          </w:tcPr>
          <w:p w:rsidR="00FA7654" w:rsidRPr="00716FB1" w:rsidRDefault="00990C8D" w:rsidP="00716FB1">
            <w:pPr>
              <w:adjustRightInd w:val="0"/>
              <w:snapToGrid w:val="0"/>
              <w:jc w:val="left"/>
              <w:rPr>
                <w:rFonts w:ascii="Calibri" w:hAnsi="Calibri" w:cs="Calibri"/>
                <w:sz w:val="18"/>
                <w:szCs w:val="18"/>
              </w:rPr>
            </w:pPr>
            <w:r w:rsidRPr="00716FB1">
              <w:rPr>
                <w:rFonts w:ascii="Calibri" w:hAnsi="Calibri" w:cs="Calibri"/>
                <w:sz w:val="18"/>
                <w:szCs w:val="18"/>
              </w:rPr>
              <w:t>31.9</w:t>
            </w:r>
          </w:p>
        </w:tc>
        <w:tc>
          <w:tcPr>
            <w:tcW w:w="850" w:type="dxa"/>
            <w:tcBorders>
              <w:top w:val="nil"/>
              <w:left w:val="nil"/>
              <w:bottom w:val="single" w:sz="8" w:space="0" w:color="auto"/>
              <w:right w:val="nil"/>
            </w:tcBorders>
          </w:tcPr>
          <w:p w:rsidR="00FA7654" w:rsidRPr="00716FB1" w:rsidRDefault="00FA7654" w:rsidP="00716FB1">
            <w:pPr>
              <w:adjustRightInd w:val="0"/>
              <w:snapToGrid w:val="0"/>
              <w:jc w:val="left"/>
              <w:rPr>
                <w:rFonts w:ascii="Calibri" w:hAnsi="Calibri" w:cs="Calibri"/>
                <w:sz w:val="18"/>
                <w:szCs w:val="18"/>
              </w:rPr>
            </w:pPr>
          </w:p>
        </w:tc>
      </w:tr>
    </w:tbl>
    <w:p w:rsidR="004A0551" w:rsidRPr="00716FB1" w:rsidRDefault="004A0551" w:rsidP="00716FB1">
      <w:pPr>
        <w:adjustRightInd w:val="0"/>
        <w:snapToGrid w:val="0"/>
        <w:spacing w:before="60"/>
        <w:jc w:val="left"/>
        <w:rPr>
          <w:rFonts w:ascii="Calibri" w:hAnsi="Calibri" w:cs="Calibri"/>
          <w:sz w:val="18"/>
          <w:szCs w:val="18"/>
        </w:rPr>
      </w:pPr>
      <w:r w:rsidRPr="00716FB1">
        <w:rPr>
          <w:rFonts w:ascii="Calibri" w:hAnsi="Calibri" w:cs="Calibri"/>
          <w:sz w:val="18"/>
          <w:szCs w:val="18"/>
        </w:rPr>
        <w:t xml:space="preserve">* </w:t>
      </w:r>
      <w:r w:rsidRPr="00716FB1">
        <w:rPr>
          <w:rFonts w:ascii="Calibri" w:hAnsi="Calibri" w:cs="Calibri"/>
          <w:i/>
          <w:sz w:val="18"/>
          <w:szCs w:val="18"/>
        </w:rPr>
        <w:t>P</w:t>
      </w:r>
      <w:r w:rsidRPr="00716FB1">
        <w:rPr>
          <w:rFonts w:ascii="Calibri" w:hAnsi="Calibri" w:cs="Calibri"/>
          <w:sz w:val="18"/>
          <w:szCs w:val="18"/>
        </w:rPr>
        <w:t xml:space="preserve"> &lt; 0.05, ** </w:t>
      </w:r>
      <w:r w:rsidRPr="00716FB1">
        <w:rPr>
          <w:rFonts w:ascii="Calibri" w:hAnsi="Calibri" w:cs="Calibri"/>
          <w:i/>
          <w:sz w:val="18"/>
          <w:szCs w:val="18"/>
        </w:rPr>
        <w:t>P</w:t>
      </w:r>
      <w:r w:rsidRPr="00716FB1">
        <w:rPr>
          <w:rFonts w:ascii="Calibri" w:hAnsi="Calibri" w:cs="Calibri"/>
          <w:sz w:val="18"/>
          <w:szCs w:val="18"/>
        </w:rPr>
        <w:t xml:space="preserve"> &lt; 0.01, </w:t>
      </w:r>
      <w:bookmarkStart w:id="5" w:name="OLE_LINK4"/>
      <w:bookmarkStart w:id="6" w:name="OLE_LINK5"/>
      <w:r w:rsidRPr="00716FB1">
        <w:rPr>
          <w:rFonts w:ascii="Calibri" w:hAnsi="Calibri" w:cs="Calibri"/>
          <w:sz w:val="18"/>
          <w:szCs w:val="18"/>
        </w:rPr>
        <w:t>*</w:t>
      </w:r>
      <w:bookmarkEnd w:id="5"/>
      <w:bookmarkEnd w:id="6"/>
      <w:r w:rsidR="006806C0" w:rsidRPr="00F255C4">
        <w:rPr>
          <w:rFonts w:ascii="Calibri" w:hAnsi="Calibri" w:cs="Calibri"/>
          <w:sz w:val="18"/>
          <w:szCs w:val="18"/>
        </w:rPr>
        <w:t>**</w:t>
      </w:r>
      <w:r w:rsidRPr="00716FB1">
        <w:rPr>
          <w:rFonts w:ascii="Calibri" w:hAnsi="Calibri" w:cs="Calibri"/>
          <w:sz w:val="18"/>
          <w:szCs w:val="18"/>
        </w:rPr>
        <w:t xml:space="preserve"> </w:t>
      </w:r>
      <w:r w:rsidRPr="00716FB1">
        <w:rPr>
          <w:rFonts w:ascii="Calibri" w:hAnsi="Calibri" w:cs="Calibri"/>
          <w:i/>
          <w:sz w:val="18"/>
          <w:szCs w:val="18"/>
        </w:rPr>
        <w:t>P</w:t>
      </w:r>
      <w:r w:rsidRPr="00716FB1">
        <w:rPr>
          <w:rFonts w:ascii="Calibri" w:hAnsi="Calibri" w:cs="Calibri"/>
          <w:sz w:val="18"/>
          <w:szCs w:val="18"/>
        </w:rPr>
        <w:t xml:space="preserve"> &lt; 0.001</w:t>
      </w:r>
    </w:p>
    <w:p w:rsidR="00AA0DAE" w:rsidRPr="00716FB1" w:rsidRDefault="00AA0DAE">
      <w:pPr>
        <w:widowControl/>
        <w:jc w:val="left"/>
        <w:rPr>
          <w:rFonts w:ascii="Calibri" w:hAnsi="Calibri" w:cs="Calibri"/>
          <w:sz w:val="18"/>
          <w:szCs w:val="18"/>
        </w:rPr>
        <w:sectPr w:rsidR="00AA0DAE" w:rsidRPr="00716FB1" w:rsidSect="00716FB1">
          <w:pgSz w:w="12240" w:h="15840" w:code="1"/>
          <w:pgMar w:top="1440" w:right="1247" w:bottom="1440" w:left="1247" w:header="851" w:footer="992" w:gutter="0"/>
          <w:cols w:space="425"/>
          <w:docGrid w:type="lines" w:linePitch="360"/>
        </w:sectPr>
      </w:pPr>
    </w:p>
    <w:p w:rsidR="00AA7C47" w:rsidRPr="00716FB1" w:rsidRDefault="00AA7C47" w:rsidP="00716FB1">
      <w:pPr>
        <w:adjustRightInd w:val="0"/>
        <w:snapToGrid w:val="0"/>
        <w:spacing w:after="120"/>
        <w:ind w:left="426" w:hanging="426"/>
        <w:jc w:val="left"/>
        <w:rPr>
          <w:rFonts w:ascii="Calibri" w:hAnsi="Calibri" w:cs="Calibri"/>
          <w:sz w:val="18"/>
          <w:szCs w:val="18"/>
        </w:rPr>
      </w:pPr>
      <w:r w:rsidRPr="00716FB1">
        <w:rPr>
          <w:rFonts w:ascii="Calibri" w:hAnsi="Calibri" w:cs="Calibri"/>
          <w:noProof/>
          <w:sz w:val="18"/>
          <w:szCs w:val="18"/>
        </w:rPr>
        <w:lastRenderedPageBreak/>
        <w:drawing>
          <wp:inline distT="0" distB="0" distL="0" distR="0" wp14:anchorId="496F6B96" wp14:editId="527F32CE">
            <wp:extent cx="3600000" cy="3549027"/>
            <wp:effectExtent l="0" t="0" r="635"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S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600000" cy="3549027"/>
                    </a:xfrm>
                    <a:prstGeom prst="rect">
                      <a:avLst/>
                    </a:prstGeom>
                  </pic:spPr>
                </pic:pic>
              </a:graphicData>
            </a:graphic>
          </wp:inline>
        </w:drawing>
      </w:r>
    </w:p>
    <w:p w:rsidR="00BA148B" w:rsidRPr="00716FB1" w:rsidRDefault="00AA7C47" w:rsidP="00716FB1">
      <w:pPr>
        <w:adjustRightInd w:val="0"/>
        <w:snapToGrid w:val="0"/>
        <w:jc w:val="left"/>
        <w:rPr>
          <w:rFonts w:ascii="Calibri" w:hAnsi="Calibri" w:cs="Calibri"/>
          <w:sz w:val="18"/>
          <w:szCs w:val="18"/>
        </w:rPr>
      </w:pPr>
      <w:r w:rsidRPr="00716FB1">
        <w:rPr>
          <w:rFonts w:ascii="Calibri" w:hAnsi="Calibri" w:cs="Calibri"/>
          <w:b/>
          <w:sz w:val="18"/>
          <w:szCs w:val="18"/>
        </w:rPr>
        <w:t>Fig</w:t>
      </w:r>
      <w:r w:rsidR="001C18C3" w:rsidRPr="00F255C4">
        <w:rPr>
          <w:rFonts w:ascii="Calibri" w:hAnsi="Calibri" w:cs="Calibri"/>
          <w:b/>
          <w:sz w:val="18"/>
          <w:szCs w:val="18"/>
          <w:lang w:val="en-GB"/>
        </w:rPr>
        <w:t>.</w:t>
      </w:r>
      <w:r w:rsidRPr="00716FB1">
        <w:rPr>
          <w:rFonts w:ascii="Calibri" w:hAnsi="Calibri" w:cs="Calibri"/>
          <w:b/>
          <w:sz w:val="18"/>
          <w:szCs w:val="18"/>
        </w:rPr>
        <w:t xml:space="preserve"> S1 </w:t>
      </w:r>
      <w:r w:rsidR="0092512A" w:rsidRPr="00716FB1">
        <w:rPr>
          <w:rFonts w:ascii="Calibri" w:hAnsi="Calibri" w:cs="Calibri"/>
          <w:sz w:val="18"/>
          <w:szCs w:val="18"/>
        </w:rPr>
        <w:t>Change</w:t>
      </w:r>
      <w:r w:rsidR="00E94ABC" w:rsidRPr="00716FB1">
        <w:rPr>
          <w:rFonts w:ascii="Calibri" w:hAnsi="Calibri" w:cs="Calibri"/>
          <w:sz w:val="18"/>
          <w:szCs w:val="18"/>
        </w:rPr>
        <w:t>s</w:t>
      </w:r>
      <w:r w:rsidR="0092512A" w:rsidRPr="00716FB1">
        <w:rPr>
          <w:rFonts w:ascii="Calibri" w:hAnsi="Calibri" w:cs="Calibri"/>
          <w:sz w:val="18"/>
          <w:szCs w:val="18"/>
        </w:rPr>
        <w:t xml:space="preserve"> in t</w:t>
      </w:r>
      <w:r w:rsidR="007B0C11" w:rsidRPr="00716FB1">
        <w:rPr>
          <w:rFonts w:ascii="Calibri" w:hAnsi="Calibri" w:cs="Calibri"/>
          <w:sz w:val="18"/>
          <w:szCs w:val="18"/>
        </w:rPr>
        <w:t>ree height</w:t>
      </w:r>
      <w:r w:rsidR="00AA5603" w:rsidRPr="00716FB1">
        <w:rPr>
          <w:rFonts w:ascii="Calibri" w:hAnsi="Calibri" w:cs="Calibri"/>
          <w:sz w:val="18"/>
          <w:szCs w:val="18"/>
        </w:rPr>
        <w:t>s</w:t>
      </w:r>
      <w:r w:rsidR="007B0C11" w:rsidRPr="00716FB1">
        <w:rPr>
          <w:rFonts w:ascii="Calibri" w:hAnsi="Calibri" w:cs="Calibri"/>
          <w:sz w:val="18"/>
          <w:szCs w:val="18"/>
        </w:rPr>
        <w:t xml:space="preserve"> </w:t>
      </w:r>
      <w:r w:rsidR="00BA7742" w:rsidRPr="00716FB1">
        <w:rPr>
          <w:rFonts w:ascii="Calibri" w:hAnsi="Calibri" w:cs="Calibri"/>
          <w:sz w:val="18"/>
          <w:szCs w:val="18"/>
        </w:rPr>
        <w:t>a</w:t>
      </w:r>
      <w:r w:rsidR="00A414AC" w:rsidRPr="00716FB1">
        <w:rPr>
          <w:rFonts w:ascii="Calibri" w:hAnsi="Calibri" w:cs="Calibri"/>
          <w:sz w:val="18"/>
          <w:szCs w:val="18"/>
        </w:rPr>
        <w:t xml:space="preserve">cross experimental years in </w:t>
      </w:r>
      <w:r w:rsidR="000C0B33" w:rsidRPr="00716FB1">
        <w:rPr>
          <w:rFonts w:ascii="Calibri" w:hAnsi="Calibri" w:cs="Calibri"/>
          <w:sz w:val="18"/>
          <w:szCs w:val="18"/>
        </w:rPr>
        <w:t xml:space="preserve">the </w:t>
      </w:r>
      <w:proofErr w:type="spellStart"/>
      <w:r w:rsidR="000C0B33" w:rsidRPr="00716FB1">
        <w:rPr>
          <w:rFonts w:ascii="Calibri" w:hAnsi="Calibri" w:cs="Calibri"/>
          <w:sz w:val="18"/>
          <w:szCs w:val="18"/>
        </w:rPr>
        <w:t>Furano</w:t>
      </w:r>
      <w:proofErr w:type="spellEnd"/>
      <w:r w:rsidR="000C0B33" w:rsidRPr="00716FB1">
        <w:rPr>
          <w:rFonts w:ascii="Calibri" w:hAnsi="Calibri" w:cs="Calibri"/>
          <w:sz w:val="18"/>
          <w:szCs w:val="18"/>
        </w:rPr>
        <w:t xml:space="preserve"> experiment</w:t>
      </w:r>
      <w:r w:rsidR="00A414AC" w:rsidRPr="00716FB1">
        <w:rPr>
          <w:rFonts w:ascii="Calibri" w:hAnsi="Calibri" w:cs="Calibri"/>
          <w:sz w:val="18"/>
          <w:szCs w:val="18"/>
        </w:rPr>
        <w:t>.</w:t>
      </w:r>
      <w:r w:rsidR="00B26177" w:rsidRPr="00716FB1">
        <w:rPr>
          <w:rFonts w:ascii="Calibri" w:hAnsi="Calibri" w:cs="Calibri"/>
          <w:sz w:val="18"/>
          <w:szCs w:val="18"/>
        </w:rPr>
        <w:t xml:space="preserve"> </w:t>
      </w:r>
      <w:r w:rsidR="00A93266" w:rsidRPr="00716FB1">
        <w:rPr>
          <w:rFonts w:ascii="Calibri" w:hAnsi="Calibri" w:cs="Calibri"/>
          <w:sz w:val="18"/>
          <w:szCs w:val="18"/>
        </w:rPr>
        <w:t xml:space="preserve">Each set of </w:t>
      </w:r>
      <w:r w:rsidR="00A926C6" w:rsidRPr="00716FB1">
        <w:rPr>
          <w:rFonts w:ascii="Calibri" w:hAnsi="Calibri" w:cs="Calibri"/>
          <w:sz w:val="18"/>
          <w:szCs w:val="18"/>
        </w:rPr>
        <w:t xml:space="preserve">circles connected </w:t>
      </w:r>
      <w:r w:rsidR="00D82F56" w:rsidRPr="00716FB1">
        <w:rPr>
          <w:rFonts w:ascii="Calibri" w:hAnsi="Calibri" w:cs="Calibri"/>
          <w:sz w:val="18"/>
          <w:szCs w:val="18"/>
        </w:rPr>
        <w:t>by</w:t>
      </w:r>
      <w:r w:rsidR="002238C6" w:rsidRPr="00716FB1">
        <w:rPr>
          <w:rFonts w:ascii="Calibri" w:hAnsi="Calibri" w:cs="Calibri"/>
          <w:sz w:val="18"/>
          <w:szCs w:val="18"/>
        </w:rPr>
        <w:t xml:space="preserve"> line</w:t>
      </w:r>
      <w:r w:rsidR="00D82F56" w:rsidRPr="00716FB1">
        <w:rPr>
          <w:rFonts w:ascii="Calibri" w:hAnsi="Calibri" w:cs="Calibri"/>
          <w:sz w:val="18"/>
          <w:szCs w:val="18"/>
        </w:rPr>
        <w:t>s</w:t>
      </w:r>
      <w:r w:rsidR="002238C6" w:rsidRPr="00716FB1">
        <w:rPr>
          <w:rFonts w:ascii="Calibri" w:hAnsi="Calibri" w:cs="Calibri"/>
          <w:sz w:val="18"/>
          <w:szCs w:val="18"/>
        </w:rPr>
        <w:t xml:space="preserve"> </w:t>
      </w:r>
      <w:r w:rsidR="00E771DE" w:rsidRPr="00716FB1">
        <w:rPr>
          <w:rFonts w:ascii="Calibri" w:hAnsi="Calibri" w:cs="Calibri"/>
          <w:sz w:val="18"/>
          <w:szCs w:val="18"/>
        </w:rPr>
        <w:t xml:space="preserve">represents </w:t>
      </w:r>
      <w:r w:rsidR="00D7707F" w:rsidRPr="00716FB1">
        <w:rPr>
          <w:rFonts w:ascii="Calibri" w:hAnsi="Calibri" w:cs="Calibri"/>
          <w:sz w:val="18"/>
          <w:szCs w:val="18"/>
        </w:rPr>
        <w:t xml:space="preserve">the </w:t>
      </w:r>
      <w:r w:rsidR="00955F85" w:rsidRPr="00716FB1">
        <w:rPr>
          <w:rFonts w:ascii="Calibri" w:hAnsi="Calibri" w:cs="Calibri"/>
          <w:sz w:val="18"/>
          <w:szCs w:val="18"/>
        </w:rPr>
        <w:t xml:space="preserve">change </w:t>
      </w:r>
      <w:r w:rsidR="008E3F23" w:rsidRPr="00716FB1">
        <w:rPr>
          <w:rFonts w:ascii="Calibri" w:hAnsi="Calibri" w:cs="Calibri"/>
          <w:sz w:val="18"/>
          <w:szCs w:val="18"/>
        </w:rPr>
        <w:t xml:space="preserve">in height </w:t>
      </w:r>
      <w:r w:rsidR="00955F85" w:rsidRPr="00716FB1">
        <w:rPr>
          <w:rFonts w:ascii="Calibri" w:hAnsi="Calibri" w:cs="Calibri"/>
          <w:sz w:val="18"/>
          <w:szCs w:val="18"/>
        </w:rPr>
        <w:t>of an individual tree</w:t>
      </w:r>
      <w:r w:rsidR="004D4E15" w:rsidRPr="00716FB1">
        <w:rPr>
          <w:rFonts w:ascii="Calibri" w:hAnsi="Calibri" w:cs="Calibri"/>
          <w:sz w:val="18"/>
          <w:szCs w:val="18"/>
        </w:rPr>
        <w:t>.</w:t>
      </w:r>
      <w:r w:rsidR="00A93266" w:rsidRPr="00716FB1">
        <w:rPr>
          <w:rFonts w:ascii="Calibri" w:hAnsi="Calibri" w:cs="Calibri"/>
          <w:sz w:val="18"/>
          <w:szCs w:val="18"/>
        </w:rPr>
        <w:t xml:space="preserve"> </w:t>
      </w:r>
      <w:r w:rsidR="00843E86" w:rsidRPr="00716FB1">
        <w:rPr>
          <w:rFonts w:ascii="Calibri" w:hAnsi="Calibri" w:cs="Calibri"/>
          <w:sz w:val="18"/>
          <w:szCs w:val="18"/>
        </w:rPr>
        <w:t>The l</w:t>
      </w:r>
      <w:r w:rsidR="00754D76" w:rsidRPr="00716FB1">
        <w:rPr>
          <w:rFonts w:ascii="Calibri" w:hAnsi="Calibri" w:cs="Calibri"/>
          <w:sz w:val="18"/>
          <w:szCs w:val="18"/>
        </w:rPr>
        <w:t xml:space="preserve">ines </w:t>
      </w:r>
      <w:r w:rsidR="00843E86" w:rsidRPr="00716FB1">
        <w:rPr>
          <w:rFonts w:ascii="Calibri" w:hAnsi="Calibri" w:cs="Calibri"/>
          <w:sz w:val="18"/>
          <w:szCs w:val="18"/>
        </w:rPr>
        <w:t xml:space="preserve">are </w:t>
      </w:r>
      <w:r w:rsidR="006223C1" w:rsidRPr="00716FB1">
        <w:rPr>
          <w:rFonts w:ascii="Calibri" w:hAnsi="Calibri" w:cs="Calibri"/>
          <w:sz w:val="18"/>
          <w:szCs w:val="18"/>
        </w:rPr>
        <w:t>terminated</w:t>
      </w:r>
      <w:r w:rsidR="00754D76" w:rsidRPr="00716FB1">
        <w:rPr>
          <w:rFonts w:ascii="Calibri" w:hAnsi="Calibri" w:cs="Calibri"/>
          <w:sz w:val="18"/>
          <w:szCs w:val="18"/>
        </w:rPr>
        <w:t xml:space="preserve"> </w:t>
      </w:r>
      <w:r w:rsidR="00843E86" w:rsidRPr="00716FB1">
        <w:rPr>
          <w:rFonts w:ascii="Calibri" w:hAnsi="Calibri" w:cs="Calibri"/>
          <w:sz w:val="18"/>
          <w:szCs w:val="18"/>
        </w:rPr>
        <w:t xml:space="preserve">when </w:t>
      </w:r>
      <w:r w:rsidR="00754D76" w:rsidRPr="00716FB1">
        <w:rPr>
          <w:rFonts w:ascii="Calibri" w:hAnsi="Calibri" w:cs="Calibri"/>
          <w:sz w:val="18"/>
          <w:szCs w:val="18"/>
        </w:rPr>
        <w:t>the tree</w:t>
      </w:r>
      <w:r w:rsidR="00A35085" w:rsidRPr="00716FB1">
        <w:rPr>
          <w:rFonts w:ascii="Calibri" w:hAnsi="Calibri" w:cs="Calibri"/>
          <w:sz w:val="18"/>
          <w:szCs w:val="18"/>
        </w:rPr>
        <w:t>s</w:t>
      </w:r>
      <w:r w:rsidR="00754D76" w:rsidRPr="00716FB1">
        <w:rPr>
          <w:rFonts w:ascii="Calibri" w:hAnsi="Calibri" w:cs="Calibri"/>
          <w:sz w:val="18"/>
          <w:szCs w:val="18"/>
        </w:rPr>
        <w:t xml:space="preserve"> </w:t>
      </w:r>
      <w:r w:rsidR="00580AF0" w:rsidRPr="00716FB1">
        <w:rPr>
          <w:rFonts w:ascii="Calibri" w:hAnsi="Calibri" w:cs="Calibri"/>
          <w:sz w:val="18"/>
          <w:szCs w:val="18"/>
        </w:rPr>
        <w:t>were</w:t>
      </w:r>
      <w:r w:rsidR="002D7671" w:rsidRPr="00716FB1">
        <w:rPr>
          <w:rFonts w:ascii="Calibri" w:hAnsi="Calibri" w:cs="Calibri"/>
          <w:sz w:val="18"/>
          <w:szCs w:val="18"/>
        </w:rPr>
        <w:t xml:space="preserve"> </w:t>
      </w:r>
      <w:r w:rsidR="00580AF0" w:rsidRPr="00716FB1">
        <w:rPr>
          <w:rFonts w:ascii="Calibri" w:hAnsi="Calibri" w:cs="Calibri"/>
          <w:sz w:val="18"/>
          <w:szCs w:val="18"/>
        </w:rPr>
        <w:t>dead</w:t>
      </w:r>
      <w:r w:rsidR="00FC2A27" w:rsidRPr="00716FB1">
        <w:rPr>
          <w:rFonts w:ascii="Calibri" w:hAnsi="Calibri" w:cs="Calibri"/>
          <w:sz w:val="18"/>
          <w:szCs w:val="18"/>
        </w:rPr>
        <w:t xml:space="preserve">. </w:t>
      </w:r>
      <w:r w:rsidR="00DE2BEE" w:rsidRPr="00716FB1">
        <w:rPr>
          <w:rFonts w:ascii="Calibri" w:hAnsi="Calibri" w:cs="Calibri"/>
          <w:sz w:val="18"/>
          <w:szCs w:val="18"/>
        </w:rPr>
        <w:t>The height</w:t>
      </w:r>
      <w:r w:rsidR="00592E78" w:rsidRPr="00716FB1">
        <w:rPr>
          <w:rFonts w:ascii="Calibri" w:hAnsi="Calibri" w:cs="Calibri"/>
          <w:sz w:val="18"/>
          <w:szCs w:val="18"/>
        </w:rPr>
        <w:t xml:space="preserve"> of some</w:t>
      </w:r>
      <w:r w:rsidR="00B26177" w:rsidRPr="00716FB1">
        <w:rPr>
          <w:rFonts w:ascii="Calibri" w:hAnsi="Calibri" w:cs="Calibri"/>
          <w:sz w:val="18"/>
          <w:szCs w:val="18"/>
        </w:rPr>
        <w:t xml:space="preserve"> trees </w:t>
      </w:r>
      <w:r w:rsidR="00592E78" w:rsidRPr="00716FB1">
        <w:rPr>
          <w:rFonts w:ascii="Calibri" w:hAnsi="Calibri" w:cs="Calibri"/>
          <w:sz w:val="18"/>
          <w:szCs w:val="18"/>
        </w:rPr>
        <w:t>decreased</w:t>
      </w:r>
      <w:r w:rsidR="00B26177" w:rsidRPr="00716FB1">
        <w:rPr>
          <w:rFonts w:ascii="Calibri" w:hAnsi="Calibri" w:cs="Calibri"/>
          <w:sz w:val="18"/>
          <w:szCs w:val="18"/>
        </w:rPr>
        <w:t xml:space="preserve"> </w:t>
      </w:r>
      <w:r w:rsidR="0099799F" w:rsidRPr="00716FB1">
        <w:rPr>
          <w:rFonts w:ascii="Calibri" w:hAnsi="Calibri" w:cs="Calibri"/>
          <w:sz w:val="18"/>
          <w:szCs w:val="18"/>
        </w:rPr>
        <w:t xml:space="preserve">between </w:t>
      </w:r>
      <w:r w:rsidR="00592E78" w:rsidRPr="00716FB1">
        <w:rPr>
          <w:rFonts w:ascii="Calibri" w:hAnsi="Calibri" w:cs="Calibri"/>
          <w:sz w:val="18"/>
          <w:szCs w:val="18"/>
        </w:rPr>
        <w:t xml:space="preserve">some </w:t>
      </w:r>
      <w:r w:rsidR="0099799F" w:rsidRPr="00716FB1">
        <w:rPr>
          <w:rFonts w:ascii="Calibri" w:hAnsi="Calibri" w:cs="Calibri"/>
          <w:sz w:val="18"/>
          <w:szCs w:val="18"/>
        </w:rPr>
        <w:t>measurement intervals</w:t>
      </w:r>
      <w:r w:rsidR="00DB3B38" w:rsidRPr="00716FB1">
        <w:rPr>
          <w:rFonts w:ascii="Calibri" w:hAnsi="Calibri" w:cs="Calibri"/>
          <w:sz w:val="18"/>
          <w:szCs w:val="18"/>
        </w:rPr>
        <w:t xml:space="preserve"> due to stem bending or breakage</w:t>
      </w:r>
    </w:p>
    <w:sectPr w:rsidR="00BA148B" w:rsidRPr="00716FB1" w:rsidSect="00FB2951">
      <w:pgSz w:w="12240" w:h="15840" w:code="1"/>
      <w:pgMar w:top="1440" w:right="1247" w:bottom="1440"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D5E6A" w:rsidRDefault="004D5E6A" w:rsidP="00D7626F">
      <w:r>
        <w:separator/>
      </w:r>
    </w:p>
  </w:endnote>
  <w:endnote w:type="continuationSeparator" w:id="0">
    <w:p w:rsidR="004D5E6A" w:rsidRDefault="004D5E6A" w:rsidP="00D762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Yu Mincho">
    <w:altName w:val="Yu Mincho"/>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MS PGothic">
    <w:altName w:val="ＭＳ Ｐゴシック"/>
    <w:panose1 w:val="020B0600070205080204"/>
    <w:charset w:val="80"/>
    <w:family w:val="swiss"/>
    <w:pitch w:val="variable"/>
    <w:sig w:usb0="E00002FF" w:usb1="6AC7FDFB" w:usb2="00000012" w:usb3="00000000" w:csb0="0002009F" w:csb1="00000000"/>
  </w:font>
  <w:font w:name="Yu Gothic Light">
    <w:altName w:val="游ゴシック Light"/>
    <w:charset w:val="80"/>
    <w:family w:val="swiss"/>
    <w:pitch w:val="variable"/>
    <w:sig w:usb0="E00002FF" w:usb1="2AC7FDFF" w:usb2="00000016" w:usb3="00000000" w:csb0="0002009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等线">
    <w:altName w:val="DengXian"/>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0000012" w:usb3="00000000" w:csb0="0002009F" w:csb1="00000000"/>
  </w:font>
  <w:font w:name="MS PMincho">
    <w:altName w:val="ＭＳ Ｐ明朝"/>
    <w:panose1 w:val="02020600040205080304"/>
    <w:charset w:val="80"/>
    <w:family w:val="roma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D5E6A" w:rsidRDefault="004D5E6A" w:rsidP="00D7626F">
      <w:r>
        <w:separator/>
      </w:r>
    </w:p>
  </w:footnote>
  <w:footnote w:type="continuationSeparator" w:id="0">
    <w:p w:rsidR="004D5E6A" w:rsidRDefault="004D5E6A" w:rsidP="00D7626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bordersDoNotSurroundHeader/>
  <w:bordersDoNotSurroundFooter/>
  <w:proofState w:spelling="clean" w:grammar="clean"/>
  <w:defaultTabStop w:val="397"/>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253F"/>
    <w:rsid w:val="00001B89"/>
    <w:rsid w:val="00002613"/>
    <w:rsid w:val="0000363E"/>
    <w:rsid w:val="0000383D"/>
    <w:rsid w:val="0000531C"/>
    <w:rsid w:val="0000605F"/>
    <w:rsid w:val="000101CF"/>
    <w:rsid w:val="00013B16"/>
    <w:rsid w:val="00013E14"/>
    <w:rsid w:val="00014610"/>
    <w:rsid w:val="00014D11"/>
    <w:rsid w:val="0001552C"/>
    <w:rsid w:val="00015D5C"/>
    <w:rsid w:val="00015FDE"/>
    <w:rsid w:val="00020518"/>
    <w:rsid w:val="00021992"/>
    <w:rsid w:val="00022A07"/>
    <w:rsid w:val="00023A5C"/>
    <w:rsid w:val="00025478"/>
    <w:rsid w:val="000254F6"/>
    <w:rsid w:val="00025C5B"/>
    <w:rsid w:val="00025E7A"/>
    <w:rsid w:val="000275D3"/>
    <w:rsid w:val="00027853"/>
    <w:rsid w:val="00031385"/>
    <w:rsid w:val="00033ADC"/>
    <w:rsid w:val="00033B6B"/>
    <w:rsid w:val="00036BEB"/>
    <w:rsid w:val="00036DE4"/>
    <w:rsid w:val="00040EA4"/>
    <w:rsid w:val="000421B6"/>
    <w:rsid w:val="00043044"/>
    <w:rsid w:val="00043F51"/>
    <w:rsid w:val="00045A08"/>
    <w:rsid w:val="00050EE7"/>
    <w:rsid w:val="00051161"/>
    <w:rsid w:val="000514E1"/>
    <w:rsid w:val="000521EE"/>
    <w:rsid w:val="00052E94"/>
    <w:rsid w:val="000548D0"/>
    <w:rsid w:val="00054BDF"/>
    <w:rsid w:val="00061062"/>
    <w:rsid w:val="0006117E"/>
    <w:rsid w:val="000632F7"/>
    <w:rsid w:val="00064A58"/>
    <w:rsid w:val="00064CBB"/>
    <w:rsid w:val="00064CDF"/>
    <w:rsid w:val="00064DA8"/>
    <w:rsid w:val="0007232A"/>
    <w:rsid w:val="00073B5E"/>
    <w:rsid w:val="000745ED"/>
    <w:rsid w:val="00074796"/>
    <w:rsid w:val="00076CF3"/>
    <w:rsid w:val="00077356"/>
    <w:rsid w:val="00077B71"/>
    <w:rsid w:val="000817A7"/>
    <w:rsid w:val="00081D1B"/>
    <w:rsid w:val="00086D14"/>
    <w:rsid w:val="00086D28"/>
    <w:rsid w:val="00092560"/>
    <w:rsid w:val="0009315F"/>
    <w:rsid w:val="00093A67"/>
    <w:rsid w:val="00094A90"/>
    <w:rsid w:val="000A0A49"/>
    <w:rsid w:val="000A1753"/>
    <w:rsid w:val="000A2D32"/>
    <w:rsid w:val="000A35DC"/>
    <w:rsid w:val="000A459D"/>
    <w:rsid w:val="000A4746"/>
    <w:rsid w:val="000A5313"/>
    <w:rsid w:val="000A5EB0"/>
    <w:rsid w:val="000B2CD8"/>
    <w:rsid w:val="000B359D"/>
    <w:rsid w:val="000B4E04"/>
    <w:rsid w:val="000B6A34"/>
    <w:rsid w:val="000C0B33"/>
    <w:rsid w:val="000C2870"/>
    <w:rsid w:val="000C6384"/>
    <w:rsid w:val="000D0A6C"/>
    <w:rsid w:val="000D16C7"/>
    <w:rsid w:val="000D3C97"/>
    <w:rsid w:val="000D6D8B"/>
    <w:rsid w:val="000E2A8F"/>
    <w:rsid w:val="000E2E02"/>
    <w:rsid w:val="000E3366"/>
    <w:rsid w:val="000E3CB4"/>
    <w:rsid w:val="000E532C"/>
    <w:rsid w:val="000E7AEE"/>
    <w:rsid w:val="000F2B9B"/>
    <w:rsid w:val="000F3A93"/>
    <w:rsid w:val="000F3E3E"/>
    <w:rsid w:val="000F4E98"/>
    <w:rsid w:val="000F5A11"/>
    <w:rsid w:val="000F604B"/>
    <w:rsid w:val="00100F92"/>
    <w:rsid w:val="001021D6"/>
    <w:rsid w:val="001025D2"/>
    <w:rsid w:val="00102A32"/>
    <w:rsid w:val="0010466D"/>
    <w:rsid w:val="00106A26"/>
    <w:rsid w:val="001072BF"/>
    <w:rsid w:val="00107443"/>
    <w:rsid w:val="0011107A"/>
    <w:rsid w:val="001115EB"/>
    <w:rsid w:val="001116E2"/>
    <w:rsid w:val="00112409"/>
    <w:rsid w:val="00115BF6"/>
    <w:rsid w:val="0011630A"/>
    <w:rsid w:val="001164E8"/>
    <w:rsid w:val="0011695B"/>
    <w:rsid w:val="001177BB"/>
    <w:rsid w:val="001218DA"/>
    <w:rsid w:val="001222B1"/>
    <w:rsid w:val="00123121"/>
    <w:rsid w:val="00124BBA"/>
    <w:rsid w:val="00130BA3"/>
    <w:rsid w:val="0013103B"/>
    <w:rsid w:val="0013148B"/>
    <w:rsid w:val="001320BB"/>
    <w:rsid w:val="001330CE"/>
    <w:rsid w:val="001351C4"/>
    <w:rsid w:val="001360EC"/>
    <w:rsid w:val="00136360"/>
    <w:rsid w:val="00136EC2"/>
    <w:rsid w:val="0013768C"/>
    <w:rsid w:val="00141367"/>
    <w:rsid w:val="00141672"/>
    <w:rsid w:val="0014222B"/>
    <w:rsid w:val="001423DC"/>
    <w:rsid w:val="0014563D"/>
    <w:rsid w:val="00153D79"/>
    <w:rsid w:val="0015530E"/>
    <w:rsid w:val="0015687A"/>
    <w:rsid w:val="00156E84"/>
    <w:rsid w:val="00157B36"/>
    <w:rsid w:val="00160054"/>
    <w:rsid w:val="00161345"/>
    <w:rsid w:val="00162579"/>
    <w:rsid w:val="001628E9"/>
    <w:rsid w:val="0017214D"/>
    <w:rsid w:val="001736E4"/>
    <w:rsid w:val="001744F8"/>
    <w:rsid w:val="00174A5C"/>
    <w:rsid w:val="0017700B"/>
    <w:rsid w:val="00182971"/>
    <w:rsid w:val="00183B58"/>
    <w:rsid w:val="00183BE0"/>
    <w:rsid w:val="00183D9A"/>
    <w:rsid w:val="00184058"/>
    <w:rsid w:val="00184752"/>
    <w:rsid w:val="001848ED"/>
    <w:rsid w:val="001852ED"/>
    <w:rsid w:val="00185FD1"/>
    <w:rsid w:val="0018680A"/>
    <w:rsid w:val="001871FC"/>
    <w:rsid w:val="00187E59"/>
    <w:rsid w:val="00190726"/>
    <w:rsid w:val="00193A4E"/>
    <w:rsid w:val="00196728"/>
    <w:rsid w:val="00196AE8"/>
    <w:rsid w:val="001A1BCF"/>
    <w:rsid w:val="001A4123"/>
    <w:rsid w:val="001A5481"/>
    <w:rsid w:val="001A6D0A"/>
    <w:rsid w:val="001B1A14"/>
    <w:rsid w:val="001B22BF"/>
    <w:rsid w:val="001C0287"/>
    <w:rsid w:val="001C18C3"/>
    <w:rsid w:val="001C2246"/>
    <w:rsid w:val="001C277E"/>
    <w:rsid w:val="001C4DD1"/>
    <w:rsid w:val="001C79A4"/>
    <w:rsid w:val="001D3748"/>
    <w:rsid w:val="001D698F"/>
    <w:rsid w:val="001E2FCF"/>
    <w:rsid w:val="001E38E5"/>
    <w:rsid w:val="001E4C88"/>
    <w:rsid w:val="001F257E"/>
    <w:rsid w:val="001F6C4C"/>
    <w:rsid w:val="001F6CBE"/>
    <w:rsid w:val="001F7E38"/>
    <w:rsid w:val="00200D5F"/>
    <w:rsid w:val="00201A17"/>
    <w:rsid w:val="002024DC"/>
    <w:rsid w:val="002105DA"/>
    <w:rsid w:val="002112E4"/>
    <w:rsid w:val="002116EB"/>
    <w:rsid w:val="002141FA"/>
    <w:rsid w:val="002157A2"/>
    <w:rsid w:val="00216E79"/>
    <w:rsid w:val="00223049"/>
    <w:rsid w:val="002238C6"/>
    <w:rsid w:val="00223A29"/>
    <w:rsid w:val="00225897"/>
    <w:rsid w:val="00225E9B"/>
    <w:rsid w:val="00232075"/>
    <w:rsid w:val="0023237D"/>
    <w:rsid w:val="002333B5"/>
    <w:rsid w:val="00234E85"/>
    <w:rsid w:val="00235A5B"/>
    <w:rsid w:val="00236F85"/>
    <w:rsid w:val="002370ED"/>
    <w:rsid w:val="00237AB8"/>
    <w:rsid w:val="00240069"/>
    <w:rsid w:val="002443EB"/>
    <w:rsid w:val="00245A30"/>
    <w:rsid w:val="00250A59"/>
    <w:rsid w:val="002520EF"/>
    <w:rsid w:val="0025472B"/>
    <w:rsid w:val="00257EDA"/>
    <w:rsid w:val="0026161B"/>
    <w:rsid w:val="002644F2"/>
    <w:rsid w:val="00264ED6"/>
    <w:rsid w:val="0026504E"/>
    <w:rsid w:val="00267219"/>
    <w:rsid w:val="002700C6"/>
    <w:rsid w:val="0027565B"/>
    <w:rsid w:val="002767A3"/>
    <w:rsid w:val="00276B33"/>
    <w:rsid w:val="00277639"/>
    <w:rsid w:val="002817EF"/>
    <w:rsid w:val="002831F0"/>
    <w:rsid w:val="002851AE"/>
    <w:rsid w:val="002856F9"/>
    <w:rsid w:val="00290ECA"/>
    <w:rsid w:val="00292DED"/>
    <w:rsid w:val="00294E41"/>
    <w:rsid w:val="00295F51"/>
    <w:rsid w:val="002970F1"/>
    <w:rsid w:val="002A3AA0"/>
    <w:rsid w:val="002A419B"/>
    <w:rsid w:val="002A5C33"/>
    <w:rsid w:val="002A66AE"/>
    <w:rsid w:val="002A7730"/>
    <w:rsid w:val="002B3F6B"/>
    <w:rsid w:val="002B468A"/>
    <w:rsid w:val="002B4FEC"/>
    <w:rsid w:val="002B577F"/>
    <w:rsid w:val="002B7876"/>
    <w:rsid w:val="002B7DB7"/>
    <w:rsid w:val="002C0686"/>
    <w:rsid w:val="002C25DF"/>
    <w:rsid w:val="002C2663"/>
    <w:rsid w:val="002C2732"/>
    <w:rsid w:val="002C302B"/>
    <w:rsid w:val="002C4843"/>
    <w:rsid w:val="002C5A00"/>
    <w:rsid w:val="002C6158"/>
    <w:rsid w:val="002C6C8C"/>
    <w:rsid w:val="002C76CF"/>
    <w:rsid w:val="002C7E66"/>
    <w:rsid w:val="002D079C"/>
    <w:rsid w:val="002D1337"/>
    <w:rsid w:val="002D50AF"/>
    <w:rsid w:val="002D686F"/>
    <w:rsid w:val="002D7671"/>
    <w:rsid w:val="002D767D"/>
    <w:rsid w:val="002E05DC"/>
    <w:rsid w:val="002E09BD"/>
    <w:rsid w:val="002E0B48"/>
    <w:rsid w:val="002E38B9"/>
    <w:rsid w:val="002E4392"/>
    <w:rsid w:val="002F1406"/>
    <w:rsid w:val="002F215D"/>
    <w:rsid w:val="002F3657"/>
    <w:rsid w:val="002F5E81"/>
    <w:rsid w:val="003011ED"/>
    <w:rsid w:val="00302584"/>
    <w:rsid w:val="00305AAD"/>
    <w:rsid w:val="003104DF"/>
    <w:rsid w:val="00311590"/>
    <w:rsid w:val="00314C85"/>
    <w:rsid w:val="00315295"/>
    <w:rsid w:val="00320A57"/>
    <w:rsid w:val="0032189F"/>
    <w:rsid w:val="003225D7"/>
    <w:rsid w:val="00326D48"/>
    <w:rsid w:val="00330C90"/>
    <w:rsid w:val="00331E62"/>
    <w:rsid w:val="00336897"/>
    <w:rsid w:val="0033756E"/>
    <w:rsid w:val="00341A68"/>
    <w:rsid w:val="0034357A"/>
    <w:rsid w:val="00347CF4"/>
    <w:rsid w:val="003519E3"/>
    <w:rsid w:val="00351AC0"/>
    <w:rsid w:val="00355EE3"/>
    <w:rsid w:val="003563E2"/>
    <w:rsid w:val="0035687F"/>
    <w:rsid w:val="00356ED1"/>
    <w:rsid w:val="00357B09"/>
    <w:rsid w:val="00360613"/>
    <w:rsid w:val="00362133"/>
    <w:rsid w:val="00365707"/>
    <w:rsid w:val="00365D00"/>
    <w:rsid w:val="00367532"/>
    <w:rsid w:val="00371441"/>
    <w:rsid w:val="00372FDF"/>
    <w:rsid w:val="0037369B"/>
    <w:rsid w:val="00373E55"/>
    <w:rsid w:val="0037658C"/>
    <w:rsid w:val="00377823"/>
    <w:rsid w:val="003849A8"/>
    <w:rsid w:val="003852BB"/>
    <w:rsid w:val="00390520"/>
    <w:rsid w:val="00390EBB"/>
    <w:rsid w:val="003955A6"/>
    <w:rsid w:val="00396398"/>
    <w:rsid w:val="003970BC"/>
    <w:rsid w:val="003973BB"/>
    <w:rsid w:val="0039770C"/>
    <w:rsid w:val="00397E59"/>
    <w:rsid w:val="003A0566"/>
    <w:rsid w:val="003A20BF"/>
    <w:rsid w:val="003A3E6D"/>
    <w:rsid w:val="003A4079"/>
    <w:rsid w:val="003A4BCB"/>
    <w:rsid w:val="003A7F3E"/>
    <w:rsid w:val="003B025F"/>
    <w:rsid w:val="003B1077"/>
    <w:rsid w:val="003B1EE2"/>
    <w:rsid w:val="003B2C9B"/>
    <w:rsid w:val="003B4853"/>
    <w:rsid w:val="003B4C51"/>
    <w:rsid w:val="003B4D66"/>
    <w:rsid w:val="003B67DC"/>
    <w:rsid w:val="003B7A65"/>
    <w:rsid w:val="003C2211"/>
    <w:rsid w:val="003C2BCD"/>
    <w:rsid w:val="003C3299"/>
    <w:rsid w:val="003C539F"/>
    <w:rsid w:val="003C573B"/>
    <w:rsid w:val="003D0747"/>
    <w:rsid w:val="003D221B"/>
    <w:rsid w:val="003D24F3"/>
    <w:rsid w:val="003E3B1D"/>
    <w:rsid w:val="003E5293"/>
    <w:rsid w:val="003F1738"/>
    <w:rsid w:val="003F359C"/>
    <w:rsid w:val="003F6893"/>
    <w:rsid w:val="003F6DCC"/>
    <w:rsid w:val="00401055"/>
    <w:rsid w:val="004017F3"/>
    <w:rsid w:val="00402328"/>
    <w:rsid w:val="00405316"/>
    <w:rsid w:val="00407282"/>
    <w:rsid w:val="0040780E"/>
    <w:rsid w:val="00413BCB"/>
    <w:rsid w:val="00413F33"/>
    <w:rsid w:val="00414611"/>
    <w:rsid w:val="004147D9"/>
    <w:rsid w:val="00414C23"/>
    <w:rsid w:val="004164F5"/>
    <w:rsid w:val="00416920"/>
    <w:rsid w:val="00422426"/>
    <w:rsid w:val="00423005"/>
    <w:rsid w:val="00423EC7"/>
    <w:rsid w:val="004248DC"/>
    <w:rsid w:val="004279CB"/>
    <w:rsid w:val="00427D1A"/>
    <w:rsid w:val="00431DB9"/>
    <w:rsid w:val="00435F1E"/>
    <w:rsid w:val="00436E02"/>
    <w:rsid w:val="00437D44"/>
    <w:rsid w:val="004402E0"/>
    <w:rsid w:val="00441CC3"/>
    <w:rsid w:val="00441FE6"/>
    <w:rsid w:val="00442844"/>
    <w:rsid w:val="004428B3"/>
    <w:rsid w:val="00442C53"/>
    <w:rsid w:val="00444044"/>
    <w:rsid w:val="00445BB8"/>
    <w:rsid w:val="00453513"/>
    <w:rsid w:val="004543EC"/>
    <w:rsid w:val="004545D5"/>
    <w:rsid w:val="004556C0"/>
    <w:rsid w:val="00455764"/>
    <w:rsid w:val="00455FF2"/>
    <w:rsid w:val="00456568"/>
    <w:rsid w:val="00461365"/>
    <w:rsid w:val="00463240"/>
    <w:rsid w:val="0046366F"/>
    <w:rsid w:val="00464D22"/>
    <w:rsid w:val="00465929"/>
    <w:rsid w:val="00470341"/>
    <w:rsid w:val="00470EA5"/>
    <w:rsid w:val="0047340A"/>
    <w:rsid w:val="004743FC"/>
    <w:rsid w:val="0047609D"/>
    <w:rsid w:val="0047737A"/>
    <w:rsid w:val="004802A9"/>
    <w:rsid w:val="004822CF"/>
    <w:rsid w:val="0048231F"/>
    <w:rsid w:val="0048233A"/>
    <w:rsid w:val="00483171"/>
    <w:rsid w:val="00484D93"/>
    <w:rsid w:val="004850FA"/>
    <w:rsid w:val="00486188"/>
    <w:rsid w:val="00491C94"/>
    <w:rsid w:val="00494089"/>
    <w:rsid w:val="0049551C"/>
    <w:rsid w:val="0049572F"/>
    <w:rsid w:val="004A0551"/>
    <w:rsid w:val="004A5956"/>
    <w:rsid w:val="004A6857"/>
    <w:rsid w:val="004A6D84"/>
    <w:rsid w:val="004A7FD5"/>
    <w:rsid w:val="004B0AFC"/>
    <w:rsid w:val="004B101B"/>
    <w:rsid w:val="004B151B"/>
    <w:rsid w:val="004B1CA5"/>
    <w:rsid w:val="004B2AA2"/>
    <w:rsid w:val="004B32CB"/>
    <w:rsid w:val="004B3AB4"/>
    <w:rsid w:val="004B3FED"/>
    <w:rsid w:val="004B4D0A"/>
    <w:rsid w:val="004B5BF6"/>
    <w:rsid w:val="004B63A5"/>
    <w:rsid w:val="004B645E"/>
    <w:rsid w:val="004B6876"/>
    <w:rsid w:val="004C13BC"/>
    <w:rsid w:val="004C193C"/>
    <w:rsid w:val="004C3102"/>
    <w:rsid w:val="004C3252"/>
    <w:rsid w:val="004C36D4"/>
    <w:rsid w:val="004C4060"/>
    <w:rsid w:val="004C4683"/>
    <w:rsid w:val="004C4FD4"/>
    <w:rsid w:val="004C742A"/>
    <w:rsid w:val="004D1071"/>
    <w:rsid w:val="004D1743"/>
    <w:rsid w:val="004D1848"/>
    <w:rsid w:val="004D1D8F"/>
    <w:rsid w:val="004D264F"/>
    <w:rsid w:val="004D27BB"/>
    <w:rsid w:val="004D2ADF"/>
    <w:rsid w:val="004D4E15"/>
    <w:rsid w:val="004D57F7"/>
    <w:rsid w:val="004D5E6A"/>
    <w:rsid w:val="004D6A8E"/>
    <w:rsid w:val="004E45D6"/>
    <w:rsid w:val="004E5ECC"/>
    <w:rsid w:val="004E5F88"/>
    <w:rsid w:val="004F0A58"/>
    <w:rsid w:val="004F0ABC"/>
    <w:rsid w:val="004F40C5"/>
    <w:rsid w:val="004F5364"/>
    <w:rsid w:val="004F7161"/>
    <w:rsid w:val="004F77F9"/>
    <w:rsid w:val="0050130A"/>
    <w:rsid w:val="00501A3C"/>
    <w:rsid w:val="00502387"/>
    <w:rsid w:val="00503135"/>
    <w:rsid w:val="005035F6"/>
    <w:rsid w:val="00506145"/>
    <w:rsid w:val="00506F4D"/>
    <w:rsid w:val="0051022C"/>
    <w:rsid w:val="00512411"/>
    <w:rsid w:val="00512986"/>
    <w:rsid w:val="005134B0"/>
    <w:rsid w:val="00513725"/>
    <w:rsid w:val="0051467A"/>
    <w:rsid w:val="00515D7E"/>
    <w:rsid w:val="00515F73"/>
    <w:rsid w:val="00516A37"/>
    <w:rsid w:val="00516C36"/>
    <w:rsid w:val="00520175"/>
    <w:rsid w:val="00520614"/>
    <w:rsid w:val="0052085C"/>
    <w:rsid w:val="005225CF"/>
    <w:rsid w:val="00522CF1"/>
    <w:rsid w:val="00527BBC"/>
    <w:rsid w:val="00531C8F"/>
    <w:rsid w:val="00535D1F"/>
    <w:rsid w:val="00536818"/>
    <w:rsid w:val="005408B8"/>
    <w:rsid w:val="00542F3E"/>
    <w:rsid w:val="00543627"/>
    <w:rsid w:val="005465C4"/>
    <w:rsid w:val="00547784"/>
    <w:rsid w:val="00551B24"/>
    <w:rsid w:val="00551BFD"/>
    <w:rsid w:val="00552E1C"/>
    <w:rsid w:val="0055413E"/>
    <w:rsid w:val="00556419"/>
    <w:rsid w:val="00557422"/>
    <w:rsid w:val="00557C57"/>
    <w:rsid w:val="00561ABF"/>
    <w:rsid w:val="00561C11"/>
    <w:rsid w:val="0056217D"/>
    <w:rsid w:val="00563D89"/>
    <w:rsid w:val="00564A08"/>
    <w:rsid w:val="00571101"/>
    <w:rsid w:val="005713EF"/>
    <w:rsid w:val="00572316"/>
    <w:rsid w:val="0057245E"/>
    <w:rsid w:val="005733BD"/>
    <w:rsid w:val="00574058"/>
    <w:rsid w:val="00575447"/>
    <w:rsid w:val="00577C20"/>
    <w:rsid w:val="00577F02"/>
    <w:rsid w:val="00580AF0"/>
    <w:rsid w:val="00584BCE"/>
    <w:rsid w:val="00585BF0"/>
    <w:rsid w:val="0058740A"/>
    <w:rsid w:val="00591B30"/>
    <w:rsid w:val="00592E78"/>
    <w:rsid w:val="00592F65"/>
    <w:rsid w:val="00593149"/>
    <w:rsid w:val="00597721"/>
    <w:rsid w:val="00597EA7"/>
    <w:rsid w:val="00597FF8"/>
    <w:rsid w:val="005A2B94"/>
    <w:rsid w:val="005A4CA7"/>
    <w:rsid w:val="005A5FF1"/>
    <w:rsid w:val="005A6E95"/>
    <w:rsid w:val="005A70B8"/>
    <w:rsid w:val="005A7204"/>
    <w:rsid w:val="005B4BCE"/>
    <w:rsid w:val="005B5CEF"/>
    <w:rsid w:val="005B759B"/>
    <w:rsid w:val="005C027C"/>
    <w:rsid w:val="005C0E66"/>
    <w:rsid w:val="005C3BCF"/>
    <w:rsid w:val="005C4CC5"/>
    <w:rsid w:val="005C5328"/>
    <w:rsid w:val="005C5708"/>
    <w:rsid w:val="005C659A"/>
    <w:rsid w:val="005D0BAF"/>
    <w:rsid w:val="005D3180"/>
    <w:rsid w:val="005D3326"/>
    <w:rsid w:val="005D3C4D"/>
    <w:rsid w:val="005D3FA3"/>
    <w:rsid w:val="005D6A2F"/>
    <w:rsid w:val="005D6D1C"/>
    <w:rsid w:val="005D7DFD"/>
    <w:rsid w:val="005E534C"/>
    <w:rsid w:val="005E7FDE"/>
    <w:rsid w:val="005F2372"/>
    <w:rsid w:val="005F4351"/>
    <w:rsid w:val="005F6C1F"/>
    <w:rsid w:val="00602652"/>
    <w:rsid w:val="00603BB3"/>
    <w:rsid w:val="0060408B"/>
    <w:rsid w:val="006049AB"/>
    <w:rsid w:val="00607220"/>
    <w:rsid w:val="006074FB"/>
    <w:rsid w:val="006078C5"/>
    <w:rsid w:val="00610633"/>
    <w:rsid w:val="00610A51"/>
    <w:rsid w:val="00610E30"/>
    <w:rsid w:val="00612471"/>
    <w:rsid w:val="00613F3E"/>
    <w:rsid w:val="006145F0"/>
    <w:rsid w:val="00614827"/>
    <w:rsid w:val="00614FA3"/>
    <w:rsid w:val="00615B95"/>
    <w:rsid w:val="00615C21"/>
    <w:rsid w:val="00616057"/>
    <w:rsid w:val="00616651"/>
    <w:rsid w:val="00616F79"/>
    <w:rsid w:val="0062056D"/>
    <w:rsid w:val="006219B2"/>
    <w:rsid w:val="00622174"/>
    <w:rsid w:val="006223C1"/>
    <w:rsid w:val="00623CB3"/>
    <w:rsid w:val="00624A8B"/>
    <w:rsid w:val="006260A4"/>
    <w:rsid w:val="00631A48"/>
    <w:rsid w:val="00633E26"/>
    <w:rsid w:val="00635800"/>
    <w:rsid w:val="006403AB"/>
    <w:rsid w:val="00640B35"/>
    <w:rsid w:val="006420E7"/>
    <w:rsid w:val="00642636"/>
    <w:rsid w:val="006428F0"/>
    <w:rsid w:val="00643E06"/>
    <w:rsid w:val="00646642"/>
    <w:rsid w:val="00647B24"/>
    <w:rsid w:val="00651377"/>
    <w:rsid w:val="00652365"/>
    <w:rsid w:val="00655390"/>
    <w:rsid w:val="0065647E"/>
    <w:rsid w:val="00657446"/>
    <w:rsid w:val="00662D2C"/>
    <w:rsid w:val="00663652"/>
    <w:rsid w:val="00663EB4"/>
    <w:rsid w:val="0066693D"/>
    <w:rsid w:val="00666946"/>
    <w:rsid w:val="00671473"/>
    <w:rsid w:val="00674B3A"/>
    <w:rsid w:val="006766B7"/>
    <w:rsid w:val="006766DD"/>
    <w:rsid w:val="006806C0"/>
    <w:rsid w:val="006817D7"/>
    <w:rsid w:val="00682D43"/>
    <w:rsid w:val="0068453E"/>
    <w:rsid w:val="00684583"/>
    <w:rsid w:val="00684E72"/>
    <w:rsid w:val="0068503C"/>
    <w:rsid w:val="00687A20"/>
    <w:rsid w:val="00690C7B"/>
    <w:rsid w:val="00691B8D"/>
    <w:rsid w:val="00692AC3"/>
    <w:rsid w:val="006931A4"/>
    <w:rsid w:val="00695B07"/>
    <w:rsid w:val="00695C6B"/>
    <w:rsid w:val="006963DA"/>
    <w:rsid w:val="00696723"/>
    <w:rsid w:val="006A03DA"/>
    <w:rsid w:val="006A2883"/>
    <w:rsid w:val="006A4802"/>
    <w:rsid w:val="006A4C45"/>
    <w:rsid w:val="006A79D3"/>
    <w:rsid w:val="006A7E75"/>
    <w:rsid w:val="006B20A3"/>
    <w:rsid w:val="006B37AB"/>
    <w:rsid w:val="006B4607"/>
    <w:rsid w:val="006C18BB"/>
    <w:rsid w:val="006C2C0A"/>
    <w:rsid w:val="006C34F7"/>
    <w:rsid w:val="006C359F"/>
    <w:rsid w:val="006C56B6"/>
    <w:rsid w:val="006C7B03"/>
    <w:rsid w:val="006D33B7"/>
    <w:rsid w:val="006D4724"/>
    <w:rsid w:val="006D492C"/>
    <w:rsid w:val="006D52FB"/>
    <w:rsid w:val="006D5E9E"/>
    <w:rsid w:val="006D72F5"/>
    <w:rsid w:val="006E1FDE"/>
    <w:rsid w:val="006E23ED"/>
    <w:rsid w:val="006E6414"/>
    <w:rsid w:val="006F1192"/>
    <w:rsid w:val="006F36F7"/>
    <w:rsid w:val="006F4575"/>
    <w:rsid w:val="006F4A4F"/>
    <w:rsid w:val="006F7D42"/>
    <w:rsid w:val="00700136"/>
    <w:rsid w:val="007038A0"/>
    <w:rsid w:val="00705399"/>
    <w:rsid w:val="007068D9"/>
    <w:rsid w:val="00706936"/>
    <w:rsid w:val="00707F49"/>
    <w:rsid w:val="00713D1B"/>
    <w:rsid w:val="00714EE2"/>
    <w:rsid w:val="00716FB1"/>
    <w:rsid w:val="00717BAA"/>
    <w:rsid w:val="00723257"/>
    <w:rsid w:val="007243E5"/>
    <w:rsid w:val="00724B7C"/>
    <w:rsid w:val="00727022"/>
    <w:rsid w:val="007273F1"/>
    <w:rsid w:val="00727B21"/>
    <w:rsid w:val="00727C74"/>
    <w:rsid w:val="00734B3A"/>
    <w:rsid w:val="00735B05"/>
    <w:rsid w:val="0073700F"/>
    <w:rsid w:val="007427F1"/>
    <w:rsid w:val="00742F97"/>
    <w:rsid w:val="00746C89"/>
    <w:rsid w:val="00752F11"/>
    <w:rsid w:val="00753C17"/>
    <w:rsid w:val="00754168"/>
    <w:rsid w:val="00754255"/>
    <w:rsid w:val="00754D76"/>
    <w:rsid w:val="00755ED5"/>
    <w:rsid w:val="007574F7"/>
    <w:rsid w:val="00757CB7"/>
    <w:rsid w:val="00760910"/>
    <w:rsid w:val="007646F1"/>
    <w:rsid w:val="00764790"/>
    <w:rsid w:val="00764C64"/>
    <w:rsid w:val="00767B77"/>
    <w:rsid w:val="007720F4"/>
    <w:rsid w:val="0077261E"/>
    <w:rsid w:val="00772993"/>
    <w:rsid w:val="00772C4A"/>
    <w:rsid w:val="00773A58"/>
    <w:rsid w:val="00774451"/>
    <w:rsid w:val="007756B4"/>
    <w:rsid w:val="007758EF"/>
    <w:rsid w:val="00780709"/>
    <w:rsid w:val="007852ED"/>
    <w:rsid w:val="007913F7"/>
    <w:rsid w:val="0079220E"/>
    <w:rsid w:val="00792F0B"/>
    <w:rsid w:val="007944A1"/>
    <w:rsid w:val="007A04E7"/>
    <w:rsid w:val="007A1472"/>
    <w:rsid w:val="007A3014"/>
    <w:rsid w:val="007A3219"/>
    <w:rsid w:val="007A33AB"/>
    <w:rsid w:val="007A3C90"/>
    <w:rsid w:val="007B0A02"/>
    <w:rsid w:val="007B0C11"/>
    <w:rsid w:val="007B21E7"/>
    <w:rsid w:val="007B2475"/>
    <w:rsid w:val="007B3316"/>
    <w:rsid w:val="007B7A95"/>
    <w:rsid w:val="007C3522"/>
    <w:rsid w:val="007C3651"/>
    <w:rsid w:val="007C43C7"/>
    <w:rsid w:val="007C4E97"/>
    <w:rsid w:val="007C7282"/>
    <w:rsid w:val="007D06B3"/>
    <w:rsid w:val="007D159D"/>
    <w:rsid w:val="007D1908"/>
    <w:rsid w:val="007D1C60"/>
    <w:rsid w:val="007D22CC"/>
    <w:rsid w:val="007D31D6"/>
    <w:rsid w:val="007D5880"/>
    <w:rsid w:val="007D5FDD"/>
    <w:rsid w:val="007D67D0"/>
    <w:rsid w:val="007D7BB6"/>
    <w:rsid w:val="007E08B6"/>
    <w:rsid w:val="007E119F"/>
    <w:rsid w:val="007E1F85"/>
    <w:rsid w:val="007E1FE1"/>
    <w:rsid w:val="007E20DB"/>
    <w:rsid w:val="007F0A23"/>
    <w:rsid w:val="007F75E5"/>
    <w:rsid w:val="007F7E26"/>
    <w:rsid w:val="00801106"/>
    <w:rsid w:val="008020E4"/>
    <w:rsid w:val="0080353C"/>
    <w:rsid w:val="00804BBE"/>
    <w:rsid w:val="00804C9D"/>
    <w:rsid w:val="00804EB7"/>
    <w:rsid w:val="008050FA"/>
    <w:rsid w:val="008110BD"/>
    <w:rsid w:val="00812420"/>
    <w:rsid w:val="00812461"/>
    <w:rsid w:val="008138BC"/>
    <w:rsid w:val="00814F81"/>
    <w:rsid w:val="00814FC6"/>
    <w:rsid w:val="00815A42"/>
    <w:rsid w:val="0081710D"/>
    <w:rsid w:val="008201D2"/>
    <w:rsid w:val="008223BB"/>
    <w:rsid w:val="00822A73"/>
    <w:rsid w:val="0082467A"/>
    <w:rsid w:val="008257DD"/>
    <w:rsid w:val="008258A1"/>
    <w:rsid w:val="00825AFC"/>
    <w:rsid w:val="00826009"/>
    <w:rsid w:val="00833F60"/>
    <w:rsid w:val="008342DD"/>
    <w:rsid w:val="008354D2"/>
    <w:rsid w:val="00836A78"/>
    <w:rsid w:val="00836F73"/>
    <w:rsid w:val="008376CD"/>
    <w:rsid w:val="00837AD1"/>
    <w:rsid w:val="00843E86"/>
    <w:rsid w:val="00844848"/>
    <w:rsid w:val="00846F28"/>
    <w:rsid w:val="0085036D"/>
    <w:rsid w:val="008526BB"/>
    <w:rsid w:val="00853BB0"/>
    <w:rsid w:val="00854A8B"/>
    <w:rsid w:val="008565C9"/>
    <w:rsid w:val="008571A6"/>
    <w:rsid w:val="00857335"/>
    <w:rsid w:val="008579AA"/>
    <w:rsid w:val="008651A2"/>
    <w:rsid w:val="008718B1"/>
    <w:rsid w:val="00871F0C"/>
    <w:rsid w:val="00877D90"/>
    <w:rsid w:val="00885A59"/>
    <w:rsid w:val="00886CAF"/>
    <w:rsid w:val="00886ECA"/>
    <w:rsid w:val="008875B2"/>
    <w:rsid w:val="00887EF0"/>
    <w:rsid w:val="00891C14"/>
    <w:rsid w:val="00892FD7"/>
    <w:rsid w:val="008935E7"/>
    <w:rsid w:val="008939C0"/>
    <w:rsid w:val="00893B59"/>
    <w:rsid w:val="00893B89"/>
    <w:rsid w:val="00894139"/>
    <w:rsid w:val="00895C37"/>
    <w:rsid w:val="00896B6B"/>
    <w:rsid w:val="00896BA6"/>
    <w:rsid w:val="008A00B5"/>
    <w:rsid w:val="008A0A54"/>
    <w:rsid w:val="008A16CB"/>
    <w:rsid w:val="008A25A2"/>
    <w:rsid w:val="008A30BC"/>
    <w:rsid w:val="008A30E1"/>
    <w:rsid w:val="008A456F"/>
    <w:rsid w:val="008A7FE9"/>
    <w:rsid w:val="008B0FC4"/>
    <w:rsid w:val="008B13B7"/>
    <w:rsid w:val="008B15F9"/>
    <w:rsid w:val="008B3343"/>
    <w:rsid w:val="008B3D2D"/>
    <w:rsid w:val="008B3ED1"/>
    <w:rsid w:val="008B5CA5"/>
    <w:rsid w:val="008B6796"/>
    <w:rsid w:val="008C01A1"/>
    <w:rsid w:val="008C14B2"/>
    <w:rsid w:val="008C2B79"/>
    <w:rsid w:val="008C31FF"/>
    <w:rsid w:val="008C337A"/>
    <w:rsid w:val="008C5290"/>
    <w:rsid w:val="008C58A0"/>
    <w:rsid w:val="008C7E0C"/>
    <w:rsid w:val="008D513F"/>
    <w:rsid w:val="008D730A"/>
    <w:rsid w:val="008D7902"/>
    <w:rsid w:val="008E00F3"/>
    <w:rsid w:val="008E1B47"/>
    <w:rsid w:val="008E24A1"/>
    <w:rsid w:val="008E31BB"/>
    <w:rsid w:val="008E3F23"/>
    <w:rsid w:val="008E4128"/>
    <w:rsid w:val="008E66F9"/>
    <w:rsid w:val="008E7177"/>
    <w:rsid w:val="008E75A3"/>
    <w:rsid w:val="008F0D5D"/>
    <w:rsid w:val="008F1C05"/>
    <w:rsid w:val="008F3B5F"/>
    <w:rsid w:val="008F6E62"/>
    <w:rsid w:val="008F7EEE"/>
    <w:rsid w:val="009018AA"/>
    <w:rsid w:val="00901F4F"/>
    <w:rsid w:val="00903C2A"/>
    <w:rsid w:val="009055AF"/>
    <w:rsid w:val="00905CE3"/>
    <w:rsid w:val="00906B2C"/>
    <w:rsid w:val="00906BEE"/>
    <w:rsid w:val="00907CE2"/>
    <w:rsid w:val="0091242E"/>
    <w:rsid w:val="00914AD3"/>
    <w:rsid w:val="00916F61"/>
    <w:rsid w:val="00917DBB"/>
    <w:rsid w:val="00920A36"/>
    <w:rsid w:val="00920EA7"/>
    <w:rsid w:val="0092512A"/>
    <w:rsid w:val="00927D3E"/>
    <w:rsid w:val="0093778A"/>
    <w:rsid w:val="009401F3"/>
    <w:rsid w:val="00943B01"/>
    <w:rsid w:val="00945953"/>
    <w:rsid w:val="00947CDE"/>
    <w:rsid w:val="00950EB0"/>
    <w:rsid w:val="00952E4A"/>
    <w:rsid w:val="009544E7"/>
    <w:rsid w:val="00955D77"/>
    <w:rsid w:val="00955F85"/>
    <w:rsid w:val="009564A2"/>
    <w:rsid w:val="0095666C"/>
    <w:rsid w:val="00957936"/>
    <w:rsid w:val="0096065F"/>
    <w:rsid w:val="009610A1"/>
    <w:rsid w:val="009627B4"/>
    <w:rsid w:val="00964568"/>
    <w:rsid w:val="009721EA"/>
    <w:rsid w:val="009736F3"/>
    <w:rsid w:val="009747D1"/>
    <w:rsid w:val="009775EC"/>
    <w:rsid w:val="00980027"/>
    <w:rsid w:val="0098111B"/>
    <w:rsid w:val="0098116A"/>
    <w:rsid w:val="00982699"/>
    <w:rsid w:val="009828FE"/>
    <w:rsid w:val="009852AD"/>
    <w:rsid w:val="00985C22"/>
    <w:rsid w:val="00985EE3"/>
    <w:rsid w:val="00986659"/>
    <w:rsid w:val="00986F6D"/>
    <w:rsid w:val="0098700D"/>
    <w:rsid w:val="00987684"/>
    <w:rsid w:val="00987992"/>
    <w:rsid w:val="00990C8D"/>
    <w:rsid w:val="0099230C"/>
    <w:rsid w:val="009926EB"/>
    <w:rsid w:val="009930A1"/>
    <w:rsid w:val="00994AD8"/>
    <w:rsid w:val="00995AE3"/>
    <w:rsid w:val="0099799F"/>
    <w:rsid w:val="009A2875"/>
    <w:rsid w:val="009A2EF6"/>
    <w:rsid w:val="009A4E22"/>
    <w:rsid w:val="009A6E70"/>
    <w:rsid w:val="009B4BA7"/>
    <w:rsid w:val="009B751E"/>
    <w:rsid w:val="009C0968"/>
    <w:rsid w:val="009C16BD"/>
    <w:rsid w:val="009C1952"/>
    <w:rsid w:val="009C78AE"/>
    <w:rsid w:val="009C7EE6"/>
    <w:rsid w:val="009D1F3C"/>
    <w:rsid w:val="009D393F"/>
    <w:rsid w:val="009D75E5"/>
    <w:rsid w:val="009D7CF3"/>
    <w:rsid w:val="009E271E"/>
    <w:rsid w:val="009E348A"/>
    <w:rsid w:val="009E3B5A"/>
    <w:rsid w:val="009E6937"/>
    <w:rsid w:val="009F1177"/>
    <w:rsid w:val="009F2C87"/>
    <w:rsid w:val="009F2DBA"/>
    <w:rsid w:val="009F3A7D"/>
    <w:rsid w:val="009F49D2"/>
    <w:rsid w:val="009F6BD4"/>
    <w:rsid w:val="009F75F8"/>
    <w:rsid w:val="00A00004"/>
    <w:rsid w:val="00A01481"/>
    <w:rsid w:val="00A02805"/>
    <w:rsid w:val="00A05DE4"/>
    <w:rsid w:val="00A1050A"/>
    <w:rsid w:val="00A10ACB"/>
    <w:rsid w:val="00A1705F"/>
    <w:rsid w:val="00A20BA5"/>
    <w:rsid w:val="00A22C0A"/>
    <w:rsid w:val="00A23894"/>
    <w:rsid w:val="00A30503"/>
    <w:rsid w:val="00A3504C"/>
    <w:rsid w:val="00A35085"/>
    <w:rsid w:val="00A352A9"/>
    <w:rsid w:val="00A37BED"/>
    <w:rsid w:val="00A40A95"/>
    <w:rsid w:val="00A414AC"/>
    <w:rsid w:val="00A43CB7"/>
    <w:rsid w:val="00A44706"/>
    <w:rsid w:val="00A45636"/>
    <w:rsid w:val="00A5166F"/>
    <w:rsid w:val="00A53E4A"/>
    <w:rsid w:val="00A54E85"/>
    <w:rsid w:val="00A55345"/>
    <w:rsid w:val="00A57230"/>
    <w:rsid w:val="00A60BDA"/>
    <w:rsid w:val="00A635F5"/>
    <w:rsid w:val="00A63A9C"/>
    <w:rsid w:val="00A64B78"/>
    <w:rsid w:val="00A702EB"/>
    <w:rsid w:val="00A7096A"/>
    <w:rsid w:val="00A7491D"/>
    <w:rsid w:val="00A754C4"/>
    <w:rsid w:val="00A75709"/>
    <w:rsid w:val="00A76217"/>
    <w:rsid w:val="00A77691"/>
    <w:rsid w:val="00A80564"/>
    <w:rsid w:val="00A80B0F"/>
    <w:rsid w:val="00A84C3F"/>
    <w:rsid w:val="00A84D0B"/>
    <w:rsid w:val="00A90153"/>
    <w:rsid w:val="00A9025B"/>
    <w:rsid w:val="00A9046B"/>
    <w:rsid w:val="00A92013"/>
    <w:rsid w:val="00A926C6"/>
    <w:rsid w:val="00A93266"/>
    <w:rsid w:val="00A93CA7"/>
    <w:rsid w:val="00A93DFB"/>
    <w:rsid w:val="00A94B2A"/>
    <w:rsid w:val="00A94CA1"/>
    <w:rsid w:val="00AA0DAE"/>
    <w:rsid w:val="00AA5603"/>
    <w:rsid w:val="00AA7C47"/>
    <w:rsid w:val="00AB08C6"/>
    <w:rsid w:val="00AB1222"/>
    <w:rsid w:val="00AB285F"/>
    <w:rsid w:val="00AB48B8"/>
    <w:rsid w:val="00AB5C79"/>
    <w:rsid w:val="00AB709C"/>
    <w:rsid w:val="00AB78BD"/>
    <w:rsid w:val="00AB7FF4"/>
    <w:rsid w:val="00AC227A"/>
    <w:rsid w:val="00AC4827"/>
    <w:rsid w:val="00AC537D"/>
    <w:rsid w:val="00AC6AC2"/>
    <w:rsid w:val="00AC6F9C"/>
    <w:rsid w:val="00AC72E5"/>
    <w:rsid w:val="00AC7F0B"/>
    <w:rsid w:val="00AE0ADC"/>
    <w:rsid w:val="00AE1C4D"/>
    <w:rsid w:val="00AE20B0"/>
    <w:rsid w:val="00AE275C"/>
    <w:rsid w:val="00AE2DCE"/>
    <w:rsid w:val="00AE334B"/>
    <w:rsid w:val="00AE470A"/>
    <w:rsid w:val="00AE4A82"/>
    <w:rsid w:val="00AE70AF"/>
    <w:rsid w:val="00AE7614"/>
    <w:rsid w:val="00AE7EF9"/>
    <w:rsid w:val="00AF0601"/>
    <w:rsid w:val="00AF0FA3"/>
    <w:rsid w:val="00AF1845"/>
    <w:rsid w:val="00AF1D03"/>
    <w:rsid w:val="00AF1DA9"/>
    <w:rsid w:val="00AF2570"/>
    <w:rsid w:val="00AF331F"/>
    <w:rsid w:val="00AF594D"/>
    <w:rsid w:val="00AF67D1"/>
    <w:rsid w:val="00AF6D2B"/>
    <w:rsid w:val="00AF73EB"/>
    <w:rsid w:val="00AF7911"/>
    <w:rsid w:val="00B00FC3"/>
    <w:rsid w:val="00B013FB"/>
    <w:rsid w:val="00B01C54"/>
    <w:rsid w:val="00B03535"/>
    <w:rsid w:val="00B037AB"/>
    <w:rsid w:val="00B06711"/>
    <w:rsid w:val="00B10ABB"/>
    <w:rsid w:val="00B10F54"/>
    <w:rsid w:val="00B1314F"/>
    <w:rsid w:val="00B13667"/>
    <w:rsid w:val="00B15939"/>
    <w:rsid w:val="00B161E6"/>
    <w:rsid w:val="00B17B7C"/>
    <w:rsid w:val="00B203FE"/>
    <w:rsid w:val="00B2076A"/>
    <w:rsid w:val="00B22550"/>
    <w:rsid w:val="00B22B67"/>
    <w:rsid w:val="00B26177"/>
    <w:rsid w:val="00B26A66"/>
    <w:rsid w:val="00B30A2C"/>
    <w:rsid w:val="00B31058"/>
    <w:rsid w:val="00B32F6F"/>
    <w:rsid w:val="00B350EA"/>
    <w:rsid w:val="00B36709"/>
    <w:rsid w:val="00B36CBF"/>
    <w:rsid w:val="00B36E38"/>
    <w:rsid w:val="00B3742F"/>
    <w:rsid w:val="00B37BFD"/>
    <w:rsid w:val="00B411B6"/>
    <w:rsid w:val="00B51774"/>
    <w:rsid w:val="00B53124"/>
    <w:rsid w:val="00B53257"/>
    <w:rsid w:val="00B537BB"/>
    <w:rsid w:val="00B554EA"/>
    <w:rsid w:val="00B600A1"/>
    <w:rsid w:val="00B6213C"/>
    <w:rsid w:val="00B64A96"/>
    <w:rsid w:val="00B64C65"/>
    <w:rsid w:val="00B65144"/>
    <w:rsid w:val="00B657AA"/>
    <w:rsid w:val="00B65A7A"/>
    <w:rsid w:val="00B66BF4"/>
    <w:rsid w:val="00B676A3"/>
    <w:rsid w:val="00B71DE3"/>
    <w:rsid w:val="00B7253F"/>
    <w:rsid w:val="00B73917"/>
    <w:rsid w:val="00B757CB"/>
    <w:rsid w:val="00B75F89"/>
    <w:rsid w:val="00B81F02"/>
    <w:rsid w:val="00B822B0"/>
    <w:rsid w:val="00B82F29"/>
    <w:rsid w:val="00B835D7"/>
    <w:rsid w:val="00B84F44"/>
    <w:rsid w:val="00B85951"/>
    <w:rsid w:val="00B86917"/>
    <w:rsid w:val="00B87341"/>
    <w:rsid w:val="00B8793C"/>
    <w:rsid w:val="00B87A94"/>
    <w:rsid w:val="00B91351"/>
    <w:rsid w:val="00B914EB"/>
    <w:rsid w:val="00B91CFD"/>
    <w:rsid w:val="00B92D82"/>
    <w:rsid w:val="00B93A33"/>
    <w:rsid w:val="00B960DE"/>
    <w:rsid w:val="00B96550"/>
    <w:rsid w:val="00B96831"/>
    <w:rsid w:val="00BA075C"/>
    <w:rsid w:val="00BA11F3"/>
    <w:rsid w:val="00BA148B"/>
    <w:rsid w:val="00BA3446"/>
    <w:rsid w:val="00BA3648"/>
    <w:rsid w:val="00BA61B6"/>
    <w:rsid w:val="00BA6C4D"/>
    <w:rsid w:val="00BA7742"/>
    <w:rsid w:val="00BA7E4B"/>
    <w:rsid w:val="00BB0440"/>
    <w:rsid w:val="00BB23C6"/>
    <w:rsid w:val="00BB4378"/>
    <w:rsid w:val="00BB6294"/>
    <w:rsid w:val="00BB6D18"/>
    <w:rsid w:val="00BB79A5"/>
    <w:rsid w:val="00BC0609"/>
    <w:rsid w:val="00BC3974"/>
    <w:rsid w:val="00BC3D87"/>
    <w:rsid w:val="00BC671B"/>
    <w:rsid w:val="00BD37FA"/>
    <w:rsid w:val="00BD3C60"/>
    <w:rsid w:val="00BD63DF"/>
    <w:rsid w:val="00BD7EEA"/>
    <w:rsid w:val="00BE5EAB"/>
    <w:rsid w:val="00BE67FF"/>
    <w:rsid w:val="00BE7258"/>
    <w:rsid w:val="00BE7E99"/>
    <w:rsid w:val="00BF1E46"/>
    <w:rsid w:val="00BF24CC"/>
    <w:rsid w:val="00BF2584"/>
    <w:rsid w:val="00BF39A8"/>
    <w:rsid w:val="00BF6550"/>
    <w:rsid w:val="00C00AD5"/>
    <w:rsid w:val="00C022F9"/>
    <w:rsid w:val="00C0257B"/>
    <w:rsid w:val="00C03A6A"/>
    <w:rsid w:val="00C07A7E"/>
    <w:rsid w:val="00C07E7F"/>
    <w:rsid w:val="00C12806"/>
    <w:rsid w:val="00C17700"/>
    <w:rsid w:val="00C20183"/>
    <w:rsid w:val="00C2173D"/>
    <w:rsid w:val="00C21E7F"/>
    <w:rsid w:val="00C22077"/>
    <w:rsid w:val="00C23E66"/>
    <w:rsid w:val="00C2443B"/>
    <w:rsid w:val="00C259E6"/>
    <w:rsid w:val="00C25F5C"/>
    <w:rsid w:val="00C27352"/>
    <w:rsid w:val="00C27F4D"/>
    <w:rsid w:val="00C30D64"/>
    <w:rsid w:val="00C316E0"/>
    <w:rsid w:val="00C32DBE"/>
    <w:rsid w:val="00C338DE"/>
    <w:rsid w:val="00C33B9D"/>
    <w:rsid w:val="00C34B30"/>
    <w:rsid w:val="00C34BE4"/>
    <w:rsid w:val="00C356C1"/>
    <w:rsid w:val="00C3661A"/>
    <w:rsid w:val="00C410FE"/>
    <w:rsid w:val="00C42FA2"/>
    <w:rsid w:val="00C44CF3"/>
    <w:rsid w:val="00C44D0B"/>
    <w:rsid w:val="00C456C3"/>
    <w:rsid w:val="00C47EC5"/>
    <w:rsid w:val="00C51931"/>
    <w:rsid w:val="00C5205E"/>
    <w:rsid w:val="00C52DD9"/>
    <w:rsid w:val="00C53345"/>
    <w:rsid w:val="00C56E88"/>
    <w:rsid w:val="00C60882"/>
    <w:rsid w:val="00C612F2"/>
    <w:rsid w:val="00C62BE9"/>
    <w:rsid w:val="00C62E2A"/>
    <w:rsid w:val="00C6484D"/>
    <w:rsid w:val="00C662AA"/>
    <w:rsid w:val="00C67646"/>
    <w:rsid w:val="00C67CBA"/>
    <w:rsid w:val="00C7211C"/>
    <w:rsid w:val="00C733F2"/>
    <w:rsid w:val="00C76826"/>
    <w:rsid w:val="00C77ADB"/>
    <w:rsid w:val="00C77EF4"/>
    <w:rsid w:val="00C81152"/>
    <w:rsid w:val="00C81358"/>
    <w:rsid w:val="00C819FB"/>
    <w:rsid w:val="00C84556"/>
    <w:rsid w:val="00C84B23"/>
    <w:rsid w:val="00C8595D"/>
    <w:rsid w:val="00C869B9"/>
    <w:rsid w:val="00C87B3E"/>
    <w:rsid w:val="00C91357"/>
    <w:rsid w:val="00C91EB9"/>
    <w:rsid w:val="00C9276C"/>
    <w:rsid w:val="00C95560"/>
    <w:rsid w:val="00C975B7"/>
    <w:rsid w:val="00C97905"/>
    <w:rsid w:val="00C97D66"/>
    <w:rsid w:val="00CA0B4B"/>
    <w:rsid w:val="00CA0BD0"/>
    <w:rsid w:val="00CA10D3"/>
    <w:rsid w:val="00CA213A"/>
    <w:rsid w:val="00CA2CD4"/>
    <w:rsid w:val="00CA3D31"/>
    <w:rsid w:val="00CA42CE"/>
    <w:rsid w:val="00CA50C9"/>
    <w:rsid w:val="00CA74C4"/>
    <w:rsid w:val="00CB00C7"/>
    <w:rsid w:val="00CB075F"/>
    <w:rsid w:val="00CB0E5A"/>
    <w:rsid w:val="00CB19B2"/>
    <w:rsid w:val="00CB29BE"/>
    <w:rsid w:val="00CB2B56"/>
    <w:rsid w:val="00CB362A"/>
    <w:rsid w:val="00CB4D32"/>
    <w:rsid w:val="00CB4E4B"/>
    <w:rsid w:val="00CC0E10"/>
    <w:rsid w:val="00CC0F10"/>
    <w:rsid w:val="00CC1BE1"/>
    <w:rsid w:val="00CC3461"/>
    <w:rsid w:val="00CC5BD6"/>
    <w:rsid w:val="00CC5D89"/>
    <w:rsid w:val="00CC6857"/>
    <w:rsid w:val="00CC7D8D"/>
    <w:rsid w:val="00CD277A"/>
    <w:rsid w:val="00CD2885"/>
    <w:rsid w:val="00CD330F"/>
    <w:rsid w:val="00CD59ED"/>
    <w:rsid w:val="00CD601B"/>
    <w:rsid w:val="00CD6D41"/>
    <w:rsid w:val="00CD75F6"/>
    <w:rsid w:val="00CD7B34"/>
    <w:rsid w:val="00CE269D"/>
    <w:rsid w:val="00CE41E6"/>
    <w:rsid w:val="00CE52F8"/>
    <w:rsid w:val="00CE5396"/>
    <w:rsid w:val="00CE605C"/>
    <w:rsid w:val="00CE67ED"/>
    <w:rsid w:val="00CF1F4A"/>
    <w:rsid w:val="00CF1F7B"/>
    <w:rsid w:val="00CF3B1D"/>
    <w:rsid w:val="00CF4589"/>
    <w:rsid w:val="00D00481"/>
    <w:rsid w:val="00D00ADA"/>
    <w:rsid w:val="00D02392"/>
    <w:rsid w:val="00D02885"/>
    <w:rsid w:val="00D028DA"/>
    <w:rsid w:val="00D03A4B"/>
    <w:rsid w:val="00D04B2C"/>
    <w:rsid w:val="00D07468"/>
    <w:rsid w:val="00D07696"/>
    <w:rsid w:val="00D13971"/>
    <w:rsid w:val="00D14A9E"/>
    <w:rsid w:val="00D2191B"/>
    <w:rsid w:val="00D25B13"/>
    <w:rsid w:val="00D30D14"/>
    <w:rsid w:val="00D311EA"/>
    <w:rsid w:val="00D313F3"/>
    <w:rsid w:val="00D328FA"/>
    <w:rsid w:val="00D32E9F"/>
    <w:rsid w:val="00D3638A"/>
    <w:rsid w:val="00D36DEF"/>
    <w:rsid w:val="00D376AD"/>
    <w:rsid w:val="00D37966"/>
    <w:rsid w:val="00D41970"/>
    <w:rsid w:val="00D41D3F"/>
    <w:rsid w:val="00D42A7B"/>
    <w:rsid w:val="00D45A80"/>
    <w:rsid w:val="00D5161C"/>
    <w:rsid w:val="00D53392"/>
    <w:rsid w:val="00D5348F"/>
    <w:rsid w:val="00D54FA6"/>
    <w:rsid w:val="00D56BDA"/>
    <w:rsid w:val="00D57D0F"/>
    <w:rsid w:val="00D63A8C"/>
    <w:rsid w:val="00D664EE"/>
    <w:rsid w:val="00D67C27"/>
    <w:rsid w:val="00D72C82"/>
    <w:rsid w:val="00D72E3A"/>
    <w:rsid w:val="00D74482"/>
    <w:rsid w:val="00D75727"/>
    <w:rsid w:val="00D75AE5"/>
    <w:rsid w:val="00D76269"/>
    <w:rsid w:val="00D7626F"/>
    <w:rsid w:val="00D76AC8"/>
    <w:rsid w:val="00D7707F"/>
    <w:rsid w:val="00D8026F"/>
    <w:rsid w:val="00D80EB6"/>
    <w:rsid w:val="00D82CF5"/>
    <w:rsid w:val="00D82F56"/>
    <w:rsid w:val="00D84CD0"/>
    <w:rsid w:val="00D85671"/>
    <w:rsid w:val="00D858A4"/>
    <w:rsid w:val="00D86F4E"/>
    <w:rsid w:val="00D87A45"/>
    <w:rsid w:val="00D921CF"/>
    <w:rsid w:val="00D92681"/>
    <w:rsid w:val="00D93B14"/>
    <w:rsid w:val="00D93B6A"/>
    <w:rsid w:val="00D968FE"/>
    <w:rsid w:val="00D97884"/>
    <w:rsid w:val="00D97D05"/>
    <w:rsid w:val="00D97E78"/>
    <w:rsid w:val="00DA4D32"/>
    <w:rsid w:val="00DA64D9"/>
    <w:rsid w:val="00DB0ADE"/>
    <w:rsid w:val="00DB2543"/>
    <w:rsid w:val="00DB3B38"/>
    <w:rsid w:val="00DB4903"/>
    <w:rsid w:val="00DB6533"/>
    <w:rsid w:val="00DC0A07"/>
    <w:rsid w:val="00DC4914"/>
    <w:rsid w:val="00DC55F5"/>
    <w:rsid w:val="00DC58BD"/>
    <w:rsid w:val="00DC6E6F"/>
    <w:rsid w:val="00DC782D"/>
    <w:rsid w:val="00DD0C7B"/>
    <w:rsid w:val="00DD23C5"/>
    <w:rsid w:val="00DD3736"/>
    <w:rsid w:val="00DD57C4"/>
    <w:rsid w:val="00DD6581"/>
    <w:rsid w:val="00DE110A"/>
    <w:rsid w:val="00DE2B07"/>
    <w:rsid w:val="00DE2BEE"/>
    <w:rsid w:val="00DE2D02"/>
    <w:rsid w:val="00DE311A"/>
    <w:rsid w:val="00DE3536"/>
    <w:rsid w:val="00DE6103"/>
    <w:rsid w:val="00DE74CC"/>
    <w:rsid w:val="00DF072E"/>
    <w:rsid w:val="00DF2136"/>
    <w:rsid w:val="00DF2417"/>
    <w:rsid w:val="00DF2DA5"/>
    <w:rsid w:val="00DF473E"/>
    <w:rsid w:val="00DF550F"/>
    <w:rsid w:val="00DF6BCC"/>
    <w:rsid w:val="00DF709D"/>
    <w:rsid w:val="00DF7BDE"/>
    <w:rsid w:val="00E01FDC"/>
    <w:rsid w:val="00E02643"/>
    <w:rsid w:val="00E028B2"/>
    <w:rsid w:val="00E02B59"/>
    <w:rsid w:val="00E0308F"/>
    <w:rsid w:val="00E055D2"/>
    <w:rsid w:val="00E05F30"/>
    <w:rsid w:val="00E077C4"/>
    <w:rsid w:val="00E10502"/>
    <w:rsid w:val="00E13238"/>
    <w:rsid w:val="00E14B9C"/>
    <w:rsid w:val="00E14D92"/>
    <w:rsid w:val="00E16603"/>
    <w:rsid w:val="00E17118"/>
    <w:rsid w:val="00E23B31"/>
    <w:rsid w:val="00E245A5"/>
    <w:rsid w:val="00E24B56"/>
    <w:rsid w:val="00E25814"/>
    <w:rsid w:val="00E26AB0"/>
    <w:rsid w:val="00E27FDB"/>
    <w:rsid w:val="00E32D0E"/>
    <w:rsid w:val="00E337DC"/>
    <w:rsid w:val="00E402EF"/>
    <w:rsid w:val="00E403C8"/>
    <w:rsid w:val="00E40466"/>
    <w:rsid w:val="00E40808"/>
    <w:rsid w:val="00E44FCB"/>
    <w:rsid w:val="00E456D4"/>
    <w:rsid w:val="00E460B3"/>
    <w:rsid w:val="00E46B38"/>
    <w:rsid w:val="00E47ED4"/>
    <w:rsid w:val="00E505B6"/>
    <w:rsid w:val="00E52932"/>
    <w:rsid w:val="00E5558C"/>
    <w:rsid w:val="00E55CC6"/>
    <w:rsid w:val="00E55F84"/>
    <w:rsid w:val="00E56665"/>
    <w:rsid w:val="00E56D98"/>
    <w:rsid w:val="00E573BA"/>
    <w:rsid w:val="00E6068A"/>
    <w:rsid w:val="00E62FD9"/>
    <w:rsid w:val="00E63D78"/>
    <w:rsid w:val="00E641B3"/>
    <w:rsid w:val="00E70FCE"/>
    <w:rsid w:val="00E74212"/>
    <w:rsid w:val="00E745C0"/>
    <w:rsid w:val="00E7537A"/>
    <w:rsid w:val="00E75922"/>
    <w:rsid w:val="00E771DE"/>
    <w:rsid w:val="00E80593"/>
    <w:rsid w:val="00E8335F"/>
    <w:rsid w:val="00E85C2A"/>
    <w:rsid w:val="00E86677"/>
    <w:rsid w:val="00E871A5"/>
    <w:rsid w:val="00E876E1"/>
    <w:rsid w:val="00E91C56"/>
    <w:rsid w:val="00E924C5"/>
    <w:rsid w:val="00E94ABC"/>
    <w:rsid w:val="00E95FF3"/>
    <w:rsid w:val="00E97B2E"/>
    <w:rsid w:val="00EA0020"/>
    <w:rsid w:val="00EA02D4"/>
    <w:rsid w:val="00EA22CE"/>
    <w:rsid w:val="00EA3532"/>
    <w:rsid w:val="00EA67FD"/>
    <w:rsid w:val="00EA7965"/>
    <w:rsid w:val="00EA7B31"/>
    <w:rsid w:val="00EA7D24"/>
    <w:rsid w:val="00EB35EC"/>
    <w:rsid w:val="00EB4499"/>
    <w:rsid w:val="00EB44D3"/>
    <w:rsid w:val="00EC2A10"/>
    <w:rsid w:val="00EC3DD1"/>
    <w:rsid w:val="00EC6293"/>
    <w:rsid w:val="00EC68FD"/>
    <w:rsid w:val="00ED0062"/>
    <w:rsid w:val="00ED0C1C"/>
    <w:rsid w:val="00ED10F3"/>
    <w:rsid w:val="00ED17E3"/>
    <w:rsid w:val="00ED4B4E"/>
    <w:rsid w:val="00ED7125"/>
    <w:rsid w:val="00ED7B3F"/>
    <w:rsid w:val="00EE0A22"/>
    <w:rsid w:val="00EE14AB"/>
    <w:rsid w:val="00EE1892"/>
    <w:rsid w:val="00EE1A44"/>
    <w:rsid w:val="00EE5FC6"/>
    <w:rsid w:val="00EE685E"/>
    <w:rsid w:val="00EE700F"/>
    <w:rsid w:val="00EF0B77"/>
    <w:rsid w:val="00EF0F2E"/>
    <w:rsid w:val="00EF13AC"/>
    <w:rsid w:val="00EF1ED0"/>
    <w:rsid w:val="00EF496F"/>
    <w:rsid w:val="00EF5465"/>
    <w:rsid w:val="00EF64F1"/>
    <w:rsid w:val="00F0418F"/>
    <w:rsid w:val="00F06FA6"/>
    <w:rsid w:val="00F13978"/>
    <w:rsid w:val="00F173E9"/>
    <w:rsid w:val="00F17D51"/>
    <w:rsid w:val="00F218E8"/>
    <w:rsid w:val="00F23CF4"/>
    <w:rsid w:val="00F255C4"/>
    <w:rsid w:val="00F26594"/>
    <w:rsid w:val="00F2667E"/>
    <w:rsid w:val="00F3145B"/>
    <w:rsid w:val="00F31866"/>
    <w:rsid w:val="00F351EE"/>
    <w:rsid w:val="00F3561B"/>
    <w:rsid w:val="00F36239"/>
    <w:rsid w:val="00F36815"/>
    <w:rsid w:val="00F424FF"/>
    <w:rsid w:val="00F433DF"/>
    <w:rsid w:val="00F45187"/>
    <w:rsid w:val="00F50DA8"/>
    <w:rsid w:val="00F5408D"/>
    <w:rsid w:val="00F55EB0"/>
    <w:rsid w:val="00F57BEC"/>
    <w:rsid w:val="00F57D78"/>
    <w:rsid w:val="00F60D05"/>
    <w:rsid w:val="00F65D7A"/>
    <w:rsid w:val="00F67EC4"/>
    <w:rsid w:val="00F75BE6"/>
    <w:rsid w:val="00F7701D"/>
    <w:rsid w:val="00F80ACC"/>
    <w:rsid w:val="00F80F56"/>
    <w:rsid w:val="00F8127C"/>
    <w:rsid w:val="00F8147F"/>
    <w:rsid w:val="00F82404"/>
    <w:rsid w:val="00F82668"/>
    <w:rsid w:val="00F828FD"/>
    <w:rsid w:val="00F83554"/>
    <w:rsid w:val="00F85342"/>
    <w:rsid w:val="00F86404"/>
    <w:rsid w:val="00F87084"/>
    <w:rsid w:val="00F9024D"/>
    <w:rsid w:val="00F90707"/>
    <w:rsid w:val="00F92B0F"/>
    <w:rsid w:val="00F943D1"/>
    <w:rsid w:val="00F97C54"/>
    <w:rsid w:val="00FA679D"/>
    <w:rsid w:val="00FA68C0"/>
    <w:rsid w:val="00FA7654"/>
    <w:rsid w:val="00FB17DC"/>
    <w:rsid w:val="00FB2951"/>
    <w:rsid w:val="00FB74C1"/>
    <w:rsid w:val="00FC00E8"/>
    <w:rsid w:val="00FC2A27"/>
    <w:rsid w:val="00FC3268"/>
    <w:rsid w:val="00FC717C"/>
    <w:rsid w:val="00FC7C64"/>
    <w:rsid w:val="00FC7F60"/>
    <w:rsid w:val="00FD0D2D"/>
    <w:rsid w:val="00FD64D3"/>
    <w:rsid w:val="00FD6E98"/>
    <w:rsid w:val="00FE0598"/>
    <w:rsid w:val="00FE1DCA"/>
    <w:rsid w:val="00FE3C33"/>
    <w:rsid w:val="00FE3E93"/>
    <w:rsid w:val="00FE6A50"/>
    <w:rsid w:val="00FE6F30"/>
    <w:rsid w:val="00FE754F"/>
    <w:rsid w:val="00FF05DD"/>
    <w:rsid w:val="00FF21C0"/>
    <w:rsid w:val="00FF312F"/>
    <w:rsid w:val="00FF3674"/>
    <w:rsid w:val="00FF4F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77CD988"/>
  <w15:chartTrackingRefBased/>
  <w15:docId w15:val="{7D86AF3B-AE04-4281-88A3-F187E62BF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link w:val="10"/>
    <w:uiPriority w:val="9"/>
    <w:qFormat/>
    <w:rsid w:val="00360613"/>
    <w:pPr>
      <w:widowControl/>
      <w:spacing w:before="100" w:beforeAutospacing="1" w:after="100" w:afterAutospacing="1"/>
      <w:jc w:val="left"/>
      <w:outlineLvl w:val="0"/>
    </w:pPr>
    <w:rPr>
      <w:rFonts w:ascii="MS PGothic" w:eastAsia="MS PGothic" w:hAnsi="MS PGothic" w:cs="MS PGothic"/>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7626F"/>
    <w:pPr>
      <w:tabs>
        <w:tab w:val="center" w:pos="4252"/>
        <w:tab w:val="right" w:pos="8504"/>
      </w:tabs>
      <w:snapToGrid w:val="0"/>
    </w:pPr>
  </w:style>
  <w:style w:type="character" w:customStyle="1" w:styleId="a4">
    <w:name w:val="页眉 字符"/>
    <w:basedOn w:val="a0"/>
    <w:link w:val="a3"/>
    <w:uiPriority w:val="99"/>
    <w:rsid w:val="00D7626F"/>
  </w:style>
  <w:style w:type="paragraph" w:styleId="a5">
    <w:name w:val="footer"/>
    <w:basedOn w:val="a"/>
    <w:link w:val="a6"/>
    <w:uiPriority w:val="99"/>
    <w:unhideWhenUsed/>
    <w:rsid w:val="00D7626F"/>
    <w:pPr>
      <w:tabs>
        <w:tab w:val="center" w:pos="4252"/>
        <w:tab w:val="right" w:pos="8504"/>
      </w:tabs>
      <w:snapToGrid w:val="0"/>
    </w:pPr>
  </w:style>
  <w:style w:type="character" w:customStyle="1" w:styleId="a6">
    <w:name w:val="页脚 字符"/>
    <w:basedOn w:val="a0"/>
    <w:link w:val="a5"/>
    <w:uiPriority w:val="99"/>
    <w:rsid w:val="00D7626F"/>
  </w:style>
  <w:style w:type="character" w:customStyle="1" w:styleId="10">
    <w:name w:val="标题 1 字符"/>
    <w:basedOn w:val="a0"/>
    <w:link w:val="1"/>
    <w:uiPriority w:val="9"/>
    <w:rsid w:val="00360613"/>
    <w:rPr>
      <w:rFonts w:ascii="MS PGothic" w:eastAsia="MS PGothic" w:hAnsi="MS PGothic" w:cs="MS PGothic"/>
      <w:b/>
      <w:bCs/>
      <w:kern w:val="36"/>
      <w:sz w:val="48"/>
      <w:szCs w:val="48"/>
    </w:rPr>
  </w:style>
  <w:style w:type="character" w:styleId="a7">
    <w:name w:val="Placeholder Text"/>
    <w:basedOn w:val="a0"/>
    <w:uiPriority w:val="99"/>
    <w:semiHidden/>
    <w:rsid w:val="00E337DC"/>
    <w:rPr>
      <w:color w:val="808080"/>
    </w:rPr>
  </w:style>
  <w:style w:type="table" w:styleId="a8">
    <w:name w:val="Table Grid"/>
    <w:basedOn w:val="a1"/>
    <w:uiPriority w:val="39"/>
    <w:rsid w:val="009606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96065F"/>
    <w:rPr>
      <w:rFonts w:asciiTheme="majorHAnsi" w:eastAsiaTheme="majorEastAsia" w:hAnsiTheme="majorHAnsi" w:cstheme="majorBidi"/>
      <w:sz w:val="18"/>
      <w:szCs w:val="18"/>
    </w:rPr>
  </w:style>
  <w:style w:type="character" w:customStyle="1" w:styleId="aa">
    <w:name w:val="批注框文本 字符"/>
    <w:basedOn w:val="a0"/>
    <w:link w:val="a9"/>
    <w:uiPriority w:val="99"/>
    <w:semiHidden/>
    <w:rsid w:val="0096065F"/>
    <w:rPr>
      <w:rFonts w:asciiTheme="majorHAnsi" w:eastAsiaTheme="majorEastAsia" w:hAnsiTheme="majorHAnsi" w:cstheme="majorBidi"/>
      <w:sz w:val="18"/>
      <w:szCs w:val="18"/>
    </w:rPr>
  </w:style>
  <w:style w:type="paragraph" w:styleId="ab">
    <w:name w:val="List Paragraph"/>
    <w:basedOn w:val="a"/>
    <w:uiPriority w:val="34"/>
    <w:qFormat/>
    <w:rsid w:val="002443EB"/>
    <w:pPr>
      <w:ind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452828">
      <w:bodyDiv w:val="1"/>
      <w:marLeft w:val="0"/>
      <w:marRight w:val="0"/>
      <w:marTop w:val="0"/>
      <w:marBottom w:val="0"/>
      <w:divBdr>
        <w:top w:val="none" w:sz="0" w:space="0" w:color="auto"/>
        <w:left w:val="none" w:sz="0" w:space="0" w:color="auto"/>
        <w:bottom w:val="none" w:sz="0" w:space="0" w:color="auto"/>
        <w:right w:val="none" w:sz="0" w:space="0" w:color="auto"/>
      </w:divBdr>
    </w:div>
    <w:div w:id="100876229">
      <w:bodyDiv w:val="1"/>
      <w:marLeft w:val="0"/>
      <w:marRight w:val="0"/>
      <w:marTop w:val="0"/>
      <w:marBottom w:val="0"/>
      <w:divBdr>
        <w:top w:val="none" w:sz="0" w:space="0" w:color="auto"/>
        <w:left w:val="none" w:sz="0" w:space="0" w:color="auto"/>
        <w:bottom w:val="none" w:sz="0" w:space="0" w:color="auto"/>
        <w:right w:val="none" w:sz="0" w:space="0" w:color="auto"/>
      </w:divBdr>
    </w:div>
    <w:div w:id="338627115">
      <w:bodyDiv w:val="1"/>
      <w:marLeft w:val="0"/>
      <w:marRight w:val="0"/>
      <w:marTop w:val="0"/>
      <w:marBottom w:val="0"/>
      <w:divBdr>
        <w:top w:val="none" w:sz="0" w:space="0" w:color="auto"/>
        <w:left w:val="none" w:sz="0" w:space="0" w:color="auto"/>
        <w:bottom w:val="none" w:sz="0" w:space="0" w:color="auto"/>
        <w:right w:val="none" w:sz="0" w:space="0" w:color="auto"/>
      </w:divBdr>
    </w:div>
    <w:div w:id="563025354">
      <w:bodyDiv w:val="1"/>
      <w:marLeft w:val="0"/>
      <w:marRight w:val="0"/>
      <w:marTop w:val="0"/>
      <w:marBottom w:val="0"/>
      <w:divBdr>
        <w:top w:val="none" w:sz="0" w:space="0" w:color="auto"/>
        <w:left w:val="none" w:sz="0" w:space="0" w:color="auto"/>
        <w:bottom w:val="none" w:sz="0" w:space="0" w:color="auto"/>
        <w:right w:val="none" w:sz="0" w:space="0" w:color="auto"/>
      </w:divBdr>
    </w:div>
    <w:div w:id="640304018">
      <w:bodyDiv w:val="1"/>
      <w:marLeft w:val="0"/>
      <w:marRight w:val="0"/>
      <w:marTop w:val="0"/>
      <w:marBottom w:val="0"/>
      <w:divBdr>
        <w:top w:val="none" w:sz="0" w:space="0" w:color="auto"/>
        <w:left w:val="none" w:sz="0" w:space="0" w:color="auto"/>
        <w:bottom w:val="none" w:sz="0" w:space="0" w:color="auto"/>
        <w:right w:val="none" w:sz="0" w:space="0" w:color="auto"/>
      </w:divBdr>
    </w:div>
    <w:div w:id="874346215">
      <w:bodyDiv w:val="1"/>
      <w:marLeft w:val="0"/>
      <w:marRight w:val="0"/>
      <w:marTop w:val="0"/>
      <w:marBottom w:val="0"/>
      <w:divBdr>
        <w:top w:val="none" w:sz="0" w:space="0" w:color="auto"/>
        <w:left w:val="none" w:sz="0" w:space="0" w:color="auto"/>
        <w:bottom w:val="none" w:sz="0" w:space="0" w:color="auto"/>
        <w:right w:val="none" w:sz="0" w:space="0" w:color="auto"/>
      </w:divBdr>
    </w:div>
    <w:div w:id="1425759411">
      <w:bodyDiv w:val="1"/>
      <w:marLeft w:val="0"/>
      <w:marRight w:val="0"/>
      <w:marTop w:val="0"/>
      <w:marBottom w:val="0"/>
      <w:divBdr>
        <w:top w:val="none" w:sz="0" w:space="0" w:color="auto"/>
        <w:left w:val="none" w:sz="0" w:space="0" w:color="auto"/>
        <w:bottom w:val="none" w:sz="0" w:space="0" w:color="auto"/>
        <w:right w:val="none" w:sz="0" w:space="0" w:color="auto"/>
      </w:divBdr>
    </w:div>
    <w:div w:id="1432890344">
      <w:bodyDiv w:val="1"/>
      <w:marLeft w:val="0"/>
      <w:marRight w:val="0"/>
      <w:marTop w:val="0"/>
      <w:marBottom w:val="0"/>
      <w:divBdr>
        <w:top w:val="none" w:sz="0" w:space="0" w:color="auto"/>
        <w:left w:val="none" w:sz="0" w:space="0" w:color="auto"/>
        <w:bottom w:val="none" w:sz="0" w:space="0" w:color="auto"/>
        <w:right w:val="none" w:sz="0" w:space="0" w:color="auto"/>
      </w:divBdr>
    </w:div>
    <w:div w:id="1675835302">
      <w:bodyDiv w:val="1"/>
      <w:marLeft w:val="0"/>
      <w:marRight w:val="0"/>
      <w:marTop w:val="0"/>
      <w:marBottom w:val="0"/>
      <w:divBdr>
        <w:top w:val="none" w:sz="0" w:space="0" w:color="auto"/>
        <w:left w:val="none" w:sz="0" w:space="0" w:color="auto"/>
        <w:bottom w:val="none" w:sz="0" w:space="0" w:color="auto"/>
        <w:right w:val="none" w:sz="0" w:space="0" w:color="auto"/>
      </w:divBdr>
    </w:div>
    <w:div w:id="2124029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E6094D-7D81-41B8-BE5C-52B04D3C00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4267</TotalTime>
  <Pages>6</Pages>
  <Words>3573</Words>
  <Characters>20369</Characters>
  <Application>Microsoft Office Word</Application>
  <DocSecurity>0</DocSecurity>
  <Lines>169</Lines>
  <Paragraphs>47</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23895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shinichi</dc:creator>
  <cp:keywords/>
  <dc:description/>
  <cp:lastModifiedBy>PC</cp:lastModifiedBy>
  <cp:revision>1593</cp:revision>
  <cp:lastPrinted>2019-10-29T16:15:00Z</cp:lastPrinted>
  <dcterms:created xsi:type="dcterms:W3CDTF">2019-03-05T15:41:00Z</dcterms:created>
  <dcterms:modified xsi:type="dcterms:W3CDTF">2020-04-01T09:19:00Z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http://www.zotero.org/styles/ecology</vt:lpwstr>
  </property>
  <property fmtid="{D5CDD505-2E9C-101B-9397-08002B2CF9AE}" pid="3" name="Mendeley Recent Style Name 0_1">
    <vt:lpwstr>Ecology</vt:lpwstr>
  </property>
  <property fmtid="{D5CDD505-2E9C-101B-9397-08002B2CF9AE}" pid="4" name="Mendeley Recent Style Id 1_1">
    <vt:lpwstr>http://www.zotero.org/styles/ecology-letters</vt:lpwstr>
  </property>
  <property fmtid="{D5CDD505-2E9C-101B-9397-08002B2CF9AE}" pid="5" name="Mendeley Recent Style Name 1_1">
    <vt:lpwstr>Ecology Letters</vt:lpwstr>
  </property>
  <property fmtid="{D5CDD505-2E9C-101B-9397-08002B2CF9AE}" pid="6" name="Mendeley Recent Style Id 2_1">
    <vt:lpwstr>http://www.zotero.org/styles/fungal-ecology</vt:lpwstr>
  </property>
  <property fmtid="{D5CDD505-2E9C-101B-9397-08002B2CF9AE}" pid="7" name="Mendeley Recent Style Name 2_1">
    <vt:lpwstr>Fungal Ecology</vt:lpwstr>
  </property>
  <property fmtid="{D5CDD505-2E9C-101B-9397-08002B2CF9AE}" pid="8" name="Mendeley Recent Style Id 3_1">
    <vt:lpwstr>http://www.zotero.org/styles/harvard1</vt:lpwstr>
  </property>
  <property fmtid="{D5CDD505-2E9C-101B-9397-08002B2CF9AE}" pid="9" name="Mendeley Recent Style Name 3_1">
    <vt:lpwstr>Harvard Reference format 1 (author-date)</vt:lpwstr>
  </property>
  <property fmtid="{D5CDD505-2E9C-101B-9397-08002B2CF9AE}" pid="10" name="Mendeley Recent Style Id 4_1">
    <vt:lpwstr>http://www.zotero.org/styles/modern-humanities-research-association</vt:lpwstr>
  </property>
  <property fmtid="{D5CDD505-2E9C-101B-9397-08002B2CF9AE}" pid="11" name="Mendeley Recent Style Name 4_1">
    <vt:lpwstr>Modern Humanities Research Association 3rd edition (note with bibliography)</vt:lpwstr>
  </property>
  <property fmtid="{D5CDD505-2E9C-101B-9397-08002B2CF9AE}" pid="12" name="Mendeley Recent Style Id 5_1">
    <vt:lpwstr>http://www.zotero.org/styles/nature</vt:lpwstr>
  </property>
  <property fmtid="{D5CDD505-2E9C-101B-9397-08002B2CF9AE}" pid="13" name="Mendeley Recent Style Name 5_1">
    <vt:lpwstr>Nature</vt:lpwstr>
  </property>
  <property fmtid="{D5CDD505-2E9C-101B-9397-08002B2CF9AE}" pid="14" name="Mendeley Recent Style Id 6_1">
    <vt:lpwstr>http://www.zotero.org/styles/new-phytologist</vt:lpwstr>
  </property>
  <property fmtid="{D5CDD505-2E9C-101B-9397-08002B2CF9AE}" pid="15" name="Mendeley Recent Style Name 6_1">
    <vt:lpwstr>New Phytologist</vt:lpwstr>
  </property>
  <property fmtid="{D5CDD505-2E9C-101B-9397-08002B2CF9AE}" pid="16" name="Mendeley Recent Style Id 7_1">
    <vt:lpwstr>http://www.zotero.org/styles/scandinavian-journal-of-forest-research</vt:lpwstr>
  </property>
  <property fmtid="{D5CDD505-2E9C-101B-9397-08002B2CF9AE}" pid="17" name="Mendeley Recent Style Name 7_1">
    <vt:lpwstr>Scandinavian Journal of Forest Research</vt:lpwstr>
  </property>
  <property fmtid="{D5CDD505-2E9C-101B-9397-08002B2CF9AE}" pid="18" name="Mendeley Recent Style Id 8_1">
    <vt:lpwstr>http://www.zotero.org/styles/the-american-naturalist</vt:lpwstr>
  </property>
  <property fmtid="{D5CDD505-2E9C-101B-9397-08002B2CF9AE}" pid="19" name="Mendeley Recent Style Name 8_1">
    <vt:lpwstr>The American Naturalist</vt:lpwstr>
  </property>
  <property fmtid="{D5CDD505-2E9C-101B-9397-08002B2CF9AE}" pid="20" name="Mendeley Recent Style Id 9_1">
    <vt:lpwstr>http://www.zotero.org/styles/the-isme-journal</vt:lpwstr>
  </property>
  <property fmtid="{D5CDD505-2E9C-101B-9397-08002B2CF9AE}" pid="21" name="Mendeley Recent Style Name 9_1">
    <vt:lpwstr>The ISME Journal</vt:lpwstr>
  </property>
  <property fmtid="{D5CDD505-2E9C-101B-9397-08002B2CF9AE}" pid="22" name="Mendeley Document_1">
    <vt:lpwstr>True</vt:lpwstr>
  </property>
  <property fmtid="{D5CDD505-2E9C-101B-9397-08002B2CF9AE}" pid="23" name="Mendeley Unique User Id_1">
    <vt:lpwstr>42d332d1-10cb-3300-a668-6aaaf6ebdcbd</vt:lpwstr>
  </property>
  <property fmtid="{D5CDD505-2E9C-101B-9397-08002B2CF9AE}" pid="24" name="Mendeley Citation Style_1">
    <vt:lpwstr>http://www.zotero.org/styles/ecology</vt:lpwstr>
  </property>
</Properties>
</file>