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5BC" w:rsidRPr="006B0F6D" w:rsidRDefault="001A65BC" w:rsidP="001A65BC">
      <w:pPr>
        <w:pStyle w:val="Seccionespapers"/>
        <w:rPr>
          <w:sz w:val="18"/>
          <w:szCs w:val="18"/>
        </w:rPr>
      </w:pPr>
      <w:r w:rsidRPr="006B0F6D">
        <w:rPr>
          <w:sz w:val="18"/>
          <w:szCs w:val="18"/>
        </w:rPr>
        <w:t>APPENDIX</w:t>
      </w:r>
      <w:r w:rsidR="001F68DF" w:rsidRPr="006B0F6D">
        <w:rPr>
          <w:sz w:val="18"/>
          <w:szCs w:val="18"/>
        </w:rPr>
        <w:t xml:space="preserve"> A</w:t>
      </w:r>
    </w:p>
    <w:p w:rsidR="007F2B99" w:rsidRPr="006B0F6D" w:rsidRDefault="007F2B99" w:rsidP="00A41282">
      <w:pPr>
        <w:pStyle w:val="Figurasytablas"/>
        <w:jc w:val="both"/>
        <w:rPr>
          <w:sz w:val="18"/>
          <w:szCs w:val="18"/>
        </w:rPr>
      </w:pPr>
      <w:r w:rsidRPr="006B0F6D">
        <w:rPr>
          <w:b/>
          <w:sz w:val="18"/>
          <w:szCs w:val="18"/>
        </w:rPr>
        <w:t>Table A1</w:t>
      </w:r>
      <w:r w:rsidRPr="006B0F6D">
        <w:rPr>
          <w:sz w:val="18"/>
          <w:szCs w:val="18"/>
        </w:rPr>
        <w:t xml:space="preserve"> </w:t>
      </w:r>
      <w:proofErr w:type="spellStart"/>
      <w:r w:rsidRPr="006B0F6D">
        <w:rPr>
          <w:sz w:val="18"/>
          <w:szCs w:val="18"/>
        </w:rPr>
        <w:t>Locaton</w:t>
      </w:r>
      <w:proofErr w:type="spellEnd"/>
      <w:r w:rsidRPr="006B0F6D">
        <w:rPr>
          <w:sz w:val="18"/>
          <w:szCs w:val="18"/>
        </w:rPr>
        <w:t xml:space="preserve"> and fire regime characteristics of the field plots sampled in the four study sites (Cabrera, </w:t>
      </w:r>
      <w:proofErr w:type="spellStart"/>
      <w:r w:rsidRPr="006B0F6D">
        <w:rPr>
          <w:sz w:val="18"/>
          <w:szCs w:val="18"/>
        </w:rPr>
        <w:t>Gátova</w:t>
      </w:r>
      <w:proofErr w:type="spellEnd"/>
      <w:r w:rsidRPr="006B0F6D">
        <w:rPr>
          <w:sz w:val="18"/>
          <w:szCs w:val="18"/>
        </w:rPr>
        <w:t xml:space="preserve">, </w:t>
      </w:r>
      <w:proofErr w:type="spellStart"/>
      <w:r w:rsidRPr="006B0F6D">
        <w:rPr>
          <w:sz w:val="18"/>
          <w:szCs w:val="18"/>
        </w:rPr>
        <w:t>Teleno</w:t>
      </w:r>
      <w:proofErr w:type="spellEnd"/>
      <w:r w:rsidRPr="006B0F6D">
        <w:rPr>
          <w:sz w:val="18"/>
          <w:szCs w:val="18"/>
        </w:rPr>
        <w:t xml:space="preserve"> and Cortes). Burn severity was calculated through the </w:t>
      </w:r>
      <w:proofErr w:type="spellStart"/>
      <w:r w:rsidRPr="006B0F6D">
        <w:rPr>
          <w:sz w:val="18"/>
          <w:szCs w:val="18"/>
        </w:rPr>
        <w:t>dNBR</w:t>
      </w:r>
      <w:proofErr w:type="spellEnd"/>
      <w:r w:rsidRPr="006B0F6D">
        <w:rPr>
          <w:sz w:val="18"/>
          <w:szCs w:val="18"/>
        </w:rPr>
        <w:t xml:space="preserve"> spectral index using Landsat imagery (see Fernández-García et al. 2020a), whereas fire frequency was calculated as the mean number of fires per decade, considering a study period of 30 years (1990</w:t>
      </w:r>
      <w:r w:rsidR="00E8587B" w:rsidRPr="006B0F6D">
        <w:rPr>
          <w:sz w:val="18"/>
          <w:szCs w:val="18"/>
        </w:rPr>
        <w:t>–</w:t>
      </w:r>
      <w:r w:rsidRPr="006B0F6D">
        <w:rPr>
          <w:sz w:val="18"/>
          <w:szCs w:val="18"/>
        </w:rPr>
        <w:t xml:space="preserve">2020). Coordinate system: WGS1984 UTM Zone 29N for Cabrera and </w:t>
      </w:r>
      <w:proofErr w:type="spellStart"/>
      <w:r w:rsidRPr="006B0F6D">
        <w:rPr>
          <w:sz w:val="18"/>
          <w:szCs w:val="18"/>
        </w:rPr>
        <w:t>Teleno</w:t>
      </w:r>
      <w:proofErr w:type="spellEnd"/>
      <w:r w:rsidRPr="006B0F6D">
        <w:rPr>
          <w:sz w:val="18"/>
          <w:szCs w:val="18"/>
        </w:rPr>
        <w:t xml:space="preserve">; WGS1984 UTM Zone 30N for </w:t>
      </w:r>
      <w:proofErr w:type="spellStart"/>
      <w:r w:rsidRPr="006B0F6D">
        <w:rPr>
          <w:sz w:val="18"/>
          <w:szCs w:val="18"/>
        </w:rPr>
        <w:t>Gátova</w:t>
      </w:r>
      <w:proofErr w:type="spellEnd"/>
      <w:r w:rsidRPr="006B0F6D">
        <w:rPr>
          <w:sz w:val="18"/>
          <w:szCs w:val="18"/>
        </w:rPr>
        <w:t xml:space="preserve"> and Cortes.</w:t>
      </w:r>
    </w:p>
    <w:tbl>
      <w:tblPr>
        <w:tblW w:w="9639" w:type="dxa"/>
        <w:tblLayout w:type="fixed"/>
        <w:tblCellMar>
          <w:left w:w="28" w:type="dxa"/>
          <w:right w:w="28" w:type="dxa"/>
        </w:tblCellMar>
        <w:tblLook w:val="04A0" w:firstRow="1" w:lastRow="0" w:firstColumn="1" w:lastColumn="0" w:noHBand="0" w:noVBand="1"/>
      </w:tblPr>
      <w:tblGrid>
        <w:gridCol w:w="1075"/>
        <w:gridCol w:w="1557"/>
        <w:gridCol w:w="1087"/>
        <w:gridCol w:w="1895"/>
        <w:gridCol w:w="1879"/>
        <w:gridCol w:w="2146"/>
      </w:tblGrid>
      <w:tr w:rsidR="007F2B99" w:rsidRPr="006B0F6D" w:rsidTr="00B6196C">
        <w:tc>
          <w:tcPr>
            <w:tcW w:w="1134" w:type="dxa"/>
            <w:tcBorders>
              <w:top w:val="single" w:sz="8" w:space="0" w:color="auto"/>
              <w:bottom w:val="single" w:sz="4" w:space="0" w:color="auto"/>
            </w:tcBorders>
            <w:vAlign w:val="center"/>
          </w:tcPr>
          <w:p w:rsidR="007F2B99" w:rsidRPr="006B0F6D" w:rsidRDefault="007F2B99" w:rsidP="00A32E4F">
            <w:pPr>
              <w:spacing w:after="0" w:line="360" w:lineRule="auto"/>
              <w:rPr>
                <w:rFonts w:eastAsia="Calibri" w:cstheme="minorHAnsi"/>
                <w:b/>
                <w:bCs/>
                <w:i/>
                <w:color w:val="000000"/>
                <w:sz w:val="18"/>
                <w:szCs w:val="18"/>
              </w:rPr>
            </w:pPr>
            <w:r w:rsidRPr="006B0F6D">
              <w:rPr>
                <w:rFonts w:eastAsia="Calibri" w:cstheme="minorHAnsi"/>
                <w:b/>
                <w:bCs/>
                <w:color w:val="000000"/>
                <w:sz w:val="18"/>
                <w:szCs w:val="18"/>
              </w:rPr>
              <w:t>Study site</w:t>
            </w:r>
          </w:p>
        </w:tc>
        <w:tc>
          <w:tcPr>
            <w:tcW w:w="1644" w:type="dxa"/>
            <w:tcBorders>
              <w:top w:val="single" w:sz="8" w:space="0" w:color="auto"/>
              <w:bottom w:val="single" w:sz="4" w:space="0" w:color="auto"/>
            </w:tcBorders>
            <w:vAlign w:val="center"/>
          </w:tcPr>
          <w:p w:rsidR="007F2B99" w:rsidRPr="006B0F6D" w:rsidRDefault="007F2B99" w:rsidP="00A32E4F">
            <w:pPr>
              <w:spacing w:after="0" w:line="360" w:lineRule="auto"/>
              <w:jc w:val="center"/>
              <w:rPr>
                <w:rFonts w:eastAsia="Calibri" w:cstheme="minorHAnsi"/>
                <w:b/>
                <w:bCs/>
                <w:color w:val="000000"/>
                <w:sz w:val="18"/>
                <w:szCs w:val="18"/>
              </w:rPr>
            </w:pPr>
            <w:r w:rsidRPr="006B0F6D">
              <w:rPr>
                <w:rFonts w:eastAsia="Calibri" w:cstheme="minorHAnsi"/>
                <w:b/>
                <w:bCs/>
                <w:color w:val="000000"/>
                <w:sz w:val="18"/>
                <w:szCs w:val="18"/>
              </w:rPr>
              <w:t>Plot</w:t>
            </w:r>
          </w:p>
        </w:tc>
        <w:tc>
          <w:tcPr>
            <w:tcW w:w="1147" w:type="dxa"/>
            <w:tcBorders>
              <w:top w:val="single" w:sz="8" w:space="0" w:color="auto"/>
              <w:bottom w:val="single" w:sz="4" w:space="0" w:color="auto"/>
            </w:tcBorders>
            <w:vAlign w:val="center"/>
          </w:tcPr>
          <w:p w:rsidR="007F2B99" w:rsidRPr="006B0F6D" w:rsidRDefault="007F2B99" w:rsidP="00A32E4F">
            <w:pPr>
              <w:spacing w:after="0" w:line="360" w:lineRule="auto"/>
              <w:jc w:val="center"/>
              <w:rPr>
                <w:rFonts w:eastAsia="Calibri" w:cstheme="minorHAnsi"/>
                <w:b/>
                <w:bCs/>
                <w:color w:val="000000"/>
                <w:sz w:val="18"/>
                <w:szCs w:val="18"/>
              </w:rPr>
            </w:pPr>
            <w:r w:rsidRPr="006B0F6D">
              <w:rPr>
                <w:rFonts w:eastAsia="Calibri" w:cstheme="minorHAnsi"/>
                <w:b/>
                <w:bCs/>
                <w:color w:val="000000"/>
                <w:sz w:val="18"/>
                <w:szCs w:val="18"/>
              </w:rPr>
              <w:t>X UTM</w:t>
            </w:r>
          </w:p>
        </w:tc>
        <w:tc>
          <w:tcPr>
            <w:tcW w:w="2002" w:type="dxa"/>
            <w:tcBorders>
              <w:top w:val="single" w:sz="8" w:space="0" w:color="auto"/>
              <w:bottom w:val="single" w:sz="4" w:space="0" w:color="auto"/>
            </w:tcBorders>
            <w:vAlign w:val="center"/>
          </w:tcPr>
          <w:p w:rsidR="007F2B99" w:rsidRPr="006B0F6D" w:rsidRDefault="007F2B99" w:rsidP="00A32E4F">
            <w:pPr>
              <w:spacing w:after="0" w:line="360" w:lineRule="auto"/>
              <w:jc w:val="center"/>
              <w:rPr>
                <w:rFonts w:eastAsia="Calibri" w:cstheme="minorHAnsi"/>
                <w:b/>
                <w:bCs/>
                <w:color w:val="000000"/>
                <w:sz w:val="18"/>
                <w:szCs w:val="18"/>
              </w:rPr>
            </w:pPr>
            <w:r w:rsidRPr="006B0F6D">
              <w:rPr>
                <w:rFonts w:eastAsia="Calibri" w:cstheme="minorHAnsi"/>
                <w:b/>
                <w:bCs/>
                <w:color w:val="000000"/>
                <w:sz w:val="18"/>
                <w:szCs w:val="18"/>
              </w:rPr>
              <w:t>Y UTM</w:t>
            </w:r>
          </w:p>
        </w:tc>
        <w:tc>
          <w:tcPr>
            <w:tcW w:w="1985" w:type="dxa"/>
            <w:tcBorders>
              <w:top w:val="single" w:sz="8" w:space="0" w:color="auto"/>
              <w:bottom w:val="single" w:sz="4" w:space="0" w:color="auto"/>
            </w:tcBorders>
            <w:vAlign w:val="center"/>
          </w:tcPr>
          <w:p w:rsidR="007F2B99" w:rsidRPr="006B0F6D" w:rsidRDefault="007F2B99" w:rsidP="00A32E4F">
            <w:pPr>
              <w:spacing w:after="0" w:line="360" w:lineRule="auto"/>
              <w:jc w:val="center"/>
              <w:rPr>
                <w:rFonts w:eastAsia="Calibri" w:cstheme="minorHAnsi"/>
                <w:b/>
                <w:bCs/>
                <w:color w:val="000000"/>
                <w:sz w:val="18"/>
                <w:szCs w:val="18"/>
              </w:rPr>
            </w:pPr>
            <w:r w:rsidRPr="006B0F6D">
              <w:rPr>
                <w:rFonts w:eastAsia="Calibri" w:cstheme="minorHAnsi"/>
                <w:b/>
                <w:bCs/>
                <w:color w:val="000000"/>
                <w:sz w:val="18"/>
                <w:szCs w:val="18"/>
              </w:rPr>
              <w:t>Burn severity (dNBR)</w:t>
            </w:r>
          </w:p>
        </w:tc>
        <w:tc>
          <w:tcPr>
            <w:tcW w:w="2268" w:type="dxa"/>
            <w:tcBorders>
              <w:top w:val="single" w:sz="8" w:space="0" w:color="auto"/>
              <w:bottom w:val="single" w:sz="4" w:space="0" w:color="auto"/>
            </w:tcBorders>
            <w:vAlign w:val="center"/>
          </w:tcPr>
          <w:p w:rsidR="007F2B99" w:rsidRPr="006B0F6D" w:rsidRDefault="007F2B99" w:rsidP="00A32E4F">
            <w:pPr>
              <w:spacing w:after="0" w:line="360" w:lineRule="auto"/>
              <w:jc w:val="center"/>
              <w:rPr>
                <w:rFonts w:eastAsia="Calibri" w:cstheme="minorHAnsi"/>
                <w:b/>
                <w:bCs/>
                <w:color w:val="000000"/>
                <w:sz w:val="18"/>
                <w:szCs w:val="18"/>
              </w:rPr>
            </w:pPr>
            <w:r w:rsidRPr="006B0F6D">
              <w:rPr>
                <w:rFonts w:eastAsia="Calibri" w:cstheme="minorHAnsi"/>
                <w:b/>
                <w:bCs/>
                <w:color w:val="000000"/>
                <w:sz w:val="18"/>
                <w:szCs w:val="18"/>
              </w:rPr>
              <w:t>Fire frequency (fires 30 yr</w:t>
            </w:r>
            <w:r w:rsidR="00E8587B" w:rsidRPr="006B0F6D">
              <w:rPr>
                <w:rFonts w:eastAsia="Calibri" w:cstheme="minorHAnsi"/>
                <w:b/>
                <w:bCs/>
                <w:color w:val="000000"/>
                <w:sz w:val="18"/>
                <w:szCs w:val="18"/>
                <w:vertAlign w:val="superscript"/>
              </w:rPr>
              <w:t>–</w:t>
            </w:r>
            <w:r w:rsidRPr="006B0F6D">
              <w:rPr>
                <w:rFonts w:eastAsia="Calibri" w:cstheme="minorHAnsi"/>
                <w:b/>
                <w:bCs/>
                <w:color w:val="000000"/>
                <w:sz w:val="18"/>
                <w:szCs w:val="18"/>
                <w:vertAlign w:val="superscript"/>
              </w:rPr>
              <w:t>1</w:t>
            </w:r>
            <w:r w:rsidRPr="006B0F6D">
              <w:rPr>
                <w:rFonts w:eastAsia="Calibri" w:cstheme="minorHAnsi"/>
                <w:b/>
                <w:bCs/>
                <w:color w:val="000000"/>
                <w:sz w:val="18"/>
                <w:szCs w:val="18"/>
              </w:rPr>
              <w:t>)</w:t>
            </w:r>
          </w:p>
        </w:tc>
      </w:tr>
      <w:tr w:rsidR="007F2B99" w:rsidRPr="006B0F6D" w:rsidTr="00B6196C">
        <w:tc>
          <w:tcPr>
            <w:tcW w:w="1134" w:type="dxa"/>
            <w:tcBorders>
              <w:top w:val="single" w:sz="4" w:space="0" w:color="auto"/>
            </w:tcBorders>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tcBorders>
              <w:top w:val="single" w:sz="4" w:space="0" w:color="auto"/>
            </w:tcBorders>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CA005</w:t>
            </w:r>
          </w:p>
        </w:tc>
        <w:tc>
          <w:tcPr>
            <w:tcW w:w="1147" w:type="dxa"/>
            <w:tcBorders>
              <w:top w:val="single" w:sz="4" w:space="0" w:color="auto"/>
            </w:tcBorders>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704722</w:t>
            </w:r>
          </w:p>
        </w:tc>
        <w:tc>
          <w:tcPr>
            <w:tcW w:w="2002" w:type="dxa"/>
            <w:tcBorders>
              <w:top w:val="single" w:sz="4" w:space="0" w:color="auto"/>
            </w:tcBorders>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4682082</w:t>
            </w:r>
          </w:p>
        </w:tc>
        <w:tc>
          <w:tcPr>
            <w:tcW w:w="1985" w:type="dxa"/>
            <w:tcBorders>
              <w:top w:val="single" w:sz="4" w:space="0" w:color="auto"/>
            </w:tcBorders>
          </w:tcPr>
          <w:p w:rsidR="007F2B99" w:rsidRPr="006B0F6D" w:rsidRDefault="007F2B99" w:rsidP="00A32E4F">
            <w:pPr>
              <w:spacing w:after="0" w:line="360" w:lineRule="auto"/>
              <w:jc w:val="center"/>
              <w:rPr>
                <w:sz w:val="18"/>
                <w:szCs w:val="18"/>
              </w:rPr>
            </w:pPr>
            <w:r w:rsidRPr="006B0F6D">
              <w:rPr>
                <w:sz w:val="18"/>
                <w:szCs w:val="18"/>
              </w:rPr>
              <w:t>86</w:t>
            </w:r>
          </w:p>
        </w:tc>
        <w:tc>
          <w:tcPr>
            <w:tcW w:w="2268" w:type="dxa"/>
            <w:tcBorders>
              <w:top w:val="single" w:sz="4" w:space="0" w:color="auto"/>
            </w:tcBorders>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CA011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703712</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4682056</w:t>
            </w:r>
          </w:p>
        </w:tc>
        <w:tc>
          <w:tcPr>
            <w:tcW w:w="1985" w:type="dxa"/>
          </w:tcPr>
          <w:p w:rsidR="007F2B99" w:rsidRPr="006B0F6D" w:rsidRDefault="007F2B99" w:rsidP="00A32E4F">
            <w:pPr>
              <w:spacing w:after="0" w:line="360" w:lineRule="auto"/>
              <w:jc w:val="center"/>
              <w:rPr>
                <w:sz w:val="18"/>
                <w:szCs w:val="18"/>
              </w:rPr>
            </w:pPr>
            <w:r w:rsidRPr="006B0F6D">
              <w:rPr>
                <w:sz w:val="18"/>
                <w:szCs w:val="18"/>
              </w:rPr>
              <w:t>202</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CA017</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702868</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4682710</w:t>
            </w:r>
          </w:p>
        </w:tc>
        <w:tc>
          <w:tcPr>
            <w:tcW w:w="1985" w:type="dxa"/>
          </w:tcPr>
          <w:p w:rsidR="007F2B99" w:rsidRPr="006B0F6D" w:rsidRDefault="007F2B99" w:rsidP="00A32E4F">
            <w:pPr>
              <w:spacing w:after="0" w:line="360" w:lineRule="auto"/>
              <w:jc w:val="center"/>
              <w:rPr>
                <w:sz w:val="18"/>
                <w:szCs w:val="18"/>
              </w:rPr>
            </w:pPr>
            <w:r w:rsidRPr="006B0F6D">
              <w:rPr>
                <w:sz w:val="18"/>
                <w:szCs w:val="18"/>
              </w:rPr>
              <w:t>518</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CA027</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695644</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4681522</w:t>
            </w:r>
          </w:p>
        </w:tc>
        <w:tc>
          <w:tcPr>
            <w:tcW w:w="1985" w:type="dxa"/>
          </w:tcPr>
          <w:p w:rsidR="007F2B99" w:rsidRPr="006B0F6D" w:rsidRDefault="007F2B99" w:rsidP="00A32E4F">
            <w:pPr>
              <w:spacing w:after="0" w:line="360" w:lineRule="auto"/>
              <w:jc w:val="center"/>
              <w:rPr>
                <w:sz w:val="18"/>
                <w:szCs w:val="18"/>
              </w:rPr>
            </w:pPr>
            <w:r w:rsidRPr="006B0F6D">
              <w:rPr>
                <w:sz w:val="18"/>
                <w:szCs w:val="18"/>
              </w:rPr>
              <w:t>409</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CA028</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695699</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4681508</w:t>
            </w:r>
          </w:p>
        </w:tc>
        <w:tc>
          <w:tcPr>
            <w:tcW w:w="1985" w:type="dxa"/>
          </w:tcPr>
          <w:p w:rsidR="007F2B99" w:rsidRPr="006B0F6D" w:rsidRDefault="007F2B99" w:rsidP="00A32E4F">
            <w:pPr>
              <w:spacing w:after="0" w:line="360" w:lineRule="auto"/>
              <w:jc w:val="center"/>
              <w:rPr>
                <w:sz w:val="18"/>
                <w:szCs w:val="18"/>
              </w:rPr>
            </w:pPr>
            <w:r w:rsidRPr="006B0F6D">
              <w:rPr>
                <w:sz w:val="18"/>
                <w:szCs w:val="18"/>
              </w:rPr>
              <w:t>297</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CA034</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694541</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4681609</w:t>
            </w:r>
          </w:p>
        </w:tc>
        <w:tc>
          <w:tcPr>
            <w:tcW w:w="1985" w:type="dxa"/>
          </w:tcPr>
          <w:p w:rsidR="007F2B99" w:rsidRPr="006B0F6D" w:rsidRDefault="007F2B99" w:rsidP="00A32E4F">
            <w:pPr>
              <w:spacing w:after="0" w:line="360" w:lineRule="auto"/>
              <w:jc w:val="center"/>
              <w:rPr>
                <w:sz w:val="18"/>
                <w:szCs w:val="18"/>
              </w:rPr>
            </w:pPr>
            <w:r w:rsidRPr="006B0F6D">
              <w:rPr>
                <w:sz w:val="18"/>
                <w:szCs w:val="18"/>
              </w:rPr>
              <w:t>166</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CA035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699978</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4679107</w:t>
            </w:r>
          </w:p>
        </w:tc>
        <w:tc>
          <w:tcPr>
            <w:tcW w:w="1985" w:type="dxa"/>
          </w:tcPr>
          <w:p w:rsidR="007F2B99" w:rsidRPr="006B0F6D" w:rsidRDefault="007F2B99" w:rsidP="00A32E4F">
            <w:pPr>
              <w:spacing w:after="0" w:line="360" w:lineRule="auto"/>
              <w:jc w:val="center"/>
              <w:rPr>
                <w:sz w:val="18"/>
                <w:szCs w:val="18"/>
              </w:rPr>
            </w:pPr>
            <w:r w:rsidRPr="006B0F6D">
              <w:rPr>
                <w:sz w:val="18"/>
                <w:szCs w:val="18"/>
              </w:rPr>
              <w:t>976</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CA041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700227</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4677886</w:t>
            </w:r>
          </w:p>
        </w:tc>
        <w:tc>
          <w:tcPr>
            <w:tcW w:w="1985" w:type="dxa"/>
          </w:tcPr>
          <w:p w:rsidR="007F2B99" w:rsidRPr="006B0F6D" w:rsidRDefault="007F2B99" w:rsidP="00A32E4F">
            <w:pPr>
              <w:spacing w:after="0" w:line="360" w:lineRule="auto"/>
              <w:jc w:val="center"/>
              <w:rPr>
                <w:sz w:val="18"/>
                <w:szCs w:val="18"/>
              </w:rPr>
            </w:pPr>
            <w:r w:rsidRPr="006B0F6D">
              <w:rPr>
                <w:sz w:val="18"/>
                <w:szCs w:val="18"/>
              </w:rPr>
              <w:t>1086</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CA043</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700453</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4677754</w:t>
            </w:r>
          </w:p>
        </w:tc>
        <w:tc>
          <w:tcPr>
            <w:tcW w:w="1985" w:type="dxa"/>
          </w:tcPr>
          <w:p w:rsidR="007F2B99" w:rsidRPr="006B0F6D" w:rsidRDefault="007F2B99" w:rsidP="00A32E4F">
            <w:pPr>
              <w:spacing w:after="0" w:line="360" w:lineRule="auto"/>
              <w:jc w:val="center"/>
              <w:rPr>
                <w:sz w:val="18"/>
                <w:szCs w:val="18"/>
              </w:rPr>
            </w:pPr>
            <w:r w:rsidRPr="006B0F6D">
              <w:rPr>
                <w:sz w:val="18"/>
                <w:szCs w:val="18"/>
              </w:rPr>
              <w:t>138</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CA048</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703739</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4680692</w:t>
            </w:r>
          </w:p>
        </w:tc>
        <w:tc>
          <w:tcPr>
            <w:tcW w:w="1985" w:type="dxa"/>
          </w:tcPr>
          <w:p w:rsidR="007F2B99" w:rsidRPr="006B0F6D" w:rsidRDefault="007F2B99" w:rsidP="00A32E4F">
            <w:pPr>
              <w:spacing w:after="0" w:line="360" w:lineRule="auto"/>
              <w:jc w:val="center"/>
              <w:rPr>
                <w:sz w:val="18"/>
                <w:szCs w:val="18"/>
              </w:rPr>
            </w:pPr>
            <w:r w:rsidRPr="006B0F6D">
              <w:rPr>
                <w:sz w:val="18"/>
                <w:szCs w:val="18"/>
              </w:rPr>
              <w:t>364</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CA063</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702871</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4682778</w:t>
            </w:r>
          </w:p>
        </w:tc>
        <w:tc>
          <w:tcPr>
            <w:tcW w:w="1985" w:type="dxa"/>
          </w:tcPr>
          <w:p w:rsidR="007F2B99" w:rsidRPr="006B0F6D" w:rsidRDefault="007F2B99" w:rsidP="00A32E4F">
            <w:pPr>
              <w:spacing w:after="0" w:line="360" w:lineRule="auto"/>
              <w:jc w:val="center"/>
              <w:rPr>
                <w:sz w:val="18"/>
                <w:szCs w:val="18"/>
              </w:rPr>
            </w:pPr>
            <w:r w:rsidRPr="006B0F6D">
              <w:rPr>
                <w:sz w:val="18"/>
                <w:szCs w:val="18"/>
              </w:rPr>
              <w:t>437</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CA064</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702705</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4682892</w:t>
            </w:r>
          </w:p>
        </w:tc>
        <w:tc>
          <w:tcPr>
            <w:tcW w:w="1985" w:type="dxa"/>
          </w:tcPr>
          <w:p w:rsidR="007F2B99" w:rsidRPr="006B0F6D" w:rsidRDefault="007F2B99" w:rsidP="00A32E4F">
            <w:pPr>
              <w:spacing w:after="0" w:line="360" w:lineRule="auto"/>
              <w:jc w:val="center"/>
              <w:rPr>
                <w:sz w:val="18"/>
                <w:szCs w:val="18"/>
              </w:rPr>
            </w:pPr>
            <w:r w:rsidRPr="006B0F6D">
              <w:rPr>
                <w:sz w:val="18"/>
                <w:szCs w:val="18"/>
              </w:rPr>
              <w:t>488</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CA101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708805</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4680721</w:t>
            </w:r>
          </w:p>
        </w:tc>
        <w:tc>
          <w:tcPr>
            <w:tcW w:w="1985" w:type="dxa"/>
          </w:tcPr>
          <w:p w:rsidR="007F2B99" w:rsidRPr="006B0F6D" w:rsidRDefault="007F2B99" w:rsidP="00A32E4F">
            <w:pPr>
              <w:spacing w:after="0" w:line="360" w:lineRule="auto"/>
              <w:jc w:val="center"/>
              <w:rPr>
                <w:sz w:val="18"/>
                <w:szCs w:val="18"/>
              </w:rPr>
            </w:pPr>
            <w:r w:rsidRPr="006B0F6D">
              <w:rPr>
                <w:sz w:val="18"/>
                <w:szCs w:val="18"/>
              </w:rPr>
              <w:t>172</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CA103</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708861</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4680912</w:t>
            </w:r>
          </w:p>
        </w:tc>
        <w:tc>
          <w:tcPr>
            <w:tcW w:w="1985" w:type="dxa"/>
          </w:tcPr>
          <w:p w:rsidR="007F2B99" w:rsidRPr="006B0F6D" w:rsidRDefault="007F2B99" w:rsidP="00A32E4F">
            <w:pPr>
              <w:spacing w:after="0" w:line="360" w:lineRule="auto"/>
              <w:jc w:val="center"/>
              <w:rPr>
                <w:sz w:val="18"/>
                <w:szCs w:val="18"/>
              </w:rPr>
            </w:pPr>
            <w:r w:rsidRPr="006B0F6D">
              <w:rPr>
                <w:sz w:val="18"/>
                <w:szCs w:val="18"/>
              </w:rPr>
              <w:t>532</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CA105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708870</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4681581</w:t>
            </w:r>
          </w:p>
        </w:tc>
        <w:tc>
          <w:tcPr>
            <w:tcW w:w="1985" w:type="dxa"/>
          </w:tcPr>
          <w:p w:rsidR="007F2B99" w:rsidRPr="006B0F6D" w:rsidRDefault="007F2B99" w:rsidP="00A32E4F">
            <w:pPr>
              <w:spacing w:after="0" w:line="360" w:lineRule="auto"/>
              <w:jc w:val="center"/>
              <w:rPr>
                <w:sz w:val="18"/>
                <w:szCs w:val="18"/>
              </w:rPr>
            </w:pPr>
            <w:r w:rsidRPr="006B0F6D">
              <w:rPr>
                <w:sz w:val="18"/>
                <w:szCs w:val="18"/>
              </w:rPr>
              <w:t>516</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CA109</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708992</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4681270</w:t>
            </w:r>
          </w:p>
        </w:tc>
        <w:tc>
          <w:tcPr>
            <w:tcW w:w="1985" w:type="dxa"/>
          </w:tcPr>
          <w:p w:rsidR="007F2B99" w:rsidRPr="006B0F6D" w:rsidRDefault="007F2B99" w:rsidP="00A32E4F">
            <w:pPr>
              <w:spacing w:after="0" w:line="360" w:lineRule="auto"/>
              <w:jc w:val="center"/>
              <w:rPr>
                <w:sz w:val="18"/>
                <w:szCs w:val="18"/>
              </w:rPr>
            </w:pPr>
            <w:r w:rsidRPr="006B0F6D">
              <w:rPr>
                <w:sz w:val="18"/>
                <w:szCs w:val="18"/>
              </w:rPr>
              <w:t>352</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CA114</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702275</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4679948</w:t>
            </w:r>
          </w:p>
        </w:tc>
        <w:tc>
          <w:tcPr>
            <w:tcW w:w="1985" w:type="dxa"/>
          </w:tcPr>
          <w:p w:rsidR="007F2B99" w:rsidRPr="006B0F6D" w:rsidRDefault="007F2B99" w:rsidP="00A32E4F">
            <w:pPr>
              <w:spacing w:after="0" w:line="360" w:lineRule="auto"/>
              <w:jc w:val="center"/>
              <w:rPr>
                <w:sz w:val="18"/>
                <w:szCs w:val="18"/>
              </w:rPr>
            </w:pPr>
            <w:r w:rsidRPr="006B0F6D">
              <w:rPr>
                <w:sz w:val="18"/>
                <w:szCs w:val="18"/>
              </w:rPr>
              <w:t>818</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CA116</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702528</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4681061</w:t>
            </w:r>
          </w:p>
        </w:tc>
        <w:tc>
          <w:tcPr>
            <w:tcW w:w="1985" w:type="dxa"/>
          </w:tcPr>
          <w:p w:rsidR="007F2B99" w:rsidRPr="006B0F6D" w:rsidRDefault="007F2B99" w:rsidP="00A32E4F">
            <w:pPr>
              <w:spacing w:after="0" w:line="360" w:lineRule="auto"/>
              <w:jc w:val="center"/>
              <w:rPr>
                <w:sz w:val="18"/>
                <w:szCs w:val="18"/>
              </w:rPr>
            </w:pPr>
            <w:r w:rsidRPr="006B0F6D">
              <w:rPr>
                <w:sz w:val="18"/>
                <w:szCs w:val="18"/>
              </w:rPr>
              <w:t>492</w:t>
            </w:r>
          </w:p>
        </w:tc>
        <w:tc>
          <w:tcPr>
            <w:tcW w:w="2268" w:type="dxa"/>
          </w:tcPr>
          <w:p w:rsidR="007F2B99" w:rsidRPr="006B0F6D" w:rsidRDefault="007F2B99" w:rsidP="00A32E4F">
            <w:pPr>
              <w:spacing w:after="0" w:line="360" w:lineRule="auto"/>
              <w:jc w:val="center"/>
              <w:rPr>
                <w:sz w:val="18"/>
                <w:szCs w:val="18"/>
              </w:rPr>
            </w:pPr>
            <w:r w:rsidRPr="006B0F6D">
              <w:rPr>
                <w:sz w:val="18"/>
                <w:szCs w:val="18"/>
              </w:rPr>
              <w:t>4</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CA208</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704804</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4682115</w:t>
            </w:r>
          </w:p>
        </w:tc>
        <w:tc>
          <w:tcPr>
            <w:tcW w:w="1985" w:type="dxa"/>
          </w:tcPr>
          <w:p w:rsidR="007F2B99" w:rsidRPr="006B0F6D" w:rsidRDefault="007F2B99" w:rsidP="00A32E4F">
            <w:pPr>
              <w:spacing w:after="0" w:line="360" w:lineRule="auto"/>
              <w:jc w:val="center"/>
              <w:rPr>
                <w:sz w:val="18"/>
                <w:szCs w:val="18"/>
              </w:rPr>
            </w:pPr>
            <w:r w:rsidRPr="006B0F6D">
              <w:rPr>
                <w:sz w:val="18"/>
                <w:szCs w:val="18"/>
              </w:rPr>
              <w:t>316</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CA235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705035</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4682489</w:t>
            </w:r>
          </w:p>
        </w:tc>
        <w:tc>
          <w:tcPr>
            <w:tcW w:w="1985" w:type="dxa"/>
          </w:tcPr>
          <w:p w:rsidR="007F2B99" w:rsidRPr="006B0F6D" w:rsidRDefault="007F2B99" w:rsidP="00A32E4F">
            <w:pPr>
              <w:spacing w:after="0" w:line="360" w:lineRule="auto"/>
              <w:jc w:val="center"/>
              <w:rPr>
                <w:sz w:val="18"/>
                <w:szCs w:val="18"/>
              </w:rPr>
            </w:pPr>
            <w:r w:rsidRPr="006B0F6D">
              <w:rPr>
                <w:sz w:val="18"/>
                <w:szCs w:val="18"/>
              </w:rPr>
              <w:t>145</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CA260</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709470</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4679824</w:t>
            </w:r>
          </w:p>
        </w:tc>
        <w:tc>
          <w:tcPr>
            <w:tcW w:w="1985" w:type="dxa"/>
          </w:tcPr>
          <w:p w:rsidR="007F2B99" w:rsidRPr="006B0F6D" w:rsidRDefault="007F2B99" w:rsidP="00A32E4F">
            <w:pPr>
              <w:spacing w:after="0" w:line="360" w:lineRule="auto"/>
              <w:jc w:val="center"/>
              <w:rPr>
                <w:sz w:val="18"/>
                <w:szCs w:val="18"/>
              </w:rPr>
            </w:pPr>
            <w:r w:rsidRPr="006B0F6D">
              <w:rPr>
                <w:sz w:val="18"/>
                <w:szCs w:val="18"/>
              </w:rPr>
              <w:t>331</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Cabrera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CA261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709530</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4679850</w:t>
            </w:r>
          </w:p>
        </w:tc>
        <w:tc>
          <w:tcPr>
            <w:tcW w:w="1985" w:type="dxa"/>
          </w:tcPr>
          <w:p w:rsidR="007F2B99" w:rsidRPr="006B0F6D" w:rsidRDefault="007F2B99" w:rsidP="00A32E4F">
            <w:pPr>
              <w:spacing w:after="0" w:line="360" w:lineRule="auto"/>
              <w:jc w:val="center"/>
              <w:rPr>
                <w:sz w:val="18"/>
                <w:szCs w:val="18"/>
              </w:rPr>
            </w:pPr>
            <w:r w:rsidRPr="006B0F6D">
              <w:rPr>
                <w:sz w:val="18"/>
                <w:szCs w:val="18"/>
              </w:rPr>
              <w:t>504</w:t>
            </w:r>
          </w:p>
        </w:tc>
        <w:tc>
          <w:tcPr>
            <w:tcW w:w="2268" w:type="dxa"/>
          </w:tcPr>
          <w:p w:rsidR="007F2B99" w:rsidRPr="006B0F6D" w:rsidRDefault="007F2B99" w:rsidP="00A32E4F">
            <w:pPr>
              <w:spacing w:after="0" w:line="360" w:lineRule="auto"/>
              <w:jc w:val="center"/>
              <w:rPr>
                <w:sz w:val="18"/>
                <w:szCs w:val="18"/>
              </w:rPr>
            </w:pPr>
            <w:r w:rsidRPr="006B0F6D">
              <w:rPr>
                <w:sz w:val="18"/>
                <w:szCs w:val="18"/>
              </w:rPr>
              <w:t>3</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GA001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712850</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4410624</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246</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GA002</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712967</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4410280</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418</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GA003</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712665</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4407767</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497</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GA004</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713169</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4408060</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351</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GA005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713628</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4410169</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169</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GA006</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712313</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4409599</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765</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GA007</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712603</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4408879</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645</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GA008</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714002</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4408982</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319</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GA010</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717159</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4409468</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330</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GA011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717187</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4409153</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634</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GA012</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718848</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4408030</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204</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GA013</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718166</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4408411</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121</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lastRenderedPageBreak/>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GA014</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713250</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4409821</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190</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GA015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711286</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4408812</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417</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Gatova</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GA016</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714820</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4409911</w:t>
            </w:r>
          </w:p>
        </w:tc>
        <w:tc>
          <w:tcPr>
            <w:tcW w:w="1985" w:type="dxa"/>
            <w:vAlign w:val="center"/>
          </w:tcPr>
          <w:p w:rsidR="007F2B99" w:rsidRPr="006B0F6D" w:rsidRDefault="007F2B99"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796</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TE002</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732437</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4682073</w:t>
            </w:r>
          </w:p>
        </w:tc>
        <w:tc>
          <w:tcPr>
            <w:tcW w:w="1985" w:type="dxa"/>
          </w:tcPr>
          <w:p w:rsidR="007F2B99" w:rsidRPr="006B0F6D" w:rsidRDefault="007F2B99" w:rsidP="00A32E4F">
            <w:pPr>
              <w:spacing w:after="0" w:line="360" w:lineRule="auto"/>
              <w:jc w:val="center"/>
              <w:rPr>
                <w:sz w:val="18"/>
                <w:szCs w:val="18"/>
              </w:rPr>
            </w:pPr>
            <w:r w:rsidRPr="006B0F6D">
              <w:rPr>
                <w:sz w:val="18"/>
                <w:szCs w:val="18"/>
              </w:rPr>
              <w:t>375</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TE005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729862</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4679334</w:t>
            </w:r>
          </w:p>
        </w:tc>
        <w:tc>
          <w:tcPr>
            <w:tcW w:w="1985" w:type="dxa"/>
          </w:tcPr>
          <w:p w:rsidR="007F2B99" w:rsidRPr="006B0F6D" w:rsidRDefault="007F2B99" w:rsidP="00A32E4F">
            <w:pPr>
              <w:spacing w:after="0" w:line="360" w:lineRule="auto"/>
              <w:jc w:val="center"/>
              <w:rPr>
                <w:sz w:val="18"/>
                <w:szCs w:val="18"/>
              </w:rPr>
            </w:pPr>
            <w:r w:rsidRPr="006B0F6D">
              <w:rPr>
                <w:sz w:val="18"/>
                <w:szCs w:val="18"/>
              </w:rPr>
              <w:t>855</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TE009</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732541</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4682392</w:t>
            </w:r>
          </w:p>
        </w:tc>
        <w:tc>
          <w:tcPr>
            <w:tcW w:w="1985" w:type="dxa"/>
          </w:tcPr>
          <w:p w:rsidR="007F2B99" w:rsidRPr="006B0F6D" w:rsidRDefault="007F2B99" w:rsidP="00A32E4F">
            <w:pPr>
              <w:spacing w:after="0" w:line="360" w:lineRule="auto"/>
              <w:jc w:val="center"/>
              <w:rPr>
                <w:sz w:val="18"/>
                <w:szCs w:val="18"/>
              </w:rPr>
            </w:pPr>
            <w:r w:rsidRPr="006B0F6D">
              <w:rPr>
                <w:sz w:val="18"/>
                <w:szCs w:val="18"/>
              </w:rPr>
              <w:t>543</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TE011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732844</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4682626</w:t>
            </w:r>
          </w:p>
        </w:tc>
        <w:tc>
          <w:tcPr>
            <w:tcW w:w="1985" w:type="dxa"/>
          </w:tcPr>
          <w:p w:rsidR="007F2B99" w:rsidRPr="006B0F6D" w:rsidRDefault="007F2B99" w:rsidP="00A32E4F">
            <w:pPr>
              <w:spacing w:after="0" w:line="360" w:lineRule="auto"/>
              <w:jc w:val="center"/>
              <w:rPr>
                <w:sz w:val="18"/>
                <w:szCs w:val="18"/>
              </w:rPr>
            </w:pPr>
            <w:r w:rsidRPr="006B0F6D">
              <w:rPr>
                <w:sz w:val="18"/>
                <w:szCs w:val="18"/>
              </w:rPr>
              <w:t>399</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TE013</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733489</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4683202</w:t>
            </w:r>
          </w:p>
        </w:tc>
        <w:tc>
          <w:tcPr>
            <w:tcW w:w="1985" w:type="dxa"/>
          </w:tcPr>
          <w:p w:rsidR="007F2B99" w:rsidRPr="006B0F6D" w:rsidRDefault="007F2B99" w:rsidP="00A32E4F">
            <w:pPr>
              <w:spacing w:after="0" w:line="360" w:lineRule="auto"/>
              <w:jc w:val="center"/>
              <w:rPr>
                <w:sz w:val="18"/>
                <w:szCs w:val="18"/>
              </w:rPr>
            </w:pPr>
            <w:r w:rsidRPr="006B0F6D">
              <w:rPr>
                <w:sz w:val="18"/>
                <w:szCs w:val="18"/>
              </w:rPr>
              <w:t>332</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TE014</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733589</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4682996</w:t>
            </w:r>
          </w:p>
        </w:tc>
        <w:tc>
          <w:tcPr>
            <w:tcW w:w="1985" w:type="dxa"/>
          </w:tcPr>
          <w:p w:rsidR="007F2B99" w:rsidRPr="006B0F6D" w:rsidRDefault="007F2B99" w:rsidP="00A32E4F">
            <w:pPr>
              <w:spacing w:after="0" w:line="360" w:lineRule="auto"/>
              <w:jc w:val="center"/>
              <w:rPr>
                <w:sz w:val="18"/>
                <w:szCs w:val="18"/>
              </w:rPr>
            </w:pPr>
            <w:r w:rsidRPr="006B0F6D">
              <w:rPr>
                <w:sz w:val="18"/>
                <w:szCs w:val="18"/>
              </w:rPr>
              <w:t>673</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TE015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729538</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4679480</w:t>
            </w:r>
          </w:p>
        </w:tc>
        <w:tc>
          <w:tcPr>
            <w:tcW w:w="1985" w:type="dxa"/>
          </w:tcPr>
          <w:p w:rsidR="007F2B99" w:rsidRPr="006B0F6D" w:rsidRDefault="007F2B99" w:rsidP="00A32E4F">
            <w:pPr>
              <w:spacing w:after="0" w:line="360" w:lineRule="auto"/>
              <w:jc w:val="center"/>
              <w:rPr>
                <w:sz w:val="18"/>
                <w:szCs w:val="18"/>
              </w:rPr>
            </w:pPr>
            <w:r w:rsidRPr="006B0F6D">
              <w:rPr>
                <w:sz w:val="18"/>
                <w:szCs w:val="18"/>
              </w:rPr>
              <w:t>710</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TE024</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730644</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4678808</w:t>
            </w:r>
          </w:p>
        </w:tc>
        <w:tc>
          <w:tcPr>
            <w:tcW w:w="1985" w:type="dxa"/>
          </w:tcPr>
          <w:p w:rsidR="007F2B99" w:rsidRPr="006B0F6D" w:rsidRDefault="007F2B99" w:rsidP="00A32E4F">
            <w:pPr>
              <w:spacing w:after="0" w:line="360" w:lineRule="auto"/>
              <w:jc w:val="center"/>
              <w:rPr>
                <w:sz w:val="18"/>
                <w:szCs w:val="18"/>
              </w:rPr>
            </w:pPr>
            <w:r w:rsidRPr="006B0F6D">
              <w:rPr>
                <w:sz w:val="18"/>
                <w:szCs w:val="18"/>
              </w:rPr>
              <w:t>884</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TE043</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730749</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4684345</w:t>
            </w:r>
          </w:p>
        </w:tc>
        <w:tc>
          <w:tcPr>
            <w:tcW w:w="1985" w:type="dxa"/>
          </w:tcPr>
          <w:p w:rsidR="007F2B99" w:rsidRPr="006B0F6D" w:rsidRDefault="007F2B99" w:rsidP="00A32E4F">
            <w:pPr>
              <w:spacing w:after="0" w:line="360" w:lineRule="auto"/>
              <w:jc w:val="center"/>
              <w:rPr>
                <w:sz w:val="18"/>
                <w:szCs w:val="18"/>
              </w:rPr>
            </w:pPr>
            <w:r w:rsidRPr="006B0F6D">
              <w:rPr>
                <w:sz w:val="18"/>
                <w:szCs w:val="18"/>
              </w:rPr>
              <w:t>980</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TE045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732374</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4682926</w:t>
            </w:r>
          </w:p>
        </w:tc>
        <w:tc>
          <w:tcPr>
            <w:tcW w:w="1985" w:type="dxa"/>
          </w:tcPr>
          <w:p w:rsidR="007F2B99" w:rsidRPr="006B0F6D" w:rsidRDefault="007F2B99" w:rsidP="00A32E4F">
            <w:pPr>
              <w:spacing w:after="0" w:line="360" w:lineRule="auto"/>
              <w:jc w:val="center"/>
              <w:rPr>
                <w:sz w:val="18"/>
                <w:szCs w:val="18"/>
              </w:rPr>
            </w:pPr>
            <w:r w:rsidRPr="006B0F6D">
              <w:rPr>
                <w:sz w:val="18"/>
                <w:szCs w:val="18"/>
              </w:rPr>
              <w:t>768</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TE046</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732395</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4682915</w:t>
            </w:r>
          </w:p>
        </w:tc>
        <w:tc>
          <w:tcPr>
            <w:tcW w:w="1985" w:type="dxa"/>
          </w:tcPr>
          <w:p w:rsidR="007F2B99" w:rsidRPr="006B0F6D" w:rsidRDefault="007F2B99" w:rsidP="00A32E4F">
            <w:pPr>
              <w:spacing w:after="0" w:line="360" w:lineRule="auto"/>
              <w:jc w:val="center"/>
              <w:rPr>
                <w:sz w:val="18"/>
                <w:szCs w:val="18"/>
              </w:rPr>
            </w:pPr>
            <w:r w:rsidRPr="006B0F6D">
              <w:rPr>
                <w:sz w:val="18"/>
                <w:szCs w:val="18"/>
              </w:rPr>
              <w:t>809</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TE049</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733121</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4683444</w:t>
            </w:r>
          </w:p>
        </w:tc>
        <w:tc>
          <w:tcPr>
            <w:tcW w:w="1985" w:type="dxa"/>
          </w:tcPr>
          <w:p w:rsidR="007F2B99" w:rsidRPr="006B0F6D" w:rsidRDefault="007F2B99" w:rsidP="00A32E4F">
            <w:pPr>
              <w:spacing w:after="0" w:line="360" w:lineRule="auto"/>
              <w:jc w:val="center"/>
              <w:rPr>
                <w:sz w:val="18"/>
                <w:szCs w:val="18"/>
              </w:rPr>
            </w:pPr>
            <w:r w:rsidRPr="006B0F6D">
              <w:rPr>
                <w:sz w:val="18"/>
                <w:szCs w:val="18"/>
              </w:rPr>
              <w:t>881</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TE060</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730746</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4682832</w:t>
            </w:r>
          </w:p>
        </w:tc>
        <w:tc>
          <w:tcPr>
            <w:tcW w:w="1985" w:type="dxa"/>
          </w:tcPr>
          <w:p w:rsidR="007F2B99" w:rsidRPr="006B0F6D" w:rsidRDefault="007F2B99" w:rsidP="00A32E4F">
            <w:pPr>
              <w:spacing w:after="0" w:line="360" w:lineRule="auto"/>
              <w:jc w:val="center"/>
              <w:rPr>
                <w:sz w:val="18"/>
                <w:szCs w:val="18"/>
              </w:rPr>
            </w:pPr>
            <w:r w:rsidRPr="006B0F6D">
              <w:rPr>
                <w:sz w:val="18"/>
                <w:szCs w:val="18"/>
              </w:rPr>
              <w:t>756</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TE061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732122</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4682402</w:t>
            </w:r>
          </w:p>
        </w:tc>
        <w:tc>
          <w:tcPr>
            <w:tcW w:w="1985" w:type="dxa"/>
          </w:tcPr>
          <w:p w:rsidR="007F2B99" w:rsidRPr="006B0F6D" w:rsidRDefault="007F2B99" w:rsidP="00A32E4F">
            <w:pPr>
              <w:spacing w:after="0" w:line="360" w:lineRule="auto"/>
              <w:jc w:val="center"/>
              <w:rPr>
                <w:sz w:val="18"/>
                <w:szCs w:val="18"/>
              </w:rPr>
            </w:pPr>
            <w:r w:rsidRPr="006B0F6D">
              <w:rPr>
                <w:sz w:val="18"/>
                <w:szCs w:val="18"/>
              </w:rPr>
              <w:t>691</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TE065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731963</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4682226</w:t>
            </w:r>
          </w:p>
        </w:tc>
        <w:tc>
          <w:tcPr>
            <w:tcW w:w="1985" w:type="dxa"/>
          </w:tcPr>
          <w:p w:rsidR="007F2B99" w:rsidRPr="006B0F6D" w:rsidRDefault="007F2B99" w:rsidP="00A32E4F">
            <w:pPr>
              <w:spacing w:after="0" w:line="360" w:lineRule="auto"/>
              <w:jc w:val="center"/>
              <w:rPr>
                <w:sz w:val="18"/>
                <w:szCs w:val="18"/>
              </w:rPr>
            </w:pPr>
            <w:r w:rsidRPr="006B0F6D">
              <w:rPr>
                <w:sz w:val="18"/>
                <w:szCs w:val="18"/>
              </w:rPr>
              <w:t>865</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TE066</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731900</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4682204</w:t>
            </w:r>
          </w:p>
        </w:tc>
        <w:tc>
          <w:tcPr>
            <w:tcW w:w="1985" w:type="dxa"/>
          </w:tcPr>
          <w:p w:rsidR="007F2B99" w:rsidRPr="006B0F6D" w:rsidRDefault="007F2B99" w:rsidP="00A32E4F">
            <w:pPr>
              <w:spacing w:after="0" w:line="360" w:lineRule="auto"/>
              <w:jc w:val="center"/>
              <w:rPr>
                <w:sz w:val="18"/>
                <w:szCs w:val="18"/>
              </w:rPr>
            </w:pPr>
            <w:r w:rsidRPr="006B0F6D">
              <w:rPr>
                <w:sz w:val="18"/>
                <w:szCs w:val="18"/>
              </w:rPr>
              <w:t>827</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TE067</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731618</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4681426</w:t>
            </w:r>
          </w:p>
        </w:tc>
        <w:tc>
          <w:tcPr>
            <w:tcW w:w="1985" w:type="dxa"/>
          </w:tcPr>
          <w:p w:rsidR="007F2B99" w:rsidRPr="006B0F6D" w:rsidRDefault="007F2B99" w:rsidP="00A32E4F">
            <w:pPr>
              <w:spacing w:after="0" w:line="360" w:lineRule="auto"/>
              <w:jc w:val="center"/>
              <w:rPr>
                <w:sz w:val="18"/>
                <w:szCs w:val="18"/>
              </w:rPr>
            </w:pPr>
            <w:r w:rsidRPr="006B0F6D">
              <w:rPr>
                <w:sz w:val="18"/>
                <w:szCs w:val="18"/>
              </w:rPr>
              <w:t>863</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TE072</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731909</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4681207</w:t>
            </w:r>
          </w:p>
        </w:tc>
        <w:tc>
          <w:tcPr>
            <w:tcW w:w="1985" w:type="dxa"/>
          </w:tcPr>
          <w:p w:rsidR="007F2B99" w:rsidRPr="006B0F6D" w:rsidRDefault="007F2B99" w:rsidP="00A32E4F">
            <w:pPr>
              <w:spacing w:after="0" w:line="360" w:lineRule="auto"/>
              <w:jc w:val="center"/>
              <w:rPr>
                <w:sz w:val="18"/>
                <w:szCs w:val="18"/>
              </w:rPr>
            </w:pPr>
            <w:r w:rsidRPr="006B0F6D">
              <w:rPr>
                <w:sz w:val="18"/>
                <w:szCs w:val="18"/>
              </w:rPr>
              <w:t>783</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TE075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732433</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4680307</w:t>
            </w:r>
          </w:p>
        </w:tc>
        <w:tc>
          <w:tcPr>
            <w:tcW w:w="1985" w:type="dxa"/>
          </w:tcPr>
          <w:p w:rsidR="007F2B99" w:rsidRPr="006B0F6D" w:rsidRDefault="007F2B99" w:rsidP="00A32E4F">
            <w:pPr>
              <w:spacing w:after="0" w:line="360" w:lineRule="auto"/>
              <w:jc w:val="center"/>
              <w:rPr>
                <w:sz w:val="18"/>
                <w:szCs w:val="18"/>
              </w:rPr>
            </w:pPr>
            <w:r w:rsidRPr="006B0F6D">
              <w:rPr>
                <w:sz w:val="18"/>
                <w:szCs w:val="18"/>
              </w:rPr>
              <w:t>969</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TE076</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732428</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4680355</w:t>
            </w:r>
          </w:p>
        </w:tc>
        <w:tc>
          <w:tcPr>
            <w:tcW w:w="1985" w:type="dxa"/>
          </w:tcPr>
          <w:p w:rsidR="007F2B99" w:rsidRPr="006B0F6D" w:rsidRDefault="007F2B99" w:rsidP="00A32E4F">
            <w:pPr>
              <w:spacing w:after="0" w:line="360" w:lineRule="auto"/>
              <w:jc w:val="center"/>
              <w:rPr>
                <w:sz w:val="18"/>
                <w:szCs w:val="18"/>
              </w:rPr>
            </w:pPr>
            <w:r w:rsidRPr="006B0F6D">
              <w:rPr>
                <w:sz w:val="18"/>
                <w:szCs w:val="18"/>
              </w:rPr>
              <w:t>811</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TE079</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730166</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4684033</w:t>
            </w:r>
          </w:p>
        </w:tc>
        <w:tc>
          <w:tcPr>
            <w:tcW w:w="1985" w:type="dxa"/>
          </w:tcPr>
          <w:p w:rsidR="007F2B99" w:rsidRPr="006B0F6D" w:rsidRDefault="007F2B99" w:rsidP="00A32E4F">
            <w:pPr>
              <w:spacing w:after="0" w:line="360" w:lineRule="auto"/>
              <w:jc w:val="center"/>
              <w:rPr>
                <w:sz w:val="18"/>
                <w:szCs w:val="18"/>
              </w:rPr>
            </w:pPr>
            <w:r w:rsidRPr="006B0F6D">
              <w:rPr>
                <w:sz w:val="18"/>
                <w:szCs w:val="18"/>
              </w:rPr>
              <w:t>920</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TE080</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730175</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4683982</w:t>
            </w:r>
          </w:p>
        </w:tc>
        <w:tc>
          <w:tcPr>
            <w:tcW w:w="1985" w:type="dxa"/>
          </w:tcPr>
          <w:p w:rsidR="007F2B99" w:rsidRPr="006B0F6D" w:rsidRDefault="007F2B99" w:rsidP="00A32E4F">
            <w:pPr>
              <w:spacing w:after="0" w:line="360" w:lineRule="auto"/>
              <w:jc w:val="center"/>
              <w:rPr>
                <w:sz w:val="18"/>
                <w:szCs w:val="18"/>
              </w:rPr>
            </w:pPr>
            <w:r w:rsidRPr="006B0F6D">
              <w:rPr>
                <w:sz w:val="18"/>
                <w:szCs w:val="18"/>
              </w:rPr>
              <w:t>806</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TE082</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729523</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4683232</w:t>
            </w:r>
          </w:p>
        </w:tc>
        <w:tc>
          <w:tcPr>
            <w:tcW w:w="1985" w:type="dxa"/>
          </w:tcPr>
          <w:p w:rsidR="007F2B99" w:rsidRPr="006B0F6D" w:rsidRDefault="007F2B99" w:rsidP="00A32E4F">
            <w:pPr>
              <w:spacing w:after="0" w:line="360" w:lineRule="auto"/>
              <w:jc w:val="center"/>
              <w:rPr>
                <w:sz w:val="18"/>
                <w:szCs w:val="18"/>
              </w:rPr>
            </w:pPr>
            <w:r w:rsidRPr="006B0F6D">
              <w:rPr>
                <w:sz w:val="18"/>
                <w:szCs w:val="18"/>
              </w:rPr>
              <w:t>791</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TE084</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730505</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4683178</w:t>
            </w:r>
          </w:p>
        </w:tc>
        <w:tc>
          <w:tcPr>
            <w:tcW w:w="1985" w:type="dxa"/>
          </w:tcPr>
          <w:p w:rsidR="007F2B99" w:rsidRPr="006B0F6D" w:rsidRDefault="007F2B99" w:rsidP="00A32E4F">
            <w:pPr>
              <w:spacing w:after="0" w:line="360" w:lineRule="auto"/>
              <w:jc w:val="center"/>
              <w:rPr>
                <w:sz w:val="18"/>
                <w:szCs w:val="18"/>
              </w:rPr>
            </w:pPr>
            <w:r w:rsidRPr="006B0F6D">
              <w:rPr>
                <w:sz w:val="18"/>
                <w:szCs w:val="18"/>
              </w:rPr>
              <w:t>512</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TE085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730507</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4683209</w:t>
            </w:r>
          </w:p>
        </w:tc>
        <w:tc>
          <w:tcPr>
            <w:tcW w:w="1985" w:type="dxa"/>
          </w:tcPr>
          <w:p w:rsidR="007F2B99" w:rsidRPr="006B0F6D" w:rsidRDefault="007F2B99" w:rsidP="00A32E4F">
            <w:pPr>
              <w:spacing w:after="0" w:line="360" w:lineRule="auto"/>
              <w:jc w:val="center"/>
              <w:rPr>
                <w:sz w:val="18"/>
                <w:szCs w:val="18"/>
              </w:rPr>
            </w:pPr>
            <w:r w:rsidRPr="006B0F6D">
              <w:rPr>
                <w:sz w:val="18"/>
                <w:szCs w:val="18"/>
              </w:rPr>
              <w:t>436</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TE130</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732189</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4681005</w:t>
            </w:r>
          </w:p>
        </w:tc>
        <w:tc>
          <w:tcPr>
            <w:tcW w:w="1985" w:type="dxa"/>
          </w:tcPr>
          <w:p w:rsidR="007F2B99" w:rsidRPr="006B0F6D" w:rsidRDefault="007F2B99" w:rsidP="00A32E4F">
            <w:pPr>
              <w:spacing w:after="0" w:line="360" w:lineRule="auto"/>
              <w:jc w:val="center"/>
              <w:rPr>
                <w:sz w:val="18"/>
                <w:szCs w:val="18"/>
              </w:rPr>
            </w:pPr>
            <w:r w:rsidRPr="006B0F6D">
              <w:rPr>
                <w:sz w:val="18"/>
                <w:szCs w:val="18"/>
              </w:rPr>
              <w:t>652</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TE131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730402</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4682268</w:t>
            </w:r>
          </w:p>
        </w:tc>
        <w:tc>
          <w:tcPr>
            <w:tcW w:w="1985" w:type="dxa"/>
          </w:tcPr>
          <w:p w:rsidR="007F2B99" w:rsidRPr="006B0F6D" w:rsidRDefault="007F2B99" w:rsidP="00A32E4F">
            <w:pPr>
              <w:spacing w:after="0" w:line="360" w:lineRule="auto"/>
              <w:jc w:val="center"/>
              <w:rPr>
                <w:sz w:val="18"/>
                <w:szCs w:val="18"/>
              </w:rPr>
            </w:pPr>
            <w:r w:rsidRPr="006B0F6D">
              <w:rPr>
                <w:sz w:val="18"/>
                <w:szCs w:val="18"/>
              </w:rPr>
              <w:t>694</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TE133</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732601</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4681548</w:t>
            </w:r>
          </w:p>
        </w:tc>
        <w:tc>
          <w:tcPr>
            <w:tcW w:w="1985" w:type="dxa"/>
          </w:tcPr>
          <w:p w:rsidR="007F2B99" w:rsidRPr="006B0F6D" w:rsidRDefault="007F2B99" w:rsidP="00A32E4F">
            <w:pPr>
              <w:spacing w:after="0" w:line="360" w:lineRule="auto"/>
              <w:jc w:val="center"/>
              <w:rPr>
                <w:sz w:val="18"/>
                <w:szCs w:val="18"/>
              </w:rPr>
            </w:pPr>
            <w:r w:rsidRPr="006B0F6D">
              <w:rPr>
                <w:sz w:val="18"/>
                <w:szCs w:val="18"/>
              </w:rPr>
              <w:t>849</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TE091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729556</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4683719</w:t>
            </w:r>
          </w:p>
        </w:tc>
        <w:tc>
          <w:tcPr>
            <w:tcW w:w="1985" w:type="dxa"/>
          </w:tcPr>
          <w:p w:rsidR="007F2B99" w:rsidRPr="006B0F6D" w:rsidRDefault="007F2B99" w:rsidP="00A32E4F">
            <w:pPr>
              <w:spacing w:after="0" w:line="360" w:lineRule="auto"/>
              <w:jc w:val="center"/>
              <w:rPr>
                <w:sz w:val="18"/>
                <w:szCs w:val="18"/>
              </w:rPr>
            </w:pPr>
            <w:r w:rsidRPr="006B0F6D">
              <w:rPr>
                <w:sz w:val="18"/>
                <w:szCs w:val="18"/>
              </w:rPr>
              <w:t>375</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TE092</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730141</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4683812</w:t>
            </w:r>
          </w:p>
        </w:tc>
        <w:tc>
          <w:tcPr>
            <w:tcW w:w="1985" w:type="dxa"/>
          </w:tcPr>
          <w:p w:rsidR="007F2B99" w:rsidRPr="006B0F6D" w:rsidRDefault="007F2B99" w:rsidP="00A32E4F">
            <w:pPr>
              <w:spacing w:after="0" w:line="360" w:lineRule="auto"/>
              <w:jc w:val="center"/>
              <w:rPr>
                <w:sz w:val="18"/>
                <w:szCs w:val="18"/>
              </w:rPr>
            </w:pPr>
            <w:r w:rsidRPr="006B0F6D">
              <w:rPr>
                <w:sz w:val="18"/>
                <w:szCs w:val="18"/>
              </w:rPr>
              <w:t>855</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TE093</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730452</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4683677</w:t>
            </w:r>
          </w:p>
        </w:tc>
        <w:tc>
          <w:tcPr>
            <w:tcW w:w="1985" w:type="dxa"/>
          </w:tcPr>
          <w:p w:rsidR="007F2B99" w:rsidRPr="006B0F6D" w:rsidRDefault="007F2B99" w:rsidP="00A32E4F">
            <w:pPr>
              <w:spacing w:after="0" w:line="360" w:lineRule="auto"/>
              <w:jc w:val="center"/>
              <w:rPr>
                <w:sz w:val="18"/>
                <w:szCs w:val="18"/>
              </w:rPr>
            </w:pPr>
            <w:r w:rsidRPr="006B0F6D">
              <w:rPr>
                <w:sz w:val="18"/>
                <w:szCs w:val="18"/>
              </w:rPr>
              <w:t>543</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TE094</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732089</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4682535</w:t>
            </w:r>
          </w:p>
        </w:tc>
        <w:tc>
          <w:tcPr>
            <w:tcW w:w="1985" w:type="dxa"/>
          </w:tcPr>
          <w:p w:rsidR="007F2B99" w:rsidRPr="006B0F6D" w:rsidRDefault="007F2B99" w:rsidP="00A32E4F">
            <w:pPr>
              <w:spacing w:after="0" w:line="360" w:lineRule="auto"/>
              <w:jc w:val="center"/>
              <w:rPr>
                <w:sz w:val="18"/>
                <w:szCs w:val="18"/>
              </w:rPr>
            </w:pPr>
            <w:r w:rsidRPr="006B0F6D">
              <w:rPr>
                <w:sz w:val="18"/>
                <w:szCs w:val="18"/>
              </w:rPr>
              <w:t>399</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Teleno</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TE095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730970</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4683616</w:t>
            </w:r>
          </w:p>
        </w:tc>
        <w:tc>
          <w:tcPr>
            <w:tcW w:w="1985" w:type="dxa"/>
          </w:tcPr>
          <w:p w:rsidR="007F2B99" w:rsidRPr="006B0F6D" w:rsidRDefault="007F2B99" w:rsidP="00A32E4F">
            <w:pPr>
              <w:spacing w:after="0" w:line="360" w:lineRule="auto"/>
              <w:jc w:val="center"/>
              <w:rPr>
                <w:sz w:val="18"/>
                <w:szCs w:val="18"/>
              </w:rPr>
            </w:pPr>
            <w:r w:rsidRPr="006B0F6D">
              <w:rPr>
                <w:sz w:val="18"/>
                <w:szCs w:val="18"/>
              </w:rPr>
              <w:t>332</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CO001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682734</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4356493</w:t>
            </w:r>
          </w:p>
        </w:tc>
        <w:tc>
          <w:tcPr>
            <w:tcW w:w="1985" w:type="dxa"/>
          </w:tcPr>
          <w:p w:rsidR="007F2B99" w:rsidRPr="006B0F6D" w:rsidRDefault="007F2B99" w:rsidP="00A32E4F">
            <w:pPr>
              <w:spacing w:after="0" w:line="360" w:lineRule="auto"/>
              <w:jc w:val="center"/>
              <w:rPr>
                <w:sz w:val="18"/>
                <w:szCs w:val="18"/>
              </w:rPr>
            </w:pPr>
            <w:r w:rsidRPr="006B0F6D">
              <w:rPr>
                <w:sz w:val="18"/>
                <w:szCs w:val="18"/>
              </w:rPr>
              <w:t>338</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CO002</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678780</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4351453</w:t>
            </w:r>
          </w:p>
        </w:tc>
        <w:tc>
          <w:tcPr>
            <w:tcW w:w="1985" w:type="dxa"/>
          </w:tcPr>
          <w:p w:rsidR="007F2B99" w:rsidRPr="006B0F6D" w:rsidRDefault="007F2B99" w:rsidP="00A32E4F">
            <w:pPr>
              <w:spacing w:after="0" w:line="360" w:lineRule="auto"/>
              <w:jc w:val="center"/>
              <w:rPr>
                <w:sz w:val="18"/>
                <w:szCs w:val="18"/>
              </w:rPr>
            </w:pPr>
            <w:r w:rsidRPr="006B0F6D">
              <w:rPr>
                <w:sz w:val="18"/>
                <w:szCs w:val="18"/>
              </w:rPr>
              <w:t>464</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CO005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682038</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4353219</w:t>
            </w:r>
          </w:p>
        </w:tc>
        <w:tc>
          <w:tcPr>
            <w:tcW w:w="1985" w:type="dxa"/>
          </w:tcPr>
          <w:p w:rsidR="007F2B99" w:rsidRPr="006B0F6D" w:rsidRDefault="007F2B99" w:rsidP="00A32E4F">
            <w:pPr>
              <w:spacing w:after="0" w:line="360" w:lineRule="auto"/>
              <w:jc w:val="center"/>
              <w:rPr>
                <w:sz w:val="18"/>
                <w:szCs w:val="18"/>
              </w:rPr>
            </w:pPr>
            <w:r w:rsidRPr="006B0F6D">
              <w:rPr>
                <w:sz w:val="18"/>
                <w:szCs w:val="18"/>
              </w:rPr>
              <w:t>623</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CO006</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678654</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4351962</w:t>
            </w:r>
          </w:p>
        </w:tc>
        <w:tc>
          <w:tcPr>
            <w:tcW w:w="1985" w:type="dxa"/>
          </w:tcPr>
          <w:p w:rsidR="007F2B99" w:rsidRPr="006B0F6D" w:rsidRDefault="007F2B99" w:rsidP="00A32E4F">
            <w:pPr>
              <w:spacing w:after="0" w:line="360" w:lineRule="auto"/>
              <w:jc w:val="center"/>
              <w:rPr>
                <w:sz w:val="18"/>
                <w:szCs w:val="18"/>
              </w:rPr>
            </w:pPr>
            <w:r w:rsidRPr="006B0F6D">
              <w:rPr>
                <w:sz w:val="18"/>
                <w:szCs w:val="18"/>
              </w:rPr>
              <w:t>541</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CO007</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682514</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4356293</w:t>
            </w:r>
          </w:p>
        </w:tc>
        <w:tc>
          <w:tcPr>
            <w:tcW w:w="1985" w:type="dxa"/>
          </w:tcPr>
          <w:p w:rsidR="007F2B99" w:rsidRPr="006B0F6D" w:rsidRDefault="007F2B99" w:rsidP="00A32E4F">
            <w:pPr>
              <w:spacing w:after="0" w:line="360" w:lineRule="auto"/>
              <w:jc w:val="center"/>
              <w:rPr>
                <w:sz w:val="18"/>
                <w:szCs w:val="18"/>
              </w:rPr>
            </w:pPr>
            <w:r w:rsidRPr="006B0F6D">
              <w:rPr>
                <w:sz w:val="18"/>
                <w:szCs w:val="18"/>
              </w:rPr>
              <w:t>273</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CO008</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683033</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4356315</w:t>
            </w:r>
          </w:p>
        </w:tc>
        <w:tc>
          <w:tcPr>
            <w:tcW w:w="1985" w:type="dxa"/>
          </w:tcPr>
          <w:p w:rsidR="007F2B99" w:rsidRPr="006B0F6D" w:rsidRDefault="007F2B99" w:rsidP="00A32E4F">
            <w:pPr>
              <w:spacing w:after="0" w:line="360" w:lineRule="auto"/>
              <w:jc w:val="center"/>
              <w:rPr>
                <w:sz w:val="18"/>
                <w:szCs w:val="18"/>
              </w:rPr>
            </w:pPr>
            <w:r w:rsidRPr="006B0F6D">
              <w:rPr>
                <w:sz w:val="18"/>
                <w:szCs w:val="18"/>
              </w:rPr>
              <w:t>791</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lastRenderedPageBreak/>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CO009</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678896</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4352034</w:t>
            </w:r>
          </w:p>
        </w:tc>
        <w:tc>
          <w:tcPr>
            <w:tcW w:w="1985" w:type="dxa"/>
          </w:tcPr>
          <w:p w:rsidR="007F2B99" w:rsidRPr="006B0F6D" w:rsidRDefault="007F2B99" w:rsidP="00A32E4F">
            <w:pPr>
              <w:spacing w:after="0" w:line="360" w:lineRule="auto"/>
              <w:jc w:val="center"/>
              <w:rPr>
                <w:sz w:val="18"/>
                <w:szCs w:val="18"/>
              </w:rPr>
            </w:pPr>
            <w:r w:rsidRPr="006B0F6D">
              <w:rPr>
                <w:sz w:val="18"/>
                <w:szCs w:val="18"/>
              </w:rPr>
              <w:t>762</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CO011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679748</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4353237</w:t>
            </w:r>
          </w:p>
        </w:tc>
        <w:tc>
          <w:tcPr>
            <w:tcW w:w="1985" w:type="dxa"/>
          </w:tcPr>
          <w:p w:rsidR="007F2B99" w:rsidRPr="006B0F6D" w:rsidRDefault="007F2B99" w:rsidP="00A32E4F">
            <w:pPr>
              <w:spacing w:after="0" w:line="360" w:lineRule="auto"/>
              <w:jc w:val="center"/>
              <w:rPr>
                <w:sz w:val="18"/>
                <w:szCs w:val="18"/>
              </w:rPr>
            </w:pPr>
            <w:r w:rsidRPr="006B0F6D">
              <w:rPr>
                <w:sz w:val="18"/>
                <w:szCs w:val="18"/>
              </w:rPr>
              <w:t>781</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CO012</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680016</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4353024</w:t>
            </w:r>
          </w:p>
        </w:tc>
        <w:tc>
          <w:tcPr>
            <w:tcW w:w="1985" w:type="dxa"/>
          </w:tcPr>
          <w:p w:rsidR="007F2B99" w:rsidRPr="006B0F6D" w:rsidRDefault="007F2B99" w:rsidP="00A32E4F">
            <w:pPr>
              <w:spacing w:after="0" w:line="360" w:lineRule="auto"/>
              <w:jc w:val="center"/>
              <w:rPr>
                <w:sz w:val="18"/>
                <w:szCs w:val="18"/>
              </w:rPr>
            </w:pPr>
            <w:r w:rsidRPr="006B0F6D">
              <w:rPr>
                <w:sz w:val="18"/>
                <w:szCs w:val="18"/>
              </w:rPr>
              <w:t>678</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CO016</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680669</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4353366</w:t>
            </w:r>
          </w:p>
        </w:tc>
        <w:tc>
          <w:tcPr>
            <w:tcW w:w="1985" w:type="dxa"/>
          </w:tcPr>
          <w:p w:rsidR="007F2B99" w:rsidRPr="006B0F6D" w:rsidRDefault="007F2B99" w:rsidP="00A32E4F">
            <w:pPr>
              <w:spacing w:after="0" w:line="360" w:lineRule="auto"/>
              <w:jc w:val="center"/>
              <w:rPr>
                <w:sz w:val="18"/>
                <w:szCs w:val="18"/>
              </w:rPr>
            </w:pPr>
            <w:r w:rsidRPr="006B0F6D">
              <w:rPr>
                <w:sz w:val="18"/>
                <w:szCs w:val="18"/>
              </w:rPr>
              <w:t>790</w:t>
            </w:r>
          </w:p>
        </w:tc>
        <w:tc>
          <w:tcPr>
            <w:tcW w:w="2268" w:type="dxa"/>
          </w:tcPr>
          <w:p w:rsidR="007F2B99" w:rsidRPr="006B0F6D" w:rsidRDefault="007F2B99" w:rsidP="00A32E4F">
            <w:pPr>
              <w:spacing w:after="0" w:line="360" w:lineRule="auto"/>
              <w:jc w:val="center"/>
              <w:rPr>
                <w:sz w:val="18"/>
                <w:szCs w:val="18"/>
              </w:rPr>
            </w:pPr>
            <w:r w:rsidRPr="006B0F6D">
              <w:rPr>
                <w:sz w:val="18"/>
                <w:szCs w:val="18"/>
              </w:rPr>
              <w:t>1</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CO017</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678888</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4353922</w:t>
            </w:r>
          </w:p>
        </w:tc>
        <w:tc>
          <w:tcPr>
            <w:tcW w:w="1985" w:type="dxa"/>
          </w:tcPr>
          <w:p w:rsidR="007F2B99" w:rsidRPr="006B0F6D" w:rsidRDefault="007F2B99" w:rsidP="00A32E4F">
            <w:pPr>
              <w:spacing w:after="0" w:line="360" w:lineRule="auto"/>
              <w:jc w:val="center"/>
              <w:rPr>
                <w:sz w:val="18"/>
                <w:szCs w:val="18"/>
              </w:rPr>
            </w:pPr>
            <w:r w:rsidRPr="006B0F6D">
              <w:rPr>
                <w:sz w:val="18"/>
                <w:szCs w:val="18"/>
              </w:rPr>
              <w:t>380</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CO018</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681676</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4351660</w:t>
            </w:r>
          </w:p>
        </w:tc>
        <w:tc>
          <w:tcPr>
            <w:tcW w:w="1985" w:type="dxa"/>
          </w:tcPr>
          <w:p w:rsidR="007F2B99" w:rsidRPr="006B0F6D" w:rsidRDefault="007F2B99" w:rsidP="00A32E4F">
            <w:pPr>
              <w:spacing w:after="0" w:line="360" w:lineRule="auto"/>
              <w:jc w:val="center"/>
              <w:rPr>
                <w:sz w:val="18"/>
                <w:szCs w:val="18"/>
              </w:rPr>
            </w:pPr>
            <w:r w:rsidRPr="006B0F6D">
              <w:rPr>
                <w:sz w:val="18"/>
                <w:szCs w:val="18"/>
              </w:rPr>
              <w:t>567</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CO019</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679131</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4350603</w:t>
            </w:r>
          </w:p>
        </w:tc>
        <w:tc>
          <w:tcPr>
            <w:tcW w:w="1985" w:type="dxa"/>
          </w:tcPr>
          <w:p w:rsidR="007F2B99" w:rsidRPr="006B0F6D" w:rsidRDefault="007F2B99" w:rsidP="00A32E4F">
            <w:pPr>
              <w:spacing w:after="0" w:line="360" w:lineRule="auto"/>
              <w:jc w:val="center"/>
              <w:rPr>
                <w:sz w:val="18"/>
                <w:szCs w:val="18"/>
              </w:rPr>
            </w:pPr>
            <w:r w:rsidRPr="006B0F6D">
              <w:rPr>
                <w:sz w:val="18"/>
                <w:szCs w:val="18"/>
              </w:rPr>
              <w:t>399</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CO021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680658</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4350844</w:t>
            </w:r>
          </w:p>
        </w:tc>
        <w:tc>
          <w:tcPr>
            <w:tcW w:w="1985" w:type="dxa"/>
          </w:tcPr>
          <w:p w:rsidR="007F2B99" w:rsidRPr="006B0F6D" w:rsidRDefault="007F2B99" w:rsidP="00A32E4F">
            <w:pPr>
              <w:spacing w:after="0" w:line="360" w:lineRule="auto"/>
              <w:jc w:val="center"/>
              <w:rPr>
                <w:sz w:val="18"/>
                <w:szCs w:val="18"/>
              </w:rPr>
            </w:pPr>
            <w:r w:rsidRPr="006B0F6D">
              <w:rPr>
                <w:sz w:val="18"/>
                <w:szCs w:val="18"/>
              </w:rPr>
              <w:t>776</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CO024</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678908</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4351019</w:t>
            </w:r>
          </w:p>
        </w:tc>
        <w:tc>
          <w:tcPr>
            <w:tcW w:w="1985" w:type="dxa"/>
          </w:tcPr>
          <w:p w:rsidR="007F2B99" w:rsidRPr="006B0F6D" w:rsidRDefault="007F2B99" w:rsidP="00A32E4F">
            <w:pPr>
              <w:spacing w:after="0" w:line="360" w:lineRule="auto"/>
              <w:jc w:val="center"/>
              <w:rPr>
                <w:sz w:val="18"/>
                <w:szCs w:val="18"/>
              </w:rPr>
            </w:pPr>
            <w:r w:rsidRPr="006B0F6D">
              <w:rPr>
                <w:sz w:val="18"/>
                <w:szCs w:val="18"/>
              </w:rPr>
              <w:t>291</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CO027</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682280</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4351887</w:t>
            </w:r>
          </w:p>
        </w:tc>
        <w:tc>
          <w:tcPr>
            <w:tcW w:w="1985" w:type="dxa"/>
          </w:tcPr>
          <w:p w:rsidR="007F2B99" w:rsidRPr="006B0F6D" w:rsidRDefault="007F2B99" w:rsidP="00A32E4F">
            <w:pPr>
              <w:spacing w:after="0" w:line="360" w:lineRule="auto"/>
              <w:jc w:val="center"/>
              <w:rPr>
                <w:sz w:val="18"/>
                <w:szCs w:val="18"/>
              </w:rPr>
            </w:pPr>
            <w:r w:rsidRPr="006B0F6D">
              <w:rPr>
                <w:sz w:val="18"/>
                <w:szCs w:val="18"/>
              </w:rPr>
              <w:t>790</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CO028</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682566</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4354578</w:t>
            </w:r>
          </w:p>
        </w:tc>
        <w:tc>
          <w:tcPr>
            <w:tcW w:w="1985" w:type="dxa"/>
          </w:tcPr>
          <w:p w:rsidR="007F2B99" w:rsidRPr="006B0F6D" w:rsidRDefault="007F2B99" w:rsidP="00A32E4F">
            <w:pPr>
              <w:spacing w:after="0" w:line="360" w:lineRule="auto"/>
              <w:jc w:val="center"/>
              <w:rPr>
                <w:sz w:val="18"/>
                <w:szCs w:val="18"/>
              </w:rPr>
            </w:pPr>
            <w:r w:rsidRPr="006B0F6D">
              <w:rPr>
                <w:sz w:val="18"/>
                <w:szCs w:val="18"/>
              </w:rPr>
              <w:t>870</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CO029</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681830</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4355219</w:t>
            </w:r>
          </w:p>
        </w:tc>
        <w:tc>
          <w:tcPr>
            <w:tcW w:w="1985" w:type="dxa"/>
          </w:tcPr>
          <w:p w:rsidR="007F2B99" w:rsidRPr="006B0F6D" w:rsidRDefault="007F2B99" w:rsidP="00A32E4F">
            <w:pPr>
              <w:spacing w:after="0" w:line="360" w:lineRule="auto"/>
              <w:jc w:val="center"/>
              <w:rPr>
                <w:sz w:val="18"/>
                <w:szCs w:val="18"/>
              </w:rPr>
            </w:pPr>
            <w:r w:rsidRPr="006B0F6D">
              <w:rPr>
                <w:sz w:val="18"/>
                <w:szCs w:val="18"/>
              </w:rPr>
              <w:t>727</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CO035</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683003</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4352945</w:t>
            </w:r>
          </w:p>
        </w:tc>
        <w:tc>
          <w:tcPr>
            <w:tcW w:w="1985" w:type="dxa"/>
          </w:tcPr>
          <w:p w:rsidR="007F2B99" w:rsidRPr="006B0F6D" w:rsidRDefault="007F2B99" w:rsidP="00A32E4F">
            <w:pPr>
              <w:spacing w:after="0" w:line="360" w:lineRule="auto"/>
              <w:jc w:val="center"/>
              <w:rPr>
                <w:sz w:val="18"/>
                <w:szCs w:val="18"/>
              </w:rPr>
            </w:pPr>
            <w:r w:rsidRPr="006B0F6D">
              <w:rPr>
                <w:sz w:val="18"/>
                <w:szCs w:val="18"/>
              </w:rPr>
              <w:t>705</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CO038</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681699</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4354063</w:t>
            </w:r>
          </w:p>
        </w:tc>
        <w:tc>
          <w:tcPr>
            <w:tcW w:w="1985" w:type="dxa"/>
          </w:tcPr>
          <w:p w:rsidR="007F2B99" w:rsidRPr="006B0F6D" w:rsidRDefault="007F2B99" w:rsidP="00A32E4F">
            <w:pPr>
              <w:spacing w:after="0" w:line="360" w:lineRule="auto"/>
              <w:jc w:val="center"/>
              <w:rPr>
                <w:sz w:val="18"/>
                <w:szCs w:val="18"/>
              </w:rPr>
            </w:pPr>
            <w:r w:rsidRPr="006B0F6D">
              <w:rPr>
                <w:sz w:val="18"/>
                <w:szCs w:val="18"/>
              </w:rPr>
              <w:t>842</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CO039</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683301</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4352545</w:t>
            </w:r>
          </w:p>
        </w:tc>
        <w:tc>
          <w:tcPr>
            <w:tcW w:w="1985" w:type="dxa"/>
          </w:tcPr>
          <w:p w:rsidR="007F2B99" w:rsidRPr="006B0F6D" w:rsidRDefault="007F2B99" w:rsidP="00A32E4F">
            <w:pPr>
              <w:spacing w:after="0" w:line="360" w:lineRule="auto"/>
              <w:jc w:val="center"/>
              <w:rPr>
                <w:sz w:val="18"/>
                <w:szCs w:val="18"/>
              </w:rPr>
            </w:pPr>
            <w:r w:rsidRPr="006B0F6D">
              <w:rPr>
                <w:sz w:val="18"/>
                <w:szCs w:val="18"/>
              </w:rPr>
              <w:t>376</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CO040</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683001</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4352332</w:t>
            </w:r>
          </w:p>
        </w:tc>
        <w:tc>
          <w:tcPr>
            <w:tcW w:w="1985" w:type="dxa"/>
          </w:tcPr>
          <w:p w:rsidR="007F2B99" w:rsidRPr="006B0F6D" w:rsidRDefault="007F2B99" w:rsidP="00A32E4F">
            <w:pPr>
              <w:spacing w:after="0" w:line="360" w:lineRule="auto"/>
              <w:jc w:val="center"/>
              <w:rPr>
                <w:sz w:val="18"/>
                <w:szCs w:val="18"/>
              </w:rPr>
            </w:pPr>
            <w:r w:rsidRPr="006B0F6D">
              <w:rPr>
                <w:sz w:val="18"/>
                <w:szCs w:val="18"/>
              </w:rPr>
              <w:t>405</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CO041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680950</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4355196</w:t>
            </w:r>
          </w:p>
        </w:tc>
        <w:tc>
          <w:tcPr>
            <w:tcW w:w="1985" w:type="dxa"/>
          </w:tcPr>
          <w:p w:rsidR="007F2B99" w:rsidRPr="006B0F6D" w:rsidRDefault="007F2B99" w:rsidP="00A32E4F">
            <w:pPr>
              <w:spacing w:after="0" w:line="360" w:lineRule="auto"/>
              <w:jc w:val="center"/>
              <w:rPr>
                <w:sz w:val="18"/>
                <w:szCs w:val="18"/>
              </w:rPr>
            </w:pPr>
            <w:r w:rsidRPr="006B0F6D">
              <w:rPr>
                <w:sz w:val="18"/>
                <w:szCs w:val="18"/>
              </w:rPr>
              <w:t>370</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CO042</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679599</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4354253</w:t>
            </w:r>
          </w:p>
        </w:tc>
        <w:tc>
          <w:tcPr>
            <w:tcW w:w="1985" w:type="dxa"/>
          </w:tcPr>
          <w:p w:rsidR="007F2B99" w:rsidRPr="006B0F6D" w:rsidRDefault="007F2B99" w:rsidP="00A32E4F">
            <w:pPr>
              <w:spacing w:after="0" w:line="360" w:lineRule="auto"/>
              <w:jc w:val="center"/>
              <w:rPr>
                <w:sz w:val="18"/>
                <w:szCs w:val="18"/>
              </w:rPr>
            </w:pPr>
            <w:r w:rsidRPr="006B0F6D">
              <w:rPr>
                <w:sz w:val="18"/>
                <w:szCs w:val="18"/>
              </w:rPr>
              <w:t>425</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CO044</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678712</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4354672</w:t>
            </w:r>
          </w:p>
        </w:tc>
        <w:tc>
          <w:tcPr>
            <w:tcW w:w="1985" w:type="dxa"/>
          </w:tcPr>
          <w:p w:rsidR="007F2B99" w:rsidRPr="006B0F6D" w:rsidRDefault="007F2B99" w:rsidP="00A32E4F">
            <w:pPr>
              <w:spacing w:after="0" w:line="360" w:lineRule="auto"/>
              <w:jc w:val="center"/>
              <w:rPr>
                <w:sz w:val="18"/>
                <w:szCs w:val="18"/>
              </w:rPr>
            </w:pPr>
            <w:r w:rsidRPr="006B0F6D">
              <w:rPr>
                <w:sz w:val="18"/>
                <w:szCs w:val="18"/>
              </w:rPr>
              <w:t>362</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CO048</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681097</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4355928</w:t>
            </w:r>
          </w:p>
        </w:tc>
        <w:tc>
          <w:tcPr>
            <w:tcW w:w="1985" w:type="dxa"/>
          </w:tcPr>
          <w:p w:rsidR="007F2B99" w:rsidRPr="006B0F6D" w:rsidRDefault="007F2B99" w:rsidP="00A32E4F">
            <w:pPr>
              <w:spacing w:after="0" w:line="360" w:lineRule="auto"/>
              <w:jc w:val="center"/>
              <w:rPr>
                <w:sz w:val="18"/>
                <w:szCs w:val="18"/>
              </w:rPr>
            </w:pPr>
            <w:r w:rsidRPr="006B0F6D">
              <w:rPr>
                <w:sz w:val="18"/>
                <w:szCs w:val="18"/>
              </w:rPr>
              <w:t>672</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CO050</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681174</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4355039</w:t>
            </w:r>
          </w:p>
        </w:tc>
        <w:tc>
          <w:tcPr>
            <w:tcW w:w="1985" w:type="dxa"/>
          </w:tcPr>
          <w:p w:rsidR="007F2B99" w:rsidRPr="006B0F6D" w:rsidRDefault="007F2B99" w:rsidP="00A32E4F">
            <w:pPr>
              <w:spacing w:after="0" w:line="360" w:lineRule="auto"/>
              <w:jc w:val="center"/>
              <w:rPr>
                <w:sz w:val="18"/>
                <w:szCs w:val="18"/>
              </w:rPr>
            </w:pPr>
            <w:r w:rsidRPr="006B0F6D">
              <w:rPr>
                <w:sz w:val="18"/>
                <w:szCs w:val="18"/>
              </w:rPr>
              <w:t>690</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CO051</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683056</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4352408</w:t>
            </w:r>
          </w:p>
        </w:tc>
        <w:tc>
          <w:tcPr>
            <w:tcW w:w="1985" w:type="dxa"/>
          </w:tcPr>
          <w:p w:rsidR="007F2B99" w:rsidRPr="006B0F6D" w:rsidRDefault="007F2B99" w:rsidP="00A32E4F">
            <w:pPr>
              <w:spacing w:after="0" w:line="360" w:lineRule="auto"/>
              <w:jc w:val="center"/>
              <w:rPr>
                <w:sz w:val="18"/>
                <w:szCs w:val="18"/>
              </w:rPr>
            </w:pPr>
            <w:r w:rsidRPr="006B0F6D">
              <w:rPr>
                <w:sz w:val="18"/>
                <w:szCs w:val="18"/>
              </w:rPr>
              <w:t>675</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CO052</w:t>
            </w:r>
          </w:p>
        </w:tc>
        <w:tc>
          <w:tcPr>
            <w:tcW w:w="1147"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682964</w:t>
            </w:r>
          </w:p>
        </w:tc>
        <w:tc>
          <w:tcPr>
            <w:tcW w:w="2002" w:type="dxa"/>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4355079</w:t>
            </w:r>
          </w:p>
        </w:tc>
        <w:tc>
          <w:tcPr>
            <w:tcW w:w="1985" w:type="dxa"/>
          </w:tcPr>
          <w:p w:rsidR="007F2B99" w:rsidRPr="006B0F6D" w:rsidRDefault="007F2B99" w:rsidP="00A32E4F">
            <w:pPr>
              <w:spacing w:after="0" w:line="360" w:lineRule="auto"/>
              <w:jc w:val="center"/>
              <w:rPr>
                <w:sz w:val="18"/>
                <w:szCs w:val="18"/>
              </w:rPr>
            </w:pPr>
            <w:r w:rsidRPr="006B0F6D">
              <w:rPr>
                <w:sz w:val="18"/>
                <w:szCs w:val="18"/>
              </w:rPr>
              <w:t>746</w:t>
            </w:r>
          </w:p>
        </w:tc>
        <w:tc>
          <w:tcPr>
            <w:tcW w:w="2268" w:type="dxa"/>
          </w:tcPr>
          <w:p w:rsidR="007F2B99" w:rsidRPr="006B0F6D" w:rsidRDefault="007F2B99" w:rsidP="00A32E4F">
            <w:pPr>
              <w:spacing w:after="0" w:line="360" w:lineRule="auto"/>
              <w:jc w:val="center"/>
              <w:rPr>
                <w:sz w:val="18"/>
                <w:szCs w:val="18"/>
              </w:rPr>
            </w:pPr>
            <w:r w:rsidRPr="006B0F6D">
              <w:rPr>
                <w:sz w:val="18"/>
                <w:szCs w:val="18"/>
              </w:rPr>
              <w:t>2</w:t>
            </w:r>
          </w:p>
        </w:tc>
      </w:tr>
      <w:tr w:rsidR="007F2B99" w:rsidRPr="006B0F6D" w:rsidTr="00B6196C">
        <w:tc>
          <w:tcPr>
            <w:tcW w:w="1134" w:type="dxa"/>
            <w:tcBorders>
              <w:bottom w:val="single" w:sz="8" w:space="0" w:color="auto"/>
            </w:tcBorders>
            <w:vAlign w:val="bottom"/>
          </w:tcPr>
          <w:p w:rsidR="007F2B99" w:rsidRPr="006B0F6D" w:rsidRDefault="007F2B99" w:rsidP="00A32E4F">
            <w:pPr>
              <w:spacing w:after="0" w:line="360" w:lineRule="auto"/>
              <w:jc w:val="left"/>
              <w:rPr>
                <w:rFonts w:cs="Calibri"/>
                <w:color w:val="000000"/>
                <w:sz w:val="18"/>
                <w:szCs w:val="18"/>
              </w:rPr>
            </w:pPr>
            <w:r w:rsidRPr="006B0F6D">
              <w:rPr>
                <w:rFonts w:cs="Calibri"/>
                <w:color w:val="000000"/>
                <w:sz w:val="18"/>
                <w:szCs w:val="18"/>
              </w:rPr>
              <w:t>Cortes</w:t>
            </w:r>
          </w:p>
        </w:tc>
        <w:tc>
          <w:tcPr>
            <w:tcW w:w="1644" w:type="dxa"/>
            <w:tcBorders>
              <w:bottom w:val="single" w:sz="8" w:space="0" w:color="auto"/>
            </w:tcBorders>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CO058</w:t>
            </w:r>
          </w:p>
        </w:tc>
        <w:tc>
          <w:tcPr>
            <w:tcW w:w="1147" w:type="dxa"/>
            <w:tcBorders>
              <w:bottom w:val="single" w:sz="8" w:space="0" w:color="auto"/>
            </w:tcBorders>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681244</w:t>
            </w:r>
          </w:p>
        </w:tc>
        <w:tc>
          <w:tcPr>
            <w:tcW w:w="2002" w:type="dxa"/>
            <w:tcBorders>
              <w:bottom w:val="single" w:sz="8" w:space="0" w:color="auto"/>
            </w:tcBorders>
            <w:vAlign w:val="bottom"/>
          </w:tcPr>
          <w:p w:rsidR="007F2B99" w:rsidRPr="006B0F6D" w:rsidRDefault="007F2B99" w:rsidP="00A32E4F">
            <w:pPr>
              <w:spacing w:after="0" w:line="360" w:lineRule="auto"/>
              <w:jc w:val="center"/>
              <w:rPr>
                <w:rFonts w:cs="Calibri"/>
                <w:color w:val="000000"/>
                <w:sz w:val="18"/>
                <w:szCs w:val="18"/>
              </w:rPr>
            </w:pPr>
            <w:r w:rsidRPr="006B0F6D">
              <w:rPr>
                <w:rFonts w:cs="Calibri"/>
                <w:color w:val="000000"/>
                <w:sz w:val="18"/>
                <w:szCs w:val="18"/>
              </w:rPr>
              <w:t>4353654</w:t>
            </w:r>
          </w:p>
        </w:tc>
        <w:tc>
          <w:tcPr>
            <w:tcW w:w="1985" w:type="dxa"/>
            <w:tcBorders>
              <w:bottom w:val="single" w:sz="8" w:space="0" w:color="auto"/>
            </w:tcBorders>
          </w:tcPr>
          <w:p w:rsidR="007F2B99" w:rsidRPr="006B0F6D" w:rsidRDefault="007F2B99" w:rsidP="00A32E4F">
            <w:pPr>
              <w:spacing w:after="0" w:line="360" w:lineRule="auto"/>
              <w:jc w:val="center"/>
              <w:rPr>
                <w:sz w:val="18"/>
                <w:szCs w:val="18"/>
              </w:rPr>
            </w:pPr>
            <w:r w:rsidRPr="006B0F6D">
              <w:rPr>
                <w:sz w:val="18"/>
                <w:szCs w:val="18"/>
              </w:rPr>
              <w:t>555</w:t>
            </w:r>
          </w:p>
        </w:tc>
        <w:tc>
          <w:tcPr>
            <w:tcW w:w="2268" w:type="dxa"/>
            <w:tcBorders>
              <w:bottom w:val="single" w:sz="8" w:space="0" w:color="auto"/>
            </w:tcBorders>
          </w:tcPr>
          <w:p w:rsidR="007F2B99" w:rsidRPr="006B0F6D" w:rsidRDefault="007F2B99" w:rsidP="00A32E4F">
            <w:pPr>
              <w:spacing w:after="0" w:line="360" w:lineRule="auto"/>
              <w:jc w:val="center"/>
              <w:rPr>
                <w:sz w:val="18"/>
                <w:szCs w:val="18"/>
              </w:rPr>
            </w:pPr>
            <w:r w:rsidRPr="006B0F6D">
              <w:rPr>
                <w:sz w:val="18"/>
                <w:szCs w:val="18"/>
              </w:rPr>
              <w:t>2</w:t>
            </w:r>
          </w:p>
        </w:tc>
      </w:tr>
    </w:tbl>
    <w:p w:rsidR="007F2B99" w:rsidRPr="006B0F6D" w:rsidRDefault="007F2B99" w:rsidP="007F2B99">
      <w:pPr>
        <w:rPr>
          <w:rFonts w:cstheme="minorHAnsi"/>
          <w:b/>
          <w:sz w:val="18"/>
          <w:szCs w:val="18"/>
        </w:rPr>
      </w:pPr>
    </w:p>
    <w:p w:rsidR="00954D6F" w:rsidRPr="006B0F6D" w:rsidRDefault="00954D6F" w:rsidP="002614B3">
      <w:pPr>
        <w:pStyle w:val="Figurasytablas"/>
        <w:jc w:val="both"/>
        <w:rPr>
          <w:rFonts w:eastAsiaTheme="minorEastAsia"/>
          <w:sz w:val="18"/>
          <w:szCs w:val="18"/>
        </w:rPr>
      </w:pPr>
      <w:r w:rsidRPr="006B0F6D">
        <w:rPr>
          <w:b/>
          <w:sz w:val="18"/>
          <w:szCs w:val="18"/>
        </w:rPr>
        <w:t>Table A</w:t>
      </w:r>
      <w:r w:rsidR="007F2B99" w:rsidRPr="006B0F6D">
        <w:rPr>
          <w:b/>
          <w:sz w:val="18"/>
          <w:szCs w:val="18"/>
        </w:rPr>
        <w:t>2</w:t>
      </w:r>
      <w:r w:rsidRPr="006B0F6D">
        <w:rPr>
          <w:sz w:val="18"/>
          <w:szCs w:val="18"/>
        </w:rPr>
        <w:t xml:space="preserve"> </w:t>
      </w:r>
      <w:r w:rsidR="00FD02D6" w:rsidRPr="006B0F6D">
        <w:rPr>
          <w:sz w:val="18"/>
          <w:szCs w:val="18"/>
        </w:rPr>
        <w:t>C</w:t>
      </w:r>
      <w:r w:rsidRPr="006B0F6D">
        <w:rPr>
          <w:sz w:val="18"/>
          <w:szCs w:val="18"/>
        </w:rPr>
        <w:t xml:space="preserve">lassification of </w:t>
      </w:r>
      <w:r w:rsidR="00FD02D6" w:rsidRPr="006B0F6D">
        <w:rPr>
          <w:sz w:val="18"/>
          <w:szCs w:val="18"/>
        </w:rPr>
        <w:t xml:space="preserve">the </w:t>
      </w:r>
      <w:r w:rsidRPr="006B0F6D">
        <w:rPr>
          <w:sz w:val="18"/>
          <w:szCs w:val="18"/>
        </w:rPr>
        <w:t>woody species</w:t>
      </w:r>
      <w:r w:rsidR="00FD02D6" w:rsidRPr="006B0F6D">
        <w:rPr>
          <w:sz w:val="18"/>
          <w:szCs w:val="18"/>
        </w:rPr>
        <w:t xml:space="preserve"> sampled in the four study sites</w:t>
      </w:r>
      <w:r w:rsidRPr="006B0F6D">
        <w:rPr>
          <w:sz w:val="18"/>
          <w:szCs w:val="18"/>
        </w:rPr>
        <w:t xml:space="preserve"> </w:t>
      </w:r>
      <w:r w:rsidR="00914D2B" w:rsidRPr="006B0F6D">
        <w:rPr>
          <w:sz w:val="18"/>
          <w:szCs w:val="18"/>
        </w:rPr>
        <w:t xml:space="preserve">(Cabrera, </w:t>
      </w:r>
      <w:proofErr w:type="spellStart"/>
      <w:r w:rsidR="00914D2B" w:rsidRPr="006B0F6D">
        <w:rPr>
          <w:sz w:val="18"/>
          <w:szCs w:val="18"/>
        </w:rPr>
        <w:t>Gátova</w:t>
      </w:r>
      <w:proofErr w:type="spellEnd"/>
      <w:r w:rsidR="00914D2B" w:rsidRPr="006B0F6D">
        <w:rPr>
          <w:sz w:val="18"/>
          <w:szCs w:val="18"/>
        </w:rPr>
        <w:t xml:space="preserve">, </w:t>
      </w:r>
      <w:proofErr w:type="spellStart"/>
      <w:r w:rsidR="00914D2B" w:rsidRPr="006B0F6D">
        <w:rPr>
          <w:sz w:val="18"/>
          <w:szCs w:val="18"/>
        </w:rPr>
        <w:t>Teleno</w:t>
      </w:r>
      <w:proofErr w:type="spellEnd"/>
      <w:r w:rsidR="00914D2B" w:rsidRPr="006B0F6D">
        <w:rPr>
          <w:sz w:val="18"/>
          <w:szCs w:val="18"/>
        </w:rPr>
        <w:t xml:space="preserve"> and Cortes) </w:t>
      </w:r>
      <w:r w:rsidRPr="006B0F6D">
        <w:rPr>
          <w:sz w:val="18"/>
          <w:szCs w:val="18"/>
        </w:rPr>
        <w:t>in relation to their life form</w:t>
      </w:r>
      <w:r w:rsidR="005D59CA" w:rsidRPr="006B0F6D">
        <w:rPr>
          <w:sz w:val="18"/>
          <w:szCs w:val="18"/>
        </w:rPr>
        <w:t>s (trees</w:t>
      </w:r>
      <w:r w:rsidR="00914D2B" w:rsidRPr="006B0F6D">
        <w:rPr>
          <w:sz w:val="18"/>
          <w:szCs w:val="18"/>
        </w:rPr>
        <w:t xml:space="preserve">, </w:t>
      </w:r>
      <w:r w:rsidR="005D59CA" w:rsidRPr="006B0F6D">
        <w:rPr>
          <w:sz w:val="18"/>
          <w:szCs w:val="18"/>
        </w:rPr>
        <w:t>shrubs or herbs)</w:t>
      </w:r>
      <w:r w:rsidR="00206D31" w:rsidRPr="006B0F6D">
        <w:rPr>
          <w:sz w:val="18"/>
          <w:szCs w:val="18"/>
        </w:rPr>
        <w:t>,</w:t>
      </w:r>
      <w:r w:rsidR="005D59CA" w:rsidRPr="006B0F6D">
        <w:rPr>
          <w:sz w:val="18"/>
          <w:szCs w:val="18"/>
        </w:rPr>
        <w:t xml:space="preserve"> regenerative strategies (seeders</w:t>
      </w:r>
      <w:r w:rsidR="00914D2B" w:rsidRPr="006B0F6D">
        <w:rPr>
          <w:sz w:val="18"/>
          <w:szCs w:val="18"/>
        </w:rPr>
        <w:t>,</w:t>
      </w:r>
      <w:r w:rsidR="005D59CA" w:rsidRPr="006B0F6D">
        <w:rPr>
          <w:sz w:val="18"/>
          <w:szCs w:val="18"/>
        </w:rPr>
        <w:t xml:space="preserve"> resprouters or facultatives)</w:t>
      </w:r>
      <w:r w:rsidR="00FD02D6" w:rsidRPr="006B0F6D">
        <w:rPr>
          <w:sz w:val="18"/>
          <w:szCs w:val="18"/>
        </w:rPr>
        <w:t xml:space="preserve">. The table also shows the </w:t>
      </w:r>
      <w:r w:rsidRPr="006B0F6D">
        <w:rPr>
          <w:sz w:val="18"/>
          <w:szCs w:val="18"/>
        </w:rPr>
        <w:t xml:space="preserve">mean </w:t>
      </w:r>
      <w:r w:rsidR="005D59CA" w:rsidRPr="006B0F6D">
        <w:rPr>
          <w:sz w:val="18"/>
          <w:szCs w:val="18"/>
        </w:rPr>
        <w:t xml:space="preserve">percentage </w:t>
      </w:r>
      <w:r w:rsidRPr="006B0F6D">
        <w:rPr>
          <w:sz w:val="18"/>
          <w:szCs w:val="18"/>
        </w:rPr>
        <w:t>cover</w:t>
      </w:r>
      <w:r w:rsidR="00FD1F77" w:rsidRPr="006B0F6D">
        <w:rPr>
          <w:sz w:val="18"/>
          <w:szCs w:val="18"/>
        </w:rPr>
        <w:t xml:space="preserve"> for each species</w:t>
      </w:r>
      <w:r w:rsidRPr="006B0F6D">
        <w:rPr>
          <w:sz w:val="18"/>
          <w:szCs w:val="18"/>
        </w:rPr>
        <w:t xml:space="preserve"> in each study site</w:t>
      </w:r>
      <w:r w:rsidR="005D59CA" w:rsidRPr="006B0F6D">
        <w:rPr>
          <w:sz w:val="18"/>
          <w:szCs w:val="18"/>
        </w:rPr>
        <w:t xml:space="preserve"> and year</w:t>
      </w:r>
      <w:r w:rsidR="00FD1F77" w:rsidRPr="006B0F6D">
        <w:rPr>
          <w:sz w:val="18"/>
          <w:szCs w:val="18"/>
        </w:rPr>
        <w:t xml:space="preserve"> of field sampling (years</w:t>
      </w:r>
      <w:r w:rsidR="00632F2E" w:rsidRPr="006B0F6D">
        <w:rPr>
          <w:sz w:val="18"/>
          <w:szCs w:val="18"/>
        </w:rPr>
        <w:t xml:space="preserve"> after </w:t>
      </w:r>
      <w:r w:rsidR="00FD1F77" w:rsidRPr="006B0F6D">
        <w:rPr>
          <w:sz w:val="18"/>
          <w:szCs w:val="18"/>
        </w:rPr>
        <w:t>w</w:t>
      </w:r>
      <w:r w:rsidR="00632F2E" w:rsidRPr="006B0F6D">
        <w:rPr>
          <w:sz w:val="18"/>
          <w:szCs w:val="18"/>
        </w:rPr>
        <w:t>ildfire</w:t>
      </w:r>
      <w:r w:rsidR="00FD1F77" w:rsidRPr="006B0F6D">
        <w:rPr>
          <w:sz w:val="18"/>
          <w:szCs w:val="18"/>
        </w:rPr>
        <w:t>)</w:t>
      </w:r>
      <w:r w:rsidRPr="006B0F6D">
        <w:rPr>
          <w:sz w:val="18"/>
          <w:szCs w:val="18"/>
        </w:rPr>
        <w:t>.</w:t>
      </w:r>
    </w:p>
    <w:tbl>
      <w:tblPr>
        <w:tblW w:w="9372" w:type="dxa"/>
        <w:jc w:val="center"/>
        <w:tblLayout w:type="fixed"/>
        <w:tblLook w:val="04A0" w:firstRow="1" w:lastRow="0" w:firstColumn="1" w:lastColumn="0" w:noHBand="0" w:noVBand="1"/>
      </w:tblPr>
      <w:tblGrid>
        <w:gridCol w:w="1951"/>
        <w:gridCol w:w="885"/>
        <w:gridCol w:w="1276"/>
        <w:gridCol w:w="567"/>
        <w:gridCol w:w="638"/>
        <w:gridCol w:w="567"/>
        <w:gridCol w:w="666"/>
        <w:gridCol w:w="708"/>
        <w:gridCol w:w="709"/>
        <w:gridCol w:w="696"/>
        <w:gridCol w:w="709"/>
      </w:tblGrid>
      <w:tr w:rsidR="00FD1F77" w:rsidRPr="006B0F6D" w:rsidTr="0004232E">
        <w:trPr>
          <w:jc w:val="center"/>
        </w:trPr>
        <w:tc>
          <w:tcPr>
            <w:tcW w:w="1951" w:type="dxa"/>
            <w:vMerge w:val="restart"/>
            <w:tcBorders>
              <w:top w:val="single" w:sz="8" w:space="0" w:color="auto"/>
            </w:tcBorders>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Taxon</w:t>
            </w:r>
          </w:p>
        </w:tc>
        <w:tc>
          <w:tcPr>
            <w:tcW w:w="885" w:type="dxa"/>
            <w:vMerge w:val="restart"/>
            <w:tcBorders>
              <w:top w:val="single" w:sz="8" w:space="0" w:color="auto"/>
            </w:tcBorders>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Life form</w:t>
            </w:r>
          </w:p>
        </w:tc>
        <w:tc>
          <w:tcPr>
            <w:tcW w:w="1276" w:type="dxa"/>
            <w:vMerge w:val="restart"/>
            <w:tcBorders>
              <w:top w:val="single" w:sz="8" w:space="0" w:color="auto"/>
            </w:tcBorders>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Regenerative strategy</w:t>
            </w:r>
          </w:p>
        </w:tc>
        <w:tc>
          <w:tcPr>
            <w:tcW w:w="5260" w:type="dxa"/>
            <w:gridSpan w:val="8"/>
            <w:tcBorders>
              <w:top w:val="single" w:sz="8"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Cover (%)</w:t>
            </w:r>
          </w:p>
        </w:tc>
      </w:tr>
      <w:tr w:rsidR="00FD1F77" w:rsidRPr="006B0F6D" w:rsidTr="00F83244">
        <w:trPr>
          <w:jc w:val="center"/>
        </w:trPr>
        <w:tc>
          <w:tcPr>
            <w:tcW w:w="1951" w:type="dxa"/>
            <w:vMerge/>
            <w:vAlign w:val="center"/>
          </w:tcPr>
          <w:p w:rsidR="00FD1F77" w:rsidRPr="006B0F6D" w:rsidRDefault="00FD1F77" w:rsidP="00A32E4F">
            <w:pPr>
              <w:spacing w:after="0" w:line="360" w:lineRule="auto"/>
              <w:jc w:val="left"/>
              <w:rPr>
                <w:rFonts w:eastAsia="Calibri" w:cstheme="minorHAnsi"/>
                <w:color w:val="000000"/>
                <w:sz w:val="18"/>
                <w:szCs w:val="18"/>
              </w:rPr>
            </w:pPr>
          </w:p>
        </w:tc>
        <w:tc>
          <w:tcPr>
            <w:tcW w:w="885" w:type="dxa"/>
            <w:vMerge/>
            <w:vAlign w:val="center"/>
          </w:tcPr>
          <w:p w:rsidR="00FD1F77" w:rsidRPr="006B0F6D" w:rsidRDefault="00FD1F77" w:rsidP="00A32E4F">
            <w:pPr>
              <w:spacing w:after="0" w:line="360" w:lineRule="auto"/>
              <w:jc w:val="center"/>
              <w:rPr>
                <w:rFonts w:eastAsia="Calibri" w:cstheme="minorHAnsi"/>
                <w:color w:val="000000"/>
                <w:sz w:val="18"/>
                <w:szCs w:val="18"/>
              </w:rPr>
            </w:pPr>
          </w:p>
        </w:tc>
        <w:tc>
          <w:tcPr>
            <w:tcW w:w="1276" w:type="dxa"/>
            <w:vMerge/>
            <w:vAlign w:val="center"/>
          </w:tcPr>
          <w:p w:rsidR="00FD1F77" w:rsidRPr="006B0F6D" w:rsidRDefault="00FD1F77" w:rsidP="00A32E4F">
            <w:pPr>
              <w:spacing w:after="0" w:line="360" w:lineRule="auto"/>
              <w:jc w:val="center"/>
              <w:rPr>
                <w:rFonts w:eastAsia="Calibri" w:cstheme="minorHAnsi"/>
                <w:color w:val="000000"/>
                <w:sz w:val="18"/>
                <w:szCs w:val="18"/>
              </w:rPr>
            </w:pPr>
          </w:p>
        </w:tc>
        <w:tc>
          <w:tcPr>
            <w:tcW w:w="1205" w:type="dxa"/>
            <w:gridSpan w:val="2"/>
            <w:tcBorders>
              <w:top w:val="single" w:sz="4" w:space="0" w:color="auto"/>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Cabrera</w:t>
            </w:r>
          </w:p>
        </w:tc>
        <w:tc>
          <w:tcPr>
            <w:tcW w:w="1233" w:type="dxa"/>
            <w:gridSpan w:val="2"/>
            <w:tcBorders>
              <w:top w:val="single" w:sz="4" w:space="0" w:color="auto"/>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Gátova</w:t>
            </w:r>
          </w:p>
        </w:tc>
        <w:tc>
          <w:tcPr>
            <w:tcW w:w="1417" w:type="dxa"/>
            <w:gridSpan w:val="2"/>
            <w:tcBorders>
              <w:top w:val="single" w:sz="4" w:space="0" w:color="auto"/>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Teleno</w:t>
            </w:r>
          </w:p>
        </w:tc>
        <w:tc>
          <w:tcPr>
            <w:tcW w:w="1405" w:type="dxa"/>
            <w:gridSpan w:val="2"/>
            <w:tcBorders>
              <w:top w:val="single" w:sz="4" w:space="0" w:color="auto"/>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Cortes</w:t>
            </w:r>
          </w:p>
        </w:tc>
      </w:tr>
      <w:tr w:rsidR="00FD1F77" w:rsidRPr="006B0F6D" w:rsidTr="00F83244">
        <w:trPr>
          <w:jc w:val="center"/>
        </w:trPr>
        <w:tc>
          <w:tcPr>
            <w:tcW w:w="1951" w:type="dxa"/>
            <w:vMerge/>
            <w:tcBorders>
              <w:bottom w:val="single" w:sz="4" w:space="0" w:color="auto"/>
            </w:tcBorders>
            <w:vAlign w:val="center"/>
          </w:tcPr>
          <w:p w:rsidR="00FD1F77" w:rsidRPr="006B0F6D" w:rsidRDefault="00FD1F77" w:rsidP="00A32E4F">
            <w:pPr>
              <w:spacing w:after="0" w:line="360" w:lineRule="auto"/>
              <w:jc w:val="left"/>
              <w:rPr>
                <w:rFonts w:eastAsia="Calibri" w:cstheme="minorHAnsi"/>
                <w:color w:val="000000"/>
                <w:sz w:val="18"/>
                <w:szCs w:val="18"/>
              </w:rPr>
            </w:pPr>
          </w:p>
        </w:tc>
        <w:tc>
          <w:tcPr>
            <w:tcW w:w="885" w:type="dxa"/>
            <w:vMerge/>
            <w:tcBorders>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p>
        </w:tc>
        <w:tc>
          <w:tcPr>
            <w:tcW w:w="1276" w:type="dxa"/>
            <w:vMerge/>
            <w:tcBorders>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p>
        </w:tc>
        <w:tc>
          <w:tcPr>
            <w:tcW w:w="567" w:type="dxa"/>
            <w:tcBorders>
              <w:top w:val="single" w:sz="4" w:space="0" w:color="auto"/>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1yr</w:t>
            </w:r>
          </w:p>
        </w:tc>
        <w:tc>
          <w:tcPr>
            <w:tcW w:w="638" w:type="dxa"/>
            <w:tcBorders>
              <w:top w:val="single" w:sz="4" w:space="0" w:color="auto"/>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2yr</w:t>
            </w:r>
          </w:p>
        </w:tc>
        <w:tc>
          <w:tcPr>
            <w:tcW w:w="567" w:type="dxa"/>
            <w:tcBorders>
              <w:top w:val="single" w:sz="4" w:space="0" w:color="auto"/>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1yr</w:t>
            </w:r>
          </w:p>
        </w:tc>
        <w:tc>
          <w:tcPr>
            <w:tcW w:w="666" w:type="dxa"/>
            <w:tcBorders>
              <w:top w:val="single" w:sz="4" w:space="0" w:color="auto"/>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2yr</w:t>
            </w:r>
          </w:p>
        </w:tc>
        <w:tc>
          <w:tcPr>
            <w:tcW w:w="708" w:type="dxa"/>
            <w:tcBorders>
              <w:top w:val="single" w:sz="4" w:space="0" w:color="auto"/>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3yr</w:t>
            </w:r>
          </w:p>
        </w:tc>
        <w:tc>
          <w:tcPr>
            <w:tcW w:w="709" w:type="dxa"/>
            <w:tcBorders>
              <w:top w:val="single" w:sz="4" w:space="0" w:color="auto"/>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4yr</w:t>
            </w:r>
          </w:p>
        </w:tc>
        <w:tc>
          <w:tcPr>
            <w:tcW w:w="696" w:type="dxa"/>
            <w:tcBorders>
              <w:top w:val="single" w:sz="4" w:space="0" w:color="auto"/>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3yr</w:t>
            </w:r>
          </w:p>
        </w:tc>
        <w:tc>
          <w:tcPr>
            <w:tcW w:w="709" w:type="dxa"/>
            <w:tcBorders>
              <w:top w:val="single" w:sz="4" w:space="0" w:color="auto"/>
              <w:bottom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4yr</w:t>
            </w:r>
          </w:p>
        </w:tc>
      </w:tr>
      <w:tr w:rsidR="00FD1F77" w:rsidRPr="006B0F6D" w:rsidTr="008C47BC">
        <w:trPr>
          <w:jc w:val="center"/>
        </w:trPr>
        <w:tc>
          <w:tcPr>
            <w:tcW w:w="1951" w:type="dxa"/>
            <w:tcBorders>
              <w:top w:val="single" w:sz="4" w:space="0" w:color="auto"/>
            </w:tcBorders>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Anthyllis cytisoides</w:t>
            </w:r>
          </w:p>
        </w:tc>
        <w:tc>
          <w:tcPr>
            <w:tcW w:w="885" w:type="dxa"/>
            <w:tcBorders>
              <w:top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tcBorders>
              <w:top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tcBorders>
              <w:top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tcBorders>
              <w:top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tcBorders>
              <w:top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2.18</w:t>
            </w:r>
          </w:p>
        </w:tc>
        <w:tc>
          <w:tcPr>
            <w:tcW w:w="666" w:type="dxa"/>
            <w:tcBorders>
              <w:top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4.91</w:t>
            </w:r>
          </w:p>
        </w:tc>
        <w:tc>
          <w:tcPr>
            <w:tcW w:w="708" w:type="dxa"/>
            <w:tcBorders>
              <w:top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tcBorders>
              <w:top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tcBorders>
              <w:top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&lt;0.01</w:t>
            </w:r>
          </w:p>
        </w:tc>
        <w:tc>
          <w:tcPr>
            <w:tcW w:w="709" w:type="dxa"/>
            <w:tcBorders>
              <w:top w:val="single" w:sz="4"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Argyrolobium zanonii</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0.20</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0.13</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0.22</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0.13</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sz w:val="18"/>
                <w:szCs w:val="18"/>
              </w:rPr>
              <w:t>Asparagus acutifolius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3.09</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3.85</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0.10</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0.13</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Bupleurum fruticescens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0.05</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0.04</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themeColor="text1"/>
                <w:sz w:val="18"/>
                <w:szCs w:val="18"/>
              </w:rPr>
              <w:t>Calluna vulgaris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0.21</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0.61</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themeColor="text1"/>
                <w:sz w:val="18"/>
                <w:szCs w:val="18"/>
              </w:rPr>
            </w:pPr>
            <w:r w:rsidRPr="006B0F6D">
              <w:rPr>
                <w:rFonts w:cstheme="minorHAnsi"/>
                <w:i/>
                <w:color w:val="000000" w:themeColor="text1"/>
                <w:sz w:val="18"/>
                <w:szCs w:val="18"/>
              </w:rPr>
              <w:t>Ceratonia siliqua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Tree</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&lt;0.01</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Cistus albidus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0.01</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0.23</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3.16</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3.73</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Cistus clusii</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0.30</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0.38</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Cistus ladanifer</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0.05</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0.18</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0.19</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themeColor="text1"/>
                <w:sz w:val="18"/>
                <w:szCs w:val="18"/>
              </w:rPr>
            </w:pPr>
            <w:r w:rsidRPr="006B0F6D">
              <w:rPr>
                <w:rFonts w:cstheme="minorHAnsi"/>
                <w:i/>
                <w:color w:val="000000" w:themeColor="text1"/>
                <w:sz w:val="18"/>
                <w:szCs w:val="18"/>
              </w:rPr>
              <w:t>Cistus monspeliensis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0.64</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1.16</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themeColor="text1"/>
                <w:sz w:val="18"/>
                <w:szCs w:val="18"/>
              </w:rPr>
            </w:pPr>
            <w:r w:rsidRPr="006B0F6D">
              <w:rPr>
                <w:rFonts w:cstheme="minorHAnsi"/>
                <w:i/>
                <w:color w:val="000000" w:themeColor="text1"/>
                <w:sz w:val="18"/>
                <w:szCs w:val="18"/>
              </w:rPr>
              <w:lastRenderedPageBreak/>
              <w:t>Cistus salviifolius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0.02</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1.45</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0.91</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Coris monspeliensis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0.04</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0.13</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0.15</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0.06</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Coronilla minima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0.03</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0.02</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0.04</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themeColor="text1"/>
                <w:sz w:val="18"/>
                <w:szCs w:val="18"/>
              </w:rPr>
              <w:t>Cytisus scoparius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1.09</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2.39</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Daphne gnidium</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0.50</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0.38</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sz w:val="18"/>
                <w:szCs w:val="18"/>
              </w:rPr>
              <w:t>Dittrichia viscosa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0.09</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Dorycnium pentaphyllum</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0.40</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0.68</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2.92</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2.55</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themeColor="text1"/>
                <w:sz w:val="18"/>
                <w:szCs w:val="18"/>
              </w:rPr>
              <w:t>Erica arborea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0.34</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1.02</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themeColor="text1"/>
                <w:sz w:val="18"/>
                <w:szCs w:val="18"/>
              </w:rPr>
            </w:pPr>
            <w:r w:rsidRPr="006B0F6D">
              <w:rPr>
                <w:rFonts w:cstheme="minorHAnsi"/>
                <w:i/>
                <w:color w:val="000000" w:themeColor="text1"/>
                <w:sz w:val="18"/>
                <w:szCs w:val="18"/>
              </w:rPr>
              <w:t>Erica australis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0.60</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5.26</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9.63</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15.44</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Erica multiflora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0.63</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0.68</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1.21</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1.60</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Erica terminalis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0.06</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themeColor="text1"/>
                <w:sz w:val="18"/>
                <w:szCs w:val="18"/>
              </w:rPr>
              <w:t>Erica umbellata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0.01</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0.01</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3.72</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7.63</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themeColor="text1"/>
                <w:sz w:val="18"/>
                <w:szCs w:val="18"/>
              </w:rPr>
            </w:pPr>
            <w:r w:rsidRPr="006B0F6D">
              <w:rPr>
                <w:rFonts w:cstheme="minorHAnsi"/>
                <w:i/>
                <w:color w:val="000000" w:themeColor="text1"/>
                <w:sz w:val="18"/>
                <w:szCs w:val="18"/>
              </w:rPr>
              <w:t>Frangula alnus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0.01</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Fumana ericoides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0.08</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0.30</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0.78</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0.98</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Fumana laevipes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0.04</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0.01</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Fumana thymifolia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0.13</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0.82</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0.82</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themeColor="text1"/>
                <w:sz w:val="18"/>
                <w:szCs w:val="18"/>
              </w:rPr>
              <w:t>Genista florida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0.22</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themeColor="text1"/>
                <w:sz w:val="18"/>
                <w:szCs w:val="18"/>
              </w:rPr>
            </w:pPr>
            <w:r w:rsidRPr="006B0F6D">
              <w:rPr>
                <w:rFonts w:cstheme="minorHAnsi"/>
                <w:i/>
                <w:color w:val="000000" w:themeColor="text1"/>
                <w:sz w:val="18"/>
                <w:szCs w:val="18"/>
              </w:rPr>
              <w:t>Genista hystrix</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0.76</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2.89</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Genista scorpius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0.70</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0.73</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Globularia alypum</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0.08</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0.28</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0.01</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themeColor="text1"/>
                <w:sz w:val="18"/>
                <w:szCs w:val="18"/>
              </w:rPr>
              <w:t>Halimium lasianthum</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1.55</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2.86</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13.38</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22.02</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themeColor="text1"/>
                <w:sz w:val="18"/>
                <w:szCs w:val="18"/>
              </w:rPr>
            </w:pPr>
            <w:r w:rsidRPr="006B0F6D">
              <w:rPr>
                <w:rFonts w:cstheme="minorHAnsi"/>
                <w:i/>
                <w:color w:val="000000" w:themeColor="text1"/>
                <w:sz w:val="18"/>
                <w:szCs w:val="18"/>
              </w:rPr>
              <w:t>Halimium umbellatum</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0.05</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0.11</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0.05</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0.13</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Helianthemum appeninum</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0.02</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0.63</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0.25</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Helianthemum cinereum</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0.06</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0.46</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1.47</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0.87</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Helianthemum syriacum</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0.04</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0.20</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1.48</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1.70</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Helicrysum stoechas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0.11</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0.12</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0.07</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0.08</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Juniperus oxycedrus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0.13</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0.18</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0.35</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0.37</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sz w:val="18"/>
                <w:szCs w:val="18"/>
              </w:rPr>
              <w:t>Linum narbonense</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0.11</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0.04</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Linum suffruticosum</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0.09</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0.32</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0.23</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0.20</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Lithodora fruticosa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0.05</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0.08</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0.09</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Olea europaea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Tree</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0.25</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0.88</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0.03</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0.05</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Ononis fruticosa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0.16</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0.22</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Ononis minutissima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0.06</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0.09</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0.08</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0.12</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sz w:val="18"/>
                <w:szCs w:val="18"/>
              </w:rPr>
              <w:t>Phagnalon rupestre</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0.01</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Phagnalon saxatile</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0.01</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0.09</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sz w:val="18"/>
                <w:szCs w:val="18"/>
              </w:rPr>
              <w:t>Phillyrea angustifolia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0.13</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0.00</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sz w:val="18"/>
                <w:szCs w:val="18"/>
              </w:rPr>
              <w:t>Phlomis lychnitis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0.04</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sz w:val="18"/>
                <w:szCs w:val="18"/>
              </w:rPr>
              <w:t>Phlomis purpurea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0.02</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lastRenderedPageBreak/>
              <w:t>Pinus halepensis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Tree</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9.20</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13.46</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2.52</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3.50</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themeColor="text1"/>
                <w:sz w:val="18"/>
                <w:szCs w:val="18"/>
              </w:rPr>
              <w:t>Pinus pinaster</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Tree</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2.56</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3.92</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Pistacia lentiscus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0.09</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0.08</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0.57</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0.64</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sz w:val="18"/>
                <w:szCs w:val="18"/>
              </w:rPr>
              <w:t>Polygala microphylla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0.04</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0.07</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Polygala rupestris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0.02</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0.01</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0.01</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0.08</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themeColor="text1"/>
                <w:sz w:val="18"/>
                <w:szCs w:val="18"/>
              </w:rPr>
              <w:t>Pterospartum tridentatum</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3.84</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9.63</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18.72</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27.21</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Quercus coccifera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1.42</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1.37</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7.20</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7.01</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Quercus ilex</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Tree</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0.25</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0.19</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themeColor="text1"/>
                <w:sz w:val="18"/>
                <w:szCs w:val="18"/>
              </w:rPr>
              <w:t>Quercus pyrenaica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6.74</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10.85</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Retama sphaerocarpa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0.14</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Rhamnus alaternus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0.13</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0.42</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0.06</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0.19</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Rhamnus lycioides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0.49</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0.63</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0.04</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0.20</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Rosmarinus officinalis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0.08</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0.19</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2.00</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3.09</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Rubus ulmifolius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0.11</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sz w:val="18"/>
                <w:szCs w:val="18"/>
              </w:rPr>
              <w:t xml:space="preserve">Salix </w:t>
            </w:r>
            <w:r w:rsidRPr="006B0F6D">
              <w:rPr>
                <w:rFonts w:cstheme="minorHAnsi"/>
                <w:color w:val="000000"/>
                <w:sz w:val="18"/>
                <w:szCs w:val="18"/>
              </w:rPr>
              <w:t>sp.</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0.01</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Satureja montana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0.02</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0.02</w:t>
            </w:r>
          </w:p>
        </w:tc>
      </w:tr>
      <w:tr w:rsidR="00FD1F77" w:rsidRPr="006B0F6D" w:rsidTr="008C47BC">
        <w:trPr>
          <w:jc w:val="center"/>
        </w:trPr>
        <w:tc>
          <w:tcPr>
            <w:tcW w:w="1951" w:type="dxa"/>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Sideritis angustifolia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0.02</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0.23</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0.32</w:t>
            </w:r>
          </w:p>
        </w:tc>
      </w:tr>
      <w:tr w:rsidR="00FD1F77" w:rsidRPr="006B0F6D" w:rsidTr="008C47BC">
        <w:trPr>
          <w:jc w:val="center"/>
        </w:trPr>
        <w:tc>
          <w:tcPr>
            <w:tcW w:w="1951" w:type="dxa"/>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sz w:val="18"/>
                <w:szCs w:val="18"/>
              </w:rPr>
              <w:t>Smilax aspera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0.02</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Staehelina dubia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lang w:val="en-US"/>
              </w:rPr>
            </w:pPr>
            <w:r w:rsidRPr="006B0F6D">
              <w:rPr>
                <w:rFonts w:eastAsia="Calibri" w:cstheme="minorHAnsi"/>
                <w:color w:val="000000"/>
                <w:sz w:val="18"/>
                <w:szCs w:val="18"/>
                <w:lang w:val="en-US"/>
              </w:rPr>
              <w:t>0.03</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lang w:val="en-US"/>
              </w:rPr>
            </w:pPr>
            <w:r w:rsidRPr="006B0F6D">
              <w:rPr>
                <w:rFonts w:eastAsia="Calibri" w:cstheme="minorHAnsi"/>
                <w:color w:val="000000"/>
                <w:sz w:val="18"/>
                <w:szCs w:val="18"/>
                <w:lang w:val="en-US"/>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lang w:val="en-US"/>
              </w:rPr>
            </w:pPr>
            <w:r w:rsidRPr="006B0F6D">
              <w:rPr>
                <w:rFonts w:eastAsia="Calibri" w:cstheme="minorHAnsi"/>
                <w:color w:val="000000"/>
                <w:sz w:val="18"/>
                <w:szCs w:val="18"/>
                <w:lang w:val="en-US"/>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lang w:val="en-US"/>
              </w:rPr>
            </w:pPr>
            <w:r w:rsidRPr="006B0F6D">
              <w:rPr>
                <w:rFonts w:eastAsia="Calibri" w:cstheme="minorHAnsi"/>
                <w:color w:val="000000"/>
                <w:sz w:val="18"/>
                <w:szCs w:val="18"/>
                <w:lang w:val="en-US"/>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lang w:val="en-US"/>
              </w:rPr>
            </w:pPr>
            <w:r w:rsidRPr="006B0F6D">
              <w:rPr>
                <w:rFonts w:eastAsia="Calibri" w:cstheme="minorHAnsi"/>
                <w:color w:val="000000"/>
                <w:sz w:val="18"/>
                <w:szCs w:val="18"/>
                <w:lang w:val="en-US"/>
              </w:rPr>
              <w:t>0.02</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Teucrium capitatum</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0.06</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0.34</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0.05</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Teucrium chamaedrys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Resprouter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0.17</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&lt;0.01</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sz w:val="18"/>
                <w:szCs w:val="18"/>
              </w:rPr>
              <w:t>Teucrium pseudochamaepitys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0.09</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0.40</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0.23</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Thymus piperella</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0.63</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0.18</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Thymus vulgaris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0.01</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0.14</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0.29</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sz w:val="18"/>
                <w:szCs w:val="18"/>
              </w:rPr>
              <w:t>Thymus zygis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0.05</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r w:rsidR="00FD1F77" w:rsidRPr="006B0F6D" w:rsidTr="008C47BC">
        <w:trPr>
          <w:jc w:val="center"/>
        </w:trPr>
        <w:tc>
          <w:tcPr>
            <w:tcW w:w="1951" w:type="dxa"/>
            <w:vAlign w:val="bottom"/>
          </w:tcPr>
          <w:p w:rsidR="00FD1F77" w:rsidRPr="006B0F6D" w:rsidRDefault="00FD1F77" w:rsidP="00A32E4F">
            <w:pPr>
              <w:spacing w:after="0" w:line="360" w:lineRule="auto"/>
              <w:jc w:val="left"/>
              <w:rPr>
                <w:rFonts w:eastAsia="Calibri" w:cstheme="minorHAnsi"/>
                <w:i/>
                <w:color w:val="000000"/>
                <w:sz w:val="18"/>
                <w:szCs w:val="18"/>
              </w:rPr>
            </w:pPr>
            <w:r w:rsidRPr="006B0F6D">
              <w:rPr>
                <w:rFonts w:cstheme="minorHAnsi"/>
                <w:i/>
                <w:color w:val="000000"/>
                <w:sz w:val="18"/>
                <w:szCs w:val="18"/>
              </w:rPr>
              <w:t>Ulex parviflorus</w:t>
            </w:r>
          </w:p>
        </w:tc>
        <w:tc>
          <w:tcPr>
            <w:tcW w:w="885"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Seeder</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6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2.70</w:t>
            </w:r>
          </w:p>
        </w:tc>
        <w:tc>
          <w:tcPr>
            <w:tcW w:w="708"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10.53</w:t>
            </w:r>
          </w:p>
        </w:tc>
        <w:tc>
          <w:tcPr>
            <w:tcW w:w="709" w:type="dxa"/>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15.16</w:t>
            </w:r>
          </w:p>
        </w:tc>
      </w:tr>
      <w:tr w:rsidR="00FD1F77" w:rsidRPr="006B0F6D" w:rsidTr="0004232E">
        <w:trPr>
          <w:jc w:val="center"/>
        </w:trPr>
        <w:tc>
          <w:tcPr>
            <w:tcW w:w="1951" w:type="dxa"/>
            <w:tcBorders>
              <w:bottom w:val="single" w:sz="8" w:space="0" w:color="auto"/>
            </w:tcBorders>
            <w:vAlign w:val="bottom"/>
          </w:tcPr>
          <w:p w:rsidR="00FD1F77" w:rsidRPr="006B0F6D" w:rsidRDefault="00FD1F77" w:rsidP="00A32E4F">
            <w:pPr>
              <w:spacing w:after="0" w:line="360" w:lineRule="auto"/>
              <w:jc w:val="left"/>
              <w:rPr>
                <w:rFonts w:cstheme="minorHAnsi"/>
                <w:i/>
                <w:color w:val="000000"/>
                <w:sz w:val="18"/>
                <w:szCs w:val="18"/>
              </w:rPr>
            </w:pPr>
            <w:r w:rsidRPr="006B0F6D">
              <w:rPr>
                <w:rFonts w:cstheme="minorHAnsi"/>
                <w:i/>
                <w:color w:val="000000"/>
                <w:sz w:val="18"/>
                <w:szCs w:val="18"/>
              </w:rPr>
              <w:t>Viburnum tinus</w:t>
            </w:r>
          </w:p>
        </w:tc>
        <w:tc>
          <w:tcPr>
            <w:tcW w:w="885" w:type="dxa"/>
            <w:tcBorders>
              <w:bottom w:val="single" w:sz="8"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Shrub</w:t>
            </w:r>
          </w:p>
        </w:tc>
        <w:tc>
          <w:tcPr>
            <w:tcW w:w="1276" w:type="dxa"/>
            <w:tcBorders>
              <w:bottom w:val="single" w:sz="8"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Facultative</w:t>
            </w:r>
          </w:p>
        </w:tc>
        <w:tc>
          <w:tcPr>
            <w:tcW w:w="567" w:type="dxa"/>
            <w:tcBorders>
              <w:bottom w:val="single" w:sz="8"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38" w:type="dxa"/>
            <w:tcBorders>
              <w:bottom w:val="single" w:sz="8"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567" w:type="dxa"/>
            <w:tcBorders>
              <w:bottom w:val="single" w:sz="8"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0.78</w:t>
            </w:r>
          </w:p>
        </w:tc>
        <w:tc>
          <w:tcPr>
            <w:tcW w:w="666" w:type="dxa"/>
            <w:tcBorders>
              <w:bottom w:val="single" w:sz="8"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0.00</w:t>
            </w:r>
          </w:p>
        </w:tc>
        <w:tc>
          <w:tcPr>
            <w:tcW w:w="708" w:type="dxa"/>
            <w:tcBorders>
              <w:bottom w:val="single" w:sz="8"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tcBorders>
              <w:bottom w:val="single" w:sz="8"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696" w:type="dxa"/>
            <w:tcBorders>
              <w:bottom w:val="single" w:sz="8"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c>
          <w:tcPr>
            <w:tcW w:w="709" w:type="dxa"/>
            <w:tcBorders>
              <w:bottom w:val="single" w:sz="8" w:space="0" w:color="auto"/>
            </w:tcBorders>
            <w:vAlign w:val="center"/>
          </w:tcPr>
          <w:p w:rsidR="00FD1F77" w:rsidRPr="006B0F6D" w:rsidRDefault="00FD1F77" w:rsidP="00A32E4F">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w:t>
            </w:r>
          </w:p>
        </w:tc>
      </w:tr>
    </w:tbl>
    <w:p w:rsidR="00914D2B" w:rsidRPr="006B0F6D" w:rsidRDefault="00914D2B">
      <w:pPr>
        <w:spacing w:after="160" w:line="259" w:lineRule="auto"/>
        <w:jc w:val="left"/>
        <w:rPr>
          <w:rFonts w:eastAsia="Times New Roman" w:cs="Times New Roman"/>
          <w:b/>
          <w:sz w:val="18"/>
          <w:szCs w:val="18"/>
          <w:lang w:val="en-US" w:eastAsia="zh-CN"/>
        </w:rPr>
      </w:pPr>
      <w:r w:rsidRPr="006B0F6D">
        <w:rPr>
          <w:b/>
          <w:sz w:val="18"/>
          <w:szCs w:val="18"/>
        </w:rPr>
        <w:br w:type="page"/>
      </w:r>
    </w:p>
    <w:p w:rsidR="00914D2B" w:rsidRPr="00E36D4A" w:rsidRDefault="00914D2B" w:rsidP="00E36D4A">
      <w:pPr>
        <w:pStyle w:val="Figurasytablas"/>
        <w:jc w:val="left"/>
        <w:rPr>
          <w:rFonts w:eastAsiaTheme="minorEastAsia" w:hint="eastAsia"/>
          <w:sz w:val="18"/>
          <w:szCs w:val="18"/>
        </w:rPr>
      </w:pPr>
      <w:r w:rsidRPr="006B0F6D">
        <w:rPr>
          <w:b/>
          <w:sz w:val="18"/>
          <w:szCs w:val="18"/>
        </w:rPr>
        <w:lastRenderedPageBreak/>
        <w:t>Table A</w:t>
      </w:r>
      <w:r w:rsidR="007F2B99" w:rsidRPr="006B0F6D">
        <w:rPr>
          <w:b/>
          <w:sz w:val="18"/>
          <w:szCs w:val="18"/>
        </w:rPr>
        <w:t>3</w:t>
      </w:r>
      <w:r w:rsidRPr="006B0F6D">
        <w:rPr>
          <w:b/>
          <w:sz w:val="18"/>
          <w:szCs w:val="18"/>
        </w:rPr>
        <w:t xml:space="preserve"> </w:t>
      </w:r>
      <w:r w:rsidRPr="006B0F6D">
        <w:rPr>
          <w:sz w:val="18"/>
          <w:szCs w:val="18"/>
        </w:rPr>
        <w:t xml:space="preserve">Mean values of soil variables (chemical, biochemical, microbiological and soil quotients) in the four study sites in the studied years (one and two years after wildfires in Cabrera and </w:t>
      </w:r>
      <w:proofErr w:type="spellStart"/>
      <w:r w:rsidRPr="006B0F6D">
        <w:rPr>
          <w:sz w:val="18"/>
          <w:szCs w:val="18"/>
        </w:rPr>
        <w:t>Gátova</w:t>
      </w:r>
      <w:proofErr w:type="spellEnd"/>
      <w:r w:rsidRPr="006B0F6D">
        <w:rPr>
          <w:sz w:val="18"/>
          <w:szCs w:val="18"/>
        </w:rPr>
        <w:t xml:space="preserve">, and three and four years after wildfires in </w:t>
      </w:r>
      <w:proofErr w:type="spellStart"/>
      <w:r w:rsidRPr="006B0F6D">
        <w:rPr>
          <w:sz w:val="18"/>
          <w:szCs w:val="18"/>
        </w:rPr>
        <w:t>Teleno</w:t>
      </w:r>
      <w:proofErr w:type="spellEnd"/>
      <w:r w:rsidRPr="006B0F6D">
        <w:rPr>
          <w:sz w:val="18"/>
          <w:szCs w:val="18"/>
        </w:rPr>
        <w:t xml:space="preserve"> and Cortes). </w:t>
      </w:r>
      <w:r w:rsidRPr="006B0F6D">
        <w:rPr>
          <w:rFonts w:eastAsia="Calibri" w:cstheme="minorHAnsi"/>
          <w:color w:val="000000" w:themeColor="text1"/>
          <w:sz w:val="18"/>
          <w:szCs w:val="18"/>
        </w:rPr>
        <w:t>x̅: mean, SE: standard error.</w:t>
      </w:r>
    </w:p>
    <w:tbl>
      <w:tblPr>
        <w:tblW w:w="9639" w:type="dxa"/>
        <w:jc w:val="center"/>
        <w:tblLayout w:type="fixed"/>
        <w:tblCellMar>
          <w:left w:w="28" w:type="dxa"/>
          <w:right w:w="28" w:type="dxa"/>
        </w:tblCellMar>
        <w:tblLook w:val="04A0" w:firstRow="1" w:lastRow="0" w:firstColumn="1" w:lastColumn="0" w:noHBand="0" w:noVBand="1"/>
      </w:tblPr>
      <w:tblGrid>
        <w:gridCol w:w="2525"/>
        <w:gridCol w:w="646"/>
        <w:gridCol w:w="807"/>
        <w:gridCol w:w="809"/>
        <w:gridCol w:w="809"/>
        <w:gridCol w:w="809"/>
        <w:gridCol w:w="807"/>
        <w:gridCol w:w="809"/>
        <w:gridCol w:w="809"/>
        <w:gridCol w:w="809"/>
      </w:tblGrid>
      <w:tr w:rsidR="00914D2B" w:rsidRPr="006B0F6D" w:rsidTr="002C4318">
        <w:trPr>
          <w:jc w:val="center"/>
        </w:trPr>
        <w:tc>
          <w:tcPr>
            <w:tcW w:w="2215" w:type="dxa"/>
            <w:vMerge w:val="restart"/>
            <w:tcBorders>
              <w:top w:val="single" w:sz="8" w:space="0" w:color="auto"/>
              <w:bottom w:val="single" w:sz="4" w:space="0" w:color="auto"/>
            </w:tcBorders>
            <w:vAlign w:val="center"/>
          </w:tcPr>
          <w:p w:rsidR="00914D2B" w:rsidRPr="006B0F6D" w:rsidRDefault="00914D2B" w:rsidP="002C4318">
            <w:pPr>
              <w:spacing w:after="0" w:line="360" w:lineRule="auto"/>
              <w:jc w:val="left"/>
              <w:rPr>
                <w:rFonts w:eastAsia="Calibri" w:cstheme="minorHAnsi"/>
                <w:color w:val="000000"/>
                <w:sz w:val="18"/>
                <w:szCs w:val="18"/>
              </w:rPr>
            </w:pPr>
            <w:r w:rsidRPr="006B0F6D">
              <w:rPr>
                <w:rFonts w:eastAsia="Calibri" w:cstheme="minorHAnsi"/>
                <w:color w:val="000000"/>
                <w:sz w:val="18"/>
                <w:szCs w:val="18"/>
              </w:rPr>
              <w:t xml:space="preserve">Soil property </w:t>
            </w:r>
          </w:p>
        </w:tc>
        <w:tc>
          <w:tcPr>
            <w:tcW w:w="567" w:type="dxa"/>
            <w:vMerge w:val="restart"/>
            <w:tcBorders>
              <w:top w:val="single" w:sz="8" w:space="0" w:color="auto"/>
              <w:bottom w:val="single" w:sz="4" w:space="0" w:color="auto"/>
            </w:tcBorders>
            <w:vAlign w:val="center"/>
          </w:tcPr>
          <w:p w:rsidR="00914D2B" w:rsidRPr="006B0F6D" w:rsidRDefault="00914D2B" w:rsidP="002C4318">
            <w:pPr>
              <w:spacing w:after="0" w:line="360" w:lineRule="auto"/>
              <w:jc w:val="center"/>
              <w:rPr>
                <w:rFonts w:eastAsia="Calibri" w:cstheme="minorHAnsi"/>
                <w:color w:val="000000"/>
                <w:sz w:val="18"/>
                <w:szCs w:val="18"/>
              </w:rPr>
            </w:pPr>
          </w:p>
        </w:tc>
        <w:tc>
          <w:tcPr>
            <w:tcW w:w="1417" w:type="dxa"/>
            <w:gridSpan w:val="2"/>
            <w:tcBorders>
              <w:top w:val="single" w:sz="8" w:space="0" w:color="auto"/>
              <w:bottom w:val="single" w:sz="4" w:space="0" w:color="auto"/>
            </w:tcBorders>
            <w:vAlign w:val="center"/>
          </w:tcPr>
          <w:p w:rsidR="00914D2B" w:rsidRPr="006B0F6D" w:rsidRDefault="00914D2B" w:rsidP="00C50A73">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Cabrera</w:t>
            </w:r>
          </w:p>
        </w:tc>
        <w:tc>
          <w:tcPr>
            <w:tcW w:w="1418" w:type="dxa"/>
            <w:gridSpan w:val="2"/>
            <w:tcBorders>
              <w:top w:val="single" w:sz="8" w:space="0" w:color="auto"/>
              <w:bottom w:val="single" w:sz="4" w:space="0" w:color="auto"/>
            </w:tcBorders>
            <w:vAlign w:val="center"/>
          </w:tcPr>
          <w:p w:rsidR="00914D2B" w:rsidRPr="006B0F6D" w:rsidRDefault="00914D2B" w:rsidP="00C50A73">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Gátova</w:t>
            </w:r>
          </w:p>
        </w:tc>
        <w:tc>
          <w:tcPr>
            <w:tcW w:w="1417" w:type="dxa"/>
            <w:gridSpan w:val="2"/>
            <w:tcBorders>
              <w:top w:val="single" w:sz="8" w:space="0" w:color="auto"/>
              <w:bottom w:val="single" w:sz="4" w:space="0" w:color="auto"/>
            </w:tcBorders>
            <w:vAlign w:val="center"/>
          </w:tcPr>
          <w:p w:rsidR="00914D2B" w:rsidRPr="006B0F6D" w:rsidRDefault="00914D2B" w:rsidP="00C50A73">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Teleno</w:t>
            </w:r>
          </w:p>
        </w:tc>
        <w:tc>
          <w:tcPr>
            <w:tcW w:w="1418" w:type="dxa"/>
            <w:gridSpan w:val="2"/>
            <w:tcBorders>
              <w:top w:val="single" w:sz="8" w:space="0" w:color="auto"/>
              <w:bottom w:val="single" w:sz="4" w:space="0" w:color="auto"/>
            </w:tcBorders>
            <w:vAlign w:val="center"/>
          </w:tcPr>
          <w:p w:rsidR="00914D2B" w:rsidRPr="006B0F6D" w:rsidRDefault="00914D2B" w:rsidP="00C50A73">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Cortes</w:t>
            </w:r>
          </w:p>
        </w:tc>
      </w:tr>
      <w:tr w:rsidR="00914D2B" w:rsidRPr="006B0F6D" w:rsidTr="002C4318">
        <w:trPr>
          <w:jc w:val="center"/>
        </w:trPr>
        <w:tc>
          <w:tcPr>
            <w:tcW w:w="2215" w:type="dxa"/>
            <w:vMerge/>
            <w:tcBorders>
              <w:bottom w:val="single" w:sz="4" w:space="0" w:color="auto"/>
            </w:tcBorders>
            <w:vAlign w:val="center"/>
          </w:tcPr>
          <w:p w:rsidR="00914D2B" w:rsidRPr="006B0F6D" w:rsidRDefault="00914D2B" w:rsidP="002C4318">
            <w:pPr>
              <w:spacing w:after="0" w:line="360" w:lineRule="auto"/>
              <w:jc w:val="left"/>
              <w:rPr>
                <w:rFonts w:eastAsia="Calibri" w:cstheme="minorHAnsi"/>
                <w:color w:val="000000"/>
                <w:sz w:val="18"/>
                <w:szCs w:val="18"/>
              </w:rPr>
            </w:pPr>
          </w:p>
        </w:tc>
        <w:tc>
          <w:tcPr>
            <w:tcW w:w="567" w:type="dxa"/>
            <w:vMerge/>
            <w:tcBorders>
              <w:bottom w:val="single" w:sz="4" w:space="0" w:color="auto"/>
            </w:tcBorders>
            <w:vAlign w:val="center"/>
          </w:tcPr>
          <w:p w:rsidR="00914D2B" w:rsidRPr="006B0F6D" w:rsidRDefault="00914D2B" w:rsidP="002C4318">
            <w:pPr>
              <w:spacing w:after="0" w:line="360" w:lineRule="auto"/>
              <w:jc w:val="center"/>
              <w:rPr>
                <w:rFonts w:eastAsia="Calibri" w:cstheme="minorHAnsi"/>
                <w:color w:val="000000"/>
                <w:sz w:val="18"/>
                <w:szCs w:val="18"/>
              </w:rPr>
            </w:pPr>
          </w:p>
        </w:tc>
        <w:tc>
          <w:tcPr>
            <w:tcW w:w="708" w:type="dxa"/>
            <w:tcBorders>
              <w:top w:val="single" w:sz="4" w:space="0" w:color="auto"/>
              <w:bottom w:val="single" w:sz="4" w:space="0" w:color="auto"/>
            </w:tcBorders>
            <w:vAlign w:val="center"/>
          </w:tcPr>
          <w:p w:rsidR="00914D2B" w:rsidRPr="006B0F6D" w:rsidRDefault="00914D2B" w:rsidP="00C50A73">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1yr</w:t>
            </w:r>
          </w:p>
        </w:tc>
        <w:tc>
          <w:tcPr>
            <w:tcW w:w="709" w:type="dxa"/>
            <w:tcBorders>
              <w:top w:val="single" w:sz="4" w:space="0" w:color="auto"/>
              <w:bottom w:val="single" w:sz="4" w:space="0" w:color="auto"/>
            </w:tcBorders>
            <w:vAlign w:val="center"/>
          </w:tcPr>
          <w:p w:rsidR="00914D2B" w:rsidRPr="006B0F6D" w:rsidRDefault="00914D2B" w:rsidP="00C50A73">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2yr</w:t>
            </w:r>
          </w:p>
        </w:tc>
        <w:tc>
          <w:tcPr>
            <w:tcW w:w="709" w:type="dxa"/>
            <w:tcBorders>
              <w:top w:val="single" w:sz="4" w:space="0" w:color="auto"/>
              <w:bottom w:val="single" w:sz="4" w:space="0" w:color="auto"/>
            </w:tcBorders>
            <w:vAlign w:val="center"/>
          </w:tcPr>
          <w:p w:rsidR="00914D2B" w:rsidRPr="006B0F6D" w:rsidRDefault="00914D2B" w:rsidP="00C50A73">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1yr</w:t>
            </w:r>
          </w:p>
        </w:tc>
        <w:tc>
          <w:tcPr>
            <w:tcW w:w="709" w:type="dxa"/>
            <w:tcBorders>
              <w:top w:val="single" w:sz="4" w:space="0" w:color="auto"/>
              <w:bottom w:val="single" w:sz="4" w:space="0" w:color="auto"/>
            </w:tcBorders>
            <w:vAlign w:val="center"/>
          </w:tcPr>
          <w:p w:rsidR="00914D2B" w:rsidRPr="006B0F6D" w:rsidRDefault="00914D2B" w:rsidP="00C50A73">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2yr</w:t>
            </w:r>
          </w:p>
        </w:tc>
        <w:tc>
          <w:tcPr>
            <w:tcW w:w="708" w:type="dxa"/>
            <w:tcBorders>
              <w:top w:val="single" w:sz="4" w:space="0" w:color="auto"/>
              <w:bottom w:val="single" w:sz="4" w:space="0" w:color="auto"/>
            </w:tcBorders>
            <w:vAlign w:val="center"/>
          </w:tcPr>
          <w:p w:rsidR="00914D2B" w:rsidRPr="006B0F6D" w:rsidRDefault="00914D2B" w:rsidP="00C50A73">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3yr</w:t>
            </w:r>
          </w:p>
        </w:tc>
        <w:tc>
          <w:tcPr>
            <w:tcW w:w="709" w:type="dxa"/>
            <w:tcBorders>
              <w:top w:val="single" w:sz="4" w:space="0" w:color="auto"/>
              <w:bottom w:val="single" w:sz="4" w:space="0" w:color="auto"/>
            </w:tcBorders>
            <w:vAlign w:val="center"/>
          </w:tcPr>
          <w:p w:rsidR="00914D2B" w:rsidRPr="006B0F6D" w:rsidRDefault="00914D2B" w:rsidP="00C50A73">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4yr</w:t>
            </w:r>
          </w:p>
        </w:tc>
        <w:tc>
          <w:tcPr>
            <w:tcW w:w="709" w:type="dxa"/>
            <w:tcBorders>
              <w:top w:val="single" w:sz="4" w:space="0" w:color="auto"/>
              <w:bottom w:val="single" w:sz="4" w:space="0" w:color="auto"/>
            </w:tcBorders>
            <w:vAlign w:val="center"/>
          </w:tcPr>
          <w:p w:rsidR="00914D2B" w:rsidRPr="006B0F6D" w:rsidRDefault="00914D2B" w:rsidP="00C50A73">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3yr</w:t>
            </w:r>
          </w:p>
        </w:tc>
        <w:tc>
          <w:tcPr>
            <w:tcW w:w="709" w:type="dxa"/>
            <w:tcBorders>
              <w:top w:val="single" w:sz="4" w:space="0" w:color="auto"/>
              <w:bottom w:val="single" w:sz="4" w:space="0" w:color="auto"/>
            </w:tcBorders>
            <w:vAlign w:val="center"/>
          </w:tcPr>
          <w:p w:rsidR="00914D2B" w:rsidRPr="006B0F6D" w:rsidRDefault="00914D2B" w:rsidP="00C50A73">
            <w:pPr>
              <w:spacing w:after="0" w:line="360" w:lineRule="auto"/>
              <w:jc w:val="center"/>
              <w:rPr>
                <w:rFonts w:eastAsia="Calibri" w:cstheme="minorHAnsi"/>
                <w:color w:val="000000"/>
                <w:sz w:val="18"/>
                <w:szCs w:val="18"/>
              </w:rPr>
            </w:pPr>
            <w:r w:rsidRPr="006B0F6D">
              <w:rPr>
                <w:rFonts w:eastAsia="Calibri" w:cstheme="minorHAnsi"/>
                <w:color w:val="000000"/>
                <w:sz w:val="18"/>
                <w:szCs w:val="18"/>
              </w:rPr>
              <w:t>4yr</w:t>
            </w:r>
          </w:p>
        </w:tc>
      </w:tr>
      <w:tr w:rsidR="00914D2B" w:rsidRPr="006B0F6D" w:rsidTr="002C4318">
        <w:trPr>
          <w:jc w:val="center"/>
        </w:trPr>
        <w:tc>
          <w:tcPr>
            <w:tcW w:w="2215" w:type="dxa"/>
            <w:tcBorders>
              <w:top w:val="single" w:sz="4" w:space="0" w:color="auto"/>
            </w:tcBorders>
            <w:vAlign w:val="bottom"/>
          </w:tcPr>
          <w:p w:rsidR="00914D2B" w:rsidRPr="006B0F6D" w:rsidRDefault="00914D2B" w:rsidP="002C4318">
            <w:pPr>
              <w:spacing w:after="0" w:line="360" w:lineRule="auto"/>
              <w:jc w:val="left"/>
              <w:rPr>
                <w:rFonts w:eastAsia="Calibri" w:cstheme="minorHAnsi"/>
                <w:b/>
                <w:color w:val="000000" w:themeColor="text1"/>
                <w:sz w:val="18"/>
                <w:szCs w:val="18"/>
              </w:rPr>
            </w:pPr>
            <w:r w:rsidRPr="006B0F6D">
              <w:rPr>
                <w:rFonts w:cstheme="minorHAnsi"/>
                <w:b/>
                <w:color w:val="000000" w:themeColor="text1"/>
                <w:sz w:val="18"/>
                <w:szCs w:val="18"/>
              </w:rPr>
              <w:t>TOC</w:t>
            </w:r>
          </w:p>
        </w:tc>
        <w:tc>
          <w:tcPr>
            <w:tcW w:w="567" w:type="dxa"/>
            <w:tcBorders>
              <w:top w:val="single" w:sz="4" w:space="0" w:color="auto"/>
            </w:tcBorders>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tcBorders>
              <w:top w:val="single" w:sz="4" w:space="0" w:color="auto"/>
            </w:tcBorders>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56.17</w:t>
            </w:r>
          </w:p>
        </w:tc>
        <w:tc>
          <w:tcPr>
            <w:tcW w:w="709" w:type="dxa"/>
            <w:tcBorders>
              <w:top w:val="single" w:sz="4" w:space="0" w:color="auto"/>
            </w:tcBorders>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47.60</w:t>
            </w:r>
          </w:p>
        </w:tc>
        <w:tc>
          <w:tcPr>
            <w:tcW w:w="709" w:type="dxa"/>
            <w:tcBorders>
              <w:top w:val="single" w:sz="4" w:space="0" w:color="auto"/>
            </w:tcBorders>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73.32</w:t>
            </w:r>
          </w:p>
        </w:tc>
        <w:tc>
          <w:tcPr>
            <w:tcW w:w="709" w:type="dxa"/>
            <w:tcBorders>
              <w:top w:val="single" w:sz="4" w:space="0" w:color="auto"/>
            </w:tcBorders>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58.97</w:t>
            </w:r>
          </w:p>
        </w:tc>
        <w:tc>
          <w:tcPr>
            <w:tcW w:w="708" w:type="dxa"/>
            <w:tcBorders>
              <w:top w:val="single" w:sz="4" w:space="0" w:color="auto"/>
            </w:tcBorders>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54.86</w:t>
            </w:r>
          </w:p>
        </w:tc>
        <w:tc>
          <w:tcPr>
            <w:tcW w:w="709" w:type="dxa"/>
            <w:tcBorders>
              <w:top w:val="single" w:sz="4" w:space="0" w:color="auto"/>
            </w:tcBorders>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49.62</w:t>
            </w:r>
          </w:p>
        </w:tc>
        <w:tc>
          <w:tcPr>
            <w:tcW w:w="709" w:type="dxa"/>
            <w:tcBorders>
              <w:top w:val="single" w:sz="4" w:space="0" w:color="auto"/>
            </w:tcBorders>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39.85</w:t>
            </w:r>
          </w:p>
        </w:tc>
        <w:tc>
          <w:tcPr>
            <w:tcW w:w="709" w:type="dxa"/>
            <w:tcBorders>
              <w:top w:val="single" w:sz="4" w:space="0" w:color="auto"/>
            </w:tcBorders>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33.63</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 xml:space="preserve">mg </w:t>
            </w:r>
            <w:proofErr w:type="spellStart"/>
            <w:r w:rsidRPr="006B0F6D">
              <w:rPr>
                <w:rFonts w:eastAsia="Calibri" w:cstheme="minorHAnsi"/>
                <w:color w:val="000000" w:themeColor="text1"/>
                <w:sz w:val="18"/>
                <w:szCs w:val="18"/>
                <w:lang w:val="en-GB"/>
              </w:rPr>
              <w:t>C</w:t>
            </w:r>
            <w:r w:rsidR="00AF15BD">
              <w:rPr>
                <w:rFonts w:ascii="Times New Roman" w:eastAsia="Calibri" w:hAnsi="Times New Roman" w:cs="Times New Roman"/>
                <w:color w:val="000000" w:themeColor="text1"/>
                <w:sz w:val="18"/>
                <w:szCs w:val="18"/>
                <w:lang w:val="en-GB"/>
              </w:rPr>
              <w:t>·</w:t>
            </w:r>
            <w:r w:rsidRPr="006B0F6D">
              <w:rPr>
                <w:rFonts w:eastAsia="Calibri" w:cstheme="minorHAnsi"/>
                <w:color w:val="000000" w:themeColor="text1"/>
                <w:sz w:val="18"/>
                <w:szCs w:val="18"/>
                <w:lang w:val="en-GB"/>
              </w:rPr>
              <w:t>g</w:t>
            </w:r>
            <w:proofErr w:type="spellEnd"/>
            <w:r w:rsidR="00AF15BD">
              <w:rPr>
                <w:rFonts w:eastAsia="Calibri" w:cstheme="minorHAnsi"/>
                <w:color w:val="000000" w:themeColor="text1"/>
                <w:sz w:val="18"/>
                <w:szCs w:val="18"/>
                <w:vertAlign w:val="superscript"/>
                <w:lang w:val="en-GB"/>
              </w:rPr>
              <w:t>–</w:t>
            </w:r>
            <w:r w:rsidRPr="006B0F6D">
              <w:rPr>
                <w:rFonts w:eastAsia="Calibri" w:cstheme="minorHAnsi"/>
                <w:color w:val="000000" w:themeColor="text1"/>
                <w:sz w:val="18"/>
                <w:szCs w:val="18"/>
                <w:vertAlign w:val="superscript"/>
                <w:lang w:val="en-GB"/>
              </w:rPr>
              <w:t>1</w:t>
            </w:r>
            <w:r w:rsidRPr="006B0F6D">
              <w:rPr>
                <w:rFonts w:eastAsia="Calibri" w:cstheme="minorHAnsi"/>
                <w:color w:val="000000" w:themeColor="text1"/>
                <w:sz w:val="18"/>
                <w:szCs w:val="18"/>
                <w:lang w:val="en-GB"/>
              </w:rPr>
              <w:t xml:space="preserve"> dry soil)</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3.73</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6.20</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7.93</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6.21</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1.92</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2.08</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2.53</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2.04</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eastAsia="Calibri" w:cstheme="minorHAnsi"/>
                <w:b/>
                <w:color w:val="000000" w:themeColor="text1"/>
                <w:sz w:val="18"/>
                <w:szCs w:val="18"/>
              </w:rPr>
            </w:pPr>
            <w:r w:rsidRPr="006B0F6D">
              <w:rPr>
                <w:rFonts w:cstheme="minorHAnsi"/>
                <w:b/>
                <w:color w:val="000000" w:themeColor="text1"/>
                <w:sz w:val="18"/>
                <w:szCs w:val="18"/>
              </w:rPr>
              <w:t>TN</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4.13</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3.96</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3.05</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2.69</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2.05</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2.09</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2.89</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2.85</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 xml:space="preserve">mg </w:t>
            </w:r>
            <w:proofErr w:type="spellStart"/>
            <w:r w:rsidRPr="006B0F6D">
              <w:rPr>
                <w:rFonts w:eastAsia="Calibri" w:cstheme="minorHAnsi"/>
                <w:color w:val="000000" w:themeColor="text1"/>
                <w:sz w:val="18"/>
                <w:szCs w:val="18"/>
                <w:lang w:val="en-GB"/>
              </w:rPr>
              <w:t>N</w:t>
            </w:r>
            <w:r w:rsidR="00AF15BD">
              <w:rPr>
                <w:rFonts w:ascii="Times New Roman" w:eastAsia="Calibri" w:hAnsi="Times New Roman" w:cs="Times New Roman"/>
                <w:color w:val="000000" w:themeColor="text1"/>
                <w:sz w:val="18"/>
                <w:szCs w:val="18"/>
                <w:lang w:val="en-GB"/>
              </w:rPr>
              <w:t>·</w:t>
            </w:r>
            <w:r w:rsidR="00AF15BD" w:rsidRPr="006B0F6D">
              <w:rPr>
                <w:rFonts w:eastAsia="Calibri" w:cstheme="minorHAnsi"/>
                <w:color w:val="000000" w:themeColor="text1"/>
                <w:sz w:val="18"/>
                <w:szCs w:val="18"/>
                <w:lang w:val="en-GB"/>
              </w:rPr>
              <w:t>g</w:t>
            </w:r>
            <w:proofErr w:type="spellEnd"/>
            <w:r w:rsidR="00AF15BD">
              <w:rPr>
                <w:rFonts w:eastAsia="Calibri" w:cstheme="minorHAnsi"/>
                <w:color w:val="000000" w:themeColor="text1"/>
                <w:sz w:val="18"/>
                <w:szCs w:val="18"/>
                <w:vertAlign w:val="superscript"/>
                <w:lang w:val="en-GB"/>
              </w:rPr>
              <w:t>–</w:t>
            </w:r>
            <w:r w:rsidR="00AF15BD" w:rsidRPr="006B0F6D">
              <w:rPr>
                <w:rFonts w:eastAsia="Calibri" w:cstheme="minorHAnsi"/>
                <w:color w:val="000000" w:themeColor="text1"/>
                <w:sz w:val="18"/>
                <w:szCs w:val="18"/>
                <w:vertAlign w:val="superscript"/>
                <w:lang w:val="en-GB"/>
              </w:rPr>
              <w:t>1</w:t>
            </w:r>
            <w:r w:rsidR="00AF15BD">
              <w:rPr>
                <w:rFonts w:eastAsia="Calibri" w:cstheme="minorHAnsi"/>
                <w:color w:val="000000" w:themeColor="text1"/>
                <w:sz w:val="18"/>
                <w:szCs w:val="18"/>
                <w:lang w:val="en-GB"/>
              </w:rPr>
              <w:t xml:space="preserve"> </w:t>
            </w:r>
            <w:r w:rsidRPr="006B0F6D">
              <w:rPr>
                <w:rFonts w:eastAsia="Calibri" w:cstheme="minorHAnsi"/>
                <w:color w:val="000000" w:themeColor="text1"/>
                <w:sz w:val="18"/>
                <w:szCs w:val="18"/>
                <w:lang w:val="en-GB"/>
              </w:rPr>
              <w:t>dry soil)</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0.22</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0.42</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0.35</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0.30</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0.10</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0.15</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0.15</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eastAsia="Calibri" w:cstheme="minorHAnsi"/>
                <w:b/>
                <w:color w:val="000000" w:themeColor="text1"/>
                <w:sz w:val="18"/>
                <w:szCs w:val="18"/>
              </w:rPr>
            </w:pPr>
            <w:r w:rsidRPr="006B0F6D">
              <w:rPr>
                <w:rFonts w:cstheme="minorHAnsi"/>
                <w:b/>
                <w:color w:val="000000" w:themeColor="text1"/>
                <w:sz w:val="18"/>
                <w:szCs w:val="18"/>
              </w:rPr>
              <w:t>Available P</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18.00</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17.78</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26.38</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25.10</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7.43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6.85</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10.59</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10.42</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 xml:space="preserve">µg </w:t>
            </w:r>
            <w:proofErr w:type="spellStart"/>
            <w:r w:rsidRPr="006B0F6D">
              <w:rPr>
                <w:rFonts w:eastAsia="Calibri" w:cstheme="minorHAnsi"/>
                <w:color w:val="000000" w:themeColor="text1"/>
                <w:sz w:val="18"/>
                <w:szCs w:val="18"/>
                <w:lang w:val="en-GB"/>
              </w:rPr>
              <w:t>P</w:t>
            </w:r>
            <w:r w:rsidR="00AF15BD">
              <w:rPr>
                <w:rFonts w:ascii="Times New Roman" w:eastAsia="Calibri" w:hAnsi="Times New Roman" w:cs="Times New Roman"/>
                <w:color w:val="000000" w:themeColor="text1"/>
                <w:sz w:val="18"/>
                <w:szCs w:val="18"/>
                <w:lang w:val="en-GB"/>
              </w:rPr>
              <w:t>·</w:t>
            </w:r>
            <w:r w:rsidR="00AF15BD" w:rsidRPr="006B0F6D">
              <w:rPr>
                <w:rFonts w:eastAsia="Calibri" w:cstheme="minorHAnsi"/>
                <w:color w:val="000000" w:themeColor="text1"/>
                <w:sz w:val="18"/>
                <w:szCs w:val="18"/>
                <w:lang w:val="en-GB"/>
              </w:rPr>
              <w:t>g</w:t>
            </w:r>
            <w:proofErr w:type="spellEnd"/>
            <w:r w:rsidR="00AF15BD">
              <w:rPr>
                <w:rFonts w:eastAsia="Calibri" w:cstheme="minorHAnsi"/>
                <w:color w:val="000000" w:themeColor="text1"/>
                <w:sz w:val="18"/>
                <w:szCs w:val="18"/>
                <w:vertAlign w:val="superscript"/>
                <w:lang w:val="en-GB"/>
              </w:rPr>
              <w:t>–</w:t>
            </w:r>
            <w:r w:rsidR="00AF15BD" w:rsidRPr="006B0F6D">
              <w:rPr>
                <w:rFonts w:eastAsia="Calibri" w:cstheme="minorHAnsi"/>
                <w:color w:val="000000" w:themeColor="text1"/>
                <w:sz w:val="18"/>
                <w:szCs w:val="18"/>
                <w:vertAlign w:val="superscript"/>
                <w:lang w:val="en-GB"/>
              </w:rPr>
              <w:t>1</w:t>
            </w:r>
            <w:r w:rsidRPr="006B0F6D">
              <w:rPr>
                <w:rFonts w:eastAsia="Calibri" w:cstheme="minorHAnsi"/>
                <w:color w:val="000000" w:themeColor="text1"/>
                <w:sz w:val="18"/>
                <w:szCs w:val="18"/>
                <w:lang w:val="en-GB"/>
              </w:rPr>
              <w:t xml:space="preserve"> dry soil)</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2.19</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2.78</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2.69</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2.48</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0.62</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0.70</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0.86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0.81</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eastAsia="Calibri" w:cstheme="minorHAnsi"/>
                <w:b/>
                <w:color w:val="000000" w:themeColor="text1"/>
                <w:sz w:val="18"/>
                <w:szCs w:val="18"/>
              </w:rPr>
            </w:pPr>
            <w:r w:rsidRPr="006B0F6D">
              <w:rPr>
                <w:rFonts w:cstheme="minorHAnsi"/>
                <w:b/>
                <w:color w:val="000000" w:themeColor="text1"/>
                <w:sz w:val="18"/>
                <w:szCs w:val="18"/>
              </w:rPr>
              <w:t xml:space="preserve">C:N </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13.57</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11.73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24.55</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22.91</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27.36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19.78</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13.82</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12.43</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color w:val="000000" w:themeColor="text1"/>
                <w:sz w:val="18"/>
                <w:szCs w:val="18"/>
              </w:rPr>
            </w:pPr>
            <w:r w:rsidRPr="006B0F6D">
              <w:rPr>
                <w:rFonts w:cstheme="minorHAnsi"/>
                <w:color w:val="000000" w:themeColor="text1"/>
                <w:sz w:val="18"/>
                <w:szCs w:val="18"/>
              </w:rPr>
              <w:t>(</w:t>
            </w:r>
            <w:r w:rsidRPr="006B0F6D">
              <w:rPr>
                <w:rFonts w:eastAsia="Calibri" w:cstheme="minorHAnsi"/>
                <w:color w:val="000000" w:themeColor="text1"/>
                <w:sz w:val="18"/>
                <w:szCs w:val="18"/>
                <w:lang w:val="en-GB"/>
              </w:rPr>
              <w:t>µg C</w:t>
            </w:r>
            <w:r w:rsidR="00AF15BD">
              <w:rPr>
                <w:rFonts w:ascii="Times New Roman" w:eastAsia="Calibri" w:hAnsi="Times New Roman" w:cs="Times New Roman"/>
                <w:color w:val="000000" w:themeColor="text1"/>
                <w:sz w:val="18"/>
                <w:szCs w:val="18"/>
                <w:lang w:val="en-GB"/>
              </w:rPr>
              <w:t>·</w:t>
            </w:r>
            <w:r w:rsidR="00AF15BD" w:rsidRPr="006B0F6D">
              <w:rPr>
                <w:rFonts w:eastAsia="Calibri" w:cstheme="minorHAnsi"/>
                <w:color w:val="000000" w:themeColor="text1"/>
                <w:sz w:val="18"/>
                <w:szCs w:val="18"/>
                <w:lang w:val="en-GB"/>
              </w:rPr>
              <w:t>µg</w:t>
            </w:r>
            <w:r w:rsidR="00AF15BD">
              <w:rPr>
                <w:rFonts w:eastAsia="Calibri" w:cstheme="minorHAnsi"/>
                <w:color w:val="000000" w:themeColor="text1"/>
                <w:sz w:val="18"/>
                <w:szCs w:val="18"/>
                <w:vertAlign w:val="superscript"/>
                <w:lang w:val="en-GB"/>
              </w:rPr>
              <w:t>–</w:t>
            </w:r>
            <w:r w:rsidR="00AF15BD" w:rsidRPr="006B0F6D">
              <w:rPr>
                <w:rFonts w:eastAsia="Calibri" w:cstheme="minorHAnsi"/>
                <w:color w:val="000000" w:themeColor="text1"/>
                <w:sz w:val="18"/>
                <w:szCs w:val="18"/>
                <w:vertAlign w:val="superscript"/>
                <w:lang w:val="en-GB"/>
              </w:rPr>
              <w:t>1</w:t>
            </w:r>
            <w:r w:rsidRPr="006B0F6D">
              <w:rPr>
                <w:rFonts w:eastAsia="Calibri" w:cstheme="minorHAnsi"/>
                <w:color w:val="000000" w:themeColor="text1"/>
                <w:sz w:val="18"/>
                <w:szCs w:val="18"/>
                <w:lang w:val="en-GB"/>
              </w:rPr>
              <w:t xml:space="preserve"> N)</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0.47</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0.57</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1.54</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1.53</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0.73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1.75</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0.55</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1.14</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eastAsia="Calibri" w:cstheme="minorHAnsi"/>
                <w:b/>
                <w:color w:val="000000" w:themeColor="text1"/>
                <w:sz w:val="18"/>
                <w:szCs w:val="18"/>
              </w:rPr>
            </w:pPr>
            <w:r w:rsidRPr="006B0F6D">
              <w:rPr>
                <w:rFonts w:cstheme="minorHAnsi"/>
                <w:b/>
                <w:color w:val="000000" w:themeColor="text1"/>
                <w:sz w:val="18"/>
                <w:szCs w:val="18"/>
              </w:rPr>
              <w:t xml:space="preserve">C:P </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3867</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4393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2918</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4887</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8948</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9447</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4178</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4253</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µg TOC</w:t>
            </w:r>
            <w:r w:rsidR="006246CF">
              <w:rPr>
                <w:rFonts w:ascii="Times New Roman" w:eastAsia="Calibri" w:hAnsi="Times New Roman" w:cs="Times New Roman"/>
                <w:color w:val="000000" w:themeColor="text1"/>
                <w:sz w:val="18"/>
                <w:szCs w:val="18"/>
                <w:lang w:val="en-GB"/>
              </w:rPr>
              <w:t>·</w:t>
            </w:r>
            <w:r w:rsidR="006246CF" w:rsidRPr="006B0F6D">
              <w:rPr>
                <w:rFonts w:eastAsia="Calibri" w:cstheme="minorHAnsi"/>
                <w:color w:val="000000" w:themeColor="text1"/>
                <w:sz w:val="18"/>
                <w:szCs w:val="18"/>
                <w:lang w:val="en-GB"/>
              </w:rPr>
              <w:t>µg</w:t>
            </w:r>
            <w:r w:rsidR="006246CF">
              <w:rPr>
                <w:rFonts w:eastAsia="Calibri" w:cstheme="minorHAnsi"/>
                <w:color w:val="000000" w:themeColor="text1"/>
                <w:sz w:val="18"/>
                <w:szCs w:val="18"/>
                <w:vertAlign w:val="superscript"/>
                <w:lang w:val="en-GB"/>
              </w:rPr>
              <w:t>–</w:t>
            </w:r>
            <w:r w:rsidR="006246CF" w:rsidRPr="006B0F6D">
              <w:rPr>
                <w:rFonts w:eastAsia="Calibri" w:cstheme="minorHAnsi"/>
                <w:color w:val="000000" w:themeColor="text1"/>
                <w:sz w:val="18"/>
                <w:szCs w:val="18"/>
                <w:vertAlign w:val="superscript"/>
                <w:lang w:val="en-GB"/>
              </w:rPr>
              <w:t>1</w:t>
            </w:r>
            <w:r w:rsidRPr="006B0F6D">
              <w:rPr>
                <w:rFonts w:eastAsia="Calibri" w:cstheme="minorHAnsi"/>
                <w:color w:val="000000" w:themeColor="text1"/>
                <w:sz w:val="18"/>
                <w:szCs w:val="18"/>
                <w:lang w:val="en-GB"/>
              </w:rPr>
              <w:t xml:space="preserve"> available P)</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419</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1089</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266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753</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733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887</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256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927</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b/>
                <w:color w:val="000000" w:themeColor="text1"/>
                <w:sz w:val="18"/>
                <w:szCs w:val="18"/>
              </w:rPr>
            </w:pPr>
            <w:r w:rsidRPr="006B0F6D">
              <w:rPr>
                <w:rFonts w:cstheme="minorHAnsi"/>
                <w:b/>
                <w:color w:val="000000" w:themeColor="text1"/>
                <w:sz w:val="18"/>
                <w:szCs w:val="18"/>
              </w:rPr>
              <w:t xml:space="preserve">N:P </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278</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347</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117</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209</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340</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331</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313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313</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µg TN</w:t>
            </w:r>
            <w:r w:rsidR="0067749C">
              <w:rPr>
                <w:rFonts w:ascii="Times New Roman" w:eastAsia="Calibri" w:hAnsi="Times New Roman" w:cs="Times New Roman"/>
                <w:color w:val="000000" w:themeColor="text1"/>
                <w:sz w:val="18"/>
                <w:szCs w:val="18"/>
                <w:lang w:val="en-GB"/>
              </w:rPr>
              <w:t>·</w:t>
            </w:r>
            <w:r w:rsidR="0067749C" w:rsidRPr="006B0F6D">
              <w:rPr>
                <w:rFonts w:eastAsia="Calibri" w:cstheme="minorHAnsi"/>
                <w:color w:val="000000" w:themeColor="text1"/>
                <w:sz w:val="18"/>
                <w:szCs w:val="18"/>
                <w:lang w:val="en-GB"/>
              </w:rPr>
              <w:t>µg</w:t>
            </w:r>
            <w:r w:rsidR="0067749C">
              <w:rPr>
                <w:rFonts w:eastAsia="Calibri" w:cstheme="minorHAnsi"/>
                <w:color w:val="000000" w:themeColor="text1"/>
                <w:sz w:val="18"/>
                <w:szCs w:val="18"/>
                <w:vertAlign w:val="superscript"/>
                <w:lang w:val="en-GB"/>
              </w:rPr>
              <w:t>–</w:t>
            </w:r>
            <w:r w:rsidR="0067749C" w:rsidRPr="006B0F6D">
              <w:rPr>
                <w:rFonts w:eastAsia="Calibri" w:cstheme="minorHAnsi"/>
                <w:color w:val="000000" w:themeColor="text1"/>
                <w:sz w:val="18"/>
                <w:szCs w:val="18"/>
                <w:vertAlign w:val="superscript"/>
                <w:lang w:val="en-GB"/>
              </w:rPr>
              <w:t>1</w:t>
            </w:r>
            <w:r w:rsidRPr="006B0F6D">
              <w:rPr>
                <w:rFonts w:eastAsia="Calibri" w:cstheme="minorHAnsi"/>
                <w:color w:val="000000" w:themeColor="text1"/>
                <w:sz w:val="18"/>
                <w:szCs w:val="18"/>
                <w:lang w:val="en-GB"/>
              </w:rPr>
              <w:t xml:space="preserve"> available P)</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24</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76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7</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22</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33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43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22</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24</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eastAsia="Calibri" w:cstheme="minorHAnsi"/>
                <w:b/>
                <w:color w:val="000000" w:themeColor="text1"/>
                <w:sz w:val="18"/>
                <w:szCs w:val="18"/>
              </w:rPr>
            </w:pPr>
            <w:r w:rsidRPr="006B0F6D">
              <w:rPr>
                <w:rFonts w:cstheme="minorHAnsi"/>
                <w:b/>
                <w:color w:val="000000" w:themeColor="text1"/>
                <w:sz w:val="18"/>
                <w:szCs w:val="18"/>
              </w:rPr>
              <w:t>β-glucosidase</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1.30</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1.58</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1.02</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1.09</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1.30</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2.30</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1.90</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2.09</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color w:val="000000" w:themeColor="text1"/>
                <w:sz w:val="18"/>
                <w:szCs w:val="18"/>
                <w:lang w:val="en-GB"/>
              </w:rPr>
            </w:pPr>
            <w:r w:rsidRPr="006B0F6D">
              <w:rPr>
                <w:rFonts w:eastAsia="Calibri" w:cstheme="minorHAnsi"/>
                <w:color w:val="000000" w:themeColor="text1"/>
                <w:sz w:val="18"/>
                <w:szCs w:val="18"/>
                <w:lang w:val="en-GB"/>
              </w:rPr>
              <w:t xml:space="preserve">(µmol </w:t>
            </w:r>
            <w:proofErr w:type="spellStart"/>
            <w:r w:rsidRPr="006B0F6D">
              <w:rPr>
                <w:rFonts w:eastAsia="Calibri" w:cstheme="minorHAnsi"/>
                <w:color w:val="000000" w:themeColor="text1"/>
                <w:sz w:val="18"/>
                <w:szCs w:val="18"/>
                <w:lang w:val="en-GB"/>
              </w:rPr>
              <w:t>pNP</w:t>
            </w:r>
            <w:r w:rsidR="0067749C">
              <w:rPr>
                <w:rFonts w:ascii="Times New Roman" w:eastAsia="Calibri" w:hAnsi="Times New Roman" w:cs="Times New Roman"/>
                <w:color w:val="000000" w:themeColor="text1"/>
                <w:sz w:val="18"/>
                <w:szCs w:val="18"/>
                <w:lang w:val="en-GB"/>
              </w:rPr>
              <w:t>·</w:t>
            </w:r>
            <w:r w:rsidR="0067749C" w:rsidRPr="006B0F6D">
              <w:rPr>
                <w:rFonts w:eastAsia="Calibri" w:cstheme="minorHAnsi"/>
                <w:color w:val="000000" w:themeColor="text1"/>
                <w:sz w:val="18"/>
                <w:szCs w:val="18"/>
                <w:lang w:val="en-GB"/>
              </w:rPr>
              <w:t>g</w:t>
            </w:r>
            <w:proofErr w:type="spellEnd"/>
            <w:r w:rsidR="0067749C">
              <w:rPr>
                <w:rFonts w:eastAsia="Calibri" w:cstheme="minorHAnsi"/>
                <w:color w:val="000000" w:themeColor="text1"/>
                <w:sz w:val="18"/>
                <w:szCs w:val="18"/>
                <w:vertAlign w:val="superscript"/>
                <w:lang w:val="en-GB"/>
              </w:rPr>
              <w:t>–</w:t>
            </w:r>
            <w:r w:rsidR="0067749C" w:rsidRPr="006B0F6D">
              <w:rPr>
                <w:rFonts w:eastAsia="Calibri" w:cstheme="minorHAnsi"/>
                <w:color w:val="000000" w:themeColor="text1"/>
                <w:sz w:val="18"/>
                <w:szCs w:val="18"/>
                <w:vertAlign w:val="superscript"/>
                <w:lang w:val="en-GB"/>
              </w:rPr>
              <w:t>1</w:t>
            </w:r>
            <w:r w:rsidRPr="006B0F6D">
              <w:rPr>
                <w:rFonts w:eastAsia="Calibri" w:cstheme="minorHAnsi"/>
                <w:color w:val="000000" w:themeColor="text1"/>
                <w:sz w:val="18"/>
                <w:szCs w:val="18"/>
                <w:lang w:val="en-GB"/>
              </w:rPr>
              <w:t xml:space="preserve"> dry soil)</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0.18</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0.25</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0.11</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0.10</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0.08</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0.14</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0.17</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eastAsia="Calibri" w:cstheme="minorHAnsi"/>
                <w:b/>
                <w:color w:val="000000" w:themeColor="text1"/>
                <w:sz w:val="18"/>
                <w:szCs w:val="18"/>
                <w:lang w:val="en-GB"/>
              </w:rPr>
            </w:pPr>
            <w:r w:rsidRPr="006B0F6D">
              <w:rPr>
                <w:rFonts w:cstheme="minorHAnsi"/>
                <w:b/>
                <w:color w:val="000000" w:themeColor="text1"/>
                <w:sz w:val="18"/>
                <w:szCs w:val="18"/>
                <w:lang w:val="en-GB"/>
              </w:rPr>
              <w:t xml:space="preserve">Urease </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4.70</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6.42</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2.65</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3.00</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2.88</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3.91</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4.65</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5.17</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µmol NH</w:t>
            </w:r>
            <w:r w:rsidRPr="006B0F6D">
              <w:rPr>
                <w:rFonts w:eastAsia="Calibri" w:cstheme="minorHAnsi"/>
                <w:color w:val="000000" w:themeColor="text1"/>
                <w:sz w:val="18"/>
                <w:szCs w:val="18"/>
                <w:vertAlign w:val="subscript"/>
                <w:lang w:val="en-GB"/>
              </w:rPr>
              <w:t>4</w:t>
            </w:r>
            <w:r w:rsidRPr="0067749C">
              <w:rPr>
                <w:rFonts w:eastAsia="Calibri" w:cstheme="minorHAnsi"/>
                <w:color w:val="000000" w:themeColor="text1"/>
                <w:sz w:val="18"/>
                <w:szCs w:val="18"/>
                <w:vertAlign w:val="superscript"/>
                <w:lang w:val="en-GB"/>
              </w:rPr>
              <w:t>+</w:t>
            </w:r>
            <w:r w:rsidR="0067749C">
              <w:rPr>
                <w:rFonts w:ascii="Times New Roman" w:eastAsia="Calibri" w:hAnsi="Times New Roman" w:cs="Times New Roman"/>
                <w:color w:val="000000" w:themeColor="text1"/>
                <w:sz w:val="18"/>
                <w:szCs w:val="18"/>
                <w:lang w:val="en-GB"/>
              </w:rPr>
              <w:t>·</w:t>
            </w:r>
            <w:r w:rsidR="0067749C" w:rsidRPr="006B0F6D">
              <w:rPr>
                <w:rFonts w:eastAsia="Calibri" w:cstheme="minorHAnsi"/>
                <w:color w:val="000000" w:themeColor="text1"/>
                <w:sz w:val="18"/>
                <w:szCs w:val="18"/>
                <w:lang w:val="en-GB"/>
              </w:rPr>
              <w:t>g</w:t>
            </w:r>
            <w:r w:rsidR="0067749C">
              <w:rPr>
                <w:rFonts w:eastAsia="Calibri" w:cstheme="minorHAnsi"/>
                <w:color w:val="000000" w:themeColor="text1"/>
                <w:sz w:val="18"/>
                <w:szCs w:val="18"/>
                <w:vertAlign w:val="superscript"/>
                <w:lang w:val="en-GB"/>
              </w:rPr>
              <w:t>–</w:t>
            </w:r>
            <w:r w:rsidR="0067749C" w:rsidRPr="006B0F6D">
              <w:rPr>
                <w:rFonts w:eastAsia="Calibri" w:cstheme="minorHAnsi"/>
                <w:color w:val="000000" w:themeColor="text1"/>
                <w:sz w:val="18"/>
                <w:szCs w:val="18"/>
                <w:vertAlign w:val="superscript"/>
                <w:lang w:val="en-GB"/>
              </w:rPr>
              <w:t>1</w:t>
            </w:r>
            <w:r w:rsidRPr="006B0F6D">
              <w:rPr>
                <w:rFonts w:eastAsia="Calibri" w:cstheme="minorHAnsi"/>
                <w:color w:val="000000" w:themeColor="text1"/>
                <w:sz w:val="18"/>
                <w:szCs w:val="18"/>
                <w:lang w:val="en-GB"/>
              </w:rPr>
              <w:t xml:space="preserve"> dry soil)</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0.90</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1.29</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0.39</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0.31</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0.27</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0.30</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0.46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0.35</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eastAsia="Calibri" w:cstheme="minorHAnsi"/>
                <w:b/>
                <w:color w:val="000000" w:themeColor="text1"/>
                <w:sz w:val="18"/>
                <w:szCs w:val="18"/>
                <w:lang w:val="en-GB"/>
              </w:rPr>
            </w:pPr>
            <w:r w:rsidRPr="006B0F6D">
              <w:rPr>
                <w:rFonts w:cstheme="minorHAnsi"/>
                <w:b/>
                <w:color w:val="000000" w:themeColor="text1"/>
                <w:sz w:val="18"/>
                <w:szCs w:val="18"/>
                <w:lang w:val="en-GB"/>
              </w:rPr>
              <w:t xml:space="preserve">Phosphatase </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4.97</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5.86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0.76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1.16</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2.68</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2.10</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1.26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1.54</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 xml:space="preserve">µmol </w:t>
            </w:r>
            <w:proofErr w:type="spellStart"/>
            <w:r w:rsidRPr="006B0F6D">
              <w:rPr>
                <w:rFonts w:eastAsia="Calibri" w:cstheme="minorHAnsi"/>
                <w:color w:val="000000" w:themeColor="text1"/>
                <w:sz w:val="18"/>
                <w:szCs w:val="18"/>
                <w:lang w:val="en-GB"/>
              </w:rPr>
              <w:t>pNP</w:t>
            </w:r>
            <w:r w:rsidR="00854770">
              <w:rPr>
                <w:rFonts w:ascii="Times New Roman" w:eastAsia="Calibri" w:hAnsi="Times New Roman" w:cs="Times New Roman"/>
                <w:color w:val="000000" w:themeColor="text1"/>
                <w:sz w:val="18"/>
                <w:szCs w:val="18"/>
                <w:lang w:val="en-GB"/>
              </w:rPr>
              <w:t>·</w:t>
            </w:r>
            <w:r w:rsidR="00854770" w:rsidRPr="006B0F6D">
              <w:rPr>
                <w:rFonts w:eastAsia="Calibri" w:cstheme="minorHAnsi"/>
                <w:color w:val="000000" w:themeColor="text1"/>
                <w:sz w:val="18"/>
                <w:szCs w:val="18"/>
                <w:lang w:val="en-GB"/>
              </w:rPr>
              <w:t>g</w:t>
            </w:r>
            <w:proofErr w:type="spellEnd"/>
            <w:r w:rsidR="00854770">
              <w:rPr>
                <w:rFonts w:eastAsia="Calibri" w:cstheme="minorHAnsi"/>
                <w:color w:val="000000" w:themeColor="text1"/>
                <w:sz w:val="18"/>
                <w:szCs w:val="18"/>
                <w:vertAlign w:val="superscript"/>
                <w:lang w:val="en-GB"/>
              </w:rPr>
              <w:t>–</w:t>
            </w:r>
            <w:r w:rsidR="00854770" w:rsidRPr="006B0F6D">
              <w:rPr>
                <w:rFonts w:eastAsia="Calibri" w:cstheme="minorHAnsi"/>
                <w:color w:val="000000" w:themeColor="text1"/>
                <w:sz w:val="18"/>
                <w:szCs w:val="18"/>
                <w:vertAlign w:val="superscript"/>
                <w:lang w:val="en-GB"/>
              </w:rPr>
              <w:t>1</w:t>
            </w:r>
            <w:r w:rsidRPr="006B0F6D">
              <w:rPr>
                <w:rFonts w:eastAsia="Calibri" w:cstheme="minorHAnsi"/>
                <w:color w:val="000000" w:themeColor="text1"/>
                <w:sz w:val="18"/>
                <w:szCs w:val="18"/>
                <w:lang w:val="en-GB"/>
              </w:rPr>
              <w:t xml:space="preserve"> dry soil)</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0.96</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1.16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0.11</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0.17</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0.31</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0.17</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0.06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0.15</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b/>
                <w:color w:val="000000" w:themeColor="text1"/>
                <w:sz w:val="18"/>
                <w:szCs w:val="18"/>
                <w:lang w:val="en-GB"/>
              </w:rPr>
            </w:pPr>
            <w:r w:rsidRPr="006B0F6D">
              <w:rPr>
                <w:rFonts w:cstheme="minorHAnsi"/>
                <w:b/>
                <w:color w:val="000000" w:themeColor="text1"/>
                <w:sz w:val="18"/>
                <w:szCs w:val="18"/>
                <w:lang w:val="en-GB"/>
              </w:rPr>
              <w:t xml:space="preserve">MBC </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456.1</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562.7</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179.4</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234.2</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370.3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395.0</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323.5</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484.3</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 xml:space="preserve">µg </w:t>
            </w:r>
            <w:proofErr w:type="spellStart"/>
            <w:r w:rsidRPr="006B0F6D">
              <w:rPr>
                <w:rFonts w:eastAsia="Calibri" w:cstheme="minorHAnsi"/>
                <w:color w:val="000000" w:themeColor="text1"/>
                <w:sz w:val="18"/>
                <w:szCs w:val="18"/>
                <w:lang w:val="en-GB"/>
              </w:rPr>
              <w:t>C</w:t>
            </w:r>
            <w:r w:rsidR="00854770">
              <w:rPr>
                <w:rFonts w:ascii="Times New Roman" w:eastAsia="Calibri" w:hAnsi="Times New Roman" w:cs="Times New Roman"/>
                <w:color w:val="000000" w:themeColor="text1"/>
                <w:sz w:val="18"/>
                <w:szCs w:val="18"/>
                <w:lang w:val="en-GB"/>
              </w:rPr>
              <w:t>·</w:t>
            </w:r>
            <w:r w:rsidR="00854770" w:rsidRPr="006B0F6D">
              <w:rPr>
                <w:rFonts w:eastAsia="Calibri" w:cstheme="minorHAnsi"/>
                <w:color w:val="000000" w:themeColor="text1"/>
                <w:sz w:val="18"/>
                <w:szCs w:val="18"/>
                <w:lang w:val="en-GB"/>
              </w:rPr>
              <w:t>g</w:t>
            </w:r>
            <w:proofErr w:type="spellEnd"/>
            <w:r w:rsidR="00854770">
              <w:rPr>
                <w:rFonts w:eastAsia="Calibri" w:cstheme="minorHAnsi"/>
                <w:color w:val="000000" w:themeColor="text1"/>
                <w:sz w:val="18"/>
                <w:szCs w:val="18"/>
                <w:vertAlign w:val="superscript"/>
                <w:lang w:val="en-GB"/>
              </w:rPr>
              <w:t>–</w:t>
            </w:r>
            <w:r w:rsidR="00854770" w:rsidRPr="006B0F6D">
              <w:rPr>
                <w:rFonts w:eastAsia="Calibri" w:cstheme="minorHAnsi"/>
                <w:color w:val="000000" w:themeColor="text1"/>
                <w:sz w:val="18"/>
                <w:szCs w:val="18"/>
                <w:vertAlign w:val="superscript"/>
                <w:lang w:val="en-GB"/>
              </w:rPr>
              <w:t>1</w:t>
            </w:r>
            <w:r w:rsidRPr="006B0F6D">
              <w:rPr>
                <w:rFonts w:eastAsia="Calibri" w:cstheme="minorHAnsi"/>
                <w:color w:val="000000" w:themeColor="text1"/>
                <w:sz w:val="18"/>
                <w:szCs w:val="18"/>
                <w:lang w:val="en-GB"/>
              </w:rPr>
              <w:t xml:space="preserve"> dry soil)</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61.3</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90.8</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34.3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32.6</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25.4</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29.3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48.9</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37.1</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eastAsia="Calibri" w:cstheme="minorHAnsi"/>
                <w:b/>
                <w:color w:val="000000" w:themeColor="text1"/>
                <w:sz w:val="18"/>
                <w:szCs w:val="18"/>
              </w:rPr>
            </w:pPr>
            <w:r w:rsidRPr="006B0F6D">
              <w:rPr>
                <w:rFonts w:cstheme="minorHAnsi"/>
                <w:b/>
                <w:color w:val="000000" w:themeColor="text1"/>
                <w:sz w:val="18"/>
                <w:szCs w:val="18"/>
              </w:rPr>
              <w:t xml:space="preserve">β-glucosidase:MBC </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0.42</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0.44</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1.36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1.22</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0.60</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0.91</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2.16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0.70</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color w:val="000000" w:themeColor="text1"/>
                <w:sz w:val="18"/>
                <w:szCs w:val="18"/>
              </w:rPr>
            </w:pPr>
            <w:r w:rsidRPr="006B0F6D">
              <w:rPr>
                <w:rFonts w:cstheme="minorHAnsi"/>
                <w:color w:val="000000" w:themeColor="text1"/>
                <w:sz w:val="18"/>
                <w:szCs w:val="18"/>
              </w:rPr>
              <w:t>(</w:t>
            </w:r>
            <w:r w:rsidRPr="006B0F6D">
              <w:rPr>
                <w:rFonts w:eastAsia="Calibri" w:cstheme="minorHAnsi"/>
                <w:color w:val="000000" w:themeColor="text1"/>
                <w:sz w:val="18"/>
                <w:szCs w:val="18"/>
              </w:rPr>
              <w:t>µg pNP</w:t>
            </w:r>
            <w:r w:rsidR="00854770">
              <w:rPr>
                <w:rFonts w:ascii="Times New Roman" w:eastAsia="Calibri" w:hAnsi="Times New Roman" w:cs="Times New Roman"/>
                <w:color w:val="000000" w:themeColor="text1"/>
                <w:sz w:val="18"/>
                <w:szCs w:val="18"/>
                <w:lang w:val="en-GB"/>
              </w:rPr>
              <w:t>·</w:t>
            </w:r>
            <w:r w:rsidR="00854770" w:rsidRPr="006B0F6D">
              <w:rPr>
                <w:rFonts w:eastAsia="Calibri" w:cstheme="minorHAnsi"/>
                <w:color w:val="000000" w:themeColor="text1"/>
                <w:sz w:val="18"/>
                <w:szCs w:val="18"/>
                <w:lang w:val="en-GB"/>
              </w:rPr>
              <w:t>µg</w:t>
            </w:r>
            <w:r w:rsidR="00854770">
              <w:rPr>
                <w:rFonts w:eastAsia="Calibri" w:cstheme="minorHAnsi"/>
                <w:color w:val="000000" w:themeColor="text1"/>
                <w:sz w:val="18"/>
                <w:szCs w:val="18"/>
                <w:vertAlign w:val="superscript"/>
                <w:lang w:val="en-GB"/>
              </w:rPr>
              <w:t>–</w:t>
            </w:r>
            <w:r w:rsidR="00854770" w:rsidRPr="006B0F6D">
              <w:rPr>
                <w:rFonts w:eastAsia="Calibri" w:cstheme="minorHAnsi"/>
                <w:color w:val="000000" w:themeColor="text1"/>
                <w:sz w:val="18"/>
                <w:szCs w:val="18"/>
                <w:vertAlign w:val="superscript"/>
                <w:lang w:val="en-GB"/>
              </w:rPr>
              <w:t>1</w:t>
            </w:r>
            <w:r w:rsidRPr="006B0F6D">
              <w:rPr>
                <w:rFonts w:eastAsia="Calibri" w:cstheme="minorHAnsi"/>
                <w:color w:val="000000" w:themeColor="text1"/>
                <w:sz w:val="18"/>
                <w:szCs w:val="18"/>
              </w:rPr>
              <w:t xml:space="preserve"> MBC)</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0.04</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0.05</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0.33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0.36</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0.08</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0.07</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0.73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0.07</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b/>
                <w:color w:val="000000" w:themeColor="text1"/>
                <w:sz w:val="18"/>
                <w:szCs w:val="18"/>
                <w:lang w:val="en-GB"/>
              </w:rPr>
            </w:pPr>
            <w:proofErr w:type="spellStart"/>
            <w:proofErr w:type="gramStart"/>
            <w:r w:rsidRPr="006B0F6D">
              <w:rPr>
                <w:rFonts w:cstheme="minorHAnsi"/>
                <w:b/>
                <w:color w:val="000000" w:themeColor="text1"/>
                <w:sz w:val="18"/>
                <w:szCs w:val="18"/>
                <w:lang w:val="en-GB"/>
              </w:rPr>
              <w:t>Urease:MBC</w:t>
            </w:r>
            <w:proofErr w:type="spellEnd"/>
            <w:proofErr w:type="gramEnd"/>
            <w:r w:rsidRPr="006B0F6D">
              <w:rPr>
                <w:rFonts w:cstheme="minorHAnsi"/>
                <w:b/>
                <w:color w:val="000000" w:themeColor="text1"/>
                <w:sz w:val="18"/>
                <w:szCs w:val="18"/>
                <w:lang w:val="en-GB"/>
              </w:rPr>
              <w:t xml:space="preserve"> </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0.20</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0.22</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0.45</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0.45</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0.17</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0.20</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0.60</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0.22</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cstheme="minorHAnsi"/>
                <w:color w:val="000000" w:themeColor="text1"/>
                <w:sz w:val="18"/>
                <w:szCs w:val="18"/>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µg NH</w:t>
            </w:r>
            <w:r w:rsidRPr="006B0F6D">
              <w:rPr>
                <w:rFonts w:eastAsia="Calibri" w:cstheme="minorHAnsi"/>
                <w:color w:val="000000" w:themeColor="text1"/>
                <w:sz w:val="18"/>
                <w:szCs w:val="18"/>
                <w:vertAlign w:val="subscript"/>
                <w:lang w:val="en-GB"/>
              </w:rPr>
              <w:t>4</w:t>
            </w:r>
            <w:r w:rsidRPr="00854770">
              <w:rPr>
                <w:rFonts w:eastAsia="Calibri" w:cstheme="minorHAnsi"/>
                <w:color w:val="000000" w:themeColor="text1"/>
                <w:sz w:val="18"/>
                <w:szCs w:val="18"/>
                <w:vertAlign w:val="superscript"/>
                <w:lang w:val="en-GB"/>
              </w:rPr>
              <w:t>+</w:t>
            </w:r>
            <w:r w:rsidR="00854770">
              <w:rPr>
                <w:rFonts w:ascii="Times New Roman" w:eastAsia="Calibri" w:hAnsi="Times New Roman" w:cs="Times New Roman"/>
                <w:color w:val="000000" w:themeColor="text1"/>
                <w:sz w:val="18"/>
                <w:szCs w:val="18"/>
                <w:lang w:val="en-GB"/>
              </w:rPr>
              <w:t>·</w:t>
            </w:r>
            <w:r w:rsidR="00854770" w:rsidRPr="006B0F6D">
              <w:rPr>
                <w:rFonts w:eastAsia="Calibri" w:cstheme="minorHAnsi"/>
                <w:color w:val="000000" w:themeColor="text1"/>
                <w:sz w:val="18"/>
                <w:szCs w:val="18"/>
                <w:lang w:val="en-GB"/>
              </w:rPr>
              <w:t>µg</w:t>
            </w:r>
            <w:r w:rsidR="00854770">
              <w:rPr>
                <w:rFonts w:eastAsia="Calibri" w:cstheme="minorHAnsi"/>
                <w:color w:val="000000" w:themeColor="text1"/>
                <w:sz w:val="18"/>
                <w:szCs w:val="18"/>
                <w:vertAlign w:val="superscript"/>
                <w:lang w:val="en-GB"/>
              </w:rPr>
              <w:t>–</w:t>
            </w:r>
            <w:r w:rsidR="00854770" w:rsidRPr="006B0F6D">
              <w:rPr>
                <w:rFonts w:eastAsia="Calibri" w:cstheme="minorHAnsi"/>
                <w:color w:val="000000" w:themeColor="text1"/>
                <w:sz w:val="18"/>
                <w:szCs w:val="18"/>
                <w:vertAlign w:val="superscript"/>
                <w:lang w:val="en-GB"/>
              </w:rPr>
              <w:t>1</w:t>
            </w:r>
            <w:r w:rsidRPr="006B0F6D">
              <w:rPr>
                <w:rFonts w:eastAsia="Calibri" w:cstheme="minorHAnsi"/>
                <w:color w:val="000000" w:themeColor="text1"/>
                <w:sz w:val="18"/>
                <w:szCs w:val="18"/>
                <w:lang w:val="en-GB"/>
              </w:rPr>
              <w:t xml:space="preserve"> MBC)</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0.02</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0.04</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0.11</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0.14</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0.03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0.02</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0.24</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0.02</w:t>
            </w:r>
          </w:p>
        </w:tc>
      </w:tr>
      <w:tr w:rsidR="00914D2B" w:rsidRPr="006B0F6D" w:rsidTr="002C4318">
        <w:trPr>
          <w:jc w:val="center"/>
        </w:trPr>
        <w:tc>
          <w:tcPr>
            <w:tcW w:w="2215" w:type="dxa"/>
            <w:vAlign w:val="bottom"/>
          </w:tcPr>
          <w:p w:rsidR="00914D2B" w:rsidRPr="006B0F6D" w:rsidRDefault="00914D2B" w:rsidP="002C4318">
            <w:pPr>
              <w:spacing w:after="0" w:line="360" w:lineRule="auto"/>
              <w:jc w:val="left"/>
              <w:rPr>
                <w:rFonts w:eastAsia="Calibri" w:cstheme="minorHAnsi"/>
                <w:b/>
                <w:color w:val="000000" w:themeColor="text1"/>
                <w:sz w:val="18"/>
                <w:szCs w:val="18"/>
                <w:lang w:val="en-GB"/>
              </w:rPr>
            </w:pPr>
            <w:proofErr w:type="spellStart"/>
            <w:proofErr w:type="gramStart"/>
            <w:r w:rsidRPr="006B0F6D">
              <w:rPr>
                <w:rFonts w:cstheme="minorHAnsi"/>
                <w:b/>
                <w:color w:val="000000" w:themeColor="text1"/>
                <w:sz w:val="18"/>
                <w:szCs w:val="18"/>
                <w:lang w:val="en-GB"/>
              </w:rPr>
              <w:t>Phosphatase:MBC</w:t>
            </w:r>
            <w:proofErr w:type="spellEnd"/>
            <w:proofErr w:type="gramEnd"/>
            <w:r w:rsidRPr="006B0F6D">
              <w:rPr>
                <w:rFonts w:cstheme="minorHAnsi"/>
                <w:b/>
                <w:color w:val="000000" w:themeColor="text1"/>
                <w:sz w:val="18"/>
                <w:szCs w:val="18"/>
                <w:lang w:val="en-GB"/>
              </w:rPr>
              <w:t xml:space="preserve"> </w:t>
            </w:r>
          </w:p>
        </w:tc>
        <w:tc>
          <w:tcPr>
            <w:tcW w:w="567" w:type="dxa"/>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1.45</w:t>
            </w:r>
          </w:p>
        </w:tc>
        <w:tc>
          <w:tcPr>
            <w:tcW w:w="709" w:type="dxa"/>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1.45</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0.86</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1.31</w:t>
            </w:r>
          </w:p>
        </w:tc>
        <w:tc>
          <w:tcPr>
            <w:tcW w:w="708"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1.13</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0.81</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1.22</w:t>
            </w:r>
          </w:p>
        </w:tc>
        <w:tc>
          <w:tcPr>
            <w:tcW w:w="709" w:type="dxa"/>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0.51</w:t>
            </w:r>
          </w:p>
        </w:tc>
      </w:tr>
      <w:tr w:rsidR="00914D2B" w:rsidRPr="006B0F6D" w:rsidTr="002C4318">
        <w:trPr>
          <w:jc w:val="center"/>
        </w:trPr>
        <w:tc>
          <w:tcPr>
            <w:tcW w:w="2215" w:type="dxa"/>
            <w:tcBorders>
              <w:bottom w:val="single" w:sz="8" w:space="0" w:color="auto"/>
            </w:tcBorders>
            <w:vAlign w:val="bottom"/>
          </w:tcPr>
          <w:p w:rsidR="00914D2B" w:rsidRPr="006B0F6D" w:rsidRDefault="00914D2B" w:rsidP="002C4318">
            <w:pPr>
              <w:spacing w:after="0" w:line="360"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 xml:space="preserve">µg </w:t>
            </w:r>
            <w:proofErr w:type="spellStart"/>
            <w:r w:rsidRPr="006B0F6D">
              <w:rPr>
                <w:rFonts w:eastAsia="Calibri" w:cstheme="minorHAnsi"/>
                <w:color w:val="000000" w:themeColor="text1"/>
                <w:sz w:val="18"/>
                <w:szCs w:val="18"/>
                <w:lang w:val="en-GB"/>
              </w:rPr>
              <w:t>pNP</w:t>
            </w:r>
            <w:proofErr w:type="spellEnd"/>
            <w:r w:rsidR="00854770">
              <w:rPr>
                <w:rFonts w:ascii="Times New Roman" w:eastAsia="Calibri" w:hAnsi="Times New Roman" w:cs="Times New Roman"/>
                <w:color w:val="000000" w:themeColor="text1"/>
                <w:sz w:val="18"/>
                <w:szCs w:val="18"/>
                <w:lang w:val="en-GB"/>
              </w:rPr>
              <w:t>·</w:t>
            </w:r>
            <w:r w:rsidR="00854770" w:rsidRPr="006B0F6D">
              <w:rPr>
                <w:rFonts w:eastAsia="Calibri" w:cstheme="minorHAnsi"/>
                <w:color w:val="000000" w:themeColor="text1"/>
                <w:sz w:val="18"/>
                <w:szCs w:val="18"/>
                <w:lang w:val="en-GB"/>
              </w:rPr>
              <w:t>µg</w:t>
            </w:r>
            <w:r w:rsidR="00854770">
              <w:rPr>
                <w:rFonts w:eastAsia="Calibri" w:cstheme="minorHAnsi"/>
                <w:color w:val="000000" w:themeColor="text1"/>
                <w:sz w:val="18"/>
                <w:szCs w:val="18"/>
                <w:vertAlign w:val="superscript"/>
                <w:lang w:val="en-GB"/>
              </w:rPr>
              <w:t>–</w:t>
            </w:r>
            <w:r w:rsidR="00854770" w:rsidRPr="006B0F6D">
              <w:rPr>
                <w:rFonts w:eastAsia="Calibri" w:cstheme="minorHAnsi"/>
                <w:color w:val="000000" w:themeColor="text1"/>
                <w:sz w:val="18"/>
                <w:szCs w:val="18"/>
                <w:vertAlign w:val="superscript"/>
                <w:lang w:val="en-GB"/>
              </w:rPr>
              <w:t>1</w:t>
            </w:r>
            <w:r w:rsidRPr="006B0F6D">
              <w:rPr>
                <w:rFonts w:eastAsia="Calibri" w:cstheme="minorHAnsi"/>
                <w:color w:val="000000" w:themeColor="text1"/>
                <w:sz w:val="18"/>
                <w:szCs w:val="18"/>
                <w:lang w:val="en-GB"/>
              </w:rPr>
              <w:t xml:space="preserve"> MBC)</w:t>
            </w:r>
          </w:p>
        </w:tc>
        <w:tc>
          <w:tcPr>
            <w:tcW w:w="567" w:type="dxa"/>
            <w:tcBorders>
              <w:bottom w:val="single" w:sz="8" w:space="0" w:color="auto"/>
            </w:tcBorders>
            <w:vAlign w:val="center"/>
          </w:tcPr>
          <w:p w:rsidR="00914D2B" w:rsidRPr="006B0F6D" w:rsidRDefault="00914D2B" w:rsidP="002C4318">
            <w:pPr>
              <w:spacing w:after="0" w:line="360"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tcBorders>
              <w:bottom w:val="single" w:sz="8" w:space="0" w:color="auto"/>
            </w:tcBorders>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0.11</w:t>
            </w:r>
          </w:p>
        </w:tc>
        <w:tc>
          <w:tcPr>
            <w:tcW w:w="709" w:type="dxa"/>
            <w:tcBorders>
              <w:bottom w:val="single" w:sz="8" w:space="0" w:color="auto"/>
            </w:tcBorders>
            <w:vAlign w:val="center"/>
          </w:tcPr>
          <w:p w:rsidR="00914D2B" w:rsidRPr="006B0F6D" w:rsidRDefault="00914D2B" w:rsidP="00C50A73">
            <w:pPr>
              <w:spacing w:after="0" w:line="360" w:lineRule="auto"/>
              <w:jc w:val="center"/>
              <w:rPr>
                <w:rFonts w:cstheme="minorHAnsi"/>
                <w:sz w:val="18"/>
                <w:szCs w:val="18"/>
              </w:rPr>
            </w:pPr>
            <w:r w:rsidRPr="006B0F6D">
              <w:rPr>
                <w:rFonts w:cstheme="minorHAnsi"/>
                <w:sz w:val="18"/>
                <w:szCs w:val="18"/>
              </w:rPr>
              <w:t>0.13</w:t>
            </w:r>
          </w:p>
        </w:tc>
        <w:tc>
          <w:tcPr>
            <w:tcW w:w="709" w:type="dxa"/>
            <w:tcBorders>
              <w:bottom w:val="single" w:sz="8" w:space="0" w:color="auto"/>
            </w:tcBorders>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0.16</w:t>
            </w:r>
          </w:p>
        </w:tc>
        <w:tc>
          <w:tcPr>
            <w:tcW w:w="709" w:type="dxa"/>
            <w:tcBorders>
              <w:bottom w:val="single" w:sz="8" w:space="0" w:color="auto"/>
            </w:tcBorders>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0.38</w:t>
            </w:r>
          </w:p>
        </w:tc>
        <w:tc>
          <w:tcPr>
            <w:tcW w:w="708" w:type="dxa"/>
            <w:tcBorders>
              <w:bottom w:val="single" w:sz="8" w:space="0" w:color="auto"/>
            </w:tcBorders>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0.17</w:t>
            </w:r>
          </w:p>
        </w:tc>
        <w:tc>
          <w:tcPr>
            <w:tcW w:w="709" w:type="dxa"/>
            <w:tcBorders>
              <w:bottom w:val="single" w:sz="8" w:space="0" w:color="auto"/>
            </w:tcBorders>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0.07</w:t>
            </w:r>
          </w:p>
        </w:tc>
        <w:tc>
          <w:tcPr>
            <w:tcW w:w="709" w:type="dxa"/>
            <w:tcBorders>
              <w:bottom w:val="single" w:sz="8" w:space="0" w:color="auto"/>
            </w:tcBorders>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0.29</w:t>
            </w:r>
          </w:p>
        </w:tc>
        <w:tc>
          <w:tcPr>
            <w:tcW w:w="709" w:type="dxa"/>
            <w:tcBorders>
              <w:bottom w:val="single" w:sz="8" w:space="0" w:color="auto"/>
            </w:tcBorders>
            <w:vAlign w:val="center"/>
          </w:tcPr>
          <w:p w:rsidR="00914D2B" w:rsidRPr="006B0F6D" w:rsidRDefault="00914D2B" w:rsidP="00C50A73">
            <w:pPr>
              <w:spacing w:after="0" w:line="360" w:lineRule="auto"/>
              <w:jc w:val="center"/>
              <w:rPr>
                <w:rFonts w:cstheme="minorHAnsi"/>
                <w:color w:val="000000"/>
                <w:sz w:val="18"/>
                <w:szCs w:val="18"/>
              </w:rPr>
            </w:pPr>
            <w:r w:rsidRPr="006B0F6D">
              <w:rPr>
                <w:rFonts w:cstheme="minorHAnsi"/>
                <w:color w:val="000000"/>
                <w:sz w:val="18"/>
                <w:szCs w:val="18"/>
              </w:rPr>
              <w:t>0.06</w:t>
            </w:r>
          </w:p>
        </w:tc>
      </w:tr>
    </w:tbl>
    <w:p w:rsidR="00914D2B" w:rsidRPr="006B0F6D" w:rsidRDefault="00914D2B" w:rsidP="00914D2B">
      <w:pPr>
        <w:pStyle w:val="Figurasytablas"/>
        <w:rPr>
          <w:sz w:val="18"/>
          <w:szCs w:val="18"/>
        </w:rPr>
      </w:pPr>
    </w:p>
    <w:p w:rsidR="00914D2B" w:rsidRPr="00565102" w:rsidRDefault="00914D2B" w:rsidP="00565102">
      <w:pPr>
        <w:pStyle w:val="Figurasytablas"/>
        <w:jc w:val="left"/>
        <w:rPr>
          <w:rFonts w:eastAsiaTheme="minorEastAsia" w:hint="eastAsia"/>
          <w:sz w:val="18"/>
          <w:szCs w:val="18"/>
        </w:rPr>
      </w:pPr>
      <w:r w:rsidRPr="006B0F6D">
        <w:rPr>
          <w:sz w:val="18"/>
          <w:szCs w:val="18"/>
        </w:rPr>
        <w:br w:type="page"/>
      </w:r>
      <w:r w:rsidRPr="006B0F6D">
        <w:rPr>
          <w:b/>
          <w:sz w:val="18"/>
          <w:szCs w:val="18"/>
        </w:rPr>
        <w:lastRenderedPageBreak/>
        <w:t>Table A</w:t>
      </w:r>
      <w:r w:rsidR="007F2B99" w:rsidRPr="006B0F6D">
        <w:rPr>
          <w:b/>
          <w:sz w:val="18"/>
          <w:szCs w:val="18"/>
        </w:rPr>
        <w:t>4</w:t>
      </w:r>
      <w:r w:rsidRPr="006B0F6D">
        <w:rPr>
          <w:b/>
          <w:sz w:val="18"/>
          <w:szCs w:val="18"/>
        </w:rPr>
        <w:t xml:space="preserve"> </w:t>
      </w:r>
      <w:r w:rsidRPr="006B0F6D">
        <w:rPr>
          <w:sz w:val="18"/>
          <w:szCs w:val="18"/>
        </w:rPr>
        <w:t xml:space="preserve">Mean values of vegetation variables (height and cover at the community level and cover by life forms and regenerative strategies) in the four study sites in the studied years (one and two years after wildfires in Cabrera and </w:t>
      </w:r>
      <w:proofErr w:type="spellStart"/>
      <w:r w:rsidRPr="006B0F6D">
        <w:rPr>
          <w:sz w:val="18"/>
          <w:szCs w:val="18"/>
        </w:rPr>
        <w:t>Gátova</w:t>
      </w:r>
      <w:proofErr w:type="spellEnd"/>
      <w:r w:rsidRPr="006B0F6D">
        <w:rPr>
          <w:sz w:val="18"/>
          <w:szCs w:val="18"/>
        </w:rPr>
        <w:t xml:space="preserve">, and three and four years after wildfires in </w:t>
      </w:r>
      <w:proofErr w:type="spellStart"/>
      <w:r w:rsidRPr="006B0F6D">
        <w:rPr>
          <w:sz w:val="18"/>
          <w:szCs w:val="18"/>
        </w:rPr>
        <w:t>Teleno</w:t>
      </w:r>
      <w:proofErr w:type="spellEnd"/>
      <w:r w:rsidRPr="006B0F6D">
        <w:rPr>
          <w:sz w:val="18"/>
          <w:szCs w:val="18"/>
        </w:rPr>
        <w:t xml:space="preserve"> and Cortes). </w:t>
      </w:r>
      <w:r w:rsidRPr="006B0F6D">
        <w:rPr>
          <w:rFonts w:eastAsia="Calibri" w:cstheme="minorHAnsi"/>
          <w:color w:val="000000" w:themeColor="text1"/>
          <w:sz w:val="18"/>
          <w:szCs w:val="18"/>
        </w:rPr>
        <w:t>x̅: mean, SE: standard error.</w:t>
      </w:r>
    </w:p>
    <w:tbl>
      <w:tblPr>
        <w:tblW w:w="9639" w:type="dxa"/>
        <w:jc w:val="center"/>
        <w:tblLayout w:type="fixed"/>
        <w:tblCellMar>
          <w:left w:w="28" w:type="dxa"/>
          <w:right w:w="28" w:type="dxa"/>
        </w:tblCellMar>
        <w:tblLook w:val="04A0" w:firstRow="1" w:lastRow="0" w:firstColumn="1" w:lastColumn="0" w:noHBand="0" w:noVBand="1"/>
      </w:tblPr>
      <w:tblGrid>
        <w:gridCol w:w="2525"/>
        <w:gridCol w:w="646"/>
        <w:gridCol w:w="807"/>
        <w:gridCol w:w="809"/>
        <w:gridCol w:w="809"/>
        <w:gridCol w:w="809"/>
        <w:gridCol w:w="807"/>
        <w:gridCol w:w="809"/>
        <w:gridCol w:w="809"/>
        <w:gridCol w:w="809"/>
      </w:tblGrid>
      <w:tr w:rsidR="00914D2B" w:rsidRPr="006B0F6D" w:rsidTr="00A559C5">
        <w:trPr>
          <w:jc w:val="center"/>
        </w:trPr>
        <w:tc>
          <w:tcPr>
            <w:tcW w:w="2215" w:type="dxa"/>
            <w:vMerge w:val="restart"/>
            <w:tcBorders>
              <w:top w:val="single" w:sz="8" w:space="0" w:color="auto"/>
              <w:bottom w:val="single" w:sz="4" w:space="0" w:color="auto"/>
            </w:tcBorders>
            <w:vAlign w:val="center"/>
          </w:tcPr>
          <w:p w:rsidR="00914D2B" w:rsidRPr="006B0F6D" w:rsidRDefault="00914D2B" w:rsidP="00BB1E35">
            <w:pPr>
              <w:spacing w:before="120" w:line="276" w:lineRule="auto"/>
              <w:jc w:val="left"/>
              <w:rPr>
                <w:rFonts w:eastAsia="Calibri" w:cstheme="minorHAnsi"/>
                <w:color w:val="000000"/>
                <w:sz w:val="18"/>
                <w:szCs w:val="18"/>
              </w:rPr>
            </w:pPr>
            <w:bookmarkStart w:id="0" w:name="_GoBack" w:colFirst="2" w:colLast="9"/>
            <w:r w:rsidRPr="006B0F6D">
              <w:rPr>
                <w:rFonts w:eastAsia="Calibri" w:cstheme="minorHAnsi"/>
                <w:color w:val="000000"/>
                <w:sz w:val="18"/>
                <w:szCs w:val="18"/>
              </w:rPr>
              <w:t xml:space="preserve">Soil property </w:t>
            </w:r>
          </w:p>
        </w:tc>
        <w:tc>
          <w:tcPr>
            <w:tcW w:w="567" w:type="dxa"/>
            <w:vMerge w:val="restart"/>
            <w:tcBorders>
              <w:top w:val="single" w:sz="8" w:space="0" w:color="auto"/>
              <w:bottom w:val="single" w:sz="4" w:space="0" w:color="auto"/>
            </w:tcBorders>
            <w:vAlign w:val="center"/>
          </w:tcPr>
          <w:p w:rsidR="00914D2B" w:rsidRPr="006B0F6D" w:rsidRDefault="00914D2B" w:rsidP="00BB1E35">
            <w:pPr>
              <w:spacing w:before="120" w:line="276" w:lineRule="auto"/>
              <w:jc w:val="center"/>
              <w:rPr>
                <w:rFonts w:eastAsia="Calibri" w:cstheme="minorHAnsi"/>
                <w:color w:val="000000"/>
                <w:sz w:val="18"/>
                <w:szCs w:val="18"/>
              </w:rPr>
            </w:pPr>
          </w:p>
        </w:tc>
        <w:tc>
          <w:tcPr>
            <w:tcW w:w="1417" w:type="dxa"/>
            <w:gridSpan w:val="2"/>
            <w:tcBorders>
              <w:top w:val="single" w:sz="8" w:space="0" w:color="auto"/>
              <w:bottom w:val="single" w:sz="4" w:space="0" w:color="auto"/>
            </w:tcBorders>
            <w:vAlign w:val="center"/>
          </w:tcPr>
          <w:p w:rsidR="00914D2B" w:rsidRPr="006B0F6D" w:rsidRDefault="00914D2B" w:rsidP="00A559C5">
            <w:pPr>
              <w:spacing w:before="120" w:line="276" w:lineRule="auto"/>
              <w:jc w:val="center"/>
              <w:rPr>
                <w:rFonts w:eastAsia="Calibri" w:cstheme="minorHAnsi"/>
                <w:color w:val="000000"/>
                <w:sz w:val="18"/>
                <w:szCs w:val="18"/>
              </w:rPr>
            </w:pPr>
            <w:r w:rsidRPr="006B0F6D">
              <w:rPr>
                <w:rFonts w:eastAsia="Calibri" w:cstheme="minorHAnsi"/>
                <w:color w:val="000000"/>
                <w:sz w:val="18"/>
                <w:szCs w:val="18"/>
              </w:rPr>
              <w:t>Cabrera</w:t>
            </w:r>
          </w:p>
        </w:tc>
        <w:tc>
          <w:tcPr>
            <w:tcW w:w="1418" w:type="dxa"/>
            <w:gridSpan w:val="2"/>
            <w:tcBorders>
              <w:top w:val="single" w:sz="8" w:space="0" w:color="auto"/>
              <w:bottom w:val="single" w:sz="4" w:space="0" w:color="auto"/>
            </w:tcBorders>
            <w:vAlign w:val="center"/>
          </w:tcPr>
          <w:p w:rsidR="00914D2B" w:rsidRPr="006B0F6D" w:rsidRDefault="00914D2B" w:rsidP="00A559C5">
            <w:pPr>
              <w:spacing w:before="120" w:line="276" w:lineRule="auto"/>
              <w:jc w:val="center"/>
              <w:rPr>
                <w:rFonts w:eastAsia="Calibri" w:cstheme="minorHAnsi"/>
                <w:color w:val="000000"/>
                <w:sz w:val="18"/>
                <w:szCs w:val="18"/>
              </w:rPr>
            </w:pPr>
            <w:r w:rsidRPr="006B0F6D">
              <w:rPr>
                <w:rFonts w:eastAsia="Calibri" w:cstheme="minorHAnsi"/>
                <w:color w:val="000000"/>
                <w:sz w:val="18"/>
                <w:szCs w:val="18"/>
              </w:rPr>
              <w:t>Gátova</w:t>
            </w:r>
          </w:p>
        </w:tc>
        <w:tc>
          <w:tcPr>
            <w:tcW w:w="1417" w:type="dxa"/>
            <w:gridSpan w:val="2"/>
            <w:tcBorders>
              <w:top w:val="single" w:sz="8" w:space="0" w:color="auto"/>
              <w:bottom w:val="single" w:sz="4" w:space="0" w:color="auto"/>
            </w:tcBorders>
            <w:vAlign w:val="center"/>
          </w:tcPr>
          <w:p w:rsidR="00914D2B" w:rsidRPr="006B0F6D" w:rsidRDefault="00914D2B" w:rsidP="00A559C5">
            <w:pPr>
              <w:spacing w:before="120" w:line="276" w:lineRule="auto"/>
              <w:jc w:val="center"/>
              <w:rPr>
                <w:rFonts w:eastAsia="Calibri" w:cstheme="minorHAnsi"/>
                <w:color w:val="000000"/>
                <w:sz w:val="18"/>
                <w:szCs w:val="18"/>
              </w:rPr>
            </w:pPr>
            <w:r w:rsidRPr="006B0F6D">
              <w:rPr>
                <w:rFonts w:eastAsia="Calibri" w:cstheme="minorHAnsi"/>
                <w:color w:val="000000"/>
                <w:sz w:val="18"/>
                <w:szCs w:val="18"/>
              </w:rPr>
              <w:t>Teleno</w:t>
            </w:r>
          </w:p>
        </w:tc>
        <w:tc>
          <w:tcPr>
            <w:tcW w:w="1418" w:type="dxa"/>
            <w:gridSpan w:val="2"/>
            <w:tcBorders>
              <w:top w:val="single" w:sz="8" w:space="0" w:color="auto"/>
              <w:bottom w:val="single" w:sz="4" w:space="0" w:color="auto"/>
            </w:tcBorders>
            <w:vAlign w:val="center"/>
          </w:tcPr>
          <w:p w:rsidR="00914D2B" w:rsidRPr="006B0F6D" w:rsidRDefault="00914D2B" w:rsidP="00A559C5">
            <w:pPr>
              <w:spacing w:before="120" w:line="276" w:lineRule="auto"/>
              <w:jc w:val="center"/>
              <w:rPr>
                <w:rFonts w:eastAsia="Calibri" w:cstheme="minorHAnsi"/>
                <w:color w:val="000000"/>
                <w:sz w:val="18"/>
                <w:szCs w:val="18"/>
              </w:rPr>
            </w:pPr>
            <w:r w:rsidRPr="006B0F6D">
              <w:rPr>
                <w:rFonts w:eastAsia="Calibri" w:cstheme="minorHAnsi"/>
                <w:color w:val="000000"/>
                <w:sz w:val="18"/>
                <w:szCs w:val="18"/>
              </w:rPr>
              <w:t>Cortes</w:t>
            </w:r>
          </w:p>
        </w:tc>
      </w:tr>
      <w:tr w:rsidR="00914D2B" w:rsidRPr="006B0F6D" w:rsidTr="00A559C5">
        <w:trPr>
          <w:jc w:val="center"/>
        </w:trPr>
        <w:tc>
          <w:tcPr>
            <w:tcW w:w="2215" w:type="dxa"/>
            <w:vMerge/>
            <w:tcBorders>
              <w:bottom w:val="single" w:sz="4" w:space="0" w:color="auto"/>
            </w:tcBorders>
            <w:vAlign w:val="center"/>
          </w:tcPr>
          <w:p w:rsidR="00914D2B" w:rsidRPr="006B0F6D" w:rsidRDefault="00914D2B" w:rsidP="00BB1E35">
            <w:pPr>
              <w:spacing w:line="276" w:lineRule="auto"/>
              <w:jc w:val="left"/>
              <w:rPr>
                <w:rFonts w:eastAsia="Calibri" w:cstheme="minorHAnsi"/>
                <w:color w:val="000000"/>
                <w:sz w:val="18"/>
                <w:szCs w:val="18"/>
              </w:rPr>
            </w:pPr>
          </w:p>
        </w:tc>
        <w:tc>
          <w:tcPr>
            <w:tcW w:w="567" w:type="dxa"/>
            <w:vMerge/>
            <w:tcBorders>
              <w:bottom w:val="single" w:sz="4" w:space="0" w:color="auto"/>
            </w:tcBorders>
            <w:vAlign w:val="center"/>
          </w:tcPr>
          <w:p w:rsidR="00914D2B" w:rsidRPr="006B0F6D" w:rsidRDefault="00914D2B" w:rsidP="00BB1E35">
            <w:pPr>
              <w:spacing w:line="276" w:lineRule="auto"/>
              <w:jc w:val="center"/>
              <w:rPr>
                <w:rFonts w:eastAsia="Calibri" w:cstheme="minorHAnsi"/>
                <w:color w:val="000000"/>
                <w:sz w:val="18"/>
                <w:szCs w:val="18"/>
              </w:rPr>
            </w:pPr>
          </w:p>
        </w:tc>
        <w:tc>
          <w:tcPr>
            <w:tcW w:w="708" w:type="dxa"/>
            <w:tcBorders>
              <w:top w:val="single" w:sz="4" w:space="0" w:color="auto"/>
              <w:bottom w:val="single" w:sz="4" w:space="0" w:color="auto"/>
            </w:tcBorders>
            <w:vAlign w:val="center"/>
          </w:tcPr>
          <w:p w:rsidR="00914D2B" w:rsidRPr="006B0F6D" w:rsidRDefault="00914D2B" w:rsidP="00A559C5">
            <w:pPr>
              <w:spacing w:line="276" w:lineRule="auto"/>
              <w:jc w:val="center"/>
              <w:rPr>
                <w:rFonts w:eastAsia="Calibri" w:cstheme="minorHAnsi"/>
                <w:color w:val="000000"/>
                <w:sz w:val="18"/>
                <w:szCs w:val="18"/>
              </w:rPr>
            </w:pPr>
            <w:r w:rsidRPr="006B0F6D">
              <w:rPr>
                <w:rFonts w:eastAsia="Calibri" w:cstheme="minorHAnsi"/>
                <w:color w:val="000000"/>
                <w:sz w:val="18"/>
                <w:szCs w:val="18"/>
              </w:rPr>
              <w:t>1yr</w:t>
            </w:r>
          </w:p>
        </w:tc>
        <w:tc>
          <w:tcPr>
            <w:tcW w:w="709" w:type="dxa"/>
            <w:tcBorders>
              <w:top w:val="single" w:sz="4" w:space="0" w:color="auto"/>
              <w:bottom w:val="single" w:sz="4" w:space="0" w:color="auto"/>
            </w:tcBorders>
            <w:vAlign w:val="center"/>
          </w:tcPr>
          <w:p w:rsidR="00914D2B" w:rsidRPr="006B0F6D" w:rsidRDefault="00914D2B" w:rsidP="00A559C5">
            <w:pPr>
              <w:spacing w:line="276" w:lineRule="auto"/>
              <w:jc w:val="center"/>
              <w:rPr>
                <w:rFonts w:eastAsia="Calibri" w:cstheme="minorHAnsi"/>
                <w:color w:val="000000"/>
                <w:sz w:val="18"/>
                <w:szCs w:val="18"/>
              </w:rPr>
            </w:pPr>
            <w:r w:rsidRPr="006B0F6D">
              <w:rPr>
                <w:rFonts w:eastAsia="Calibri" w:cstheme="minorHAnsi"/>
                <w:color w:val="000000"/>
                <w:sz w:val="18"/>
                <w:szCs w:val="18"/>
              </w:rPr>
              <w:t>2yr</w:t>
            </w:r>
          </w:p>
        </w:tc>
        <w:tc>
          <w:tcPr>
            <w:tcW w:w="709" w:type="dxa"/>
            <w:tcBorders>
              <w:top w:val="single" w:sz="4" w:space="0" w:color="auto"/>
              <w:bottom w:val="single" w:sz="4" w:space="0" w:color="auto"/>
            </w:tcBorders>
            <w:vAlign w:val="center"/>
          </w:tcPr>
          <w:p w:rsidR="00914D2B" w:rsidRPr="006B0F6D" w:rsidRDefault="00914D2B" w:rsidP="00A559C5">
            <w:pPr>
              <w:spacing w:line="276" w:lineRule="auto"/>
              <w:jc w:val="center"/>
              <w:rPr>
                <w:rFonts w:eastAsia="Calibri" w:cstheme="minorHAnsi"/>
                <w:color w:val="000000"/>
                <w:sz w:val="18"/>
                <w:szCs w:val="18"/>
              </w:rPr>
            </w:pPr>
            <w:r w:rsidRPr="006B0F6D">
              <w:rPr>
                <w:rFonts w:eastAsia="Calibri" w:cstheme="minorHAnsi"/>
                <w:color w:val="000000"/>
                <w:sz w:val="18"/>
                <w:szCs w:val="18"/>
              </w:rPr>
              <w:t>1yr</w:t>
            </w:r>
          </w:p>
        </w:tc>
        <w:tc>
          <w:tcPr>
            <w:tcW w:w="709" w:type="dxa"/>
            <w:tcBorders>
              <w:top w:val="single" w:sz="4" w:space="0" w:color="auto"/>
              <w:bottom w:val="single" w:sz="4" w:space="0" w:color="auto"/>
            </w:tcBorders>
            <w:vAlign w:val="center"/>
          </w:tcPr>
          <w:p w:rsidR="00914D2B" w:rsidRPr="006B0F6D" w:rsidRDefault="00914D2B" w:rsidP="00A559C5">
            <w:pPr>
              <w:spacing w:line="276" w:lineRule="auto"/>
              <w:jc w:val="center"/>
              <w:rPr>
                <w:rFonts w:eastAsia="Calibri" w:cstheme="minorHAnsi"/>
                <w:color w:val="000000"/>
                <w:sz w:val="18"/>
                <w:szCs w:val="18"/>
              </w:rPr>
            </w:pPr>
            <w:r w:rsidRPr="006B0F6D">
              <w:rPr>
                <w:rFonts w:eastAsia="Calibri" w:cstheme="minorHAnsi"/>
                <w:color w:val="000000"/>
                <w:sz w:val="18"/>
                <w:szCs w:val="18"/>
              </w:rPr>
              <w:t>2yr</w:t>
            </w:r>
          </w:p>
        </w:tc>
        <w:tc>
          <w:tcPr>
            <w:tcW w:w="708" w:type="dxa"/>
            <w:tcBorders>
              <w:top w:val="single" w:sz="4" w:space="0" w:color="auto"/>
              <w:bottom w:val="single" w:sz="4" w:space="0" w:color="auto"/>
            </w:tcBorders>
            <w:vAlign w:val="center"/>
          </w:tcPr>
          <w:p w:rsidR="00914D2B" w:rsidRPr="006B0F6D" w:rsidRDefault="00914D2B" w:rsidP="00A559C5">
            <w:pPr>
              <w:spacing w:line="276" w:lineRule="auto"/>
              <w:jc w:val="center"/>
              <w:rPr>
                <w:rFonts w:eastAsia="Calibri" w:cstheme="minorHAnsi"/>
                <w:color w:val="000000"/>
                <w:sz w:val="18"/>
                <w:szCs w:val="18"/>
              </w:rPr>
            </w:pPr>
            <w:r w:rsidRPr="006B0F6D">
              <w:rPr>
                <w:rFonts w:eastAsia="Calibri" w:cstheme="minorHAnsi"/>
                <w:color w:val="000000"/>
                <w:sz w:val="18"/>
                <w:szCs w:val="18"/>
              </w:rPr>
              <w:t>3yr</w:t>
            </w:r>
          </w:p>
        </w:tc>
        <w:tc>
          <w:tcPr>
            <w:tcW w:w="709" w:type="dxa"/>
            <w:tcBorders>
              <w:top w:val="single" w:sz="4" w:space="0" w:color="auto"/>
              <w:bottom w:val="single" w:sz="4" w:space="0" w:color="auto"/>
            </w:tcBorders>
            <w:vAlign w:val="center"/>
          </w:tcPr>
          <w:p w:rsidR="00914D2B" w:rsidRPr="006B0F6D" w:rsidRDefault="00914D2B" w:rsidP="00A559C5">
            <w:pPr>
              <w:spacing w:line="276" w:lineRule="auto"/>
              <w:jc w:val="center"/>
              <w:rPr>
                <w:rFonts w:eastAsia="Calibri" w:cstheme="minorHAnsi"/>
                <w:color w:val="000000"/>
                <w:sz w:val="18"/>
                <w:szCs w:val="18"/>
              </w:rPr>
            </w:pPr>
            <w:r w:rsidRPr="006B0F6D">
              <w:rPr>
                <w:rFonts w:eastAsia="Calibri" w:cstheme="minorHAnsi"/>
                <w:color w:val="000000"/>
                <w:sz w:val="18"/>
                <w:szCs w:val="18"/>
              </w:rPr>
              <w:t>4yr</w:t>
            </w:r>
          </w:p>
        </w:tc>
        <w:tc>
          <w:tcPr>
            <w:tcW w:w="709" w:type="dxa"/>
            <w:tcBorders>
              <w:top w:val="single" w:sz="4" w:space="0" w:color="auto"/>
              <w:bottom w:val="single" w:sz="4" w:space="0" w:color="auto"/>
            </w:tcBorders>
            <w:vAlign w:val="center"/>
          </w:tcPr>
          <w:p w:rsidR="00914D2B" w:rsidRPr="006B0F6D" w:rsidRDefault="00914D2B" w:rsidP="00A559C5">
            <w:pPr>
              <w:spacing w:line="276" w:lineRule="auto"/>
              <w:jc w:val="center"/>
              <w:rPr>
                <w:rFonts w:eastAsia="Calibri" w:cstheme="minorHAnsi"/>
                <w:color w:val="000000"/>
                <w:sz w:val="18"/>
                <w:szCs w:val="18"/>
              </w:rPr>
            </w:pPr>
            <w:r w:rsidRPr="006B0F6D">
              <w:rPr>
                <w:rFonts w:eastAsia="Calibri" w:cstheme="minorHAnsi"/>
                <w:color w:val="000000"/>
                <w:sz w:val="18"/>
                <w:szCs w:val="18"/>
              </w:rPr>
              <w:t>3yr</w:t>
            </w:r>
          </w:p>
        </w:tc>
        <w:tc>
          <w:tcPr>
            <w:tcW w:w="709" w:type="dxa"/>
            <w:tcBorders>
              <w:top w:val="single" w:sz="4" w:space="0" w:color="auto"/>
              <w:bottom w:val="single" w:sz="4" w:space="0" w:color="auto"/>
            </w:tcBorders>
            <w:vAlign w:val="center"/>
          </w:tcPr>
          <w:p w:rsidR="00914D2B" w:rsidRPr="006B0F6D" w:rsidRDefault="00914D2B" w:rsidP="00A559C5">
            <w:pPr>
              <w:spacing w:line="276" w:lineRule="auto"/>
              <w:jc w:val="center"/>
              <w:rPr>
                <w:rFonts w:eastAsia="Calibri" w:cstheme="minorHAnsi"/>
                <w:color w:val="000000"/>
                <w:sz w:val="18"/>
                <w:szCs w:val="18"/>
              </w:rPr>
            </w:pPr>
            <w:r w:rsidRPr="006B0F6D">
              <w:rPr>
                <w:rFonts w:eastAsia="Calibri" w:cstheme="minorHAnsi"/>
                <w:color w:val="000000"/>
                <w:sz w:val="18"/>
                <w:szCs w:val="18"/>
              </w:rPr>
              <w:t>4yr</w:t>
            </w:r>
          </w:p>
        </w:tc>
      </w:tr>
      <w:tr w:rsidR="00914D2B" w:rsidRPr="006B0F6D" w:rsidTr="00565102">
        <w:trPr>
          <w:jc w:val="center"/>
        </w:trPr>
        <w:tc>
          <w:tcPr>
            <w:tcW w:w="2215" w:type="dxa"/>
            <w:tcBorders>
              <w:top w:val="single" w:sz="4" w:space="0" w:color="auto"/>
            </w:tcBorders>
            <w:vAlign w:val="bottom"/>
          </w:tcPr>
          <w:p w:rsidR="00914D2B" w:rsidRPr="006B0F6D" w:rsidRDefault="00914D2B" w:rsidP="00BB1E35">
            <w:pPr>
              <w:spacing w:before="120" w:after="0" w:line="276" w:lineRule="auto"/>
              <w:jc w:val="left"/>
              <w:rPr>
                <w:rFonts w:eastAsia="Calibri" w:cstheme="minorHAnsi"/>
                <w:b/>
                <w:color w:val="000000" w:themeColor="text1"/>
                <w:sz w:val="18"/>
                <w:szCs w:val="18"/>
              </w:rPr>
            </w:pPr>
            <w:r w:rsidRPr="006B0F6D">
              <w:rPr>
                <w:rFonts w:cstheme="minorHAnsi"/>
                <w:b/>
                <w:color w:val="000000" w:themeColor="text1"/>
                <w:sz w:val="18"/>
                <w:szCs w:val="18"/>
              </w:rPr>
              <w:t>Height</w:t>
            </w:r>
          </w:p>
        </w:tc>
        <w:tc>
          <w:tcPr>
            <w:tcW w:w="567" w:type="dxa"/>
            <w:tcBorders>
              <w:top w:val="single" w:sz="4" w:space="0" w:color="auto"/>
            </w:tcBorders>
            <w:vAlign w:val="center"/>
          </w:tcPr>
          <w:p w:rsidR="00914D2B" w:rsidRPr="006B0F6D" w:rsidRDefault="00914D2B" w:rsidP="00BB1E3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tcBorders>
              <w:top w:val="single" w:sz="4" w:space="0" w:color="auto"/>
            </w:tcBorders>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16,39</w:t>
            </w:r>
          </w:p>
        </w:tc>
        <w:tc>
          <w:tcPr>
            <w:tcW w:w="709" w:type="dxa"/>
            <w:tcBorders>
              <w:top w:val="single" w:sz="4" w:space="0" w:color="auto"/>
            </w:tcBorders>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31,20</w:t>
            </w:r>
          </w:p>
        </w:tc>
        <w:tc>
          <w:tcPr>
            <w:tcW w:w="709" w:type="dxa"/>
            <w:tcBorders>
              <w:top w:val="single" w:sz="4" w:space="0" w:color="auto"/>
            </w:tcBorders>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15,40</w:t>
            </w:r>
          </w:p>
        </w:tc>
        <w:tc>
          <w:tcPr>
            <w:tcW w:w="709" w:type="dxa"/>
            <w:tcBorders>
              <w:top w:val="single" w:sz="4" w:space="0" w:color="auto"/>
            </w:tcBorders>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25,43</w:t>
            </w:r>
          </w:p>
        </w:tc>
        <w:tc>
          <w:tcPr>
            <w:tcW w:w="708" w:type="dxa"/>
            <w:tcBorders>
              <w:top w:val="single" w:sz="4" w:space="0" w:color="auto"/>
            </w:tcBorders>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59,05</w:t>
            </w:r>
          </w:p>
        </w:tc>
        <w:tc>
          <w:tcPr>
            <w:tcW w:w="709" w:type="dxa"/>
            <w:tcBorders>
              <w:top w:val="single" w:sz="4" w:space="0" w:color="auto"/>
            </w:tcBorders>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68,45</w:t>
            </w:r>
          </w:p>
        </w:tc>
        <w:tc>
          <w:tcPr>
            <w:tcW w:w="709" w:type="dxa"/>
            <w:tcBorders>
              <w:top w:val="single" w:sz="4" w:space="0" w:color="auto"/>
            </w:tcBorders>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53,42</w:t>
            </w:r>
          </w:p>
        </w:tc>
        <w:tc>
          <w:tcPr>
            <w:tcW w:w="709" w:type="dxa"/>
            <w:tcBorders>
              <w:top w:val="single" w:sz="4" w:space="0" w:color="auto"/>
            </w:tcBorders>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53,40</w:t>
            </w:r>
          </w:p>
        </w:tc>
      </w:tr>
      <w:tr w:rsidR="00914D2B" w:rsidRPr="006B0F6D" w:rsidTr="00565102">
        <w:trPr>
          <w:jc w:val="center"/>
        </w:trPr>
        <w:tc>
          <w:tcPr>
            <w:tcW w:w="2215" w:type="dxa"/>
            <w:vAlign w:val="bottom"/>
          </w:tcPr>
          <w:p w:rsidR="00914D2B" w:rsidRPr="006B0F6D" w:rsidRDefault="00914D2B" w:rsidP="00BB1E35">
            <w:pPr>
              <w:spacing w:after="0" w:line="276" w:lineRule="auto"/>
              <w:jc w:val="left"/>
              <w:rPr>
                <w:rFonts w:cstheme="minorHAnsi"/>
                <w:color w:val="000000" w:themeColor="text1"/>
                <w:sz w:val="18"/>
                <w:szCs w:val="18"/>
                <w:lang w:val="en-GB"/>
              </w:rPr>
            </w:pPr>
            <w:r w:rsidRPr="006B0F6D">
              <w:rPr>
                <w:rFonts w:cstheme="minorHAnsi"/>
                <w:color w:val="000000" w:themeColor="text1"/>
                <w:sz w:val="18"/>
                <w:szCs w:val="18"/>
                <w:lang w:val="en-GB"/>
              </w:rPr>
              <w:t>(cm</w:t>
            </w:r>
            <w:r w:rsidRPr="006B0F6D">
              <w:rPr>
                <w:rFonts w:eastAsia="Calibri" w:cstheme="minorHAnsi"/>
                <w:color w:val="000000" w:themeColor="text1"/>
                <w:sz w:val="18"/>
                <w:szCs w:val="18"/>
                <w:lang w:val="en-GB"/>
              </w:rPr>
              <w:t>)</w:t>
            </w:r>
          </w:p>
        </w:tc>
        <w:tc>
          <w:tcPr>
            <w:tcW w:w="567" w:type="dxa"/>
            <w:vAlign w:val="center"/>
          </w:tcPr>
          <w:p w:rsidR="00914D2B" w:rsidRPr="006B0F6D" w:rsidRDefault="00914D2B" w:rsidP="00BB1E3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3,61</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4,55</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2,87</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4,92</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2,48</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2,78</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2,05</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2,44</w:t>
            </w:r>
          </w:p>
        </w:tc>
      </w:tr>
      <w:tr w:rsidR="00914D2B" w:rsidRPr="006B0F6D" w:rsidTr="00565102">
        <w:trPr>
          <w:jc w:val="center"/>
        </w:trPr>
        <w:tc>
          <w:tcPr>
            <w:tcW w:w="2215" w:type="dxa"/>
            <w:vAlign w:val="bottom"/>
          </w:tcPr>
          <w:p w:rsidR="00914D2B" w:rsidRPr="006B0F6D" w:rsidRDefault="00914D2B" w:rsidP="00BB1E35">
            <w:pPr>
              <w:spacing w:before="120" w:after="0" w:line="276" w:lineRule="auto"/>
              <w:jc w:val="left"/>
              <w:rPr>
                <w:rFonts w:eastAsia="Calibri" w:cstheme="minorHAnsi"/>
                <w:b/>
                <w:color w:val="000000" w:themeColor="text1"/>
                <w:sz w:val="18"/>
                <w:szCs w:val="18"/>
              </w:rPr>
            </w:pPr>
            <w:r w:rsidRPr="006B0F6D">
              <w:rPr>
                <w:rFonts w:cstheme="minorHAnsi"/>
                <w:b/>
                <w:color w:val="000000" w:themeColor="text1"/>
                <w:sz w:val="18"/>
                <w:szCs w:val="18"/>
              </w:rPr>
              <w:t>Total cover</w:t>
            </w:r>
          </w:p>
        </w:tc>
        <w:tc>
          <w:tcPr>
            <w:tcW w:w="567" w:type="dxa"/>
            <w:vAlign w:val="center"/>
          </w:tcPr>
          <w:p w:rsidR="00914D2B" w:rsidRPr="006B0F6D" w:rsidRDefault="00914D2B" w:rsidP="00BB1E3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34,52</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51,25</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13,28</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34,86</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45,70</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59,87</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46,64</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50,16</w:t>
            </w:r>
          </w:p>
        </w:tc>
      </w:tr>
      <w:tr w:rsidR="00914D2B" w:rsidRPr="006B0F6D" w:rsidTr="00565102">
        <w:trPr>
          <w:jc w:val="center"/>
        </w:trPr>
        <w:tc>
          <w:tcPr>
            <w:tcW w:w="2215" w:type="dxa"/>
            <w:vAlign w:val="bottom"/>
          </w:tcPr>
          <w:p w:rsidR="00914D2B" w:rsidRPr="006B0F6D" w:rsidRDefault="00914D2B" w:rsidP="00BB1E35">
            <w:pPr>
              <w:spacing w:after="0" w:line="276"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w:t>
            </w:r>
          </w:p>
        </w:tc>
        <w:tc>
          <w:tcPr>
            <w:tcW w:w="567" w:type="dxa"/>
            <w:vAlign w:val="center"/>
          </w:tcPr>
          <w:p w:rsidR="00914D2B" w:rsidRPr="006B0F6D" w:rsidRDefault="00914D2B" w:rsidP="00BB1E3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4,37</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4,21</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2,30</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4,47</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2,50</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2,05</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2,90</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2,25</w:t>
            </w:r>
          </w:p>
        </w:tc>
      </w:tr>
      <w:tr w:rsidR="00914D2B" w:rsidRPr="006B0F6D" w:rsidTr="00565102">
        <w:trPr>
          <w:jc w:val="center"/>
        </w:trPr>
        <w:tc>
          <w:tcPr>
            <w:tcW w:w="2215" w:type="dxa"/>
            <w:vAlign w:val="bottom"/>
          </w:tcPr>
          <w:p w:rsidR="00914D2B" w:rsidRPr="006B0F6D" w:rsidRDefault="00914D2B" w:rsidP="00BB1E35">
            <w:pPr>
              <w:spacing w:before="120" w:after="0" w:line="276" w:lineRule="auto"/>
              <w:jc w:val="left"/>
              <w:rPr>
                <w:rFonts w:eastAsia="Calibri" w:cstheme="minorHAnsi"/>
                <w:b/>
                <w:color w:val="000000" w:themeColor="text1"/>
                <w:sz w:val="18"/>
                <w:szCs w:val="18"/>
              </w:rPr>
            </w:pPr>
            <w:r w:rsidRPr="006B0F6D">
              <w:rPr>
                <w:rFonts w:cstheme="minorHAnsi"/>
                <w:b/>
                <w:color w:val="000000" w:themeColor="text1"/>
                <w:sz w:val="18"/>
                <w:szCs w:val="18"/>
              </w:rPr>
              <w:t>Cover of trees</w:t>
            </w:r>
          </w:p>
        </w:tc>
        <w:tc>
          <w:tcPr>
            <w:tcW w:w="567" w:type="dxa"/>
            <w:vAlign w:val="center"/>
          </w:tcPr>
          <w:p w:rsidR="00914D2B" w:rsidRPr="006B0F6D" w:rsidRDefault="00914D2B" w:rsidP="00BB1E3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6,74</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10,85</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9,42</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14,33</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2,56</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3,92</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2,80</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3,74</w:t>
            </w:r>
          </w:p>
        </w:tc>
      </w:tr>
      <w:tr w:rsidR="00914D2B" w:rsidRPr="006B0F6D" w:rsidTr="00565102">
        <w:trPr>
          <w:jc w:val="center"/>
        </w:trPr>
        <w:tc>
          <w:tcPr>
            <w:tcW w:w="2215" w:type="dxa"/>
            <w:vAlign w:val="bottom"/>
          </w:tcPr>
          <w:p w:rsidR="00914D2B" w:rsidRPr="006B0F6D" w:rsidRDefault="00914D2B" w:rsidP="00BB1E35">
            <w:pPr>
              <w:spacing w:after="0" w:line="276"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w:t>
            </w:r>
          </w:p>
        </w:tc>
        <w:tc>
          <w:tcPr>
            <w:tcW w:w="567" w:type="dxa"/>
            <w:vAlign w:val="center"/>
          </w:tcPr>
          <w:p w:rsidR="00914D2B" w:rsidRPr="006B0F6D" w:rsidRDefault="00914D2B" w:rsidP="00BB1E3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3,61</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4,78</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4,10</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4,77</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0,46</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0,75</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0,98</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1,36</w:t>
            </w:r>
          </w:p>
        </w:tc>
      </w:tr>
      <w:tr w:rsidR="00914D2B" w:rsidRPr="006B0F6D" w:rsidTr="00565102">
        <w:trPr>
          <w:jc w:val="center"/>
        </w:trPr>
        <w:tc>
          <w:tcPr>
            <w:tcW w:w="2215" w:type="dxa"/>
            <w:vAlign w:val="bottom"/>
          </w:tcPr>
          <w:p w:rsidR="00914D2B" w:rsidRPr="006B0F6D" w:rsidRDefault="00914D2B" w:rsidP="00BB1E35">
            <w:pPr>
              <w:spacing w:before="120" w:after="0" w:line="276" w:lineRule="auto"/>
              <w:jc w:val="left"/>
              <w:rPr>
                <w:rFonts w:eastAsia="Calibri" w:cstheme="minorHAnsi"/>
                <w:b/>
                <w:color w:val="000000" w:themeColor="text1"/>
                <w:sz w:val="18"/>
                <w:szCs w:val="18"/>
              </w:rPr>
            </w:pPr>
            <w:r w:rsidRPr="006B0F6D">
              <w:rPr>
                <w:rFonts w:cstheme="minorHAnsi"/>
                <w:b/>
                <w:color w:val="000000" w:themeColor="text1"/>
                <w:sz w:val="18"/>
                <w:szCs w:val="18"/>
              </w:rPr>
              <w:t>Cover of shrubs</w:t>
            </w:r>
          </w:p>
        </w:tc>
        <w:tc>
          <w:tcPr>
            <w:tcW w:w="567" w:type="dxa"/>
            <w:vAlign w:val="center"/>
          </w:tcPr>
          <w:p w:rsidR="00914D2B" w:rsidRPr="006B0F6D" w:rsidRDefault="00914D2B" w:rsidP="00BB1E3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8,46</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24,22</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18,38</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30,58</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45,74</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73,10</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40,27</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45,53</w:t>
            </w:r>
          </w:p>
        </w:tc>
      </w:tr>
      <w:tr w:rsidR="00914D2B" w:rsidRPr="006B0F6D" w:rsidTr="00565102">
        <w:trPr>
          <w:jc w:val="center"/>
        </w:trPr>
        <w:tc>
          <w:tcPr>
            <w:tcW w:w="2215" w:type="dxa"/>
            <w:vAlign w:val="bottom"/>
          </w:tcPr>
          <w:p w:rsidR="00914D2B" w:rsidRPr="006B0F6D" w:rsidRDefault="00914D2B" w:rsidP="00BB1E35">
            <w:pPr>
              <w:spacing w:after="0" w:line="276"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w:t>
            </w:r>
          </w:p>
        </w:tc>
        <w:tc>
          <w:tcPr>
            <w:tcW w:w="567" w:type="dxa"/>
            <w:vAlign w:val="center"/>
          </w:tcPr>
          <w:p w:rsidR="00914D2B" w:rsidRPr="006B0F6D" w:rsidRDefault="00914D2B" w:rsidP="00BB1E3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1,73</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4,59</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3,45</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4,94</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2,71</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3,33</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2,92</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3,07</w:t>
            </w:r>
          </w:p>
        </w:tc>
      </w:tr>
      <w:tr w:rsidR="00914D2B" w:rsidRPr="006B0F6D" w:rsidTr="00565102">
        <w:trPr>
          <w:jc w:val="center"/>
        </w:trPr>
        <w:tc>
          <w:tcPr>
            <w:tcW w:w="2215" w:type="dxa"/>
            <w:vAlign w:val="bottom"/>
          </w:tcPr>
          <w:p w:rsidR="00914D2B" w:rsidRPr="006B0F6D" w:rsidRDefault="00914D2B" w:rsidP="00BB1E35">
            <w:pPr>
              <w:spacing w:before="120" w:after="0" w:line="276" w:lineRule="auto"/>
              <w:jc w:val="left"/>
              <w:rPr>
                <w:rFonts w:eastAsia="Calibri" w:cstheme="minorHAnsi"/>
                <w:b/>
                <w:color w:val="000000" w:themeColor="text1"/>
                <w:sz w:val="18"/>
                <w:szCs w:val="18"/>
                <w:lang w:val="en-GB"/>
              </w:rPr>
            </w:pPr>
            <w:r w:rsidRPr="006B0F6D">
              <w:rPr>
                <w:rFonts w:cstheme="minorHAnsi"/>
                <w:b/>
                <w:color w:val="000000" w:themeColor="text1"/>
                <w:sz w:val="18"/>
                <w:szCs w:val="18"/>
              </w:rPr>
              <w:t>Cover of herbs</w:t>
            </w:r>
          </w:p>
        </w:tc>
        <w:tc>
          <w:tcPr>
            <w:tcW w:w="567" w:type="dxa"/>
            <w:vAlign w:val="center"/>
          </w:tcPr>
          <w:p w:rsidR="00914D2B" w:rsidRPr="006B0F6D" w:rsidRDefault="00914D2B" w:rsidP="00BB1E3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24,23</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24,06</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7,28</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19,17</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1,10</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1,68</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15,73</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15,51</w:t>
            </w:r>
          </w:p>
        </w:tc>
      </w:tr>
      <w:tr w:rsidR="00914D2B" w:rsidRPr="006B0F6D" w:rsidTr="00565102">
        <w:trPr>
          <w:jc w:val="center"/>
        </w:trPr>
        <w:tc>
          <w:tcPr>
            <w:tcW w:w="2215" w:type="dxa"/>
            <w:vAlign w:val="bottom"/>
          </w:tcPr>
          <w:p w:rsidR="00914D2B" w:rsidRPr="006B0F6D" w:rsidRDefault="00914D2B" w:rsidP="00BB1E35">
            <w:pPr>
              <w:spacing w:after="0" w:line="276"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w:t>
            </w:r>
          </w:p>
        </w:tc>
        <w:tc>
          <w:tcPr>
            <w:tcW w:w="567" w:type="dxa"/>
            <w:vAlign w:val="center"/>
          </w:tcPr>
          <w:p w:rsidR="00914D2B" w:rsidRPr="006B0F6D" w:rsidRDefault="00914D2B" w:rsidP="00BB1E3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4,41</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4,88</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1,80</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3,69</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0,20</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0,28</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1,50</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1,38</w:t>
            </w:r>
          </w:p>
        </w:tc>
      </w:tr>
      <w:tr w:rsidR="00914D2B" w:rsidRPr="006B0F6D" w:rsidTr="00565102">
        <w:trPr>
          <w:jc w:val="center"/>
        </w:trPr>
        <w:tc>
          <w:tcPr>
            <w:tcW w:w="2215" w:type="dxa"/>
            <w:vAlign w:val="bottom"/>
          </w:tcPr>
          <w:p w:rsidR="00914D2B" w:rsidRPr="006B0F6D" w:rsidRDefault="00914D2B" w:rsidP="00BB1E35">
            <w:pPr>
              <w:spacing w:before="120" w:after="0" w:line="276" w:lineRule="auto"/>
              <w:jc w:val="left"/>
              <w:rPr>
                <w:rFonts w:eastAsia="Calibri" w:cstheme="minorHAnsi"/>
                <w:b/>
                <w:color w:val="000000" w:themeColor="text1"/>
                <w:sz w:val="18"/>
                <w:szCs w:val="18"/>
                <w:lang w:val="en-GB"/>
              </w:rPr>
            </w:pPr>
            <w:r w:rsidRPr="006B0F6D">
              <w:rPr>
                <w:rFonts w:cstheme="minorHAnsi"/>
                <w:b/>
                <w:color w:val="000000" w:themeColor="text1"/>
                <w:sz w:val="18"/>
                <w:szCs w:val="18"/>
                <w:lang w:val="en-GB"/>
              </w:rPr>
              <w:t xml:space="preserve">Cover of resprouters </w:t>
            </w:r>
          </w:p>
        </w:tc>
        <w:tc>
          <w:tcPr>
            <w:tcW w:w="567" w:type="dxa"/>
            <w:vAlign w:val="center"/>
          </w:tcPr>
          <w:p w:rsidR="00914D2B" w:rsidRPr="006B0F6D" w:rsidRDefault="00914D2B" w:rsidP="00BB1E3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11,53</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26,76</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5,96</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8,08</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28,35</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42,65</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10,70</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11,06</w:t>
            </w:r>
          </w:p>
        </w:tc>
      </w:tr>
      <w:tr w:rsidR="00914D2B" w:rsidRPr="006B0F6D" w:rsidTr="00565102">
        <w:trPr>
          <w:jc w:val="center"/>
        </w:trPr>
        <w:tc>
          <w:tcPr>
            <w:tcW w:w="2215" w:type="dxa"/>
            <w:vAlign w:val="bottom"/>
          </w:tcPr>
          <w:p w:rsidR="00914D2B" w:rsidRPr="006B0F6D" w:rsidRDefault="00914D2B" w:rsidP="00BB1E35">
            <w:pPr>
              <w:spacing w:after="0" w:line="276"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w:t>
            </w:r>
          </w:p>
        </w:tc>
        <w:tc>
          <w:tcPr>
            <w:tcW w:w="567" w:type="dxa"/>
            <w:vAlign w:val="center"/>
          </w:tcPr>
          <w:p w:rsidR="00914D2B" w:rsidRPr="006B0F6D" w:rsidRDefault="00914D2B" w:rsidP="00BB1E3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3,51</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5,45</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1,84</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2,11</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2,77</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3,55</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2,24</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2,17</w:t>
            </w:r>
          </w:p>
        </w:tc>
      </w:tr>
      <w:tr w:rsidR="00914D2B" w:rsidRPr="006B0F6D" w:rsidTr="00565102">
        <w:trPr>
          <w:jc w:val="center"/>
        </w:trPr>
        <w:tc>
          <w:tcPr>
            <w:tcW w:w="2215" w:type="dxa"/>
            <w:vAlign w:val="bottom"/>
          </w:tcPr>
          <w:p w:rsidR="00914D2B" w:rsidRPr="006B0F6D" w:rsidRDefault="00914D2B" w:rsidP="00BB1E35">
            <w:pPr>
              <w:spacing w:before="120" w:after="0" w:line="276" w:lineRule="auto"/>
              <w:jc w:val="left"/>
              <w:rPr>
                <w:rFonts w:cstheme="minorHAnsi"/>
                <w:b/>
                <w:color w:val="000000" w:themeColor="text1"/>
                <w:sz w:val="18"/>
                <w:szCs w:val="18"/>
                <w:lang w:val="en-GB"/>
              </w:rPr>
            </w:pPr>
            <w:r w:rsidRPr="006B0F6D">
              <w:rPr>
                <w:rFonts w:cstheme="minorHAnsi"/>
                <w:b/>
                <w:color w:val="000000" w:themeColor="text1"/>
                <w:sz w:val="18"/>
                <w:szCs w:val="18"/>
                <w:lang w:val="en-GB"/>
              </w:rPr>
              <w:t xml:space="preserve">Cover of seeders </w:t>
            </w:r>
          </w:p>
        </w:tc>
        <w:tc>
          <w:tcPr>
            <w:tcW w:w="567" w:type="dxa"/>
            <w:vAlign w:val="center"/>
          </w:tcPr>
          <w:p w:rsidR="00914D2B" w:rsidRPr="006B0F6D" w:rsidRDefault="00914D2B" w:rsidP="00BB1E3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1,54</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2,98</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9,88</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18,09</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19,91</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34,31</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26,50</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33,23</w:t>
            </w:r>
          </w:p>
        </w:tc>
      </w:tr>
      <w:tr w:rsidR="00914D2B" w:rsidRPr="006B0F6D" w:rsidTr="00565102">
        <w:trPr>
          <w:jc w:val="center"/>
        </w:trPr>
        <w:tc>
          <w:tcPr>
            <w:tcW w:w="2215" w:type="dxa"/>
            <w:vAlign w:val="bottom"/>
          </w:tcPr>
          <w:p w:rsidR="00914D2B" w:rsidRPr="006B0F6D" w:rsidRDefault="00914D2B" w:rsidP="00BB1E35">
            <w:pPr>
              <w:spacing w:after="0" w:line="276" w:lineRule="auto"/>
              <w:jc w:val="left"/>
              <w:rPr>
                <w:rFonts w:cstheme="minorHAnsi"/>
                <w:color w:val="000000" w:themeColor="text1"/>
                <w:sz w:val="18"/>
                <w:szCs w:val="18"/>
                <w:lang w:val="en-GB"/>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w:t>
            </w:r>
          </w:p>
        </w:tc>
        <w:tc>
          <w:tcPr>
            <w:tcW w:w="567" w:type="dxa"/>
            <w:vAlign w:val="center"/>
          </w:tcPr>
          <w:p w:rsidR="00914D2B" w:rsidRPr="006B0F6D" w:rsidRDefault="00914D2B" w:rsidP="00BB1E3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0,65</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1,08</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4,09</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4,06</w:t>
            </w:r>
          </w:p>
        </w:tc>
        <w:tc>
          <w:tcPr>
            <w:tcW w:w="708"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1,57</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2,29</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2,36</w:t>
            </w:r>
          </w:p>
        </w:tc>
        <w:tc>
          <w:tcPr>
            <w:tcW w:w="709" w:type="dxa"/>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2,72</w:t>
            </w:r>
          </w:p>
        </w:tc>
      </w:tr>
      <w:tr w:rsidR="00914D2B" w:rsidRPr="006B0F6D" w:rsidTr="00565102">
        <w:trPr>
          <w:jc w:val="center"/>
        </w:trPr>
        <w:tc>
          <w:tcPr>
            <w:tcW w:w="2215" w:type="dxa"/>
            <w:vAlign w:val="bottom"/>
          </w:tcPr>
          <w:p w:rsidR="00914D2B" w:rsidRPr="006B0F6D" w:rsidRDefault="00914D2B" w:rsidP="00BB1E35">
            <w:pPr>
              <w:spacing w:before="120" w:after="0" w:line="276" w:lineRule="auto"/>
              <w:jc w:val="left"/>
              <w:rPr>
                <w:rFonts w:eastAsia="Calibri" w:cstheme="minorHAnsi"/>
                <w:b/>
                <w:color w:val="000000" w:themeColor="text1"/>
                <w:sz w:val="18"/>
                <w:szCs w:val="18"/>
              </w:rPr>
            </w:pPr>
            <w:r w:rsidRPr="006B0F6D">
              <w:rPr>
                <w:rFonts w:cstheme="minorHAnsi"/>
                <w:b/>
                <w:color w:val="000000" w:themeColor="text1"/>
                <w:sz w:val="18"/>
                <w:szCs w:val="18"/>
                <w:lang w:val="en-GB"/>
              </w:rPr>
              <w:t>Cover of facultatives</w:t>
            </w:r>
          </w:p>
        </w:tc>
        <w:tc>
          <w:tcPr>
            <w:tcW w:w="567" w:type="dxa"/>
            <w:vAlign w:val="center"/>
          </w:tcPr>
          <w:p w:rsidR="00914D2B" w:rsidRPr="006B0F6D" w:rsidRDefault="00914D2B" w:rsidP="00BB1E3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x̅</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1,93</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5,33</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3,22</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6,03</w:t>
            </w:r>
          </w:p>
        </w:tc>
        <w:tc>
          <w:tcPr>
            <w:tcW w:w="708"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0,00</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0,00</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4,41</w:t>
            </w:r>
          </w:p>
        </w:tc>
        <w:tc>
          <w:tcPr>
            <w:tcW w:w="709" w:type="dxa"/>
            <w:vAlign w:val="center"/>
          </w:tcPr>
          <w:p w:rsidR="00914D2B" w:rsidRPr="006B0F6D" w:rsidRDefault="00914D2B" w:rsidP="00A559C5">
            <w:pPr>
              <w:spacing w:before="120"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4,33</w:t>
            </w:r>
          </w:p>
        </w:tc>
      </w:tr>
      <w:tr w:rsidR="00914D2B" w:rsidRPr="006B0F6D" w:rsidTr="00565102">
        <w:trPr>
          <w:jc w:val="center"/>
        </w:trPr>
        <w:tc>
          <w:tcPr>
            <w:tcW w:w="2215" w:type="dxa"/>
            <w:tcBorders>
              <w:bottom w:val="single" w:sz="8" w:space="0" w:color="auto"/>
            </w:tcBorders>
            <w:vAlign w:val="bottom"/>
          </w:tcPr>
          <w:p w:rsidR="00914D2B" w:rsidRPr="006B0F6D" w:rsidRDefault="00914D2B" w:rsidP="00BB1E35">
            <w:pPr>
              <w:spacing w:after="0" w:line="276" w:lineRule="auto"/>
              <w:jc w:val="left"/>
              <w:rPr>
                <w:rFonts w:cstheme="minorHAnsi"/>
                <w:color w:val="000000" w:themeColor="text1"/>
                <w:sz w:val="18"/>
                <w:szCs w:val="18"/>
              </w:rPr>
            </w:pPr>
            <w:r w:rsidRPr="006B0F6D">
              <w:rPr>
                <w:rFonts w:cstheme="minorHAnsi"/>
                <w:color w:val="000000" w:themeColor="text1"/>
                <w:sz w:val="18"/>
                <w:szCs w:val="18"/>
                <w:lang w:val="en-GB"/>
              </w:rPr>
              <w:t>(</w:t>
            </w:r>
            <w:r w:rsidRPr="006B0F6D">
              <w:rPr>
                <w:rFonts w:eastAsia="Calibri" w:cstheme="minorHAnsi"/>
                <w:color w:val="000000" w:themeColor="text1"/>
                <w:sz w:val="18"/>
                <w:szCs w:val="18"/>
                <w:lang w:val="en-GB"/>
              </w:rPr>
              <w:t>%)</w:t>
            </w:r>
          </w:p>
        </w:tc>
        <w:tc>
          <w:tcPr>
            <w:tcW w:w="567" w:type="dxa"/>
            <w:tcBorders>
              <w:bottom w:val="single" w:sz="8" w:space="0" w:color="auto"/>
            </w:tcBorders>
            <w:vAlign w:val="center"/>
          </w:tcPr>
          <w:p w:rsidR="00914D2B" w:rsidRPr="006B0F6D" w:rsidRDefault="00914D2B" w:rsidP="00BB1E3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SE</w:t>
            </w:r>
          </w:p>
        </w:tc>
        <w:tc>
          <w:tcPr>
            <w:tcW w:w="708" w:type="dxa"/>
            <w:tcBorders>
              <w:bottom w:val="single" w:sz="8" w:space="0" w:color="auto"/>
            </w:tcBorders>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0,44</w:t>
            </w:r>
          </w:p>
        </w:tc>
        <w:tc>
          <w:tcPr>
            <w:tcW w:w="709" w:type="dxa"/>
            <w:tcBorders>
              <w:bottom w:val="single" w:sz="8" w:space="0" w:color="auto"/>
            </w:tcBorders>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1,16</w:t>
            </w:r>
          </w:p>
        </w:tc>
        <w:tc>
          <w:tcPr>
            <w:tcW w:w="709" w:type="dxa"/>
            <w:tcBorders>
              <w:bottom w:val="single" w:sz="8" w:space="0" w:color="auto"/>
            </w:tcBorders>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1,11</w:t>
            </w:r>
          </w:p>
        </w:tc>
        <w:tc>
          <w:tcPr>
            <w:tcW w:w="709" w:type="dxa"/>
            <w:tcBorders>
              <w:bottom w:val="single" w:sz="8" w:space="0" w:color="auto"/>
            </w:tcBorders>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2,75</w:t>
            </w:r>
          </w:p>
        </w:tc>
        <w:tc>
          <w:tcPr>
            <w:tcW w:w="708" w:type="dxa"/>
            <w:tcBorders>
              <w:bottom w:val="single" w:sz="8" w:space="0" w:color="auto"/>
            </w:tcBorders>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0,00</w:t>
            </w:r>
          </w:p>
        </w:tc>
        <w:tc>
          <w:tcPr>
            <w:tcW w:w="709" w:type="dxa"/>
            <w:tcBorders>
              <w:bottom w:val="single" w:sz="8" w:space="0" w:color="auto"/>
            </w:tcBorders>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0,00</w:t>
            </w:r>
          </w:p>
        </w:tc>
        <w:tc>
          <w:tcPr>
            <w:tcW w:w="709" w:type="dxa"/>
            <w:tcBorders>
              <w:bottom w:val="single" w:sz="8" w:space="0" w:color="auto"/>
            </w:tcBorders>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1,24</w:t>
            </w:r>
          </w:p>
        </w:tc>
        <w:tc>
          <w:tcPr>
            <w:tcW w:w="709" w:type="dxa"/>
            <w:tcBorders>
              <w:bottom w:val="single" w:sz="8" w:space="0" w:color="auto"/>
            </w:tcBorders>
            <w:vAlign w:val="center"/>
          </w:tcPr>
          <w:p w:rsidR="00914D2B" w:rsidRPr="006B0F6D" w:rsidRDefault="00914D2B" w:rsidP="00A559C5">
            <w:pPr>
              <w:spacing w:after="0" w:line="276" w:lineRule="auto"/>
              <w:jc w:val="center"/>
              <w:rPr>
                <w:rFonts w:eastAsia="Calibri" w:cstheme="minorHAnsi"/>
                <w:color w:val="000000" w:themeColor="text1"/>
                <w:sz w:val="18"/>
                <w:szCs w:val="18"/>
              </w:rPr>
            </w:pPr>
            <w:r w:rsidRPr="006B0F6D">
              <w:rPr>
                <w:rFonts w:eastAsia="Calibri" w:cstheme="minorHAnsi"/>
                <w:color w:val="000000" w:themeColor="text1"/>
                <w:sz w:val="18"/>
                <w:szCs w:val="18"/>
              </w:rPr>
              <w:t>1,18</w:t>
            </w:r>
          </w:p>
        </w:tc>
      </w:tr>
    </w:tbl>
    <w:bookmarkEnd w:id="0"/>
    <w:p w:rsidR="0075207D" w:rsidRPr="006B0F6D" w:rsidRDefault="007F2B99" w:rsidP="00054F30">
      <w:pPr>
        <w:pStyle w:val="Figurasytablas"/>
        <w:jc w:val="both"/>
        <w:rPr>
          <w:rFonts w:cstheme="minorHAnsi"/>
          <w:b/>
          <w:sz w:val="18"/>
          <w:szCs w:val="18"/>
        </w:rPr>
      </w:pPr>
      <w:r w:rsidRPr="006B0F6D">
        <w:rPr>
          <w:rFonts w:cstheme="minorHAnsi"/>
          <w:b/>
          <w:sz w:val="18"/>
          <w:szCs w:val="18"/>
        </w:rPr>
        <w:t xml:space="preserve"> </w:t>
      </w:r>
    </w:p>
    <w:p w:rsidR="00914D2B" w:rsidRPr="006B0F6D" w:rsidRDefault="00914D2B" w:rsidP="00914D2B">
      <w:pPr>
        <w:spacing w:after="160" w:line="259" w:lineRule="auto"/>
        <w:jc w:val="left"/>
        <w:rPr>
          <w:sz w:val="18"/>
          <w:szCs w:val="18"/>
        </w:rPr>
      </w:pPr>
    </w:p>
    <w:sectPr w:rsidR="00914D2B" w:rsidRPr="006B0F6D" w:rsidSect="000C1BE2">
      <w:headerReference w:type="even" r:id="rId8"/>
      <w:headerReference w:type="default" r:id="rId9"/>
      <w:footerReference w:type="even" r:id="rId10"/>
      <w:pgSz w:w="11906" w:h="16838"/>
      <w:pgMar w:top="1418" w:right="1134" w:bottom="1418"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FF7" w:rsidRDefault="00000FF7">
      <w:pPr>
        <w:spacing w:after="0" w:line="240" w:lineRule="auto"/>
      </w:pPr>
      <w:r>
        <w:separator/>
      </w:r>
    </w:p>
    <w:p w:rsidR="00000FF7" w:rsidRDefault="00000FF7"/>
  </w:endnote>
  <w:endnote w:type="continuationSeparator" w:id="0">
    <w:p w:rsidR="00000FF7" w:rsidRDefault="00000FF7">
      <w:pPr>
        <w:spacing w:after="0" w:line="240" w:lineRule="auto"/>
      </w:pPr>
      <w:r>
        <w:continuationSeparator/>
      </w:r>
    </w:p>
    <w:p w:rsidR="00000FF7" w:rsidRDefault="00000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Minion Pro">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5C3" w:rsidRDefault="009315C3" w:rsidP="00E461A7">
    <w:pPr>
      <w:pStyle w:val="a8"/>
      <w:jc w:val="left"/>
    </w:pPr>
  </w:p>
  <w:p w:rsidR="009315C3" w:rsidRPr="005C3838" w:rsidRDefault="009315C3" w:rsidP="00AE6238">
    <w:pPr>
      <w:pStyle w:val="a8"/>
      <w:tabs>
        <w:tab w:val="clear" w:pos="4252"/>
        <w:tab w:val="clear" w:pos="8504"/>
        <w:tab w:val="left" w:pos="622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FF7" w:rsidRDefault="00000FF7">
      <w:pPr>
        <w:spacing w:after="0" w:line="240" w:lineRule="auto"/>
      </w:pPr>
      <w:r>
        <w:separator/>
      </w:r>
    </w:p>
    <w:p w:rsidR="00000FF7" w:rsidRDefault="00000FF7"/>
  </w:footnote>
  <w:footnote w:type="continuationSeparator" w:id="0">
    <w:p w:rsidR="00000FF7" w:rsidRDefault="00000FF7">
      <w:pPr>
        <w:spacing w:after="0" w:line="240" w:lineRule="auto"/>
      </w:pPr>
      <w:r>
        <w:continuationSeparator/>
      </w:r>
    </w:p>
    <w:p w:rsidR="00000FF7" w:rsidRDefault="00000F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5C3" w:rsidRPr="00805182" w:rsidRDefault="009315C3" w:rsidP="002E7DBE">
    <w:pPr>
      <w:pStyle w:val="a6"/>
      <w:tabs>
        <w:tab w:val="left" w:pos="44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5C3" w:rsidRPr="00805182" w:rsidRDefault="009315C3" w:rsidP="00DB4C9A">
    <w:pPr>
      <w:pStyle w:val="a6"/>
      <w:tabs>
        <w:tab w:val="clear" w:pos="4252"/>
        <w:tab w:val="clear" w:pos="8504"/>
        <w:tab w:val="left" w:pos="2746"/>
      </w:tabs>
      <w:rPr>
        <w:b/>
        <w:bCs/>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5292"/>
    <w:multiLevelType w:val="multilevel"/>
    <w:tmpl w:val="D92E3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B48B6"/>
    <w:multiLevelType w:val="hybridMultilevel"/>
    <w:tmpl w:val="BD805040"/>
    <w:lvl w:ilvl="0" w:tplc="C6F42F5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9826E2"/>
    <w:multiLevelType w:val="multilevel"/>
    <w:tmpl w:val="D118FB7A"/>
    <w:lvl w:ilvl="0">
      <w:start w:val="1"/>
      <w:numFmt w:val="decimal"/>
      <w:lvlText w:val="%1."/>
      <w:lvlJc w:val="left"/>
      <w:pPr>
        <w:ind w:left="360" w:hanging="360"/>
      </w:pPr>
    </w:lvl>
    <w:lvl w:ilvl="1">
      <w:start w:val="1"/>
      <w:numFmt w:val="decimal"/>
      <w:lvlText w:val="%1.%2."/>
      <w:lvlJc w:val="left"/>
      <w:pPr>
        <w:ind w:left="502" w:hanging="360"/>
      </w:pPr>
      <w:rPr>
        <w:lang w:val="es-ES"/>
      </w:r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 w15:restartNumberingAfterBreak="0">
    <w:nsid w:val="09DB53E6"/>
    <w:multiLevelType w:val="hybridMultilevel"/>
    <w:tmpl w:val="EF007F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786FCB"/>
    <w:multiLevelType w:val="hybridMultilevel"/>
    <w:tmpl w:val="8EBAD918"/>
    <w:lvl w:ilvl="0" w:tplc="A1E44CB0">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937B82"/>
    <w:multiLevelType w:val="hybridMultilevel"/>
    <w:tmpl w:val="C4DA955E"/>
    <w:lvl w:ilvl="0" w:tplc="CE3C920E">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6" w15:restartNumberingAfterBreak="0">
    <w:nsid w:val="207B542C"/>
    <w:multiLevelType w:val="hybridMultilevel"/>
    <w:tmpl w:val="DB9ED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7E0E4F"/>
    <w:multiLevelType w:val="hybridMultilevel"/>
    <w:tmpl w:val="90F800D6"/>
    <w:lvl w:ilvl="0" w:tplc="2DE8712E">
      <w:start w:val="1"/>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923CA4"/>
    <w:multiLevelType w:val="hybridMultilevel"/>
    <w:tmpl w:val="AF9A1AB8"/>
    <w:lvl w:ilvl="0" w:tplc="9D06736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8D5AE1"/>
    <w:multiLevelType w:val="hybridMultilevel"/>
    <w:tmpl w:val="EDF8C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2C85C5D"/>
    <w:multiLevelType w:val="hybridMultilevel"/>
    <w:tmpl w:val="151AF654"/>
    <w:lvl w:ilvl="0" w:tplc="F9BEBA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090146"/>
    <w:multiLevelType w:val="multilevel"/>
    <w:tmpl w:val="156AE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3E7EB1"/>
    <w:multiLevelType w:val="hybridMultilevel"/>
    <w:tmpl w:val="A5901BF8"/>
    <w:lvl w:ilvl="0" w:tplc="74EAC892">
      <w:start w:val="1"/>
      <w:numFmt w:val="upperRoman"/>
      <w:lvlText w:val="(%1)"/>
      <w:lvlJc w:val="left"/>
      <w:pPr>
        <w:ind w:left="1080" w:hanging="72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274949"/>
    <w:multiLevelType w:val="multilevel"/>
    <w:tmpl w:val="89FE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5049AA"/>
    <w:multiLevelType w:val="multilevel"/>
    <w:tmpl w:val="6EBE0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1A3E64"/>
    <w:multiLevelType w:val="hybridMultilevel"/>
    <w:tmpl w:val="6172DA9C"/>
    <w:lvl w:ilvl="0" w:tplc="B716340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A503425"/>
    <w:multiLevelType w:val="hybridMultilevel"/>
    <w:tmpl w:val="F852053C"/>
    <w:lvl w:ilvl="0" w:tplc="B6960FE4">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0A0DA4"/>
    <w:multiLevelType w:val="multilevel"/>
    <w:tmpl w:val="DD406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5826F1"/>
    <w:multiLevelType w:val="hybridMultilevel"/>
    <w:tmpl w:val="4AC03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086068"/>
    <w:multiLevelType w:val="hybridMultilevel"/>
    <w:tmpl w:val="CD04956C"/>
    <w:lvl w:ilvl="0" w:tplc="5EAA0212">
      <w:start w:val="3"/>
      <w:numFmt w:val="bullet"/>
      <w:lvlText w:val="-"/>
      <w:lvlJc w:val="left"/>
      <w:pPr>
        <w:ind w:left="720" w:hanging="360"/>
      </w:pPr>
      <w:rPr>
        <w:rFonts w:ascii="Calibri" w:eastAsiaTheme="minorEastAsia"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72D66D0"/>
    <w:multiLevelType w:val="hybridMultilevel"/>
    <w:tmpl w:val="DC8C6540"/>
    <w:lvl w:ilvl="0" w:tplc="FB96727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A0D42CE"/>
    <w:multiLevelType w:val="multilevel"/>
    <w:tmpl w:val="540C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6A5DF4"/>
    <w:multiLevelType w:val="hybridMultilevel"/>
    <w:tmpl w:val="5D04B846"/>
    <w:lvl w:ilvl="0" w:tplc="FA32E2E2">
      <w:start w:val="1"/>
      <w:numFmt w:val="decimal"/>
      <w:lvlText w:val="%1."/>
      <w:lvlJc w:val="left"/>
      <w:pPr>
        <w:tabs>
          <w:tab w:val="num" w:pos="1778"/>
        </w:tabs>
        <w:ind w:left="1778" w:hanging="360"/>
      </w:pPr>
    </w:lvl>
    <w:lvl w:ilvl="1" w:tplc="A58A5230" w:tentative="1">
      <w:start w:val="1"/>
      <w:numFmt w:val="decimal"/>
      <w:lvlText w:val="%2."/>
      <w:lvlJc w:val="left"/>
      <w:pPr>
        <w:tabs>
          <w:tab w:val="num" w:pos="1440"/>
        </w:tabs>
        <w:ind w:left="1440" w:hanging="360"/>
      </w:pPr>
    </w:lvl>
    <w:lvl w:ilvl="2" w:tplc="6910FDE0" w:tentative="1">
      <w:start w:val="1"/>
      <w:numFmt w:val="decimal"/>
      <w:lvlText w:val="%3."/>
      <w:lvlJc w:val="left"/>
      <w:pPr>
        <w:tabs>
          <w:tab w:val="num" w:pos="2160"/>
        </w:tabs>
        <w:ind w:left="2160" w:hanging="360"/>
      </w:pPr>
    </w:lvl>
    <w:lvl w:ilvl="3" w:tplc="0DE67F30" w:tentative="1">
      <w:start w:val="1"/>
      <w:numFmt w:val="decimal"/>
      <w:lvlText w:val="%4."/>
      <w:lvlJc w:val="left"/>
      <w:pPr>
        <w:tabs>
          <w:tab w:val="num" w:pos="2880"/>
        </w:tabs>
        <w:ind w:left="2880" w:hanging="360"/>
      </w:pPr>
    </w:lvl>
    <w:lvl w:ilvl="4" w:tplc="D60416D8" w:tentative="1">
      <w:start w:val="1"/>
      <w:numFmt w:val="decimal"/>
      <w:lvlText w:val="%5."/>
      <w:lvlJc w:val="left"/>
      <w:pPr>
        <w:tabs>
          <w:tab w:val="num" w:pos="3600"/>
        </w:tabs>
        <w:ind w:left="3600" w:hanging="360"/>
      </w:pPr>
    </w:lvl>
    <w:lvl w:ilvl="5" w:tplc="D09A511A" w:tentative="1">
      <w:start w:val="1"/>
      <w:numFmt w:val="decimal"/>
      <w:lvlText w:val="%6."/>
      <w:lvlJc w:val="left"/>
      <w:pPr>
        <w:tabs>
          <w:tab w:val="num" w:pos="4320"/>
        </w:tabs>
        <w:ind w:left="4320" w:hanging="360"/>
      </w:pPr>
    </w:lvl>
    <w:lvl w:ilvl="6" w:tplc="EAE02FC2" w:tentative="1">
      <w:start w:val="1"/>
      <w:numFmt w:val="decimal"/>
      <w:lvlText w:val="%7."/>
      <w:lvlJc w:val="left"/>
      <w:pPr>
        <w:tabs>
          <w:tab w:val="num" w:pos="5040"/>
        </w:tabs>
        <w:ind w:left="5040" w:hanging="360"/>
      </w:pPr>
    </w:lvl>
    <w:lvl w:ilvl="7" w:tplc="7CF099BC" w:tentative="1">
      <w:start w:val="1"/>
      <w:numFmt w:val="decimal"/>
      <w:lvlText w:val="%8."/>
      <w:lvlJc w:val="left"/>
      <w:pPr>
        <w:tabs>
          <w:tab w:val="num" w:pos="5760"/>
        </w:tabs>
        <w:ind w:left="5760" w:hanging="360"/>
      </w:pPr>
    </w:lvl>
    <w:lvl w:ilvl="8" w:tplc="661CDCB2" w:tentative="1">
      <w:start w:val="1"/>
      <w:numFmt w:val="decimal"/>
      <w:lvlText w:val="%9."/>
      <w:lvlJc w:val="left"/>
      <w:pPr>
        <w:tabs>
          <w:tab w:val="num" w:pos="6480"/>
        </w:tabs>
        <w:ind w:left="6480" w:hanging="360"/>
      </w:pPr>
    </w:lvl>
  </w:abstractNum>
  <w:abstractNum w:abstractNumId="23" w15:restartNumberingAfterBreak="0">
    <w:nsid w:val="6D1500FF"/>
    <w:multiLevelType w:val="multilevel"/>
    <w:tmpl w:val="BAAE2CA6"/>
    <w:lvl w:ilvl="0">
      <w:start w:val="1"/>
      <w:numFmt w:val="decimal"/>
      <w:lvlText w:val="%1."/>
      <w:lvlJc w:val="left"/>
      <w:pPr>
        <w:ind w:left="425" w:hanging="425"/>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139" w:hanging="425"/>
      </w:pPr>
      <w:rPr>
        <w:rFonts w:hint="default"/>
      </w:rPr>
    </w:lvl>
    <w:lvl w:ilvl="3">
      <w:start w:val="1"/>
      <w:numFmt w:val="decimal"/>
      <w:lvlText w:val="%1.%2.%3.%4."/>
      <w:lvlJc w:val="left"/>
      <w:pPr>
        <w:ind w:left="1496" w:hanging="425"/>
      </w:pPr>
      <w:rPr>
        <w:rFonts w:hint="default"/>
      </w:rPr>
    </w:lvl>
    <w:lvl w:ilvl="4">
      <w:start w:val="1"/>
      <w:numFmt w:val="decimal"/>
      <w:lvlText w:val="%1.%2.%3.%4.%5."/>
      <w:lvlJc w:val="left"/>
      <w:pPr>
        <w:ind w:left="1853" w:hanging="425"/>
      </w:pPr>
      <w:rPr>
        <w:rFonts w:hint="default"/>
      </w:rPr>
    </w:lvl>
    <w:lvl w:ilvl="5">
      <w:start w:val="1"/>
      <w:numFmt w:val="decimal"/>
      <w:lvlText w:val="%1.%2.%3.%4.%5.%6."/>
      <w:lvlJc w:val="left"/>
      <w:pPr>
        <w:ind w:left="2210" w:hanging="425"/>
      </w:pPr>
      <w:rPr>
        <w:rFonts w:hint="default"/>
      </w:rPr>
    </w:lvl>
    <w:lvl w:ilvl="6">
      <w:start w:val="1"/>
      <w:numFmt w:val="decimal"/>
      <w:lvlText w:val="%1.%2.%3.%4.%5.%6.%7."/>
      <w:lvlJc w:val="left"/>
      <w:pPr>
        <w:ind w:left="2567" w:hanging="425"/>
      </w:pPr>
      <w:rPr>
        <w:rFonts w:hint="default"/>
      </w:rPr>
    </w:lvl>
    <w:lvl w:ilvl="7">
      <w:start w:val="1"/>
      <w:numFmt w:val="decimal"/>
      <w:lvlText w:val="%1.%2.%3.%4.%5.%6.%7.%8."/>
      <w:lvlJc w:val="left"/>
      <w:pPr>
        <w:ind w:left="2924" w:hanging="425"/>
      </w:pPr>
      <w:rPr>
        <w:rFonts w:hint="default"/>
      </w:rPr>
    </w:lvl>
    <w:lvl w:ilvl="8">
      <w:start w:val="1"/>
      <w:numFmt w:val="decimal"/>
      <w:lvlText w:val="%1.%2.%3.%4.%5.%6.%7.%8.%9."/>
      <w:lvlJc w:val="left"/>
      <w:pPr>
        <w:ind w:left="3281" w:hanging="425"/>
      </w:pPr>
      <w:rPr>
        <w:rFonts w:hint="default"/>
      </w:rPr>
    </w:lvl>
  </w:abstractNum>
  <w:abstractNum w:abstractNumId="24" w15:restartNumberingAfterBreak="0">
    <w:nsid w:val="70D9071B"/>
    <w:multiLevelType w:val="hybridMultilevel"/>
    <w:tmpl w:val="6FDCAEAE"/>
    <w:lvl w:ilvl="0" w:tplc="6E4265BC">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1773900"/>
    <w:multiLevelType w:val="multilevel"/>
    <w:tmpl w:val="C6EE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DC1C8A"/>
    <w:multiLevelType w:val="hybridMultilevel"/>
    <w:tmpl w:val="116C9F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3C37E1"/>
    <w:multiLevelType w:val="multilevel"/>
    <w:tmpl w:val="E2C2C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7763AA"/>
    <w:multiLevelType w:val="hybridMultilevel"/>
    <w:tmpl w:val="C28274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95A4DBD"/>
    <w:multiLevelType w:val="hybridMultilevel"/>
    <w:tmpl w:val="D9589F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1D6D7B"/>
    <w:multiLevelType w:val="hybridMultilevel"/>
    <w:tmpl w:val="EA4E78EE"/>
    <w:lvl w:ilvl="0" w:tplc="C8E455A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4"/>
  </w:num>
  <w:num w:numId="4">
    <w:abstractNumId w:val="22"/>
  </w:num>
  <w:num w:numId="5">
    <w:abstractNumId w:val="15"/>
  </w:num>
  <w:num w:numId="6">
    <w:abstractNumId w:val="20"/>
  </w:num>
  <w:num w:numId="7">
    <w:abstractNumId w:val="23"/>
  </w:num>
  <w:num w:numId="8">
    <w:abstractNumId w:val="12"/>
  </w:num>
  <w:num w:numId="9">
    <w:abstractNumId w:val="29"/>
  </w:num>
  <w:num w:numId="10">
    <w:abstractNumId w:val="5"/>
  </w:num>
  <w:num w:numId="11">
    <w:abstractNumId w:val="4"/>
  </w:num>
  <w:num w:numId="12">
    <w:abstractNumId w:val="1"/>
  </w:num>
  <w:num w:numId="13">
    <w:abstractNumId w:val="7"/>
  </w:num>
  <w:num w:numId="14">
    <w:abstractNumId w:val="17"/>
  </w:num>
  <w:num w:numId="15">
    <w:abstractNumId w:val="27"/>
  </w:num>
  <w:num w:numId="16">
    <w:abstractNumId w:val="13"/>
  </w:num>
  <w:num w:numId="17">
    <w:abstractNumId w:val="11"/>
  </w:num>
  <w:num w:numId="18">
    <w:abstractNumId w:val="21"/>
  </w:num>
  <w:num w:numId="19">
    <w:abstractNumId w:val="10"/>
  </w:num>
  <w:num w:numId="20">
    <w:abstractNumId w:val="0"/>
  </w:num>
  <w:num w:numId="21">
    <w:abstractNumId w:val="14"/>
  </w:num>
  <w:num w:numId="22">
    <w:abstractNumId w:val="16"/>
  </w:num>
  <w:num w:numId="23">
    <w:abstractNumId w:val="19"/>
  </w:num>
  <w:num w:numId="24">
    <w:abstractNumId w:val="25"/>
  </w:num>
  <w:num w:numId="25">
    <w:abstractNumId w:val="8"/>
  </w:num>
  <w:num w:numId="26">
    <w:abstractNumId w:val="3"/>
  </w:num>
  <w:num w:numId="27">
    <w:abstractNumId w:val="26"/>
  </w:num>
  <w:num w:numId="28">
    <w:abstractNumId w:val="30"/>
  </w:num>
  <w:num w:numId="29">
    <w:abstractNumId w:val="18"/>
  </w:num>
  <w:num w:numId="30">
    <w:abstractNumId w:val="6"/>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bordersDoNotSurroundHeader/>
  <w:bordersDoNotSurroundFooter/>
  <w:hideSpellingErrors/>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n-GB" w:vendorID="64" w:dllVersion="6" w:nlCheck="1" w:checkStyle="0"/>
  <w:activeWritingStyle w:appName="MSWord" w:lang="fr-BE"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751DC"/>
    <w:rsid w:val="00000ACA"/>
    <w:rsid w:val="00000FF7"/>
    <w:rsid w:val="00001576"/>
    <w:rsid w:val="000034F6"/>
    <w:rsid w:val="00004303"/>
    <w:rsid w:val="00004310"/>
    <w:rsid w:val="00005384"/>
    <w:rsid w:val="00006491"/>
    <w:rsid w:val="0000649C"/>
    <w:rsid w:val="00006C98"/>
    <w:rsid w:val="00010BD5"/>
    <w:rsid w:val="00010CD9"/>
    <w:rsid w:val="000111D3"/>
    <w:rsid w:val="000113DC"/>
    <w:rsid w:val="00011AB4"/>
    <w:rsid w:val="0001388E"/>
    <w:rsid w:val="00014A73"/>
    <w:rsid w:val="00014C8F"/>
    <w:rsid w:val="00015DEA"/>
    <w:rsid w:val="00015DEF"/>
    <w:rsid w:val="000164BC"/>
    <w:rsid w:val="00017357"/>
    <w:rsid w:val="000204F8"/>
    <w:rsid w:val="000209BC"/>
    <w:rsid w:val="00020E67"/>
    <w:rsid w:val="00022697"/>
    <w:rsid w:val="000226E8"/>
    <w:rsid w:val="00022DCD"/>
    <w:rsid w:val="00023578"/>
    <w:rsid w:val="0002393C"/>
    <w:rsid w:val="00023F17"/>
    <w:rsid w:val="0002411E"/>
    <w:rsid w:val="000249D7"/>
    <w:rsid w:val="00024ADB"/>
    <w:rsid w:val="0002589C"/>
    <w:rsid w:val="00025DAA"/>
    <w:rsid w:val="00026856"/>
    <w:rsid w:val="00030244"/>
    <w:rsid w:val="00030AB2"/>
    <w:rsid w:val="000315C4"/>
    <w:rsid w:val="00031C03"/>
    <w:rsid w:val="00032DF3"/>
    <w:rsid w:val="00033309"/>
    <w:rsid w:val="00034236"/>
    <w:rsid w:val="0003498E"/>
    <w:rsid w:val="00036168"/>
    <w:rsid w:val="000375D1"/>
    <w:rsid w:val="000406AD"/>
    <w:rsid w:val="00040BF5"/>
    <w:rsid w:val="000415A2"/>
    <w:rsid w:val="000422B1"/>
    <w:rsid w:val="0004232E"/>
    <w:rsid w:val="0004448C"/>
    <w:rsid w:val="00044B17"/>
    <w:rsid w:val="000461C9"/>
    <w:rsid w:val="000462FA"/>
    <w:rsid w:val="000467EE"/>
    <w:rsid w:val="00047036"/>
    <w:rsid w:val="00051B4F"/>
    <w:rsid w:val="00051EAE"/>
    <w:rsid w:val="000525DA"/>
    <w:rsid w:val="00052D06"/>
    <w:rsid w:val="00054D61"/>
    <w:rsid w:val="00054F30"/>
    <w:rsid w:val="00055E05"/>
    <w:rsid w:val="000572DD"/>
    <w:rsid w:val="000611E1"/>
    <w:rsid w:val="000624B0"/>
    <w:rsid w:val="00066F4C"/>
    <w:rsid w:val="000671F5"/>
    <w:rsid w:val="00067E86"/>
    <w:rsid w:val="000710A2"/>
    <w:rsid w:val="00072F39"/>
    <w:rsid w:val="00073555"/>
    <w:rsid w:val="00073D31"/>
    <w:rsid w:val="0007416F"/>
    <w:rsid w:val="000761FC"/>
    <w:rsid w:val="00076DD0"/>
    <w:rsid w:val="00077F6C"/>
    <w:rsid w:val="00080838"/>
    <w:rsid w:val="00080894"/>
    <w:rsid w:val="00080E10"/>
    <w:rsid w:val="00080E9A"/>
    <w:rsid w:val="00081A8E"/>
    <w:rsid w:val="0008288C"/>
    <w:rsid w:val="00082DFD"/>
    <w:rsid w:val="00085292"/>
    <w:rsid w:val="000853C4"/>
    <w:rsid w:val="00085AEE"/>
    <w:rsid w:val="000865D9"/>
    <w:rsid w:val="00087E87"/>
    <w:rsid w:val="0009298D"/>
    <w:rsid w:val="00095B95"/>
    <w:rsid w:val="00095C7F"/>
    <w:rsid w:val="00096006"/>
    <w:rsid w:val="000964BD"/>
    <w:rsid w:val="00096543"/>
    <w:rsid w:val="00096A93"/>
    <w:rsid w:val="00096FB6"/>
    <w:rsid w:val="000A08B0"/>
    <w:rsid w:val="000A0D61"/>
    <w:rsid w:val="000A161F"/>
    <w:rsid w:val="000A22B0"/>
    <w:rsid w:val="000A2F5B"/>
    <w:rsid w:val="000A30FA"/>
    <w:rsid w:val="000A4716"/>
    <w:rsid w:val="000A6EFB"/>
    <w:rsid w:val="000A7411"/>
    <w:rsid w:val="000B1811"/>
    <w:rsid w:val="000B1A5D"/>
    <w:rsid w:val="000B1D35"/>
    <w:rsid w:val="000B2975"/>
    <w:rsid w:val="000B3504"/>
    <w:rsid w:val="000B35AF"/>
    <w:rsid w:val="000B3F33"/>
    <w:rsid w:val="000B4325"/>
    <w:rsid w:val="000B4A9D"/>
    <w:rsid w:val="000B568E"/>
    <w:rsid w:val="000B7312"/>
    <w:rsid w:val="000C0BD8"/>
    <w:rsid w:val="000C1BE2"/>
    <w:rsid w:val="000C2C24"/>
    <w:rsid w:val="000C46AA"/>
    <w:rsid w:val="000C48CC"/>
    <w:rsid w:val="000C5EB7"/>
    <w:rsid w:val="000C5F64"/>
    <w:rsid w:val="000C6433"/>
    <w:rsid w:val="000C77E5"/>
    <w:rsid w:val="000D012F"/>
    <w:rsid w:val="000D3BB1"/>
    <w:rsid w:val="000D4185"/>
    <w:rsid w:val="000D47D3"/>
    <w:rsid w:val="000D519D"/>
    <w:rsid w:val="000D5DE8"/>
    <w:rsid w:val="000D6A3B"/>
    <w:rsid w:val="000D6A89"/>
    <w:rsid w:val="000D7139"/>
    <w:rsid w:val="000E0052"/>
    <w:rsid w:val="000E0288"/>
    <w:rsid w:val="000E0A14"/>
    <w:rsid w:val="000E3FDF"/>
    <w:rsid w:val="000E69DB"/>
    <w:rsid w:val="000E71F5"/>
    <w:rsid w:val="000E77B5"/>
    <w:rsid w:val="000F1C32"/>
    <w:rsid w:val="000F2A1B"/>
    <w:rsid w:val="000F300A"/>
    <w:rsid w:val="000F3664"/>
    <w:rsid w:val="000F3E1D"/>
    <w:rsid w:val="000F3FFB"/>
    <w:rsid w:val="000F42B7"/>
    <w:rsid w:val="000F6DDC"/>
    <w:rsid w:val="000F71C7"/>
    <w:rsid w:val="0010104D"/>
    <w:rsid w:val="00101ECB"/>
    <w:rsid w:val="0010224D"/>
    <w:rsid w:val="001022D5"/>
    <w:rsid w:val="00104E52"/>
    <w:rsid w:val="00105906"/>
    <w:rsid w:val="00106A26"/>
    <w:rsid w:val="00107017"/>
    <w:rsid w:val="00107D97"/>
    <w:rsid w:val="00111281"/>
    <w:rsid w:val="001112E2"/>
    <w:rsid w:val="00111A40"/>
    <w:rsid w:val="00112B8B"/>
    <w:rsid w:val="00116842"/>
    <w:rsid w:val="00116A18"/>
    <w:rsid w:val="00117131"/>
    <w:rsid w:val="00120F89"/>
    <w:rsid w:val="001219AA"/>
    <w:rsid w:val="0012215E"/>
    <w:rsid w:val="00122435"/>
    <w:rsid w:val="00122F59"/>
    <w:rsid w:val="00123BF7"/>
    <w:rsid w:val="001259CE"/>
    <w:rsid w:val="00125AD4"/>
    <w:rsid w:val="001260A1"/>
    <w:rsid w:val="0013353B"/>
    <w:rsid w:val="001339E6"/>
    <w:rsid w:val="0013470B"/>
    <w:rsid w:val="00134947"/>
    <w:rsid w:val="0013531A"/>
    <w:rsid w:val="001364B6"/>
    <w:rsid w:val="0013689B"/>
    <w:rsid w:val="00136E65"/>
    <w:rsid w:val="001406B9"/>
    <w:rsid w:val="0014274E"/>
    <w:rsid w:val="001441B5"/>
    <w:rsid w:val="00144A7E"/>
    <w:rsid w:val="0014582F"/>
    <w:rsid w:val="00146178"/>
    <w:rsid w:val="001512A4"/>
    <w:rsid w:val="00151327"/>
    <w:rsid w:val="00153F79"/>
    <w:rsid w:val="0015453C"/>
    <w:rsid w:val="001602F3"/>
    <w:rsid w:val="00160457"/>
    <w:rsid w:val="0016222C"/>
    <w:rsid w:val="001639DD"/>
    <w:rsid w:val="00163B1E"/>
    <w:rsid w:val="00164400"/>
    <w:rsid w:val="001648A6"/>
    <w:rsid w:val="00166297"/>
    <w:rsid w:val="001702A4"/>
    <w:rsid w:val="0017079E"/>
    <w:rsid w:val="00170B16"/>
    <w:rsid w:val="00171645"/>
    <w:rsid w:val="00171FE4"/>
    <w:rsid w:val="00172C5B"/>
    <w:rsid w:val="00172D77"/>
    <w:rsid w:val="001745A8"/>
    <w:rsid w:val="001754E6"/>
    <w:rsid w:val="00175ECF"/>
    <w:rsid w:val="00177D85"/>
    <w:rsid w:val="00180871"/>
    <w:rsid w:val="00182570"/>
    <w:rsid w:val="001829ED"/>
    <w:rsid w:val="00182E92"/>
    <w:rsid w:val="00183984"/>
    <w:rsid w:val="00183E53"/>
    <w:rsid w:val="00185DF1"/>
    <w:rsid w:val="001879B1"/>
    <w:rsid w:val="001901C4"/>
    <w:rsid w:val="00191A31"/>
    <w:rsid w:val="00193B28"/>
    <w:rsid w:val="00193EF5"/>
    <w:rsid w:val="00196945"/>
    <w:rsid w:val="00196950"/>
    <w:rsid w:val="00196D5A"/>
    <w:rsid w:val="001A1352"/>
    <w:rsid w:val="001A1A6B"/>
    <w:rsid w:val="001A21DA"/>
    <w:rsid w:val="001A2AC6"/>
    <w:rsid w:val="001A3D26"/>
    <w:rsid w:val="001A4B5C"/>
    <w:rsid w:val="001A65BC"/>
    <w:rsid w:val="001A699B"/>
    <w:rsid w:val="001A6DA3"/>
    <w:rsid w:val="001A7885"/>
    <w:rsid w:val="001B0137"/>
    <w:rsid w:val="001B0162"/>
    <w:rsid w:val="001B03AB"/>
    <w:rsid w:val="001B05FE"/>
    <w:rsid w:val="001B095B"/>
    <w:rsid w:val="001B09A8"/>
    <w:rsid w:val="001B1576"/>
    <w:rsid w:val="001B17C9"/>
    <w:rsid w:val="001B1B98"/>
    <w:rsid w:val="001B304C"/>
    <w:rsid w:val="001B67C8"/>
    <w:rsid w:val="001B6FB2"/>
    <w:rsid w:val="001C1CE5"/>
    <w:rsid w:val="001C3DF3"/>
    <w:rsid w:val="001C593B"/>
    <w:rsid w:val="001D1124"/>
    <w:rsid w:val="001D143C"/>
    <w:rsid w:val="001D1B21"/>
    <w:rsid w:val="001D1E9E"/>
    <w:rsid w:val="001D2A10"/>
    <w:rsid w:val="001D33A0"/>
    <w:rsid w:val="001D36CC"/>
    <w:rsid w:val="001D558B"/>
    <w:rsid w:val="001D5F0F"/>
    <w:rsid w:val="001D5F8A"/>
    <w:rsid w:val="001D6AB5"/>
    <w:rsid w:val="001D746D"/>
    <w:rsid w:val="001D79DE"/>
    <w:rsid w:val="001D7E93"/>
    <w:rsid w:val="001E0796"/>
    <w:rsid w:val="001E2430"/>
    <w:rsid w:val="001E2E57"/>
    <w:rsid w:val="001E2F53"/>
    <w:rsid w:val="001E3339"/>
    <w:rsid w:val="001E3A59"/>
    <w:rsid w:val="001E4C36"/>
    <w:rsid w:val="001E5167"/>
    <w:rsid w:val="001E6B8C"/>
    <w:rsid w:val="001F03A8"/>
    <w:rsid w:val="001F1AF1"/>
    <w:rsid w:val="001F2D53"/>
    <w:rsid w:val="001F2E6A"/>
    <w:rsid w:val="001F39A9"/>
    <w:rsid w:val="001F400B"/>
    <w:rsid w:val="001F4A01"/>
    <w:rsid w:val="001F50ED"/>
    <w:rsid w:val="001F5A81"/>
    <w:rsid w:val="001F68DF"/>
    <w:rsid w:val="001F69EF"/>
    <w:rsid w:val="001F74D2"/>
    <w:rsid w:val="001F7890"/>
    <w:rsid w:val="002000A0"/>
    <w:rsid w:val="00200356"/>
    <w:rsid w:val="00200628"/>
    <w:rsid w:val="002008C1"/>
    <w:rsid w:val="00200C3B"/>
    <w:rsid w:val="00202036"/>
    <w:rsid w:val="00202147"/>
    <w:rsid w:val="0020294A"/>
    <w:rsid w:val="00203284"/>
    <w:rsid w:val="00203661"/>
    <w:rsid w:val="0020391E"/>
    <w:rsid w:val="00205B1E"/>
    <w:rsid w:val="002060FC"/>
    <w:rsid w:val="0020610E"/>
    <w:rsid w:val="00206D31"/>
    <w:rsid w:val="00207291"/>
    <w:rsid w:val="00211223"/>
    <w:rsid w:val="0021150E"/>
    <w:rsid w:val="0021166B"/>
    <w:rsid w:val="002126F2"/>
    <w:rsid w:val="0021412B"/>
    <w:rsid w:val="0021434C"/>
    <w:rsid w:val="00214B57"/>
    <w:rsid w:val="00215B5D"/>
    <w:rsid w:val="00216278"/>
    <w:rsid w:val="002163B4"/>
    <w:rsid w:val="002248AA"/>
    <w:rsid w:val="002254C9"/>
    <w:rsid w:val="00230F96"/>
    <w:rsid w:val="00234938"/>
    <w:rsid w:val="00234A94"/>
    <w:rsid w:val="0023674F"/>
    <w:rsid w:val="00237977"/>
    <w:rsid w:val="002414DC"/>
    <w:rsid w:val="002416CC"/>
    <w:rsid w:val="00241A1C"/>
    <w:rsid w:val="00242E9F"/>
    <w:rsid w:val="00243696"/>
    <w:rsid w:val="00246FF4"/>
    <w:rsid w:val="002475BD"/>
    <w:rsid w:val="00247D8D"/>
    <w:rsid w:val="002502DD"/>
    <w:rsid w:val="002505AF"/>
    <w:rsid w:val="00250978"/>
    <w:rsid w:val="002511B8"/>
    <w:rsid w:val="00251CAB"/>
    <w:rsid w:val="00255F8B"/>
    <w:rsid w:val="00257848"/>
    <w:rsid w:val="00260170"/>
    <w:rsid w:val="002614B3"/>
    <w:rsid w:val="002635A1"/>
    <w:rsid w:val="00266B40"/>
    <w:rsid w:val="00266EA7"/>
    <w:rsid w:val="00267BBA"/>
    <w:rsid w:val="002707F2"/>
    <w:rsid w:val="0027192D"/>
    <w:rsid w:val="00271DAE"/>
    <w:rsid w:val="00272C7E"/>
    <w:rsid w:val="00272E2E"/>
    <w:rsid w:val="002734A4"/>
    <w:rsid w:val="002740D6"/>
    <w:rsid w:val="00274E2F"/>
    <w:rsid w:val="00275667"/>
    <w:rsid w:val="00275C57"/>
    <w:rsid w:val="00275E64"/>
    <w:rsid w:val="00276267"/>
    <w:rsid w:val="002762BE"/>
    <w:rsid w:val="00276D72"/>
    <w:rsid w:val="00277DE0"/>
    <w:rsid w:val="00277E33"/>
    <w:rsid w:val="002803DE"/>
    <w:rsid w:val="0028042A"/>
    <w:rsid w:val="00280917"/>
    <w:rsid w:val="002924E4"/>
    <w:rsid w:val="002929D1"/>
    <w:rsid w:val="00294418"/>
    <w:rsid w:val="002972E5"/>
    <w:rsid w:val="002A1476"/>
    <w:rsid w:val="002A195B"/>
    <w:rsid w:val="002A1F79"/>
    <w:rsid w:val="002A35E5"/>
    <w:rsid w:val="002A47DB"/>
    <w:rsid w:val="002A656E"/>
    <w:rsid w:val="002A7575"/>
    <w:rsid w:val="002B00F5"/>
    <w:rsid w:val="002B034B"/>
    <w:rsid w:val="002B0525"/>
    <w:rsid w:val="002B0DA2"/>
    <w:rsid w:val="002B4FD4"/>
    <w:rsid w:val="002B6516"/>
    <w:rsid w:val="002C079E"/>
    <w:rsid w:val="002C08DA"/>
    <w:rsid w:val="002C0B6A"/>
    <w:rsid w:val="002C0DC2"/>
    <w:rsid w:val="002C4318"/>
    <w:rsid w:val="002C45E6"/>
    <w:rsid w:val="002C5206"/>
    <w:rsid w:val="002C5B66"/>
    <w:rsid w:val="002C68B1"/>
    <w:rsid w:val="002C7851"/>
    <w:rsid w:val="002D032C"/>
    <w:rsid w:val="002D0708"/>
    <w:rsid w:val="002D0DE7"/>
    <w:rsid w:val="002D1427"/>
    <w:rsid w:val="002D1C5F"/>
    <w:rsid w:val="002D23C2"/>
    <w:rsid w:val="002D5B84"/>
    <w:rsid w:val="002D5C71"/>
    <w:rsid w:val="002D6443"/>
    <w:rsid w:val="002D6C51"/>
    <w:rsid w:val="002E0773"/>
    <w:rsid w:val="002E09C3"/>
    <w:rsid w:val="002E354E"/>
    <w:rsid w:val="002E3950"/>
    <w:rsid w:val="002E437A"/>
    <w:rsid w:val="002E6312"/>
    <w:rsid w:val="002E69E6"/>
    <w:rsid w:val="002E6F82"/>
    <w:rsid w:val="002E7DBE"/>
    <w:rsid w:val="002F26C5"/>
    <w:rsid w:val="002F3657"/>
    <w:rsid w:val="002F412E"/>
    <w:rsid w:val="002F44CF"/>
    <w:rsid w:val="002F6289"/>
    <w:rsid w:val="002F6479"/>
    <w:rsid w:val="002F6B06"/>
    <w:rsid w:val="002F77CA"/>
    <w:rsid w:val="0030073E"/>
    <w:rsid w:val="0030204A"/>
    <w:rsid w:val="00302E70"/>
    <w:rsid w:val="00303058"/>
    <w:rsid w:val="00303FE4"/>
    <w:rsid w:val="00304E5E"/>
    <w:rsid w:val="00304F05"/>
    <w:rsid w:val="00304F39"/>
    <w:rsid w:val="0030726C"/>
    <w:rsid w:val="00307C66"/>
    <w:rsid w:val="003110EB"/>
    <w:rsid w:val="003116E1"/>
    <w:rsid w:val="003123BE"/>
    <w:rsid w:val="003124F2"/>
    <w:rsid w:val="0031432A"/>
    <w:rsid w:val="00314E9C"/>
    <w:rsid w:val="003150BF"/>
    <w:rsid w:val="00315D07"/>
    <w:rsid w:val="0031632B"/>
    <w:rsid w:val="00316433"/>
    <w:rsid w:val="00316532"/>
    <w:rsid w:val="0031714E"/>
    <w:rsid w:val="003178A7"/>
    <w:rsid w:val="00320164"/>
    <w:rsid w:val="0032151D"/>
    <w:rsid w:val="003217C3"/>
    <w:rsid w:val="003229C4"/>
    <w:rsid w:val="00323760"/>
    <w:rsid w:val="00323E07"/>
    <w:rsid w:val="003264D1"/>
    <w:rsid w:val="0033138E"/>
    <w:rsid w:val="00331D53"/>
    <w:rsid w:val="0033205F"/>
    <w:rsid w:val="00332EB3"/>
    <w:rsid w:val="00333095"/>
    <w:rsid w:val="00333519"/>
    <w:rsid w:val="00333FF8"/>
    <w:rsid w:val="003349FD"/>
    <w:rsid w:val="00340019"/>
    <w:rsid w:val="003403E5"/>
    <w:rsid w:val="003424FE"/>
    <w:rsid w:val="00343EDE"/>
    <w:rsid w:val="00343F8B"/>
    <w:rsid w:val="0034400D"/>
    <w:rsid w:val="00344190"/>
    <w:rsid w:val="00345011"/>
    <w:rsid w:val="003458F8"/>
    <w:rsid w:val="00345A8E"/>
    <w:rsid w:val="0034610E"/>
    <w:rsid w:val="003463AB"/>
    <w:rsid w:val="00350D87"/>
    <w:rsid w:val="003519F0"/>
    <w:rsid w:val="0035264C"/>
    <w:rsid w:val="00354EC7"/>
    <w:rsid w:val="0035504B"/>
    <w:rsid w:val="00355C47"/>
    <w:rsid w:val="003560EE"/>
    <w:rsid w:val="0035707F"/>
    <w:rsid w:val="00360639"/>
    <w:rsid w:val="00360721"/>
    <w:rsid w:val="0036316A"/>
    <w:rsid w:val="00363850"/>
    <w:rsid w:val="00370F75"/>
    <w:rsid w:val="00371B6D"/>
    <w:rsid w:val="00372B10"/>
    <w:rsid w:val="003731FE"/>
    <w:rsid w:val="0037352D"/>
    <w:rsid w:val="003748EB"/>
    <w:rsid w:val="00375309"/>
    <w:rsid w:val="003759DB"/>
    <w:rsid w:val="003829BF"/>
    <w:rsid w:val="00383B4D"/>
    <w:rsid w:val="003849A1"/>
    <w:rsid w:val="00385532"/>
    <w:rsid w:val="00385B67"/>
    <w:rsid w:val="00385B88"/>
    <w:rsid w:val="00386849"/>
    <w:rsid w:val="00386FE1"/>
    <w:rsid w:val="00387EC9"/>
    <w:rsid w:val="003915E1"/>
    <w:rsid w:val="003918DE"/>
    <w:rsid w:val="00391912"/>
    <w:rsid w:val="00392267"/>
    <w:rsid w:val="00392AA4"/>
    <w:rsid w:val="003934B6"/>
    <w:rsid w:val="00393AEE"/>
    <w:rsid w:val="0039477A"/>
    <w:rsid w:val="00395AF5"/>
    <w:rsid w:val="00396482"/>
    <w:rsid w:val="00396546"/>
    <w:rsid w:val="00396B79"/>
    <w:rsid w:val="00397742"/>
    <w:rsid w:val="003A0B2D"/>
    <w:rsid w:val="003A0CAC"/>
    <w:rsid w:val="003A329A"/>
    <w:rsid w:val="003A41C6"/>
    <w:rsid w:val="003A5FD5"/>
    <w:rsid w:val="003A6398"/>
    <w:rsid w:val="003B1115"/>
    <w:rsid w:val="003B122E"/>
    <w:rsid w:val="003B132A"/>
    <w:rsid w:val="003B2E4A"/>
    <w:rsid w:val="003B43CE"/>
    <w:rsid w:val="003B46D7"/>
    <w:rsid w:val="003B77E5"/>
    <w:rsid w:val="003C1769"/>
    <w:rsid w:val="003C2324"/>
    <w:rsid w:val="003C23E0"/>
    <w:rsid w:val="003C2974"/>
    <w:rsid w:val="003C2ADA"/>
    <w:rsid w:val="003C37C2"/>
    <w:rsid w:val="003C5BB8"/>
    <w:rsid w:val="003C67A8"/>
    <w:rsid w:val="003C7D3A"/>
    <w:rsid w:val="003C7E1E"/>
    <w:rsid w:val="003D13E9"/>
    <w:rsid w:val="003D31D7"/>
    <w:rsid w:val="003D3D63"/>
    <w:rsid w:val="003D48F8"/>
    <w:rsid w:val="003D4D9F"/>
    <w:rsid w:val="003D4DCE"/>
    <w:rsid w:val="003D5226"/>
    <w:rsid w:val="003D5FDF"/>
    <w:rsid w:val="003D6209"/>
    <w:rsid w:val="003D6471"/>
    <w:rsid w:val="003D6697"/>
    <w:rsid w:val="003D77AF"/>
    <w:rsid w:val="003E1D80"/>
    <w:rsid w:val="003E2215"/>
    <w:rsid w:val="003E674B"/>
    <w:rsid w:val="003E7D2F"/>
    <w:rsid w:val="003E7FF9"/>
    <w:rsid w:val="003F0391"/>
    <w:rsid w:val="003F1CEA"/>
    <w:rsid w:val="003F2BAB"/>
    <w:rsid w:val="003F3698"/>
    <w:rsid w:val="003F3C1C"/>
    <w:rsid w:val="003F474E"/>
    <w:rsid w:val="003F4872"/>
    <w:rsid w:val="003F4F96"/>
    <w:rsid w:val="003F4FD3"/>
    <w:rsid w:val="003F5282"/>
    <w:rsid w:val="003F5E8B"/>
    <w:rsid w:val="003F77BB"/>
    <w:rsid w:val="004028F3"/>
    <w:rsid w:val="00404563"/>
    <w:rsid w:val="00407ACE"/>
    <w:rsid w:val="00410822"/>
    <w:rsid w:val="0041082F"/>
    <w:rsid w:val="00410F0D"/>
    <w:rsid w:val="00411B52"/>
    <w:rsid w:val="00413AAA"/>
    <w:rsid w:val="00414375"/>
    <w:rsid w:val="00414433"/>
    <w:rsid w:val="0041494A"/>
    <w:rsid w:val="0041786D"/>
    <w:rsid w:val="00417BAD"/>
    <w:rsid w:val="00417CD2"/>
    <w:rsid w:val="0042004D"/>
    <w:rsid w:val="00420866"/>
    <w:rsid w:val="00421F00"/>
    <w:rsid w:val="00422EBE"/>
    <w:rsid w:val="00423355"/>
    <w:rsid w:val="004233E2"/>
    <w:rsid w:val="00424CAE"/>
    <w:rsid w:val="00426397"/>
    <w:rsid w:val="004268E7"/>
    <w:rsid w:val="00426D85"/>
    <w:rsid w:val="00426F25"/>
    <w:rsid w:val="00427CDE"/>
    <w:rsid w:val="004308E9"/>
    <w:rsid w:val="004326C8"/>
    <w:rsid w:val="00432CAF"/>
    <w:rsid w:val="004333A2"/>
    <w:rsid w:val="004338F3"/>
    <w:rsid w:val="00433BB4"/>
    <w:rsid w:val="00437CD5"/>
    <w:rsid w:val="00440AEB"/>
    <w:rsid w:val="00441DD5"/>
    <w:rsid w:val="00443B6B"/>
    <w:rsid w:val="00445C30"/>
    <w:rsid w:val="00447F54"/>
    <w:rsid w:val="00450D7D"/>
    <w:rsid w:val="0045223E"/>
    <w:rsid w:val="004523ED"/>
    <w:rsid w:val="004529DB"/>
    <w:rsid w:val="00453720"/>
    <w:rsid w:val="004544F1"/>
    <w:rsid w:val="0045560B"/>
    <w:rsid w:val="0045576D"/>
    <w:rsid w:val="00456B07"/>
    <w:rsid w:val="00457527"/>
    <w:rsid w:val="00457A7D"/>
    <w:rsid w:val="004607EF"/>
    <w:rsid w:val="004628C6"/>
    <w:rsid w:val="00462BEA"/>
    <w:rsid w:val="00463338"/>
    <w:rsid w:val="004633CB"/>
    <w:rsid w:val="004672C5"/>
    <w:rsid w:val="00467FC6"/>
    <w:rsid w:val="00470357"/>
    <w:rsid w:val="0047131B"/>
    <w:rsid w:val="004731B3"/>
    <w:rsid w:val="00475FE8"/>
    <w:rsid w:val="004766DF"/>
    <w:rsid w:val="0047687C"/>
    <w:rsid w:val="00477E59"/>
    <w:rsid w:val="00480FA6"/>
    <w:rsid w:val="0048128A"/>
    <w:rsid w:val="0048230B"/>
    <w:rsid w:val="00482945"/>
    <w:rsid w:val="00482AD6"/>
    <w:rsid w:val="004833E8"/>
    <w:rsid w:val="004841F7"/>
    <w:rsid w:val="00484443"/>
    <w:rsid w:val="00484F7A"/>
    <w:rsid w:val="0048590C"/>
    <w:rsid w:val="004864C5"/>
    <w:rsid w:val="00486E3D"/>
    <w:rsid w:val="00487E22"/>
    <w:rsid w:val="00490654"/>
    <w:rsid w:val="00490C1A"/>
    <w:rsid w:val="004917D4"/>
    <w:rsid w:val="0049225A"/>
    <w:rsid w:val="0049284C"/>
    <w:rsid w:val="00492B86"/>
    <w:rsid w:val="00496968"/>
    <w:rsid w:val="004A2896"/>
    <w:rsid w:val="004A6195"/>
    <w:rsid w:val="004B0B94"/>
    <w:rsid w:val="004B112C"/>
    <w:rsid w:val="004B12E9"/>
    <w:rsid w:val="004B2187"/>
    <w:rsid w:val="004B232C"/>
    <w:rsid w:val="004B3096"/>
    <w:rsid w:val="004B4ABF"/>
    <w:rsid w:val="004B5A00"/>
    <w:rsid w:val="004C0587"/>
    <w:rsid w:val="004C074A"/>
    <w:rsid w:val="004C1622"/>
    <w:rsid w:val="004C2655"/>
    <w:rsid w:val="004C26B9"/>
    <w:rsid w:val="004C2AFA"/>
    <w:rsid w:val="004C6E3D"/>
    <w:rsid w:val="004C748E"/>
    <w:rsid w:val="004C763A"/>
    <w:rsid w:val="004C763F"/>
    <w:rsid w:val="004C7FC3"/>
    <w:rsid w:val="004D065E"/>
    <w:rsid w:val="004D06C3"/>
    <w:rsid w:val="004D1C88"/>
    <w:rsid w:val="004D202C"/>
    <w:rsid w:val="004D33B8"/>
    <w:rsid w:val="004D3A9B"/>
    <w:rsid w:val="004D5E92"/>
    <w:rsid w:val="004D72D0"/>
    <w:rsid w:val="004E0FD4"/>
    <w:rsid w:val="004E228C"/>
    <w:rsid w:val="004E24C8"/>
    <w:rsid w:val="004E29A0"/>
    <w:rsid w:val="004E2E05"/>
    <w:rsid w:val="004E3637"/>
    <w:rsid w:val="004E39C5"/>
    <w:rsid w:val="004E50A8"/>
    <w:rsid w:val="004E54FA"/>
    <w:rsid w:val="004E60E6"/>
    <w:rsid w:val="004E6637"/>
    <w:rsid w:val="004E7F29"/>
    <w:rsid w:val="004F1F90"/>
    <w:rsid w:val="004F3766"/>
    <w:rsid w:val="004F44CD"/>
    <w:rsid w:val="004F4C17"/>
    <w:rsid w:val="004F4D26"/>
    <w:rsid w:val="004F541D"/>
    <w:rsid w:val="004F5426"/>
    <w:rsid w:val="005004C6"/>
    <w:rsid w:val="005007B1"/>
    <w:rsid w:val="00503BF2"/>
    <w:rsid w:val="005045BF"/>
    <w:rsid w:val="005064C9"/>
    <w:rsid w:val="00506859"/>
    <w:rsid w:val="00506DB4"/>
    <w:rsid w:val="0050743B"/>
    <w:rsid w:val="00516CB3"/>
    <w:rsid w:val="00516E3A"/>
    <w:rsid w:val="00517B9A"/>
    <w:rsid w:val="00517C5F"/>
    <w:rsid w:val="00520840"/>
    <w:rsid w:val="00521989"/>
    <w:rsid w:val="005222B2"/>
    <w:rsid w:val="00522908"/>
    <w:rsid w:val="00522D54"/>
    <w:rsid w:val="005238C5"/>
    <w:rsid w:val="00524833"/>
    <w:rsid w:val="00525A39"/>
    <w:rsid w:val="005262E5"/>
    <w:rsid w:val="00526409"/>
    <w:rsid w:val="00530582"/>
    <w:rsid w:val="00530616"/>
    <w:rsid w:val="00530DE8"/>
    <w:rsid w:val="00533106"/>
    <w:rsid w:val="0053571A"/>
    <w:rsid w:val="00535E7D"/>
    <w:rsid w:val="005372C8"/>
    <w:rsid w:val="00537E6F"/>
    <w:rsid w:val="0054279E"/>
    <w:rsid w:val="0054324D"/>
    <w:rsid w:val="00543B6E"/>
    <w:rsid w:val="005457FF"/>
    <w:rsid w:val="00551AE9"/>
    <w:rsid w:val="00551DF7"/>
    <w:rsid w:val="00551E12"/>
    <w:rsid w:val="00552337"/>
    <w:rsid w:val="00553AC0"/>
    <w:rsid w:val="00553BB7"/>
    <w:rsid w:val="00555390"/>
    <w:rsid w:val="005566CC"/>
    <w:rsid w:val="00557204"/>
    <w:rsid w:val="00561013"/>
    <w:rsid w:val="005617A8"/>
    <w:rsid w:val="00565102"/>
    <w:rsid w:val="00565588"/>
    <w:rsid w:val="00565858"/>
    <w:rsid w:val="00565EB9"/>
    <w:rsid w:val="0057000B"/>
    <w:rsid w:val="005702B5"/>
    <w:rsid w:val="00570A63"/>
    <w:rsid w:val="00570C49"/>
    <w:rsid w:val="00571A67"/>
    <w:rsid w:val="005725C8"/>
    <w:rsid w:val="00573B2A"/>
    <w:rsid w:val="00574176"/>
    <w:rsid w:val="00575203"/>
    <w:rsid w:val="00575A5A"/>
    <w:rsid w:val="005816A3"/>
    <w:rsid w:val="0058226B"/>
    <w:rsid w:val="0058255F"/>
    <w:rsid w:val="00583377"/>
    <w:rsid w:val="005849B0"/>
    <w:rsid w:val="00584E1F"/>
    <w:rsid w:val="0058578E"/>
    <w:rsid w:val="00585D4A"/>
    <w:rsid w:val="005903F9"/>
    <w:rsid w:val="005905E0"/>
    <w:rsid w:val="0059278B"/>
    <w:rsid w:val="005937B1"/>
    <w:rsid w:val="00594729"/>
    <w:rsid w:val="00594E33"/>
    <w:rsid w:val="00595639"/>
    <w:rsid w:val="0059622D"/>
    <w:rsid w:val="00596DB2"/>
    <w:rsid w:val="00597458"/>
    <w:rsid w:val="005A0330"/>
    <w:rsid w:val="005A0A61"/>
    <w:rsid w:val="005A1B36"/>
    <w:rsid w:val="005A1FF5"/>
    <w:rsid w:val="005A29EF"/>
    <w:rsid w:val="005A37E9"/>
    <w:rsid w:val="005A3B92"/>
    <w:rsid w:val="005A3C6C"/>
    <w:rsid w:val="005A3C8E"/>
    <w:rsid w:val="005A5C75"/>
    <w:rsid w:val="005A6855"/>
    <w:rsid w:val="005B0E35"/>
    <w:rsid w:val="005B1564"/>
    <w:rsid w:val="005B216C"/>
    <w:rsid w:val="005B26F0"/>
    <w:rsid w:val="005B4999"/>
    <w:rsid w:val="005B4E83"/>
    <w:rsid w:val="005B5C67"/>
    <w:rsid w:val="005B716F"/>
    <w:rsid w:val="005C0DE5"/>
    <w:rsid w:val="005C1777"/>
    <w:rsid w:val="005C31E8"/>
    <w:rsid w:val="005C3AB2"/>
    <w:rsid w:val="005C3D1C"/>
    <w:rsid w:val="005C5310"/>
    <w:rsid w:val="005C63C8"/>
    <w:rsid w:val="005C7699"/>
    <w:rsid w:val="005C7C6D"/>
    <w:rsid w:val="005D104F"/>
    <w:rsid w:val="005D1339"/>
    <w:rsid w:val="005D1401"/>
    <w:rsid w:val="005D1A83"/>
    <w:rsid w:val="005D38BB"/>
    <w:rsid w:val="005D514A"/>
    <w:rsid w:val="005D59CA"/>
    <w:rsid w:val="005D5AF3"/>
    <w:rsid w:val="005D5DE2"/>
    <w:rsid w:val="005E01E8"/>
    <w:rsid w:val="005E5253"/>
    <w:rsid w:val="005E5458"/>
    <w:rsid w:val="005E5E4A"/>
    <w:rsid w:val="005E74A4"/>
    <w:rsid w:val="005E7F6A"/>
    <w:rsid w:val="005F27F9"/>
    <w:rsid w:val="005F4F3E"/>
    <w:rsid w:val="005F53B3"/>
    <w:rsid w:val="005F59A6"/>
    <w:rsid w:val="005F6131"/>
    <w:rsid w:val="005F6782"/>
    <w:rsid w:val="005F6F10"/>
    <w:rsid w:val="00600000"/>
    <w:rsid w:val="00601706"/>
    <w:rsid w:val="00601A60"/>
    <w:rsid w:val="00601BED"/>
    <w:rsid w:val="0060245D"/>
    <w:rsid w:val="00602470"/>
    <w:rsid w:val="006028BB"/>
    <w:rsid w:val="00602B33"/>
    <w:rsid w:val="00603ADE"/>
    <w:rsid w:val="00603E04"/>
    <w:rsid w:val="0060507D"/>
    <w:rsid w:val="0060520F"/>
    <w:rsid w:val="00606D93"/>
    <w:rsid w:val="00607656"/>
    <w:rsid w:val="0061296A"/>
    <w:rsid w:val="00612FC8"/>
    <w:rsid w:val="006132A1"/>
    <w:rsid w:val="00613ADE"/>
    <w:rsid w:val="00613D8B"/>
    <w:rsid w:val="00613DA4"/>
    <w:rsid w:val="00615270"/>
    <w:rsid w:val="006159BE"/>
    <w:rsid w:val="00617B00"/>
    <w:rsid w:val="00617B86"/>
    <w:rsid w:val="00622ED5"/>
    <w:rsid w:val="006246CF"/>
    <w:rsid w:val="00631C6D"/>
    <w:rsid w:val="00632F2E"/>
    <w:rsid w:val="00633EDB"/>
    <w:rsid w:val="00633F3D"/>
    <w:rsid w:val="006341BA"/>
    <w:rsid w:val="00635D45"/>
    <w:rsid w:val="006361DE"/>
    <w:rsid w:val="00637201"/>
    <w:rsid w:val="006378C0"/>
    <w:rsid w:val="0064133D"/>
    <w:rsid w:val="00641B0F"/>
    <w:rsid w:val="0064215D"/>
    <w:rsid w:val="006422D1"/>
    <w:rsid w:val="006425D1"/>
    <w:rsid w:val="00642C24"/>
    <w:rsid w:val="00645879"/>
    <w:rsid w:val="00646D96"/>
    <w:rsid w:val="00650311"/>
    <w:rsid w:val="00652181"/>
    <w:rsid w:val="00652F7C"/>
    <w:rsid w:val="0065382A"/>
    <w:rsid w:val="00654BDC"/>
    <w:rsid w:val="006559CB"/>
    <w:rsid w:val="00656637"/>
    <w:rsid w:val="00657871"/>
    <w:rsid w:val="00661061"/>
    <w:rsid w:val="00663F39"/>
    <w:rsid w:val="00664AE6"/>
    <w:rsid w:val="00667683"/>
    <w:rsid w:val="006702E8"/>
    <w:rsid w:val="00672666"/>
    <w:rsid w:val="00674CC0"/>
    <w:rsid w:val="006751FB"/>
    <w:rsid w:val="0067749C"/>
    <w:rsid w:val="00681248"/>
    <w:rsid w:val="00682A54"/>
    <w:rsid w:val="00682A92"/>
    <w:rsid w:val="00682C4D"/>
    <w:rsid w:val="0068398B"/>
    <w:rsid w:val="00683C15"/>
    <w:rsid w:val="00684D08"/>
    <w:rsid w:val="006858DC"/>
    <w:rsid w:val="00685C9C"/>
    <w:rsid w:val="0068777C"/>
    <w:rsid w:val="00687815"/>
    <w:rsid w:val="00687AED"/>
    <w:rsid w:val="00687CD9"/>
    <w:rsid w:val="00691A14"/>
    <w:rsid w:val="00693257"/>
    <w:rsid w:val="006937CA"/>
    <w:rsid w:val="00693F1C"/>
    <w:rsid w:val="00694248"/>
    <w:rsid w:val="00694B13"/>
    <w:rsid w:val="00694E56"/>
    <w:rsid w:val="00696C3C"/>
    <w:rsid w:val="006A12D9"/>
    <w:rsid w:val="006A1D1A"/>
    <w:rsid w:val="006A234E"/>
    <w:rsid w:val="006A24A2"/>
    <w:rsid w:val="006A255B"/>
    <w:rsid w:val="006A3ADB"/>
    <w:rsid w:val="006A3FA6"/>
    <w:rsid w:val="006A638B"/>
    <w:rsid w:val="006A6C43"/>
    <w:rsid w:val="006B0F6D"/>
    <w:rsid w:val="006B385C"/>
    <w:rsid w:val="006B430D"/>
    <w:rsid w:val="006B47CB"/>
    <w:rsid w:val="006B61B0"/>
    <w:rsid w:val="006B75F2"/>
    <w:rsid w:val="006B79E3"/>
    <w:rsid w:val="006B7C4C"/>
    <w:rsid w:val="006C01B6"/>
    <w:rsid w:val="006C0A68"/>
    <w:rsid w:val="006C0B95"/>
    <w:rsid w:val="006C3E54"/>
    <w:rsid w:val="006C638F"/>
    <w:rsid w:val="006C7208"/>
    <w:rsid w:val="006D01DC"/>
    <w:rsid w:val="006D06E8"/>
    <w:rsid w:val="006D2639"/>
    <w:rsid w:val="006D2CC0"/>
    <w:rsid w:val="006D2F4D"/>
    <w:rsid w:val="006D3770"/>
    <w:rsid w:val="006D405F"/>
    <w:rsid w:val="006D5B0C"/>
    <w:rsid w:val="006D5E6C"/>
    <w:rsid w:val="006D76FA"/>
    <w:rsid w:val="006E0A12"/>
    <w:rsid w:val="006E1391"/>
    <w:rsid w:val="006E356F"/>
    <w:rsid w:val="006E3798"/>
    <w:rsid w:val="006E3D07"/>
    <w:rsid w:val="006E3D7B"/>
    <w:rsid w:val="006E4E65"/>
    <w:rsid w:val="006E566B"/>
    <w:rsid w:val="006E77BE"/>
    <w:rsid w:val="006E77C2"/>
    <w:rsid w:val="006F1FEC"/>
    <w:rsid w:val="006F2D8C"/>
    <w:rsid w:val="006F32CB"/>
    <w:rsid w:val="006F36E1"/>
    <w:rsid w:val="00700036"/>
    <w:rsid w:val="00700F8A"/>
    <w:rsid w:val="0070152E"/>
    <w:rsid w:val="00701825"/>
    <w:rsid w:val="007019CD"/>
    <w:rsid w:val="0070281B"/>
    <w:rsid w:val="0070298B"/>
    <w:rsid w:val="00702E70"/>
    <w:rsid w:val="00704BDB"/>
    <w:rsid w:val="00705EAC"/>
    <w:rsid w:val="00706055"/>
    <w:rsid w:val="007075A3"/>
    <w:rsid w:val="00707934"/>
    <w:rsid w:val="00707AC6"/>
    <w:rsid w:val="00710DBB"/>
    <w:rsid w:val="007145AC"/>
    <w:rsid w:val="00716330"/>
    <w:rsid w:val="00720207"/>
    <w:rsid w:val="0072162D"/>
    <w:rsid w:val="00721F7B"/>
    <w:rsid w:val="0072242F"/>
    <w:rsid w:val="00722824"/>
    <w:rsid w:val="00722FEF"/>
    <w:rsid w:val="00725DEE"/>
    <w:rsid w:val="00727AB3"/>
    <w:rsid w:val="00731452"/>
    <w:rsid w:val="00731800"/>
    <w:rsid w:val="00732A25"/>
    <w:rsid w:val="0073361F"/>
    <w:rsid w:val="00734455"/>
    <w:rsid w:val="00734FB4"/>
    <w:rsid w:val="00735604"/>
    <w:rsid w:val="00736460"/>
    <w:rsid w:val="007373D5"/>
    <w:rsid w:val="00737582"/>
    <w:rsid w:val="00740325"/>
    <w:rsid w:val="007412F3"/>
    <w:rsid w:val="007420CD"/>
    <w:rsid w:val="007425D1"/>
    <w:rsid w:val="00743AB8"/>
    <w:rsid w:val="007444BE"/>
    <w:rsid w:val="00744D44"/>
    <w:rsid w:val="00746054"/>
    <w:rsid w:val="007506D1"/>
    <w:rsid w:val="00750C20"/>
    <w:rsid w:val="00750EFB"/>
    <w:rsid w:val="00751F1E"/>
    <w:rsid w:val="0075207D"/>
    <w:rsid w:val="00752339"/>
    <w:rsid w:val="00753BC9"/>
    <w:rsid w:val="007548BF"/>
    <w:rsid w:val="00754FC5"/>
    <w:rsid w:val="00757020"/>
    <w:rsid w:val="00757F2C"/>
    <w:rsid w:val="007605EC"/>
    <w:rsid w:val="00760B27"/>
    <w:rsid w:val="007610BC"/>
    <w:rsid w:val="00761F93"/>
    <w:rsid w:val="007631E6"/>
    <w:rsid w:val="00763BE0"/>
    <w:rsid w:val="00763C5D"/>
    <w:rsid w:val="0076527A"/>
    <w:rsid w:val="007663B8"/>
    <w:rsid w:val="00766902"/>
    <w:rsid w:val="0076763E"/>
    <w:rsid w:val="00767A35"/>
    <w:rsid w:val="00770A0A"/>
    <w:rsid w:val="00772319"/>
    <w:rsid w:val="007726CC"/>
    <w:rsid w:val="00772D2F"/>
    <w:rsid w:val="00777CBF"/>
    <w:rsid w:val="00777DC7"/>
    <w:rsid w:val="00780159"/>
    <w:rsid w:val="00780200"/>
    <w:rsid w:val="00780A90"/>
    <w:rsid w:val="00780E96"/>
    <w:rsid w:val="007825C9"/>
    <w:rsid w:val="00785C98"/>
    <w:rsid w:val="00786A14"/>
    <w:rsid w:val="007877B8"/>
    <w:rsid w:val="007900ED"/>
    <w:rsid w:val="00790DF9"/>
    <w:rsid w:val="007926CE"/>
    <w:rsid w:val="00794BEC"/>
    <w:rsid w:val="00796395"/>
    <w:rsid w:val="00797B9E"/>
    <w:rsid w:val="007A024F"/>
    <w:rsid w:val="007A0B60"/>
    <w:rsid w:val="007A14D2"/>
    <w:rsid w:val="007A41FB"/>
    <w:rsid w:val="007A4407"/>
    <w:rsid w:val="007A5D66"/>
    <w:rsid w:val="007B0F13"/>
    <w:rsid w:val="007B245C"/>
    <w:rsid w:val="007B32A9"/>
    <w:rsid w:val="007B3570"/>
    <w:rsid w:val="007B48E5"/>
    <w:rsid w:val="007B4925"/>
    <w:rsid w:val="007B5769"/>
    <w:rsid w:val="007B5A5C"/>
    <w:rsid w:val="007B70BB"/>
    <w:rsid w:val="007C02CA"/>
    <w:rsid w:val="007C1457"/>
    <w:rsid w:val="007C14BB"/>
    <w:rsid w:val="007C27FF"/>
    <w:rsid w:val="007C2BD9"/>
    <w:rsid w:val="007C6618"/>
    <w:rsid w:val="007C6722"/>
    <w:rsid w:val="007C6BF3"/>
    <w:rsid w:val="007C7550"/>
    <w:rsid w:val="007D13D7"/>
    <w:rsid w:val="007D1D48"/>
    <w:rsid w:val="007D23D3"/>
    <w:rsid w:val="007D2EE8"/>
    <w:rsid w:val="007D5B41"/>
    <w:rsid w:val="007D7753"/>
    <w:rsid w:val="007E00DE"/>
    <w:rsid w:val="007E0CCA"/>
    <w:rsid w:val="007E19D6"/>
    <w:rsid w:val="007E3970"/>
    <w:rsid w:val="007E5234"/>
    <w:rsid w:val="007E7D01"/>
    <w:rsid w:val="007F05BE"/>
    <w:rsid w:val="007F05D2"/>
    <w:rsid w:val="007F0B0B"/>
    <w:rsid w:val="007F2AEE"/>
    <w:rsid w:val="007F2B99"/>
    <w:rsid w:val="007F2C20"/>
    <w:rsid w:val="007F3646"/>
    <w:rsid w:val="007F5174"/>
    <w:rsid w:val="007F7897"/>
    <w:rsid w:val="008024F4"/>
    <w:rsid w:val="00802CEA"/>
    <w:rsid w:val="00804B2F"/>
    <w:rsid w:val="008050C7"/>
    <w:rsid w:val="00805182"/>
    <w:rsid w:val="00805576"/>
    <w:rsid w:val="00806A20"/>
    <w:rsid w:val="0080700E"/>
    <w:rsid w:val="0080730E"/>
    <w:rsid w:val="00810796"/>
    <w:rsid w:val="008144DF"/>
    <w:rsid w:val="0081551D"/>
    <w:rsid w:val="00815D70"/>
    <w:rsid w:val="00816F7C"/>
    <w:rsid w:val="00817E20"/>
    <w:rsid w:val="00817F81"/>
    <w:rsid w:val="0082193E"/>
    <w:rsid w:val="00821DE9"/>
    <w:rsid w:val="00823F7E"/>
    <w:rsid w:val="008241ED"/>
    <w:rsid w:val="00824596"/>
    <w:rsid w:val="0082506C"/>
    <w:rsid w:val="008257BA"/>
    <w:rsid w:val="008271BA"/>
    <w:rsid w:val="008275A9"/>
    <w:rsid w:val="00830C1B"/>
    <w:rsid w:val="008312E6"/>
    <w:rsid w:val="00831489"/>
    <w:rsid w:val="00831DD5"/>
    <w:rsid w:val="00833A69"/>
    <w:rsid w:val="008342E9"/>
    <w:rsid w:val="0083494A"/>
    <w:rsid w:val="008350D5"/>
    <w:rsid w:val="008358BD"/>
    <w:rsid w:val="0083605F"/>
    <w:rsid w:val="008366D3"/>
    <w:rsid w:val="00840B3C"/>
    <w:rsid w:val="00841D74"/>
    <w:rsid w:val="00842EAE"/>
    <w:rsid w:val="00844A49"/>
    <w:rsid w:val="00845894"/>
    <w:rsid w:val="008465B0"/>
    <w:rsid w:val="00846D1C"/>
    <w:rsid w:val="008505C8"/>
    <w:rsid w:val="008508F3"/>
    <w:rsid w:val="00853B78"/>
    <w:rsid w:val="00854770"/>
    <w:rsid w:val="00855254"/>
    <w:rsid w:val="00855C23"/>
    <w:rsid w:val="0085610F"/>
    <w:rsid w:val="00860408"/>
    <w:rsid w:val="0086243B"/>
    <w:rsid w:val="00862EED"/>
    <w:rsid w:val="00863B38"/>
    <w:rsid w:val="008641DB"/>
    <w:rsid w:val="00865262"/>
    <w:rsid w:val="00865909"/>
    <w:rsid w:val="008671C7"/>
    <w:rsid w:val="00867808"/>
    <w:rsid w:val="0086798E"/>
    <w:rsid w:val="00870884"/>
    <w:rsid w:val="008717F4"/>
    <w:rsid w:val="00874DBC"/>
    <w:rsid w:val="008757E3"/>
    <w:rsid w:val="00877CDB"/>
    <w:rsid w:val="0088072D"/>
    <w:rsid w:val="00880A60"/>
    <w:rsid w:val="008828C6"/>
    <w:rsid w:val="0088402A"/>
    <w:rsid w:val="00886161"/>
    <w:rsid w:val="00886AEC"/>
    <w:rsid w:val="00887B53"/>
    <w:rsid w:val="008912EE"/>
    <w:rsid w:val="008915FB"/>
    <w:rsid w:val="00891BC6"/>
    <w:rsid w:val="00891E54"/>
    <w:rsid w:val="00897E0B"/>
    <w:rsid w:val="00897F79"/>
    <w:rsid w:val="008A0224"/>
    <w:rsid w:val="008A0803"/>
    <w:rsid w:val="008A104A"/>
    <w:rsid w:val="008A14D8"/>
    <w:rsid w:val="008A19F7"/>
    <w:rsid w:val="008A1DCC"/>
    <w:rsid w:val="008A2E30"/>
    <w:rsid w:val="008A4A2E"/>
    <w:rsid w:val="008A62D8"/>
    <w:rsid w:val="008B083D"/>
    <w:rsid w:val="008B15DB"/>
    <w:rsid w:val="008B1C87"/>
    <w:rsid w:val="008B2B20"/>
    <w:rsid w:val="008B3715"/>
    <w:rsid w:val="008B3E6D"/>
    <w:rsid w:val="008B438C"/>
    <w:rsid w:val="008B5D3D"/>
    <w:rsid w:val="008B726C"/>
    <w:rsid w:val="008C21A3"/>
    <w:rsid w:val="008C2785"/>
    <w:rsid w:val="008C27E6"/>
    <w:rsid w:val="008C2F0E"/>
    <w:rsid w:val="008C34DA"/>
    <w:rsid w:val="008C47BC"/>
    <w:rsid w:val="008C4864"/>
    <w:rsid w:val="008C4938"/>
    <w:rsid w:val="008C6CCC"/>
    <w:rsid w:val="008C73DD"/>
    <w:rsid w:val="008C7624"/>
    <w:rsid w:val="008C7C22"/>
    <w:rsid w:val="008D18FA"/>
    <w:rsid w:val="008D72DE"/>
    <w:rsid w:val="008E57AC"/>
    <w:rsid w:val="008E607C"/>
    <w:rsid w:val="008F17D4"/>
    <w:rsid w:val="008F1EFC"/>
    <w:rsid w:val="008F29CF"/>
    <w:rsid w:val="008F2EFE"/>
    <w:rsid w:val="008F334C"/>
    <w:rsid w:val="008F3A8B"/>
    <w:rsid w:val="008F4FEB"/>
    <w:rsid w:val="008F5CC1"/>
    <w:rsid w:val="008F67EB"/>
    <w:rsid w:val="00900108"/>
    <w:rsid w:val="0090077D"/>
    <w:rsid w:val="00900DFC"/>
    <w:rsid w:val="0090363E"/>
    <w:rsid w:val="00903835"/>
    <w:rsid w:val="00903F27"/>
    <w:rsid w:val="0090492E"/>
    <w:rsid w:val="009069CB"/>
    <w:rsid w:val="009072AD"/>
    <w:rsid w:val="009079E8"/>
    <w:rsid w:val="00910D3A"/>
    <w:rsid w:val="009122A4"/>
    <w:rsid w:val="00912669"/>
    <w:rsid w:val="0091348C"/>
    <w:rsid w:val="00914006"/>
    <w:rsid w:val="00914D2B"/>
    <w:rsid w:val="0091500F"/>
    <w:rsid w:val="00915300"/>
    <w:rsid w:val="00915B3A"/>
    <w:rsid w:val="00915C65"/>
    <w:rsid w:val="00915EE2"/>
    <w:rsid w:val="00915F1F"/>
    <w:rsid w:val="0091634E"/>
    <w:rsid w:val="00916545"/>
    <w:rsid w:val="00916C9B"/>
    <w:rsid w:val="00917348"/>
    <w:rsid w:val="00917449"/>
    <w:rsid w:val="009177EA"/>
    <w:rsid w:val="00917A7C"/>
    <w:rsid w:val="00917B22"/>
    <w:rsid w:val="00922D24"/>
    <w:rsid w:val="00922EDE"/>
    <w:rsid w:val="0092385A"/>
    <w:rsid w:val="00924558"/>
    <w:rsid w:val="00924781"/>
    <w:rsid w:val="009247B2"/>
    <w:rsid w:val="009266BD"/>
    <w:rsid w:val="00927498"/>
    <w:rsid w:val="0093082A"/>
    <w:rsid w:val="009308CF"/>
    <w:rsid w:val="00930D0C"/>
    <w:rsid w:val="009315C3"/>
    <w:rsid w:val="00931839"/>
    <w:rsid w:val="00931871"/>
    <w:rsid w:val="00932085"/>
    <w:rsid w:val="00932139"/>
    <w:rsid w:val="0093318D"/>
    <w:rsid w:val="009332D5"/>
    <w:rsid w:val="00934C96"/>
    <w:rsid w:val="00935456"/>
    <w:rsid w:val="00935940"/>
    <w:rsid w:val="00936E69"/>
    <w:rsid w:val="0093771F"/>
    <w:rsid w:val="00941BE9"/>
    <w:rsid w:val="0094203A"/>
    <w:rsid w:val="0094211E"/>
    <w:rsid w:val="009428A5"/>
    <w:rsid w:val="00942E2D"/>
    <w:rsid w:val="00942F57"/>
    <w:rsid w:val="00944FAB"/>
    <w:rsid w:val="00946C88"/>
    <w:rsid w:val="009474E7"/>
    <w:rsid w:val="00947C8E"/>
    <w:rsid w:val="009501A0"/>
    <w:rsid w:val="00951085"/>
    <w:rsid w:val="00951E97"/>
    <w:rsid w:val="00953923"/>
    <w:rsid w:val="00954D6F"/>
    <w:rsid w:val="00955B26"/>
    <w:rsid w:val="00956D2F"/>
    <w:rsid w:val="00962479"/>
    <w:rsid w:val="00963E84"/>
    <w:rsid w:val="00964FD9"/>
    <w:rsid w:val="00965B9C"/>
    <w:rsid w:val="00966483"/>
    <w:rsid w:val="009665D4"/>
    <w:rsid w:val="0097054D"/>
    <w:rsid w:val="00971080"/>
    <w:rsid w:val="0097123F"/>
    <w:rsid w:val="009723BF"/>
    <w:rsid w:val="00972E6D"/>
    <w:rsid w:val="00975F06"/>
    <w:rsid w:val="009802DE"/>
    <w:rsid w:val="00980CF5"/>
    <w:rsid w:val="00980E75"/>
    <w:rsid w:val="00981220"/>
    <w:rsid w:val="009821EF"/>
    <w:rsid w:val="00984EA7"/>
    <w:rsid w:val="0098549D"/>
    <w:rsid w:val="009857B5"/>
    <w:rsid w:val="009859A6"/>
    <w:rsid w:val="009867EB"/>
    <w:rsid w:val="00986866"/>
    <w:rsid w:val="00990D8A"/>
    <w:rsid w:val="00991674"/>
    <w:rsid w:val="00992A34"/>
    <w:rsid w:val="00994126"/>
    <w:rsid w:val="00997250"/>
    <w:rsid w:val="009972E6"/>
    <w:rsid w:val="00997442"/>
    <w:rsid w:val="009A1CC0"/>
    <w:rsid w:val="009A212B"/>
    <w:rsid w:val="009A23B8"/>
    <w:rsid w:val="009A2CCA"/>
    <w:rsid w:val="009A3DCD"/>
    <w:rsid w:val="009A4E8D"/>
    <w:rsid w:val="009A5A5A"/>
    <w:rsid w:val="009A5F21"/>
    <w:rsid w:val="009A742E"/>
    <w:rsid w:val="009A7ABD"/>
    <w:rsid w:val="009B1635"/>
    <w:rsid w:val="009B21D8"/>
    <w:rsid w:val="009B5C60"/>
    <w:rsid w:val="009B6C8C"/>
    <w:rsid w:val="009B75E9"/>
    <w:rsid w:val="009C06EB"/>
    <w:rsid w:val="009C0E78"/>
    <w:rsid w:val="009C1417"/>
    <w:rsid w:val="009C24C9"/>
    <w:rsid w:val="009C2EB2"/>
    <w:rsid w:val="009C4BD1"/>
    <w:rsid w:val="009C611A"/>
    <w:rsid w:val="009C6901"/>
    <w:rsid w:val="009C712C"/>
    <w:rsid w:val="009D0BB0"/>
    <w:rsid w:val="009D0E51"/>
    <w:rsid w:val="009D2CA6"/>
    <w:rsid w:val="009D308A"/>
    <w:rsid w:val="009D375A"/>
    <w:rsid w:val="009D49A3"/>
    <w:rsid w:val="009D5D2F"/>
    <w:rsid w:val="009D6025"/>
    <w:rsid w:val="009D65A7"/>
    <w:rsid w:val="009D721E"/>
    <w:rsid w:val="009D77A8"/>
    <w:rsid w:val="009E081A"/>
    <w:rsid w:val="009E61EE"/>
    <w:rsid w:val="009E7B25"/>
    <w:rsid w:val="009F2DAC"/>
    <w:rsid w:val="009F3B34"/>
    <w:rsid w:val="009F492D"/>
    <w:rsid w:val="009F6CAC"/>
    <w:rsid w:val="009F74F0"/>
    <w:rsid w:val="00A03009"/>
    <w:rsid w:val="00A03619"/>
    <w:rsid w:val="00A04621"/>
    <w:rsid w:val="00A04C0D"/>
    <w:rsid w:val="00A0545B"/>
    <w:rsid w:val="00A05BCC"/>
    <w:rsid w:val="00A06237"/>
    <w:rsid w:val="00A06AEE"/>
    <w:rsid w:val="00A07AC4"/>
    <w:rsid w:val="00A07B79"/>
    <w:rsid w:val="00A1022C"/>
    <w:rsid w:val="00A10266"/>
    <w:rsid w:val="00A10D3C"/>
    <w:rsid w:val="00A11BB8"/>
    <w:rsid w:val="00A122FE"/>
    <w:rsid w:val="00A12315"/>
    <w:rsid w:val="00A213A6"/>
    <w:rsid w:val="00A21F59"/>
    <w:rsid w:val="00A22F99"/>
    <w:rsid w:val="00A23355"/>
    <w:rsid w:val="00A2395F"/>
    <w:rsid w:val="00A23D50"/>
    <w:rsid w:val="00A24315"/>
    <w:rsid w:val="00A2447E"/>
    <w:rsid w:val="00A24E6D"/>
    <w:rsid w:val="00A259A5"/>
    <w:rsid w:val="00A27E4E"/>
    <w:rsid w:val="00A317CA"/>
    <w:rsid w:val="00A32451"/>
    <w:rsid w:val="00A32AFE"/>
    <w:rsid w:val="00A32E4F"/>
    <w:rsid w:val="00A346E7"/>
    <w:rsid w:val="00A3482A"/>
    <w:rsid w:val="00A34A7B"/>
    <w:rsid w:val="00A36129"/>
    <w:rsid w:val="00A36FBE"/>
    <w:rsid w:val="00A403F2"/>
    <w:rsid w:val="00A4051F"/>
    <w:rsid w:val="00A40A89"/>
    <w:rsid w:val="00A40B45"/>
    <w:rsid w:val="00A41282"/>
    <w:rsid w:val="00A42921"/>
    <w:rsid w:val="00A43497"/>
    <w:rsid w:val="00A438B2"/>
    <w:rsid w:val="00A43A75"/>
    <w:rsid w:val="00A4445C"/>
    <w:rsid w:val="00A44680"/>
    <w:rsid w:val="00A457A5"/>
    <w:rsid w:val="00A46BB8"/>
    <w:rsid w:val="00A471B1"/>
    <w:rsid w:val="00A53B09"/>
    <w:rsid w:val="00A53FE3"/>
    <w:rsid w:val="00A5403A"/>
    <w:rsid w:val="00A55685"/>
    <w:rsid w:val="00A559C5"/>
    <w:rsid w:val="00A55CB8"/>
    <w:rsid w:val="00A5632B"/>
    <w:rsid w:val="00A565AC"/>
    <w:rsid w:val="00A57323"/>
    <w:rsid w:val="00A57BD9"/>
    <w:rsid w:val="00A62D85"/>
    <w:rsid w:val="00A6311E"/>
    <w:rsid w:val="00A637D6"/>
    <w:rsid w:val="00A64F61"/>
    <w:rsid w:val="00A66C42"/>
    <w:rsid w:val="00A67134"/>
    <w:rsid w:val="00A675A3"/>
    <w:rsid w:val="00A70B08"/>
    <w:rsid w:val="00A7127F"/>
    <w:rsid w:val="00A719C4"/>
    <w:rsid w:val="00A71E2C"/>
    <w:rsid w:val="00A739AC"/>
    <w:rsid w:val="00A745DB"/>
    <w:rsid w:val="00A76CB5"/>
    <w:rsid w:val="00A76F53"/>
    <w:rsid w:val="00A77C89"/>
    <w:rsid w:val="00A80F18"/>
    <w:rsid w:val="00A81508"/>
    <w:rsid w:val="00A81FC7"/>
    <w:rsid w:val="00A826C7"/>
    <w:rsid w:val="00A82F98"/>
    <w:rsid w:val="00A83216"/>
    <w:rsid w:val="00A83F1F"/>
    <w:rsid w:val="00A84C81"/>
    <w:rsid w:val="00A85486"/>
    <w:rsid w:val="00A862A7"/>
    <w:rsid w:val="00A862D2"/>
    <w:rsid w:val="00A879F4"/>
    <w:rsid w:val="00A9085D"/>
    <w:rsid w:val="00A90BEA"/>
    <w:rsid w:val="00A913AC"/>
    <w:rsid w:val="00A913D7"/>
    <w:rsid w:val="00A928AB"/>
    <w:rsid w:val="00A930E9"/>
    <w:rsid w:val="00A93CC0"/>
    <w:rsid w:val="00A951EB"/>
    <w:rsid w:val="00A95639"/>
    <w:rsid w:val="00A9635F"/>
    <w:rsid w:val="00A96C17"/>
    <w:rsid w:val="00AA0365"/>
    <w:rsid w:val="00AA0A5D"/>
    <w:rsid w:val="00AA17F9"/>
    <w:rsid w:val="00AA2DC5"/>
    <w:rsid w:val="00AA443C"/>
    <w:rsid w:val="00AA60FC"/>
    <w:rsid w:val="00AA7268"/>
    <w:rsid w:val="00AB0796"/>
    <w:rsid w:val="00AB1459"/>
    <w:rsid w:val="00AB1B4E"/>
    <w:rsid w:val="00AB245D"/>
    <w:rsid w:val="00AB3C9F"/>
    <w:rsid w:val="00AB4EAA"/>
    <w:rsid w:val="00AB6CC6"/>
    <w:rsid w:val="00AB7DF9"/>
    <w:rsid w:val="00AC0B2E"/>
    <w:rsid w:val="00AC1038"/>
    <w:rsid w:val="00AC1CCD"/>
    <w:rsid w:val="00AC2FA5"/>
    <w:rsid w:val="00AC3684"/>
    <w:rsid w:val="00AC3B87"/>
    <w:rsid w:val="00AC4187"/>
    <w:rsid w:val="00AC4A17"/>
    <w:rsid w:val="00AC4B41"/>
    <w:rsid w:val="00AC5D4C"/>
    <w:rsid w:val="00AD1B8D"/>
    <w:rsid w:val="00AD255A"/>
    <w:rsid w:val="00AD2842"/>
    <w:rsid w:val="00AD2871"/>
    <w:rsid w:val="00AD3BB4"/>
    <w:rsid w:val="00AD40E9"/>
    <w:rsid w:val="00AD4667"/>
    <w:rsid w:val="00AD5ABE"/>
    <w:rsid w:val="00AD5CA1"/>
    <w:rsid w:val="00AD7675"/>
    <w:rsid w:val="00AD77AC"/>
    <w:rsid w:val="00AD7D9C"/>
    <w:rsid w:val="00AE0CC4"/>
    <w:rsid w:val="00AE1A8F"/>
    <w:rsid w:val="00AE2635"/>
    <w:rsid w:val="00AE6076"/>
    <w:rsid w:val="00AE6238"/>
    <w:rsid w:val="00AE7814"/>
    <w:rsid w:val="00AF09F2"/>
    <w:rsid w:val="00AF0BC8"/>
    <w:rsid w:val="00AF0D39"/>
    <w:rsid w:val="00AF142B"/>
    <w:rsid w:val="00AF15BD"/>
    <w:rsid w:val="00AF16C0"/>
    <w:rsid w:val="00AF19DA"/>
    <w:rsid w:val="00AF311C"/>
    <w:rsid w:val="00AF3F26"/>
    <w:rsid w:val="00AF4FE1"/>
    <w:rsid w:val="00AF54FA"/>
    <w:rsid w:val="00AF5EAC"/>
    <w:rsid w:val="00B00436"/>
    <w:rsid w:val="00B00AC0"/>
    <w:rsid w:val="00B02877"/>
    <w:rsid w:val="00B03A9C"/>
    <w:rsid w:val="00B04305"/>
    <w:rsid w:val="00B0560E"/>
    <w:rsid w:val="00B10A79"/>
    <w:rsid w:val="00B11FBE"/>
    <w:rsid w:val="00B123CC"/>
    <w:rsid w:val="00B13704"/>
    <w:rsid w:val="00B13F8C"/>
    <w:rsid w:val="00B1418B"/>
    <w:rsid w:val="00B14766"/>
    <w:rsid w:val="00B16832"/>
    <w:rsid w:val="00B22255"/>
    <w:rsid w:val="00B22F0E"/>
    <w:rsid w:val="00B23E25"/>
    <w:rsid w:val="00B246DB"/>
    <w:rsid w:val="00B261E9"/>
    <w:rsid w:val="00B26277"/>
    <w:rsid w:val="00B26F2D"/>
    <w:rsid w:val="00B30292"/>
    <w:rsid w:val="00B30969"/>
    <w:rsid w:val="00B31B2C"/>
    <w:rsid w:val="00B31C7C"/>
    <w:rsid w:val="00B352C6"/>
    <w:rsid w:val="00B36E34"/>
    <w:rsid w:val="00B404C3"/>
    <w:rsid w:val="00B42B13"/>
    <w:rsid w:val="00B4426A"/>
    <w:rsid w:val="00B524C4"/>
    <w:rsid w:val="00B559D2"/>
    <w:rsid w:val="00B56B87"/>
    <w:rsid w:val="00B57214"/>
    <w:rsid w:val="00B600AF"/>
    <w:rsid w:val="00B60207"/>
    <w:rsid w:val="00B60EC1"/>
    <w:rsid w:val="00B61429"/>
    <w:rsid w:val="00B6196C"/>
    <w:rsid w:val="00B61C8A"/>
    <w:rsid w:val="00B6301E"/>
    <w:rsid w:val="00B643F1"/>
    <w:rsid w:val="00B651A1"/>
    <w:rsid w:val="00B65BB8"/>
    <w:rsid w:val="00B66FC4"/>
    <w:rsid w:val="00B6716C"/>
    <w:rsid w:val="00B70D0C"/>
    <w:rsid w:val="00B70DD6"/>
    <w:rsid w:val="00B7151A"/>
    <w:rsid w:val="00B729E9"/>
    <w:rsid w:val="00B72B82"/>
    <w:rsid w:val="00B73F96"/>
    <w:rsid w:val="00B7447A"/>
    <w:rsid w:val="00B74C40"/>
    <w:rsid w:val="00B77596"/>
    <w:rsid w:val="00B77E72"/>
    <w:rsid w:val="00B80305"/>
    <w:rsid w:val="00B80886"/>
    <w:rsid w:val="00B84022"/>
    <w:rsid w:val="00B8423E"/>
    <w:rsid w:val="00B84C12"/>
    <w:rsid w:val="00B853CB"/>
    <w:rsid w:val="00B865E2"/>
    <w:rsid w:val="00B91B33"/>
    <w:rsid w:val="00B91D40"/>
    <w:rsid w:val="00B91EB1"/>
    <w:rsid w:val="00B9383E"/>
    <w:rsid w:val="00B940E3"/>
    <w:rsid w:val="00B94551"/>
    <w:rsid w:val="00B95398"/>
    <w:rsid w:val="00B9622A"/>
    <w:rsid w:val="00BA0734"/>
    <w:rsid w:val="00BA5BD2"/>
    <w:rsid w:val="00BA781C"/>
    <w:rsid w:val="00BB0E1D"/>
    <w:rsid w:val="00BB11F2"/>
    <w:rsid w:val="00BB1E35"/>
    <w:rsid w:val="00BB220D"/>
    <w:rsid w:val="00BB38BC"/>
    <w:rsid w:val="00BB405E"/>
    <w:rsid w:val="00BB47A3"/>
    <w:rsid w:val="00BB5B78"/>
    <w:rsid w:val="00BB6B25"/>
    <w:rsid w:val="00BB7D90"/>
    <w:rsid w:val="00BC0A69"/>
    <w:rsid w:val="00BC0B19"/>
    <w:rsid w:val="00BC1B20"/>
    <w:rsid w:val="00BC1B5A"/>
    <w:rsid w:val="00BC2089"/>
    <w:rsid w:val="00BC2FDB"/>
    <w:rsid w:val="00BC3646"/>
    <w:rsid w:val="00BC4665"/>
    <w:rsid w:val="00BC524F"/>
    <w:rsid w:val="00BC5767"/>
    <w:rsid w:val="00BC59DF"/>
    <w:rsid w:val="00BC5AB2"/>
    <w:rsid w:val="00BC5BB1"/>
    <w:rsid w:val="00BC5D4C"/>
    <w:rsid w:val="00BC6A3D"/>
    <w:rsid w:val="00BD0C16"/>
    <w:rsid w:val="00BD2709"/>
    <w:rsid w:val="00BD29D8"/>
    <w:rsid w:val="00BD3EB5"/>
    <w:rsid w:val="00BD41DA"/>
    <w:rsid w:val="00BD462C"/>
    <w:rsid w:val="00BD671D"/>
    <w:rsid w:val="00BD6934"/>
    <w:rsid w:val="00BE2AFB"/>
    <w:rsid w:val="00BE2B41"/>
    <w:rsid w:val="00BE2E82"/>
    <w:rsid w:val="00BE3023"/>
    <w:rsid w:val="00BE7A7C"/>
    <w:rsid w:val="00BE7DE4"/>
    <w:rsid w:val="00BF0142"/>
    <w:rsid w:val="00BF08B9"/>
    <w:rsid w:val="00BF1DFC"/>
    <w:rsid w:val="00BF26B5"/>
    <w:rsid w:val="00BF4423"/>
    <w:rsid w:val="00BF623D"/>
    <w:rsid w:val="00BF654C"/>
    <w:rsid w:val="00BF6A21"/>
    <w:rsid w:val="00BF7B6E"/>
    <w:rsid w:val="00C0199C"/>
    <w:rsid w:val="00C02487"/>
    <w:rsid w:val="00C024D4"/>
    <w:rsid w:val="00C0327A"/>
    <w:rsid w:val="00C0437D"/>
    <w:rsid w:val="00C04BB6"/>
    <w:rsid w:val="00C05BE8"/>
    <w:rsid w:val="00C06365"/>
    <w:rsid w:val="00C06A50"/>
    <w:rsid w:val="00C10C82"/>
    <w:rsid w:val="00C13840"/>
    <w:rsid w:val="00C168AB"/>
    <w:rsid w:val="00C16ED1"/>
    <w:rsid w:val="00C2089C"/>
    <w:rsid w:val="00C23E92"/>
    <w:rsid w:val="00C254CF"/>
    <w:rsid w:val="00C25B4E"/>
    <w:rsid w:val="00C25C01"/>
    <w:rsid w:val="00C26C2A"/>
    <w:rsid w:val="00C27FAD"/>
    <w:rsid w:val="00C30BE1"/>
    <w:rsid w:val="00C31815"/>
    <w:rsid w:val="00C3203A"/>
    <w:rsid w:val="00C32BF2"/>
    <w:rsid w:val="00C33023"/>
    <w:rsid w:val="00C330A5"/>
    <w:rsid w:val="00C3353C"/>
    <w:rsid w:val="00C35FFF"/>
    <w:rsid w:val="00C36176"/>
    <w:rsid w:val="00C36846"/>
    <w:rsid w:val="00C37B3A"/>
    <w:rsid w:val="00C37D88"/>
    <w:rsid w:val="00C415D7"/>
    <w:rsid w:val="00C4346C"/>
    <w:rsid w:val="00C43706"/>
    <w:rsid w:val="00C453D8"/>
    <w:rsid w:val="00C45595"/>
    <w:rsid w:val="00C46F77"/>
    <w:rsid w:val="00C47578"/>
    <w:rsid w:val="00C47A2D"/>
    <w:rsid w:val="00C501E1"/>
    <w:rsid w:val="00C50A73"/>
    <w:rsid w:val="00C50FA4"/>
    <w:rsid w:val="00C51AD4"/>
    <w:rsid w:val="00C52E56"/>
    <w:rsid w:val="00C5302C"/>
    <w:rsid w:val="00C5530F"/>
    <w:rsid w:val="00C5681C"/>
    <w:rsid w:val="00C57D62"/>
    <w:rsid w:val="00C605E1"/>
    <w:rsid w:val="00C60BEF"/>
    <w:rsid w:val="00C61827"/>
    <w:rsid w:val="00C61C67"/>
    <w:rsid w:val="00C61E5D"/>
    <w:rsid w:val="00C61F43"/>
    <w:rsid w:val="00C62376"/>
    <w:rsid w:val="00C64FD0"/>
    <w:rsid w:val="00C6504F"/>
    <w:rsid w:val="00C65145"/>
    <w:rsid w:val="00C66D05"/>
    <w:rsid w:val="00C66F39"/>
    <w:rsid w:val="00C70932"/>
    <w:rsid w:val="00C711BC"/>
    <w:rsid w:val="00C71AE1"/>
    <w:rsid w:val="00C71F42"/>
    <w:rsid w:val="00C74315"/>
    <w:rsid w:val="00C748CF"/>
    <w:rsid w:val="00C74CE2"/>
    <w:rsid w:val="00C758B2"/>
    <w:rsid w:val="00C75B9E"/>
    <w:rsid w:val="00C76486"/>
    <w:rsid w:val="00C773DF"/>
    <w:rsid w:val="00C838F2"/>
    <w:rsid w:val="00C8535C"/>
    <w:rsid w:val="00C87226"/>
    <w:rsid w:val="00C8763F"/>
    <w:rsid w:val="00C87D04"/>
    <w:rsid w:val="00C9091F"/>
    <w:rsid w:val="00C90AEB"/>
    <w:rsid w:val="00C9190A"/>
    <w:rsid w:val="00C93EC4"/>
    <w:rsid w:val="00C942BD"/>
    <w:rsid w:val="00C945D4"/>
    <w:rsid w:val="00C955CD"/>
    <w:rsid w:val="00C95DF3"/>
    <w:rsid w:val="00C96636"/>
    <w:rsid w:val="00C96F8B"/>
    <w:rsid w:val="00C97FD4"/>
    <w:rsid w:val="00CA0882"/>
    <w:rsid w:val="00CA1516"/>
    <w:rsid w:val="00CA2D1E"/>
    <w:rsid w:val="00CA39AC"/>
    <w:rsid w:val="00CA3A0B"/>
    <w:rsid w:val="00CA5BCC"/>
    <w:rsid w:val="00CA636A"/>
    <w:rsid w:val="00CB2D32"/>
    <w:rsid w:val="00CB3455"/>
    <w:rsid w:val="00CB3B17"/>
    <w:rsid w:val="00CB4DA2"/>
    <w:rsid w:val="00CB7C95"/>
    <w:rsid w:val="00CC0C5A"/>
    <w:rsid w:val="00CC29E2"/>
    <w:rsid w:val="00CC3431"/>
    <w:rsid w:val="00CC4082"/>
    <w:rsid w:val="00CC4A6A"/>
    <w:rsid w:val="00CC4B8A"/>
    <w:rsid w:val="00CC5A81"/>
    <w:rsid w:val="00CC7CFB"/>
    <w:rsid w:val="00CD065F"/>
    <w:rsid w:val="00CD0BDB"/>
    <w:rsid w:val="00CD0EC5"/>
    <w:rsid w:val="00CD1E57"/>
    <w:rsid w:val="00CD307D"/>
    <w:rsid w:val="00CD320F"/>
    <w:rsid w:val="00CD35D5"/>
    <w:rsid w:val="00CD4CA9"/>
    <w:rsid w:val="00CD5097"/>
    <w:rsid w:val="00CD6115"/>
    <w:rsid w:val="00CD6812"/>
    <w:rsid w:val="00CD787B"/>
    <w:rsid w:val="00CE06A0"/>
    <w:rsid w:val="00CE125A"/>
    <w:rsid w:val="00CE164A"/>
    <w:rsid w:val="00CE1BC0"/>
    <w:rsid w:val="00CE2136"/>
    <w:rsid w:val="00CE2D17"/>
    <w:rsid w:val="00CE4A6B"/>
    <w:rsid w:val="00CE4C99"/>
    <w:rsid w:val="00CE71B3"/>
    <w:rsid w:val="00CF0823"/>
    <w:rsid w:val="00CF0BDE"/>
    <w:rsid w:val="00CF2FB2"/>
    <w:rsid w:val="00CF3107"/>
    <w:rsid w:val="00CF3F9B"/>
    <w:rsid w:val="00CF44C2"/>
    <w:rsid w:val="00CF4630"/>
    <w:rsid w:val="00CF477E"/>
    <w:rsid w:val="00CF49CD"/>
    <w:rsid w:val="00CF5228"/>
    <w:rsid w:val="00CF7B53"/>
    <w:rsid w:val="00D0048C"/>
    <w:rsid w:val="00D04911"/>
    <w:rsid w:val="00D04D76"/>
    <w:rsid w:val="00D061A2"/>
    <w:rsid w:val="00D0697F"/>
    <w:rsid w:val="00D06E71"/>
    <w:rsid w:val="00D072AF"/>
    <w:rsid w:val="00D108E0"/>
    <w:rsid w:val="00D10FC0"/>
    <w:rsid w:val="00D127EC"/>
    <w:rsid w:val="00D12C8C"/>
    <w:rsid w:val="00D131B9"/>
    <w:rsid w:val="00D13C3D"/>
    <w:rsid w:val="00D14694"/>
    <w:rsid w:val="00D22E65"/>
    <w:rsid w:val="00D22F4C"/>
    <w:rsid w:val="00D23887"/>
    <w:rsid w:val="00D240B3"/>
    <w:rsid w:val="00D25548"/>
    <w:rsid w:val="00D2568F"/>
    <w:rsid w:val="00D30C91"/>
    <w:rsid w:val="00D310E7"/>
    <w:rsid w:val="00D313DB"/>
    <w:rsid w:val="00D32A18"/>
    <w:rsid w:val="00D33337"/>
    <w:rsid w:val="00D33458"/>
    <w:rsid w:val="00D33550"/>
    <w:rsid w:val="00D3461D"/>
    <w:rsid w:val="00D34893"/>
    <w:rsid w:val="00D34D21"/>
    <w:rsid w:val="00D34E7D"/>
    <w:rsid w:val="00D353CB"/>
    <w:rsid w:val="00D37069"/>
    <w:rsid w:val="00D37F56"/>
    <w:rsid w:val="00D425B8"/>
    <w:rsid w:val="00D43BA4"/>
    <w:rsid w:val="00D43E8D"/>
    <w:rsid w:val="00D44FCF"/>
    <w:rsid w:val="00D4619B"/>
    <w:rsid w:val="00D4690F"/>
    <w:rsid w:val="00D469D1"/>
    <w:rsid w:val="00D50C0A"/>
    <w:rsid w:val="00D53650"/>
    <w:rsid w:val="00D548E2"/>
    <w:rsid w:val="00D57CC6"/>
    <w:rsid w:val="00D60D83"/>
    <w:rsid w:val="00D62F57"/>
    <w:rsid w:val="00D643FC"/>
    <w:rsid w:val="00D64647"/>
    <w:rsid w:val="00D6483A"/>
    <w:rsid w:val="00D6591A"/>
    <w:rsid w:val="00D6594E"/>
    <w:rsid w:val="00D66356"/>
    <w:rsid w:val="00D66826"/>
    <w:rsid w:val="00D66B23"/>
    <w:rsid w:val="00D66DAD"/>
    <w:rsid w:val="00D73132"/>
    <w:rsid w:val="00D73159"/>
    <w:rsid w:val="00D739B9"/>
    <w:rsid w:val="00D75CE4"/>
    <w:rsid w:val="00D760AA"/>
    <w:rsid w:val="00D7612F"/>
    <w:rsid w:val="00D77026"/>
    <w:rsid w:val="00D77995"/>
    <w:rsid w:val="00D81422"/>
    <w:rsid w:val="00D86038"/>
    <w:rsid w:val="00D869F9"/>
    <w:rsid w:val="00D90533"/>
    <w:rsid w:val="00D911EF"/>
    <w:rsid w:val="00D91689"/>
    <w:rsid w:val="00D925EE"/>
    <w:rsid w:val="00D93178"/>
    <w:rsid w:val="00D96206"/>
    <w:rsid w:val="00D96C5A"/>
    <w:rsid w:val="00D97AD4"/>
    <w:rsid w:val="00D97D31"/>
    <w:rsid w:val="00DA06E1"/>
    <w:rsid w:val="00DA11AE"/>
    <w:rsid w:val="00DA1BB6"/>
    <w:rsid w:val="00DA2237"/>
    <w:rsid w:val="00DA27B2"/>
    <w:rsid w:val="00DA2C93"/>
    <w:rsid w:val="00DA3574"/>
    <w:rsid w:val="00DA3DEA"/>
    <w:rsid w:val="00DA4468"/>
    <w:rsid w:val="00DA5012"/>
    <w:rsid w:val="00DA5028"/>
    <w:rsid w:val="00DA52A4"/>
    <w:rsid w:val="00DA5BB6"/>
    <w:rsid w:val="00DA74CD"/>
    <w:rsid w:val="00DA765E"/>
    <w:rsid w:val="00DB0623"/>
    <w:rsid w:val="00DB0F5F"/>
    <w:rsid w:val="00DB1E2A"/>
    <w:rsid w:val="00DB2C11"/>
    <w:rsid w:val="00DB2EA9"/>
    <w:rsid w:val="00DB368D"/>
    <w:rsid w:val="00DB4C9A"/>
    <w:rsid w:val="00DB4F30"/>
    <w:rsid w:val="00DB6AF3"/>
    <w:rsid w:val="00DB72A9"/>
    <w:rsid w:val="00DC1D5A"/>
    <w:rsid w:val="00DC3166"/>
    <w:rsid w:val="00DC3473"/>
    <w:rsid w:val="00DC49A6"/>
    <w:rsid w:val="00DC5435"/>
    <w:rsid w:val="00DC6BB8"/>
    <w:rsid w:val="00DC7F00"/>
    <w:rsid w:val="00DD0BE1"/>
    <w:rsid w:val="00DD1E2A"/>
    <w:rsid w:val="00DD525A"/>
    <w:rsid w:val="00DD588A"/>
    <w:rsid w:val="00DD595A"/>
    <w:rsid w:val="00DD675C"/>
    <w:rsid w:val="00DD6A48"/>
    <w:rsid w:val="00DD727D"/>
    <w:rsid w:val="00DE0220"/>
    <w:rsid w:val="00DE0A96"/>
    <w:rsid w:val="00DE0ACC"/>
    <w:rsid w:val="00DE10A4"/>
    <w:rsid w:val="00DE30DA"/>
    <w:rsid w:val="00DE3E93"/>
    <w:rsid w:val="00DE4328"/>
    <w:rsid w:val="00DE439D"/>
    <w:rsid w:val="00DE4803"/>
    <w:rsid w:val="00DE4884"/>
    <w:rsid w:val="00DE4EF1"/>
    <w:rsid w:val="00DE6172"/>
    <w:rsid w:val="00DE6B8F"/>
    <w:rsid w:val="00DE722D"/>
    <w:rsid w:val="00DE7899"/>
    <w:rsid w:val="00DE7CB9"/>
    <w:rsid w:val="00DF0C5E"/>
    <w:rsid w:val="00DF2C6A"/>
    <w:rsid w:val="00DF37F9"/>
    <w:rsid w:val="00DF3BB2"/>
    <w:rsid w:val="00DF542D"/>
    <w:rsid w:val="00DF57A1"/>
    <w:rsid w:val="00DF5A87"/>
    <w:rsid w:val="00DF5BDC"/>
    <w:rsid w:val="00E002F5"/>
    <w:rsid w:val="00E00357"/>
    <w:rsid w:val="00E0065F"/>
    <w:rsid w:val="00E01090"/>
    <w:rsid w:val="00E01A60"/>
    <w:rsid w:val="00E01B93"/>
    <w:rsid w:val="00E0264E"/>
    <w:rsid w:val="00E0636B"/>
    <w:rsid w:val="00E0649D"/>
    <w:rsid w:val="00E06D58"/>
    <w:rsid w:val="00E11FCF"/>
    <w:rsid w:val="00E13CBA"/>
    <w:rsid w:val="00E13DBA"/>
    <w:rsid w:val="00E1431C"/>
    <w:rsid w:val="00E14DCF"/>
    <w:rsid w:val="00E15503"/>
    <w:rsid w:val="00E15ECE"/>
    <w:rsid w:val="00E1690D"/>
    <w:rsid w:val="00E16CB7"/>
    <w:rsid w:val="00E17485"/>
    <w:rsid w:val="00E203C1"/>
    <w:rsid w:val="00E20482"/>
    <w:rsid w:val="00E20784"/>
    <w:rsid w:val="00E20F34"/>
    <w:rsid w:val="00E215DE"/>
    <w:rsid w:val="00E217E0"/>
    <w:rsid w:val="00E224E5"/>
    <w:rsid w:val="00E22BE8"/>
    <w:rsid w:val="00E25A41"/>
    <w:rsid w:val="00E26E8C"/>
    <w:rsid w:val="00E27A8B"/>
    <w:rsid w:val="00E27F97"/>
    <w:rsid w:val="00E3038B"/>
    <w:rsid w:val="00E34400"/>
    <w:rsid w:val="00E34796"/>
    <w:rsid w:val="00E35B19"/>
    <w:rsid w:val="00E35B43"/>
    <w:rsid w:val="00E36803"/>
    <w:rsid w:val="00E36D4A"/>
    <w:rsid w:val="00E379B6"/>
    <w:rsid w:val="00E40376"/>
    <w:rsid w:val="00E43658"/>
    <w:rsid w:val="00E448AD"/>
    <w:rsid w:val="00E461A7"/>
    <w:rsid w:val="00E47C88"/>
    <w:rsid w:val="00E50ED6"/>
    <w:rsid w:val="00E51919"/>
    <w:rsid w:val="00E52CE0"/>
    <w:rsid w:val="00E55574"/>
    <w:rsid w:val="00E55639"/>
    <w:rsid w:val="00E557BF"/>
    <w:rsid w:val="00E56A2F"/>
    <w:rsid w:val="00E56B41"/>
    <w:rsid w:val="00E56EFF"/>
    <w:rsid w:val="00E57E77"/>
    <w:rsid w:val="00E608C3"/>
    <w:rsid w:val="00E633B7"/>
    <w:rsid w:val="00E643B5"/>
    <w:rsid w:val="00E65E52"/>
    <w:rsid w:val="00E71143"/>
    <w:rsid w:val="00E71FED"/>
    <w:rsid w:val="00E72D2B"/>
    <w:rsid w:val="00E74025"/>
    <w:rsid w:val="00E74420"/>
    <w:rsid w:val="00E748FF"/>
    <w:rsid w:val="00E75DB7"/>
    <w:rsid w:val="00E76C74"/>
    <w:rsid w:val="00E80A5D"/>
    <w:rsid w:val="00E838C3"/>
    <w:rsid w:val="00E83F6F"/>
    <w:rsid w:val="00E84D39"/>
    <w:rsid w:val="00E8587B"/>
    <w:rsid w:val="00E902F9"/>
    <w:rsid w:val="00E90B48"/>
    <w:rsid w:val="00E9137B"/>
    <w:rsid w:val="00E94B1B"/>
    <w:rsid w:val="00E95894"/>
    <w:rsid w:val="00E95DA7"/>
    <w:rsid w:val="00EA28FE"/>
    <w:rsid w:val="00EA2EB5"/>
    <w:rsid w:val="00EA349B"/>
    <w:rsid w:val="00EA65D0"/>
    <w:rsid w:val="00EA66BE"/>
    <w:rsid w:val="00EA6E9D"/>
    <w:rsid w:val="00EB2090"/>
    <w:rsid w:val="00EB35D1"/>
    <w:rsid w:val="00EB3828"/>
    <w:rsid w:val="00EB401E"/>
    <w:rsid w:val="00EB5B01"/>
    <w:rsid w:val="00EB5C9C"/>
    <w:rsid w:val="00EB69D8"/>
    <w:rsid w:val="00EB76E3"/>
    <w:rsid w:val="00EC1F7B"/>
    <w:rsid w:val="00EC5264"/>
    <w:rsid w:val="00EC5DDA"/>
    <w:rsid w:val="00ED09B4"/>
    <w:rsid w:val="00ED1682"/>
    <w:rsid w:val="00ED50BF"/>
    <w:rsid w:val="00ED588D"/>
    <w:rsid w:val="00ED6749"/>
    <w:rsid w:val="00ED6E7E"/>
    <w:rsid w:val="00ED7846"/>
    <w:rsid w:val="00ED7872"/>
    <w:rsid w:val="00EE050D"/>
    <w:rsid w:val="00EE0ED0"/>
    <w:rsid w:val="00EE2757"/>
    <w:rsid w:val="00EE2BA8"/>
    <w:rsid w:val="00EE2BFE"/>
    <w:rsid w:val="00EE3D9D"/>
    <w:rsid w:val="00EE47DE"/>
    <w:rsid w:val="00EE5E69"/>
    <w:rsid w:val="00EE7742"/>
    <w:rsid w:val="00EE778F"/>
    <w:rsid w:val="00EF03EF"/>
    <w:rsid w:val="00EF125D"/>
    <w:rsid w:val="00EF1E80"/>
    <w:rsid w:val="00EF1FE7"/>
    <w:rsid w:val="00EF5454"/>
    <w:rsid w:val="00EF6AB6"/>
    <w:rsid w:val="00F008BB"/>
    <w:rsid w:val="00F0283C"/>
    <w:rsid w:val="00F02E3F"/>
    <w:rsid w:val="00F02E4E"/>
    <w:rsid w:val="00F047A3"/>
    <w:rsid w:val="00F05731"/>
    <w:rsid w:val="00F10A60"/>
    <w:rsid w:val="00F1126F"/>
    <w:rsid w:val="00F117BE"/>
    <w:rsid w:val="00F120D4"/>
    <w:rsid w:val="00F13746"/>
    <w:rsid w:val="00F13E33"/>
    <w:rsid w:val="00F1562E"/>
    <w:rsid w:val="00F15B1D"/>
    <w:rsid w:val="00F164B7"/>
    <w:rsid w:val="00F16A68"/>
    <w:rsid w:val="00F17CD2"/>
    <w:rsid w:val="00F203DB"/>
    <w:rsid w:val="00F2044F"/>
    <w:rsid w:val="00F2075A"/>
    <w:rsid w:val="00F21F1D"/>
    <w:rsid w:val="00F228B8"/>
    <w:rsid w:val="00F229D4"/>
    <w:rsid w:val="00F23ADC"/>
    <w:rsid w:val="00F26780"/>
    <w:rsid w:val="00F267F5"/>
    <w:rsid w:val="00F273F3"/>
    <w:rsid w:val="00F30C89"/>
    <w:rsid w:val="00F31528"/>
    <w:rsid w:val="00F3294F"/>
    <w:rsid w:val="00F3376E"/>
    <w:rsid w:val="00F35542"/>
    <w:rsid w:val="00F35FC0"/>
    <w:rsid w:val="00F3634D"/>
    <w:rsid w:val="00F369E0"/>
    <w:rsid w:val="00F40353"/>
    <w:rsid w:val="00F404B8"/>
    <w:rsid w:val="00F40B4F"/>
    <w:rsid w:val="00F418DC"/>
    <w:rsid w:val="00F43827"/>
    <w:rsid w:val="00F439CB"/>
    <w:rsid w:val="00F43E94"/>
    <w:rsid w:val="00F43F77"/>
    <w:rsid w:val="00F45493"/>
    <w:rsid w:val="00F46376"/>
    <w:rsid w:val="00F46559"/>
    <w:rsid w:val="00F47B96"/>
    <w:rsid w:val="00F50476"/>
    <w:rsid w:val="00F50805"/>
    <w:rsid w:val="00F51B1E"/>
    <w:rsid w:val="00F52969"/>
    <w:rsid w:val="00F53F57"/>
    <w:rsid w:val="00F608AF"/>
    <w:rsid w:val="00F60C66"/>
    <w:rsid w:val="00F618AD"/>
    <w:rsid w:val="00F63379"/>
    <w:rsid w:val="00F636CA"/>
    <w:rsid w:val="00F648FC"/>
    <w:rsid w:val="00F66500"/>
    <w:rsid w:val="00F66911"/>
    <w:rsid w:val="00F66BAD"/>
    <w:rsid w:val="00F66BFE"/>
    <w:rsid w:val="00F678FB"/>
    <w:rsid w:val="00F71BA6"/>
    <w:rsid w:val="00F72610"/>
    <w:rsid w:val="00F749B8"/>
    <w:rsid w:val="00F751DC"/>
    <w:rsid w:val="00F767FA"/>
    <w:rsid w:val="00F80339"/>
    <w:rsid w:val="00F8124C"/>
    <w:rsid w:val="00F81592"/>
    <w:rsid w:val="00F82892"/>
    <w:rsid w:val="00F82FD2"/>
    <w:rsid w:val="00F83244"/>
    <w:rsid w:val="00F84089"/>
    <w:rsid w:val="00F86CAC"/>
    <w:rsid w:val="00F87644"/>
    <w:rsid w:val="00F87C5E"/>
    <w:rsid w:val="00F911B7"/>
    <w:rsid w:val="00F914C8"/>
    <w:rsid w:val="00F91E35"/>
    <w:rsid w:val="00F93B28"/>
    <w:rsid w:val="00F94B2C"/>
    <w:rsid w:val="00F95B49"/>
    <w:rsid w:val="00F96261"/>
    <w:rsid w:val="00F96A78"/>
    <w:rsid w:val="00F97F29"/>
    <w:rsid w:val="00FA2310"/>
    <w:rsid w:val="00FA235C"/>
    <w:rsid w:val="00FA3879"/>
    <w:rsid w:val="00FA3E88"/>
    <w:rsid w:val="00FA4D87"/>
    <w:rsid w:val="00FA705E"/>
    <w:rsid w:val="00FA77D8"/>
    <w:rsid w:val="00FB1066"/>
    <w:rsid w:val="00FB193D"/>
    <w:rsid w:val="00FB237E"/>
    <w:rsid w:val="00FB2D48"/>
    <w:rsid w:val="00FB3D51"/>
    <w:rsid w:val="00FB5DC1"/>
    <w:rsid w:val="00FB749F"/>
    <w:rsid w:val="00FC3003"/>
    <w:rsid w:val="00FC36AD"/>
    <w:rsid w:val="00FC549E"/>
    <w:rsid w:val="00FD016B"/>
    <w:rsid w:val="00FD02D6"/>
    <w:rsid w:val="00FD0AC5"/>
    <w:rsid w:val="00FD1F77"/>
    <w:rsid w:val="00FD2C61"/>
    <w:rsid w:val="00FD4BC6"/>
    <w:rsid w:val="00FD5C9B"/>
    <w:rsid w:val="00FD6BF6"/>
    <w:rsid w:val="00FD7225"/>
    <w:rsid w:val="00FD7C3A"/>
    <w:rsid w:val="00FE06A9"/>
    <w:rsid w:val="00FE258A"/>
    <w:rsid w:val="00FE3A05"/>
    <w:rsid w:val="00FE4C64"/>
    <w:rsid w:val="00FE745A"/>
    <w:rsid w:val="00FF06DC"/>
    <w:rsid w:val="00FF1832"/>
    <w:rsid w:val="00FF2A57"/>
    <w:rsid w:val="00FF2C00"/>
    <w:rsid w:val="00FF3E2D"/>
    <w:rsid w:val="00FF5D2A"/>
    <w:rsid w:val="00FF7011"/>
    <w:rsid w:val="00FF77C8"/>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B8B72"/>
  <w15:docId w15:val="{0311D499-B1D2-4C22-92D3-382C6429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4FD9"/>
    <w:pPr>
      <w:spacing w:after="120" w:line="420" w:lineRule="auto"/>
      <w:jc w:val="both"/>
    </w:pPr>
    <w:rPr>
      <w:sz w:val="23"/>
    </w:rPr>
  </w:style>
  <w:style w:type="paragraph" w:styleId="1">
    <w:name w:val="heading 1"/>
    <w:basedOn w:val="a"/>
    <w:next w:val="a"/>
    <w:link w:val="10"/>
    <w:qFormat/>
    <w:rsid w:val="00A83216"/>
    <w:pPr>
      <w:keepNext/>
      <w:keepLines/>
      <w:spacing w:before="300" w:after="240"/>
      <w:outlineLvl w:val="0"/>
    </w:pPr>
    <w:rPr>
      <w:rFonts w:asciiTheme="majorHAnsi" w:eastAsiaTheme="majorEastAsia" w:hAnsiTheme="majorHAnsi" w:cstheme="majorBidi"/>
      <w:b/>
      <w:i/>
      <w:color w:val="000000" w:themeColor="text1"/>
      <w:sz w:val="32"/>
      <w:szCs w:val="32"/>
    </w:rPr>
  </w:style>
  <w:style w:type="paragraph" w:styleId="2">
    <w:name w:val="heading 2"/>
    <w:basedOn w:val="a"/>
    <w:next w:val="a"/>
    <w:link w:val="20"/>
    <w:unhideWhenUsed/>
    <w:qFormat/>
    <w:rsid w:val="00A83216"/>
    <w:pPr>
      <w:keepNext/>
      <w:keepLines/>
      <w:spacing w:before="240"/>
      <w:outlineLvl w:val="1"/>
    </w:pPr>
    <w:rPr>
      <w:rFonts w:asciiTheme="majorHAnsi" w:eastAsiaTheme="majorEastAsia" w:hAnsiTheme="majorHAnsi" w:cstheme="majorBidi"/>
      <w:b/>
      <w:i/>
      <w:color w:val="000000" w:themeColor="text1"/>
      <w:sz w:val="26"/>
      <w:szCs w:val="26"/>
    </w:rPr>
  </w:style>
  <w:style w:type="paragraph" w:styleId="3">
    <w:name w:val="heading 3"/>
    <w:basedOn w:val="a"/>
    <w:next w:val="a"/>
    <w:link w:val="30"/>
    <w:unhideWhenUsed/>
    <w:qFormat/>
    <w:rsid w:val="009854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rsid w:val="00E36803"/>
    <w:pPr>
      <w:keepNext/>
      <w:keepLines/>
      <w:spacing w:before="120" w:after="0" w:line="252" w:lineRule="auto"/>
      <w:outlineLvl w:val="3"/>
    </w:pPr>
    <w:rPr>
      <w:rFonts w:asciiTheme="majorHAnsi" w:eastAsiaTheme="majorEastAsia" w:hAnsiTheme="majorHAnsi" w:cstheme="majorBidi"/>
      <w:i/>
      <w:iCs/>
      <w:sz w:val="24"/>
      <w:szCs w:val="24"/>
      <w:lang w:val="en-GB"/>
    </w:rPr>
  </w:style>
  <w:style w:type="paragraph" w:styleId="5">
    <w:name w:val="heading 5"/>
    <w:basedOn w:val="a"/>
    <w:next w:val="a"/>
    <w:link w:val="50"/>
    <w:unhideWhenUsed/>
    <w:qFormat/>
    <w:rsid w:val="00E36803"/>
    <w:pPr>
      <w:keepNext/>
      <w:keepLines/>
      <w:spacing w:before="120" w:after="0" w:line="252" w:lineRule="auto"/>
      <w:outlineLvl w:val="4"/>
    </w:pPr>
    <w:rPr>
      <w:rFonts w:asciiTheme="majorHAnsi" w:eastAsiaTheme="majorEastAsia" w:hAnsiTheme="majorHAnsi" w:cstheme="majorBidi"/>
      <w:b/>
      <w:bCs/>
      <w:lang w:val="en-GB"/>
    </w:rPr>
  </w:style>
  <w:style w:type="paragraph" w:styleId="6">
    <w:name w:val="heading 6"/>
    <w:basedOn w:val="a"/>
    <w:next w:val="a"/>
    <w:link w:val="60"/>
    <w:unhideWhenUsed/>
    <w:qFormat/>
    <w:rsid w:val="00E36803"/>
    <w:pPr>
      <w:keepNext/>
      <w:keepLines/>
      <w:spacing w:before="120" w:after="0" w:line="252" w:lineRule="auto"/>
      <w:outlineLvl w:val="5"/>
    </w:pPr>
    <w:rPr>
      <w:rFonts w:asciiTheme="majorHAnsi" w:eastAsiaTheme="majorEastAsia" w:hAnsiTheme="majorHAnsi" w:cstheme="majorBidi"/>
      <w:b/>
      <w:bCs/>
      <w:i/>
      <w:iCs/>
      <w:lang w:val="en-GB"/>
    </w:rPr>
  </w:style>
  <w:style w:type="paragraph" w:styleId="7">
    <w:name w:val="heading 7"/>
    <w:basedOn w:val="a"/>
    <w:next w:val="a"/>
    <w:link w:val="70"/>
    <w:unhideWhenUsed/>
    <w:qFormat/>
    <w:rsid w:val="00E36803"/>
    <w:pPr>
      <w:keepNext/>
      <w:keepLines/>
      <w:spacing w:before="120" w:after="0" w:line="252" w:lineRule="auto"/>
      <w:outlineLvl w:val="6"/>
    </w:pPr>
    <w:rPr>
      <w:i/>
      <w:iCs/>
      <w:lang w:val="en-GB"/>
    </w:rPr>
  </w:style>
  <w:style w:type="paragraph" w:styleId="8">
    <w:name w:val="heading 8"/>
    <w:basedOn w:val="a"/>
    <w:next w:val="a"/>
    <w:link w:val="80"/>
    <w:unhideWhenUsed/>
    <w:qFormat/>
    <w:rsid w:val="00E36803"/>
    <w:pPr>
      <w:keepNext/>
      <w:keepLines/>
      <w:spacing w:before="120" w:after="0" w:line="252" w:lineRule="auto"/>
      <w:outlineLvl w:val="7"/>
    </w:pPr>
    <w:rPr>
      <w:b/>
      <w:bCs/>
      <w:lang w:val="en-GB"/>
    </w:rPr>
  </w:style>
  <w:style w:type="paragraph" w:styleId="9">
    <w:name w:val="heading 9"/>
    <w:basedOn w:val="a"/>
    <w:next w:val="a"/>
    <w:link w:val="90"/>
    <w:unhideWhenUsed/>
    <w:qFormat/>
    <w:rsid w:val="00E36803"/>
    <w:pPr>
      <w:keepNext/>
      <w:keepLines/>
      <w:spacing w:before="120" w:after="0" w:line="252" w:lineRule="auto"/>
      <w:outlineLvl w:val="8"/>
    </w:pPr>
    <w:rPr>
      <w:i/>
      <w:iCs/>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A83216"/>
    <w:rPr>
      <w:rFonts w:asciiTheme="majorHAnsi" w:eastAsiaTheme="majorEastAsia" w:hAnsiTheme="majorHAnsi" w:cstheme="majorBidi"/>
      <w:b/>
      <w:i/>
      <w:color w:val="000000" w:themeColor="text1"/>
      <w:sz w:val="32"/>
      <w:szCs w:val="32"/>
    </w:rPr>
  </w:style>
  <w:style w:type="character" w:customStyle="1" w:styleId="20">
    <w:name w:val="标题 2 字符"/>
    <w:basedOn w:val="a0"/>
    <w:link w:val="2"/>
    <w:rsid w:val="00A83216"/>
    <w:rPr>
      <w:rFonts w:asciiTheme="majorHAnsi" w:eastAsiaTheme="majorEastAsia" w:hAnsiTheme="majorHAnsi" w:cstheme="majorBidi"/>
      <w:b/>
      <w:i/>
      <w:color w:val="000000" w:themeColor="text1"/>
      <w:sz w:val="26"/>
      <w:szCs w:val="26"/>
    </w:rPr>
  </w:style>
  <w:style w:type="character" w:customStyle="1" w:styleId="30">
    <w:name w:val="标题 3 字符"/>
    <w:basedOn w:val="a0"/>
    <w:link w:val="3"/>
    <w:uiPriority w:val="9"/>
    <w:rsid w:val="0098549D"/>
    <w:rPr>
      <w:rFonts w:asciiTheme="majorHAnsi" w:eastAsiaTheme="majorEastAsia" w:hAnsiTheme="majorHAnsi" w:cstheme="majorBidi"/>
      <w:color w:val="1F4D78" w:themeColor="accent1" w:themeShade="7F"/>
      <w:sz w:val="24"/>
      <w:szCs w:val="24"/>
    </w:rPr>
  </w:style>
  <w:style w:type="character" w:customStyle="1" w:styleId="40">
    <w:name w:val="标题 4 字符"/>
    <w:basedOn w:val="a0"/>
    <w:link w:val="4"/>
    <w:uiPriority w:val="9"/>
    <w:semiHidden/>
    <w:rsid w:val="00E36803"/>
    <w:rPr>
      <w:rFonts w:asciiTheme="majorHAnsi" w:eastAsiaTheme="majorEastAsia" w:hAnsiTheme="majorHAnsi" w:cstheme="majorBidi"/>
      <w:i/>
      <w:iCs/>
      <w:sz w:val="24"/>
      <w:szCs w:val="24"/>
      <w:lang w:val="en-GB"/>
    </w:rPr>
  </w:style>
  <w:style w:type="character" w:customStyle="1" w:styleId="50">
    <w:name w:val="标题 5 字符"/>
    <w:basedOn w:val="a0"/>
    <w:link w:val="5"/>
    <w:uiPriority w:val="9"/>
    <w:semiHidden/>
    <w:rsid w:val="00E36803"/>
    <w:rPr>
      <w:rFonts w:asciiTheme="majorHAnsi" w:eastAsiaTheme="majorEastAsia" w:hAnsiTheme="majorHAnsi" w:cstheme="majorBidi"/>
      <w:b/>
      <w:bCs/>
      <w:lang w:val="en-GB"/>
    </w:rPr>
  </w:style>
  <w:style w:type="character" w:customStyle="1" w:styleId="60">
    <w:name w:val="标题 6 字符"/>
    <w:basedOn w:val="a0"/>
    <w:link w:val="6"/>
    <w:uiPriority w:val="9"/>
    <w:semiHidden/>
    <w:rsid w:val="00E36803"/>
    <w:rPr>
      <w:rFonts w:asciiTheme="majorHAnsi" w:eastAsiaTheme="majorEastAsia" w:hAnsiTheme="majorHAnsi" w:cstheme="majorBidi"/>
      <w:b/>
      <w:bCs/>
      <w:i/>
      <w:iCs/>
      <w:lang w:val="en-GB"/>
    </w:rPr>
  </w:style>
  <w:style w:type="character" w:customStyle="1" w:styleId="70">
    <w:name w:val="标题 7 字符"/>
    <w:basedOn w:val="a0"/>
    <w:link w:val="7"/>
    <w:uiPriority w:val="9"/>
    <w:semiHidden/>
    <w:rsid w:val="00E36803"/>
    <w:rPr>
      <w:rFonts w:eastAsiaTheme="minorEastAsia"/>
      <w:i/>
      <w:iCs/>
      <w:lang w:val="en-GB"/>
    </w:rPr>
  </w:style>
  <w:style w:type="character" w:customStyle="1" w:styleId="80">
    <w:name w:val="标题 8 字符"/>
    <w:basedOn w:val="a0"/>
    <w:link w:val="8"/>
    <w:uiPriority w:val="9"/>
    <w:semiHidden/>
    <w:rsid w:val="00E36803"/>
    <w:rPr>
      <w:rFonts w:eastAsiaTheme="minorEastAsia"/>
      <w:b/>
      <w:bCs/>
      <w:lang w:val="en-GB"/>
    </w:rPr>
  </w:style>
  <w:style w:type="character" w:customStyle="1" w:styleId="90">
    <w:name w:val="标题 9 字符"/>
    <w:basedOn w:val="a0"/>
    <w:link w:val="9"/>
    <w:uiPriority w:val="9"/>
    <w:semiHidden/>
    <w:rsid w:val="00E36803"/>
    <w:rPr>
      <w:rFonts w:eastAsiaTheme="minorEastAsia"/>
      <w:i/>
      <w:iCs/>
      <w:lang w:val="en-GB"/>
    </w:rPr>
  </w:style>
  <w:style w:type="paragraph" w:styleId="TOC">
    <w:name w:val="TOC Heading"/>
    <w:basedOn w:val="1"/>
    <w:next w:val="a"/>
    <w:uiPriority w:val="39"/>
    <w:unhideWhenUsed/>
    <w:qFormat/>
    <w:rsid w:val="003C7D3A"/>
    <w:pPr>
      <w:outlineLvl w:val="9"/>
    </w:pPr>
    <w:rPr>
      <w:lang w:eastAsia="es-ES"/>
    </w:rPr>
  </w:style>
  <w:style w:type="paragraph" w:styleId="TOC1">
    <w:name w:val="toc 1"/>
    <w:basedOn w:val="a"/>
    <w:next w:val="a"/>
    <w:autoRedefine/>
    <w:uiPriority w:val="39"/>
    <w:unhideWhenUsed/>
    <w:rsid w:val="001A3D26"/>
    <w:pPr>
      <w:tabs>
        <w:tab w:val="right" w:leader="dot" w:pos="8494"/>
      </w:tabs>
      <w:spacing w:after="0" w:line="276" w:lineRule="auto"/>
    </w:pPr>
    <w:rPr>
      <w:rFonts w:cstheme="minorHAnsi"/>
      <w:b/>
      <w:noProof/>
      <w:color w:val="000000" w:themeColor="text1"/>
      <w:sz w:val="21"/>
      <w:szCs w:val="21"/>
      <w:lang w:val="en-US"/>
    </w:rPr>
  </w:style>
  <w:style w:type="character" w:styleId="a3">
    <w:name w:val="Hyperlink"/>
    <w:basedOn w:val="a0"/>
    <w:uiPriority w:val="99"/>
    <w:unhideWhenUsed/>
    <w:rsid w:val="003C7D3A"/>
    <w:rPr>
      <w:color w:val="0563C1" w:themeColor="hyperlink"/>
      <w:u w:val="single"/>
    </w:rPr>
  </w:style>
  <w:style w:type="paragraph" w:styleId="a4">
    <w:name w:val="List Paragraph"/>
    <w:basedOn w:val="a"/>
    <w:uiPriority w:val="34"/>
    <w:qFormat/>
    <w:rsid w:val="00386FE1"/>
    <w:pPr>
      <w:spacing w:line="256" w:lineRule="auto"/>
      <w:ind w:left="720"/>
      <w:contextualSpacing/>
    </w:pPr>
  </w:style>
  <w:style w:type="character" w:styleId="a5">
    <w:name w:val="Strong"/>
    <w:basedOn w:val="a0"/>
    <w:qFormat/>
    <w:rsid w:val="00386FE1"/>
    <w:rPr>
      <w:b/>
      <w:bCs/>
    </w:rPr>
  </w:style>
  <w:style w:type="character" w:customStyle="1" w:styleId="figpopup-sensitive-area">
    <w:name w:val="figpopup-sensitive-area"/>
    <w:basedOn w:val="a0"/>
    <w:rsid w:val="00386FE1"/>
  </w:style>
  <w:style w:type="paragraph" w:styleId="a6">
    <w:name w:val="header"/>
    <w:basedOn w:val="a"/>
    <w:link w:val="a7"/>
    <w:uiPriority w:val="99"/>
    <w:unhideWhenUsed/>
    <w:rsid w:val="00386FE1"/>
    <w:pPr>
      <w:tabs>
        <w:tab w:val="center" w:pos="4252"/>
        <w:tab w:val="right" w:pos="8504"/>
      </w:tabs>
      <w:spacing w:after="0" w:line="240" w:lineRule="auto"/>
    </w:pPr>
  </w:style>
  <w:style w:type="character" w:customStyle="1" w:styleId="a7">
    <w:name w:val="页眉 字符"/>
    <w:basedOn w:val="a0"/>
    <w:link w:val="a6"/>
    <w:uiPriority w:val="99"/>
    <w:rsid w:val="00386FE1"/>
  </w:style>
  <w:style w:type="paragraph" w:styleId="a8">
    <w:name w:val="footer"/>
    <w:basedOn w:val="a"/>
    <w:link w:val="a9"/>
    <w:uiPriority w:val="99"/>
    <w:unhideWhenUsed/>
    <w:rsid w:val="00386FE1"/>
    <w:pPr>
      <w:tabs>
        <w:tab w:val="center" w:pos="4252"/>
        <w:tab w:val="right" w:pos="8504"/>
      </w:tabs>
      <w:spacing w:after="0" w:line="240" w:lineRule="auto"/>
    </w:pPr>
  </w:style>
  <w:style w:type="character" w:customStyle="1" w:styleId="a9">
    <w:name w:val="页脚 字符"/>
    <w:basedOn w:val="a0"/>
    <w:link w:val="a8"/>
    <w:uiPriority w:val="99"/>
    <w:rsid w:val="00386FE1"/>
  </w:style>
  <w:style w:type="character" w:customStyle="1" w:styleId="frontelement">
    <w:name w:val="frontelement"/>
    <w:basedOn w:val="a0"/>
    <w:rsid w:val="00386FE1"/>
  </w:style>
  <w:style w:type="character" w:styleId="aa">
    <w:name w:val="FollowedHyperlink"/>
    <w:basedOn w:val="a0"/>
    <w:semiHidden/>
    <w:unhideWhenUsed/>
    <w:rsid w:val="00386FE1"/>
    <w:rPr>
      <w:color w:val="954F72" w:themeColor="followedHyperlink"/>
      <w:u w:val="single"/>
    </w:rPr>
  </w:style>
  <w:style w:type="paragraph" w:styleId="TOC2">
    <w:name w:val="toc 2"/>
    <w:basedOn w:val="a"/>
    <w:next w:val="a"/>
    <w:autoRedefine/>
    <w:uiPriority w:val="39"/>
    <w:unhideWhenUsed/>
    <w:rsid w:val="0098549D"/>
    <w:pPr>
      <w:spacing w:after="100"/>
      <w:ind w:left="220"/>
    </w:pPr>
  </w:style>
  <w:style w:type="paragraph" w:styleId="ab">
    <w:name w:val="Balloon Text"/>
    <w:basedOn w:val="a"/>
    <w:link w:val="ac"/>
    <w:uiPriority w:val="99"/>
    <w:semiHidden/>
    <w:unhideWhenUsed/>
    <w:rsid w:val="007444BE"/>
    <w:pPr>
      <w:spacing w:after="0" w:line="240" w:lineRule="auto"/>
    </w:pPr>
    <w:rPr>
      <w:rFonts w:ascii="Segoe UI" w:hAnsi="Segoe UI" w:cs="Segoe UI"/>
      <w:sz w:val="18"/>
      <w:szCs w:val="18"/>
    </w:rPr>
  </w:style>
  <w:style w:type="character" w:customStyle="1" w:styleId="ac">
    <w:name w:val="批注框文本 字符"/>
    <w:basedOn w:val="a0"/>
    <w:link w:val="ab"/>
    <w:uiPriority w:val="99"/>
    <w:semiHidden/>
    <w:rsid w:val="007444BE"/>
    <w:rPr>
      <w:rFonts w:ascii="Segoe UI" w:hAnsi="Segoe UI" w:cs="Segoe UI"/>
      <w:sz w:val="18"/>
      <w:szCs w:val="18"/>
    </w:rPr>
  </w:style>
  <w:style w:type="character" w:styleId="ad">
    <w:name w:val="Emphasis"/>
    <w:basedOn w:val="a0"/>
    <w:uiPriority w:val="20"/>
    <w:qFormat/>
    <w:rsid w:val="008271BA"/>
    <w:rPr>
      <w:i/>
      <w:iCs/>
      <w:color w:val="auto"/>
      <w:sz w:val="22"/>
    </w:rPr>
  </w:style>
  <w:style w:type="character" w:styleId="ae">
    <w:name w:val="Intense Emphasis"/>
    <w:basedOn w:val="a0"/>
    <w:uiPriority w:val="21"/>
    <w:qFormat/>
    <w:rsid w:val="008271BA"/>
    <w:rPr>
      <w:b/>
      <w:bCs/>
      <w:i/>
      <w:iCs/>
      <w:color w:val="auto"/>
    </w:rPr>
  </w:style>
  <w:style w:type="table" w:styleId="af">
    <w:name w:val="Table Grid"/>
    <w:basedOn w:val="a1"/>
    <w:uiPriority w:val="39"/>
    <w:rsid w:val="008271BA"/>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cionespapers">
    <w:name w:val="Secciones papers"/>
    <w:basedOn w:val="a"/>
    <w:link w:val="SeccionespapersCar"/>
    <w:qFormat/>
    <w:rsid w:val="008B083D"/>
    <w:pPr>
      <w:suppressAutoHyphens/>
      <w:spacing w:before="240" w:after="240"/>
    </w:pPr>
    <w:rPr>
      <w:rFonts w:eastAsia="Times New Roman" w:cs="Times New Roman"/>
      <w:b/>
      <w:color w:val="000000" w:themeColor="text1"/>
      <w:spacing w:val="4"/>
      <w:sz w:val="26"/>
      <w:szCs w:val="20"/>
      <w:lang w:val="en-US" w:eastAsia="zh-CN"/>
    </w:rPr>
  </w:style>
  <w:style w:type="character" w:customStyle="1" w:styleId="SeccionespapersCar">
    <w:name w:val="Secciones papers Car"/>
    <w:basedOn w:val="30"/>
    <w:link w:val="Seccionespapers"/>
    <w:rsid w:val="008B083D"/>
    <w:rPr>
      <w:rFonts w:asciiTheme="majorHAnsi" w:eastAsia="Times New Roman" w:hAnsiTheme="majorHAnsi" w:cs="Times New Roman"/>
      <w:b/>
      <w:color w:val="000000" w:themeColor="text1"/>
      <w:spacing w:val="4"/>
      <w:sz w:val="26"/>
      <w:szCs w:val="20"/>
      <w:lang w:val="en-US" w:eastAsia="zh-CN"/>
    </w:rPr>
  </w:style>
  <w:style w:type="paragraph" w:customStyle="1" w:styleId="apartadosAET">
    <w:name w:val="apartados_AET"/>
    <w:basedOn w:val="a"/>
    <w:qFormat/>
    <w:rsid w:val="000209BC"/>
    <w:pPr>
      <w:suppressAutoHyphens/>
      <w:spacing w:before="200" w:after="200" w:line="240" w:lineRule="auto"/>
      <w:contextualSpacing/>
    </w:pPr>
    <w:rPr>
      <w:rFonts w:ascii="Times New Roman" w:eastAsia="Times New Roman" w:hAnsi="Times New Roman" w:cs="Times New Roman"/>
      <w:b/>
      <w:sz w:val="20"/>
      <w:szCs w:val="20"/>
      <w:lang w:val="en-US" w:eastAsia="zh-CN"/>
    </w:rPr>
  </w:style>
  <w:style w:type="paragraph" w:customStyle="1" w:styleId="Figurasytablas">
    <w:name w:val="Figuras y tablas"/>
    <w:basedOn w:val="apartadosAET"/>
    <w:link w:val="FigurasytablasCar"/>
    <w:qFormat/>
    <w:rsid w:val="00D25548"/>
    <w:pPr>
      <w:spacing w:before="120" w:after="240" w:line="300" w:lineRule="auto"/>
      <w:jc w:val="center"/>
    </w:pPr>
    <w:rPr>
      <w:rFonts w:asciiTheme="minorHAnsi" w:hAnsiTheme="minorHAnsi"/>
      <w:b w:val="0"/>
      <w:sz w:val="19"/>
    </w:rPr>
  </w:style>
  <w:style w:type="character" w:customStyle="1" w:styleId="FigurasytablasCar">
    <w:name w:val="Figuras y tablas Car"/>
    <w:basedOn w:val="a0"/>
    <w:link w:val="Figurasytablas"/>
    <w:rsid w:val="00D25548"/>
    <w:rPr>
      <w:rFonts w:eastAsia="Times New Roman" w:cs="Times New Roman"/>
      <w:sz w:val="19"/>
      <w:szCs w:val="20"/>
      <w:lang w:val="en-US" w:eastAsia="zh-CN"/>
    </w:rPr>
  </w:style>
  <w:style w:type="paragraph" w:styleId="af0">
    <w:name w:val="caption"/>
    <w:basedOn w:val="a"/>
    <w:next w:val="a"/>
    <w:uiPriority w:val="35"/>
    <w:semiHidden/>
    <w:unhideWhenUsed/>
    <w:qFormat/>
    <w:rsid w:val="00E36803"/>
    <w:pPr>
      <w:spacing w:line="252" w:lineRule="auto"/>
    </w:pPr>
    <w:rPr>
      <w:b/>
      <w:bCs/>
      <w:sz w:val="18"/>
      <w:szCs w:val="18"/>
      <w:lang w:val="en-GB"/>
    </w:rPr>
  </w:style>
  <w:style w:type="paragraph" w:styleId="af1">
    <w:name w:val="Title"/>
    <w:basedOn w:val="a"/>
    <w:next w:val="a"/>
    <w:link w:val="af2"/>
    <w:uiPriority w:val="10"/>
    <w:qFormat/>
    <w:rsid w:val="00E36803"/>
    <w:pPr>
      <w:spacing w:after="0" w:line="240" w:lineRule="auto"/>
      <w:contextualSpacing/>
      <w:jc w:val="center"/>
    </w:pPr>
    <w:rPr>
      <w:rFonts w:asciiTheme="majorHAnsi" w:eastAsiaTheme="majorEastAsia" w:hAnsiTheme="majorHAnsi" w:cstheme="majorBidi"/>
      <w:b/>
      <w:bCs/>
      <w:spacing w:val="-7"/>
      <w:sz w:val="48"/>
      <w:szCs w:val="48"/>
      <w:lang w:val="en-GB"/>
    </w:rPr>
  </w:style>
  <w:style w:type="character" w:customStyle="1" w:styleId="af2">
    <w:name w:val="标题 字符"/>
    <w:basedOn w:val="a0"/>
    <w:link w:val="af1"/>
    <w:uiPriority w:val="10"/>
    <w:rsid w:val="00E36803"/>
    <w:rPr>
      <w:rFonts w:asciiTheme="majorHAnsi" w:eastAsiaTheme="majorEastAsia" w:hAnsiTheme="majorHAnsi" w:cstheme="majorBidi"/>
      <w:b/>
      <w:bCs/>
      <w:spacing w:val="-7"/>
      <w:sz w:val="48"/>
      <w:szCs w:val="48"/>
      <w:lang w:val="en-GB"/>
    </w:rPr>
  </w:style>
  <w:style w:type="paragraph" w:styleId="af3">
    <w:name w:val="Subtitle"/>
    <w:basedOn w:val="a"/>
    <w:next w:val="a"/>
    <w:link w:val="af4"/>
    <w:uiPriority w:val="11"/>
    <w:qFormat/>
    <w:rsid w:val="00E36803"/>
    <w:pPr>
      <w:numPr>
        <w:ilvl w:val="1"/>
      </w:numPr>
      <w:spacing w:after="240" w:line="252" w:lineRule="auto"/>
      <w:jc w:val="center"/>
    </w:pPr>
    <w:rPr>
      <w:rFonts w:asciiTheme="majorHAnsi" w:eastAsiaTheme="majorEastAsia" w:hAnsiTheme="majorHAnsi" w:cstheme="majorBidi"/>
      <w:sz w:val="24"/>
      <w:szCs w:val="24"/>
      <w:lang w:val="en-GB"/>
    </w:rPr>
  </w:style>
  <w:style w:type="character" w:customStyle="1" w:styleId="af4">
    <w:name w:val="副标题 字符"/>
    <w:basedOn w:val="a0"/>
    <w:link w:val="af3"/>
    <w:uiPriority w:val="11"/>
    <w:rsid w:val="00E36803"/>
    <w:rPr>
      <w:rFonts w:asciiTheme="majorHAnsi" w:eastAsiaTheme="majorEastAsia" w:hAnsiTheme="majorHAnsi" w:cstheme="majorBidi"/>
      <w:sz w:val="24"/>
      <w:szCs w:val="24"/>
      <w:lang w:val="en-GB"/>
    </w:rPr>
  </w:style>
  <w:style w:type="paragraph" w:styleId="af5">
    <w:name w:val="No Spacing"/>
    <w:aliases w:val="Referencias"/>
    <w:uiPriority w:val="1"/>
    <w:qFormat/>
    <w:rsid w:val="006E4E65"/>
    <w:pPr>
      <w:spacing w:before="160" w:line="276" w:lineRule="auto"/>
      <w:jc w:val="both"/>
    </w:pPr>
    <w:rPr>
      <w:sz w:val="21"/>
      <w:lang w:val="en-GB"/>
    </w:rPr>
  </w:style>
  <w:style w:type="paragraph" w:styleId="af6">
    <w:name w:val="Quote"/>
    <w:basedOn w:val="a"/>
    <w:next w:val="a"/>
    <w:link w:val="af7"/>
    <w:uiPriority w:val="29"/>
    <w:qFormat/>
    <w:rsid w:val="00E36803"/>
    <w:pPr>
      <w:spacing w:before="200" w:line="264" w:lineRule="auto"/>
      <w:ind w:left="864" w:right="864"/>
      <w:jc w:val="center"/>
    </w:pPr>
    <w:rPr>
      <w:rFonts w:asciiTheme="majorHAnsi" w:eastAsiaTheme="majorEastAsia" w:hAnsiTheme="majorHAnsi" w:cstheme="majorBidi"/>
      <w:i/>
      <w:iCs/>
      <w:sz w:val="24"/>
      <w:szCs w:val="24"/>
      <w:lang w:val="en-GB"/>
    </w:rPr>
  </w:style>
  <w:style w:type="character" w:customStyle="1" w:styleId="af7">
    <w:name w:val="引用 字符"/>
    <w:basedOn w:val="a0"/>
    <w:link w:val="af6"/>
    <w:uiPriority w:val="29"/>
    <w:rsid w:val="00E36803"/>
    <w:rPr>
      <w:rFonts w:asciiTheme="majorHAnsi" w:eastAsiaTheme="majorEastAsia" w:hAnsiTheme="majorHAnsi" w:cstheme="majorBidi"/>
      <w:i/>
      <w:iCs/>
      <w:sz w:val="24"/>
      <w:szCs w:val="24"/>
      <w:lang w:val="en-GB"/>
    </w:rPr>
  </w:style>
  <w:style w:type="paragraph" w:styleId="af8">
    <w:name w:val="Intense Quote"/>
    <w:basedOn w:val="a"/>
    <w:next w:val="a"/>
    <w:link w:val="af9"/>
    <w:uiPriority w:val="30"/>
    <w:qFormat/>
    <w:rsid w:val="00E36803"/>
    <w:pPr>
      <w:spacing w:before="100" w:beforeAutospacing="1" w:after="240" w:line="252" w:lineRule="auto"/>
      <w:ind w:left="936" w:right="936"/>
      <w:jc w:val="center"/>
    </w:pPr>
    <w:rPr>
      <w:rFonts w:asciiTheme="majorHAnsi" w:eastAsiaTheme="majorEastAsia" w:hAnsiTheme="majorHAnsi" w:cstheme="majorBidi"/>
      <w:sz w:val="26"/>
      <w:szCs w:val="26"/>
      <w:lang w:val="en-GB"/>
    </w:rPr>
  </w:style>
  <w:style w:type="character" w:customStyle="1" w:styleId="af9">
    <w:name w:val="明显引用 字符"/>
    <w:basedOn w:val="a0"/>
    <w:link w:val="af8"/>
    <w:uiPriority w:val="30"/>
    <w:rsid w:val="00E36803"/>
    <w:rPr>
      <w:rFonts w:asciiTheme="majorHAnsi" w:eastAsiaTheme="majorEastAsia" w:hAnsiTheme="majorHAnsi" w:cstheme="majorBidi"/>
      <w:sz w:val="26"/>
      <w:szCs w:val="26"/>
      <w:lang w:val="en-GB"/>
    </w:rPr>
  </w:style>
  <w:style w:type="character" w:styleId="afa">
    <w:name w:val="Subtle Emphasis"/>
    <w:basedOn w:val="a0"/>
    <w:uiPriority w:val="19"/>
    <w:qFormat/>
    <w:rsid w:val="00E36803"/>
    <w:rPr>
      <w:i/>
      <w:iCs/>
      <w:color w:val="auto"/>
    </w:rPr>
  </w:style>
  <w:style w:type="character" w:styleId="afb">
    <w:name w:val="Subtle Reference"/>
    <w:basedOn w:val="a0"/>
    <w:uiPriority w:val="31"/>
    <w:qFormat/>
    <w:rsid w:val="00E36803"/>
    <w:rPr>
      <w:smallCaps/>
      <w:color w:val="auto"/>
      <w:u w:val="single" w:color="7F7F7F" w:themeColor="text1" w:themeTint="80"/>
    </w:rPr>
  </w:style>
  <w:style w:type="character" w:styleId="afc">
    <w:name w:val="Intense Reference"/>
    <w:basedOn w:val="a0"/>
    <w:uiPriority w:val="32"/>
    <w:qFormat/>
    <w:rsid w:val="00E36803"/>
    <w:rPr>
      <w:b/>
      <w:bCs/>
      <w:smallCaps/>
      <w:color w:val="auto"/>
      <w:u w:val="single"/>
    </w:rPr>
  </w:style>
  <w:style w:type="character" w:styleId="afd">
    <w:name w:val="Book Title"/>
    <w:basedOn w:val="a0"/>
    <w:uiPriority w:val="33"/>
    <w:qFormat/>
    <w:rsid w:val="00E36803"/>
    <w:rPr>
      <w:rFonts w:asciiTheme="majorHAnsi" w:hAnsiTheme="majorHAnsi"/>
      <w:b/>
      <w:bCs/>
      <w:smallCaps/>
      <w:color w:val="auto"/>
      <w:sz w:val="24"/>
    </w:rPr>
  </w:style>
  <w:style w:type="paragraph" w:styleId="TOC3">
    <w:name w:val="toc 3"/>
    <w:basedOn w:val="a"/>
    <w:next w:val="a"/>
    <w:autoRedefine/>
    <w:uiPriority w:val="39"/>
    <w:unhideWhenUsed/>
    <w:rsid w:val="00E36803"/>
    <w:pPr>
      <w:spacing w:after="100" w:line="252" w:lineRule="auto"/>
      <w:ind w:left="440"/>
    </w:pPr>
    <w:rPr>
      <w:lang w:val="en-GB"/>
    </w:rPr>
  </w:style>
  <w:style w:type="paragraph" w:styleId="afe">
    <w:name w:val="Normal (Web)"/>
    <w:basedOn w:val="a"/>
    <w:semiHidden/>
    <w:unhideWhenUsed/>
    <w:rsid w:val="00E3680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a0"/>
    <w:rsid w:val="00E36803"/>
  </w:style>
  <w:style w:type="character" w:customStyle="1" w:styleId="interref">
    <w:name w:val="interref"/>
    <w:basedOn w:val="a0"/>
    <w:rsid w:val="00E36803"/>
  </w:style>
  <w:style w:type="paragraph" w:styleId="aff">
    <w:name w:val="Body Text"/>
    <w:aliases w:val="Subsecciones"/>
    <w:basedOn w:val="a"/>
    <w:link w:val="aff0"/>
    <w:qFormat/>
    <w:rsid w:val="00F203DB"/>
    <w:pPr>
      <w:autoSpaceDE w:val="0"/>
      <w:autoSpaceDN w:val="0"/>
      <w:adjustRightInd w:val="0"/>
      <w:spacing w:before="240"/>
    </w:pPr>
    <w:rPr>
      <w:rFonts w:cs="Book Antiqua"/>
      <w:b/>
      <w:szCs w:val="21"/>
      <w:lang w:val="en-GB"/>
    </w:rPr>
  </w:style>
  <w:style w:type="character" w:customStyle="1" w:styleId="aff0">
    <w:name w:val="正文文本 字符"/>
    <w:aliases w:val="Subsecciones 字符"/>
    <w:basedOn w:val="a0"/>
    <w:link w:val="aff"/>
    <w:uiPriority w:val="1"/>
    <w:rsid w:val="00F203DB"/>
    <w:rPr>
      <w:rFonts w:eastAsiaTheme="minorEastAsia" w:cs="Book Antiqua"/>
      <w:b/>
      <w:sz w:val="23"/>
      <w:szCs w:val="21"/>
      <w:lang w:val="en-GB"/>
    </w:rPr>
  </w:style>
  <w:style w:type="paragraph" w:customStyle="1" w:styleId="Default">
    <w:name w:val="Default"/>
    <w:rsid w:val="00E36803"/>
    <w:pPr>
      <w:autoSpaceDE w:val="0"/>
      <w:autoSpaceDN w:val="0"/>
      <w:adjustRightInd w:val="0"/>
      <w:spacing w:after="0" w:line="240" w:lineRule="auto"/>
    </w:pPr>
    <w:rPr>
      <w:rFonts w:ascii="Minion Pro" w:hAnsi="Minion Pro" w:cs="Minion Pro"/>
      <w:color w:val="000000"/>
      <w:sz w:val="24"/>
      <w:szCs w:val="24"/>
      <w:lang w:val="en-GB"/>
    </w:rPr>
  </w:style>
  <w:style w:type="character" w:styleId="aff1">
    <w:name w:val="line number"/>
    <w:basedOn w:val="a0"/>
    <w:semiHidden/>
    <w:unhideWhenUsed/>
    <w:rsid w:val="00E36803"/>
  </w:style>
  <w:style w:type="character" w:styleId="aff2">
    <w:name w:val="annotation reference"/>
    <w:basedOn w:val="a0"/>
    <w:semiHidden/>
    <w:unhideWhenUsed/>
    <w:rsid w:val="00E36803"/>
    <w:rPr>
      <w:sz w:val="16"/>
      <w:szCs w:val="16"/>
    </w:rPr>
  </w:style>
  <w:style w:type="paragraph" w:styleId="aff3">
    <w:name w:val="annotation text"/>
    <w:basedOn w:val="a"/>
    <w:link w:val="aff4"/>
    <w:unhideWhenUsed/>
    <w:rsid w:val="00E36803"/>
    <w:pPr>
      <w:spacing w:line="240" w:lineRule="auto"/>
    </w:pPr>
    <w:rPr>
      <w:sz w:val="20"/>
      <w:szCs w:val="20"/>
      <w:lang w:val="en-GB"/>
    </w:rPr>
  </w:style>
  <w:style w:type="character" w:customStyle="1" w:styleId="aff4">
    <w:name w:val="批注文字 字符"/>
    <w:basedOn w:val="a0"/>
    <w:link w:val="aff3"/>
    <w:uiPriority w:val="99"/>
    <w:rsid w:val="00E36803"/>
    <w:rPr>
      <w:rFonts w:eastAsiaTheme="minorEastAsia"/>
      <w:sz w:val="20"/>
      <w:szCs w:val="20"/>
      <w:lang w:val="en-GB"/>
    </w:rPr>
  </w:style>
  <w:style w:type="paragraph" w:styleId="aff5">
    <w:name w:val="annotation subject"/>
    <w:basedOn w:val="aff3"/>
    <w:next w:val="aff3"/>
    <w:link w:val="aff6"/>
    <w:uiPriority w:val="99"/>
    <w:semiHidden/>
    <w:unhideWhenUsed/>
    <w:rsid w:val="00E36803"/>
    <w:rPr>
      <w:b/>
      <w:bCs/>
    </w:rPr>
  </w:style>
  <w:style w:type="character" w:customStyle="1" w:styleId="aff6">
    <w:name w:val="批注主题 字符"/>
    <w:basedOn w:val="aff4"/>
    <w:link w:val="aff5"/>
    <w:uiPriority w:val="99"/>
    <w:semiHidden/>
    <w:rsid w:val="00E36803"/>
    <w:rPr>
      <w:rFonts w:eastAsiaTheme="minorEastAsia"/>
      <w:b/>
      <w:bCs/>
      <w:sz w:val="20"/>
      <w:szCs w:val="20"/>
      <w:lang w:val="en-GB"/>
    </w:rPr>
  </w:style>
  <w:style w:type="table" w:customStyle="1" w:styleId="Tablaconcuadrcula1">
    <w:name w:val="Tabla con cuadrícula1"/>
    <w:basedOn w:val="a1"/>
    <w:next w:val="af"/>
    <w:uiPriority w:val="39"/>
    <w:rsid w:val="00E36803"/>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a1"/>
    <w:next w:val="af"/>
    <w:uiPriority w:val="39"/>
    <w:rsid w:val="00E36803"/>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a1"/>
    <w:next w:val="af"/>
    <w:uiPriority w:val="39"/>
    <w:rsid w:val="00E36803"/>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a1"/>
    <w:next w:val="af"/>
    <w:uiPriority w:val="39"/>
    <w:rsid w:val="00E36803"/>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Revision"/>
    <w:hidden/>
    <w:uiPriority w:val="99"/>
    <w:semiHidden/>
    <w:rsid w:val="00E36803"/>
    <w:pPr>
      <w:spacing w:after="0" w:line="240" w:lineRule="auto"/>
    </w:pPr>
    <w:rPr>
      <w:lang w:val="en-GB"/>
    </w:rPr>
  </w:style>
  <w:style w:type="paragraph" w:customStyle="1" w:styleId="MDPI21heading1">
    <w:name w:val="MDPI_2.1_heading1"/>
    <w:basedOn w:val="a"/>
    <w:rsid w:val="00CC29E2"/>
    <w:pPr>
      <w:adjustRightInd w:val="0"/>
      <w:snapToGrid w:val="0"/>
      <w:spacing w:before="240" w:line="260" w:lineRule="atLeast"/>
      <w:jc w:val="left"/>
      <w:outlineLvl w:val="0"/>
    </w:pPr>
    <w:rPr>
      <w:rFonts w:ascii="Palatino Linotype" w:eastAsia="Times New Roman" w:hAnsi="Palatino Linotype" w:cs="Times New Roman"/>
      <w:b/>
      <w:snapToGrid w:val="0"/>
      <w:color w:val="000000"/>
      <w:sz w:val="20"/>
      <w:lang w:val="en-US" w:eastAsia="de-DE" w:bidi="en-US"/>
    </w:rPr>
  </w:style>
  <w:style w:type="table" w:customStyle="1" w:styleId="Mdeck5tablebodythreelines">
    <w:name w:val="M_deck_5_table_body_three_lines"/>
    <w:basedOn w:val="a1"/>
    <w:uiPriority w:val="99"/>
    <w:rsid w:val="005C7C6D"/>
    <w:pPr>
      <w:adjustRightInd w:val="0"/>
      <w:snapToGrid w:val="0"/>
      <w:spacing w:after="0" w:line="300" w:lineRule="exact"/>
      <w:jc w:val="center"/>
    </w:pPr>
    <w:rPr>
      <w:rFonts w:ascii="Times New Roman" w:eastAsia="宋体"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41tablecaption">
    <w:name w:val="MDPI_4.1_table_caption"/>
    <w:basedOn w:val="a"/>
    <w:rsid w:val="005C7C6D"/>
    <w:pPr>
      <w:adjustRightInd w:val="0"/>
      <w:snapToGrid w:val="0"/>
      <w:spacing w:before="240" w:line="260" w:lineRule="atLeast"/>
      <w:ind w:left="425" w:right="425"/>
    </w:pPr>
    <w:rPr>
      <w:rFonts w:ascii="Palatino Linotype" w:eastAsia="Times New Roman" w:hAnsi="Palatino Linotype"/>
      <w:color w:val="000000"/>
      <w:sz w:val="18"/>
      <w:lang w:val="en-US" w:eastAsia="de-DE" w:bidi="en-US"/>
    </w:rPr>
  </w:style>
  <w:style w:type="paragraph" w:customStyle="1" w:styleId="MDPI42tablebody">
    <w:name w:val="MDPI_4.2_table_body"/>
    <w:rsid w:val="005C7C6D"/>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character" w:customStyle="1" w:styleId="aff8">
    <w:name w:val="正文文本缩进 字符"/>
    <w:basedOn w:val="a0"/>
    <w:link w:val="aff9"/>
    <w:semiHidden/>
    <w:rsid w:val="00AD7D9C"/>
    <w:rPr>
      <w:rFonts w:ascii="Times New Roman" w:eastAsiaTheme="minorEastAsia" w:hAnsi="Times New Roman" w:cs="Times New Roman"/>
      <w:sz w:val="24"/>
      <w:szCs w:val="20"/>
      <w:lang w:val="en-US"/>
    </w:rPr>
  </w:style>
  <w:style w:type="paragraph" w:styleId="aff9">
    <w:name w:val="Body Text Indent"/>
    <w:basedOn w:val="a"/>
    <w:link w:val="aff8"/>
    <w:semiHidden/>
    <w:rsid w:val="00AD7D9C"/>
    <w:pPr>
      <w:spacing w:after="0" w:line="240" w:lineRule="auto"/>
      <w:ind w:firstLine="720"/>
      <w:jc w:val="left"/>
    </w:pPr>
    <w:rPr>
      <w:rFonts w:ascii="Times New Roman" w:hAnsi="Times New Roman" w:cs="Times New Roman"/>
      <w:sz w:val="24"/>
      <w:szCs w:val="20"/>
      <w:lang w:val="en-US"/>
    </w:rPr>
  </w:style>
  <w:style w:type="paragraph" w:styleId="affa">
    <w:name w:val="footnote text"/>
    <w:basedOn w:val="a"/>
    <w:link w:val="affb"/>
    <w:semiHidden/>
    <w:rsid w:val="00AD7D9C"/>
    <w:pPr>
      <w:spacing w:after="0" w:line="240" w:lineRule="auto"/>
      <w:jc w:val="left"/>
    </w:pPr>
    <w:rPr>
      <w:rFonts w:ascii="Times New Roman" w:hAnsi="Times New Roman" w:cs="Times New Roman"/>
      <w:sz w:val="20"/>
      <w:szCs w:val="20"/>
      <w:lang w:val="en-CA"/>
    </w:rPr>
  </w:style>
  <w:style w:type="character" w:customStyle="1" w:styleId="affb">
    <w:name w:val="脚注文本 字符"/>
    <w:basedOn w:val="a0"/>
    <w:link w:val="affa"/>
    <w:semiHidden/>
    <w:rsid w:val="00AD7D9C"/>
    <w:rPr>
      <w:rFonts w:ascii="Times New Roman" w:eastAsiaTheme="minorEastAsia" w:hAnsi="Times New Roman" w:cs="Times New Roman"/>
      <w:sz w:val="20"/>
      <w:szCs w:val="20"/>
      <w:lang w:val="en-CA"/>
    </w:rPr>
  </w:style>
  <w:style w:type="character" w:customStyle="1" w:styleId="21">
    <w:name w:val="正文文本 2 字符"/>
    <w:basedOn w:val="a0"/>
    <w:link w:val="22"/>
    <w:semiHidden/>
    <w:rsid w:val="00AD7D9C"/>
    <w:rPr>
      <w:rFonts w:ascii="Arial" w:eastAsiaTheme="minorEastAsia" w:hAnsi="Arial" w:cs="Arial"/>
      <w:color w:val="999999"/>
      <w:sz w:val="20"/>
      <w:szCs w:val="24"/>
      <w:lang w:val="en-CA"/>
    </w:rPr>
  </w:style>
  <w:style w:type="paragraph" w:styleId="22">
    <w:name w:val="Body Text 2"/>
    <w:basedOn w:val="a"/>
    <w:link w:val="21"/>
    <w:semiHidden/>
    <w:rsid w:val="00AD7D9C"/>
    <w:pPr>
      <w:spacing w:after="0" w:line="240" w:lineRule="auto"/>
      <w:jc w:val="center"/>
    </w:pPr>
    <w:rPr>
      <w:rFonts w:ascii="Arial" w:hAnsi="Arial" w:cs="Arial"/>
      <w:color w:val="999999"/>
      <w:sz w:val="20"/>
      <w:szCs w:val="24"/>
      <w:lang w:val="en-CA"/>
    </w:rPr>
  </w:style>
  <w:style w:type="character" w:customStyle="1" w:styleId="31">
    <w:name w:val="正文文本 3 字符"/>
    <w:basedOn w:val="a0"/>
    <w:link w:val="32"/>
    <w:semiHidden/>
    <w:rsid w:val="00AD7D9C"/>
    <w:rPr>
      <w:rFonts w:ascii="Times New Roman" w:eastAsiaTheme="minorEastAsia" w:hAnsi="Times New Roman" w:cs="Times New Roman"/>
      <w:sz w:val="24"/>
      <w:szCs w:val="24"/>
      <w:lang w:val="en-CA"/>
    </w:rPr>
  </w:style>
  <w:style w:type="paragraph" w:styleId="32">
    <w:name w:val="Body Text 3"/>
    <w:basedOn w:val="a"/>
    <w:link w:val="31"/>
    <w:semiHidden/>
    <w:rsid w:val="00AD7D9C"/>
    <w:pPr>
      <w:spacing w:after="0" w:line="240" w:lineRule="auto"/>
      <w:jc w:val="center"/>
    </w:pPr>
    <w:rPr>
      <w:rFonts w:ascii="Times New Roman" w:hAnsi="Times New Roman" w:cs="Times New Roman"/>
      <w:sz w:val="24"/>
      <w:szCs w:val="24"/>
      <w:lang w:val="en-CA"/>
    </w:rPr>
  </w:style>
  <w:style w:type="character" w:customStyle="1" w:styleId="fieldlabel1">
    <w:name w:val="fieldlabel1"/>
    <w:rsid w:val="00AD7D9C"/>
    <w:rPr>
      <w:rFonts w:ascii="Verdana" w:hAnsi="Verdana"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528577">
      <w:bodyDiv w:val="1"/>
      <w:marLeft w:val="0"/>
      <w:marRight w:val="0"/>
      <w:marTop w:val="0"/>
      <w:marBottom w:val="0"/>
      <w:divBdr>
        <w:top w:val="none" w:sz="0" w:space="0" w:color="auto"/>
        <w:left w:val="none" w:sz="0" w:space="0" w:color="auto"/>
        <w:bottom w:val="none" w:sz="0" w:space="0" w:color="auto"/>
        <w:right w:val="none" w:sz="0" w:space="0" w:color="auto"/>
      </w:divBdr>
    </w:div>
    <w:div w:id="1411467882">
      <w:bodyDiv w:val="1"/>
      <w:marLeft w:val="0"/>
      <w:marRight w:val="0"/>
      <w:marTop w:val="0"/>
      <w:marBottom w:val="0"/>
      <w:divBdr>
        <w:top w:val="none" w:sz="0" w:space="0" w:color="auto"/>
        <w:left w:val="none" w:sz="0" w:space="0" w:color="auto"/>
        <w:bottom w:val="none" w:sz="0" w:space="0" w:color="auto"/>
        <w:right w:val="none" w:sz="0" w:space="0" w:color="auto"/>
      </w:divBdr>
    </w:div>
    <w:div w:id="1901165839">
      <w:bodyDiv w:val="1"/>
      <w:marLeft w:val="0"/>
      <w:marRight w:val="0"/>
      <w:marTop w:val="0"/>
      <w:marBottom w:val="0"/>
      <w:divBdr>
        <w:top w:val="none" w:sz="0" w:space="0" w:color="auto"/>
        <w:left w:val="none" w:sz="0" w:space="0" w:color="auto"/>
        <w:bottom w:val="none" w:sz="0" w:space="0" w:color="auto"/>
        <w:right w:val="none" w:sz="0" w:space="0" w:color="auto"/>
      </w:divBdr>
    </w:div>
    <w:div w:id="20553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86007-459D-4104-956A-C795CDF84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1832</Words>
  <Characters>10446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Fernández</dc:creator>
  <cp:keywords/>
  <dc:description/>
  <cp:lastModifiedBy>PC</cp:lastModifiedBy>
  <cp:revision>163</cp:revision>
  <cp:lastPrinted>2019-10-08T10:37:00Z</cp:lastPrinted>
  <dcterms:created xsi:type="dcterms:W3CDTF">2019-10-06T09:32:00Z</dcterms:created>
  <dcterms:modified xsi:type="dcterms:W3CDTF">2021-02-14T09:52:00Z</dcterms:modified>
</cp:coreProperties>
</file>