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57A" w:rsidRPr="00191F9E" w:rsidRDefault="00F101B6" w:rsidP="0032157A">
      <w:pPr>
        <w:pStyle w:val="Caption"/>
        <w:keepNext/>
        <w:rPr>
          <w:sz w:val="22"/>
        </w:rPr>
      </w:pPr>
      <w:r w:rsidRPr="00191F9E">
        <w:rPr>
          <w:sz w:val="22"/>
        </w:rPr>
        <w:t xml:space="preserve">Table </w:t>
      </w:r>
      <w:proofErr w:type="spellStart"/>
      <w:r>
        <w:rPr>
          <w:sz w:val="22"/>
        </w:rPr>
        <w:t>S</w:t>
      </w:r>
      <w:r w:rsidR="0032157A" w:rsidRPr="00191F9E">
        <w:rPr>
          <w:noProof/>
          <w:sz w:val="22"/>
        </w:rPr>
        <w:t>1</w:t>
      </w:r>
      <w:proofErr w:type="spellEnd"/>
      <w:r>
        <w:rPr>
          <w:sz w:val="22"/>
        </w:rPr>
        <w:t xml:space="preserve"> </w:t>
      </w:r>
      <w:r w:rsidR="0032157A" w:rsidRPr="00191F9E">
        <w:rPr>
          <w:sz w:val="22"/>
          <w:lang w:val="en-GB"/>
        </w:rPr>
        <w:t>Primers for cloning of vectors</w:t>
      </w:r>
    </w:p>
    <w:tbl>
      <w:tblPr>
        <w:tblStyle w:val="TableGrid"/>
        <w:tblW w:w="0" w:type="auto"/>
        <w:tblLook w:val="04A0"/>
      </w:tblPr>
      <w:tblGrid>
        <w:gridCol w:w="2686"/>
        <w:gridCol w:w="6376"/>
      </w:tblGrid>
      <w:tr w:rsidR="004D7454" w:rsidRPr="00845C29" w:rsidTr="00845C29">
        <w:tc>
          <w:tcPr>
            <w:tcW w:w="2686" w:type="dxa"/>
            <w:tcBorders>
              <w:bottom w:val="nil"/>
              <w:right w:val="nil"/>
            </w:tcBorders>
          </w:tcPr>
          <w:p w:rsidR="004D7454" w:rsidRPr="00845C29" w:rsidRDefault="004D7454" w:rsidP="004D7454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lang w:val="en-GB"/>
              </w:rPr>
              <w:t>M13_fw</w:t>
            </w:r>
          </w:p>
        </w:tc>
        <w:tc>
          <w:tcPr>
            <w:tcW w:w="6376" w:type="dxa"/>
            <w:tcBorders>
              <w:left w:val="nil"/>
              <w:bottom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 w:cs="Courier New"/>
                <w:caps/>
                <w:lang w:val="en-GB" w:eastAsia="de-AT"/>
              </w:rPr>
            </w:pPr>
            <w:r w:rsidRPr="00845C29">
              <w:rPr>
                <w:rFonts w:asciiTheme="minorHAnsi" w:hAnsiTheme="minorHAnsi"/>
                <w:caps/>
                <w:lang w:val="en-GB"/>
              </w:rPr>
              <w:t>gtaaaacgacggccagt</w:t>
            </w:r>
          </w:p>
        </w:tc>
      </w:tr>
      <w:tr w:rsidR="004D7454" w:rsidRPr="00845C29" w:rsidTr="00845C29">
        <w:tc>
          <w:tcPr>
            <w:tcW w:w="2686" w:type="dxa"/>
            <w:tcBorders>
              <w:bottom w:val="nil"/>
              <w:right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lang w:val="en-GB"/>
              </w:rPr>
              <w:t>M13_rv</w:t>
            </w:r>
          </w:p>
        </w:tc>
        <w:tc>
          <w:tcPr>
            <w:tcW w:w="6376" w:type="dxa"/>
            <w:tcBorders>
              <w:left w:val="nil"/>
              <w:bottom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 w:cs="Courier New"/>
                <w:caps/>
                <w:lang w:val="en-GB" w:eastAsia="de-AT"/>
              </w:rPr>
            </w:pPr>
            <w:r w:rsidRPr="00845C29">
              <w:rPr>
                <w:rFonts w:asciiTheme="minorHAnsi" w:hAnsiTheme="minorHAnsi"/>
                <w:lang w:val="en-GB"/>
              </w:rPr>
              <w:t>ACAGGAAACAGCTATGACC</w:t>
            </w:r>
          </w:p>
        </w:tc>
      </w:tr>
      <w:tr w:rsidR="004D7454" w:rsidRPr="00845C29" w:rsidTr="00845C29">
        <w:tc>
          <w:tcPr>
            <w:tcW w:w="2686" w:type="dxa"/>
            <w:tcBorders>
              <w:bottom w:val="nil"/>
              <w:right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 w:cs="Calibri"/>
                <w:color w:val="000000"/>
              </w:rPr>
              <w:t>nat1_BamHI_fw4</w:t>
            </w:r>
          </w:p>
        </w:tc>
        <w:tc>
          <w:tcPr>
            <w:tcW w:w="6376" w:type="dxa"/>
            <w:tcBorders>
              <w:left w:val="nil"/>
              <w:bottom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 w:cs="Courier New"/>
                <w:caps/>
                <w:lang w:val="en-GB" w:eastAsia="de-AT"/>
              </w:rPr>
            </w:pPr>
            <w:r w:rsidRPr="00845C29">
              <w:rPr>
                <w:rFonts w:asciiTheme="minorHAnsi" w:hAnsiTheme="minorHAnsi"/>
                <w:lang w:val="en-GB"/>
              </w:rPr>
              <w:t>CTCCTACTTCAACCACAACC</w:t>
            </w:r>
            <w:r w:rsidRPr="00845C29">
              <w:rPr>
                <w:rFonts w:asciiTheme="minorHAnsi" w:hAnsiTheme="minorHAnsi" w:cs="TimesNewRoman"/>
                <w:lang w:val="en-GB"/>
              </w:rPr>
              <w:t>GGATCCATGACCACCCTCGACGACACGGC</w:t>
            </w:r>
          </w:p>
        </w:tc>
      </w:tr>
      <w:tr w:rsidR="004D7454" w:rsidRPr="00845C29" w:rsidTr="00845C29">
        <w:tc>
          <w:tcPr>
            <w:tcW w:w="2686" w:type="dxa"/>
            <w:tcBorders>
              <w:bottom w:val="nil"/>
              <w:right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 w:cs="TimesNewRoman"/>
                <w:lang w:val="en-GB"/>
              </w:rPr>
              <w:t>nat1_EcoRI_rv4</w:t>
            </w:r>
          </w:p>
        </w:tc>
        <w:tc>
          <w:tcPr>
            <w:tcW w:w="6376" w:type="dxa"/>
            <w:tcBorders>
              <w:left w:val="nil"/>
              <w:bottom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 w:cs="Courier New"/>
                <w:caps/>
                <w:lang w:val="en-GB" w:eastAsia="de-AT"/>
              </w:rPr>
            </w:pPr>
            <w:r w:rsidRPr="00845C29">
              <w:rPr>
                <w:rFonts w:asciiTheme="minorHAnsi" w:hAnsiTheme="minorHAnsi"/>
                <w:lang w:val="en-GB"/>
              </w:rPr>
              <w:t>CTGCTGGCGCATATAGGACAC</w:t>
            </w:r>
            <w:r w:rsidRPr="00845C29">
              <w:rPr>
                <w:rFonts w:asciiTheme="minorHAnsi" w:hAnsiTheme="minorHAnsi" w:cs="TimesNewRoman"/>
                <w:lang w:val="en-GB"/>
              </w:rPr>
              <w:t>GAATTCAGGGGCAGGGCATGCTCATG</w:t>
            </w:r>
          </w:p>
        </w:tc>
      </w:tr>
      <w:tr w:rsidR="004D7454" w:rsidRPr="00845C29" w:rsidTr="00845C29">
        <w:tc>
          <w:tcPr>
            <w:tcW w:w="2686" w:type="dxa"/>
            <w:tcBorders>
              <w:bottom w:val="nil"/>
              <w:right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color w:val="000000"/>
                <w:lang w:val="en-GB"/>
              </w:rPr>
              <w:t>Ppgi_XbaI_fw4</w:t>
            </w:r>
          </w:p>
        </w:tc>
        <w:tc>
          <w:tcPr>
            <w:tcW w:w="6376" w:type="dxa"/>
            <w:tcBorders>
              <w:left w:val="nil"/>
              <w:bottom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 w:cs="Courier New"/>
                <w:caps/>
                <w:lang w:val="en-GB" w:eastAsia="de-AT"/>
              </w:rPr>
            </w:pPr>
            <w:r w:rsidRPr="00845C29">
              <w:rPr>
                <w:rFonts w:asciiTheme="minorHAnsi" w:hAnsiTheme="minorHAnsi"/>
                <w:lang w:val="en-GB"/>
              </w:rPr>
              <w:t>GCGCTCTAGACTTTCCCGGCACTCGTCGT</w:t>
            </w:r>
          </w:p>
        </w:tc>
      </w:tr>
      <w:tr w:rsidR="004D7454" w:rsidRPr="00845C29" w:rsidTr="00845C29">
        <w:tc>
          <w:tcPr>
            <w:tcW w:w="2686" w:type="dxa"/>
            <w:tcBorders>
              <w:bottom w:val="nil"/>
              <w:right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color w:val="000000"/>
                <w:lang w:val="en-GB"/>
              </w:rPr>
              <w:t>Ppgi</w:t>
            </w:r>
            <w:r w:rsidRPr="00845C29">
              <w:rPr>
                <w:rFonts w:asciiTheme="minorHAnsi" w:hAnsiTheme="minorHAnsi" w:cs="TimesNewRoman"/>
                <w:color w:val="000000"/>
                <w:lang w:val="en-GB"/>
              </w:rPr>
              <w:t>_BamHI_nat1_rv</w:t>
            </w:r>
          </w:p>
        </w:tc>
        <w:tc>
          <w:tcPr>
            <w:tcW w:w="6376" w:type="dxa"/>
            <w:tcBorders>
              <w:left w:val="nil"/>
              <w:bottom w:val="nil"/>
            </w:tcBorders>
          </w:tcPr>
          <w:p w:rsidR="004D7454" w:rsidRPr="00845C29" w:rsidRDefault="004D7454" w:rsidP="00EF018C">
            <w:pPr>
              <w:spacing w:line="480" w:lineRule="auto"/>
              <w:rPr>
                <w:rFonts w:asciiTheme="minorHAnsi" w:hAnsiTheme="minorHAnsi" w:cs="Courier New"/>
                <w:caps/>
                <w:lang w:val="en-GB" w:eastAsia="de-AT"/>
              </w:rPr>
            </w:pPr>
            <w:r w:rsidRPr="00845C29">
              <w:rPr>
                <w:rFonts w:asciiTheme="minorHAnsi" w:hAnsiTheme="minorHAnsi" w:cs="TimesNewRoman"/>
                <w:lang w:val="en-GB"/>
              </w:rPr>
              <w:t>GCCGTGTCGTCGAGGGTGGTCATGGATCCGGTTGTGGTTGAAGTAGGAG</w:t>
            </w:r>
          </w:p>
        </w:tc>
      </w:tr>
      <w:tr w:rsidR="009A40E3" w:rsidRPr="00845C29" w:rsidTr="00845C29">
        <w:tc>
          <w:tcPr>
            <w:tcW w:w="2686" w:type="dxa"/>
            <w:tcBorders>
              <w:bottom w:val="nil"/>
              <w:right w:val="nil"/>
            </w:tcBorders>
          </w:tcPr>
          <w:p w:rsidR="009A40E3" w:rsidRPr="00845C29" w:rsidRDefault="009A40E3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lang w:val="en-GB"/>
              </w:rPr>
              <w:t>Pcdna1_fw</w:t>
            </w:r>
          </w:p>
        </w:tc>
        <w:tc>
          <w:tcPr>
            <w:tcW w:w="6376" w:type="dxa"/>
            <w:tcBorders>
              <w:left w:val="nil"/>
              <w:bottom w:val="nil"/>
            </w:tcBorders>
          </w:tcPr>
          <w:p w:rsidR="009A40E3" w:rsidRPr="00845C29" w:rsidRDefault="009A40E3" w:rsidP="00EF018C">
            <w:pPr>
              <w:spacing w:line="480" w:lineRule="auto"/>
              <w:rPr>
                <w:rFonts w:asciiTheme="minorHAnsi" w:hAnsiTheme="minorHAnsi" w:cs="Courier New"/>
                <w:caps/>
                <w:lang w:val="en-GB" w:eastAsia="de-AT"/>
              </w:rPr>
            </w:pPr>
            <w:r w:rsidRPr="00845C29">
              <w:rPr>
                <w:rFonts w:asciiTheme="minorHAnsi" w:hAnsiTheme="minorHAnsi" w:cs="Courier New"/>
                <w:caps/>
                <w:lang w:val="en-GB" w:eastAsia="de-AT"/>
              </w:rPr>
              <w:t>ctcgagcagacaatgatggtagc</w:t>
            </w:r>
          </w:p>
        </w:tc>
      </w:tr>
      <w:tr w:rsidR="009A40E3" w:rsidRPr="00845C29" w:rsidTr="00845C29">
        <w:tc>
          <w:tcPr>
            <w:tcW w:w="2686" w:type="dxa"/>
            <w:tcBorders>
              <w:top w:val="nil"/>
              <w:bottom w:val="single" w:sz="4" w:space="0" w:color="auto"/>
              <w:right w:val="nil"/>
            </w:tcBorders>
          </w:tcPr>
          <w:p w:rsidR="009A40E3" w:rsidRPr="00845C29" w:rsidRDefault="009A40E3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lang w:val="en-GB"/>
              </w:rPr>
              <w:t>Pcdna1_rv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</w:tcBorders>
          </w:tcPr>
          <w:p w:rsidR="009A40E3" w:rsidRPr="00845C29" w:rsidRDefault="009A40E3" w:rsidP="00EF018C">
            <w:pPr>
              <w:spacing w:line="480" w:lineRule="auto"/>
              <w:rPr>
                <w:rFonts w:asciiTheme="minorHAnsi" w:hAnsiTheme="minorHAnsi" w:cs="Courier New"/>
                <w:caps/>
                <w:lang w:val="en-GB" w:eastAsia="de-AT"/>
              </w:rPr>
            </w:pPr>
            <w:r w:rsidRPr="00845C29">
              <w:rPr>
                <w:rFonts w:asciiTheme="minorHAnsi" w:hAnsiTheme="minorHAnsi" w:cs="Courier New"/>
                <w:caps/>
                <w:lang w:val="en-GB" w:eastAsia="de-AT"/>
              </w:rPr>
              <w:t>atcgatgagagaagttgttggattgatc</w:t>
            </w:r>
          </w:p>
        </w:tc>
      </w:tr>
      <w:tr w:rsidR="0032157A" w:rsidRPr="00845C29" w:rsidTr="00845C29">
        <w:tc>
          <w:tcPr>
            <w:tcW w:w="2686" w:type="dxa"/>
            <w:tcBorders>
              <w:top w:val="single" w:sz="4" w:space="0" w:color="auto"/>
              <w:bottom w:val="nil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bookmarkStart w:id="0" w:name="_Hlk111168"/>
            <w:r w:rsidRPr="00845C29">
              <w:rPr>
                <w:rFonts w:asciiTheme="minorHAnsi" w:hAnsiTheme="minorHAnsi"/>
                <w:lang w:val="en-GB"/>
              </w:rPr>
              <w:t>cel12a_fw</w:t>
            </w:r>
            <w:bookmarkEnd w:id="0"/>
          </w:p>
        </w:tc>
        <w:tc>
          <w:tcPr>
            <w:tcW w:w="6376" w:type="dxa"/>
            <w:tcBorders>
              <w:top w:val="single" w:sz="4" w:space="0" w:color="auto"/>
              <w:left w:val="nil"/>
              <w:bottom w:val="nil"/>
            </w:tcBorders>
          </w:tcPr>
          <w:p w:rsidR="0032157A" w:rsidRPr="00845C29" w:rsidRDefault="009A40E3" w:rsidP="00EF018C">
            <w:pPr>
              <w:spacing w:line="480" w:lineRule="auto"/>
              <w:rPr>
                <w:rFonts w:asciiTheme="minorHAnsi" w:hAnsiTheme="minorHAnsi"/>
                <w:caps/>
                <w:lang w:val="en-GB"/>
              </w:rPr>
            </w:pPr>
            <w:r w:rsidRPr="00845C29">
              <w:rPr>
                <w:rFonts w:asciiTheme="minorHAnsi" w:hAnsiTheme="minorHAnsi"/>
                <w:caps/>
                <w:lang w:val="en-GB"/>
              </w:rPr>
              <w:t>TAGCGTCGCAATGAAGTTC</w:t>
            </w:r>
          </w:p>
        </w:tc>
      </w:tr>
      <w:tr w:rsidR="0032157A" w:rsidRPr="00845C29" w:rsidTr="00845C29">
        <w:tc>
          <w:tcPr>
            <w:tcW w:w="2686" w:type="dxa"/>
            <w:tcBorders>
              <w:top w:val="nil"/>
              <w:bottom w:val="single" w:sz="4" w:space="0" w:color="auto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lang w:val="en-GB"/>
              </w:rPr>
              <w:t>cel12a_rv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</w:tcBorders>
          </w:tcPr>
          <w:p w:rsidR="0032157A" w:rsidRPr="00845C29" w:rsidRDefault="009A40E3" w:rsidP="00EF018C">
            <w:pPr>
              <w:spacing w:line="480" w:lineRule="auto"/>
              <w:rPr>
                <w:rFonts w:asciiTheme="minorHAnsi" w:hAnsiTheme="minorHAnsi"/>
                <w:caps/>
                <w:lang w:val="en-GB"/>
              </w:rPr>
            </w:pPr>
            <w:r w:rsidRPr="00845C29">
              <w:rPr>
                <w:rFonts w:asciiTheme="minorHAnsi" w:hAnsiTheme="minorHAnsi"/>
                <w:caps/>
                <w:lang w:val="en-GB"/>
              </w:rPr>
              <w:t>atcgatTGTCTAATCGACGTGCA</w:t>
            </w:r>
          </w:p>
        </w:tc>
      </w:tr>
      <w:tr w:rsidR="0032157A" w:rsidRPr="00845C29" w:rsidTr="00845C29">
        <w:tc>
          <w:tcPr>
            <w:tcW w:w="2686" w:type="dxa"/>
            <w:tcBorders>
              <w:top w:val="single" w:sz="4" w:space="0" w:color="auto"/>
              <w:bottom w:val="nil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color w:val="000000"/>
                <w:lang w:val="en-GB" w:eastAsia="de-AT"/>
              </w:rPr>
              <w:t>Inf_pK1_NtR_fw</w:t>
            </w:r>
          </w:p>
        </w:tc>
        <w:tc>
          <w:tcPr>
            <w:tcW w:w="6376" w:type="dxa"/>
            <w:tcBorders>
              <w:top w:val="single" w:sz="4" w:space="0" w:color="auto"/>
              <w:left w:val="nil"/>
              <w:bottom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caps/>
                <w:lang w:val="en-GB" w:eastAsia="de-AT"/>
              </w:rPr>
            </w:pPr>
            <w:r w:rsidRPr="00845C29">
              <w:rPr>
                <w:rFonts w:asciiTheme="minorHAnsi" w:hAnsiTheme="minorHAnsi" w:cs="Courier New"/>
                <w:caps/>
                <w:lang w:val="en-GB" w:eastAsia="de-AT"/>
              </w:rPr>
              <w:t>AGTGAGTCGTATTACAATTCataaccatcgcatgcaaggtc</w:t>
            </w:r>
          </w:p>
        </w:tc>
      </w:tr>
      <w:tr w:rsidR="0032157A" w:rsidRPr="00845C29" w:rsidTr="00845C29">
        <w:tc>
          <w:tcPr>
            <w:tcW w:w="2686" w:type="dxa"/>
            <w:tcBorders>
              <w:top w:val="nil"/>
              <w:bottom w:val="single" w:sz="4" w:space="0" w:color="auto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color w:val="000000"/>
                <w:lang w:val="en-GB" w:eastAsia="de-AT"/>
              </w:rPr>
              <w:t>Inf_pK1_NtR_rv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caps/>
                <w:lang w:val="en-GB" w:eastAsia="de-AT"/>
              </w:rPr>
            </w:pPr>
            <w:r w:rsidRPr="00845C29">
              <w:rPr>
                <w:rFonts w:asciiTheme="minorHAnsi" w:hAnsiTheme="minorHAnsi"/>
                <w:caps/>
                <w:lang w:val="en-GB" w:eastAsia="de-AT"/>
              </w:rPr>
              <w:t>AATTTCGAGCTTGGCGTAATGGTACCGAGCTCGAATT</w:t>
            </w:r>
          </w:p>
        </w:tc>
      </w:tr>
      <w:tr w:rsidR="0032157A" w:rsidRPr="00845C29" w:rsidTr="00845C29">
        <w:tc>
          <w:tcPr>
            <w:tcW w:w="2686" w:type="dxa"/>
            <w:tcBorders>
              <w:top w:val="single" w:sz="4" w:space="0" w:color="auto"/>
              <w:bottom w:val="nil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color w:val="000000"/>
                <w:lang w:val="en-GB" w:eastAsia="de-AT"/>
              </w:rPr>
              <w:t>Inf_NtR_pK1_fw</w:t>
            </w:r>
          </w:p>
        </w:tc>
        <w:tc>
          <w:tcPr>
            <w:tcW w:w="6376" w:type="dxa"/>
            <w:tcBorders>
              <w:top w:val="single" w:sz="4" w:space="0" w:color="auto"/>
              <w:left w:val="nil"/>
              <w:bottom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caps/>
                <w:lang w:val="en-GB" w:eastAsia="de-AT"/>
              </w:rPr>
            </w:pPr>
            <w:r w:rsidRPr="00845C29">
              <w:rPr>
                <w:rFonts w:asciiTheme="minorHAnsi" w:hAnsiTheme="minorHAnsi" w:cs="Courier New"/>
                <w:caps/>
                <w:lang w:val="en-GB" w:eastAsia="de-AT"/>
              </w:rPr>
              <w:t>atactcgccaccccagccggATTACGCCAAGCTCGAAATTAA</w:t>
            </w:r>
          </w:p>
        </w:tc>
      </w:tr>
      <w:tr w:rsidR="0032157A" w:rsidRPr="00845C29" w:rsidTr="00845C29">
        <w:tc>
          <w:tcPr>
            <w:tcW w:w="2686" w:type="dxa"/>
            <w:tcBorders>
              <w:top w:val="nil"/>
              <w:bottom w:val="single" w:sz="4" w:space="0" w:color="auto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color w:val="000000"/>
                <w:lang w:val="en-GB" w:eastAsia="de-AT"/>
              </w:rPr>
              <w:t>Inf_NtR_pK1_rv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caps/>
                <w:lang w:val="en-GB" w:eastAsia="de-AT"/>
              </w:rPr>
            </w:pPr>
            <w:r w:rsidRPr="00845C29">
              <w:rPr>
                <w:rFonts w:asciiTheme="minorHAnsi" w:hAnsiTheme="minorHAnsi" w:cs="Courier New"/>
                <w:lang w:val="en-GB" w:eastAsia="de-AT"/>
              </w:rPr>
              <w:t>ACCTTGCATGCGATGGTTATGAATTGTAATACGACTCACTATAGG</w:t>
            </w:r>
          </w:p>
        </w:tc>
      </w:tr>
      <w:tr w:rsidR="0032157A" w:rsidRPr="00845C29" w:rsidTr="00845C29">
        <w:tc>
          <w:tcPr>
            <w:tcW w:w="2686" w:type="dxa"/>
            <w:tcBorders>
              <w:top w:val="single" w:sz="4" w:space="0" w:color="auto"/>
              <w:bottom w:val="nil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lang w:val="en-GB"/>
              </w:rPr>
              <w:t>Inf_pUC19_rac1_fw</w:t>
            </w:r>
          </w:p>
        </w:tc>
        <w:tc>
          <w:tcPr>
            <w:tcW w:w="6376" w:type="dxa"/>
            <w:tcBorders>
              <w:top w:val="single" w:sz="4" w:space="0" w:color="auto"/>
              <w:left w:val="nil"/>
              <w:bottom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caps/>
                <w:lang w:val="en-GB"/>
              </w:rPr>
            </w:pPr>
            <w:r w:rsidRPr="00845C29">
              <w:rPr>
                <w:rFonts w:asciiTheme="minorHAnsi" w:hAnsiTheme="minorHAnsi"/>
                <w:caps/>
                <w:lang w:val="en-GB" w:eastAsia="de-AT"/>
              </w:rPr>
              <w:t>attcgagctcggtacccgggGGAGCGTTTCAAAGCAGC</w:t>
            </w:r>
          </w:p>
        </w:tc>
      </w:tr>
      <w:tr w:rsidR="0032157A" w:rsidRPr="00845C29" w:rsidTr="00845C29">
        <w:tc>
          <w:tcPr>
            <w:tcW w:w="2686" w:type="dxa"/>
            <w:tcBorders>
              <w:top w:val="nil"/>
              <w:bottom w:val="single" w:sz="4" w:space="0" w:color="auto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lang w:val="en-GB"/>
              </w:rPr>
              <w:t>Inf_pUC19_rac1_rv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caps/>
                <w:lang w:val="en-GB"/>
              </w:rPr>
            </w:pPr>
            <w:r w:rsidRPr="00845C29">
              <w:rPr>
                <w:rFonts w:asciiTheme="minorHAnsi" w:hAnsiTheme="minorHAnsi"/>
                <w:caps/>
                <w:lang w:val="en-GB" w:eastAsia="de-AT"/>
              </w:rPr>
              <w:t>cctgcaggtcgactctagagCAACGGAAAGTCGGAGGAC</w:t>
            </w:r>
          </w:p>
        </w:tc>
      </w:tr>
      <w:tr w:rsidR="0032157A" w:rsidRPr="00845C29" w:rsidTr="00845C29">
        <w:tc>
          <w:tcPr>
            <w:tcW w:w="2686" w:type="dxa"/>
            <w:tcBorders>
              <w:bottom w:val="nil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lang w:val="en-GB"/>
              </w:rPr>
              <w:t>Inf_DEL_rac1_fw</w:t>
            </w:r>
          </w:p>
        </w:tc>
        <w:tc>
          <w:tcPr>
            <w:tcW w:w="6376" w:type="dxa"/>
            <w:tcBorders>
              <w:left w:val="nil"/>
              <w:bottom w:val="nil"/>
            </w:tcBorders>
            <w:vAlign w:val="center"/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caps/>
                <w:lang w:val="en-GB" w:eastAsia="de-AT"/>
              </w:rPr>
            </w:pPr>
            <w:r w:rsidRPr="00845C29">
              <w:rPr>
                <w:rFonts w:asciiTheme="minorHAnsi" w:hAnsiTheme="minorHAnsi"/>
                <w:caps/>
                <w:lang w:val="en-GB" w:eastAsia="de-AT"/>
              </w:rPr>
              <w:t>gacaacacatgggaaacaagGATAGGGATGCAGCAATCC</w:t>
            </w:r>
          </w:p>
        </w:tc>
      </w:tr>
      <w:tr w:rsidR="0032157A" w:rsidRPr="00845C29" w:rsidTr="00845C29">
        <w:tc>
          <w:tcPr>
            <w:tcW w:w="2686" w:type="dxa"/>
            <w:tcBorders>
              <w:top w:val="nil"/>
              <w:bottom w:val="single" w:sz="4" w:space="0" w:color="auto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45C29">
              <w:rPr>
                <w:rFonts w:asciiTheme="minorHAnsi" w:hAnsiTheme="minorHAnsi"/>
                <w:lang w:val="en-GB"/>
              </w:rPr>
              <w:t>Inf_DEL_rac1_rv</w:t>
            </w:r>
          </w:p>
        </w:tc>
        <w:tc>
          <w:tcPr>
            <w:tcW w:w="6376" w:type="dxa"/>
            <w:tcBorders>
              <w:top w:val="nil"/>
              <w:left w:val="nil"/>
              <w:bottom w:val="single" w:sz="4" w:space="0" w:color="auto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caps/>
                <w:lang w:val="en-GB"/>
              </w:rPr>
            </w:pPr>
            <w:r w:rsidRPr="00845C29">
              <w:rPr>
                <w:rFonts w:asciiTheme="minorHAnsi" w:hAnsiTheme="minorHAnsi"/>
                <w:caps/>
                <w:lang w:val="en-GB" w:eastAsia="de-AT"/>
              </w:rPr>
              <w:t>acctagtacacacaatcgccGGAGGAGAGGGTTTCAAG</w:t>
            </w:r>
          </w:p>
        </w:tc>
      </w:tr>
      <w:tr w:rsidR="0032157A" w:rsidRPr="00845C29" w:rsidTr="00845C29">
        <w:tc>
          <w:tcPr>
            <w:tcW w:w="2686" w:type="dxa"/>
            <w:tcBorders>
              <w:bottom w:val="nil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845C29">
              <w:rPr>
                <w:rFonts w:asciiTheme="minorHAnsi" w:hAnsiTheme="minorHAnsi"/>
                <w:lang w:val="en-GB"/>
              </w:rPr>
              <w:t>HmR_fw</w:t>
            </w:r>
            <w:proofErr w:type="spellEnd"/>
          </w:p>
        </w:tc>
        <w:tc>
          <w:tcPr>
            <w:tcW w:w="6376" w:type="dxa"/>
            <w:tcBorders>
              <w:left w:val="nil"/>
              <w:bottom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caps/>
                <w:lang w:val="en-GB"/>
              </w:rPr>
            </w:pPr>
            <w:proofErr w:type="spellStart"/>
            <w:r w:rsidRPr="00845C29">
              <w:rPr>
                <w:rFonts w:asciiTheme="minorHAnsi" w:hAnsiTheme="minorHAnsi"/>
                <w:caps/>
                <w:lang w:val="en-GB"/>
              </w:rPr>
              <w:t>ggcgattgtgtgtactaggt</w:t>
            </w:r>
            <w:proofErr w:type="spellEnd"/>
          </w:p>
        </w:tc>
      </w:tr>
      <w:tr w:rsidR="0032157A" w:rsidRPr="00845C29" w:rsidTr="00845C29">
        <w:tc>
          <w:tcPr>
            <w:tcW w:w="2686" w:type="dxa"/>
            <w:tcBorders>
              <w:top w:val="nil"/>
              <w:right w:val="nil"/>
            </w:tcBorders>
          </w:tcPr>
          <w:p w:rsidR="0032157A" w:rsidRPr="00845C2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845C29">
              <w:rPr>
                <w:rFonts w:asciiTheme="minorHAnsi" w:hAnsiTheme="minorHAnsi"/>
                <w:lang w:val="en-GB"/>
              </w:rPr>
              <w:t>HmR_rv</w:t>
            </w:r>
            <w:proofErr w:type="spellEnd"/>
          </w:p>
        </w:tc>
        <w:tc>
          <w:tcPr>
            <w:tcW w:w="6376" w:type="dxa"/>
            <w:tcBorders>
              <w:top w:val="nil"/>
              <w:left w:val="nil"/>
            </w:tcBorders>
          </w:tcPr>
          <w:p w:rsidR="0032157A" w:rsidRPr="00845C29" w:rsidRDefault="0032157A" w:rsidP="00EF018C">
            <w:pPr>
              <w:keepNext/>
              <w:spacing w:line="480" w:lineRule="auto"/>
              <w:rPr>
                <w:rFonts w:asciiTheme="minorHAnsi" w:hAnsiTheme="minorHAnsi"/>
                <w:caps/>
                <w:lang w:val="en-GB"/>
              </w:rPr>
            </w:pPr>
            <w:r w:rsidRPr="00845C29">
              <w:rPr>
                <w:rFonts w:asciiTheme="minorHAnsi" w:hAnsiTheme="minorHAnsi"/>
                <w:caps/>
                <w:lang w:val="en-GB"/>
              </w:rPr>
              <w:t>cttgtttcccatgtgttgtctga</w:t>
            </w:r>
          </w:p>
        </w:tc>
      </w:tr>
    </w:tbl>
    <w:p w:rsidR="0032157A" w:rsidRDefault="0032157A" w:rsidP="0032157A">
      <w:pPr>
        <w:rPr>
          <w:lang w:val="en-GB"/>
        </w:rPr>
      </w:pPr>
    </w:p>
    <w:p w:rsidR="0032157A" w:rsidRPr="00191F9E" w:rsidRDefault="00D17825" w:rsidP="0032157A">
      <w:pPr>
        <w:pStyle w:val="Caption"/>
        <w:keepNext/>
        <w:rPr>
          <w:sz w:val="22"/>
        </w:rPr>
      </w:pPr>
      <w:r w:rsidRPr="00191F9E">
        <w:rPr>
          <w:sz w:val="22"/>
        </w:rPr>
        <w:t xml:space="preserve">Table </w:t>
      </w:r>
      <w:proofErr w:type="spellStart"/>
      <w:r>
        <w:rPr>
          <w:sz w:val="22"/>
        </w:rPr>
        <w:t>S</w:t>
      </w:r>
      <w:r w:rsidR="0032157A" w:rsidRPr="00191F9E">
        <w:rPr>
          <w:noProof/>
          <w:sz w:val="22"/>
        </w:rPr>
        <w:t>2</w:t>
      </w:r>
      <w:proofErr w:type="spellEnd"/>
      <w:r>
        <w:rPr>
          <w:sz w:val="22"/>
        </w:rPr>
        <w:t xml:space="preserve"> </w:t>
      </w:r>
      <w:r w:rsidR="0032157A" w:rsidRPr="00191F9E">
        <w:rPr>
          <w:sz w:val="22"/>
          <w:lang w:val="en-GB"/>
        </w:rPr>
        <w:t xml:space="preserve">Primers for </w:t>
      </w:r>
      <w:r w:rsidR="0032157A" w:rsidRPr="00191F9E">
        <w:rPr>
          <w:i/>
          <w:sz w:val="22"/>
          <w:lang w:val="en-GB"/>
        </w:rPr>
        <w:t xml:space="preserve">T. </w:t>
      </w:r>
      <w:proofErr w:type="spellStart"/>
      <w:r w:rsidR="0032157A" w:rsidRPr="00191F9E">
        <w:rPr>
          <w:i/>
          <w:sz w:val="22"/>
          <w:lang w:val="en-GB"/>
        </w:rPr>
        <w:t>reesei</w:t>
      </w:r>
      <w:proofErr w:type="spellEnd"/>
      <w:r w:rsidR="0032157A" w:rsidRPr="00191F9E">
        <w:rPr>
          <w:sz w:val="22"/>
          <w:lang w:val="en-GB"/>
        </w:rPr>
        <w:t xml:space="preserve"> </w:t>
      </w:r>
      <w:proofErr w:type="spellStart"/>
      <w:r w:rsidR="0032157A" w:rsidRPr="00191F9E">
        <w:rPr>
          <w:sz w:val="22"/>
          <w:lang w:val="en-GB"/>
        </w:rPr>
        <w:t>QM9414</w:t>
      </w:r>
      <w:proofErr w:type="spellEnd"/>
      <w:r w:rsidR="0032157A" w:rsidRPr="00191F9E">
        <w:rPr>
          <w:sz w:val="22"/>
          <w:lang w:val="en-GB"/>
        </w:rPr>
        <w:t xml:space="preserve"> genotyping</w:t>
      </w:r>
    </w:p>
    <w:tbl>
      <w:tblPr>
        <w:tblW w:w="6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40"/>
        <w:gridCol w:w="3340"/>
      </w:tblGrid>
      <w:tr w:rsidR="0032157A" w:rsidRPr="00820F99" w:rsidTr="00870D18">
        <w:trPr>
          <w:trHeight w:val="300"/>
        </w:trPr>
        <w:tc>
          <w:tcPr>
            <w:tcW w:w="30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bookmarkStart w:id="1" w:name="_Hlk113111"/>
            <w:r w:rsidRPr="00820F99">
              <w:rPr>
                <w:rFonts w:asciiTheme="minorHAnsi" w:hAnsiTheme="minorHAnsi"/>
                <w:szCs w:val="22"/>
                <w:lang w:val="en-GB"/>
              </w:rPr>
              <w:t>Gen_DEL_rac1_fw</w:t>
            </w:r>
            <w:bookmarkEnd w:id="1"/>
          </w:p>
        </w:tc>
        <w:tc>
          <w:tcPr>
            <w:tcW w:w="33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CTCCATTGCCCTGTTCCCAT</w:t>
            </w:r>
          </w:p>
        </w:tc>
      </w:tr>
      <w:tr w:rsidR="0032157A" w:rsidRPr="00820F99" w:rsidTr="00EF018C">
        <w:trPr>
          <w:trHeight w:val="300"/>
        </w:trPr>
        <w:tc>
          <w:tcPr>
            <w:tcW w:w="30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Gen_DEL_rac1_rv</w:t>
            </w:r>
          </w:p>
        </w:tc>
        <w:tc>
          <w:tcPr>
            <w:tcW w:w="33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GAGCCGGACACATAGACGAG</w:t>
            </w:r>
          </w:p>
        </w:tc>
      </w:tr>
    </w:tbl>
    <w:p w:rsidR="0032157A" w:rsidRPr="0096615C" w:rsidRDefault="0032157A" w:rsidP="0032157A">
      <w:pPr>
        <w:spacing w:line="480" w:lineRule="auto"/>
        <w:rPr>
          <w:rFonts w:asciiTheme="minorHAnsi" w:hAnsiTheme="minorHAnsi"/>
          <w:lang w:val="en-GB"/>
        </w:rPr>
      </w:pPr>
    </w:p>
    <w:p w:rsidR="0032157A" w:rsidRPr="00191F9E" w:rsidRDefault="00D17825" w:rsidP="0032157A">
      <w:pPr>
        <w:pStyle w:val="Caption"/>
        <w:keepNext/>
        <w:rPr>
          <w:sz w:val="22"/>
        </w:rPr>
      </w:pPr>
      <w:r w:rsidRPr="00191F9E">
        <w:rPr>
          <w:sz w:val="22"/>
        </w:rPr>
        <w:lastRenderedPageBreak/>
        <w:t xml:space="preserve">Table </w:t>
      </w:r>
      <w:proofErr w:type="spellStart"/>
      <w:r>
        <w:rPr>
          <w:sz w:val="22"/>
        </w:rPr>
        <w:t>S</w:t>
      </w:r>
      <w:r w:rsidR="0032157A" w:rsidRPr="00191F9E">
        <w:rPr>
          <w:noProof/>
          <w:sz w:val="22"/>
        </w:rPr>
        <w:t>3</w:t>
      </w:r>
      <w:proofErr w:type="spellEnd"/>
      <w:r>
        <w:rPr>
          <w:sz w:val="22"/>
          <w:lang w:val="en-GB"/>
        </w:rPr>
        <w:t xml:space="preserve"> </w:t>
      </w:r>
      <w:r w:rsidR="0032157A" w:rsidRPr="00191F9E">
        <w:rPr>
          <w:sz w:val="22"/>
          <w:lang w:val="en-GB"/>
        </w:rPr>
        <w:t xml:space="preserve">Primers for </w:t>
      </w:r>
      <w:proofErr w:type="spellStart"/>
      <w:r w:rsidR="0032157A" w:rsidRPr="00191F9E">
        <w:rPr>
          <w:sz w:val="22"/>
          <w:lang w:val="en-GB"/>
        </w:rPr>
        <w:t>qPCR</w:t>
      </w:r>
      <w:proofErr w:type="spellEnd"/>
      <w:r w:rsidR="00842D5F">
        <w:rPr>
          <w:sz w:val="22"/>
          <w:lang w:val="en-GB"/>
        </w:rPr>
        <w:t xml:space="preserve"> </w:t>
      </w:r>
      <w:r w:rsidR="00842D5F" w:rsidRPr="00842D5F">
        <w:rPr>
          <w:rFonts w:cstheme="minorHAnsi"/>
          <w:sz w:val="22"/>
          <w:szCs w:val="22"/>
          <w:lang w:val="en-GB"/>
        </w:rPr>
        <w:t>with primer efficiency.</w:t>
      </w:r>
    </w:p>
    <w:tbl>
      <w:tblPr>
        <w:tblW w:w="9232" w:type="dxa"/>
        <w:tblCellMar>
          <w:left w:w="70" w:type="dxa"/>
          <w:right w:w="70" w:type="dxa"/>
        </w:tblCellMar>
        <w:tblLook w:val="04A0"/>
      </w:tblPr>
      <w:tblGrid>
        <w:gridCol w:w="3140"/>
        <w:gridCol w:w="3512"/>
        <w:gridCol w:w="2580"/>
      </w:tblGrid>
      <w:tr w:rsidR="0032157A" w:rsidRPr="00820F99" w:rsidTr="00B57B78">
        <w:trPr>
          <w:trHeight w:val="288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qPCR_tef1_fw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CCACATTGCCTCCAAGTTCGC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7A" w:rsidRPr="00820F99" w:rsidRDefault="0032157A" w:rsidP="00820F99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87%, R2 = 0,994</w:t>
            </w:r>
          </w:p>
        </w:tc>
      </w:tr>
      <w:tr w:rsidR="0032157A" w:rsidRPr="00820F99" w:rsidTr="00B57B78">
        <w:trPr>
          <w:trHeight w:val="31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qPCR_tef1_rv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GTCGGTGAAAGCCTCAACGCAC</w:t>
            </w:r>
          </w:p>
        </w:tc>
        <w:tc>
          <w:tcPr>
            <w:tcW w:w="2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</w:p>
        </w:tc>
      </w:tr>
      <w:tr w:rsidR="0032157A" w:rsidRPr="00820F99" w:rsidTr="00B57B78">
        <w:trPr>
          <w:trHeight w:val="288"/>
        </w:trPr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B57B78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qPCR_</w:t>
            </w:r>
            <w:r w:rsidR="00B57B78">
              <w:rPr>
                <w:rFonts w:asciiTheme="minorHAnsi" w:hAnsiTheme="minorHAnsi"/>
                <w:szCs w:val="22"/>
                <w:lang w:val="en-GB"/>
              </w:rPr>
              <w:t>cel7a</w:t>
            </w:r>
            <w:r w:rsidRPr="00820F99">
              <w:rPr>
                <w:rFonts w:asciiTheme="minorHAnsi" w:hAnsiTheme="minorHAnsi"/>
                <w:szCs w:val="22"/>
                <w:lang w:val="en-GB"/>
              </w:rPr>
              <w:t>_fw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CCGAGCTTGGTAGTTACTCTG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7A" w:rsidRPr="00820F99" w:rsidRDefault="0032157A" w:rsidP="00820F99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94%, R2 = 0,997</w:t>
            </w:r>
          </w:p>
        </w:tc>
      </w:tr>
      <w:tr w:rsidR="0032157A" w:rsidRPr="00820F99" w:rsidTr="00B57B78">
        <w:trPr>
          <w:trHeight w:val="288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qPCR_</w:t>
            </w:r>
            <w:r w:rsidR="00B57B78">
              <w:rPr>
                <w:rFonts w:asciiTheme="minorHAnsi" w:hAnsiTheme="minorHAnsi"/>
                <w:szCs w:val="22"/>
                <w:lang w:val="en-GB"/>
              </w:rPr>
              <w:t xml:space="preserve"> cel7a</w:t>
            </w:r>
            <w:r w:rsidR="00B57B78" w:rsidRPr="00820F99" w:rsidDel="00B57B78">
              <w:rPr>
                <w:rFonts w:asciiTheme="minorHAnsi" w:hAnsiTheme="minorHAnsi"/>
                <w:szCs w:val="22"/>
                <w:lang w:val="en-GB"/>
              </w:rPr>
              <w:t xml:space="preserve"> </w:t>
            </w:r>
            <w:r w:rsidRPr="00820F99">
              <w:rPr>
                <w:rFonts w:asciiTheme="minorHAnsi" w:hAnsiTheme="minorHAnsi"/>
                <w:szCs w:val="22"/>
                <w:lang w:val="en-GB"/>
              </w:rPr>
              <w:t>_rv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820F99">
              <w:rPr>
                <w:rFonts w:asciiTheme="minorHAnsi" w:hAnsiTheme="minorHAnsi"/>
                <w:szCs w:val="22"/>
                <w:lang w:val="en-GB"/>
              </w:rPr>
              <w:t>GGTAGCCTTCTTGAACTGAGT</w:t>
            </w:r>
            <w:proofErr w:type="spellEnd"/>
          </w:p>
        </w:tc>
        <w:tc>
          <w:tcPr>
            <w:tcW w:w="2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</w:p>
        </w:tc>
      </w:tr>
      <w:tr w:rsidR="00B57B78" w:rsidRPr="00820F99" w:rsidTr="00B57B78">
        <w:trPr>
          <w:trHeight w:val="288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B78" w:rsidRPr="00B57B78" w:rsidRDefault="00F71629" w:rsidP="00EF018C">
            <w:pPr>
              <w:spacing w:line="480" w:lineRule="auto"/>
              <w:rPr>
                <w:rFonts w:asciiTheme="minorHAnsi" w:hAnsiTheme="minorHAnsi"/>
                <w:color w:val="000000"/>
              </w:rPr>
            </w:pPr>
            <w:proofErr w:type="spellStart"/>
            <w:r w:rsidRPr="00F71629">
              <w:rPr>
                <w:rFonts w:asciiTheme="minorHAnsi" w:hAnsiTheme="minorHAnsi"/>
                <w:color w:val="000000"/>
                <w:szCs w:val="22"/>
              </w:rPr>
              <w:t>qPCR_cel12A_fw</w:t>
            </w:r>
            <w:proofErr w:type="spellEnd"/>
          </w:p>
          <w:p w:rsidR="00B57B78" w:rsidRPr="00B57B78" w:rsidRDefault="00B57B78" w:rsidP="007C01C0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B57B78">
              <w:rPr>
                <w:rFonts w:asciiTheme="minorHAnsi" w:hAnsiTheme="minorHAnsi"/>
                <w:color w:val="000000"/>
                <w:szCs w:val="22"/>
              </w:rPr>
              <w:t>qPCR_cel12A_rv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B78" w:rsidRPr="00B57B78" w:rsidRDefault="00F71629" w:rsidP="00EF018C">
            <w:pPr>
              <w:spacing w:line="480" w:lineRule="auto"/>
              <w:rPr>
                <w:rFonts w:asciiTheme="minorHAnsi" w:hAnsiTheme="minorHAnsi"/>
                <w:color w:val="000000"/>
              </w:rPr>
            </w:pPr>
            <w:r w:rsidRPr="00F71629">
              <w:rPr>
                <w:rFonts w:asciiTheme="minorHAnsi" w:hAnsiTheme="minorHAnsi"/>
                <w:color w:val="000000"/>
                <w:szCs w:val="22"/>
              </w:rPr>
              <w:t>CAGCCTCACCATGAACCAGT</w:t>
            </w:r>
          </w:p>
          <w:p w:rsidR="00B57B78" w:rsidRPr="00B57B78" w:rsidRDefault="00B57B78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B57B78">
              <w:rPr>
                <w:rFonts w:asciiTheme="minorHAnsi" w:hAnsiTheme="minorHAnsi"/>
                <w:color w:val="000000"/>
                <w:szCs w:val="22"/>
              </w:rPr>
              <w:t>CGTTGAGCTTCAGCATCACG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B78" w:rsidRPr="00B57B78" w:rsidRDefault="00F71629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F71629">
              <w:rPr>
                <w:rFonts w:asciiTheme="minorHAnsi" w:hAnsiTheme="minorHAnsi"/>
                <w:color w:val="000000"/>
                <w:szCs w:val="22"/>
              </w:rPr>
              <w:t>97%, R</w:t>
            </w:r>
            <w:r w:rsidRPr="00F71629">
              <w:rPr>
                <w:rFonts w:asciiTheme="minorHAnsi" w:hAnsiTheme="minorHAnsi"/>
                <w:color w:val="000000"/>
                <w:szCs w:val="22"/>
                <w:vertAlign w:val="superscript"/>
              </w:rPr>
              <w:t>2</w:t>
            </w:r>
            <w:r w:rsidRPr="00F71629">
              <w:rPr>
                <w:rFonts w:asciiTheme="minorHAnsi" w:hAnsiTheme="minorHAnsi"/>
                <w:color w:val="000000"/>
                <w:szCs w:val="22"/>
              </w:rPr>
              <w:t xml:space="preserve"> = 0,988</w:t>
            </w:r>
          </w:p>
        </w:tc>
      </w:tr>
      <w:tr w:rsidR="0032157A" w:rsidRPr="00820F99" w:rsidTr="00B57B78">
        <w:trPr>
          <w:trHeight w:val="288"/>
        </w:trPr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qPCR_sar1_fw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B57B78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TGGATCGTCAACTGGTTCTACGA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7A" w:rsidRPr="00820F99" w:rsidRDefault="0032157A" w:rsidP="00820F99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90%, R2 = 0,950</w:t>
            </w:r>
          </w:p>
        </w:tc>
      </w:tr>
      <w:tr w:rsidR="0032157A" w:rsidRPr="00820F99" w:rsidTr="00EF018C">
        <w:trPr>
          <w:trHeight w:val="288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qPCR_sar1_rv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B57B78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GCATGTGTAGCAACGTGGTCTTT</w:t>
            </w:r>
          </w:p>
        </w:tc>
        <w:tc>
          <w:tcPr>
            <w:tcW w:w="2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</w:p>
        </w:tc>
      </w:tr>
      <w:tr w:rsidR="0032157A" w:rsidRPr="00820F99" w:rsidTr="00EF018C">
        <w:trPr>
          <w:trHeight w:val="312"/>
        </w:trPr>
        <w:tc>
          <w:tcPr>
            <w:tcW w:w="3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820F99">
              <w:rPr>
                <w:rFonts w:asciiTheme="minorHAnsi" w:hAnsiTheme="minorHAnsi"/>
                <w:szCs w:val="22"/>
                <w:lang w:val="en-GB"/>
              </w:rPr>
              <w:t>qPCR_actin_fw</w:t>
            </w:r>
            <w:proofErr w:type="spellEnd"/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820F99">
              <w:rPr>
                <w:rFonts w:asciiTheme="minorHAnsi" w:hAnsiTheme="minorHAnsi"/>
                <w:szCs w:val="22"/>
                <w:lang w:val="en-GB"/>
              </w:rPr>
              <w:t>TGAGAGCGGTGGTATCCACG</w:t>
            </w:r>
            <w:proofErr w:type="spellEnd"/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7A" w:rsidRPr="00820F99" w:rsidRDefault="0032157A" w:rsidP="00820F99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101 %, R2 = 0,995</w:t>
            </w:r>
          </w:p>
        </w:tc>
      </w:tr>
      <w:tr w:rsidR="0032157A" w:rsidRPr="00820F99" w:rsidTr="00EF018C">
        <w:trPr>
          <w:trHeight w:val="288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820F99">
              <w:rPr>
                <w:rFonts w:asciiTheme="minorHAnsi" w:hAnsiTheme="minorHAnsi"/>
                <w:szCs w:val="22"/>
                <w:lang w:val="en-GB"/>
              </w:rPr>
              <w:t>qPCR_actin_rv</w:t>
            </w:r>
            <w:proofErr w:type="spellEnd"/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820F99">
              <w:rPr>
                <w:rFonts w:asciiTheme="minorHAnsi" w:hAnsiTheme="minorHAnsi"/>
                <w:szCs w:val="22"/>
                <w:lang w:val="en-GB"/>
              </w:rPr>
              <w:t>GGTACCACCAGACATGACAATGTTG</w:t>
            </w:r>
            <w:proofErr w:type="spellEnd"/>
          </w:p>
        </w:tc>
        <w:tc>
          <w:tcPr>
            <w:tcW w:w="25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</w:p>
        </w:tc>
      </w:tr>
      <w:tr w:rsidR="0032157A" w:rsidRPr="00820F99" w:rsidTr="00EF018C">
        <w:trPr>
          <w:trHeight w:val="288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157A" w:rsidRPr="00820F99" w:rsidRDefault="0032157A" w:rsidP="007C01C0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proofErr w:type="spellStart"/>
            <w:r w:rsidRPr="00820F99">
              <w:rPr>
                <w:rFonts w:asciiTheme="minorHAnsi" w:hAnsiTheme="minorHAnsi"/>
                <w:szCs w:val="22"/>
                <w:lang w:val="en-GB"/>
              </w:rPr>
              <w:t>qPCR_rac1_fw</w:t>
            </w:r>
            <w:proofErr w:type="spellEnd"/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TCTGTTTCTCCGTCGTGAGC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157A" w:rsidRPr="00820F99" w:rsidRDefault="0032157A" w:rsidP="00820F99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90%, R2 = 0,991</w:t>
            </w:r>
          </w:p>
        </w:tc>
      </w:tr>
      <w:tr w:rsidR="0032157A" w:rsidRPr="00820F99" w:rsidTr="00EF018C">
        <w:trPr>
          <w:trHeight w:val="288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157A" w:rsidRPr="00820F99" w:rsidRDefault="0032157A" w:rsidP="007C01C0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qPCR_rac1_rv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GAGTTCCAGACGAGTGGTGG</w:t>
            </w:r>
          </w:p>
        </w:tc>
        <w:tc>
          <w:tcPr>
            <w:tcW w:w="25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7A" w:rsidRPr="00820F99" w:rsidRDefault="0032157A" w:rsidP="00820F99">
            <w:pPr>
              <w:spacing w:line="480" w:lineRule="auto"/>
              <w:rPr>
                <w:rFonts w:asciiTheme="minorHAnsi" w:hAnsiTheme="minorHAnsi"/>
                <w:lang w:val="en-GB"/>
              </w:rPr>
            </w:pPr>
          </w:p>
        </w:tc>
      </w:tr>
      <w:tr w:rsidR="0032157A" w:rsidRPr="00820F99" w:rsidTr="00EF018C">
        <w:trPr>
          <w:trHeight w:val="288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157A" w:rsidRPr="00820F99" w:rsidRDefault="0032157A" w:rsidP="007C01C0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qPCR_cdc42_fw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AGCGCGTTGACTCAGTACAA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157A" w:rsidRPr="00820F99" w:rsidRDefault="0032157A" w:rsidP="00820F99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82%, R2 = 0,952</w:t>
            </w:r>
          </w:p>
        </w:tc>
      </w:tr>
      <w:tr w:rsidR="0032157A" w:rsidRPr="00820F99" w:rsidTr="00EF018C">
        <w:trPr>
          <w:trHeight w:val="288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157A" w:rsidRPr="00820F99" w:rsidRDefault="0032157A" w:rsidP="007C01C0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qPCR_cdc42_rv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  <w:r w:rsidRPr="00820F99">
              <w:rPr>
                <w:rFonts w:asciiTheme="minorHAnsi" w:hAnsiTheme="minorHAnsi"/>
                <w:szCs w:val="22"/>
                <w:lang w:val="en-GB"/>
              </w:rPr>
              <w:t>TGGGATTTCTTCTTGGGGGC</w:t>
            </w:r>
          </w:p>
        </w:tc>
        <w:tc>
          <w:tcPr>
            <w:tcW w:w="25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7A" w:rsidRPr="00820F99" w:rsidRDefault="0032157A" w:rsidP="00EF018C">
            <w:pPr>
              <w:spacing w:line="480" w:lineRule="auto"/>
              <w:rPr>
                <w:rFonts w:asciiTheme="minorHAnsi" w:hAnsiTheme="minorHAnsi"/>
                <w:lang w:val="en-GB"/>
              </w:rPr>
            </w:pPr>
          </w:p>
        </w:tc>
      </w:tr>
    </w:tbl>
    <w:p w:rsidR="00B83BB1" w:rsidRDefault="00B83BB1"/>
    <w:sectPr w:rsidR="00B83BB1" w:rsidSect="002F68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547E7"/>
    <w:rsid w:val="0001161E"/>
    <w:rsid w:val="000A53D6"/>
    <w:rsid w:val="000F4251"/>
    <w:rsid w:val="00175AB4"/>
    <w:rsid w:val="00191F9E"/>
    <w:rsid w:val="00215B3C"/>
    <w:rsid w:val="002F688B"/>
    <w:rsid w:val="0032157A"/>
    <w:rsid w:val="004D7454"/>
    <w:rsid w:val="007C01C0"/>
    <w:rsid w:val="00820F99"/>
    <w:rsid w:val="00842D5F"/>
    <w:rsid w:val="00845C29"/>
    <w:rsid w:val="008547E7"/>
    <w:rsid w:val="00870D18"/>
    <w:rsid w:val="009A40E3"/>
    <w:rsid w:val="00A80248"/>
    <w:rsid w:val="00B57B78"/>
    <w:rsid w:val="00B83BB1"/>
    <w:rsid w:val="00C420F5"/>
    <w:rsid w:val="00CD066F"/>
    <w:rsid w:val="00CE744D"/>
    <w:rsid w:val="00CF0619"/>
    <w:rsid w:val="00D17825"/>
    <w:rsid w:val="00DE7747"/>
    <w:rsid w:val="00F101B6"/>
    <w:rsid w:val="00F4785E"/>
    <w:rsid w:val="00F7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57A"/>
    <w:pPr>
      <w:spacing w:after="0" w:line="240" w:lineRule="auto"/>
    </w:pPr>
    <w:rPr>
      <w:rFonts w:ascii="Arial" w:eastAsia="Times New Roman" w:hAnsi="Arial" w:cs="Times New Roman"/>
      <w:szCs w:val="24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2157A"/>
    <w:pPr>
      <w:spacing w:before="120" w:after="120"/>
    </w:pPr>
    <w:rPr>
      <w:rFonts w:asciiTheme="minorHAnsi" w:hAnsiTheme="minorHAnsi"/>
      <w:b/>
      <w:bCs/>
      <w:sz w:val="18"/>
      <w:szCs w:val="18"/>
    </w:rPr>
  </w:style>
  <w:style w:type="table" w:styleId="TableGrid">
    <w:name w:val="Table Grid"/>
    <w:basedOn w:val="TableNormal"/>
    <w:uiPriority w:val="59"/>
    <w:rsid w:val="0032157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0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0E3"/>
    <w:rPr>
      <w:rFonts w:ascii="Segoe UI" w:eastAsia="Times New Roman" w:hAnsi="Segoe UI" w:cs="Segoe UI"/>
      <w:sz w:val="18"/>
      <w:szCs w:val="18"/>
      <w:lang w:val="en-US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4D7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4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454"/>
    <w:rPr>
      <w:rFonts w:ascii="Arial" w:eastAsia="Times New Roman" w:hAnsi="Arial" w:cs="Times New Roman"/>
      <w:sz w:val="20"/>
      <w:szCs w:val="20"/>
      <w:lang w:val="en-US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Wien - Campusversion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Fitz</dc:creator>
  <cp:lastModifiedBy>0014777</cp:lastModifiedBy>
  <cp:revision>4</cp:revision>
  <dcterms:created xsi:type="dcterms:W3CDTF">2019-09-27T09:44:00Z</dcterms:created>
  <dcterms:modified xsi:type="dcterms:W3CDTF">2019-10-14T05:37:00Z</dcterms:modified>
</cp:coreProperties>
</file>