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013" w:rsidRPr="002259BA" w:rsidRDefault="00E66013" w:rsidP="00E66013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31A7">
        <w:rPr>
          <w:rFonts w:ascii="Times New Roman" w:hAnsi="Times New Roman" w:cs="Times New Roman"/>
          <w:b/>
          <w:bCs/>
        </w:rPr>
        <w:t>Additional file 1</w:t>
      </w:r>
      <w:r w:rsidRPr="008631A7">
        <w:rPr>
          <w:rFonts w:ascii="Times New Roman" w:hAnsi="Times New Roman" w:cs="Times New Roman"/>
        </w:rPr>
        <w:t xml:space="preserve">: </w:t>
      </w:r>
      <w:r w:rsidRPr="008631A7">
        <w:rPr>
          <w:rStyle w:val="cf01"/>
          <w:rFonts w:ascii="Times New Roman" w:hAnsi="Times New Roman" w:cs="Times New Roman"/>
          <w:sz w:val="24"/>
          <w:szCs w:val="24"/>
        </w:rPr>
        <w:t>Identified</w:t>
      </w:r>
      <w:r w:rsidRPr="00E66013">
        <w:rPr>
          <w:rStyle w:val="cf01"/>
          <w:rFonts w:ascii="Times New Roman" w:hAnsi="Times New Roman" w:cs="Times New Roman"/>
          <w:sz w:val="24"/>
          <w:szCs w:val="24"/>
        </w:rPr>
        <w:t xml:space="preserve"> metabolites</w:t>
      </w:r>
      <w:r w:rsidRPr="008631A7">
        <w:rPr>
          <w:rStyle w:val="cf01"/>
          <w:rFonts w:ascii="Times New Roman" w:hAnsi="Times New Roman" w:cs="Times New Roman"/>
          <w:sz w:val="24"/>
          <w:szCs w:val="24"/>
        </w:rPr>
        <w:t xml:space="preserve"> in the different intersections of the Venn diagram.</w:t>
      </w:r>
    </w:p>
    <w:tbl>
      <w:tblPr>
        <w:tblStyle w:val="TableGrid"/>
        <w:tblW w:w="9351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193"/>
        <w:gridCol w:w="5036"/>
      </w:tblGrid>
      <w:tr w:rsidR="00E66013" w:rsidRPr="008631A7" w:rsidTr="005C3720">
        <w:trPr>
          <w:jc w:val="center"/>
        </w:trPr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rPr>
                <w:b/>
                <w:bCs/>
                <w:sz w:val="20"/>
                <w:szCs w:val="20"/>
              </w:rPr>
            </w:pPr>
            <w:r w:rsidRPr="008631A7">
              <w:rPr>
                <w:b/>
                <w:bCs/>
                <w:sz w:val="20"/>
                <w:szCs w:val="20"/>
              </w:rPr>
              <w:t>Names of substrate</w:t>
            </w:r>
          </w:p>
        </w:tc>
        <w:tc>
          <w:tcPr>
            <w:tcW w:w="2193" w:type="dxa"/>
            <w:tcBorders>
              <w:top w:val="single" w:sz="4" w:space="0" w:color="auto"/>
              <w:bottom w:val="single" w:sz="4" w:space="0" w:color="auto"/>
            </w:tcBorders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Number of metabolites</w:t>
            </w:r>
          </w:p>
        </w:tc>
        <w:tc>
          <w:tcPr>
            <w:tcW w:w="5036" w:type="dxa"/>
            <w:tcBorders>
              <w:top w:val="single" w:sz="4" w:space="0" w:color="auto"/>
              <w:bottom w:val="single" w:sz="4" w:space="0" w:color="auto"/>
            </w:tcBorders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b/>
                <w:bCs/>
                <w:sz w:val="20"/>
                <w:szCs w:val="20"/>
              </w:rPr>
            </w:pPr>
            <w:r w:rsidRPr="008631A7">
              <w:rPr>
                <w:b/>
                <w:bCs/>
                <w:sz w:val="20"/>
                <w:szCs w:val="20"/>
              </w:rPr>
              <w:t>Names of</w:t>
            </w:r>
            <w:r>
              <w:rPr>
                <w:b/>
                <w:bCs/>
                <w:sz w:val="20"/>
                <w:szCs w:val="20"/>
              </w:rPr>
              <w:t xml:space="preserve"> metabolites</w:t>
            </w:r>
          </w:p>
        </w:tc>
      </w:tr>
      <w:tr w:rsidR="00E66013" w:rsidRPr="008631A7" w:rsidTr="005C3720">
        <w:trPr>
          <w:jc w:val="center"/>
        </w:trPr>
        <w:tc>
          <w:tcPr>
            <w:tcW w:w="2122" w:type="dxa"/>
            <w:tcBorders>
              <w:top w:val="single" w:sz="4" w:space="0" w:color="auto"/>
            </w:tcBorders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>CYA MEA PDA</w:t>
            </w:r>
          </w:p>
        </w:tc>
        <w:tc>
          <w:tcPr>
            <w:tcW w:w="2193" w:type="dxa"/>
            <w:tcBorders>
              <w:top w:val="single" w:sz="4" w:space="0" w:color="auto"/>
            </w:tcBorders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>2</w:t>
            </w:r>
          </w:p>
        </w:tc>
        <w:tc>
          <w:tcPr>
            <w:tcW w:w="5036" w:type="dxa"/>
            <w:tcBorders>
              <w:top w:val="single" w:sz="4" w:space="0" w:color="auto"/>
            </w:tcBorders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 xml:space="preserve">Phosphine, </w:t>
            </w:r>
            <w:proofErr w:type="spellStart"/>
            <w:r w:rsidRPr="008631A7">
              <w:rPr>
                <w:sz w:val="20"/>
                <w:szCs w:val="20"/>
              </w:rPr>
              <w:t>tris</w:t>
            </w:r>
            <w:proofErr w:type="spellEnd"/>
            <w:r w:rsidRPr="008631A7">
              <w:rPr>
                <w:sz w:val="20"/>
                <w:szCs w:val="20"/>
              </w:rPr>
              <w:t>(</w:t>
            </w:r>
            <w:proofErr w:type="spellStart"/>
            <w:r w:rsidRPr="008631A7">
              <w:rPr>
                <w:sz w:val="20"/>
                <w:szCs w:val="20"/>
              </w:rPr>
              <w:t>trifluoromethyl</w:t>
            </w:r>
            <w:proofErr w:type="spellEnd"/>
            <w:r w:rsidRPr="008631A7">
              <w:rPr>
                <w:sz w:val="20"/>
                <w:szCs w:val="20"/>
              </w:rPr>
              <w:t>) and Methanol.</w:t>
            </w:r>
          </w:p>
        </w:tc>
      </w:tr>
      <w:tr w:rsidR="00E66013" w:rsidRPr="008631A7" w:rsidTr="005C3720">
        <w:trPr>
          <w:jc w:val="center"/>
        </w:trPr>
        <w:tc>
          <w:tcPr>
            <w:tcW w:w="2122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>CYA MEA</w:t>
            </w:r>
          </w:p>
        </w:tc>
        <w:tc>
          <w:tcPr>
            <w:tcW w:w="2193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>1</w:t>
            </w:r>
          </w:p>
        </w:tc>
        <w:tc>
          <w:tcPr>
            <w:tcW w:w="5036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>Ethanol, 2,2-dichloro.</w:t>
            </w:r>
          </w:p>
        </w:tc>
      </w:tr>
      <w:tr w:rsidR="00E66013" w:rsidRPr="008631A7" w:rsidTr="005C3720">
        <w:trPr>
          <w:jc w:val="center"/>
        </w:trPr>
        <w:tc>
          <w:tcPr>
            <w:tcW w:w="2122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>CYA PDA</w:t>
            </w:r>
          </w:p>
        </w:tc>
        <w:tc>
          <w:tcPr>
            <w:tcW w:w="2193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>3</w:t>
            </w:r>
            <w:bookmarkStart w:id="0" w:name="_GoBack"/>
            <w:bookmarkEnd w:id="0"/>
          </w:p>
        </w:tc>
        <w:tc>
          <w:tcPr>
            <w:tcW w:w="5036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>Acetic acid, 2-Chloroethanol and 1-Octanol, 2,2,3,3,4,4,5,5,6,6,7,7,8,8,8-pentadecafluoro</w:t>
            </w:r>
          </w:p>
        </w:tc>
      </w:tr>
      <w:tr w:rsidR="00E66013" w:rsidRPr="008631A7" w:rsidTr="005C3720">
        <w:trPr>
          <w:jc w:val="center"/>
        </w:trPr>
        <w:tc>
          <w:tcPr>
            <w:tcW w:w="2122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>MEA PDA</w:t>
            </w:r>
          </w:p>
        </w:tc>
        <w:tc>
          <w:tcPr>
            <w:tcW w:w="2193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>12</w:t>
            </w:r>
          </w:p>
        </w:tc>
        <w:tc>
          <w:tcPr>
            <w:tcW w:w="5036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proofErr w:type="spellStart"/>
            <w:r w:rsidRPr="008631A7">
              <w:rPr>
                <w:sz w:val="20"/>
                <w:szCs w:val="20"/>
              </w:rPr>
              <w:t>Tridecanoic</w:t>
            </w:r>
            <w:proofErr w:type="spellEnd"/>
            <w:r w:rsidRPr="008631A7">
              <w:rPr>
                <w:sz w:val="20"/>
                <w:szCs w:val="20"/>
              </w:rPr>
              <w:t xml:space="preserve"> acid methyl ester, 2,4-Di-tert-butylphenol, </w:t>
            </w:r>
            <w:proofErr w:type="spellStart"/>
            <w:r w:rsidRPr="008631A7">
              <w:rPr>
                <w:sz w:val="20"/>
                <w:szCs w:val="20"/>
              </w:rPr>
              <w:t>Triacontane</w:t>
            </w:r>
            <w:proofErr w:type="spellEnd"/>
            <w:r w:rsidRPr="008631A7">
              <w:rPr>
                <w:sz w:val="20"/>
                <w:szCs w:val="20"/>
              </w:rPr>
              <w:t xml:space="preserve">, </w:t>
            </w:r>
            <w:proofErr w:type="spellStart"/>
            <w:r w:rsidRPr="008631A7">
              <w:rPr>
                <w:sz w:val="20"/>
                <w:szCs w:val="20"/>
              </w:rPr>
              <w:t>Eicosane</w:t>
            </w:r>
            <w:proofErr w:type="spellEnd"/>
            <w:r w:rsidRPr="008631A7">
              <w:rPr>
                <w:sz w:val="20"/>
                <w:szCs w:val="20"/>
              </w:rPr>
              <w:t xml:space="preserve">, Hexadecane, </w:t>
            </w:r>
            <w:proofErr w:type="spellStart"/>
            <w:r w:rsidRPr="008631A7">
              <w:rPr>
                <w:sz w:val="20"/>
                <w:szCs w:val="20"/>
              </w:rPr>
              <w:t>Heneicosane</w:t>
            </w:r>
            <w:proofErr w:type="spellEnd"/>
            <w:r w:rsidRPr="008631A7">
              <w:rPr>
                <w:sz w:val="20"/>
                <w:szCs w:val="20"/>
              </w:rPr>
              <w:t xml:space="preserve">, 5-Methyl-2-(2-methyl-2-tetrahydrofuryl) tetrahydrofuran, </w:t>
            </w:r>
            <w:proofErr w:type="spellStart"/>
            <w:r w:rsidRPr="008631A7">
              <w:rPr>
                <w:sz w:val="20"/>
                <w:szCs w:val="20"/>
              </w:rPr>
              <w:t>Nonadecane</w:t>
            </w:r>
            <w:proofErr w:type="spellEnd"/>
            <w:r w:rsidRPr="008631A7">
              <w:rPr>
                <w:sz w:val="20"/>
                <w:szCs w:val="20"/>
              </w:rPr>
              <w:t xml:space="preserve">, </w:t>
            </w:r>
            <w:proofErr w:type="spellStart"/>
            <w:r w:rsidRPr="008631A7">
              <w:rPr>
                <w:sz w:val="20"/>
                <w:szCs w:val="20"/>
              </w:rPr>
              <w:t>Pentadecane</w:t>
            </w:r>
            <w:proofErr w:type="spellEnd"/>
            <w:r w:rsidRPr="008631A7">
              <w:rPr>
                <w:sz w:val="20"/>
                <w:szCs w:val="20"/>
              </w:rPr>
              <w:t xml:space="preserve">, </w:t>
            </w:r>
            <w:proofErr w:type="spellStart"/>
            <w:r w:rsidRPr="008631A7">
              <w:rPr>
                <w:sz w:val="20"/>
                <w:szCs w:val="20"/>
              </w:rPr>
              <w:t>Heptadecane</w:t>
            </w:r>
            <w:proofErr w:type="spellEnd"/>
            <w:r w:rsidRPr="008631A7">
              <w:rPr>
                <w:sz w:val="20"/>
                <w:szCs w:val="20"/>
              </w:rPr>
              <w:t xml:space="preserve">, </w:t>
            </w:r>
            <w:proofErr w:type="spellStart"/>
            <w:r w:rsidRPr="008631A7">
              <w:rPr>
                <w:sz w:val="20"/>
                <w:szCs w:val="20"/>
              </w:rPr>
              <w:t>Heptadecane</w:t>
            </w:r>
            <w:proofErr w:type="spellEnd"/>
            <w:r w:rsidRPr="008631A7">
              <w:rPr>
                <w:sz w:val="20"/>
                <w:szCs w:val="20"/>
              </w:rPr>
              <w:t xml:space="preserve">, 2,6,10,15-tetramethyl and </w:t>
            </w:r>
            <w:proofErr w:type="spellStart"/>
            <w:r w:rsidRPr="008631A7">
              <w:rPr>
                <w:sz w:val="20"/>
                <w:szCs w:val="20"/>
              </w:rPr>
              <w:t>Octadecane</w:t>
            </w:r>
            <w:proofErr w:type="spellEnd"/>
          </w:p>
        </w:tc>
      </w:tr>
      <w:tr w:rsidR="00E66013" w:rsidRPr="008631A7" w:rsidTr="005C3720">
        <w:trPr>
          <w:jc w:val="center"/>
        </w:trPr>
        <w:tc>
          <w:tcPr>
            <w:tcW w:w="2122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>CYA</w:t>
            </w:r>
          </w:p>
        </w:tc>
        <w:tc>
          <w:tcPr>
            <w:tcW w:w="2193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>2</w:t>
            </w:r>
          </w:p>
        </w:tc>
        <w:tc>
          <w:tcPr>
            <w:tcW w:w="5036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 xml:space="preserve">Hydrazine and </w:t>
            </w:r>
            <w:proofErr w:type="spellStart"/>
            <w:r w:rsidRPr="008631A7">
              <w:rPr>
                <w:color w:val="111111"/>
                <w:sz w:val="20"/>
                <w:szCs w:val="20"/>
                <w:shd w:val="clear" w:color="auto" w:fill="FFFFFF"/>
              </w:rPr>
              <w:t>Benzeneethanamine</w:t>
            </w:r>
            <w:proofErr w:type="spellEnd"/>
            <w:r w:rsidRPr="008631A7">
              <w:rPr>
                <w:color w:val="111111"/>
                <w:sz w:val="20"/>
                <w:szCs w:val="20"/>
                <w:shd w:val="clear" w:color="auto" w:fill="FFFFFF"/>
              </w:rPr>
              <w:t>, 2-fluoro-. beta., 3, 4-trihydroxy-N-isopropyl.</w:t>
            </w:r>
          </w:p>
        </w:tc>
      </w:tr>
      <w:tr w:rsidR="00E66013" w:rsidRPr="008631A7" w:rsidTr="005C3720">
        <w:trPr>
          <w:jc w:val="center"/>
        </w:trPr>
        <w:tc>
          <w:tcPr>
            <w:tcW w:w="2122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>MEA</w:t>
            </w:r>
          </w:p>
        </w:tc>
        <w:tc>
          <w:tcPr>
            <w:tcW w:w="2193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>8</w:t>
            </w:r>
          </w:p>
        </w:tc>
        <w:tc>
          <w:tcPr>
            <w:tcW w:w="5036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proofErr w:type="spellStart"/>
            <w:r w:rsidRPr="008631A7">
              <w:rPr>
                <w:sz w:val="20"/>
                <w:szCs w:val="20"/>
              </w:rPr>
              <w:t>Hexahydropyrrolo</w:t>
            </w:r>
            <w:proofErr w:type="spellEnd"/>
            <w:r w:rsidRPr="008631A7">
              <w:rPr>
                <w:sz w:val="20"/>
                <w:szCs w:val="20"/>
              </w:rPr>
              <w:t>[1,2-a] pyrazine-1,4-dione, 9-Octadecenamide, 3-Methyl-1,4-diazabicyclo [4.3.0] nonan-2,5-dione,</w:t>
            </w:r>
            <w:r>
              <w:rPr>
                <w:sz w:val="20"/>
                <w:szCs w:val="20"/>
              </w:rPr>
              <w:t xml:space="preserve"> </w:t>
            </w:r>
            <w:r w:rsidRPr="008631A7">
              <w:rPr>
                <w:sz w:val="20"/>
                <w:szCs w:val="20"/>
              </w:rPr>
              <w:t>N-acetyl, 1,2-Ethanediol, 2,2,3,3,5,6,6-heptamethyl heptane, 1,1,1,2,3,3,3-Heptafluoro-2-methoxypropane, 3,3-Di(</w:t>
            </w:r>
            <w:proofErr w:type="spellStart"/>
            <w:r w:rsidRPr="008631A7">
              <w:rPr>
                <w:sz w:val="20"/>
                <w:szCs w:val="20"/>
              </w:rPr>
              <w:t>trifluoromethyl</w:t>
            </w:r>
            <w:proofErr w:type="spellEnd"/>
            <w:r w:rsidRPr="008631A7">
              <w:rPr>
                <w:sz w:val="20"/>
                <w:szCs w:val="20"/>
              </w:rPr>
              <w:t>)</w:t>
            </w:r>
            <w:proofErr w:type="spellStart"/>
            <w:r w:rsidRPr="008631A7">
              <w:rPr>
                <w:sz w:val="20"/>
                <w:szCs w:val="20"/>
              </w:rPr>
              <w:t>diazirine</w:t>
            </w:r>
            <w:proofErr w:type="spellEnd"/>
            <w:r w:rsidRPr="008631A7">
              <w:rPr>
                <w:sz w:val="20"/>
                <w:szCs w:val="20"/>
              </w:rPr>
              <w:t xml:space="preserve"> and 3,5-Cyclo-6,8(14),22-ergostatriene.</w:t>
            </w:r>
          </w:p>
        </w:tc>
      </w:tr>
      <w:tr w:rsidR="00E66013" w:rsidRPr="008631A7" w:rsidTr="005C3720">
        <w:trPr>
          <w:jc w:val="center"/>
        </w:trPr>
        <w:tc>
          <w:tcPr>
            <w:tcW w:w="2122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>PDA</w:t>
            </w:r>
          </w:p>
        </w:tc>
        <w:tc>
          <w:tcPr>
            <w:tcW w:w="2193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>19</w:t>
            </w:r>
          </w:p>
        </w:tc>
        <w:tc>
          <w:tcPr>
            <w:tcW w:w="5036" w:type="dxa"/>
          </w:tcPr>
          <w:p w:rsidR="00E66013" w:rsidRPr="008631A7" w:rsidRDefault="00E66013" w:rsidP="00200F9B">
            <w:pPr>
              <w:pStyle w:val="NormalWeb"/>
              <w:spacing w:before="0" w:beforeAutospacing="0" w:after="0" w:afterAutospacing="0" w:line="480" w:lineRule="auto"/>
              <w:jc w:val="both"/>
              <w:rPr>
                <w:sz w:val="20"/>
                <w:szCs w:val="20"/>
              </w:rPr>
            </w:pPr>
            <w:r w:rsidRPr="008631A7">
              <w:rPr>
                <w:sz w:val="20"/>
                <w:szCs w:val="20"/>
              </w:rPr>
              <w:t>1-Dimethyl(prop-2-enyl)</w:t>
            </w:r>
            <w:proofErr w:type="spellStart"/>
            <w:r w:rsidRPr="008631A7">
              <w:rPr>
                <w:sz w:val="20"/>
                <w:szCs w:val="20"/>
              </w:rPr>
              <w:t>silyloxypentane</w:t>
            </w:r>
            <w:proofErr w:type="spellEnd"/>
            <w:r w:rsidRPr="008631A7">
              <w:rPr>
                <w:sz w:val="20"/>
                <w:szCs w:val="20"/>
              </w:rPr>
              <w:t xml:space="preserve">, 2-Undecen-4-ol, </w:t>
            </w:r>
            <w:r w:rsidRPr="008631A7">
              <w:rPr>
                <w:color w:val="000000" w:themeColor="text1"/>
                <w:sz w:val="20"/>
                <w:szCs w:val="20"/>
              </w:rPr>
              <w:t>ergosta-5,7,9 (11), 22-tetraen-3β-</w:t>
            </w:r>
            <w:proofErr w:type="spellStart"/>
            <w:r w:rsidRPr="008631A7">
              <w:rPr>
                <w:color w:val="000000" w:themeColor="text1"/>
                <w:sz w:val="20"/>
                <w:szCs w:val="20"/>
              </w:rPr>
              <w:t>ol</w:t>
            </w:r>
            <w:proofErr w:type="spellEnd"/>
            <w:r w:rsidRPr="008631A7">
              <w:rPr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8631A7">
              <w:rPr>
                <w:sz w:val="20"/>
                <w:szCs w:val="20"/>
              </w:rPr>
              <w:t>Pentadecanoic</w:t>
            </w:r>
            <w:proofErr w:type="spellEnd"/>
            <w:r w:rsidRPr="008631A7">
              <w:rPr>
                <w:sz w:val="20"/>
                <w:szCs w:val="20"/>
              </w:rPr>
              <w:t xml:space="preserve"> acid, 14-methyl-,methyl ester, </w:t>
            </w:r>
            <w:proofErr w:type="spellStart"/>
            <w:r w:rsidRPr="008631A7">
              <w:rPr>
                <w:sz w:val="20"/>
                <w:szCs w:val="20"/>
              </w:rPr>
              <w:t>Tris</w:t>
            </w:r>
            <w:proofErr w:type="spellEnd"/>
            <w:r w:rsidRPr="008631A7">
              <w:rPr>
                <w:sz w:val="20"/>
                <w:szCs w:val="20"/>
              </w:rPr>
              <w:t>(</w:t>
            </w:r>
            <w:proofErr w:type="spellStart"/>
            <w:r w:rsidRPr="008631A7">
              <w:rPr>
                <w:sz w:val="20"/>
                <w:szCs w:val="20"/>
              </w:rPr>
              <w:t>trifluoromethyl</w:t>
            </w:r>
            <w:proofErr w:type="spellEnd"/>
            <w:r w:rsidRPr="008631A7">
              <w:rPr>
                <w:sz w:val="20"/>
                <w:szCs w:val="20"/>
              </w:rPr>
              <w:t>)</w:t>
            </w:r>
            <w:proofErr w:type="spellStart"/>
            <w:r w:rsidRPr="008631A7">
              <w:rPr>
                <w:sz w:val="20"/>
                <w:szCs w:val="20"/>
              </w:rPr>
              <w:t>bromomethane</w:t>
            </w:r>
            <w:proofErr w:type="spellEnd"/>
            <w:r w:rsidRPr="008631A7">
              <w:rPr>
                <w:sz w:val="20"/>
                <w:szCs w:val="20"/>
              </w:rPr>
              <w:t xml:space="preserve">,  </w:t>
            </w:r>
            <w:proofErr w:type="spellStart"/>
            <w:r w:rsidRPr="008631A7">
              <w:rPr>
                <w:sz w:val="20"/>
                <w:szCs w:val="20"/>
              </w:rPr>
              <w:t>Undecanoic</w:t>
            </w:r>
            <w:proofErr w:type="spellEnd"/>
            <w:r w:rsidRPr="008631A7">
              <w:rPr>
                <w:sz w:val="20"/>
                <w:szCs w:val="20"/>
              </w:rPr>
              <w:t xml:space="preserve"> acid methyl ester, </w:t>
            </w:r>
            <w:proofErr w:type="spellStart"/>
            <w:r w:rsidRPr="008631A7">
              <w:rPr>
                <w:sz w:val="20"/>
                <w:szCs w:val="20"/>
              </w:rPr>
              <w:t>Dibutyl</w:t>
            </w:r>
            <w:proofErr w:type="spellEnd"/>
            <w:r w:rsidRPr="008631A7">
              <w:rPr>
                <w:sz w:val="20"/>
                <w:szCs w:val="20"/>
              </w:rPr>
              <w:t xml:space="preserve"> phthalate,  </w:t>
            </w:r>
            <w:proofErr w:type="spellStart"/>
            <w:r w:rsidRPr="008631A7">
              <w:rPr>
                <w:sz w:val="20"/>
                <w:szCs w:val="20"/>
              </w:rPr>
              <w:t>Phosphinothioic</w:t>
            </w:r>
            <w:proofErr w:type="spellEnd"/>
            <w:r w:rsidRPr="008631A7">
              <w:rPr>
                <w:sz w:val="20"/>
                <w:szCs w:val="20"/>
              </w:rPr>
              <w:t xml:space="preserve"> fluoride, (1,1-dimethylethyl) </w:t>
            </w:r>
            <w:proofErr w:type="spellStart"/>
            <w:r w:rsidRPr="008631A7">
              <w:rPr>
                <w:sz w:val="20"/>
                <w:szCs w:val="20"/>
              </w:rPr>
              <w:t>pentafluorophenyl</w:t>
            </w:r>
            <w:proofErr w:type="spellEnd"/>
            <w:r w:rsidRPr="008631A7">
              <w:rPr>
                <w:sz w:val="20"/>
                <w:szCs w:val="20"/>
              </w:rPr>
              <w:t xml:space="preserve">, </w:t>
            </w:r>
            <w:proofErr w:type="spellStart"/>
            <w:r w:rsidRPr="008631A7">
              <w:rPr>
                <w:sz w:val="20"/>
                <w:szCs w:val="20"/>
              </w:rPr>
              <w:t>Hexacosane</w:t>
            </w:r>
            <w:proofErr w:type="spellEnd"/>
            <w:r w:rsidRPr="008631A7">
              <w:rPr>
                <w:sz w:val="20"/>
                <w:szCs w:val="20"/>
              </w:rPr>
              <w:t xml:space="preserve">, </w:t>
            </w:r>
            <w:proofErr w:type="spellStart"/>
            <w:r w:rsidRPr="008631A7">
              <w:rPr>
                <w:sz w:val="20"/>
                <w:szCs w:val="20"/>
              </w:rPr>
              <w:t>Pentacosane</w:t>
            </w:r>
            <w:proofErr w:type="spellEnd"/>
            <w:r w:rsidRPr="008631A7">
              <w:rPr>
                <w:sz w:val="20"/>
                <w:szCs w:val="20"/>
              </w:rPr>
              <w:t xml:space="preserve">, 1-Iodo-2-methylundecane, </w:t>
            </w:r>
            <w:proofErr w:type="spellStart"/>
            <w:r w:rsidRPr="008631A7">
              <w:rPr>
                <w:sz w:val="20"/>
                <w:szCs w:val="20"/>
              </w:rPr>
              <w:t>Nonanamide</w:t>
            </w:r>
            <w:proofErr w:type="spellEnd"/>
            <w:r w:rsidRPr="008631A7">
              <w:rPr>
                <w:sz w:val="20"/>
                <w:szCs w:val="20"/>
              </w:rPr>
              <w:t xml:space="preserve">, 2-Propynenitrile,3-fluoro, </w:t>
            </w:r>
            <w:proofErr w:type="spellStart"/>
            <w:r w:rsidRPr="008631A7">
              <w:rPr>
                <w:sz w:val="20"/>
                <w:szCs w:val="20"/>
              </w:rPr>
              <w:t>Tetradecane</w:t>
            </w:r>
            <w:proofErr w:type="spellEnd"/>
            <w:r w:rsidRPr="008631A7">
              <w:rPr>
                <w:sz w:val="20"/>
                <w:szCs w:val="20"/>
              </w:rPr>
              <w:t xml:space="preserve">,  </w:t>
            </w:r>
            <w:proofErr w:type="spellStart"/>
            <w:r w:rsidRPr="008631A7">
              <w:rPr>
                <w:sz w:val="20"/>
                <w:szCs w:val="20"/>
              </w:rPr>
              <w:t>Sulfurous</w:t>
            </w:r>
            <w:proofErr w:type="spellEnd"/>
            <w:r w:rsidRPr="008631A7">
              <w:rPr>
                <w:sz w:val="20"/>
                <w:szCs w:val="20"/>
              </w:rPr>
              <w:t xml:space="preserve"> acid, 2-pentyl </w:t>
            </w:r>
            <w:proofErr w:type="spellStart"/>
            <w:r w:rsidRPr="008631A7">
              <w:rPr>
                <w:sz w:val="20"/>
                <w:szCs w:val="20"/>
              </w:rPr>
              <w:t>pentyl</w:t>
            </w:r>
            <w:proofErr w:type="spellEnd"/>
            <w:r w:rsidRPr="008631A7">
              <w:rPr>
                <w:sz w:val="20"/>
                <w:szCs w:val="20"/>
              </w:rPr>
              <w:t xml:space="preserve"> ester, 3,3-</w:t>
            </w:r>
            <w:r w:rsidRPr="008631A7">
              <w:rPr>
                <w:sz w:val="20"/>
                <w:szCs w:val="20"/>
              </w:rPr>
              <w:lastRenderedPageBreak/>
              <w:t xml:space="preserve">dimethyl pentane,  </w:t>
            </w:r>
            <w:proofErr w:type="spellStart"/>
            <w:r w:rsidRPr="008631A7">
              <w:rPr>
                <w:sz w:val="20"/>
                <w:szCs w:val="20"/>
              </w:rPr>
              <w:t>Silane</w:t>
            </w:r>
            <w:proofErr w:type="spellEnd"/>
            <w:r w:rsidRPr="008631A7">
              <w:rPr>
                <w:sz w:val="20"/>
                <w:szCs w:val="20"/>
              </w:rPr>
              <w:t xml:space="preserve">,  </w:t>
            </w:r>
            <w:proofErr w:type="spellStart"/>
            <w:r w:rsidRPr="008631A7">
              <w:rPr>
                <w:sz w:val="20"/>
                <w:szCs w:val="20"/>
              </w:rPr>
              <w:t>Benzenepropanoic</w:t>
            </w:r>
            <w:proofErr w:type="spellEnd"/>
            <w:r w:rsidRPr="008631A7">
              <w:rPr>
                <w:sz w:val="20"/>
                <w:szCs w:val="20"/>
              </w:rPr>
              <w:t xml:space="preserve"> acid, 3,5-bis(1,1-dimethylethyl)-4-hydroxy-, methyl ester and  </w:t>
            </w:r>
            <w:proofErr w:type="spellStart"/>
            <w:r w:rsidRPr="008631A7">
              <w:rPr>
                <w:sz w:val="20"/>
                <w:szCs w:val="20"/>
              </w:rPr>
              <w:t>Eicosanoic</w:t>
            </w:r>
            <w:proofErr w:type="spellEnd"/>
            <w:r w:rsidRPr="008631A7">
              <w:rPr>
                <w:sz w:val="20"/>
                <w:szCs w:val="20"/>
              </w:rPr>
              <w:t xml:space="preserve"> acid, 2-hydroxyethyl ester</w:t>
            </w:r>
          </w:p>
        </w:tc>
      </w:tr>
    </w:tbl>
    <w:p w:rsidR="00E66013" w:rsidRPr="008631A7" w:rsidRDefault="00E66013" w:rsidP="00E66013">
      <w:pPr>
        <w:pStyle w:val="NormalWeb"/>
        <w:spacing w:before="0" w:beforeAutospacing="0" w:after="0" w:afterAutospacing="0" w:line="480" w:lineRule="auto"/>
        <w:jc w:val="both"/>
        <w:rPr>
          <w:sz w:val="20"/>
          <w:szCs w:val="20"/>
        </w:rPr>
      </w:pPr>
      <w:r w:rsidRPr="008631A7">
        <w:rPr>
          <w:color w:val="000000" w:themeColor="text1"/>
          <w:sz w:val="20"/>
          <w:szCs w:val="20"/>
        </w:rPr>
        <w:lastRenderedPageBreak/>
        <w:t xml:space="preserve">PDA = potato dextrose agar; MEA = malt extract agar; CYA = </w:t>
      </w:r>
      <w:proofErr w:type="spellStart"/>
      <w:r w:rsidRPr="008631A7">
        <w:rPr>
          <w:color w:val="000000" w:themeColor="text1"/>
          <w:sz w:val="20"/>
          <w:szCs w:val="20"/>
        </w:rPr>
        <w:t>czapek</w:t>
      </w:r>
      <w:proofErr w:type="spellEnd"/>
      <w:r w:rsidRPr="008631A7">
        <w:rPr>
          <w:color w:val="000000" w:themeColor="text1"/>
          <w:sz w:val="20"/>
          <w:szCs w:val="20"/>
        </w:rPr>
        <w:t xml:space="preserve"> yeast extract agar.</w:t>
      </w:r>
    </w:p>
    <w:p w:rsidR="00EC02B2" w:rsidRDefault="005C3720"/>
    <w:sectPr w:rsidR="00EC02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013"/>
    <w:rsid w:val="005C3720"/>
    <w:rsid w:val="00894B0C"/>
    <w:rsid w:val="00942054"/>
    <w:rsid w:val="00E6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016D17-CADA-4BC5-86E0-871F5085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013"/>
    <w:rPr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60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66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customStyle="1" w:styleId="cf01">
    <w:name w:val="cf01"/>
    <w:basedOn w:val="DefaultParagraphFont"/>
    <w:rsid w:val="00E66013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OLUWASOLA ABAYOMI ADELUSI</dc:creator>
  <cp:keywords/>
  <dc:description/>
  <cp:lastModifiedBy>OLUWASOLA ABAYOMI ADELUSI</cp:lastModifiedBy>
  <cp:revision>2</cp:revision>
  <dcterms:created xsi:type="dcterms:W3CDTF">2022-09-24T11:04:00Z</dcterms:created>
  <dcterms:modified xsi:type="dcterms:W3CDTF">2022-09-24T11:06:00Z</dcterms:modified>
</cp:coreProperties>
</file>