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080" w:type="dxa"/>
        <w:tblLook w:val="04A0" w:firstRow="1" w:lastRow="0" w:firstColumn="1" w:lastColumn="0" w:noHBand="0" w:noVBand="1"/>
      </w:tblPr>
      <w:tblGrid>
        <w:gridCol w:w="715"/>
        <w:gridCol w:w="2700"/>
        <w:gridCol w:w="2700"/>
        <w:gridCol w:w="2965"/>
      </w:tblGrid>
      <w:tr w:rsidR="009B5E0E" w:rsidRPr="00A7277B" w:rsidTr="009B5E0E">
        <w:tc>
          <w:tcPr>
            <w:tcW w:w="715" w:type="dxa"/>
          </w:tcPr>
          <w:p w:rsidR="009B5E0E" w:rsidRPr="0050611B" w:rsidRDefault="009B5E0E" w:rsidP="009B5E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611B">
              <w:rPr>
                <w:rFonts w:ascii="Times New Roman" w:hAnsi="Times New Roman" w:cs="Times New Roman"/>
                <w:b/>
                <w:sz w:val="28"/>
                <w:szCs w:val="28"/>
              </w:rPr>
              <w:t>SN</w:t>
            </w:r>
          </w:p>
        </w:tc>
        <w:tc>
          <w:tcPr>
            <w:tcW w:w="2700" w:type="dxa"/>
          </w:tcPr>
          <w:p w:rsidR="009B5E0E" w:rsidRPr="0050611B" w:rsidRDefault="009B5E0E" w:rsidP="009B5E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61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Location </w:t>
            </w:r>
          </w:p>
        </w:tc>
        <w:tc>
          <w:tcPr>
            <w:tcW w:w="2700" w:type="dxa"/>
          </w:tcPr>
          <w:p w:rsidR="009B5E0E" w:rsidRPr="0050611B" w:rsidRDefault="009B5E0E" w:rsidP="009B5E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611B">
              <w:rPr>
                <w:rFonts w:ascii="Times New Roman" w:hAnsi="Times New Roman" w:cs="Times New Roman"/>
                <w:b/>
                <w:sz w:val="28"/>
                <w:szCs w:val="28"/>
              </w:rPr>
              <w:t>Company</w:t>
            </w:r>
          </w:p>
        </w:tc>
        <w:tc>
          <w:tcPr>
            <w:tcW w:w="2965" w:type="dxa"/>
          </w:tcPr>
          <w:p w:rsidR="009B5E0E" w:rsidRPr="0050611B" w:rsidRDefault="009B5E0E" w:rsidP="009B5E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611B">
              <w:rPr>
                <w:rFonts w:ascii="Times New Roman" w:hAnsi="Times New Roman" w:cs="Times New Roman"/>
                <w:b/>
                <w:sz w:val="28"/>
                <w:szCs w:val="28"/>
              </w:rPr>
              <w:t>Special field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77B">
              <w:rPr>
                <w:rFonts w:ascii="Times New Roman" w:hAnsi="Times New Roman" w:cs="Times New Roman"/>
                <w:b/>
                <w:sz w:val="28"/>
                <w:szCs w:val="28"/>
              </w:rPr>
              <w:t>Australia</w:t>
            </w:r>
          </w:p>
        </w:tc>
        <w:tc>
          <w:tcPr>
            <w:tcW w:w="2700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5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9B5E0E" w:rsidRPr="00A7277B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277B">
              <w:rPr>
                <w:rFonts w:ascii="Times New Roman" w:hAnsi="Times New Roman" w:cs="Times New Roman"/>
                <w:sz w:val="24"/>
                <w:szCs w:val="24"/>
              </w:rPr>
              <w:t>Armadale, Vic</w:t>
            </w:r>
          </w:p>
        </w:tc>
        <w:tc>
          <w:tcPr>
            <w:tcW w:w="2700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77B">
              <w:rPr>
                <w:rFonts w:ascii="Times New Roman" w:hAnsi="Times New Roman" w:cs="Times New Roman"/>
                <w:sz w:val="24"/>
                <w:szCs w:val="24"/>
              </w:rPr>
              <w:t>Cynata</w:t>
            </w:r>
            <w:proofErr w:type="spellEnd"/>
            <w:r w:rsidRPr="00A7277B">
              <w:rPr>
                <w:rFonts w:ascii="Times New Roman" w:hAnsi="Times New Roman" w:cs="Times New Roman"/>
                <w:sz w:val="24"/>
                <w:szCs w:val="24"/>
              </w:rPr>
              <w:t xml:space="preserve"> Therapeutics</w:t>
            </w:r>
          </w:p>
        </w:tc>
        <w:tc>
          <w:tcPr>
            <w:tcW w:w="2965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77B">
              <w:rPr>
                <w:rFonts w:ascii="Times New Roman" w:hAnsi="Times New Roman" w:cs="Times New Roman"/>
                <w:sz w:val="24"/>
                <w:szCs w:val="24"/>
              </w:rPr>
              <w:t>Stem Cell Manufacturing Technology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0" w:type="dxa"/>
          </w:tcPr>
          <w:p w:rsidR="009B5E0E" w:rsidRPr="00A7277B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277B">
              <w:rPr>
                <w:rFonts w:ascii="Times New Roman" w:hAnsi="Times New Roman" w:cs="Times New Roman"/>
                <w:sz w:val="24"/>
                <w:szCs w:val="24"/>
              </w:rPr>
              <w:t>East Melbourne</w:t>
            </w:r>
          </w:p>
        </w:tc>
        <w:tc>
          <w:tcPr>
            <w:tcW w:w="2700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77B">
              <w:rPr>
                <w:rFonts w:ascii="Times New Roman" w:hAnsi="Times New Roman" w:cs="Times New Roman"/>
                <w:sz w:val="24"/>
                <w:szCs w:val="24"/>
              </w:rPr>
              <w:t>Cell Therapies</w:t>
            </w:r>
          </w:p>
        </w:tc>
        <w:tc>
          <w:tcPr>
            <w:tcW w:w="2965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77B">
              <w:rPr>
                <w:rFonts w:ascii="Times New Roman" w:hAnsi="Times New Roman" w:cs="Times New Roman"/>
                <w:sz w:val="24"/>
                <w:szCs w:val="24"/>
              </w:rPr>
              <w:t>Cellular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0" w:type="dxa"/>
          </w:tcPr>
          <w:p w:rsidR="009B5E0E" w:rsidRPr="00A7277B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277B">
              <w:rPr>
                <w:rFonts w:ascii="Times New Roman" w:hAnsi="Times New Roman" w:cs="Times New Roman"/>
                <w:sz w:val="24"/>
                <w:szCs w:val="24"/>
              </w:rPr>
              <w:t>Melbourne Vic</w:t>
            </w:r>
          </w:p>
        </w:tc>
        <w:tc>
          <w:tcPr>
            <w:tcW w:w="2700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77B">
              <w:rPr>
                <w:rFonts w:ascii="Times New Roman" w:hAnsi="Times New Roman" w:cs="Times New Roman"/>
                <w:sz w:val="24"/>
                <w:szCs w:val="24"/>
              </w:rPr>
              <w:t>Living Cell Technologies</w:t>
            </w:r>
          </w:p>
        </w:tc>
        <w:tc>
          <w:tcPr>
            <w:tcW w:w="2965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77B">
              <w:rPr>
                <w:rFonts w:ascii="Times New Roman" w:hAnsi="Times New Roman" w:cs="Times New Roman"/>
                <w:sz w:val="24"/>
                <w:szCs w:val="24"/>
              </w:rPr>
              <w:t>Regenerative Medicine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</w:tcPr>
          <w:p w:rsidR="009B5E0E" w:rsidRPr="00A7277B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277B">
              <w:rPr>
                <w:rFonts w:ascii="Times New Roman" w:hAnsi="Times New Roman" w:cs="Times New Roman"/>
                <w:sz w:val="24"/>
                <w:szCs w:val="24"/>
              </w:rPr>
              <w:t>Melbourne VIC</w:t>
            </w:r>
          </w:p>
        </w:tc>
        <w:tc>
          <w:tcPr>
            <w:tcW w:w="2700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77B">
              <w:rPr>
                <w:rFonts w:ascii="Times New Roman" w:hAnsi="Times New Roman" w:cs="Times New Roman"/>
                <w:sz w:val="24"/>
                <w:szCs w:val="24"/>
              </w:rPr>
              <w:t>Mesoblast</w:t>
            </w:r>
            <w:proofErr w:type="spellEnd"/>
            <w:r w:rsidRPr="00A72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65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77B">
              <w:rPr>
                <w:rFonts w:ascii="Times New Roman" w:hAnsi="Times New Roman" w:cs="Times New Roman"/>
                <w:sz w:val="24"/>
                <w:szCs w:val="24"/>
              </w:rPr>
              <w:t>Regenerative Medicine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00" w:type="dxa"/>
          </w:tcPr>
          <w:p w:rsidR="009B5E0E" w:rsidRPr="00A7277B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77B">
              <w:rPr>
                <w:rFonts w:ascii="Times New Roman" w:hAnsi="Times New Roman" w:cs="Times New Roman"/>
                <w:sz w:val="24"/>
                <w:szCs w:val="24"/>
              </w:rPr>
              <w:t>Pymble</w:t>
            </w:r>
            <w:proofErr w:type="spellEnd"/>
            <w:r w:rsidRPr="00A7277B">
              <w:rPr>
                <w:rFonts w:ascii="Times New Roman" w:hAnsi="Times New Roman" w:cs="Times New Roman"/>
                <w:sz w:val="24"/>
                <w:szCs w:val="24"/>
              </w:rPr>
              <w:t xml:space="preserve"> NSW</w:t>
            </w:r>
          </w:p>
        </w:tc>
        <w:tc>
          <w:tcPr>
            <w:tcW w:w="2700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77B">
              <w:rPr>
                <w:rFonts w:ascii="Times New Roman" w:hAnsi="Times New Roman" w:cs="Times New Roman"/>
                <w:sz w:val="24"/>
                <w:szCs w:val="24"/>
              </w:rPr>
              <w:t>Regeneus</w:t>
            </w:r>
            <w:proofErr w:type="spellEnd"/>
          </w:p>
        </w:tc>
        <w:tc>
          <w:tcPr>
            <w:tcW w:w="2965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77B">
              <w:rPr>
                <w:rFonts w:ascii="Times New Roman" w:hAnsi="Times New Roman" w:cs="Times New Roman"/>
                <w:sz w:val="24"/>
                <w:szCs w:val="24"/>
              </w:rPr>
              <w:t>Stem 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00" w:type="dxa"/>
          </w:tcPr>
          <w:p w:rsidR="009B5E0E" w:rsidRPr="00A7277B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277B">
              <w:rPr>
                <w:rFonts w:ascii="Times New Roman" w:hAnsi="Times New Roman" w:cs="Times New Roman"/>
                <w:sz w:val="24"/>
                <w:szCs w:val="24"/>
              </w:rPr>
              <w:t>South Melbourne Vic</w:t>
            </w:r>
          </w:p>
        </w:tc>
        <w:tc>
          <w:tcPr>
            <w:tcW w:w="2700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77B">
              <w:rPr>
                <w:rFonts w:ascii="Times New Roman" w:hAnsi="Times New Roman" w:cs="Times New Roman"/>
                <w:sz w:val="24"/>
                <w:szCs w:val="24"/>
              </w:rPr>
              <w:t xml:space="preserve">Ascend </w:t>
            </w:r>
            <w:proofErr w:type="spellStart"/>
            <w:r w:rsidRPr="00A7277B">
              <w:rPr>
                <w:rFonts w:ascii="Times New Roman" w:hAnsi="Times New Roman" w:cs="Times New Roman"/>
                <w:sz w:val="24"/>
                <w:szCs w:val="24"/>
              </w:rPr>
              <w:t>Biopharceuticals</w:t>
            </w:r>
            <w:proofErr w:type="spellEnd"/>
          </w:p>
        </w:tc>
        <w:tc>
          <w:tcPr>
            <w:tcW w:w="2965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77B">
              <w:rPr>
                <w:rFonts w:ascii="Times New Roman" w:hAnsi="Times New Roman" w:cs="Times New Roman"/>
                <w:sz w:val="24"/>
                <w:szCs w:val="24"/>
              </w:rPr>
              <w:t>Immunotherapy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77B">
              <w:rPr>
                <w:rFonts w:ascii="Times New Roman" w:hAnsi="Times New Roman" w:cs="Times New Roman"/>
                <w:b/>
                <w:sz w:val="28"/>
                <w:szCs w:val="28"/>
              </w:rPr>
              <w:t>USA</w:t>
            </w:r>
          </w:p>
        </w:tc>
        <w:tc>
          <w:tcPr>
            <w:tcW w:w="2700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5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00" w:type="dxa"/>
          </w:tcPr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Alameda,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Orthocyte (BioTime)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Cellular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00" w:type="dxa"/>
          </w:tcPr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Beverly Hills,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anchor="/home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Capricor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Heart Treatments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00" w:type="dxa"/>
          </w:tcPr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Beverly Hills,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Neurogeneration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Autologous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00" w:type="dxa"/>
          </w:tcPr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Carlsbad,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International Stem Cell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Proprietary Stem Cell Induction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00" w:type="dxa"/>
          </w:tcPr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Carlsbad,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Targazyme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00" w:type="dxa"/>
          </w:tcPr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Culver City,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NantCell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Cellular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00" w:type="dxa"/>
          </w:tcPr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Emeryville,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Adheren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Cancer immunotherapy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00" w:type="dxa"/>
          </w:tcPr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Fremont,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Asterias Biotherapeutics (BioTime)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Embryonic stem cell product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00" w:type="dxa"/>
          </w:tcPr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Irvine,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Caladrius Biosciences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Research Products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700" w:type="dxa"/>
          </w:tcPr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Irvine,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Invitrx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Autologous Stem Cell Therapy, Therapeutic &amp; Cosmetic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00" w:type="dxa"/>
          </w:tcPr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La Jolla,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Ankasa Regenerative Therapeutics</w:t>
              </w:r>
            </w:hyperlink>
          </w:p>
        </w:tc>
        <w:tc>
          <w:tcPr>
            <w:tcW w:w="2965" w:type="dxa"/>
            <w:vAlign w:val="center"/>
          </w:tcPr>
          <w:p w:rsidR="009B5E0E" w:rsidRPr="00FC53F2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Proprietary formulations of WNT stem cell activators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00" w:type="dxa"/>
          </w:tcPr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La Jolla,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StemGenex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00" w:type="dxa"/>
          </w:tcPr>
          <w:p w:rsidR="009B5E0E" w:rsidRDefault="009B5E0E" w:rsidP="00F330F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La Mesa,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Regen BioPharma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Regenerative Medicine, Cell Therapy, Small Molecule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700" w:type="dxa"/>
          </w:tcPr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Los Angeles,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Iovance Biotherapeutics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Adoptive 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700" w:type="dxa"/>
          </w:tcPr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Menlo Park,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Adicet Bio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Immunotherapies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00" w:type="dxa"/>
          </w:tcPr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Menlo Park,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Adverum Biotechnologies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Adeno-Associated Virus Delivery, Gene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700" w:type="dxa"/>
          </w:tcPr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Mission Viejo,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Generatx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700" w:type="dxa"/>
          </w:tcPr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Mountain View,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tgtFrame="_blank" w:history="1">
              <w:r w:rsidR="00DA77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</w:t>
              </w:r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pceth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700" w:type="dxa"/>
          </w:tcPr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Mountain View,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Human Longevity Inc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Genotype/Phenotype database for therapeutic/diagnostics discovery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700" w:type="dxa"/>
          </w:tcPr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Mountain View,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PCT Cell Therapy (Caladrius Biosciences)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Therapy Development Support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700" w:type="dxa"/>
          </w:tcPr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Mountain View,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SanBio Co Ltd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Cellular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700" w:type="dxa"/>
          </w:tcPr>
          <w:p w:rsidR="009B5E0E" w:rsidRPr="00FC53F2" w:rsidRDefault="009B5E0E" w:rsidP="00F33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Novato,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Cellular Dynamics </w:t>
              </w:r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>(Fujifilm)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Induced Pluripotent Stem </w:t>
            </w: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Cells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Palm Desert,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Cell Surgical Network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Isolation/Treatments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Palo Alto,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Cellular Biomedicine Group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Poway,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VetStem Biopharma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Therapy for Animals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Redwood City,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Bullet Biotechnology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Immunotherapy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Redwood City,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OncoMed Pharmaceuticals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Cancer Stem Cells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San Carlos,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BioCardia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Personalized marrow-derived 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San Diego,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Animal Cell Therapies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Veterinary Stem Cell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San Diego,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CardioCell (Stemedica)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San Diego,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Cytori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Cryopreservation Systems, Cellular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San Diego,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F1 Oncology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CAR-T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San Diego,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Histogen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Regenerative Medicine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San Diego,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Human Longevity Inc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Genotype/Phenotype database for therapeutic/diagnostics discovery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San Diego,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Neurogeneration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Autologous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San Diego,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Stemedica Cell Technologies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Production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San Diego,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ViaCyte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San Diego,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Vital Therapies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Extracorporeal Cellular Therapy for Liver Disease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San Diego,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Xcelthera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San Francisco,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Tempo Bioscience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Biosensor assays, stem cells, services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San Mateo,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Medeor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Cellular Immunotherapy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South SF,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Chimera Bioengineering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CAR-T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South SF,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Neurona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Neuronal stem-cell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South SF,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VistaGen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Technology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Yorba Linda, CA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DaVinci Biosciences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Cellular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Aurora, CO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MBC Pharma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Bone-seeking Treatments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Aurora, CO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Taiga Biotechnologies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Small molecules, cell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Aurora, CO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Taiga Biotechnologies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Small molecules, cell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Alachua, FL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AxoGen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Nerve Tissue Processing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Jupiter, FL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BioRestorative Therapies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Autologous Stem Cell </w:t>
            </w: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Orlando, FL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Immune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Immunotherapy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Sunrise, FL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U.S. Stem Cell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Therapies &amp; Delivery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Tampa, FL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Morphogenesis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Cells as Diagnostics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700" w:type="dxa"/>
          </w:tcPr>
          <w:p w:rsidR="009B5E0E" w:rsidRDefault="009B5E0E" w:rsidP="0065485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Tampa, FL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Saneron CCEL Therapeutics (Cryo-Cell International, Inc)</w:t>
              </w:r>
            </w:hyperlink>
          </w:p>
        </w:tc>
        <w:tc>
          <w:tcPr>
            <w:tcW w:w="2965" w:type="dxa"/>
          </w:tcPr>
          <w:p w:rsidR="009B5E0E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Cellular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West Palm Beach, FL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F1 Oncology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CAR-T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Athens, GA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ViaCyte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Atlanta, GA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Metaclipse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Personalized cancer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Atlanta, GA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SpherIngenics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Cellular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Honolulu, HI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Tissue Genesis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Adipose Cell Isolation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Ames, IA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NewLink Genetics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Therapy, Small Molecules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Indianapolis, IN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Cook General BioTechnology (Cook)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Tissue Processing, Cellular Therapy &amp; Contract Research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Baton Rouge, LA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NuPotential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Line Production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Boston,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Anagenesis Biotechnologies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therapy, small molecules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Boston,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Asymmetrex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Adult stem cell 'production'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Boston,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Celyad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Differentiation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Boston,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Inform Genomics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Genomic-based medicines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Boston,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ORIG3N 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iPS</w:t>
            </w:r>
            <w:proofErr w:type="spellEnd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Boston,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Vor BioPharma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CAR-T Stem 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Boston,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Ziopharm Oncology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Cellcular</w:t>
            </w:r>
            <w:proofErr w:type="spellEnd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Cambridge,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AVROBIO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Cellular &amp; Gene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Cambridge,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eGenesis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CRISPR for xenotransplantation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Cambridge,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Magenta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Cell, Bone Marrow Transplant Technology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Cambridge,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MirImmune (Rxi Pharma)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Cancer Immunotherapy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Cambridge,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Neon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Vaccines &amp; T cell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Cambridge,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OvaScience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Fertility, Mitochondria Transplantation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Cambridge,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Pathfinder Cell Therapy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Cell-based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Cambridge,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Rubius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Enucleated cell therapeutics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Cambridge,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Semma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Stem Cell Treatments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Cambridge,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TCR2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 Cell Immunotherapy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Cambridge,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Unum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cellular immunotherapies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Cambridge,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Vericel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Cellular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Natick,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RegenoCELL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Waltham,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Juno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Immunotherapy, CAR-T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Waltham,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Neovii Biotech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Therapy, Biologics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Waltham, MA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ViaCord (PerkinElmer)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Cord Blood Banking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Bethesda, MD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AnGes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Gene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Clarksville, MD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Neuronascent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Small molecules, stem cells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Columbia, MD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Osiris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Cellular Matrix Treatments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Gaithersburg, MD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NexImmune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Artificially engineered antigen-presenting cells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Gaithersburg, MD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Trevigen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Assays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Germantown, MD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Neuralstem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Technology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Germantown, MD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Orgenesis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Autologous Cellular Conversion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Rockville, MD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TissueGene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Regenerative therapies for orthopedic disorders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Ann Arbor, MI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Vericel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Cellular Products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Research Triangle Park, NC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ZenBio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Human Cells, Media, Kits, Tissues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Winston-Salem, NC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Cellf BIO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Regenerative medicine-based therapy for fecal incontinence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Winston-Salem, NC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Plureon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Pluripotent stem cells derived from amniotic fluid and placenta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Lebanon, NH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Celdara Medical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Cellular therapy, diagnostics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Allendale, NJ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PCT Cell Therapy (Caladrius Biosciences)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Therapy Development Support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Basking Ridge, NJ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Caladrius Biosciences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Adult Stem Cell Storage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Eatontown, NJ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Personal Cell Sciences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Autologous stem cell firming serum for aesthetics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Hackensack, NJ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BrainStorm Cell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autologous, adult stem cell therapy technology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Little Falls, NJ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Regenicin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Autologous skin 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New Brunswick, NJ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Celvive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New Brunswick, NJ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8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ChromoCell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North Brunswick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ChromoCell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Drug Discovery, Cellular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New York, NY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0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BlueRock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New York, NY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Caladrius Biosciences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Adult Stem Cell Storage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New York, NY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2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DanDrit Biotechnology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Cancer Vaccines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New York, NY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3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Dompé 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Biologics, Small Molecules, OTC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New York, NY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4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Helocyte (Fortress </w:t>
              </w:r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>Bioecth)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Cytomegalovirus, oncology </w:t>
            </w: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immunotherapies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119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New York , NY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Mesoblast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Regenerative Medicine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New York, NY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6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Stemline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Cancer Stem Cells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Exton, PA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7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Fibrocell Science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Personalized Skin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Philadelphia, PA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8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Adaptimmune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 Cell Cancer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Pittsburgh, PA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9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Celsense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Real-time MRI detection of inflammation and cellular therapeutics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Providence, RI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0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Semma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Stem Cell Treatments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Austin, TX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1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TeVideo Biodevices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therapy for breast reconstruction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Floresville, TX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2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Targazyme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Houston, TX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3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Bellicum Pharmaceuticals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Cellular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Houston, TX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4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Inform Genomics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Genomic-based medicines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Houston, TX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5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InGeneron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collection and processing technology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San Antonio, TX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6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Cytori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Cryopreservation Systems, Cellular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San Antonio, TX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7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StemBioSys 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The Woodlands, TX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8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Opexa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Salt Lake City, UT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9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DiscGenics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Spinal Stem Cell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Redmond, WA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0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Astarte Biologics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Products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Seattle, WA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1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AVM Biotechnology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Technologies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Seattle, WA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2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Immusoft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Autologous B cell-conditioning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Seattle, WA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3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Juno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Immunotherapy, CAR-T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Seattle, WA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4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Nohla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Universal donor 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Seattle, WA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5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Universal Cells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Non-immunogenic cells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Madison, WI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6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Cell Line Genetics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Pharmaceutical Services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Madison, WI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7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Cellular Dynamics (Fujifilm)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Induced Pluripotent Stem Cells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Madison, WI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8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Stratatech (Mallinckrodt)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Therapy, Tissue Engineering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77B">
              <w:rPr>
                <w:rFonts w:ascii="Times New Roman" w:hAnsi="Times New Roman" w:cs="Times New Roman"/>
                <w:b/>
                <w:sz w:val="28"/>
                <w:szCs w:val="28"/>
              </w:rPr>
              <w:t>Canada</w:t>
            </w:r>
          </w:p>
        </w:tc>
        <w:tc>
          <w:tcPr>
            <w:tcW w:w="2700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5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Vancouver, BC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9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RepliCel Life Sciences</w:t>
              </w:r>
            </w:hyperlink>
          </w:p>
        </w:tc>
        <w:tc>
          <w:tcPr>
            <w:tcW w:w="2965" w:type="dxa"/>
          </w:tcPr>
          <w:p w:rsidR="009B5E0E" w:rsidRPr="00FC53F2" w:rsidRDefault="0065485F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9B5E0E"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utologous cell therapies for healing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Toronto, ON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0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AVROBIO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Cellular &amp; Gene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Toronto, ON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1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ExCellThera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Growing blood stem cells for therapeutic use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Toronto, ON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2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Trillium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0D1EE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EE3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2700" w:type="dxa"/>
          </w:tcPr>
          <w:p w:rsidR="009B5E0E" w:rsidRPr="000D1EE3" w:rsidRDefault="009B5E0E" w:rsidP="0065485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EE3">
              <w:rPr>
                <w:rFonts w:ascii="Times New Roman" w:eastAsia="Times New Roman" w:hAnsi="Times New Roman" w:cs="Times New Roman"/>
                <w:sz w:val="24"/>
                <w:szCs w:val="24"/>
              </w:rPr>
              <w:t>Vancouver</w:t>
            </w:r>
          </w:p>
        </w:tc>
        <w:tc>
          <w:tcPr>
            <w:tcW w:w="2700" w:type="dxa"/>
          </w:tcPr>
          <w:p w:rsidR="009B5E0E" w:rsidRPr="000D1EE3" w:rsidRDefault="005C4727" w:rsidP="005C4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Stem Cell</w:t>
            </w:r>
            <w:r w:rsidR="009B5E0E" w:rsidRPr="000D1E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Technologies </w:t>
            </w:r>
          </w:p>
        </w:tc>
        <w:tc>
          <w:tcPr>
            <w:tcW w:w="2965" w:type="dxa"/>
          </w:tcPr>
          <w:p w:rsidR="009B5E0E" w:rsidRPr="000D1EE3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D1EE3">
              <w:rPr>
                <w:rFonts w:ascii="Times New Roman" w:eastAsia="Times New Roman" w:hAnsi="Times New Roman" w:cs="Times New Roman"/>
                <w:sz w:val="24"/>
                <w:szCs w:val="24"/>
              </w:rPr>
              <w:t>iPSCs</w:t>
            </w:r>
            <w:proofErr w:type="spellEnd"/>
            <w:r w:rsidRPr="000D1E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research products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77B">
              <w:rPr>
                <w:rFonts w:ascii="Times New Roman" w:hAnsi="Times New Roman" w:cs="Times New Roman"/>
                <w:b/>
                <w:sz w:val="28"/>
                <w:szCs w:val="28"/>
              </w:rPr>
              <w:t>European Union</w:t>
            </w:r>
          </w:p>
        </w:tc>
        <w:tc>
          <w:tcPr>
            <w:tcW w:w="2700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5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148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Gosselies</w:t>
            </w:r>
            <w:proofErr w:type="spellEnd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, Belgium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3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Bone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Mont-Saint-</w:t>
            </w:r>
            <w:proofErr w:type="spellStart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Guibert</w:t>
            </w:r>
            <w:proofErr w:type="spellEnd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, Belgium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4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Celyad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Differentiation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Mont-Saint-</w:t>
            </w:r>
            <w:proofErr w:type="spellStart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Guibert</w:t>
            </w:r>
            <w:proofErr w:type="spellEnd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, Belgium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5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Promethera Biosciences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Liver disease treatments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Copenhagen, Denmark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6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DanDrit Biotechnology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Cancer Vaccines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Corbeil-Essonnes</w:t>
            </w:r>
            <w:proofErr w:type="spellEnd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, France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7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I-stem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Human pluripotent stem cells, of embryonic origin or </w:t>
            </w:r>
            <w:proofErr w:type="spellStart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iPSCs</w:t>
            </w:r>
            <w:proofErr w:type="spellEnd"/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Fontenay</w:t>
            </w:r>
            <w:proofErr w:type="spellEnd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-aux-Roses, France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8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Brainvectis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Viral Vector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Illkirch</w:t>
            </w:r>
            <w:proofErr w:type="spellEnd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Graffenstaden</w:t>
            </w:r>
            <w:proofErr w:type="spellEnd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, France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9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Anagenesis Biotechnologies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therapy, small molecules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Mulhouse, France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0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CellProthera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transplant for cardiac conditions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Mulhouse, France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1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CellProthera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transplant for cardiac conditions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Toulouse, France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2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InvivoGen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Gene and Immunotherapies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Valbonne</w:t>
            </w:r>
            <w:proofErr w:type="spellEnd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 , France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3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TxCell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Personalized cellular immunotherapies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Cologne, Germany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4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Axiogenesis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Products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Graefelfing</w:t>
            </w:r>
            <w:proofErr w:type="spellEnd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, Germany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5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Neovii Biotech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Therapy, Biologics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Munich, Germany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6" w:tgtFrame="_blank" w:history="1">
              <w:r w:rsidR="005C4727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</w:t>
              </w:r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pceth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Ottobrunn</w:t>
            </w:r>
            <w:proofErr w:type="spellEnd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, Germany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7" w:tgtFrame="_blank" w:history="1">
              <w:r w:rsidR="005C4727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</w:t>
              </w:r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pceth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Tuebingen</w:t>
            </w:r>
            <w:proofErr w:type="spellEnd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, Germany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8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Immatics Biotechnologies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Cancer immunotherapy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2700" w:type="dxa"/>
          </w:tcPr>
          <w:p w:rsidR="009B5E0E" w:rsidRPr="00FC53F2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L'Aquila, Italy</w:t>
            </w:r>
          </w:p>
        </w:tc>
        <w:tc>
          <w:tcPr>
            <w:tcW w:w="2700" w:type="dxa"/>
          </w:tcPr>
          <w:p w:rsidR="009B5E0E" w:rsidRPr="00FC53F2" w:rsidRDefault="009B5E0E" w:rsidP="005C4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9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Dompé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Biologics, Small Molecules, OTC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Milan, Italy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0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Molecular Medicine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Biologics, Small Molecules, Cellular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Milano, Italy</w:t>
            </w:r>
          </w:p>
        </w:tc>
        <w:tc>
          <w:tcPr>
            <w:tcW w:w="2700" w:type="dxa"/>
          </w:tcPr>
          <w:p w:rsidR="009B5E0E" w:rsidRPr="001A0CD3" w:rsidRDefault="009B5E0E" w:rsidP="005C4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1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Dompé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Biologics, Small Molecules, OTC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Napoli, Italy</w:t>
            </w:r>
          </w:p>
        </w:tc>
        <w:tc>
          <w:tcPr>
            <w:tcW w:w="2700" w:type="dxa"/>
          </w:tcPr>
          <w:p w:rsidR="009B5E0E" w:rsidRPr="001A0CD3" w:rsidRDefault="009B5E0E" w:rsidP="005C4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2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Dompé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Biologics, Small Molecules, OTC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Rome, Italy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3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Okairos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T-Cell Based Vaccines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Vecchiano</w:t>
            </w:r>
            <w:proofErr w:type="spellEnd"/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, Italy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4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Galileo Research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Therapy, Contract Research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Amsterdam, Netherlands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5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Kiadis Pharma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Treatment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2700" w:type="dxa"/>
          </w:tcPr>
          <w:p w:rsidR="009B5E0E" w:rsidRPr="001A0CD3" w:rsidRDefault="0065485F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Maastricht</w:t>
            </w:r>
            <w:r w:rsidR="009B5E0E"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, Netherlands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6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CiMaas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Cellular Immunotherapy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Maastricht, Netherlands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7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Pharma</w:t>
              </w:r>
              <w:r w:rsidR="005C4727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Cell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Cellular Manufacturing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Lodz, Poland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8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Celther Polska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Lines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Viken</w:t>
            </w:r>
            <w:proofErr w:type="spellEnd"/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, Sweden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9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Tikomed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Regenerative Medicine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Basel, Switzerland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0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Targazyme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176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Rapperswil</w:t>
            </w:r>
            <w:proofErr w:type="spellEnd"/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, Switzerland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1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Neovii Biotech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Therapy, Biologics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Abingdon, UK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2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Adaptimmune Therapeutics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T Cell Cancer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Bridgend, UK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3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ReNeuron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Cambridge, UK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4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OxStem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Drugs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Cambridge, UK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5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Talisman Therapeutics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Alzheimer's Stem Cell Model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Cardiff, UK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6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Celixir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Regenerative Medicine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Croydon, UK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7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AnGes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Gene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Deeside, UK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8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Cytori Therapeutics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Cryopreservation Systems, Cellular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Edinburgh, UK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9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Roslin Cells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London, UK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0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Cell Medica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Personalized cellular immunotherapies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Machester</w:t>
            </w:r>
            <w:proofErr w:type="spellEnd"/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, UK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1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Cellular Therapeutics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therapies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Manchester, UK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2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Intercytex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Cell-Based Products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Melbourn</w:t>
            </w:r>
            <w:proofErr w:type="spellEnd"/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, UK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3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Avita Medical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Autologous Skin Cell Treatment, Drug Delivery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hAnsi="Times New Roman" w:cs="Times New Roman"/>
                <w:sz w:val="24"/>
                <w:szCs w:val="24"/>
              </w:rPr>
              <w:t>Vienna Austria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CD3">
              <w:rPr>
                <w:rFonts w:ascii="Times New Roman" w:hAnsi="Times New Roman" w:cs="Times New Roman"/>
                <w:sz w:val="24"/>
                <w:szCs w:val="24"/>
              </w:rPr>
              <w:t>Activartis</w:t>
            </w:r>
            <w:proofErr w:type="spellEnd"/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hAnsi="Times New Roman" w:cs="Times New Roman"/>
                <w:sz w:val="24"/>
                <w:szCs w:val="24"/>
              </w:rPr>
              <w:t xml:space="preserve">Dendritic cell-based  </w:t>
            </w:r>
            <w:proofErr w:type="spellStart"/>
            <w:r w:rsidRPr="001A0CD3">
              <w:rPr>
                <w:rFonts w:ascii="Times New Roman" w:hAnsi="Times New Roman" w:cs="Times New Roman"/>
                <w:sz w:val="24"/>
                <w:szCs w:val="24"/>
              </w:rPr>
              <w:t>cance</w:t>
            </w:r>
            <w:proofErr w:type="spellEnd"/>
            <w:r w:rsidRPr="001A0CD3">
              <w:rPr>
                <w:rFonts w:ascii="Times New Roman" w:hAnsi="Times New Roman" w:cs="Times New Roman"/>
                <w:sz w:val="24"/>
                <w:szCs w:val="24"/>
              </w:rPr>
              <w:t xml:space="preserve"> immunotherapy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2700" w:type="dxa"/>
          </w:tcPr>
          <w:p w:rsidR="009B5E0E" w:rsidRPr="001A0CD3" w:rsidRDefault="009B5E0E" w:rsidP="006548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Vienna</w:t>
            </w:r>
            <w:r w:rsidRPr="001A0CD3">
              <w:rPr>
                <w:rFonts w:ascii="Times New Roman" w:hAnsi="Times New Roman" w:cs="Times New Roman"/>
                <w:sz w:val="24"/>
                <w:szCs w:val="24"/>
              </w:rPr>
              <w:t xml:space="preserve"> Austria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CD3">
              <w:rPr>
                <w:rFonts w:ascii="Times New Roman" w:hAnsi="Times New Roman" w:cs="Times New Roman"/>
                <w:sz w:val="24"/>
                <w:szCs w:val="24"/>
              </w:rPr>
              <w:t>Aposcience</w:t>
            </w:r>
            <w:proofErr w:type="spellEnd"/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Treatments composed of mixture of cytokines, growth factors and other active components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77B">
              <w:rPr>
                <w:rFonts w:ascii="Times New Roman" w:hAnsi="Times New Roman" w:cs="Times New Roman"/>
                <w:b/>
                <w:sz w:val="28"/>
                <w:szCs w:val="28"/>
              </w:rPr>
              <w:t>People’s Republic of China</w:t>
            </w:r>
          </w:p>
        </w:tc>
        <w:tc>
          <w:tcPr>
            <w:tcW w:w="2700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5" w:type="dxa"/>
          </w:tcPr>
          <w:p w:rsidR="009B5E0E" w:rsidRPr="00A7277B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2700" w:type="dxa"/>
          </w:tcPr>
          <w:p w:rsidR="009B5E0E" w:rsidRPr="001A0CD3" w:rsidRDefault="009B5E0E" w:rsidP="00D575D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Admiralty, China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4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Cellular Biomedicine Group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2700" w:type="dxa"/>
          </w:tcPr>
          <w:p w:rsidR="009B5E0E" w:rsidRPr="001A0CD3" w:rsidRDefault="009B5E0E" w:rsidP="00D575D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Nanjing, China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5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Nanjing Legend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Small Molecules, CAR-T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2700" w:type="dxa"/>
          </w:tcPr>
          <w:p w:rsidR="009B5E0E" w:rsidRPr="001A0CD3" w:rsidRDefault="009B5E0E" w:rsidP="00D575D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Shanghai, China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6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Cellular Biomedicine Group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Therapy</w:t>
            </w:r>
          </w:p>
        </w:tc>
      </w:tr>
      <w:tr w:rsidR="009B5E0E" w:rsidRPr="00A7277B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2700" w:type="dxa"/>
          </w:tcPr>
          <w:p w:rsidR="009B5E0E" w:rsidRPr="001A0CD3" w:rsidRDefault="009B5E0E" w:rsidP="00D575D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Taipei City, Taiwan</w:t>
            </w:r>
            <w:r w:rsidR="00F219BB">
              <w:rPr>
                <w:rFonts w:ascii="Times New Roman" w:eastAsia="Times New Roman" w:hAnsi="Times New Roman" w:cs="Times New Roman"/>
                <w:sz w:val="24"/>
                <w:szCs w:val="24"/>
              </w:rPr>
              <w:t>, China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7" w:anchor="!taiwan-bio-therapeutics/c1l5i" w:tgtFrame="_blank" w:history="1">
              <w:r w:rsidRPr="001A0C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TaiwanBio</w:t>
              </w:r>
            </w:hyperlink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Allogeneic mesenchymal stem cell therapy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2700" w:type="dxa"/>
          </w:tcPr>
          <w:p w:rsidR="009B5E0E" w:rsidRPr="001A0CD3" w:rsidRDefault="009B5E0E" w:rsidP="00D575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Beijing, China</w:t>
            </w:r>
          </w:p>
        </w:tc>
        <w:tc>
          <w:tcPr>
            <w:tcW w:w="2700" w:type="dxa"/>
          </w:tcPr>
          <w:p w:rsidR="009B5E0E" w:rsidRPr="001A0CD3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CD3">
              <w:rPr>
                <w:rFonts w:ascii="Times New Roman" w:hAnsi="Times New Roman" w:cs="Times New Roman"/>
                <w:sz w:val="24"/>
                <w:szCs w:val="24"/>
              </w:rPr>
              <w:t>Jieya</w:t>
            </w:r>
            <w:proofErr w:type="spellEnd"/>
            <w:r w:rsidRPr="001A0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CD3">
              <w:rPr>
                <w:rFonts w:ascii="Times New Roman" w:hAnsi="Times New Roman" w:cs="Times New Roman"/>
                <w:sz w:val="24"/>
                <w:szCs w:val="24"/>
              </w:rPr>
              <w:t>Laifu</w:t>
            </w:r>
            <w:proofErr w:type="spellEnd"/>
            <w:r w:rsidRPr="001A0CD3">
              <w:rPr>
                <w:rFonts w:ascii="Times New Roman" w:hAnsi="Times New Roman" w:cs="Times New Roman"/>
                <w:sz w:val="24"/>
                <w:szCs w:val="24"/>
              </w:rPr>
              <w:t xml:space="preserve"> Biotechnology</w:t>
            </w:r>
          </w:p>
        </w:tc>
        <w:tc>
          <w:tcPr>
            <w:tcW w:w="2965" w:type="dxa"/>
          </w:tcPr>
          <w:p w:rsidR="009B5E0E" w:rsidRPr="001A0CD3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J-1 allogeneic acellular dermal matrix:</w:t>
            </w:r>
          </w:p>
          <w:p w:rsidR="009B5E0E" w:rsidRPr="001A0CD3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CD3">
              <w:rPr>
                <w:rFonts w:ascii="Times New Roman" w:eastAsia="Times New Roman" w:hAnsi="Times New Roman" w:cs="Times New Roman"/>
                <w:sz w:val="24"/>
                <w:szCs w:val="24"/>
              </w:rPr>
              <w:t>To repair oral mucosal defects, soft tissue defects.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2700" w:type="dxa"/>
          </w:tcPr>
          <w:p w:rsidR="009B5E0E" w:rsidRPr="00FC53F2" w:rsidRDefault="009B5E0E" w:rsidP="00D575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Beijing, China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Jieya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Laifu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 xml:space="preserve"> Biotechnology</w:t>
            </w: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AlloDerm</w:t>
            </w:r>
            <w:proofErr w:type="spellEnd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To repair defect of human derma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2700" w:type="dxa"/>
          </w:tcPr>
          <w:p w:rsidR="009B5E0E" w:rsidRPr="00FC53F2" w:rsidRDefault="009B5E0E" w:rsidP="00D575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Beijing, China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Qingyuan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 xml:space="preserve"> Albert tissue engineering biological technology</w:t>
            </w: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Rhino (acellular dermal matrix medical tissue patch)</w:t>
            </w: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To repair oral mucosa and soft tissue defects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198</w:t>
            </w:r>
          </w:p>
        </w:tc>
        <w:tc>
          <w:tcPr>
            <w:tcW w:w="2700" w:type="dxa"/>
          </w:tcPr>
          <w:p w:rsidR="009B5E0E" w:rsidRPr="00FC53F2" w:rsidRDefault="009B5E0E" w:rsidP="00F219B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Chongqing, China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Zongshen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Junhui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53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Biotechnology</w:t>
            </w: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Artificial skin – gene </w:t>
            </w: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transfection pigskin: To repair burns and other trauma wound coverage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2700" w:type="dxa"/>
          </w:tcPr>
          <w:p w:rsidR="009B5E0E" w:rsidRPr="00FC53F2" w:rsidRDefault="009B5E0E" w:rsidP="00F219B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Qidong,</w:t>
            </w:r>
            <w:r w:rsidR="009C23B1">
              <w:rPr>
                <w:rFonts w:ascii="Times New Roman" w:hAnsi="Times New Roman" w:cs="Times New Roman"/>
                <w:sz w:val="24"/>
                <w:szCs w:val="24"/>
              </w:rPr>
              <w:t xml:space="preserve"> Hunan,</w:t>
            </w: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 xml:space="preserve"> China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Oriental Medicine Research Institute</w:t>
            </w: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Acellular dermal matrix dressings: To repair superficial II degree burn wounds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700" w:type="dxa"/>
          </w:tcPr>
          <w:p w:rsidR="009B5E0E" w:rsidRPr="00FC53F2" w:rsidRDefault="009B5E0E" w:rsidP="00F219B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Shaanxi, China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Eyre skin Biological Engineering</w:t>
            </w: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To repair deep II degree burn wound, not more than III degree burn wound 20 cm2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2700" w:type="dxa"/>
          </w:tcPr>
          <w:p w:rsidR="009B5E0E" w:rsidRPr="00FC53F2" w:rsidRDefault="009B5E0E" w:rsidP="00F219B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Zhenghai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, China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BiotechnologyYantai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Zhenghai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: Skin repair film</w:t>
            </w: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To repair various causes dermal wound repair defects.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700" w:type="dxa"/>
          </w:tcPr>
          <w:p w:rsidR="009B5E0E" w:rsidRPr="00FC53F2" w:rsidRDefault="009B5E0E" w:rsidP="00F219B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henghai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, China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BiotechnologyYantai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Zhenghai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: Biofilm</w:t>
            </w: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To repair a variety of causes dura (spinal) membrane defects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2700" w:type="dxa"/>
          </w:tcPr>
          <w:p w:rsidR="009B5E0E" w:rsidRPr="00FC53F2" w:rsidRDefault="009B5E0E" w:rsidP="00F219B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Zhenghai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, China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BiotechnologyYantai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Zhenghai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: Dental film</w:t>
            </w: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To repair various causes shallow intraoral soft tissue defect repair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2700" w:type="dxa"/>
          </w:tcPr>
          <w:p w:rsidR="009B5E0E" w:rsidRPr="00FC53F2" w:rsidRDefault="009B5E0E" w:rsidP="00F219B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Guangdong, China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 xml:space="preserve">Biological Technology of Guangdong </w:t>
            </w: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Grandhope</w:t>
            </w:r>
            <w:proofErr w:type="spellEnd"/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General thoracic surgical repair film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2700" w:type="dxa"/>
          </w:tcPr>
          <w:p w:rsidR="009B5E0E" w:rsidRPr="00FC53F2" w:rsidRDefault="009B5E0E" w:rsidP="00F219B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Guangdong, China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 xml:space="preserve">Biological Technology of Guangdong </w:t>
            </w: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Grandhope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: Sterile biological care record film</w:t>
            </w: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Skin burn, burn and trauma, skin defects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2700" w:type="dxa"/>
          </w:tcPr>
          <w:p w:rsidR="009B5E0E" w:rsidRPr="00FC53F2" w:rsidRDefault="009B5E0E" w:rsidP="00F219B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Guangdong, China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 xml:space="preserve">Biological Technology of Guangdong </w:t>
            </w: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Grandhope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: Biotypes dura (spinal) membrane patch</w:t>
            </w: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To repair hard brain (spinal) membrane defect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2700" w:type="dxa"/>
          </w:tcPr>
          <w:p w:rsidR="009B5E0E" w:rsidRPr="00FC53F2" w:rsidRDefault="009B5E0E" w:rsidP="00F219B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Beijing, China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Datsing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 xml:space="preserve"> Bio-Tech: Allogeneic bone grafts</w:t>
            </w: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Dental implants, to repair broken bones and bone that has not yet healed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3F2">
              <w:rPr>
                <w:rFonts w:ascii="Times New Roman" w:hAnsi="Times New Roman" w:cs="Times New Roman"/>
                <w:b/>
                <w:sz w:val="28"/>
                <w:szCs w:val="28"/>
              </w:rPr>
              <w:t>India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</w:rPr>
            </w:pP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Bangalore, KA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8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Stempeutics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based products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Delhi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9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StemGenn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Products/Therapies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Gurgaon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0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APAC Biotech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Immunocellular</w:t>
            </w:r>
            <w:proofErr w:type="spellEnd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Therapy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Noida, UP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1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Advancells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Treatments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Times New Roman" w:hAnsi="roboto" w:cs="Times New Roman"/>
                <w:sz w:val="24"/>
                <w:szCs w:val="24"/>
              </w:rPr>
              <w:t>S</w:t>
            </w:r>
            <w:r w:rsidRPr="00076DC7">
              <w:rPr>
                <w:rFonts w:ascii="roboto" w:eastAsia="Times New Roman" w:hAnsi="roboto" w:cs="Times New Roman"/>
                <w:sz w:val="24"/>
                <w:szCs w:val="24"/>
              </w:rPr>
              <w:t>outh Delhi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DC7">
              <w:rPr>
                <w:rFonts w:ascii="roboto" w:eastAsia="Times New Roman" w:hAnsi="roboto" w:cs="Times New Roman"/>
                <w:sz w:val="24"/>
                <w:szCs w:val="24"/>
              </w:rPr>
              <w:t>Nutech</w:t>
            </w:r>
            <w:proofErr w:type="spellEnd"/>
            <w:r w:rsidRPr="00076DC7">
              <w:rPr>
                <w:rFonts w:ascii="roboto" w:eastAsia="Times New Roman" w:hAnsi="roboto" w:cs="Times New Roman"/>
                <w:sz w:val="24"/>
                <w:szCs w:val="24"/>
              </w:rPr>
              <w:t xml:space="preserve"> </w:t>
            </w:r>
            <w:proofErr w:type="spellStart"/>
            <w:r w:rsidRPr="00076DC7">
              <w:rPr>
                <w:rFonts w:ascii="roboto" w:eastAsia="Times New Roman" w:hAnsi="roboto" w:cs="Times New Roman"/>
                <w:sz w:val="24"/>
                <w:szCs w:val="24"/>
              </w:rPr>
              <w:t>Mediworld</w:t>
            </w:r>
            <w:proofErr w:type="spellEnd"/>
            <w:r w:rsidRPr="00076DC7">
              <w:rPr>
                <w:rFonts w:ascii="roboto" w:eastAsia="Times New Roman" w:hAnsi="roboto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HESCs Therapy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2700" w:type="dxa"/>
          </w:tcPr>
          <w:p w:rsidR="009B5E0E" w:rsidRDefault="009B5E0E" w:rsidP="00BB58B9">
            <w:pPr>
              <w:jc w:val="right"/>
              <w:rPr>
                <w:rFonts w:ascii="roboto" w:eastAsia="Times New Roman" w:hAnsi="roboto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Delhi</w:t>
            </w:r>
          </w:p>
        </w:tc>
        <w:tc>
          <w:tcPr>
            <w:tcW w:w="2700" w:type="dxa"/>
          </w:tcPr>
          <w:p w:rsidR="009B5E0E" w:rsidRPr="00852600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Reliance Life Sciences</w:t>
            </w:r>
          </w:p>
        </w:tc>
        <w:tc>
          <w:tcPr>
            <w:tcW w:w="2965" w:type="dxa"/>
          </w:tcPr>
          <w:p w:rsidR="009B5E0E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Stem Cell </w:t>
            </w: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Therapies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2700" w:type="dxa"/>
          </w:tcPr>
          <w:p w:rsidR="009B5E0E" w:rsidRDefault="009B5E0E" w:rsidP="00BB58B9">
            <w:pPr>
              <w:jc w:val="right"/>
              <w:rPr>
                <w:rFonts w:ascii="roboto" w:eastAsia="Times New Roman" w:hAnsi="roboto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Delhi</w:t>
            </w:r>
          </w:p>
        </w:tc>
        <w:tc>
          <w:tcPr>
            <w:tcW w:w="2700" w:type="dxa"/>
          </w:tcPr>
          <w:p w:rsidR="009B5E0E" w:rsidRPr="00852600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600">
              <w:rPr>
                <w:rFonts w:ascii="Times New Roman" w:eastAsia="Times New Roman" w:hAnsi="Times New Roman" w:cs="Times New Roman"/>
                <w:sz w:val="24"/>
                <w:szCs w:val="24"/>
              </w:rPr>
              <w:t>Life Cell</w:t>
            </w:r>
          </w:p>
        </w:tc>
        <w:tc>
          <w:tcPr>
            <w:tcW w:w="2965" w:type="dxa"/>
          </w:tcPr>
          <w:p w:rsidR="009B5E0E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Stem Cell </w:t>
            </w: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Therapies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2700" w:type="dxa"/>
          </w:tcPr>
          <w:p w:rsidR="009B5E0E" w:rsidRDefault="009B5E0E" w:rsidP="00BB58B9">
            <w:pPr>
              <w:jc w:val="right"/>
              <w:rPr>
                <w:rFonts w:ascii="roboto" w:eastAsia="Times New Roman" w:hAnsi="roboto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Delhi</w:t>
            </w:r>
          </w:p>
        </w:tc>
        <w:tc>
          <w:tcPr>
            <w:tcW w:w="2700" w:type="dxa"/>
          </w:tcPr>
          <w:p w:rsidR="009B5E0E" w:rsidRPr="00852600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52600">
              <w:rPr>
                <w:rFonts w:ascii="Times New Roman" w:eastAsia="Times New Roman" w:hAnsi="Times New Roman" w:cs="Times New Roman"/>
                <w:sz w:val="24"/>
                <w:szCs w:val="24"/>
              </w:rPr>
              <w:t>Cryobanks</w:t>
            </w:r>
            <w:proofErr w:type="spellEnd"/>
            <w:r w:rsidRPr="008526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India</w:t>
            </w:r>
          </w:p>
        </w:tc>
        <w:tc>
          <w:tcPr>
            <w:tcW w:w="2965" w:type="dxa"/>
          </w:tcPr>
          <w:p w:rsidR="009B5E0E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Stem Cell </w:t>
            </w: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Therapies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2700" w:type="dxa"/>
          </w:tcPr>
          <w:p w:rsidR="009B5E0E" w:rsidRDefault="009B5E0E" w:rsidP="00BB58B9">
            <w:pPr>
              <w:jc w:val="right"/>
              <w:rPr>
                <w:rFonts w:ascii="roboto" w:eastAsia="Times New Roman" w:hAnsi="roboto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Delhi</w:t>
            </w:r>
          </w:p>
        </w:tc>
        <w:tc>
          <w:tcPr>
            <w:tcW w:w="2700" w:type="dxa"/>
          </w:tcPr>
          <w:p w:rsidR="009B5E0E" w:rsidRPr="00852600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600">
              <w:rPr>
                <w:rFonts w:ascii="Times New Roman" w:eastAsia="Times New Roman" w:hAnsi="Times New Roman" w:cs="Times New Roman"/>
                <w:sz w:val="24"/>
                <w:szCs w:val="24"/>
              </w:rPr>
              <w:t>Trans-</w:t>
            </w:r>
            <w:proofErr w:type="spellStart"/>
            <w:r w:rsidRPr="00852600">
              <w:rPr>
                <w:rFonts w:ascii="Times New Roman" w:eastAsia="Times New Roman" w:hAnsi="Times New Roman" w:cs="Times New Roman"/>
                <w:sz w:val="24"/>
                <w:szCs w:val="24"/>
              </w:rPr>
              <w:t>Scell</w:t>
            </w:r>
            <w:proofErr w:type="spellEnd"/>
            <w:r w:rsidRPr="008526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Biologics</w:t>
            </w:r>
          </w:p>
        </w:tc>
        <w:tc>
          <w:tcPr>
            <w:tcW w:w="2965" w:type="dxa"/>
          </w:tcPr>
          <w:p w:rsidR="009B5E0E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Stem Cell </w:t>
            </w: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Therapies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9B5E0E" w:rsidRPr="00FC53F2" w:rsidRDefault="009B5E0E" w:rsidP="00BB58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3F2">
              <w:rPr>
                <w:rFonts w:ascii="Times New Roman" w:hAnsi="Times New Roman" w:cs="Times New Roman"/>
                <w:b/>
                <w:sz w:val="28"/>
                <w:szCs w:val="28"/>
              </w:rPr>
              <w:t>Japan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</w:rPr>
            </w:pP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217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Ibaraki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2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DNAVEC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Viral Vectors &amp; Gene Therapy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Osaka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3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AnGes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Gene therapy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Tokyo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4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AnGes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Gene therapy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Tokyo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5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Cytori Therapeutics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Cryopreservation Systems, Cellular Therapy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Kyoto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Megakaryon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 xml:space="preserve">Mass-production of platelets from </w:t>
            </w: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iPS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 xml:space="preserve"> cells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6D08">
              <w:rPr>
                <w:rFonts w:ascii="Times New Roman" w:eastAsia="Times New Roman" w:hAnsi="Times New Roman" w:cs="Times New Roman"/>
                <w:sz w:val="24"/>
                <w:szCs w:val="24"/>
              </w:rPr>
              <w:t>Kyoto</w:t>
            </w:r>
          </w:p>
        </w:tc>
        <w:tc>
          <w:tcPr>
            <w:tcW w:w="2700" w:type="dxa"/>
          </w:tcPr>
          <w:p w:rsidR="009B5E0E" w:rsidRPr="00C9542E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6" w:tgtFrame="_blank" w:history="1">
              <w:r w:rsidRPr="00C9542E">
                <w:rPr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</w:rPr>
                <w:t>ReproCELL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Commercial</w:t>
            </w:r>
            <w:r w:rsidRPr="00C46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iPSC product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s;</w:t>
            </w:r>
            <w:r w:rsidRPr="00C46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human iPSC-derived </w:t>
            </w:r>
            <w:proofErr w:type="spellStart"/>
            <w:r w:rsidRPr="00C46D08">
              <w:rPr>
                <w:rFonts w:ascii="Times New Roman" w:eastAsia="Times New Roman" w:hAnsi="Times New Roman" w:cs="Times New Roman"/>
                <w:sz w:val="24"/>
                <w:szCs w:val="24"/>
              </w:rPr>
              <w:t>cardiomyocytes</w:t>
            </w:r>
            <w:proofErr w:type="spellEnd"/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3F2">
              <w:rPr>
                <w:rFonts w:ascii="Times New Roman" w:hAnsi="Times New Roman" w:cs="Times New Roman"/>
                <w:b/>
                <w:sz w:val="28"/>
                <w:szCs w:val="28"/>
              </w:rPr>
              <w:t>Israel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</w:rPr>
            </w:pP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Jerusalem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7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Cell Cure Neurosciences (BioTime)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Cell Therapy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Jerusalem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8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Gamida Cell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Therapy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Kfar</w:t>
            </w:r>
            <w:proofErr w:type="spellEnd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Saba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9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Cellect Biosciences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Regenerative Medicine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Kiryat</w:t>
            </w:r>
            <w:proofErr w:type="spellEnd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Aryeh</w:t>
            </w:r>
            <w:proofErr w:type="spellEnd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BrainStorm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</w:rPr>
              <w:t xml:space="preserve"> Cell</w:t>
            </w:r>
          </w:p>
        </w:tc>
        <w:tc>
          <w:tcPr>
            <w:tcW w:w="2965" w:type="dxa"/>
          </w:tcPr>
          <w:p w:rsidR="009B5E0E" w:rsidRPr="00FC53F2" w:rsidRDefault="00D575D6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9B5E0E"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utologous, adult stem cell therapy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Israel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Therapeutics</w:t>
            </w:r>
          </w:p>
        </w:tc>
        <w:tc>
          <w:tcPr>
            <w:tcW w:w="2965" w:type="dxa"/>
          </w:tcPr>
          <w:p w:rsidR="009B5E0E" w:rsidRPr="00FC53F2" w:rsidRDefault="00D575D6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bookmarkStart w:id="0" w:name="_GoBack"/>
            <w:bookmarkEnd w:id="0"/>
            <w:r w:rsidR="009B5E0E"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echnology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Ness </w:t>
            </w:r>
            <w:proofErr w:type="spellStart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Ziona</w:t>
            </w:r>
            <w:proofErr w:type="spellEnd"/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0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Kadimastem 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therapeutics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3F2">
              <w:rPr>
                <w:rFonts w:ascii="Times New Roman" w:hAnsi="Times New Roman" w:cs="Times New Roman"/>
                <w:b/>
                <w:sz w:val="28"/>
                <w:szCs w:val="28"/>
              </w:rPr>
              <w:t>South Korea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</w:rPr>
            </w:pP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Seoul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1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Eutilex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T cell and antibody therapies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Seoul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2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MEDIPOST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 technology &amp; regenerative medicine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3F2">
              <w:rPr>
                <w:rFonts w:ascii="Times New Roman" w:hAnsi="Times New Roman" w:cs="Times New Roman"/>
                <w:b/>
                <w:sz w:val="28"/>
                <w:szCs w:val="28"/>
              </w:rPr>
              <w:t>Singapore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</w:rPr>
            </w:pPr>
          </w:p>
        </w:tc>
      </w:tr>
      <w:tr w:rsidR="009B5E0E" w:rsidRPr="00FC53F2" w:rsidTr="009B5E0E">
        <w:tc>
          <w:tcPr>
            <w:tcW w:w="715" w:type="dxa"/>
          </w:tcPr>
          <w:p w:rsidR="009B5E0E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Singapore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3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Human Longevity Inc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Genotype/Phenotype database for therapeutic/diagnostics discovery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2700" w:type="dxa"/>
          </w:tcPr>
          <w:p w:rsidR="009B5E0E" w:rsidRPr="00FC53F2" w:rsidRDefault="00BB58B9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Singapore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4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Cell Research Corp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Cord Blood Stem Cells &amp; products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3F2">
              <w:rPr>
                <w:rFonts w:ascii="Times New Roman" w:hAnsi="Times New Roman" w:cs="Times New Roman"/>
                <w:b/>
                <w:sz w:val="28"/>
                <w:szCs w:val="28"/>
              </w:rPr>
              <w:t>New Zealand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</w:rPr>
            </w:pP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Auckland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5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Living Cell Technologies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Regenerative Medicine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3F2">
              <w:rPr>
                <w:rFonts w:ascii="Times New Roman" w:hAnsi="Times New Roman" w:cs="Times New Roman"/>
                <w:b/>
                <w:sz w:val="28"/>
                <w:szCs w:val="28"/>
              </w:rPr>
              <w:t>Brazil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E0E" w:rsidRPr="00FC53F2" w:rsidTr="009B5E0E">
        <w:tc>
          <w:tcPr>
            <w:tcW w:w="715" w:type="dxa"/>
          </w:tcPr>
          <w:p w:rsidR="009B5E0E" w:rsidRPr="00AA0E7F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E7F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São Paulo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6" w:tgtFrame="_blank" w:history="1">
              <w:r w:rsidRPr="00FC53F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PluriCell</w:t>
              </w:r>
            </w:hyperlink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>iPS</w:t>
            </w:r>
            <w:proofErr w:type="spellEnd"/>
            <w:r w:rsidRPr="00FC53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Cells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AA0E7F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</w:rPr>
            </w:pPr>
            <w:r w:rsidRPr="00FC53F2">
              <w:rPr>
                <w:rFonts w:ascii="Times New Roman" w:hAnsi="Times New Roman" w:cs="Times New Roman"/>
                <w:b/>
                <w:sz w:val="28"/>
                <w:szCs w:val="28"/>
              </w:rPr>
              <w:t>Malaysia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</w:rPr>
            </w:pPr>
          </w:p>
        </w:tc>
      </w:tr>
      <w:tr w:rsidR="009B5E0E" w:rsidRPr="00FC53F2" w:rsidTr="009B5E0E">
        <w:tc>
          <w:tcPr>
            <w:tcW w:w="715" w:type="dxa"/>
          </w:tcPr>
          <w:p w:rsidR="009B5E0E" w:rsidRPr="00AA0E7F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E7F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Cyberjaya</w:t>
            </w:r>
            <w:proofErr w:type="spellEnd"/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CryoCord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Sdn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Bhd</w:t>
            </w:r>
            <w:proofErr w:type="spellEnd"/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Cord blood and stem cell banking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AA0E7F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E7F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Kuala Lumpur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StemLife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Berhad</w:t>
            </w:r>
            <w:proofErr w:type="spellEnd"/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</w:rPr>
              <w:t>Cord blood and stem cell banking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AA0E7F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E7F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Kuala Lumpur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Stempeutics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Research </w:t>
            </w: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Sdn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Bhd.</w:t>
            </w:r>
          </w:p>
        </w:tc>
        <w:tc>
          <w:tcPr>
            <w:tcW w:w="2965" w:type="dxa"/>
          </w:tcPr>
          <w:p w:rsidR="009B5E0E" w:rsidRPr="00FC53F2" w:rsidRDefault="00D575D6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</w:t>
            </w:r>
            <w:r w:rsidR="009B5E0E"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herapeutics and </w:t>
            </w:r>
            <w:proofErr w:type="spellStart"/>
            <w:r w:rsidR="009B5E0E"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theraphy</w:t>
            </w:r>
            <w:proofErr w:type="spellEnd"/>
            <w:r w:rsidR="009B5E0E"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in the field of regenerative medicine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AA0E7F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E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238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Kuala Lumpur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CellSafe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International </w:t>
            </w: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Sdn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Bhd. </w:t>
            </w:r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7" w:history="1">
              <w:r w:rsidRPr="00FC53F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Cord Blood Stem Cell Cryogenic Preservation Services</w:t>
              </w:r>
            </w:hyperlink>
          </w:p>
        </w:tc>
      </w:tr>
      <w:tr w:rsidR="009B5E0E" w:rsidRPr="00FC53F2" w:rsidTr="009B5E0E">
        <w:tc>
          <w:tcPr>
            <w:tcW w:w="715" w:type="dxa"/>
          </w:tcPr>
          <w:p w:rsidR="009B5E0E" w:rsidRPr="00AA0E7F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E7F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Kuala Lumpur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Stemtech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Sdn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Bhd</w:t>
            </w:r>
            <w:proofErr w:type="spellEnd"/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The Stem Cell Nutrition</w:t>
            </w:r>
          </w:p>
        </w:tc>
      </w:tr>
      <w:tr w:rsidR="009B5E0E" w:rsidRPr="00FC53F2" w:rsidTr="009B5E0E">
        <w:tc>
          <w:tcPr>
            <w:tcW w:w="715" w:type="dxa"/>
          </w:tcPr>
          <w:p w:rsidR="009B5E0E" w:rsidRPr="00AA0E7F" w:rsidRDefault="009B5E0E" w:rsidP="009B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E7F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700" w:type="dxa"/>
          </w:tcPr>
          <w:p w:rsidR="009B5E0E" w:rsidRPr="00FC53F2" w:rsidRDefault="009B5E0E" w:rsidP="00BB58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Kuala Lumpur</w:t>
            </w:r>
          </w:p>
        </w:tc>
        <w:tc>
          <w:tcPr>
            <w:tcW w:w="2700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Cell Tissue Technology </w:t>
            </w: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Sdn</w:t>
            </w:r>
            <w:proofErr w:type="spellEnd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Bhd</w:t>
            </w:r>
            <w:proofErr w:type="spellEnd"/>
          </w:p>
        </w:tc>
        <w:tc>
          <w:tcPr>
            <w:tcW w:w="2965" w:type="dxa"/>
          </w:tcPr>
          <w:p w:rsidR="009B5E0E" w:rsidRPr="00FC53F2" w:rsidRDefault="009B5E0E" w:rsidP="009B5E0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C53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Tissue engineered and cell based products</w:t>
            </w:r>
          </w:p>
        </w:tc>
      </w:tr>
    </w:tbl>
    <w:p w:rsidR="00C353ED" w:rsidRPr="00FC53F2" w:rsidRDefault="00C353ED" w:rsidP="00C353ED">
      <w:pPr>
        <w:rPr>
          <w:rFonts w:ascii="Times New Roman" w:hAnsi="Times New Roman" w:cs="Times New Roman"/>
        </w:rPr>
      </w:pPr>
    </w:p>
    <w:p w:rsidR="00330A2B" w:rsidRPr="00A7277B" w:rsidRDefault="00330A2B">
      <w:pPr>
        <w:rPr>
          <w:rFonts w:ascii="Times New Roman" w:hAnsi="Times New Roman" w:cs="Times New Roman"/>
        </w:rPr>
      </w:pPr>
    </w:p>
    <w:sectPr w:rsidR="00330A2B" w:rsidRPr="00A727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7B9"/>
    <w:rsid w:val="00027B9D"/>
    <w:rsid w:val="00076DC7"/>
    <w:rsid w:val="000D1EE3"/>
    <w:rsid w:val="001122D1"/>
    <w:rsid w:val="00161989"/>
    <w:rsid w:val="00162C5A"/>
    <w:rsid w:val="001A0CD3"/>
    <w:rsid w:val="001A7258"/>
    <w:rsid w:val="00264AAE"/>
    <w:rsid w:val="002C2153"/>
    <w:rsid w:val="002D4A9B"/>
    <w:rsid w:val="002E3ADF"/>
    <w:rsid w:val="00330A2B"/>
    <w:rsid w:val="003F1F69"/>
    <w:rsid w:val="004F68E1"/>
    <w:rsid w:val="0050611B"/>
    <w:rsid w:val="00571096"/>
    <w:rsid w:val="005C4727"/>
    <w:rsid w:val="005F2072"/>
    <w:rsid w:val="006123AE"/>
    <w:rsid w:val="0065485F"/>
    <w:rsid w:val="006D287F"/>
    <w:rsid w:val="006F111E"/>
    <w:rsid w:val="007031D0"/>
    <w:rsid w:val="00730D05"/>
    <w:rsid w:val="00815332"/>
    <w:rsid w:val="00833FC6"/>
    <w:rsid w:val="00836A73"/>
    <w:rsid w:val="00852600"/>
    <w:rsid w:val="00852D70"/>
    <w:rsid w:val="008948EC"/>
    <w:rsid w:val="008A7614"/>
    <w:rsid w:val="008C6E23"/>
    <w:rsid w:val="00914491"/>
    <w:rsid w:val="00944855"/>
    <w:rsid w:val="00987034"/>
    <w:rsid w:val="009B5E0E"/>
    <w:rsid w:val="009C23B1"/>
    <w:rsid w:val="009C5534"/>
    <w:rsid w:val="009E366B"/>
    <w:rsid w:val="009E4B79"/>
    <w:rsid w:val="00A1395A"/>
    <w:rsid w:val="00A23C9F"/>
    <w:rsid w:val="00A522EE"/>
    <w:rsid w:val="00A7277B"/>
    <w:rsid w:val="00A93741"/>
    <w:rsid w:val="00AA0E7F"/>
    <w:rsid w:val="00AB7020"/>
    <w:rsid w:val="00AF13DC"/>
    <w:rsid w:val="00B032E3"/>
    <w:rsid w:val="00B17D1C"/>
    <w:rsid w:val="00BA055C"/>
    <w:rsid w:val="00BA25C7"/>
    <w:rsid w:val="00BA6C39"/>
    <w:rsid w:val="00BB58B9"/>
    <w:rsid w:val="00BC3498"/>
    <w:rsid w:val="00BF15F4"/>
    <w:rsid w:val="00C334FA"/>
    <w:rsid w:val="00C353ED"/>
    <w:rsid w:val="00C85B4F"/>
    <w:rsid w:val="00C9542E"/>
    <w:rsid w:val="00CE5985"/>
    <w:rsid w:val="00D04031"/>
    <w:rsid w:val="00D50660"/>
    <w:rsid w:val="00D575D6"/>
    <w:rsid w:val="00DA7735"/>
    <w:rsid w:val="00E55D05"/>
    <w:rsid w:val="00EC1FAD"/>
    <w:rsid w:val="00ED2ABA"/>
    <w:rsid w:val="00F219BB"/>
    <w:rsid w:val="00F330F7"/>
    <w:rsid w:val="00F441F8"/>
    <w:rsid w:val="00F6669B"/>
    <w:rsid w:val="00F837B9"/>
    <w:rsid w:val="00F96118"/>
    <w:rsid w:val="00FC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15C6B"/>
  <w15:docId w15:val="{7F1D16E4-6129-4966-92AB-D74C5E47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3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CE59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fibrocell.com/" TargetMode="External"/><Relationship Id="rId21" Type="http://schemas.openxmlformats.org/officeDocument/2006/relationships/hyperlink" Target="http://www.apceth.com/" TargetMode="External"/><Relationship Id="rId42" Type="http://schemas.openxmlformats.org/officeDocument/2006/relationships/hyperlink" Target="http://www.xcelthera.com/" TargetMode="External"/><Relationship Id="rId63" Type="http://schemas.openxmlformats.org/officeDocument/2006/relationships/hyperlink" Target="http://www.linkp.com/" TargetMode="External"/><Relationship Id="rId84" Type="http://schemas.openxmlformats.org/officeDocument/2006/relationships/hyperlink" Target="http://vcel.com/" TargetMode="External"/><Relationship Id="rId138" Type="http://schemas.openxmlformats.org/officeDocument/2006/relationships/hyperlink" Target="http://www.stratatechcorp.com/" TargetMode="External"/><Relationship Id="rId159" Type="http://schemas.openxmlformats.org/officeDocument/2006/relationships/hyperlink" Target="http://www.dompe.com/en/" TargetMode="External"/><Relationship Id="rId170" Type="http://schemas.openxmlformats.org/officeDocument/2006/relationships/hyperlink" Target="http://targazyme.com/" TargetMode="External"/><Relationship Id="rId191" Type="http://schemas.openxmlformats.org/officeDocument/2006/relationships/hyperlink" Target="http://www.advancells.com/" TargetMode="External"/><Relationship Id="rId205" Type="http://schemas.openxmlformats.org/officeDocument/2006/relationships/hyperlink" Target="http://www.lctglobal.com/" TargetMode="External"/><Relationship Id="rId16" Type="http://schemas.openxmlformats.org/officeDocument/2006/relationships/hyperlink" Target="http://www.regenbiopharmainc.com/" TargetMode="External"/><Relationship Id="rId107" Type="http://schemas.openxmlformats.org/officeDocument/2006/relationships/hyperlink" Target="http://www.celvive.com/" TargetMode="External"/><Relationship Id="rId11" Type="http://schemas.openxmlformats.org/officeDocument/2006/relationships/hyperlink" Target="http://asteriasbiotherapeutics.com/" TargetMode="External"/><Relationship Id="rId32" Type="http://schemas.openxmlformats.org/officeDocument/2006/relationships/hyperlink" Target="http://actcells.com/" TargetMode="External"/><Relationship Id="rId37" Type="http://schemas.openxmlformats.org/officeDocument/2006/relationships/hyperlink" Target="http://www.humanlongevity.com/" TargetMode="External"/><Relationship Id="rId53" Type="http://schemas.openxmlformats.org/officeDocument/2006/relationships/hyperlink" Target="http://www.biorestorative.com/" TargetMode="External"/><Relationship Id="rId58" Type="http://schemas.openxmlformats.org/officeDocument/2006/relationships/hyperlink" Target="http://f1oncology.com/" TargetMode="External"/><Relationship Id="rId74" Type="http://schemas.openxmlformats.org/officeDocument/2006/relationships/hyperlink" Target="http://www.egenesisbio.com/" TargetMode="External"/><Relationship Id="rId79" Type="http://schemas.openxmlformats.org/officeDocument/2006/relationships/hyperlink" Target="http://www.pathfindercelltherapy.com/" TargetMode="External"/><Relationship Id="rId102" Type="http://schemas.openxmlformats.org/officeDocument/2006/relationships/hyperlink" Target="http://www.caladrius.com/" TargetMode="External"/><Relationship Id="rId123" Type="http://schemas.openxmlformats.org/officeDocument/2006/relationships/hyperlink" Target="http://www.bellicum.com/" TargetMode="External"/><Relationship Id="rId128" Type="http://schemas.openxmlformats.org/officeDocument/2006/relationships/hyperlink" Target="http://www.opexatherapeutics.com/" TargetMode="External"/><Relationship Id="rId144" Type="http://schemas.openxmlformats.org/officeDocument/2006/relationships/hyperlink" Target="http://www.celyad.com/" TargetMode="External"/><Relationship Id="rId149" Type="http://schemas.openxmlformats.org/officeDocument/2006/relationships/hyperlink" Target="http://anagenesis-biotech.com/" TargetMode="External"/><Relationship Id="rId5" Type="http://schemas.openxmlformats.org/officeDocument/2006/relationships/hyperlink" Target="http://capricor.com/" TargetMode="External"/><Relationship Id="rId90" Type="http://schemas.openxmlformats.org/officeDocument/2006/relationships/hyperlink" Target="http://www.neuronascent.com/" TargetMode="External"/><Relationship Id="rId95" Type="http://schemas.openxmlformats.org/officeDocument/2006/relationships/hyperlink" Target="http://www.orgenesis.com/" TargetMode="External"/><Relationship Id="rId160" Type="http://schemas.openxmlformats.org/officeDocument/2006/relationships/hyperlink" Target="http://www.molmed.com/" TargetMode="External"/><Relationship Id="rId165" Type="http://schemas.openxmlformats.org/officeDocument/2006/relationships/hyperlink" Target="http://www.kiadis.com/" TargetMode="External"/><Relationship Id="rId181" Type="http://schemas.openxmlformats.org/officeDocument/2006/relationships/hyperlink" Target="http://www.cellulartherapeutics.co.uk/" TargetMode="External"/><Relationship Id="rId186" Type="http://schemas.openxmlformats.org/officeDocument/2006/relationships/hyperlink" Target="http://www.cellbiomedgroup.com/" TargetMode="External"/><Relationship Id="rId22" Type="http://schemas.openxmlformats.org/officeDocument/2006/relationships/hyperlink" Target="http://www.humanlongevity.com/" TargetMode="External"/><Relationship Id="rId27" Type="http://schemas.openxmlformats.org/officeDocument/2006/relationships/hyperlink" Target="http://www.cellbiomedgroup.com/" TargetMode="External"/><Relationship Id="rId43" Type="http://schemas.openxmlformats.org/officeDocument/2006/relationships/hyperlink" Target="http://www.tempobioscience.com/" TargetMode="External"/><Relationship Id="rId48" Type="http://schemas.openxmlformats.org/officeDocument/2006/relationships/hyperlink" Target="http://www.dvbiosciences.com/" TargetMode="External"/><Relationship Id="rId64" Type="http://schemas.openxmlformats.org/officeDocument/2006/relationships/hyperlink" Target="http://www.cookgbt.com/" TargetMode="External"/><Relationship Id="rId69" Type="http://schemas.openxmlformats.org/officeDocument/2006/relationships/hyperlink" Target="http://www.informgenomics.com/" TargetMode="External"/><Relationship Id="rId113" Type="http://schemas.openxmlformats.org/officeDocument/2006/relationships/hyperlink" Target="http://www.dompe.com/en/" TargetMode="External"/><Relationship Id="rId118" Type="http://schemas.openxmlformats.org/officeDocument/2006/relationships/hyperlink" Target="http://www.adaptimmune.com/" TargetMode="External"/><Relationship Id="rId134" Type="http://schemas.openxmlformats.org/officeDocument/2006/relationships/hyperlink" Target="http://nohlatherapeutics.com/" TargetMode="External"/><Relationship Id="rId139" Type="http://schemas.openxmlformats.org/officeDocument/2006/relationships/hyperlink" Target="http://www.replicel.com/" TargetMode="External"/><Relationship Id="rId80" Type="http://schemas.openxmlformats.org/officeDocument/2006/relationships/hyperlink" Target="http://www.rubiustx.com/" TargetMode="External"/><Relationship Id="rId85" Type="http://schemas.openxmlformats.org/officeDocument/2006/relationships/hyperlink" Target="http://www.regenocell.com/" TargetMode="External"/><Relationship Id="rId150" Type="http://schemas.openxmlformats.org/officeDocument/2006/relationships/hyperlink" Target="http://www.cellprothera.com/" TargetMode="External"/><Relationship Id="rId155" Type="http://schemas.openxmlformats.org/officeDocument/2006/relationships/hyperlink" Target="http://neovii.com/" TargetMode="External"/><Relationship Id="rId171" Type="http://schemas.openxmlformats.org/officeDocument/2006/relationships/hyperlink" Target="http://neovii.com/" TargetMode="External"/><Relationship Id="rId176" Type="http://schemas.openxmlformats.org/officeDocument/2006/relationships/hyperlink" Target="http://www.celixir.com/" TargetMode="External"/><Relationship Id="rId192" Type="http://schemas.openxmlformats.org/officeDocument/2006/relationships/hyperlink" Target="http://www.dnavec.co.jp/jp/" TargetMode="External"/><Relationship Id="rId197" Type="http://schemas.openxmlformats.org/officeDocument/2006/relationships/hyperlink" Target="http://www.cellcureneurosciences.com/" TargetMode="External"/><Relationship Id="rId206" Type="http://schemas.openxmlformats.org/officeDocument/2006/relationships/hyperlink" Target="http://www.pluricellbiotech.com.br/en/home-en/" TargetMode="External"/><Relationship Id="rId201" Type="http://schemas.openxmlformats.org/officeDocument/2006/relationships/hyperlink" Target="http://eutilex.com/eng/home.php" TargetMode="External"/><Relationship Id="rId12" Type="http://schemas.openxmlformats.org/officeDocument/2006/relationships/hyperlink" Target="http://www.caladrius.com/" TargetMode="External"/><Relationship Id="rId17" Type="http://schemas.openxmlformats.org/officeDocument/2006/relationships/hyperlink" Target="http://www.iovance.com/" TargetMode="External"/><Relationship Id="rId33" Type="http://schemas.openxmlformats.org/officeDocument/2006/relationships/hyperlink" Target="http://stemcardiocell.com/" TargetMode="External"/><Relationship Id="rId38" Type="http://schemas.openxmlformats.org/officeDocument/2006/relationships/hyperlink" Target="https://neurogeneration.com/" TargetMode="External"/><Relationship Id="rId59" Type="http://schemas.openxmlformats.org/officeDocument/2006/relationships/hyperlink" Target="http://www.viacyte.com/" TargetMode="External"/><Relationship Id="rId103" Type="http://schemas.openxmlformats.org/officeDocument/2006/relationships/hyperlink" Target="http://www.caladrius.com/" TargetMode="External"/><Relationship Id="rId108" Type="http://schemas.openxmlformats.org/officeDocument/2006/relationships/hyperlink" Target="http://www.chromocell.com/" TargetMode="External"/><Relationship Id="rId124" Type="http://schemas.openxmlformats.org/officeDocument/2006/relationships/hyperlink" Target="http://www.informgenomics.com/" TargetMode="External"/><Relationship Id="rId129" Type="http://schemas.openxmlformats.org/officeDocument/2006/relationships/hyperlink" Target="http://discgenics.com/Home.html" TargetMode="External"/><Relationship Id="rId54" Type="http://schemas.openxmlformats.org/officeDocument/2006/relationships/hyperlink" Target="https://www.immunetherapeutics.com/" TargetMode="External"/><Relationship Id="rId70" Type="http://schemas.openxmlformats.org/officeDocument/2006/relationships/hyperlink" Target="http://www.orig3n.com/" TargetMode="External"/><Relationship Id="rId75" Type="http://schemas.openxmlformats.org/officeDocument/2006/relationships/hyperlink" Target="https://www.magentatx.com/" TargetMode="External"/><Relationship Id="rId91" Type="http://schemas.openxmlformats.org/officeDocument/2006/relationships/hyperlink" Target="http://www.osiristx.com/" TargetMode="External"/><Relationship Id="rId96" Type="http://schemas.openxmlformats.org/officeDocument/2006/relationships/hyperlink" Target="http://www.tissuegene.com/" TargetMode="External"/><Relationship Id="rId140" Type="http://schemas.openxmlformats.org/officeDocument/2006/relationships/hyperlink" Target="http://www.avrobio.com/" TargetMode="External"/><Relationship Id="rId145" Type="http://schemas.openxmlformats.org/officeDocument/2006/relationships/hyperlink" Target="http://www.promethera.com/" TargetMode="External"/><Relationship Id="rId161" Type="http://schemas.openxmlformats.org/officeDocument/2006/relationships/hyperlink" Target="http://www.dompe.com/en/" TargetMode="External"/><Relationship Id="rId166" Type="http://schemas.openxmlformats.org/officeDocument/2006/relationships/hyperlink" Target="http://cimaas.com/" TargetMode="External"/><Relationship Id="rId182" Type="http://schemas.openxmlformats.org/officeDocument/2006/relationships/hyperlink" Target="http://www.intercytex.com/" TargetMode="External"/><Relationship Id="rId187" Type="http://schemas.openxmlformats.org/officeDocument/2006/relationships/hyperlink" Target="http://www.taiwan-bio-thera.com/" TargetMode="External"/><Relationship Id="rId1" Type="http://schemas.openxmlformats.org/officeDocument/2006/relationships/styles" Target="styles.xml"/><Relationship Id="rId6" Type="http://schemas.openxmlformats.org/officeDocument/2006/relationships/hyperlink" Target="https://neurogeneration.com/" TargetMode="External"/><Relationship Id="rId23" Type="http://schemas.openxmlformats.org/officeDocument/2006/relationships/hyperlink" Target="http://www.caladrius.com/" TargetMode="External"/><Relationship Id="rId28" Type="http://schemas.openxmlformats.org/officeDocument/2006/relationships/hyperlink" Target="http://www.vet-stem.com/" TargetMode="External"/><Relationship Id="rId49" Type="http://schemas.openxmlformats.org/officeDocument/2006/relationships/hyperlink" Target="http://www.mbcpharma.com/" TargetMode="External"/><Relationship Id="rId114" Type="http://schemas.openxmlformats.org/officeDocument/2006/relationships/hyperlink" Target="http://www.helocyte.com/" TargetMode="External"/><Relationship Id="rId119" Type="http://schemas.openxmlformats.org/officeDocument/2006/relationships/hyperlink" Target="http://celsense.com/" TargetMode="External"/><Relationship Id="rId44" Type="http://schemas.openxmlformats.org/officeDocument/2006/relationships/hyperlink" Target="https://www.medeortherapeutics.com/" TargetMode="External"/><Relationship Id="rId60" Type="http://schemas.openxmlformats.org/officeDocument/2006/relationships/hyperlink" Target="http://www.metaclipsetherapeutics.com/" TargetMode="External"/><Relationship Id="rId65" Type="http://schemas.openxmlformats.org/officeDocument/2006/relationships/hyperlink" Target="http://www.nupotentialinc.com/" TargetMode="External"/><Relationship Id="rId81" Type="http://schemas.openxmlformats.org/officeDocument/2006/relationships/hyperlink" Target="http://www.semma-tx.com/" TargetMode="External"/><Relationship Id="rId86" Type="http://schemas.openxmlformats.org/officeDocument/2006/relationships/hyperlink" Target="https://www.junotherapeutics.com/" TargetMode="External"/><Relationship Id="rId130" Type="http://schemas.openxmlformats.org/officeDocument/2006/relationships/hyperlink" Target="http://www.astartebio.com/" TargetMode="External"/><Relationship Id="rId135" Type="http://schemas.openxmlformats.org/officeDocument/2006/relationships/hyperlink" Target="http://www.universalcells.com/" TargetMode="External"/><Relationship Id="rId151" Type="http://schemas.openxmlformats.org/officeDocument/2006/relationships/hyperlink" Target="http://www.cellprothera.com/" TargetMode="External"/><Relationship Id="rId156" Type="http://schemas.openxmlformats.org/officeDocument/2006/relationships/hyperlink" Target="http://www.apceth.com/" TargetMode="External"/><Relationship Id="rId177" Type="http://schemas.openxmlformats.org/officeDocument/2006/relationships/hyperlink" Target="http://www.anges-mg.com/en/" TargetMode="External"/><Relationship Id="rId198" Type="http://schemas.openxmlformats.org/officeDocument/2006/relationships/hyperlink" Target="http://www.gamida-cell.com/" TargetMode="External"/><Relationship Id="rId172" Type="http://schemas.openxmlformats.org/officeDocument/2006/relationships/hyperlink" Target="http://www.adaptimmune.com/" TargetMode="External"/><Relationship Id="rId193" Type="http://schemas.openxmlformats.org/officeDocument/2006/relationships/hyperlink" Target="http://www.anges-mg.com/en/" TargetMode="External"/><Relationship Id="rId202" Type="http://schemas.openxmlformats.org/officeDocument/2006/relationships/hyperlink" Target="http://www.medi-post.com/" TargetMode="External"/><Relationship Id="rId207" Type="http://schemas.openxmlformats.org/officeDocument/2006/relationships/hyperlink" Target="https://www.google.com.pg/url?sa=t&amp;rct=j&amp;q=&amp;esrc=s&amp;source=web&amp;cd=1&amp;cad=rja&amp;uact=8&amp;ved=0ahUKEwiE6fbh8ZvWAhXHso8KHXRkDvoQ_UUIAjAA&amp;url=http%3A%2F%2Fcellsafegroup.com%2F&amp;usg=AFQjCNFKDNOZdhnhQb2zgJH2Fgnm3DG3tw" TargetMode="External"/><Relationship Id="rId13" Type="http://schemas.openxmlformats.org/officeDocument/2006/relationships/hyperlink" Target="http://www.invitrx.com/" TargetMode="External"/><Relationship Id="rId18" Type="http://schemas.openxmlformats.org/officeDocument/2006/relationships/hyperlink" Target="http://www.adicetbio.com/" TargetMode="External"/><Relationship Id="rId39" Type="http://schemas.openxmlformats.org/officeDocument/2006/relationships/hyperlink" Target="http://www.stemedica.com/" TargetMode="External"/><Relationship Id="rId109" Type="http://schemas.openxmlformats.org/officeDocument/2006/relationships/hyperlink" Target="http://www.chromocell.com/" TargetMode="External"/><Relationship Id="rId34" Type="http://schemas.openxmlformats.org/officeDocument/2006/relationships/hyperlink" Target="http://www.cytori.com/" TargetMode="External"/><Relationship Id="rId50" Type="http://schemas.openxmlformats.org/officeDocument/2006/relationships/hyperlink" Target="http://taigabiotech.com/" TargetMode="External"/><Relationship Id="rId55" Type="http://schemas.openxmlformats.org/officeDocument/2006/relationships/hyperlink" Target="http://us-stemcell.com/en/home-2/" TargetMode="External"/><Relationship Id="rId76" Type="http://schemas.openxmlformats.org/officeDocument/2006/relationships/hyperlink" Target="http://mirimmunebio.com/wp1/" TargetMode="External"/><Relationship Id="rId97" Type="http://schemas.openxmlformats.org/officeDocument/2006/relationships/hyperlink" Target="http://vcel.com/" TargetMode="External"/><Relationship Id="rId104" Type="http://schemas.openxmlformats.org/officeDocument/2006/relationships/hyperlink" Target="http://personalcellsciences.com/" TargetMode="External"/><Relationship Id="rId120" Type="http://schemas.openxmlformats.org/officeDocument/2006/relationships/hyperlink" Target="http://www.semma-tx.com/" TargetMode="External"/><Relationship Id="rId125" Type="http://schemas.openxmlformats.org/officeDocument/2006/relationships/hyperlink" Target="http://ingeneron.com/" TargetMode="External"/><Relationship Id="rId141" Type="http://schemas.openxmlformats.org/officeDocument/2006/relationships/hyperlink" Target="http://excellthera.ca/" TargetMode="External"/><Relationship Id="rId146" Type="http://schemas.openxmlformats.org/officeDocument/2006/relationships/hyperlink" Target="http://www.dandrit.com/" TargetMode="External"/><Relationship Id="rId167" Type="http://schemas.openxmlformats.org/officeDocument/2006/relationships/hyperlink" Target="http://pharmacell.nl/" TargetMode="External"/><Relationship Id="rId188" Type="http://schemas.openxmlformats.org/officeDocument/2006/relationships/hyperlink" Target="http://www.stempeutics.com/" TargetMode="External"/><Relationship Id="rId7" Type="http://schemas.openxmlformats.org/officeDocument/2006/relationships/hyperlink" Target="http://www.internationalstemcell.com/" TargetMode="External"/><Relationship Id="rId71" Type="http://schemas.openxmlformats.org/officeDocument/2006/relationships/hyperlink" Target="http://www.vorbiopharma.com/" TargetMode="External"/><Relationship Id="rId92" Type="http://schemas.openxmlformats.org/officeDocument/2006/relationships/hyperlink" Target="http://www.neximmune.com/" TargetMode="External"/><Relationship Id="rId162" Type="http://schemas.openxmlformats.org/officeDocument/2006/relationships/hyperlink" Target="http://www.dompe.com/en/" TargetMode="External"/><Relationship Id="rId183" Type="http://schemas.openxmlformats.org/officeDocument/2006/relationships/hyperlink" Target="http://www.avitamedical.com/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bulletbio.com/" TargetMode="External"/><Relationship Id="rId24" Type="http://schemas.openxmlformats.org/officeDocument/2006/relationships/hyperlink" Target="http://www.san-bio.com/" TargetMode="External"/><Relationship Id="rId40" Type="http://schemas.openxmlformats.org/officeDocument/2006/relationships/hyperlink" Target="http://www.viacyte.com/" TargetMode="External"/><Relationship Id="rId45" Type="http://schemas.openxmlformats.org/officeDocument/2006/relationships/hyperlink" Target="http://www.chimera.bio/" TargetMode="External"/><Relationship Id="rId66" Type="http://schemas.openxmlformats.org/officeDocument/2006/relationships/hyperlink" Target="http://anagenesis-biotech.com/" TargetMode="External"/><Relationship Id="rId87" Type="http://schemas.openxmlformats.org/officeDocument/2006/relationships/hyperlink" Target="http://neovii.com/" TargetMode="External"/><Relationship Id="rId110" Type="http://schemas.openxmlformats.org/officeDocument/2006/relationships/hyperlink" Target="http://bluerocktx.com/" TargetMode="External"/><Relationship Id="rId115" Type="http://schemas.openxmlformats.org/officeDocument/2006/relationships/hyperlink" Target="http://www.mesoblast.com/" TargetMode="External"/><Relationship Id="rId131" Type="http://schemas.openxmlformats.org/officeDocument/2006/relationships/hyperlink" Target="http://avmbiotech.com/" TargetMode="External"/><Relationship Id="rId136" Type="http://schemas.openxmlformats.org/officeDocument/2006/relationships/hyperlink" Target="http://www.clgenetics.com/" TargetMode="External"/><Relationship Id="rId157" Type="http://schemas.openxmlformats.org/officeDocument/2006/relationships/hyperlink" Target="http://www.apceth.com/" TargetMode="External"/><Relationship Id="rId178" Type="http://schemas.openxmlformats.org/officeDocument/2006/relationships/hyperlink" Target="http://www.cytori.com/" TargetMode="External"/><Relationship Id="rId61" Type="http://schemas.openxmlformats.org/officeDocument/2006/relationships/hyperlink" Target="http://www.spheringenics.com/" TargetMode="External"/><Relationship Id="rId82" Type="http://schemas.openxmlformats.org/officeDocument/2006/relationships/hyperlink" Target="http://www.tcr2.com/" TargetMode="External"/><Relationship Id="rId152" Type="http://schemas.openxmlformats.org/officeDocument/2006/relationships/hyperlink" Target="http://www.invivogen-therapeutics.com/" TargetMode="External"/><Relationship Id="rId173" Type="http://schemas.openxmlformats.org/officeDocument/2006/relationships/hyperlink" Target="http://www.reneuron.com/" TargetMode="External"/><Relationship Id="rId194" Type="http://schemas.openxmlformats.org/officeDocument/2006/relationships/hyperlink" Target="http://www.anges-mg.com/en/" TargetMode="External"/><Relationship Id="rId199" Type="http://schemas.openxmlformats.org/officeDocument/2006/relationships/hyperlink" Target="http://cellect.co/" TargetMode="External"/><Relationship Id="rId203" Type="http://schemas.openxmlformats.org/officeDocument/2006/relationships/hyperlink" Target="http://www.humanlongevity.com/" TargetMode="External"/><Relationship Id="rId208" Type="http://schemas.openxmlformats.org/officeDocument/2006/relationships/fontTable" Target="fontTable.xml"/><Relationship Id="rId19" Type="http://schemas.openxmlformats.org/officeDocument/2006/relationships/hyperlink" Target="http://adverumbio.com/" TargetMode="External"/><Relationship Id="rId14" Type="http://schemas.openxmlformats.org/officeDocument/2006/relationships/hyperlink" Target="http://jlabs.jnjinnovation.com/residents/ankasa-regenerative-therapeutics" TargetMode="External"/><Relationship Id="rId30" Type="http://schemas.openxmlformats.org/officeDocument/2006/relationships/hyperlink" Target="http://www.oncomed.com/" TargetMode="External"/><Relationship Id="rId35" Type="http://schemas.openxmlformats.org/officeDocument/2006/relationships/hyperlink" Target="http://f1oncology.com/" TargetMode="External"/><Relationship Id="rId56" Type="http://schemas.openxmlformats.org/officeDocument/2006/relationships/hyperlink" Target="http://www.morphogenesis-inc.com/" TargetMode="External"/><Relationship Id="rId77" Type="http://schemas.openxmlformats.org/officeDocument/2006/relationships/hyperlink" Target="http://neontherapeutics.com/" TargetMode="External"/><Relationship Id="rId100" Type="http://schemas.openxmlformats.org/officeDocument/2006/relationships/hyperlink" Target="http://www.plureon.com/" TargetMode="External"/><Relationship Id="rId105" Type="http://schemas.openxmlformats.org/officeDocument/2006/relationships/hyperlink" Target="http://www.brainstorm-cell.com/" TargetMode="External"/><Relationship Id="rId126" Type="http://schemas.openxmlformats.org/officeDocument/2006/relationships/hyperlink" Target="http://www.cytori.com/" TargetMode="External"/><Relationship Id="rId147" Type="http://schemas.openxmlformats.org/officeDocument/2006/relationships/hyperlink" Target="http://www.istem.eu/en/" TargetMode="External"/><Relationship Id="rId168" Type="http://schemas.openxmlformats.org/officeDocument/2006/relationships/hyperlink" Target="http://www.celther.pl/" TargetMode="External"/><Relationship Id="rId8" Type="http://schemas.openxmlformats.org/officeDocument/2006/relationships/hyperlink" Target="http://targazyme.com/" TargetMode="External"/><Relationship Id="rId51" Type="http://schemas.openxmlformats.org/officeDocument/2006/relationships/hyperlink" Target="http://taigabiotech.com/" TargetMode="External"/><Relationship Id="rId72" Type="http://schemas.openxmlformats.org/officeDocument/2006/relationships/hyperlink" Target="http://www.ziopharm.com/" TargetMode="External"/><Relationship Id="rId93" Type="http://schemas.openxmlformats.org/officeDocument/2006/relationships/hyperlink" Target="http://www.trevigen.com/" TargetMode="External"/><Relationship Id="rId98" Type="http://schemas.openxmlformats.org/officeDocument/2006/relationships/hyperlink" Target="http://www.zen-bio.com/" TargetMode="External"/><Relationship Id="rId121" Type="http://schemas.openxmlformats.org/officeDocument/2006/relationships/hyperlink" Target="http://tevidobiodevices.com/" TargetMode="External"/><Relationship Id="rId142" Type="http://schemas.openxmlformats.org/officeDocument/2006/relationships/hyperlink" Target="http://trilliumtherapeutics.com/trillium-home/default.aspx" TargetMode="External"/><Relationship Id="rId163" Type="http://schemas.openxmlformats.org/officeDocument/2006/relationships/hyperlink" Target="http://www.okairos.com/e/index.php" TargetMode="External"/><Relationship Id="rId184" Type="http://schemas.openxmlformats.org/officeDocument/2006/relationships/hyperlink" Target="http://www.cellbiomedgroup.com/" TargetMode="External"/><Relationship Id="rId189" Type="http://schemas.openxmlformats.org/officeDocument/2006/relationships/hyperlink" Target="http://www.stemgenn.com/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cellulardynamics.com/" TargetMode="External"/><Relationship Id="rId46" Type="http://schemas.openxmlformats.org/officeDocument/2006/relationships/hyperlink" Target="http://www.neuronatherapeutics.com/" TargetMode="External"/><Relationship Id="rId67" Type="http://schemas.openxmlformats.org/officeDocument/2006/relationships/hyperlink" Target="http://asymmetrex.com/" TargetMode="External"/><Relationship Id="rId116" Type="http://schemas.openxmlformats.org/officeDocument/2006/relationships/hyperlink" Target="http://www.stemline.com/" TargetMode="External"/><Relationship Id="rId137" Type="http://schemas.openxmlformats.org/officeDocument/2006/relationships/hyperlink" Target="http://www.cellulardynamics.com/" TargetMode="External"/><Relationship Id="rId158" Type="http://schemas.openxmlformats.org/officeDocument/2006/relationships/hyperlink" Target="http://immatics.com/" TargetMode="External"/><Relationship Id="rId20" Type="http://schemas.openxmlformats.org/officeDocument/2006/relationships/hyperlink" Target="http://generatx.com/" TargetMode="External"/><Relationship Id="rId41" Type="http://schemas.openxmlformats.org/officeDocument/2006/relationships/hyperlink" Target="http://vitaltherapies.com/" TargetMode="External"/><Relationship Id="rId62" Type="http://schemas.openxmlformats.org/officeDocument/2006/relationships/hyperlink" Target="http://www.tissuegenesis.com/" TargetMode="External"/><Relationship Id="rId83" Type="http://schemas.openxmlformats.org/officeDocument/2006/relationships/hyperlink" Target="http://www.unumrx.com/" TargetMode="External"/><Relationship Id="rId88" Type="http://schemas.openxmlformats.org/officeDocument/2006/relationships/hyperlink" Target="http://www.viacord.com/" TargetMode="External"/><Relationship Id="rId111" Type="http://schemas.openxmlformats.org/officeDocument/2006/relationships/hyperlink" Target="http://www.caladrius.com/" TargetMode="External"/><Relationship Id="rId132" Type="http://schemas.openxmlformats.org/officeDocument/2006/relationships/hyperlink" Target="http://immusoft.com/" TargetMode="External"/><Relationship Id="rId153" Type="http://schemas.openxmlformats.org/officeDocument/2006/relationships/hyperlink" Target="http://www.txcell.com/index.php/en/" TargetMode="External"/><Relationship Id="rId174" Type="http://schemas.openxmlformats.org/officeDocument/2006/relationships/hyperlink" Target="http://www.oxstem.co.uk/" TargetMode="External"/><Relationship Id="rId179" Type="http://schemas.openxmlformats.org/officeDocument/2006/relationships/hyperlink" Target="http://www.roslincells.com/" TargetMode="External"/><Relationship Id="rId195" Type="http://schemas.openxmlformats.org/officeDocument/2006/relationships/hyperlink" Target="http://www.cytori.com/" TargetMode="External"/><Relationship Id="rId209" Type="http://schemas.openxmlformats.org/officeDocument/2006/relationships/theme" Target="theme/theme1.xml"/><Relationship Id="rId190" Type="http://schemas.openxmlformats.org/officeDocument/2006/relationships/hyperlink" Target="http://www.apacbiotech.com/" TargetMode="External"/><Relationship Id="rId204" Type="http://schemas.openxmlformats.org/officeDocument/2006/relationships/hyperlink" Target="http://www.cellresearchcorp.com/" TargetMode="External"/><Relationship Id="rId15" Type="http://schemas.openxmlformats.org/officeDocument/2006/relationships/hyperlink" Target="https://stemgenex.com/" TargetMode="External"/><Relationship Id="rId36" Type="http://schemas.openxmlformats.org/officeDocument/2006/relationships/hyperlink" Target="http://www.histogen.com/" TargetMode="External"/><Relationship Id="rId57" Type="http://schemas.openxmlformats.org/officeDocument/2006/relationships/hyperlink" Target="http://www.saneron-ccel.com/" TargetMode="External"/><Relationship Id="rId106" Type="http://schemas.openxmlformats.org/officeDocument/2006/relationships/hyperlink" Target="http://www.regenicin.com/" TargetMode="External"/><Relationship Id="rId127" Type="http://schemas.openxmlformats.org/officeDocument/2006/relationships/hyperlink" Target="http://www.stembiosys.com/" TargetMode="External"/><Relationship Id="rId10" Type="http://schemas.openxmlformats.org/officeDocument/2006/relationships/hyperlink" Target="http://www.adheren.com/" TargetMode="External"/><Relationship Id="rId31" Type="http://schemas.openxmlformats.org/officeDocument/2006/relationships/hyperlink" Target="http://www.biocardia.com/" TargetMode="External"/><Relationship Id="rId52" Type="http://schemas.openxmlformats.org/officeDocument/2006/relationships/hyperlink" Target="http://www.axogeninc.com/" TargetMode="External"/><Relationship Id="rId73" Type="http://schemas.openxmlformats.org/officeDocument/2006/relationships/hyperlink" Target="http://www.avrobio.com/" TargetMode="External"/><Relationship Id="rId78" Type="http://schemas.openxmlformats.org/officeDocument/2006/relationships/hyperlink" Target="http://www.ovascience.com/" TargetMode="External"/><Relationship Id="rId94" Type="http://schemas.openxmlformats.org/officeDocument/2006/relationships/hyperlink" Target="http://www.neuralstem.com/" TargetMode="External"/><Relationship Id="rId99" Type="http://schemas.openxmlformats.org/officeDocument/2006/relationships/hyperlink" Target="http://www.cellfbio.com/" TargetMode="External"/><Relationship Id="rId101" Type="http://schemas.openxmlformats.org/officeDocument/2006/relationships/hyperlink" Target="http://www.celdaramedical.com/" TargetMode="External"/><Relationship Id="rId122" Type="http://schemas.openxmlformats.org/officeDocument/2006/relationships/hyperlink" Target="http://targazyme.com/" TargetMode="External"/><Relationship Id="rId143" Type="http://schemas.openxmlformats.org/officeDocument/2006/relationships/hyperlink" Target="http://www.bonetherapeutics.com/en" TargetMode="External"/><Relationship Id="rId148" Type="http://schemas.openxmlformats.org/officeDocument/2006/relationships/hyperlink" Target="http://www.brainvectis.com/" TargetMode="External"/><Relationship Id="rId164" Type="http://schemas.openxmlformats.org/officeDocument/2006/relationships/hyperlink" Target="http://www.galileoresearch.it/" TargetMode="External"/><Relationship Id="rId169" Type="http://schemas.openxmlformats.org/officeDocument/2006/relationships/hyperlink" Target="http://tikomed.com/" TargetMode="External"/><Relationship Id="rId185" Type="http://schemas.openxmlformats.org/officeDocument/2006/relationships/hyperlink" Target="http://www.legendpharm.com/" TargetMode="External"/><Relationship Id="rId4" Type="http://schemas.openxmlformats.org/officeDocument/2006/relationships/hyperlink" Target="http://orthocyte.com/" TargetMode="External"/><Relationship Id="rId9" Type="http://schemas.openxmlformats.org/officeDocument/2006/relationships/hyperlink" Target="http://www.nantworks.com/groups.html" TargetMode="External"/><Relationship Id="rId180" Type="http://schemas.openxmlformats.org/officeDocument/2006/relationships/hyperlink" Target="http://www.cellmedica.co.uk/" TargetMode="External"/><Relationship Id="rId26" Type="http://schemas.openxmlformats.org/officeDocument/2006/relationships/hyperlink" Target="http://stemcellrevolution.com/" TargetMode="External"/><Relationship Id="rId47" Type="http://schemas.openxmlformats.org/officeDocument/2006/relationships/hyperlink" Target="http://www.vistagen.com/" TargetMode="External"/><Relationship Id="rId68" Type="http://schemas.openxmlformats.org/officeDocument/2006/relationships/hyperlink" Target="http://www.celyad.com/" TargetMode="External"/><Relationship Id="rId89" Type="http://schemas.openxmlformats.org/officeDocument/2006/relationships/hyperlink" Target="http://www.anges-mg.com/en/" TargetMode="External"/><Relationship Id="rId112" Type="http://schemas.openxmlformats.org/officeDocument/2006/relationships/hyperlink" Target="http://www.dandrit.com/" TargetMode="External"/><Relationship Id="rId133" Type="http://schemas.openxmlformats.org/officeDocument/2006/relationships/hyperlink" Target="https://www.junotherapeutics.com/" TargetMode="External"/><Relationship Id="rId154" Type="http://schemas.openxmlformats.org/officeDocument/2006/relationships/hyperlink" Target="http://www.axiogenesis.com/" TargetMode="External"/><Relationship Id="rId175" Type="http://schemas.openxmlformats.org/officeDocument/2006/relationships/hyperlink" Target="http://www.talisman-therapeutics.com/" TargetMode="External"/><Relationship Id="rId196" Type="http://schemas.openxmlformats.org/officeDocument/2006/relationships/hyperlink" Target="https://www.reprocell.com/en" TargetMode="External"/><Relationship Id="rId200" Type="http://schemas.openxmlformats.org/officeDocument/2006/relationships/hyperlink" Target="http://www.kadimastem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10</Pages>
  <Words>4140</Words>
  <Characters>23599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Micorosoft</cp:lastModifiedBy>
  <cp:revision>12</cp:revision>
  <dcterms:created xsi:type="dcterms:W3CDTF">2017-09-10T09:10:00Z</dcterms:created>
  <dcterms:modified xsi:type="dcterms:W3CDTF">2018-02-05T07:57:00Z</dcterms:modified>
</cp:coreProperties>
</file>