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1C0" w:rsidRDefault="001901C0" w:rsidP="001901C0">
      <w:pPr>
        <w:widowControl/>
        <w:spacing w:line="360" w:lineRule="auto"/>
        <w:jc w:val="left"/>
        <w:rPr>
          <w:rFonts w:ascii="Times New Roman" w:hAnsi="Times New Roman" w:cs="Times New Roman"/>
          <w:noProof/>
          <w:szCs w:val="21"/>
        </w:rPr>
      </w:pPr>
      <w:r w:rsidRPr="0087330B">
        <w:rPr>
          <w:rFonts w:ascii="Times New Roman" w:hAnsi="Times New Roman" w:hint="eastAsia"/>
          <w:b/>
          <w:sz w:val="20"/>
          <w:szCs w:val="20"/>
        </w:rPr>
        <w:t>Table S</w:t>
      </w:r>
      <w:r w:rsidR="007250CB">
        <w:rPr>
          <w:rFonts w:ascii="Times New Roman" w:hAnsi="Times New Roman" w:hint="eastAsia"/>
          <w:b/>
          <w:sz w:val="20"/>
          <w:szCs w:val="20"/>
        </w:rPr>
        <w:t>3</w:t>
      </w:r>
      <w:r w:rsidR="00201E73">
        <w:rPr>
          <w:rFonts w:ascii="Times New Roman" w:hAnsi="Times New Roman" w:hint="eastAsia"/>
          <w:b/>
          <w:sz w:val="20"/>
          <w:szCs w:val="20"/>
        </w:rPr>
        <w:t>.</w:t>
      </w:r>
      <w:r w:rsidRPr="0087330B">
        <w:rPr>
          <w:rFonts w:ascii="Times New Roman" w:hAnsi="Times New Roman" w:hint="eastAsia"/>
          <w:b/>
          <w:sz w:val="20"/>
          <w:szCs w:val="20"/>
        </w:rPr>
        <w:t xml:space="preserve"> Major components of t</w:t>
      </w:r>
      <w:r w:rsidRPr="0087330B">
        <w:rPr>
          <w:rFonts w:ascii="Times New Roman" w:hAnsi="Times New Roman"/>
          <w:b/>
          <w:sz w:val="20"/>
          <w:szCs w:val="20"/>
        </w:rPr>
        <w:t>he tools</w:t>
      </w:r>
      <w:r w:rsidRPr="0087330B">
        <w:rPr>
          <w:rFonts w:ascii="Times New Roman" w:hAnsi="Times New Roman" w:hint="eastAsia"/>
          <w:b/>
          <w:sz w:val="20"/>
          <w:szCs w:val="20"/>
        </w:rPr>
        <w:t xml:space="preserve"> for assessing</w:t>
      </w:r>
      <w:r w:rsidRPr="0087330B">
        <w:rPr>
          <w:rFonts w:ascii="Times New Roman" w:hAnsi="Times New Roman"/>
          <w:b/>
          <w:sz w:val="20"/>
          <w:szCs w:val="20"/>
        </w:rPr>
        <w:t xml:space="preserve"> </w:t>
      </w:r>
      <w:r w:rsidRPr="001901C0">
        <w:rPr>
          <w:rFonts w:ascii="Times New Roman" w:hAnsi="Times New Roman"/>
          <w:b/>
          <w:sz w:val="20"/>
          <w:szCs w:val="20"/>
        </w:rPr>
        <w:t>other primary medical studies</w:t>
      </w:r>
    </w:p>
    <w:tbl>
      <w:tblPr>
        <w:tblStyle w:val="a5"/>
        <w:tblW w:w="0" w:type="auto"/>
        <w:tblLayout w:type="fixed"/>
        <w:tblLook w:val="04A0"/>
      </w:tblPr>
      <w:tblGrid>
        <w:gridCol w:w="2802"/>
        <w:gridCol w:w="5386"/>
        <w:gridCol w:w="851"/>
        <w:gridCol w:w="141"/>
        <w:gridCol w:w="142"/>
        <w:gridCol w:w="425"/>
        <w:gridCol w:w="426"/>
        <w:gridCol w:w="141"/>
        <w:gridCol w:w="142"/>
        <w:gridCol w:w="284"/>
        <w:gridCol w:w="141"/>
        <w:gridCol w:w="426"/>
        <w:gridCol w:w="141"/>
        <w:gridCol w:w="142"/>
        <w:gridCol w:w="425"/>
        <w:gridCol w:w="142"/>
        <w:gridCol w:w="142"/>
        <w:gridCol w:w="142"/>
        <w:gridCol w:w="141"/>
        <w:gridCol w:w="142"/>
        <w:gridCol w:w="91"/>
        <w:gridCol w:w="193"/>
        <w:gridCol w:w="425"/>
        <w:gridCol w:w="741"/>
      </w:tblGrid>
      <w:tr w:rsidR="00B13A12" w:rsidTr="00D84086">
        <w:tc>
          <w:tcPr>
            <w:tcW w:w="14174" w:type="dxa"/>
            <w:gridSpan w:val="24"/>
          </w:tcPr>
          <w:p w:rsidR="00997A5E" w:rsidRPr="002863FD" w:rsidRDefault="00B13A12" w:rsidP="00997A5E">
            <w:pPr>
              <w:widowControl/>
              <w:spacing w:line="360" w:lineRule="auto"/>
              <w:jc w:val="left"/>
              <w:rPr>
                <w:rFonts w:ascii="Times New Roman" w:hAnsi="Times New Roman" w:cs="Times New Roman"/>
                <w:b/>
                <w:noProof/>
                <w:szCs w:val="21"/>
              </w:rPr>
            </w:pPr>
            <w:r w:rsidRPr="002863FD">
              <w:rPr>
                <w:rFonts w:ascii="Times New Roman" w:hAnsi="Times New Roman" w:cs="Times New Roman" w:hint="eastAsia"/>
                <w:b/>
                <w:noProof/>
                <w:szCs w:val="21"/>
              </w:rPr>
              <w:t xml:space="preserve">A. </w:t>
            </w:r>
            <w:r w:rsidR="00997A5E" w:rsidRPr="002863FD">
              <w:rPr>
                <w:rFonts w:ascii="Times New Roman" w:hAnsi="Times New Roman" w:cs="Times New Roman"/>
                <w:b/>
                <w:noProof/>
                <w:szCs w:val="21"/>
              </w:rPr>
              <w:t xml:space="preserve">The Scottish Intercollegiate Guidelines Network (SIGN) Methodology checklist: </w:t>
            </w:r>
            <w:r w:rsidR="002863FD" w:rsidRPr="002863FD">
              <w:rPr>
                <w:rFonts w:ascii="Times New Roman" w:hAnsi="Times New Roman" w:cs="Times New Roman" w:hint="eastAsia"/>
                <w:b/>
                <w:noProof/>
                <w:szCs w:val="21"/>
              </w:rPr>
              <w:t xml:space="preserve">ecnomic </w:t>
            </w:r>
            <w:r w:rsidR="00E64061">
              <w:rPr>
                <w:rFonts w:ascii="Times New Roman" w:hAnsi="Times New Roman" w:cs="Times New Roman" w:hint="eastAsia"/>
                <w:b/>
                <w:noProof/>
                <w:szCs w:val="21"/>
              </w:rPr>
              <w:t>evaluation</w:t>
            </w:r>
            <w:r w:rsidR="00997A5E" w:rsidRPr="002863FD">
              <w:rPr>
                <w:rFonts w:ascii="Times New Roman" w:hAnsi="Times New Roman" w:cs="Times New Roman"/>
                <w:b/>
                <w:noProof/>
                <w:szCs w:val="21"/>
              </w:rPr>
              <w:t>s (last amended in 2014)</w:t>
            </w:r>
          </w:p>
          <w:p w:rsidR="00B13A12" w:rsidRDefault="00997A5E" w:rsidP="00997A5E">
            <w:pPr>
              <w:widowControl/>
              <w:spacing w:line="360" w:lineRule="auto"/>
              <w:jc w:val="left"/>
              <w:rPr>
                <w:rFonts w:ascii="Times New Roman" w:hAnsi="Times New Roman" w:cs="Times New Roman"/>
                <w:noProof/>
                <w:szCs w:val="21"/>
              </w:rPr>
            </w:pPr>
            <w:r w:rsidRPr="002863FD">
              <w:rPr>
                <w:rFonts w:ascii="Times New Roman" w:hAnsi="Times New Roman" w:cs="Times New Roman"/>
                <w:b/>
                <w:noProof/>
                <w:szCs w:val="21"/>
              </w:rPr>
              <w:t>Website:</w:t>
            </w:r>
            <w:r w:rsidRPr="00997A5E">
              <w:rPr>
                <w:rFonts w:ascii="Times New Roman" w:hAnsi="Times New Roman" w:cs="Times New Roman"/>
                <w:noProof/>
                <w:szCs w:val="21"/>
              </w:rPr>
              <w:t xml:space="preserve"> https://www.sign.ac.uk/checklists-and-notes.html</w:t>
            </w:r>
          </w:p>
        </w:tc>
      </w:tr>
      <w:tr w:rsidR="0068294E" w:rsidTr="00D84086">
        <w:tc>
          <w:tcPr>
            <w:tcW w:w="9039" w:type="dxa"/>
            <w:gridSpan w:val="3"/>
            <w:vAlign w:val="center"/>
          </w:tcPr>
          <w:p w:rsidR="0068294E" w:rsidRPr="00D51E10" w:rsidRDefault="0068294E" w:rsidP="0060572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5135" w:type="dxa"/>
            <w:gridSpan w:val="21"/>
          </w:tcPr>
          <w:p w:rsidR="0068294E" w:rsidRPr="00AE3BC5" w:rsidRDefault="0068294E" w:rsidP="0060572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13BEB" w:rsidTr="00D84086">
        <w:tc>
          <w:tcPr>
            <w:tcW w:w="14174" w:type="dxa"/>
            <w:gridSpan w:val="24"/>
          </w:tcPr>
          <w:p w:rsidR="00013BEB" w:rsidRPr="00013BEB" w:rsidRDefault="00013BEB" w:rsidP="001901C0">
            <w:pPr>
              <w:widowControl/>
              <w:spacing w:line="360" w:lineRule="auto"/>
              <w:jc w:val="left"/>
              <w:rPr>
                <w:rFonts w:ascii="Times New Roman" w:hAnsi="Times New Roman" w:cs="Times New Roman"/>
                <w:b/>
                <w:noProof/>
                <w:szCs w:val="21"/>
              </w:rPr>
            </w:pPr>
            <w:r w:rsidRPr="00013BEB">
              <w:rPr>
                <w:rFonts w:ascii="Times New Roman" w:hAnsi="Times New Roman" w:cs="Times New Roman"/>
                <w:b/>
                <w:noProof/>
                <w:szCs w:val="21"/>
              </w:rPr>
              <w:t>SECTION 1: INTERNAL VALIDITY</w:t>
            </w:r>
          </w:p>
        </w:tc>
      </w:tr>
      <w:tr w:rsidR="00013BEB" w:rsidTr="00D84086">
        <w:tc>
          <w:tcPr>
            <w:tcW w:w="9039" w:type="dxa"/>
            <w:gridSpan w:val="3"/>
          </w:tcPr>
          <w:p w:rsidR="00013BEB" w:rsidRDefault="00013BEB"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In a well conducted economic study...</w:t>
            </w:r>
          </w:p>
        </w:tc>
        <w:tc>
          <w:tcPr>
            <w:tcW w:w="5135" w:type="dxa"/>
            <w:gridSpan w:val="21"/>
          </w:tcPr>
          <w:p w:rsidR="00013BEB" w:rsidRDefault="00013BEB"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Does this study do it?</w:t>
            </w:r>
          </w:p>
        </w:tc>
      </w:tr>
      <w:tr w:rsidR="0068294E" w:rsidTr="00D84086">
        <w:tc>
          <w:tcPr>
            <w:tcW w:w="9039" w:type="dxa"/>
            <w:gridSpan w:val="3"/>
          </w:tcPr>
          <w:p w:rsidR="0068294E" w:rsidRDefault="00013BEB"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1.1. The study addresses an appropriate and clearly focused question</w:t>
            </w:r>
            <w:r>
              <w:rPr>
                <w:rFonts w:ascii="Times New Roman" w:hAnsi="Times New Roman" w:cs="Times New Roman" w:hint="eastAsia"/>
                <w:noProof/>
                <w:szCs w:val="21"/>
              </w:rPr>
              <w:t>.</w:t>
            </w:r>
          </w:p>
        </w:tc>
        <w:tc>
          <w:tcPr>
            <w:tcW w:w="1134" w:type="dxa"/>
            <w:gridSpan w:val="4"/>
          </w:tcPr>
          <w:p w:rsidR="0068294E" w:rsidRDefault="00AE3B05" w:rsidP="001901C0">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68294E"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68294E" w:rsidRDefault="00AE3B05" w:rsidP="001901C0">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68294E"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1.2. The economic importance of the question is clear</w:t>
            </w:r>
            <w:r>
              <w:rPr>
                <w:rFonts w:ascii="Times New Roman" w:hAnsi="Times New Roman" w:cs="Times New Roman" w:hint="eastAsia"/>
                <w:noProof/>
                <w:szCs w:val="21"/>
              </w:rPr>
              <w:t>.</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1.3. The choice of study design is justified</w:t>
            </w:r>
            <w:r>
              <w:rPr>
                <w:rFonts w:ascii="Times New Roman" w:hAnsi="Times New Roman" w:cs="Times New Roman" w:hint="eastAsia"/>
                <w:noProof/>
                <w:szCs w:val="21"/>
              </w:rPr>
              <w:t>.</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1.4. All costs that are relevant from the viewpoint of the study are included and are measured and valued appropriately</w:t>
            </w:r>
            <w:r>
              <w:rPr>
                <w:rFonts w:ascii="Times New Roman" w:hAnsi="Times New Roman" w:cs="Times New Roman" w:hint="eastAsia"/>
                <w:noProof/>
                <w:szCs w:val="21"/>
              </w:rPr>
              <w:t>.</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1.5. The outcome measures used to answer the study question are relevant to that purpose and are measured and valued appropriately</w:t>
            </w:r>
            <w:r>
              <w:rPr>
                <w:rFonts w:ascii="Times New Roman" w:hAnsi="Times New Roman" w:cs="Times New Roman" w:hint="eastAsia"/>
                <w:noProof/>
                <w:szCs w:val="21"/>
              </w:rPr>
              <w:t>.</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Not applicable</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1.6. If discounting of future costs and outcomes is necessary, it been performed correctly</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Not applicable</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1.7. Assumptions are made explicit and a sensitivity analysis performed</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Can’t say</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t>1.8. The decision rule is made explicit and comparisons are made on the basis of incremental costs and outcomes.</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AE3B05" w:rsidTr="00D84086">
        <w:tc>
          <w:tcPr>
            <w:tcW w:w="9039" w:type="dxa"/>
            <w:gridSpan w:val="3"/>
          </w:tcPr>
          <w:p w:rsidR="00AE3B05" w:rsidRDefault="00AE3B05" w:rsidP="001901C0">
            <w:pPr>
              <w:widowControl/>
              <w:spacing w:line="360" w:lineRule="auto"/>
              <w:jc w:val="left"/>
              <w:rPr>
                <w:rFonts w:ascii="Times New Roman" w:hAnsi="Times New Roman" w:cs="Times New Roman"/>
                <w:noProof/>
                <w:szCs w:val="21"/>
              </w:rPr>
            </w:pPr>
            <w:r w:rsidRPr="00013BEB">
              <w:rPr>
                <w:rFonts w:ascii="Times New Roman" w:hAnsi="Times New Roman" w:cs="Times New Roman"/>
                <w:noProof/>
                <w:szCs w:val="21"/>
              </w:rPr>
              <w:lastRenderedPageBreak/>
              <w:t>1.9. The results provide information of relevance to policy makers</w:t>
            </w:r>
            <w:r>
              <w:rPr>
                <w:rFonts w:ascii="Times New Roman" w:hAnsi="Times New Roman" w:cs="Times New Roman" w:hint="eastAsia"/>
                <w:noProof/>
                <w:szCs w:val="21"/>
              </w:rPr>
              <w:t>.</w:t>
            </w:r>
          </w:p>
        </w:tc>
        <w:tc>
          <w:tcPr>
            <w:tcW w:w="1134" w:type="dxa"/>
            <w:gridSpan w:val="4"/>
          </w:tcPr>
          <w:p w:rsidR="00AE3B05" w:rsidRDefault="00AE3B05"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1134" w:type="dxa"/>
            <w:gridSpan w:val="5"/>
          </w:tcPr>
          <w:p w:rsidR="00AE3B05" w:rsidRDefault="00AE3B05"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1275" w:type="dxa"/>
            <w:gridSpan w:val="7"/>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592" w:type="dxa"/>
            <w:gridSpan w:val="5"/>
          </w:tcPr>
          <w:p w:rsidR="00AE3B05" w:rsidRDefault="00AE3B05" w:rsidP="001901C0">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CE6270" w:rsidTr="00D84086">
        <w:tc>
          <w:tcPr>
            <w:tcW w:w="14174" w:type="dxa"/>
            <w:gridSpan w:val="24"/>
          </w:tcPr>
          <w:p w:rsidR="00CE6270" w:rsidRPr="001746CF" w:rsidRDefault="00CE6270" w:rsidP="001901C0">
            <w:pPr>
              <w:widowControl/>
              <w:spacing w:line="360" w:lineRule="auto"/>
              <w:jc w:val="left"/>
              <w:rPr>
                <w:rFonts w:ascii="Times New Roman" w:hAnsi="Times New Roman" w:cs="Times New Roman"/>
                <w:b/>
                <w:noProof/>
                <w:szCs w:val="21"/>
              </w:rPr>
            </w:pPr>
            <w:r w:rsidRPr="001746CF">
              <w:rPr>
                <w:rFonts w:ascii="Times New Roman" w:hAnsi="Times New Roman" w:cs="Times New Roman"/>
                <w:b/>
                <w:noProof/>
                <w:szCs w:val="21"/>
              </w:rPr>
              <w:t>SECTION 2: OVERALL ASSESSMENT OF THE STUDY</w:t>
            </w:r>
          </w:p>
        </w:tc>
      </w:tr>
      <w:tr w:rsidR="00CE6270" w:rsidTr="00D84086">
        <w:tc>
          <w:tcPr>
            <w:tcW w:w="9039" w:type="dxa"/>
            <w:gridSpan w:val="3"/>
          </w:tcPr>
          <w:p w:rsidR="00CE6270" w:rsidRPr="00013BEB" w:rsidRDefault="00CE6270" w:rsidP="001901C0">
            <w:pPr>
              <w:widowControl/>
              <w:spacing w:line="360" w:lineRule="auto"/>
              <w:jc w:val="left"/>
              <w:rPr>
                <w:rFonts w:ascii="Times New Roman" w:hAnsi="Times New Roman" w:cs="Times New Roman"/>
                <w:noProof/>
                <w:szCs w:val="21"/>
              </w:rPr>
            </w:pPr>
            <w:r w:rsidRPr="00E64061">
              <w:rPr>
                <w:rFonts w:ascii="Times New Roman" w:hAnsi="Times New Roman" w:cs="Times New Roman"/>
                <w:noProof/>
                <w:szCs w:val="21"/>
              </w:rPr>
              <w:t>2.1. How well was the study conducted?</w:t>
            </w:r>
          </w:p>
        </w:tc>
        <w:tc>
          <w:tcPr>
            <w:tcW w:w="1842" w:type="dxa"/>
            <w:gridSpan w:val="8"/>
          </w:tcPr>
          <w:p w:rsidR="00CE6270" w:rsidRDefault="00CE6270" w:rsidP="00605724">
            <w:pPr>
              <w:widowControl/>
              <w:spacing w:line="360" w:lineRule="auto"/>
              <w:jc w:val="left"/>
              <w:rPr>
                <w:rFonts w:ascii="Times New Roman" w:hAnsi="Times New Roman" w:cs="Times New Roman"/>
                <w:noProof/>
                <w:szCs w:val="21"/>
              </w:rPr>
            </w:pPr>
            <w:r w:rsidRPr="00CE6270">
              <w:rPr>
                <w:rFonts w:ascii="Times New Roman" w:hAnsi="Times New Roman" w:cs="Times New Roman"/>
                <w:noProof/>
                <w:szCs w:val="21"/>
              </w:rPr>
              <w:t>High quality (++)</w:t>
            </w:r>
          </w:p>
        </w:tc>
        <w:tc>
          <w:tcPr>
            <w:tcW w:w="1560" w:type="dxa"/>
            <w:gridSpan w:val="7"/>
          </w:tcPr>
          <w:p w:rsidR="00CE6270" w:rsidRDefault="00CE6270" w:rsidP="001901C0">
            <w:pPr>
              <w:widowControl/>
              <w:spacing w:line="360" w:lineRule="auto"/>
              <w:jc w:val="left"/>
              <w:rPr>
                <w:rFonts w:ascii="Times New Roman" w:hAnsi="Times New Roman" w:cs="Times New Roman"/>
                <w:noProof/>
                <w:szCs w:val="21"/>
              </w:rPr>
            </w:pPr>
            <w:r w:rsidRPr="00CE6270">
              <w:rPr>
                <w:rFonts w:ascii="Times New Roman" w:hAnsi="Times New Roman" w:cs="Times New Roman"/>
                <w:noProof/>
                <w:szCs w:val="21"/>
              </w:rPr>
              <w:t>Acceptable (+)</w:t>
            </w:r>
          </w:p>
        </w:tc>
        <w:tc>
          <w:tcPr>
            <w:tcW w:w="1733" w:type="dxa"/>
            <w:gridSpan w:val="6"/>
          </w:tcPr>
          <w:p w:rsidR="00CE6270" w:rsidRDefault="00CE6270" w:rsidP="001901C0">
            <w:pPr>
              <w:widowControl/>
              <w:spacing w:line="360" w:lineRule="auto"/>
              <w:jc w:val="left"/>
              <w:rPr>
                <w:rFonts w:ascii="Times New Roman" w:hAnsi="Times New Roman" w:cs="Times New Roman"/>
                <w:noProof/>
                <w:szCs w:val="21"/>
              </w:rPr>
            </w:pPr>
            <w:r w:rsidRPr="00CE6270">
              <w:rPr>
                <w:rFonts w:ascii="Times New Roman" w:hAnsi="Times New Roman" w:cs="Times New Roman"/>
                <w:noProof/>
                <w:szCs w:val="21"/>
              </w:rPr>
              <w:t>Unacceptable – reject 0</w:t>
            </w:r>
          </w:p>
        </w:tc>
      </w:tr>
      <w:tr w:rsidR="00CE6270" w:rsidTr="00D84086">
        <w:tc>
          <w:tcPr>
            <w:tcW w:w="9039" w:type="dxa"/>
            <w:gridSpan w:val="3"/>
          </w:tcPr>
          <w:p w:rsidR="00CE6270" w:rsidRDefault="00CE6270" w:rsidP="001901C0">
            <w:pPr>
              <w:widowControl/>
              <w:spacing w:line="360" w:lineRule="auto"/>
              <w:jc w:val="left"/>
              <w:rPr>
                <w:rFonts w:ascii="Times New Roman" w:hAnsi="Times New Roman" w:cs="Times New Roman"/>
                <w:noProof/>
                <w:szCs w:val="21"/>
              </w:rPr>
            </w:pPr>
            <w:r w:rsidRPr="00CE6270">
              <w:rPr>
                <w:rFonts w:ascii="Times New Roman" w:hAnsi="Times New Roman" w:cs="Times New Roman"/>
                <w:noProof/>
                <w:szCs w:val="21"/>
              </w:rPr>
              <w:t>2.2. Are the results of this study directly applicable to the patient group targeted by this guideline?</w:t>
            </w:r>
          </w:p>
        </w:tc>
        <w:tc>
          <w:tcPr>
            <w:tcW w:w="1842" w:type="dxa"/>
            <w:gridSpan w:val="8"/>
          </w:tcPr>
          <w:p w:rsidR="00CE6270" w:rsidRDefault="00CE6270" w:rsidP="00605724">
            <w:pPr>
              <w:widowControl/>
              <w:spacing w:line="360" w:lineRule="auto"/>
              <w:jc w:val="left"/>
              <w:rPr>
                <w:rFonts w:ascii="Times New Roman" w:hAnsi="Times New Roman" w:cs="Times New Roman"/>
                <w:noProof/>
                <w:szCs w:val="21"/>
              </w:rPr>
            </w:pPr>
            <w:r w:rsidRPr="00AE3B05">
              <w:rPr>
                <w:rFonts w:ascii="Times New Roman" w:hAnsi="Times New Roman" w:cs="Times New Roman"/>
                <w:noProof/>
                <w:szCs w:val="21"/>
              </w:rPr>
              <w:t>Yes</w:t>
            </w:r>
          </w:p>
        </w:tc>
        <w:tc>
          <w:tcPr>
            <w:tcW w:w="3293" w:type="dxa"/>
            <w:gridSpan w:val="13"/>
          </w:tcPr>
          <w:p w:rsidR="00CE6270" w:rsidRDefault="00CE6270" w:rsidP="00605724">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r>
      <w:tr w:rsidR="00CE6270" w:rsidTr="00D84086">
        <w:tc>
          <w:tcPr>
            <w:tcW w:w="14174" w:type="dxa"/>
            <w:gridSpan w:val="24"/>
          </w:tcPr>
          <w:p w:rsidR="00CE6270" w:rsidRDefault="00CE6270" w:rsidP="001901C0">
            <w:pPr>
              <w:widowControl/>
              <w:spacing w:line="360" w:lineRule="auto"/>
              <w:jc w:val="left"/>
              <w:rPr>
                <w:rFonts w:ascii="Times New Roman" w:hAnsi="Times New Roman" w:cs="Times New Roman"/>
                <w:noProof/>
                <w:szCs w:val="21"/>
              </w:rPr>
            </w:pPr>
            <w:r w:rsidRPr="00CE6270">
              <w:rPr>
                <w:rFonts w:ascii="Times New Roman" w:hAnsi="Times New Roman" w:cs="Times New Roman"/>
                <w:noProof/>
                <w:szCs w:val="21"/>
              </w:rPr>
              <w:t>2.3. Notes. Summarise the author’s conclusions. Add any comments on your own assessment of the study, and the extent to which it answers your question and mention any areas of uncertainty raised above.</w:t>
            </w:r>
          </w:p>
        </w:tc>
      </w:tr>
      <w:tr w:rsidR="00CE6270" w:rsidTr="00D84086">
        <w:tc>
          <w:tcPr>
            <w:tcW w:w="14174" w:type="dxa"/>
            <w:gridSpan w:val="24"/>
          </w:tcPr>
          <w:p w:rsidR="00CE6270" w:rsidRDefault="00CE6270" w:rsidP="001901C0">
            <w:pPr>
              <w:widowControl/>
              <w:spacing w:line="360" w:lineRule="auto"/>
              <w:jc w:val="left"/>
              <w:rPr>
                <w:rFonts w:ascii="Times New Roman" w:hAnsi="Times New Roman" w:cs="Times New Roman"/>
                <w:noProof/>
                <w:szCs w:val="21"/>
              </w:rPr>
            </w:pPr>
          </w:p>
        </w:tc>
      </w:tr>
      <w:tr w:rsidR="00291BEC" w:rsidTr="00D84086">
        <w:tc>
          <w:tcPr>
            <w:tcW w:w="14174" w:type="dxa"/>
            <w:gridSpan w:val="24"/>
          </w:tcPr>
          <w:p w:rsidR="00FC5C5F" w:rsidRPr="00FC5C5F" w:rsidRDefault="00FC5C5F" w:rsidP="00FC5C5F">
            <w:pPr>
              <w:widowControl/>
              <w:spacing w:line="360" w:lineRule="auto"/>
              <w:jc w:val="left"/>
              <w:rPr>
                <w:rFonts w:ascii="Times New Roman" w:hAnsi="Times New Roman" w:cs="Times New Roman"/>
                <w:b/>
                <w:noProof/>
                <w:szCs w:val="21"/>
              </w:rPr>
            </w:pPr>
            <w:r w:rsidRPr="00FC5C5F">
              <w:rPr>
                <w:rFonts w:ascii="Times New Roman" w:hAnsi="Times New Roman" w:cs="Times New Roman" w:hint="eastAsia"/>
                <w:b/>
                <w:noProof/>
                <w:szCs w:val="21"/>
              </w:rPr>
              <w:t xml:space="preserve">B. </w:t>
            </w:r>
            <w:r w:rsidRPr="00FC5C5F">
              <w:rPr>
                <w:rFonts w:ascii="Times New Roman" w:hAnsi="Times New Roman" w:cs="Times New Roman"/>
                <w:b/>
                <w:noProof/>
                <w:szCs w:val="21"/>
              </w:rPr>
              <w:t xml:space="preserve">The Critical Appraisal Skills Programme (CASP) Checklist for </w:t>
            </w:r>
            <w:r w:rsidRPr="00FC5C5F">
              <w:rPr>
                <w:rFonts w:ascii="Times New Roman" w:hAnsi="Times New Roman" w:cs="Times New Roman" w:hint="eastAsia"/>
                <w:b/>
                <w:noProof/>
                <w:szCs w:val="21"/>
              </w:rPr>
              <w:t>ecnomic evaluation</w:t>
            </w:r>
            <w:r w:rsidRPr="00FC5C5F">
              <w:rPr>
                <w:rFonts w:ascii="Times New Roman" w:hAnsi="Times New Roman" w:cs="Times New Roman"/>
                <w:b/>
                <w:noProof/>
                <w:szCs w:val="21"/>
              </w:rPr>
              <w:t xml:space="preserve"> (last amended in 2018)</w:t>
            </w:r>
          </w:p>
          <w:p w:rsidR="00291BEC" w:rsidRDefault="00FC5C5F" w:rsidP="00FC5C5F">
            <w:pPr>
              <w:widowControl/>
              <w:spacing w:line="360" w:lineRule="auto"/>
              <w:jc w:val="left"/>
              <w:rPr>
                <w:rFonts w:ascii="Times New Roman" w:hAnsi="Times New Roman" w:cs="Times New Roman"/>
                <w:noProof/>
                <w:szCs w:val="21"/>
              </w:rPr>
            </w:pPr>
            <w:r w:rsidRPr="00FC5C5F">
              <w:rPr>
                <w:rFonts w:ascii="Times New Roman" w:hAnsi="Times New Roman" w:cs="Times New Roman"/>
                <w:b/>
                <w:noProof/>
                <w:szCs w:val="21"/>
              </w:rPr>
              <w:t>Website:</w:t>
            </w:r>
            <w:r w:rsidRPr="00FC5C5F">
              <w:rPr>
                <w:rFonts w:ascii="Times New Roman" w:hAnsi="Times New Roman" w:cs="Times New Roman"/>
                <w:noProof/>
                <w:szCs w:val="21"/>
              </w:rPr>
              <w:t xml:space="preserve"> https://casp-uk.net/casp-tools-checklists/</w:t>
            </w:r>
          </w:p>
        </w:tc>
      </w:tr>
      <w:tr w:rsidR="00D84086" w:rsidTr="00D84086">
        <w:tc>
          <w:tcPr>
            <w:tcW w:w="11448" w:type="dxa"/>
            <w:gridSpan w:val="13"/>
            <w:vAlign w:val="center"/>
          </w:tcPr>
          <w:p w:rsidR="00D84086" w:rsidRPr="00D51E10" w:rsidRDefault="00D84086" w:rsidP="0060572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726" w:type="dxa"/>
            <w:gridSpan w:val="11"/>
          </w:tcPr>
          <w:p w:rsidR="00D84086" w:rsidRPr="00AE3BC5" w:rsidRDefault="00D84086" w:rsidP="0060572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D84086" w:rsidTr="00605724">
        <w:tc>
          <w:tcPr>
            <w:tcW w:w="14174" w:type="dxa"/>
            <w:gridSpan w:val="24"/>
          </w:tcPr>
          <w:p w:rsidR="00D84086" w:rsidRPr="00D84086" w:rsidRDefault="00D84086" w:rsidP="001901C0">
            <w:pPr>
              <w:widowControl/>
              <w:spacing w:line="360" w:lineRule="auto"/>
              <w:jc w:val="left"/>
              <w:rPr>
                <w:rFonts w:ascii="Times New Roman" w:hAnsi="Times New Roman" w:cs="Times New Roman"/>
                <w:b/>
                <w:noProof/>
                <w:szCs w:val="21"/>
              </w:rPr>
            </w:pPr>
            <w:r w:rsidRPr="00D84086">
              <w:rPr>
                <w:rFonts w:ascii="Times New Roman" w:hAnsi="Times New Roman" w:cs="Times New Roman"/>
                <w:b/>
                <w:noProof/>
                <w:szCs w:val="21"/>
              </w:rPr>
              <w:t>Section A: Is the economic evaluation valid?</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1. Was a well-defined question posed?</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2. Was a comprehensive description of the competing alternatives given?</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605724">
        <w:tc>
          <w:tcPr>
            <w:tcW w:w="14174" w:type="dxa"/>
            <w:gridSpan w:val="24"/>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Is it worth continuing?</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3. Does the paper provide evidence that the programme would be effective? (i.e. would the programme do more good than harm?)</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4. Were the effects of the intervention identified, measured and valued appropriately?</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605724">
        <w:tc>
          <w:tcPr>
            <w:tcW w:w="14174" w:type="dxa"/>
            <w:gridSpan w:val="24"/>
          </w:tcPr>
          <w:p w:rsidR="00D84086" w:rsidRPr="00D84086" w:rsidRDefault="00D84086" w:rsidP="001901C0">
            <w:pPr>
              <w:widowControl/>
              <w:spacing w:line="360" w:lineRule="auto"/>
              <w:jc w:val="left"/>
              <w:rPr>
                <w:rFonts w:ascii="Times New Roman" w:hAnsi="Times New Roman" w:cs="Times New Roman"/>
                <w:b/>
                <w:noProof/>
                <w:szCs w:val="21"/>
              </w:rPr>
            </w:pPr>
            <w:r w:rsidRPr="00D84086">
              <w:rPr>
                <w:rFonts w:ascii="Times New Roman" w:hAnsi="Times New Roman" w:cs="Times New Roman"/>
                <w:b/>
                <w:noProof/>
                <w:szCs w:val="21"/>
              </w:rPr>
              <w:lastRenderedPageBreak/>
              <w:t>Section B: How were consequences and costs assessed and compared?</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5. Were all important and relevant resources required, and health outcome costs for each alternative identified, measured in appropriate units and valued credibly?</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6. Were costs and consequences adjusted for different times at which they occurred (discounting)?</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7. What were the results of the evaluation?</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8. Was an incremental analysis of the consequences and cost of alternatives performed?</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P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9. Was an adequate sensitivity analysis performed?</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605724">
        <w:tc>
          <w:tcPr>
            <w:tcW w:w="14174" w:type="dxa"/>
            <w:gridSpan w:val="24"/>
          </w:tcPr>
          <w:p w:rsid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Section C: Will the results help in purchasing for local people?</w:t>
            </w:r>
          </w:p>
        </w:tc>
      </w:tr>
      <w:tr w:rsidR="00D84086" w:rsidTr="00D84086">
        <w:tc>
          <w:tcPr>
            <w:tcW w:w="11448" w:type="dxa"/>
            <w:gridSpan w:val="13"/>
          </w:tcPr>
          <w:p w:rsidR="00D84086" w:rsidRP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10. Is the programme likely to be equally effective in your context or setting?</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P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11. Are the costs translatable to your setting?</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1448" w:type="dxa"/>
            <w:gridSpan w:val="13"/>
          </w:tcPr>
          <w:p w:rsidR="00D84086" w:rsidRPr="00D84086" w:rsidRDefault="00D84086" w:rsidP="001901C0">
            <w:pPr>
              <w:widowControl/>
              <w:spacing w:line="360" w:lineRule="auto"/>
              <w:jc w:val="left"/>
              <w:rPr>
                <w:rFonts w:ascii="Times New Roman" w:hAnsi="Times New Roman" w:cs="Times New Roman"/>
                <w:noProof/>
                <w:szCs w:val="21"/>
              </w:rPr>
            </w:pPr>
            <w:r w:rsidRPr="00D84086">
              <w:rPr>
                <w:rFonts w:ascii="Times New Roman" w:hAnsi="Times New Roman" w:cs="Times New Roman"/>
                <w:noProof/>
                <w:szCs w:val="21"/>
              </w:rPr>
              <w:t>12. Is it worth doing in your setting?</w:t>
            </w:r>
          </w:p>
        </w:tc>
        <w:tc>
          <w:tcPr>
            <w:tcW w:w="709" w:type="dxa"/>
            <w:gridSpan w:val="3"/>
          </w:tcPr>
          <w:p w:rsidR="00D84086" w:rsidRPr="00057B88"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658" w:type="dxa"/>
            <w:gridSpan w:val="5"/>
          </w:tcPr>
          <w:p w:rsidR="00D84086"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59" w:type="dxa"/>
            <w:gridSpan w:val="3"/>
          </w:tcPr>
          <w:p w:rsidR="00D84086" w:rsidRPr="00AE3BC5" w:rsidRDefault="00D840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84086" w:rsidTr="00D84086">
        <w:tc>
          <w:tcPr>
            <w:tcW w:w="14174" w:type="dxa"/>
            <w:gridSpan w:val="24"/>
          </w:tcPr>
          <w:p w:rsidR="00D84086" w:rsidRDefault="00D84086" w:rsidP="001901C0">
            <w:pPr>
              <w:widowControl/>
              <w:spacing w:line="360" w:lineRule="auto"/>
              <w:jc w:val="left"/>
              <w:rPr>
                <w:rFonts w:ascii="Times New Roman" w:hAnsi="Times New Roman" w:cs="Times New Roman"/>
                <w:noProof/>
                <w:szCs w:val="21"/>
              </w:rPr>
            </w:pPr>
          </w:p>
        </w:tc>
      </w:tr>
      <w:tr w:rsidR="00A566AC" w:rsidTr="00D84086">
        <w:tc>
          <w:tcPr>
            <w:tcW w:w="14174" w:type="dxa"/>
            <w:gridSpan w:val="24"/>
          </w:tcPr>
          <w:p w:rsidR="00C641F0" w:rsidRPr="00C641F0" w:rsidRDefault="00C641F0" w:rsidP="00C641F0">
            <w:pPr>
              <w:widowControl/>
              <w:spacing w:line="360" w:lineRule="auto"/>
              <w:jc w:val="left"/>
              <w:rPr>
                <w:rFonts w:ascii="Times New Roman" w:hAnsi="Times New Roman" w:cs="Times New Roman"/>
                <w:b/>
                <w:noProof/>
                <w:szCs w:val="21"/>
              </w:rPr>
            </w:pPr>
            <w:r w:rsidRPr="00E37FF6">
              <w:rPr>
                <w:rFonts w:ascii="Times New Roman" w:hAnsi="Times New Roman" w:cs="Times New Roman" w:hint="eastAsia"/>
                <w:b/>
                <w:noProof/>
                <w:szCs w:val="21"/>
              </w:rPr>
              <w:t>C</w:t>
            </w:r>
            <w:r w:rsidRPr="00E37FF6">
              <w:rPr>
                <w:rFonts w:ascii="Times New Roman" w:hAnsi="Times New Roman" w:cs="Times New Roman"/>
                <w:b/>
                <w:noProof/>
                <w:szCs w:val="21"/>
              </w:rPr>
              <w:t xml:space="preserve">. </w:t>
            </w:r>
            <w:r w:rsidRPr="00C641F0">
              <w:rPr>
                <w:rFonts w:ascii="Times New Roman" w:hAnsi="Times New Roman" w:cs="Times New Roman"/>
                <w:b/>
                <w:noProof/>
                <w:szCs w:val="21"/>
              </w:rPr>
              <w:t xml:space="preserve">The Joanna Briggs Institute (JBI) Critical Appraisal Checklist for </w:t>
            </w:r>
            <w:r w:rsidRPr="00697401">
              <w:rPr>
                <w:rFonts w:ascii="Times New Roman" w:hAnsi="Times New Roman" w:cs="Times New Roman" w:hint="eastAsia"/>
                <w:b/>
                <w:noProof/>
                <w:szCs w:val="21"/>
              </w:rPr>
              <w:t>e</w:t>
            </w:r>
            <w:r w:rsidRPr="00697401">
              <w:rPr>
                <w:rFonts w:ascii="Times New Roman" w:hAnsi="Times New Roman" w:cs="Times New Roman"/>
                <w:b/>
                <w:noProof/>
                <w:szCs w:val="21"/>
              </w:rPr>
              <w:t xml:space="preserve">conomic </w:t>
            </w:r>
            <w:r w:rsidRPr="00697401">
              <w:rPr>
                <w:rFonts w:ascii="Times New Roman" w:hAnsi="Times New Roman" w:cs="Times New Roman" w:hint="eastAsia"/>
                <w:b/>
                <w:noProof/>
                <w:szCs w:val="21"/>
              </w:rPr>
              <w:t>e</w:t>
            </w:r>
            <w:r w:rsidRPr="00697401">
              <w:rPr>
                <w:rFonts w:ascii="Times New Roman" w:hAnsi="Times New Roman" w:cs="Times New Roman"/>
                <w:b/>
                <w:noProof/>
                <w:szCs w:val="21"/>
              </w:rPr>
              <w:t>valuations</w:t>
            </w:r>
            <w:r w:rsidRPr="00C641F0">
              <w:rPr>
                <w:rFonts w:ascii="Times New Roman" w:hAnsi="Times New Roman" w:cs="Times New Roman"/>
                <w:b/>
                <w:noProof/>
                <w:szCs w:val="21"/>
              </w:rPr>
              <w:t xml:space="preserve"> (last amended in 201</w:t>
            </w:r>
            <w:r w:rsidRPr="00C641F0">
              <w:rPr>
                <w:rFonts w:ascii="Times New Roman" w:hAnsi="Times New Roman" w:cs="Times New Roman" w:hint="eastAsia"/>
                <w:b/>
                <w:noProof/>
                <w:szCs w:val="21"/>
              </w:rPr>
              <w:t>4</w:t>
            </w:r>
            <w:r w:rsidRPr="00C641F0">
              <w:rPr>
                <w:rFonts w:ascii="Times New Roman" w:hAnsi="Times New Roman" w:cs="Times New Roman"/>
                <w:b/>
                <w:noProof/>
                <w:szCs w:val="21"/>
              </w:rPr>
              <w:t>)</w:t>
            </w:r>
          </w:p>
          <w:p w:rsidR="00A566AC" w:rsidRDefault="00C641F0" w:rsidP="00C641F0">
            <w:pPr>
              <w:widowControl/>
              <w:spacing w:line="360" w:lineRule="auto"/>
              <w:jc w:val="left"/>
              <w:rPr>
                <w:rFonts w:ascii="Times New Roman" w:hAnsi="Times New Roman" w:cs="Times New Roman"/>
                <w:noProof/>
                <w:szCs w:val="21"/>
              </w:rPr>
            </w:pPr>
            <w:r w:rsidRPr="00C641F0">
              <w:rPr>
                <w:rFonts w:ascii="Times New Roman" w:hAnsi="Times New Roman" w:cs="Times New Roman"/>
                <w:b/>
                <w:noProof/>
                <w:szCs w:val="21"/>
              </w:rPr>
              <w:t>Website:</w:t>
            </w:r>
            <w:r w:rsidRPr="00C641F0">
              <w:rPr>
                <w:rFonts w:ascii="Times New Roman" w:hAnsi="Times New Roman" w:cs="Times New Roman"/>
                <w:noProof/>
                <w:szCs w:val="21"/>
              </w:rPr>
              <w:t xml:space="preserve"> https://joannabriggs.org/critical_appraisal_tools</w:t>
            </w:r>
          </w:p>
        </w:tc>
      </w:tr>
      <w:tr w:rsidR="00295D98" w:rsidTr="00295D98">
        <w:tc>
          <w:tcPr>
            <w:tcW w:w="9180" w:type="dxa"/>
            <w:gridSpan w:val="4"/>
            <w:vAlign w:val="center"/>
          </w:tcPr>
          <w:p w:rsidR="00295D98" w:rsidRPr="00D51E10" w:rsidRDefault="00295D98" w:rsidP="0060572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994" w:type="dxa"/>
            <w:gridSpan w:val="20"/>
          </w:tcPr>
          <w:p w:rsidR="00295D98" w:rsidRPr="00AE3BC5" w:rsidRDefault="00295D98" w:rsidP="0060572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1. Is there a well-defined question/objective?</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2. Is there a comprehensive description of alternatives?</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lastRenderedPageBreak/>
              <w:t>3. Are all important and relevant costs and outcomes for each alternative identified?</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4. Has clinical effectiveness been established?</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5. Are costs and outcomes measured accurately?</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6. Are costs and outcomes valued credibly?</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7. Are costs and outcomes adjusted for differential timing?</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8. Is there any incremental analysis of costs and consequences?</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Pr>
                <w:rFonts w:ascii="Times New Roman" w:hAnsi="Times New Roman" w:cs="Times New Roman"/>
                <w:noProof/>
                <w:szCs w:val="21"/>
              </w:rPr>
              <w:t xml:space="preserve">9. </w:t>
            </w:r>
            <w:r w:rsidRPr="00295D98">
              <w:rPr>
                <w:rFonts w:ascii="Times New Roman" w:hAnsi="Times New Roman" w:cs="Times New Roman"/>
                <w:noProof/>
                <w:szCs w:val="21"/>
              </w:rPr>
              <w:t>Were sensitivity analysis conducted to investigate uncertainty in estimates of costs or outcomes?</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10. Do study results include all issues of concern to users?</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95D98" w:rsidTr="00295D98">
        <w:tc>
          <w:tcPr>
            <w:tcW w:w="9180" w:type="dxa"/>
            <w:gridSpan w:val="4"/>
          </w:tcPr>
          <w:p w:rsidR="00295D98" w:rsidRDefault="00295D98" w:rsidP="001901C0">
            <w:pPr>
              <w:widowControl/>
              <w:spacing w:line="360" w:lineRule="auto"/>
              <w:jc w:val="left"/>
              <w:rPr>
                <w:rFonts w:ascii="Times New Roman" w:hAnsi="Times New Roman" w:cs="Times New Roman"/>
                <w:noProof/>
                <w:szCs w:val="21"/>
              </w:rPr>
            </w:pPr>
            <w:r w:rsidRPr="00295D98">
              <w:rPr>
                <w:rFonts w:ascii="Times New Roman" w:hAnsi="Times New Roman" w:cs="Times New Roman"/>
                <w:noProof/>
                <w:szCs w:val="21"/>
              </w:rPr>
              <w:t>11. Are the results generalizable to the setting of interest in the review?</w:t>
            </w:r>
          </w:p>
        </w:tc>
        <w:tc>
          <w:tcPr>
            <w:tcW w:w="1134"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4"/>
          </w:tcPr>
          <w:p w:rsidR="00295D98"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33" w:type="dxa"/>
            <w:gridSpan w:val="6"/>
          </w:tcPr>
          <w:p w:rsidR="00295D98" w:rsidRPr="00AE3BC5" w:rsidRDefault="00295D98"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BC3261" w:rsidTr="00605724">
        <w:tc>
          <w:tcPr>
            <w:tcW w:w="14174" w:type="dxa"/>
            <w:gridSpan w:val="24"/>
          </w:tcPr>
          <w:p w:rsidR="00BC3261" w:rsidRPr="005350EB" w:rsidRDefault="00BC3261" w:rsidP="00605724">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295D98" w:rsidTr="00605724">
        <w:tc>
          <w:tcPr>
            <w:tcW w:w="14174" w:type="dxa"/>
            <w:gridSpan w:val="24"/>
          </w:tcPr>
          <w:p w:rsidR="00295D98" w:rsidRDefault="00295D98" w:rsidP="001901C0">
            <w:pPr>
              <w:widowControl/>
              <w:spacing w:line="360" w:lineRule="auto"/>
              <w:jc w:val="left"/>
              <w:rPr>
                <w:rFonts w:ascii="Times New Roman" w:hAnsi="Times New Roman" w:cs="Times New Roman"/>
                <w:noProof/>
                <w:szCs w:val="21"/>
              </w:rPr>
            </w:pPr>
          </w:p>
        </w:tc>
      </w:tr>
      <w:tr w:rsidR="00295D98" w:rsidTr="00605724">
        <w:tc>
          <w:tcPr>
            <w:tcW w:w="14174" w:type="dxa"/>
            <w:gridSpan w:val="24"/>
          </w:tcPr>
          <w:p w:rsidR="00295D98" w:rsidRPr="00915816" w:rsidRDefault="00915816" w:rsidP="001901C0">
            <w:pPr>
              <w:widowControl/>
              <w:spacing w:line="360" w:lineRule="auto"/>
              <w:jc w:val="left"/>
              <w:rPr>
                <w:rFonts w:ascii="Times New Roman" w:hAnsi="Times New Roman" w:cs="Times New Roman"/>
                <w:b/>
                <w:noProof/>
                <w:szCs w:val="21"/>
              </w:rPr>
            </w:pPr>
            <w:r w:rsidRPr="00915816">
              <w:rPr>
                <w:rFonts w:ascii="Times New Roman" w:hAnsi="Times New Roman" w:cs="Times New Roman" w:hint="eastAsia"/>
                <w:b/>
                <w:noProof/>
                <w:szCs w:val="21"/>
              </w:rPr>
              <w:t xml:space="preserve">D. The </w:t>
            </w:r>
            <w:r w:rsidRPr="00915816">
              <w:rPr>
                <w:rFonts w:ascii="Times New Roman" w:hAnsi="Times New Roman" w:cs="Times New Roman"/>
                <w:b/>
                <w:noProof/>
                <w:szCs w:val="21"/>
              </w:rPr>
              <w:t>National Institute for Clinical Excellence</w:t>
            </w:r>
            <w:r w:rsidRPr="00915816">
              <w:rPr>
                <w:rFonts w:ascii="Times New Roman" w:hAnsi="Times New Roman" w:cs="Times New Roman" w:hint="eastAsia"/>
                <w:b/>
                <w:noProof/>
                <w:szCs w:val="21"/>
              </w:rPr>
              <w:t xml:space="preserve"> (NICE) </w:t>
            </w:r>
            <w:r w:rsidRPr="00915816">
              <w:rPr>
                <w:rFonts w:ascii="Times New Roman" w:hAnsi="Times New Roman" w:cs="Times New Roman"/>
                <w:b/>
                <w:noProof/>
                <w:szCs w:val="21"/>
              </w:rPr>
              <w:t>methodology checklist</w:t>
            </w:r>
            <w:r w:rsidRPr="00915816">
              <w:rPr>
                <w:rFonts w:ascii="Times New Roman" w:hAnsi="Times New Roman" w:cs="Times New Roman" w:hint="eastAsia"/>
                <w:b/>
                <w:noProof/>
                <w:szCs w:val="21"/>
              </w:rPr>
              <w:t xml:space="preserve"> for economic evaluation (</w:t>
            </w:r>
            <w:r w:rsidRPr="00C641F0">
              <w:rPr>
                <w:rFonts w:ascii="Times New Roman" w:hAnsi="Times New Roman" w:cs="Times New Roman"/>
                <w:b/>
                <w:noProof/>
                <w:szCs w:val="21"/>
              </w:rPr>
              <w:t>last amended in</w:t>
            </w:r>
            <w:r w:rsidRPr="00915816">
              <w:rPr>
                <w:rFonts w:ascii="Times New Roman" w:hAnsi="Times New Roman" w:cs="Times New Roman"/>
                <w:b/>
                <w:noProof/>
                <w:szCs w:val="21"/>
              </w:rPr>
              <w:t xml:space="preserve"> February 2019</w:t>
            </w:r>
            <w:r w:rsidRPr="00915816">
              <w:rPr>
                <w:rFonts w:ascii="Times New Roman" w:hAnsi="Times New Roman" w:cs="Times New Roman" w:hint="eastAsia"/>
                <w:b/>
                <w:noProof/>
                <w:szCs w:val="21"/>
              </w:rPr>
              <w:t>)</w:t>
            </w:r>
          </w:p>
          <w:p w:rsidR="00915816" w:rsidRDefault="00915816" w:rsidP="001901C0">
            <w:pPr>
              <w:widowControl/>
              <w:spacing w:line="360" w:lineRule="auto"/>
              <w:jc w:val="left"/>
              <w:rPr>
                <w:rFonts w:ascii="Times New Roman" w:hAnsi="Times New Roman" w:cs="Times New Roman"/>
                <w:noProof/>
                <w:szCs w:val="21"/>
              </w:rPr>
            </w:pPr>
            <w:r w:rsidRPr="00C641F0">
              <w:rPr>
                <w:rFonts w:ascii="Times New Roman" w:hAnsi="Times New Roman" w:cs="Times New Roman"/>
                <w:b/>
                <w:noProof/>
                <w:szCs w:val="21"/>
              </w:rPr>
              <w:t>Website:</w:t>
            </w:r>
            <w:r w:rsidRPr="00C641F0">
              <w:rPr>
                <w:rFonts w:ascii="Times New Roman" w:hAnsi="Times New Roman" w:cs="Times New Roman"/>
                <w:noProof/>
                <w:szCs w:val="21"/>
              </w:rPr>
              <w:t xml:space="preserve"> </w:t>
            </w:r>
            <w:r w:rsidRPr="0095756C">
              <w:rPr>
                <w:rFonts w:ascii="Times New Roman" w:hAnsi="Times New Roman" w:cs="Times New Roman"/>
              </w:rPr>
              <w:t>https://www.nice.org.uk/process/pmg20/resources/appendix-h-pdf-2549710190</w:t>
            </w:r>
          </w:p>
        </w:tc>
      </w:tr>
      <w:tr w:rsidR="007000E6" w:rsidTr="00F26441">
        <w:tc>
          <w:tcPr>
            <w:tcW w:w="9747" w:type="dxa"/>
            <w:gridSpan w:val="6"/>
            <w:vAlign w:val="center"/>
          </w:tcPr>
          <w:p w:rsidR="007000E6" w:rsidRPr="00D51E10" w:rsidRDefault="007000E6" w:rsidP="0060572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427" w:type="dxa"/>
            <w:gridSpan w:val="18"/>
          </w:tcPr>
          <w:p w:rsidR="007000E6" w:rsidRPr="00AE3BC5" w:rsidRDefault="007000E6" w:rsidP="0060572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F26441" w:rsidTr="00605724">
        <w:tc>
          <w:tcPr>
            <w:tcW w:w="14174" w:type="dxa"/>
            <w:gridSpan w:val="24"/>
          </w:tcPr>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b/>
                <w:noProof/>
                <w:szCs w:val="21"/>
              </w:rPr>
              <w:t>Section 1: Applicability</w:t>
            </w:r>
            <w:r w:rsidRPr="00F26441">
              <w:rPr>
                <w:rFonts w:ascii="Times New Roman" w:hAnsi="Times New Roman" w:cs="Times New Roman"/>
                <w:noProof/>
                <w:szCs w:val="21"/>
              </w:rPr>
              <w:t xml:space="preserve"> (</w:t>
            </w:r>
            <w:bookmarkStart w:id="0" w:name="OLE_LINK10"/>
            <w:bookmarkStart w:id="1" w:name="OLE_LINK11"/>
            <w:r w:rsidRPr="00F26441">
              <w:rPr>
                <w:rFonts w:ascii="Times New Roman" w:hAnsi="Times New Roman" w:cs="Times New Roman"/>
                <w:noProof/>
                <w:szCs w:val="21"/>
              </w:rPr>
              <w:t>relevance to specific review questions and the NICE reference case as described in section 7.5</w:t>
            </w:r>
            <w:bookmarkEnd w:id="0"/>
            <w:bookmarkEnd w:id="1"/>
            <w:r w:rsidRPr="00F26441">
              <w:rPr>
                <w:rFonts w:ascii="Times New Roman" w:hAnsi="Times New Roman" w:cs="Times New Roman"/>
                <w:noProof/>
                <w:szCs w:val="21"/>
              </w:rPr>
              <w:t xml:space="preserve">) </w:t>
            </w:r>
          </w:p>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This checklist should be used first to filter out irrelevant studies.</w:t>
            </w:r>
          </w:p>
        </w:tc>
      </w:tr>
      <w:tr w:rsidR="00F26441" w:rsidTr="00F26441">
        <w:tc>
          <w:tcPr>
            <w:tcW w:w="9747" w:type="dxa"/>
            <w:gridSpan w:val="6"/>
          </w:tcPr>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1.1. Is the study population appropriate for the review question?</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lastRenderedPageBreak/>
              <w:t>1.2. Are the interventions appropriate for the review question?</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1.3. Is the system in which the study was conducted sufficiently similar to the current UK context?</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P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 xml:space="preserve">1.4. Is the perspective for costs appropriate for the review question?  </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P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1.5. Is the perspective for outcomes appropriate for the review question?</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P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1.6. Are all future costs and outcomes discounted appropriately?</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F26441" w:rsidTr="00F26441">
        <w:tc>
          <w:tcPr>
            <w:tcW w:w="9747" w:type="dxa"/>
            <w:gridSpan w:val="6"/>
          </w:tcPr>
          <w:p w:rsidR="00F26441" w:rsidRP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1.7. Are QALYs, derived using NICE’s preferred methods, or an appropriate social care-related equivalent used as an outcome? If not, describe rationale and outcomes used in line with analytical perspectives taken (item 1.5 above).</w:t>
            </w:r>
          </w:p>
        </w:tc>
        <w:tc>
          <w:tcPr>
            <w:tcW w:w="993" w:type="dxa"/>
            <w:gridSpan w:val="4"/>
          </w:tcPr>
          <w:p w:rsidR="00F26441"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F26441" w:rsidRDefault="00F26441"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F26441" w:rsidRPr="00AE3BC5" w:rsidRDefault="00F26441"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F284B" w:rsidTr="00605724">
        <w:tc>
          <w:tcPr>
            <w:tcW w:w="14174" w:type="dxa"/>
            <w:gridSpan w:val="24"/>
          </w:tcPr>
          <w:p w:rsidR="001F284B" w:rsidRDefault="001F284B" w:rsidP="00605724">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 xml:space="preserve">1.8. </w:t>
            </w:r>
            <w:r w:rsidRPr="001F284B">
              <w:rPr>
                <w:rFonts w:ascii="Times New Roman" w:hAnsi="Times New Roman" w:cs="Times New Roman"/>
                <w:b/>
                <w:noProof/>
                <w:szCs w:val="21"/>
              </w:rPr>
              <w:t>Overall judgement:</w:t>
            </w:r>
            <w:r w:rsidR="00C257B6">
              <w:rPr>
                <w:rFonts w:ascii="Times New Roman" w:hAnsi="Times New Roman" w:cs="Times New Roman" w:hint="eastAsia"/>
                <w:b/>
                <w:noProof/>
                <w:szCs w:val="21"/>
              </w:rPr>
              <w:t xml:space="preserve"> </w:t>
            </w:r>
            <w:r w:rsidRPr="00F26441">
              <w:rPr>
                <w:rFonts w:ascii="Times New Roman" w:hAnsi="Times New Roman" w:cs="Times New Roman"/>
                <w:noProof/>
                <w:szCs w:val="21"/>
              </w:rPr>
              <w:t xml:space="preserve"> Directly applicable/</w:t>
            </w:r>
            <w:r>
              <w:rPr>
                <w:rFonts w:ascii="Times New Roman" w:hAnsi="Times New Roman" w:cs="Times New Roman" w:hint="eastAsia"/>
                <w:noProof/>
                <w:szCs w:val="21"/>
              </w:rPr>
              <w:t xml:space="preserve"> </w:t>
            </w:r>
            <w:r w:rsidRPr="00F26441">
              <w:rPr>
                <w:rFonts w:ascii="Times New Roman" w:hAnsi="Times New Roman" w:cs="Times New Roman"/>
                <w:noProof/>
                <w:szCs w:val="21"/>
              </w:rPr>
              <w:t>partially applicable/</w:t>
            </w:r>
            <w:r w:rsidR="00C257B6">
              <w:rPr>
                <w:rFonts w:ascii="Times New Roman" w:hAnsi="Times New Roman" w:cs="Times New Roman" w:hint="eastAsia"/>
                <w:noProof/>
                <w:szCs w:val="21"/>
              </w:rPr>
              <w:t xml:space="preserve"> </w:t>
            </w:r>
            <w:r w:rsidRPr="00F26441">
              <w:rPr>
                <w:rFonts w:ascii="Times New Roman" w:hAnsi="Times New Roman" w:cs="Times New Roman"/>
                <w:noProof/>
                <w:szCs w:val="21"/>
              </w:rPr>
              <w:t xml:space="preserve">not applicable </w:t>
            </w:r>
          </w:p>
          <w:p w:rsidR="001F284B" w:rsidRPr="00AE3BC5" w:rsidRDefault="001F284B" w:rsidP="00605724">
            <w:pPr>
              <w:widowControl/>
              <w:spacing w:line="360" w:lineRule="auto"/>
              <w:jc w:val="left"/>
              <w:rPr>
                <w:rFonts w:ascii="Times New Roman" w:hAnsi="Times New Roman" w:cs="Times New Roman"/>
                <w:sz w:val="20"/>
                <w:szCs w:val="20"/>
              </w:rPr>
            </w:pPr>
            <w:r w:rsidRPr="00F26441">
              <w:rPr>
                <w:rFonts w:ascii="Times New Roman" w:hAnsi="Times New Roman" w:cs="Times New Roman"/>
                <w:noProof/>
                <w:szCs w:val="21"/>
              </w:rPr>
              <w:t>There is no need to use section 2 of the checklist if the study is considered ‘not applicable’.</w:t>
            </w:r>
          </w:p>
        </w:tc>
      </w:tr>
      <w:tr w:rsidR="00F26441" w:rsidTr="00605724">
        <w:tc>
          <w:tcPr>
            <w:tcW w:w="14174" w:type="dxa"/>
            <w:gridSpan w:val="24"/>
          </w:tcPr>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 xml:space="preserve">Other comments:  </w:t>
            </w:r>
          </w:p>
        </w:tc>
      </w:tr>
      <w:tr w:rsidR="00F26441" w:rsidTr="00605724">
        <w:tc>
          <w:tcPr>
            <w:tcW w:w="14174" w:type="dxa"/>
            <w:gridSpan w:val="24"/>
          </w:tcPr>
          <w:p w:rsidR="00F26441" w:rsidRPr="00F26441" w:rsidRDefault="00F26441" w:rsidP="00F26441">
            <w:pPr>
              <w:widowControl/>
              <w:spacing w:line="360" w:lineRule="auto"/>
              <w:jc w:val="left"/>
              <w:rPr>
                <w:rFonts w:ascii="Times New Roman" w:hAnsi="Times New Roman" w:cs="Times New Roman"/>
                <w:noProof/>
                <w:szCs w:val="21"/>
              </w:rPr>
            </w:pPr>
            <w:r w:rsidRPr="00F26441">
              <w:rPr>
                <w:rFonts w:ascii="Times New Roman" w:hAnsi="Times New Roman" w:cs="Times New Roman"/>
                <w:b/>
                <w:noProof/>
                <w:szCs w:val="21"/>
              </w:rPr>
              <w:t>Section 2: Study limitations</w:t>
            </w:r>
            <w:r w:rsidRPr="00F26441">
              <w:rPr>
                <w:rFonts w:ascii="Times New Roman" w:hAnsi="Times New Roman" w:cs="Times New Roman"/>
                <w:noProof/>
                <w:szCs w:val="21"/>
              </w:rPr>
              <w:t xml:space="preserve"> (the level of methodological quality)  </w:t>
            </w:r>
          </w:p>
          <w:p w:rsidR="00F26441" w:rsidRDefault="00F26441"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This checklist should be used once it has been decided that the study is sufficiently applicable to the context of the guideline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2.1. Does the model structure adequately reflect the nature of the topic under evaluation?</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Default="002358FA"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2.2. Is the time horizon sufficiently long to reflect all important differences in costs and outcomes?</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Default="002358FA"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2.3. Are all important and relevant outcomes included?</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Default="002358FA"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t>2.4. Are the estimates of baseline outcomes from the best available source?</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Default="002358FA" w:rsidP="001901C0">
            <w:pPr>
              <w:widowControl/>
              <w:spacing w:line="360" w:lineRule="auto"/>
              <w:jc w:val="left"/>
              <w:rPr>
                <w:rFonts w:ascii="Times New Roman" w:hAnsi="Times New Roman" w:cs="Times New Roman"/>
                <w:noProof/>
                <w:szCs w:val="21"/>
              </w:rPr>
            </w:pPr>
            <w:r w:rsidRPr="00F26441">
              <w:rPr>
                <w:rFonts w:ascii="Times New Roman" w:hAnsi="Times New Roman" w:cs="Times New Roman"/>
                <w:noProof/>
                <w:szCs w:val="21"/>
              </w:rPr>
              <w:lastRenderedPageBreak/>
              <w:t>2.5. Are the estimates of relative intervention effects from the best available source?</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BC3261">
              <w:rPr>
                <w:rFonts w:ascii="Times New Roman" w:hAnsi="Times New Roman" w:cs="Times New Roman"/>
                <w:noProof/>
                <w:szCs w:val="21"/>
              </w:rPr>
              <w:t xml:space="preserve">2.6. Are all important and relevant costs included?  </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BC3261">
              <w:rPr>
                <w:rFonts w:ascii="Times New Roman" w:hAnsi="Times New Roman" w:cs="Times New Roman"/>
                <w:noProof/>
                <w:szCs w:val="21"/>
              </w:rPr>
              <w:t>2.7. Are the estimates of resource use from the best available source?</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BC3261">
              <w:rPr>
                <w:rFonts w:ascii="Times New Roman" w:hAnsi="Times New Roman" w:cs="Times New Roman"/>
                <w:noProof/>
                <w:szCs w:val="21"/>
              </w:rPr>
              <w:t>2.8. Are the unit costs of resources from the best available source?</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BC3261">
              <w:rPr>
                <w:rFonts w:ascii="Times New Roman" w:hAnsi="Times New Roman" w:cs="Times New Roman"/>
                <w:noProof/>
                <w:szCs w:val="21"/>
              </w:rPr>
              <w:t xml:space="preserve">2.9. Is an appropriate incremental analysis presented or can it be calculated from the data?  </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F26441" w:rsidRDefault="002358FA" w:rsidP="001901C0">
            <w:pPr>
              <w:widowControl/>
              <w:spacing w:line="360" w:lineRule="auto"/>
              <w:jc w:val="left"/>
              <w:rPr>
                <w:rFonts w:ascii="Times New Roman" w:hAnsi="Times New Roman" w:cs="Times New Roman"/>
                <w:noProof/>
                <w:szCs w:val="21"/>
              </w:rPr>
            </w:pPr>
            <w:r w:rsidRPr="00BC3261">
              <w:rPr>
                <w:rFonts w:ascii="Times New Roman" w:hAnsi="Times New Roman" w:cs="Times New Roman"/>
                <w:noProof/>
                <w:szCs w:val="21"/>
              </w:rPr>
              <w:t xml:space="preserve">2.10. Are all important parameters whose values are uncertain subjected to appropriate sensitivity analysis?  </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F26441">
        <w:tc>
          <w:tcPr>
            <w:tcW w:w="9747" w:type="dxa"/>
            <w:gridSpan w:val="6"/>
          </w:tcPr>
          <w:p w:rsidR="002358FA" w:rsidRPr="00BC3261" w:rsidRDefault="002358FA" w:rsidP="001901C0">
            <w:pPr>
              <w:widowControl/>
              <w:spacing w:line="360" w:lineRule="auto"/>
              <w:jc w:val="left"/>
              <w:rPr>
                <w:rFonts w:ascii="Times New Roman" w:hAnsi="Times New Roman" w:cs="Times New Roman"/>
                <w:noProof/>
                <w:szCs w:val="21"/>
              </w:rPr>
            </w:pPr>
            <w:r w:rsidRPr="002358FA">
              <w:rPr>
                <w:rFonts w:ascii="Times New Roman" w:hAnsi="Times New Roman" w:cs="Times New Roman"/>
                <w:noProof/>
                <w:szCs w:val="21"/>
              </w:rPr>
              <w:t>2.11. Has no potential financial conflict of interest been declared?</w:t>
            </w:r>
          </w:p>
        </w:tc>
        <w:tc>
          <w:tcPr>
            <w:tcW w:w="993" w:type="dxa"/>
            <w:gridSpan w:val="4"/>
          </w:tcPr>
          <w:p w:rsidR="002358FA"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r>
              <w:rPr>
                <w:rFonts w:ascii="Times New Roman" w:hAnsi="Times New Roman" w:cs="Times New Roman" w:hint="eastAsia"/>
                <w:sz w:val="20"/>
                <w:szCs w:val="20"/>
              </w:rPr>
              <w:t>/</w:t>
            </w:r>
            <w:r w:rsidRPr="005350EB">
              <w:rPr>
                <w:rFonts w:ascii="Times New Roman" w:hAnsi="Times New Roman" w:cs="Times New Roman"/>
                <w:sz w:val="20"/>
                <w:szCs w:val="20"/>
              </w:rPr>
              <w:t xml:space="preserve"> No</w:t>
            </w:r>
          </w:p>
        </w:tc>
        <w:tc>
          <w:tcPr>
            <w:tcW w:w="850" w:type="dxa"/>
            <w:gridSpan w:val="4"/>
          </w:tcPr>
          <w:p w:rsidR="002358FA" w:rsidRDefault="002358FA" w:rsidP="0060572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Partly</w:t>
            </w:r>
          </w:p>
        </w:tc>
        <w:tc>
          <w:tcPr>
            <w:tcW w:w="9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2358FA" w:rsidRPr="00AE3BC5" w:rsidRDefault="002358FA" w:rsidP="00605724">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358FA" w:rsidTr="00605724">
        <w:tc>
          <w:tcPr>
            <w:tcW w:w="14174" w:type="dxa"/>
            <w:gridSpan w:val="24"/>
          </w:tcPr>
          <w:p w:rsidR="002358FA" w:rsidRDefault="002358FA" w:rsidP="001901C0">
            <w:pPr>
              <w:widowControl/>
              <w:spacing w:line="360" w:lineRule="auto"/>
              <w:jc w:val="left"/>
              <w:rPr>
                <w:rFonts w:ascii="Times New Roman" w:hAnsi="Times New Roman" w:cs="Times New Roman"/>
                <w:noProof/>
                <w:szCs w:val="21"/>
              </w:rPr>
            </w:pPr>
            <w:r w:rsidRPr="002358FA">
              <w:rPr>
                <w:rFonts w:ascii="Times New Roman" w:hAnsi="Times New Roman" w:cs="Times New Roman"/>
                <w:noProof/>
                <w:szCs w:val="21"/>
              </w:rPr>
              <w:t xml:space="preserve">2.12 </w:t>
            </w:r>
            <w:r w:rsidRPr="00FC6F89">
              <w:rPr>
                <w:rFonts w:ascii="Times New Roman" w:hAnsi="Times New Roman" w:cs="Times New Roman"/>
                <w:b/>
                <w:noProof/>
                <w:szCs w:val="21"/>
              </w:rPr>
              <w:t>Overall assessment:</w:t>
            </w:r>
            <w:r w:rsidRPr="002358FA">
              <w:rPr>
                <w:rFonts w:ascii="Times New Roman" w:hAnsi="Times New Roman" w:cs="Times New Roman"/>
                <w:noProof/>
                <w:szCs w:val="21"/>
              </w:rPr>
              <w:t xml:space="preserve"> </w:t>
            </w:r>
            <w:r>
              <w:rPr>
                <w:rFonts w:ascii="Times New Roman" w:hAnsi="Times New Roman" w:cs="Times New Roman" w:hint="eastAsia"/>
                <w:noProof/>
                <w:szCs w:val="21"/>
              </w:rPr>
              <w:t xml:space="preserve"> </w:t>
            </w:r>
            <w:r w:rsidRPr="002358FA">
              <w:rPr>
                <w:rFonts w:ascii="Times New Roman" w:hAnsi="Times New Roman" w:cs="Times New Roman"/>
                <w:noProof/>
                <w:szCs w:val="21"/>
              </w:rPr>
              <w:t>Minor limitations/</w:t>
            </w:r>
            <w:r>
              <w:rPr>
                <w:rFonts w:ascii="Times New Roman" w:hAnsi="Times New Roman" w:cs="Times New Roman" w:hint="eastAsia"/>
                <w:noProof/>
                <w:szCs w:val="21"/>
              </w:rPr>
              <w:t xml:space="preserve"> </w:t>
            </w:r>
            <w:r w:rsidRPr="002358FA">
              <w:rPr>
                <w:rFonts w:ascii="Times New Roman" w:hAnsi="Times New Roman" w:cs="Times New Roman"/>
                <w:noProof/>
                <w:szCs w:val="21"/>
              </w:rPr>
              <w:t>potentially serious limitations/</w:t>
            </w:r>
            <w:r>
              <w:rPr>
                <w:rFonts w:ascii="Times New Roman" w:hAnsi="Times New Roman" w:cs="Times New Roman" w:hint="eastAsia"/>
                <w:noProof/>
                <w:szCs w:val="21"/>
              </w:rPr>
              <w:t xml:space="preserve"> </w:t>
            </w:r>
            <w:r w:rsidRPr="002358FA">
              <w:rPr>
                <w:rFonts w:ascii="Times New Roman" w:hAnsi="Times New Roman" w:cs="Times New Roman"/>
                <w:noProof/>
                <w:szCs w:val="21"/>
              </w:rPr>
              <w:t>very serious limitations</w:t>
            </w:r>
          </w:p>
        </w:tc>
      </w:tr>
      <w:tr w:rsidR="002358FA" w:rsidTr="00605724">
        <w:tc>
          <w:tcPr>
            <w:tcW w:w="14174" w:type="dxa"/>
            <w:gridSpan w:val="24"/>
          </w:tcPr>
          <w:p w:rsidR="002358FA" w:rsidRDefault="002358FA" w:rsidP="001901C0">
            <w:pPr>
              <w:widowControl/>
              <w:spacing w:line="360" w:lineRule="auto"/>
              <w:jc w:val="left"/>
              <w:rPr>
                <w:rFonts w:ascii="Times New Roman" w:hAnsi="Times New Roman" w:cs="Times New Roman"/>
                <w:noProof/>
                <w:szCs w:val="21"/>
              </w:rPr>
            </w:pPr>
            <w:r w:rsidRPr="002358FA">
              <w:rPr>
                <w:rFonts w:ascii="Times New Roman" w:hAnsi="Times New Roman" w:cs="Times New Roman"/>
                <w:noProof/>
                <w:szCs w:val="21"/>
              </w:rPr>
              <w:t>Other comments:</w:t>
            </w:r>
          </w:p>
        </w:tc>
      </w:tr>
      <w:tr w:rsidR="002358FA" w:rsidTr="00605724">
        <w:tc>
          <w:tcPr>
            <w:tcW w:w="14174" w:type="dxa"/>
            <w:gridSpan w:val="24"/>
          </w:tcPr>
          <w:p w:rsidR="002358FA" w:rsidRDefault="002358FA" w:rsidP="001901C0">
            <w:pPr>
              <w:widowControl/>
              <w:spacing w:line="360" w:lineRule="auto"/>
              <w:jc w:val="left"/>
              <w:rPr>
                <w:rFonts w:ascii="Times New Roman" w:hAnsi="Times New Roman" w:cs="Times New Roman"/>
                <w:noProof/>
                <w:szCs w:val="21"/>
              </w:rPr>
            </w:pPr>
          </w:p>
        </w:tc>
      </w:tr>
      <w:tr w:rsidR="00294C75" w:rsidTr="00605724">
        <w:tc>
          <w:tcPr>
            <w:tcW w:w="14174" w:type="dxa"/>
            <w:gridSpan w:val="24"/>
          </w:tcPr>
          <w:p w:rsidR="00FB300B" w:rsidRPr="00FC5C5F" w:rsidRDefault="00FB300B" w:rsidP="00FB300B">
            <w:pPr>
              <w:widowControl/>
              <w:spacing w:line="360" w:lineRule="auto"/>
              <w:jc w:val="left"/>
              <w:rPr>
                <w:rFonts w:ascii="Times New Roman" w:hAnsi="Times New Roman" w:cs="Times New Roman"/>
                <w:b/>
                <w:noProof/>
                <w:szCs w:val="21"/>
              </w:rPr>
            </w:pPr>
            <w:r>
              <w:rPr>
                <w:rFonts w:ascii="Times New Roman" w:hAnsi="Times New Roman" w:cs="Times New Roman" w:hint="eastAsia"/>
                <w:b/>
                <w:noProof/>
                <w:szCs w:val="21"/>
              </w:rPr>
              <w:t>E</w:t>
            </w:r>
            <w:r w:rsidRPr="00FC5C5F">
              <w:rPr>
                <w:rFonts w:ascii="Times New Roman" w:hAnsi="Times New Roman" w:cs="Times New Roman" w:hint="eastAsia"/>
                <w:b/>
                <w:noProof/>
                <w:szCs w:val="21"/>
              </w:rPr>
              <w:t xml:space="preserve">. </w:t>
            </w:r>
            <w:r w:rsidRPr="00FC5C5F">
              <w:rPr>
                <w:rFonts w:ascii="Times New Roman" w:hAnsi="Times New Roman" w:cs="Times New Roman"/>
                <w:b/>
                <w:noProof/>
                <w:szCs w:val="21"/>
              </w:rPr>
              <w:t xml:space="preserve">The Critical Appraisal Skills Programme (CASP) Checklist for </w:t>
            </w:r>
            <w:r>
              <w:rPr>
                <w:rFonts w:ascii="Times New Roman" w:hAnsi="Times New Roman" w:cs="Times New Roman" w:hint="eastAsia"/>
                <w:b/>
                <w:noProof/>
                <w:szCs w:val="21"/>
              </w:rPr>
              <w:t>qualitative research</w:t>
            </w:r>
            <w:r w:rsidRPr="00FC5C5F">
              <w:rPr>
                <w:rFonts w:ascii="Times New Roman" w:hAnsi="Times New Roman" w:cs="Times New Roman"/>
                <w:b/>
                <w:noProof/>
                <w:szCs w:val="21"/>
              </w:rPr>
              <w:t xml:space="preserve"> (last amended in 2018)</w:t>
            </w:r>
          </w:p>
          <w:p w:rsidR="00294C75" w:rsidRDefault="00FB300B" w:rsidP="00FB300B">
            <w:pPr>
              <w:widowControl/>
              <w:spacing w:line="360" w:lineRule="auto"/>
              <w:jc w:val="left"/>
              <w:rPr>
                <w:rFonts w:ascii="Times New Roman" w:hAnsi="Times New Roman" w:cs="Times New Roman"/>
                <w:noProof/>
                <w:szCs w:val="21"/>
              </w:rPr>
            </w:pPr>
            <w:r w:rsidRPr="00FC5C5F">
              <w:rPr>
                <w:rFonts w:ascii="Times New Roman" w:hAnsi="Times New Roman" w:cs="Times New Roman"/>
                <w:b/>
                <w:noProof/>
                <w:szCs w:val="21"/>
              </w:rPr>
              <w:t>Website:</w:t>
            </w:r>
            <w:r w:rsidRPr="00FC5C5F">
              <w:rPr>
                <w:rFonts w:ascii="Times New Roman" w:hAnsi="Times New Roman" w:cs="Times New Roman"/>
                <w:noProof/>
                <w:szCs w:val="21"/>
              </w:rPr>
              <w:t xml:space="preserve"> https://casp-uk.net/casp-tools-checklists/</w:t>
            </w:r>
          </w:p>
        </w:tc>
      </w:tr>
      <w:tr w:rsidR="00825F86" w:rsidTr="00825F86">
        <w:tc>
          <w:tcPr>
            <w:tcW w:w="9747" w:type="dxa"/>
            <w:gridSpan w:val="6"/>
            <w:vAlign w:val="center"/>
          </w:tcPr>
          <w:p w:rsidR="00825F86" w:rsidRPr="00D51E10" w:rsidRDefault="00825F86" w:rsidP="0060572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427" w:type="dxa"/>
            <w:gridSpan w:val="18"/>
          </w:tcPr>
          <w:p w:rsidR="00825F86" w:rsidRPr="00AE3BC5" w:rsidRDefault="00825F86" w:rsidP="0060572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825F86" w:rsidTr="00605724">
        <w:tc>
          <w:tcPr>
            <w:tcW w:w="14174" w:type="dxa"/>
            <w:gridSpan w:val="24"/>
          </w:tcPr>
          <w:p w:rsidR="00825F86" w:rsidRPr="00825F86" w:rsidRDefault="00825F86" w:rsidP="001901C0">
            <w:pPr>
              <w:widowControl/>
              <w:spacing w:line="360" w:lineRule="auto"/>
              <w:jc w:val="left"/>
              <w:rPr>
                <w:rFonts w:ascii="Times New Roman" w:hAnsi="Times New Roman" w:cs="Times New Roman"/>
                <w:b/>
                <w:noProof/>
                <w:szCs w:val="21"/>
              </w:rPr>
            </w:pPr>
            <w:r w:rsidRPr="00825F86">
              <w:rPr>
                <w:rFonts w:ascii="Times New Roman" w:hAnsi="Times New Roman" w:cs="Times New Roman"/>
                <w:b/>
                <w:noProof/>
                <w:szCs w:val="21"/>
              </w:rPr>
              <w:t>Section A: Are the results valid?</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1.</w:t>
            </w:r>
            <w:r>
              <w:rPr>
                <w:rFonts w:ascii="Times New Roman" w:hAnsi="Times New Roman" w:cs="Times New Roman" w:hint="eastAsia"/>
                <w:noProof/>
                <w:szCs w:val="21"/>
              </w:rPr>
              <w:t xml:space="preserve"> </w:t>
            </w:r>
            <w:r w:rsidRPr="00825F86">
              <w:rPr>
                <w:rFonts w:ascii="Times New Roman" w:hAnsi="Times New Roman" w:cs="Times New Roman"/>
                <w:noProof/>
                <w:szCs w:val="21"/>
              </w:rPr>
              <w:t>Was there a clearstatement of the aims ofthe research?</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2.</w:t>
            </w:r>
            <w:r>
              <w:rPr>
                <w:rFonts w:ascii="Times New Roman" w:hAnsi="Times New Roman" w:cs="Times New Roman" w:hint="eastAsia"/>
                <w:noProof/>
                <w:szCs w:val="21"/>
              </w:rPr>
              <w:t xml:space="preserve"> </w:t>
            </w:r>
            <w:r w:rsidRPr="00825F86">
              <w:rPr>
                <w:rFonts w:ascii="Times New Roman" w:hAnsi="Times New Roman" w:cs="Times New Roman"/>
                <w:noProof/>
                <w:szCs w:val="21"/>
              </w:rPr>
              <w:t>Is a qualitativemethodologyappropriate?</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605724">
        <w:tc>
          <w:tcPr>
            <w:tcW w:w="14174" w:type="dxa"/>
            <w:gridSpan w:val="24"/>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Is it worth continuing?</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lastRenderedPageBreak/>
              <w:t>3.</w:t>
            </w:r>
            <w:r>
              <w:rPr>
                <w:rFonts w:ascii="Times New Roman" w:hAnsi="Times New Roman" w:cs="Times New Roman" w:hint="eastAsia"/>
                <w:noProof/>
                <w:szCs w:val="21"/>
              </w:rPr>
              <w:t xml:space="preserve"> </w:t>
            </w:r>
            <w:r w:rsidRPr="00825F86">
              <w:rPr>
                <w:rFonts w:ascii="Times New Roman" w:hAnsi="Times New Roman" w:cs="Times New Roman"/>
                <w:noProof/>
                <w:szCs w:val="21"/>
              </w:rPr>
              <w:t>Was the researchdesign appropriate toaddress the aims of theresearch?</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4. Was the recruitment strategy appropriate to the aims of the research?</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5. Was the data collected in a way that addressed the research issue?</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6. Has the relationship between researcher and participants been adequately considered?</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605724">
        <w:tc>
          <w:tcPr>
            <w:tcW w:w="14174" w:type="dxa"/>
            <w:gridSpan w:val="24"/>
          </w:tcPr>
          <w:p w:rsidR="00825F86" w:rsidRPr="00825F86" w:rsidRDefault="00825F86" w:rsidP="001901C0">
            <w:pPr>
              <w:widowControl/>
              <w:spacing w:line="360" w:lineRule="auto"/>
              <w:jc w:val="left"/>
              <w:rPr>
                <w:rFonts w:ascii="Times New Roman" w:hAnsi="Times New Roman" w:cs="Times New Roman"/>
                <w:b/>
                <w:noProof/>
                <w:szCs w:val="21"/>
              </w:rPr>
            </w:pPr>
            <w:r w:rsidRPr="00825F86">
              <w:rPr>
                <w:rFonts w:ascii="Times New Roman" w:hAnsi="Times New Roman" w:cs="Times New Roman"/>
                <w:b/>
                <w:noProof/>
                <w:szCs w:val="21"/>
              </w:rPr>
              <w:t>Section B: What are the results?</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7. Have ethical issues been taken into consideration?</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8. Was the data analysis sufficiently rigorous?</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825F86">
        <w:tc>
          <w:tcPr>
            <w:tcW w:w="9747" w:type="dxa"/>
            <w:gridSpan w:val="6"/>
          </w:tcPr>
          <w:p w:rsid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9. Is there a clear statement of findings?</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605724">
        <w:tc>
          <w:tcPr>
            <w:tcW w:w="14174" w:type="dxa"/>
            <w:gridSpan w:val="24"/>
          </w:tcPr>
          <w:p w:rsidR="00825F86" w:rsidRPr="00825F86" w:rsidRDefault="00825F86" w:rsidP="001901C0">
            <w:pPr>
              <w:widowControl/>
              <w:spacing w:line="360" w:lineRule="auto"/>
              <w:jc w:val="left"/>
              <w:rPr>
                <w:rFonts w:ascii="Times New Roman" w:hAnsi="Times New Roman" w:cs="Times New Roman"/>
                <w:b/>
                <w:noProof/>
                <w:szCs w:val="21"/>
              </w:rPr>
            </w:pPr>
            <w:r w:rsidRPr="00825F86">
              <w:rPr>
                <w:rFonts w:ascii="Times New Roman" w:hAnsi="Times New Roman" w:cs="Times New Roman"/>
                <w:b/>
                <w:noProof/>
                <w:szCs w:val="21"/>
              </w:rPr>
              <w:t>Section C: Will the results help locally?</w:t>
            </w:r>
          </w:p>
        </w:tc>
      </w:tr>
      <w:tr w:rsidR="00825F86" w:rsidTr="00825F86">
        <w:tc>
          <w:tcPr>
            <w:tcW w:w="9747" w:type="dxa"/>
            <w:gridSpan w:val="6"/>
          </w:tcPr>
          <w:p w:rsidR="00825F86" w:rsidRPr="00825F86" w:rsidRDefault="00825F86" w:rsidP="001901C0">
            <w:pPr>
              <w:widowControl/>
              <w:spacing w:line="360" w:lineRule="auto"/>
              <w:jc w:val="left"/>
              <w:rPr>
                <w:rFonts w:ascii="Times New Roman" w:hAnsi="Times New Roman" w:cs="Times New Roman"/>
                <w:noProof/>
                <w:szCs w:val="21"/>
              </w:rPr>
            </w:pPr>
            <w:r w:rsidRPr="00825F86">
              <w:rPr>
                <w:rFonts w:ascii="Times New Roman" w:hAnsi="Times New Roman" w:cs="Times New Roman"/>
                <w:noProof/>
                <w:szCs w:val="21"/>
              </w:rPr>
              <w:t>10. How valuable is the research?</w:t>
            </w:r>
          </w:p>
        </w:tc>
        <w:tc>
          <w:tcPr>
            <w:tcW w:w="1134" w:type="dxa"/>
            <w:gridSpan w:val="5"/>
          </w:tcPr>
          <w:p w:rsidR="00825F86" w:rsidRPr="00057B88"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134" w:type="dxa"/>
            <w:gridSpan w:val="4"/>
          </w:tcPr>
          <w:p w:rsidR="00825F86"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159" w:type="dxa"/>
            <w:gridSpan w:val="9"/>
          </w:tcPr>
          <w:p w:rsidR="00825F86" w:rsidRPr="00AE3BC5" w:rsidRDefault="00825F86" w:rsidP="0060572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5F86" w:rsidTr="00605724">
        <w:tc>
          <w:tcPr>
            <w:tcW w:w="14174" w:type="dxa"/>
            <w:gridSpan w:val="24"/>
          </w:tcPr>
          <w:p w:rsidR="00825F86" w:rsidRDefault="00825F86" w:rsidP="001901C0">
            <w:pPr>
              <w:widowControl/>
              <w:spacing w:line="360" w:lineRule="auto"/>
              <w:jc w:val="left"/>
              <w:rPr>
                <w:rFonts w:ascii="Times New Roman" w:hAnsi="Times New Roman" w:cs="Times New Roman"/>
                <w:noProof/>
                <w:szCs w:val="21"/>
              </w:rPr>
            </w:pPr>
          </w:p>
        </w:tc>
      </w:tr>
      <w:tr w:rsidR="00380BDA" w:rsidTr="00605724">
        <w:tc>
          <w:tcPr>
            <w:tcW w:w="14174" w:type="dxa"/>
            <w:gridSpan w:val="24"/>
          </w:tcPr>
          <w:p w:rsidR="00697401" w:rsidRPr="00C641F0" w:rsidRDefault="00697401" w:rsidP="00697401">
            <w:pPr>
              <w:widowControl/>
              <w:spacing w:line="360" w:lineRule="auto"/>
              <w:jc w:val="left"/>
              <w:rPr>
                <w:rFonts w:ascii="Times New Roman" w:hAnsi="Times New Roman" w:cs="Times New Roman"/>
                <w:b/>
                <w:noProof/>
                <w:szCs w:val="21"/>
              </w:rPr>
            </w:pPr>
            <w:r>
              <w:rPr>
                <w:rFonts w:ascii="Times New Roman" w:hAnsi="Times New Roman" w:cs="Times New Roman" w:hint="eastAsia"/>
                <w:b/>
                <w:noProof/>
                <w:szCs w:val="21"/>
              </w:rPr>
              <w:t>F</w:t>
            </w:r>
            <w:r w:rsidRPr="00E37FF6">
              <w:rPr>
                <w:rFonts w:ascii="Times New Roman" w:hAnsi="Times New Roman" w:cs="Times New Roman"/>
                <w:b/>
                <w:noProof/>
                <w:szCs w:val="21"/>
              </w:rPr>
              <w:t xml:space="preserve">. </w:t>
            </w:r>
            <w:r w:rsidRPr="00C641F0">
              <w:rPr>
                <w:rFonts w:ascii="Times New Roman" w:hAnsi="Times New Roman" w:cs="Times New Roman"/>
                <w:b/>
                <w:noProof/>
                <w:szCs w:val="21"/>
              </w:rPr>
              <w:t xml:space="preserve">The Joanna Briggs Institute (JBI) Critical Appraisal Checklist for </w:t>
            </w:r>
            <w:r>
              <w:rPr>
                <w:rFonts w:ascii="Times New Roman" w:hAnsi="Times New Roman" w:cs="Times New Roman" w:hint="eastAsia"/>
                <w:b/>
                <w:noProof/>
                <w:szCs w:val="21"/>
              </w:rPr>
              <w:t>qualitative research</w:t>
            </w:r>
            <w:r w:rsidRPr="00C641F0">
              <w:rPr>
                <w:rFonts w:ascii="Times New Roman" w:hAnsi="Times New Roman" w:cs="Times New Roman"/>
                <w:b/>
                <w:noProof/>
                <w:szCs w:val="21"/>
              </w:rPr>
              <w:t xml:space="preserve"> (last amended in 201</w:t>
            </w:r>
            <w:r>
              <w:rPr>
                <w:rFonts w:ascii="Times New Roman" w:hAnsi="Times New Roman" w:cs="Times New Roman" w:hint="eastAsia"/>
                <w:b/>
                <w:noProof/>
                <w:szCs w:val="21"/>
              </w:rPr>
              <w:t>7</w:t>
            </w:r>
            <w:r w:rsidRPr="00C641F0">
              <w:rPr>
                <w:rFonts w:ascii="Times New Roman" w:hAnsi="Times New Roman" w:cs="Times New Roman"/>
                <w:b/>
                <w:noProof/>
                <w:szCs w:val="21"/>
              </w:rPr>
              <w:t>)</w:t>
            </w:r>
          </w:p>
          <w:p w:rsidR="00380BDA" w:rsidRDefault="00697401" w:rsidP="00697401">
            <w:pPr>
              <w:widowControl/>
              <w:spacing w:line="360" w:lineRule="auto"/>
              <w:jc w:val="left"/>
              <w:rPr>
                <w:rFonts w:ascii="Times New Roman" w:hAnsi="Times New Roman" w:cs="Times New Roman"/>
                <w:noProof/>
                <w:szCs w:val="21"/>
              </w:rPr>
            </w:pPr>
            <w:r w:rsidRPr="00C641F0">
              <w:rPr>
                <w:rFonts w:ascii="Times New Roman" w:hAnsi="Times New Roman" w:cs="Times New Roman"/>
                <w:b/>
                <w:noProof/>
                <w:szCs w:val="21"/>
              </w:rPr>
              <w:t>Website:</w:t>
            </w:r>
            <w:r w:rsidRPr="00C641F0">
              <w:rPr>
                <w:rFonts w:ascii="Times New Roman" w:hAnsi="Times New Roman" w:cs="Times New Roman"/>
                <w:noProof/>
                <w:szCs w:val="21"/>
              </w:rPr>
              <w:t xml:space="preserve"> https://joannabriggs.org/critical_appraisal_tools</w:t>
            </w:r>
          </w:p>
        </w:tc>
      </w:tr>
      <w:tr w:rsidR="0032656C" w:rsidTr="00A929C2">
        <w:tc>
          <w:tcPr>
            <w:tcW w:w="9747" w:type="dxa"/>
            <w:gridSpan w:val="6"/>
            <w:vAlign w:val="center"/>
          </w:tcPr>
          <w:p w:rsidR="0032656C" w:rsidRPr="00D51E10" w:rsidRDefault="0032656C"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427" w:type="dxa"/>
            <w:gridSpan w:val="18"/>
          </w:tcPr>
          <w:p w:rsidR="0032656C" w:rsidRPr="00AE3BC5" w:rsidRDefault="0032656C" w:rsidP="00A929C2">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32656C" w:rsidTr="00F26441">
        <w:tc>
          <w:tcPr>
            <w:tcW w:w="9747" w:type="dxa"/>
            <w:gridSpan w:val="6"/>
          </w:tcPr>
          <w:p w:rsidR="0032656C" w:rsidRPr="002358FA" w:rsidRDefault="0032656C" w:rsidP="00A929C2">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1. Is there congruity between the stated philosophical perspective and the research methodology?</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2358FA"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2. Is there congruity between the research methodology and the research question or objectives?</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2358FA"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3. Is there congruity between the research methodology and the methods used to collect data?</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2358FA"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lastRenderedPageBreak/>
              <w:t>4. Is there congruity between the research methodology and the representation and analysis of data?</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5. Is there congruity between the research methodology and the interpretation of results?</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6. Is there a statement locating the researcher culturally or theoretically?</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7. Is the influence of the researcher on the research, and vice-versa, addressed?</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8. Are participants, and their voices, adequately represented?</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9. Is the research ethical according to current criteria or, for recent studies, and is there evidence of ethical approval by an appropriate body?</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F26441">
        <w:tc>
          <w:tcPr>
            <w:tcW w:w="9747" w:type="dxa"/>
            <w:gridSpan w:val="6"/>
          </w:tcPr>
          <w:p w:rsidR="0032656C" w:rsidRPr="00605724" w:rsidRDefault="0032656C" w:rsidP="001901C0">
            <w:pPr>
              <w:widowControl/>
              <w:spacing w:line="360" w:lineRule="auto"/>
              <w:jc w:val="left"/>
              <w:rPr>
                <w:rFonts w:ascii="Times New Roman" w:hAnsi="Times New Roman" w:cs="Times New Roman"/>
                <w:noProof/>
                <w:szCs w:val="21"/>
              </w:rPr>
            </w:pPr>
            <w:r w:rsidRPr="00605724">
              <w:rPr>
                <w:rFonts w:ascii="Times New Roman" w:hAnsi="Times New Roman" w:cs="Times New Roman"/>
                <w:noProof/>
                <w:szCs w:val="21"/>
              </w:rPr>
              <w:t>10. Do the conclusions drawn in the research report flow from the analysis, or interpretation, of the data?</w:t>
            </w:r>
          </w:p>
        </w:tc>
        <w:tc>
          <w:tcPr>
            <w:tcW w:w="993"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32656C"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32656C" w:rsidRPr="00AE3BC5" w:rsidRDefault="0032656C"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2656C" w:rsidTr="00A929C2">
        <w:tc>
          <w:tcPr>
            <w:tcW w:w="14174" w:type="dxa"/>
            <w:gridSpan w:val="24"/>
          </w:tcPr>
          <w:p w:rsidR="0032656C" w:rsidRDefault="0032656C" w:rsidP="001901C0">
            <w:pPr>
              <w:widowControl/>
              <w:spacing w:line="360" w:lineRule="auto"/>
              <w:jc w:val="left"/>
              <w:rPr>
                <w:rFonts w:ascii="Times New Roman" w:hAnsi="Times New Roman" w:cs="Times New Roman"/>
                <w:noProof/>
                <w:szCs w:val="21"/>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32656C" w:rsidTr="00605724">
        <w:tc>
          <w:tcPr>
            <w:tcW w:w="14174" w:type="dxa"/>
            <w:gridSpan w:val="24"/>
          </w:tcPr>
          <w:p w:rsidR="0032656C" w:rsidRDefault="0032656C" w:rsidP="001901C0">
            <w:pPr>
              <w:widowControl/>
              <w:spacing w:line="360" w:lineRule="auto"/>
              <w:jc w:val="left"/>
              <w:rPr>
                <w:rFonts w:ascii="Times New Roman" w:hAnsi="Times New Roman" w:cs="Times New Roman"/>
                <w:noProof/>
                <w:szCs w:val="21"/>
              </w:rPr>
            </w:pPr>
          </w:p>
        </w:tc>
      </w:tr>
      <w:tr w:rsidR="0032656C" w:rsidTr="00605724">
        <w:tc>
          <w:tcPr>
            <w:tcW w:w="14174" w:type="dxa"/>
            <w:gridSpan w:val="24"/>
          </w:tcPr>
          <w:p w:rsidR="0032656C" w:rsidRPr="00C641F0" w:rsidRDefault="0032656C" w:rsidP="00605724">
            <w:pPr>
              <w:widowControl/>
              <w:spacing w:line="360" w:lineRule="auto"/>
              <w:jc w:val="left"/>
              <w:rPr>
                <w:rFonts w:ascii="Times New Roman" w:hAnsi="Times New Roman" w:cs="Times New Roman"/>
                <w:b/>
                <w:noProof/>
                <w:szCs w:val="21"/>
              </w:rPr>
            </w:pPr>
            <w:r>
              <w:rPr>
                <w:rFonts w:ascii="Times New Roman" w:hAnsi="Times New Roman" w:cs="Times New Roman" w:hint="eastAsia"/>
                <w:b/>
                <w:noProof/>
                <w:szCs w:val="21"/>
              </w:rPr>
              <w:t>G</w:t>
            </w:r>
            <w:r w:rsidRPr="00E37FF6">
              <w:rPr>
                <w:rFonts w:ascii="Times New Roman" w:hAnsi="Times New Roman" w:cs="Times New Roman"/>
                <w:b/>
                <w:noProof/>
                <w:szCs w:val="21"/>
              </w:rPr>
              <w:t xml:space="preserve">. </w:t>
            </w:r>
            <w:r w:rsidRPr="00C641F0">
              <w:rPr>
                <w:rFonts w:ascii="Times New Roman" w:hAnsi="Times New Roman" w:cs="Times New Roman"/>
                <w:b/>
                <w:noProof/>
                <w:szCs w:val="21"/>
              </w:rPr>
              <w:t xml:space="preserve">The </w:t>
            </w:r>
            <w:r w:rsidRPr="00605724">
              <w:rPr>
                <w:rFonts w:ascii="Times New Roman" w:hAnsi="Times New Roman" w:cs="Times New Roman"/>
                <w:b/>
                <w:noProof/>
                <w:szCs w:val="21"/>
              </w:rPr>
              <w:t>Quality Framework: Cabinet Office checklist for social research</w:t>
            </w:r>
            <w:r w:rsidRPr="00C641F0">
              <w:rPr>
                <w:rFonts w:ascii="Times New Roman" w:hAnsi="Times New Roman" w:cs="Times New Roman"/>
                <w:b/>
                <w:noProof/>
                <w:szCs w:val="21"/>
              </w:rPr>
              <w:t xml:space="preserve"> (last amended in 2</w:t>
            </w:r>
            <w:r>
              <w:rPr>
                <w:rFonts w:ascii="Times New Roman" w:hAnsi="Times New Roman" w:cs="Times New Roman" w:hint="eastAsia"/>
                <w:b/>
                <w:noProof/>
                <w:szCs w:val="21"/>
              </w:rPr>
              <w:t>0</w:t>
            </w:r>
            <w:r w:rsidR="00A929C2">
              <w:rPr>
                <w:rFonts w:ascii="Times New Roman" w:hAnsi="Times New Roman" w:cs="Times New Roman" w:hint="eastAsia"/>
                <w:b/>
                <w:noProof/>
                <w:szCs w:val="21"/>
              </w:rPr>
              <w:t>0</w:t>
            </w:r>
            <w:r>
              <w:rPr>
                <w:rFonts w:ascii="Times New Roman" w:hAnsi="Times New Roman" w:cs="Times New Roman" w:hint="eastAsia"/>
                <w:b/>
                <w:noProof/>
                <w:szCs w:val="21"/>
              </w:rPr>
              <w:t>3</w:t>
            </w:r>
            <w:r w:rsidRPr="00C641F0">
              <w:rPr>
                <w:rFonts w:ascii="Times New Roman" w:hAnsi="Times New Roman" w:cs="Times New Roman"/>
                <w:b/>
                <w:noProof/>
                <w:szCs w:val="21"/>
              </w:rPr>
              <w:t>)</w:t>
            </w:r>
          </w:p>
          <w:p w:rsidR="0032656C" w:rsidRDefault="0032656C" w:rsidP="00605724">
            <w:pPr>
              <w:widowControl/>
              <w:spacing w:line="360" w:lineRule="auto"/>
              <w:jc w:val="left"/>
              <w:rPr>
                <w:rFonts w:ascii="Times New Roman" w:hAnsi="Times New Roman" w:cs="Times New Roman"/>
                <w:noProof/>
                <w:szCs w:val="21"/>
              </w:rPr>
            </w:pPr>
            <w:bookmarkStart w:id="2" w:name="OLE_LINK7"/>
            <w:bookmarkStart w:id="3" w:name="OLE_LINK8"/>
            <w:r w:rsidRPr="00C641F0">
              <w:rPr>
                <w:rFonts w:ascii="Times New Roman" w:hAnsi="Times New Roman" w:cs="Times New Roman"/>
                <w:b/>
                <w:noProof/>
                <w:szCs w:val="21"/>
              </w:rPr>
              <w:t>Website:</w:t>
            </w:r>
            <w:r w:rsidRPr="00C641F0">
              <w:rPr>
                <w:rFonts w:ascii="Times New Roman" w:hAnsi="Times New Roman" w:cs="Times New Roman"/>
                <w:noProof/>
                <w:szCs w:val="21"/>
              </w:rPr>
              <w:t xml:space="preserve"> </w:t>
            </w:r>
            <w:bookmarkEnd w:id="2"/>
            <w:bookmarkEnd w:id="3"/>
            <w:r w:rsidRPr="00605724">
              <w:rPr>
                <w:rFonts w:ascii="Times New Roman" w:hAnsi="Times New Roman" w:cs="Times New Roman"/>
                <w:noProof/>
                <w:szCs w:val="21"/>
              </w:rPr>
              <w:t>https://webarchive.nationalarchives.gov.uk/20140402165901/http://www.civilservice.gov.uk/wp-content/uploads/2011/09/a_quality_framework_tcm6-7314.pdf</w:t>
            </w:r>
          </w:p>
        </w:tc>
      </w:tr>
      <w:tr w:rsidR="00FE4408" w:rsidTr="00FE4408">
        <w:tc>
          <w:tcPr>
            <w:tcW w:w="11307" w:type="dxa"/>
            <w:gridSpan w:val="12"/>
            <w:vAlign w:val="center"/>
          </w:tcPr>
          <w:p w:rsidR="00FE4408" w:rsidRPr="00D51E10" w:rsidRDefault="00FE4408"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867" w:type="dxa"/>
            <w:gridSpan w:val="12"/>
          </w:tcPr>
          <w:p w:rsidR="00FE4408" w:rsidRPr="00AE3BC5" w:rsidRDefault="00FE4408" w:rsidP="00A929C2">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FINDINGS</w:t>
            </w:r>
          </w:p>
        </w:tc>
      </w:tr>
      <w:tr w:rsidR="00FE4408" w:rsidTr="00FE4408">
        <w:tc>
          <w:tcPr>
            <w:tcW w:w="11307" w:type="dxa"/>
            <w:gridSpan w:val="12"/>
          </w:tcPr>
          <w:p w:rsidR="00FE4408" w:rsidRPr="002358FA" w:rsidRDefault="00FE4408" w:rsidP="00FE4408">
            <w:pPr>
              <w:widowControl/>
              <w:tabs>
                <w:tab w:val="left" w:pos="729"/>
              </w:tabs>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 How credible are the findings?</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2. How has knowledge/ understanding been extended by the research?</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lastRenderedPageBreak/>
              <w:t>3. How well does the evaluation address its original aims and purpose?</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4. Scope for drawing wider inference – how well is this explained?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5. How clear is the basis of evaluative appraisal?</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DESIGN</w:t>
            </w: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6. How defensible is the research design?</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SAMPLE</w:t>
            </w: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7. How well defended is the sample design/ target selection of cases/documents?</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8. Sample composition/case inclusion – how well is the eventual coverage described?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DATA</w:t>
            </w:r>
            <w:r>
              <w:rPr>
                <w:rFonts w:ascii="Times New Roman" w:hAnsi="Times New Roman" w:cs="Times New Roman" w:hint="eastAsia"/>
                <w:noProof/>
                <w:szCs w:val="21"/>
              </w:rPr>
              <w:t xml:space="preserve"> </w:t>
            </w:r>
            <w:r w:rsidRPr="00FE4408">
              <w:rPr>
                <w:rFonts w:ascii="Times New Roman" w:hAnsi="Times New Roman" w:cs="Times New Roman"/>
                <w:noProof/>
                <w:szCs w:val="21"/>
              </w:rPr>
              <w:t>COLLECTION</w:t>
            </w: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9. How well was the data collection carried out?</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ANALYSIS</w:t>
            </w: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10. How well has the approach to, and formulation of, the analysis been conveyed?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11. Contexts of data sources – how well are they retained and portrayed?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12. How well has diversity of perspective and content been explored?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2358FA"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13. How well has detail, depth and complexity (i.e. richness) of the data been conveyed?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REPORTING</w:t>
            </w:r>
          </w:p>
        </w:tc>
      </w:tr>
      <w:tr w:rsidR="00FE4408" w:rsidTr="00FE4408">
        <w:tc>
          <w:tcPr>
            <w:tcW w:w="11307" w:type="dxa"/>
            <w:gridSpan w:val="12"/>
          </w:tcPr>
          <w:p w:rsidR="00FE4408" w:rsidRPr="00FE4408"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14. How clear are the links between data, interpretation and conclusions – i.e. how well can the route to any conclusions be seen?</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FE4408">
        <w:tc>
          <w:tcPr>
            <w:tcW w:w="11307" w:type="dxa"/>
            <w:gridSpan w:val="12"/>
          </w:tcPr>
          <w:p w:rsidR="00FE4408" w:rsidRPr="00FE4408"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lastRenderedPageBreak/>
              <w:t>15. How clear and coherent is the reporting?</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REFLEXIVITY &amp; NEUTRALITY</w:t>
            </w:r>
          </w:p>
        </w:tc>
      </w:tr>
      <w:tr w:rsidR="00FE4408" w:rsidTr="00FE4408">
        <w:tc>
          <w:tcPr>
            <w:tcW w:w="11307" w:type="dxa"/>
            <w:gridSpan w:val="12"/>
          </w:tcPr>
          <w:p w:rsidR="00FE4408" w:rsidRPr="00FE4408"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16. How clear are the assumptions/theoretical perspectives/values that have shaped the form and output of the evaluation?</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ETHICS</w:t>
            </w:r>
          </w:p>
        </w:tc>
      </w:tr>
      <w:tr w:rsidR="00FE4408" w:rsidTr="00FE4408">
        <w:tc>
          <w:tcPr>
            <w:tcW w:w="11307" w:type="dxa"/>
            <w:gridSpan w:val="12"/>
          </w:tcPr>
          <w:p w:rsidR="00FE4408" w:rsidRPr="00FE4408"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17. What evidence is there of attention to ethical issues?</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0E420C" w:rsidTr="00A929C2">
        <w:tc>
          <w:tcPr>
            <w:tcW w:w="14174" w:type="dxa"/>
            <w:gridSpan w:val="24"/>
          </w:tcPr>
          <w:p w:rsidR="000E420C" w:rsidRDefault="000E420C"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AUDITABILITY</w:t>
            </w:r>
          </w:p>
        </w:tc>
      </w:tr>
      <w:tr w:rsidR="00FE4408" w:rsidTr="00FE4408">
        <w:tc>
          <w:tcPr>
            <w:tcW w:w="11307" w:type="dxa"/>
            <w:gridSpan w:val="12"/>
          </w:tcPr>
          <w:p w:rsidR="00FE4408" w:rsidRPr="00FE4408" w:rsidRDefault="00FE4408" w:rsidP="001901C0">
            <w:pPr>
              <w:widowControl/>
              <w:spacing w:line="360" w:lineRule="auto"/>
              <w:jc w:val="left"/>
              <w:rPr>
                <w:rFonts w:ascii="Times New Roman" w:hAnsi="Times New Roman" w:cs="Times New Roman"/>
                <w:noProof/>
                <w:szCs w:val="21"/>
              </w:rPr>
            </w:pPr>
            <w:r w:rsidRPr="00FE4408">
              <w:rPr>
                <w:rFonts w:ascii="Times New Roman" w:hAnsi="Times New Roman" w:cs="Times New Roman"/>
                <w:noProof/>
                <w:szCs w:val="21"/>
              </w:rPr>
              <w:t>18. How adequately has the research process been documented?</w:t>
            </w:r>
          </w:p>
        </w:tc>
        <w:tc>
          <w:tcPr>
            <w:tcW w:w="2867" w:type="dxa"/>
            <w:gridSpan w:val="12"/>
          </w:tcPr>
          <w:p w:rsidR="00FE4408" w:rsidRDefault="00FE4408" w:rsidP="001901C0">
            <w:pPr>
              <w:widowControl/>
              <w:spacing w:line="360" w:lineRule="auto"/>
              <w:jc w:val="left"/>
              <w:rPr>
                <w:rFonts w:ascii="Times New Roman" w:hAnsi="Times New Roman" w:cs="Times New Roman"/>
                <w:noProof/>
                <w:szCs w:val="21"/>
              </w:rPr>
            </w:pPr>
          </w:p>
        </w:tc>
      </w:tr>
      <w:tr w:rsidR="00FE4408" w:rsidTr="00605724">
        <w:tc>
          <w:tcPr>
            <w:tcW w:w="14174" w:type="dxa"/>
            <w:gridSpan w:val="24"/>
          </w:tcPr>
          <w:p w:rsidR="00FE4408" w:rsidRDefault="00FE4408" w:rsidP="001901C0">
            <w:pPr>
              <w:widowControl/>
              <w:spacing w:line="360" w:lineRule="auto"/>
              <w:jc w:val="left"/>
              <w:rPr>
                <w:rFonts w:ascii="Times New Roman" w:hAnsi="Times New Roman" w:cs="Times New Roman"/>
                <w:noProof/>
                <w:szCs w:val="21"/>
              </w:rPr>
            </w:pPr>
          </w:p>
        </w:tc>
      </w:tr>
      <w:tr w:rsidR="000E420C" w:rsidTr="00605724">
        <w:tc>
          <w:tcPr>
            <w:tcW w:w="14174" w:type="dxa"/>
            <w:gridSpan w:val="24"/>
          </w:tcPr>
          <w:p w:rsidR="000E420C" w:rsidRPr="003F70FF" w:rsidRDefault="003F70FF" w:rsidP="003F70FF">
            <w:pPr>
              <w:widowControl/>
              <w:spacing w:line="360" w:lineRule="auto"/>
              <w:jc w:val="left"/>
              <w:rPr>
                <w:rFonts w:ascii="Times New Roman" w:hAnsi="Times New Roman" w:cs="Times New Roman"/>
                <w:b/>
                <w:noProof/>
                <w:szCs w:val="21"/>
              </w:rPr>
            </w:pPr>
            <w:r w:rsidRPr="003F70FF">
              <w:rPr>
                <w:rFonts w:ascii="Times New Roman" w:hAnsi="Times New Roman" w:cs="Times New Roman" w:hint="eastAsia"/>
                <w:b/>
                <w:noProof/>
                <w:szCs w:val="21"/>
              </w:rPr>
              <w:t>H. T</w:t>
            </w:r>
            <w:r w:rsidRPr="003F70FF">
              <w:rPr>
                <w:rFonts w:ascii="Times New Roman" w:hAnsi="Times New Roman" w:cs="Times New Roman"/>
                <w:b/>
                <w:noProof/>
                <w:szCs w:val="21"/>
              </w:rPr>
              <w:t>he Quality In Prognosis Studies (QIPS) tool</w:t>
            </w:r>
            <w:r w:rsidRPr="003F70FF">
              <w:rPr>
                <w:rFonts w:ascii="Times New Roman" w:hAnsi="Times New Roman" w:cs="Times New Roman" w:hint="eastAsia"/>
                <w:b/>
                <w:noProof/>
                <w:szCs w:val="21"/>
              </w:rPr>
              <w:t xml:space="preserve"> (last released in 2013)</w:t>
            </w:r>
          </w:p>
        </w:tc>
      </w:tr>
      <w:tr w:rsidR="00A25357" w:rsidTr="00131DDC">
        <w:trPr>
          <w:trHeight w:val="508"/>
        </w:trPr>
        <w:tc>
          <w:tcPr>
            <w:tcW w:w="11590" w:type="dxa"/>
            <w:gridSpan w:val="14"/>
            <w:vAlign w:val="center"/>
          </w:tcPr>
          <w:p w:rsidR="00A25357" w:rsidRPr="00AE3BC5" w:rsidRDefault="00A25357" w:rsidP="00A929C2">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2584" w:type="dxa"/>
            <w:gridSpan w:val="10"/>
          </w:tcPr>
          <w:p w:rsidR="00A25357" w:rsidRDefault="00A25357" w:rsidP="001901C0">
            <w:pPr>
              <w:widowControl/>
              <w:spacing w:line="360" w:lineRule="auto"/>
              <w:jc w:val="left"/>
              <w:rPr>
                <w:rFonts w:ascii="Times New Roman" w:hAnsi="Times New Roman" w:cs="Times New Roman"/>
                <w:noProof/>
                <w:szCs w:val="21"/>
              </w:rPr>
            </w:pPr>
            <w:r w:rsidRPr="00057B88">
              <w:rPr>
                <w:rFonts w:ascii="Times New Roman" w:hAnsi="Times New Roman" w:cs="Times New Roman"/>
                <w:sz w:val="20"/>
                <w:szCs w:val="20"/>
              </w:rPr>
              <w:t>Response options</w:t>
            </w:r>
          </w:p>
        </w:tc>
      </w:tr>
      <w:tr w:rsidR="00131DDC" w:rsidTr="00A929C2">
        <w:tc>
          <w:tcPr>
            <w:tcW w:w="14174" w:type="dxa"/>
            <w:gridSpan w:val="24"/>
          </w:tcPr>
          <w:p w:rsidR="00131DDC" w:rsidRPr="00131DDC" w:rsidRDefault="00131DDC" w:rsidP="001901C0">
            <w:pPr>
              <w:widowControl/>
              <w:spacing w:line="360" w:lineRule="auto"/>
              <w:jc w:val="left"/>
              <w:rPr>
                <w:rFonts w:ascii="Times New Roman" w:hAnsi="Times New Roman" w:cs="Times New Roman"/>
                <w:b/>
                <w:noProof/>
                <w:szCs w:val="21"/>
              </w:rPr>
            </w:pPr>
            <w:r w:rsidRPr="00131DDC">
              <w:rPr>
                <w:rFonts w:ascii="Times New Roman" w:hAnsi="Times New Roman" w:cs="Times New Roman"/>
                <w:b/>
                <w:noProof/>
                <w:szCs w:val="21"/>
              </w:rPr>
              <w:t>1. Study Participation</w:t>
            </w:r>
          </w:p>
          <w:p w:rsidR="00131DDC" w:rsidRDefault="00131DDC" w:rsidP="001901C0">
            <w:pPr>
              <w:widowControl/>
              <w:spacing w:line="360" w:lineRule="auto"/>
              <w:jc w:val="left"/>
              <w:rPr>
                <w:rFonts w:ascii="Times New Roman" w:hAnsi="Times New Roman" w:cs="Times New Roman"/>
                <w:noProof/>
                <w:szCs w:val="21"/>
              </w:rPr>
            </w:pPr>
            <w:r w:rsidRPr="00131DDC">
              <w:rPr>
                <w:rFonts w:ascii="Times New Roman" w:hAnsi="Times New Roman" w:cs="Times New Roman"/>
                <w:noProof/>
                <w:szCs w:val="21"/>
              </w:rPr>
              <w:t xml:space="preserve">Goal: To judge the risk of selection bias (likelihood that relationship between </w:t>
            </w:r>
            <w:r w:rsidR="00D650C7" w:rsidRPr="00D650C7">
              <w:rPr>
                <w:rFonts w:ascii="Times New Roman" w:hAnsi="Times New Roman" w:cs="Times New Roman"/>
                <w:noProof/>
                <w:szCs w:val="21"/>
              </w:rPr>
              <w:t>prognostic factor</w:t>
            </w:r>
            <w:r w:rsidRPr="00131DDC">
              <w:rPr>
                <w:rFonts w:ascii="Times New Roman" w:hAnsi="Times New Roman" w:cs="Times New Roman"/>
                <w:noProof/>
                <w:szCs w:val="21"/>
              </w:rPr>
              <w:t xml:space="preserve"> and outcome is different for participants and eligible non-participants)</w:t>
            </w:r>
          </w:p>
        </w:tc>
      </w:tr>
      <w:tr w:rsidR="00A25357" w:rsidTr="006860F4">
        <w:tc>
          <w:tcPr>
            <w:tcW w:w="2802" w:type="dxa"/>
          </w:tcPr>
          <w:p w:rsidR="00A25357" w:rsidRPr="002358FA" w:rsidRDefault="00A25357" w:rsidP="001901C0">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Source of target population</w:t>
            </w:r>
          </w:p>
        </w:tc>
        <w:tc>
          <w:tcPr>
            <w:tcW w:w="8788" w:type="dxa"/>
            <w:gridSpan w:val="13"/>
          </w:tcPr>
          <w:p w:rsidR="00A25357" w:rsidRDefault="00A25357" w:rsidP="001901C0">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The source population or population of interest is adequately described for key characteristics (LIST)</w:t>
            </w:r>
          </w:p>
        </w:tc>
        <w:tc>
          <w:tcPr>
            <w:tcW w:w="709" w:type="dxa"/>
            <w:gridSpan w:val="3"/>
          </w:tcPr>
          <w:p w:rsidR="00A25357" w:rsidRDefault="00A25357" w:rsidP="00A25357">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A25357" w:rsidRDefault="00A25357" w:rsidP="001901C0">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A25357" w:rsidRDefault="00A25357" w:rsidP="001901C0">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860F4" w:rsidTr="006860F4">
        <w:tc>
          <w:tcPr>
            <w:tcW w:w="2802" w:type="dxa"/>
          </w:tcPr>
          <w:p w:rsidR="006860F4" w:rsidRPr="002358FA" w:rsidRDefault="006860F4"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Method used to identify population</w:t>
            </w:r>
          </w:p>
        </w:tc>
        <w:tc>
          <w:tcPr>
            <w:tcW w:w="8788" w:type="dxa"/>
            <w:gridSpan w:val="13"/>
          </w:tcPr>
          <w:p w:rsidR="006860F4" w:rsidRDefault="006860F4"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The sampling frame and recruitment are adequately described, including methods to identify the sample sufficient to limit potential bias (number and type used, e.g., referral patterns in health care)</w:t>
            </w:r>
          </w:p>
        </w:tc>
        <w:tc>
          <w:tcPr>
            <w:tcW w:w="709" w:type="dxa"/>
            <w:gridSpan w:val="3"/>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860F4" w:rsidTr="006860F4">
        <w:tc>
          <w:tcPr>
            <w:tcW w:w="2802" w:type="dxa"/>
          </w:tcPr>
          <w:p w:rsidR="006860F4" w:rsidRPr="002358FA" w:rsidRDefault="006860F4"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Recruitment period</w:t>
            </w:r>
          </w:p>
        </w:tc>
        <w:tc>
          <w:tcPr>
            <w:tcW w:w="8788" w:type="dxa"/>
            <w:gridSpan w:val="13"/>
          </w:tcPr>
          <w:p w:rsidR="006860F4" w:rsidRDefault="006860F4" w:rsidP="00D650C7">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 xml:space="preserve">Period of recruitment is adequately described </w:t>
            </w:r>
          </w:p>
        </w:tc>
        <w:tc>
          <w:tcPr>
            <w:tcW w:w="709" w:type="dxa"/>
            <w:gridSpan w:val="3"/>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860F4" w:rsidRDefault="006860F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Place of recruitment</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Place of recruitment (se</w:t>
            </w:r>
            <w:r>
              <w:rPr>
                <w:rFonts w:ascii="Times New Roman" w:hAnsi="Times New Roman" w:cs="Times New Roman"/>
                <w:noProof/>
                <w:szCs w:val="21"/>
              </w:rPr>
              <w:t xml:space="preserve">tting and geographic location) </w:t>
            </w:r>
            <w:r w:rsidRPr="006860F4">
              <w:rPr>
                <w:rFonts w:ascii="Times New Roman" w:hAnsi="Times New Roman" w:cs="Times New Roman"/>
                <w:noProof/>
                <w:szCs w:val="21"/>
              </w:rPr>
              <w:t>are adequately described</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2358FA"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lastRenderedPageBreak/>
              <w:t>Inclusion and exclusion criteria</w:t>
            </w:r>
          </w:p>
        </w:tc>
        <w:tc>
          <w:tcPr>
            <w:tcW w:w="8788" w:type="dxa"/>
            <w:gridSpan w:val="13"/>
          </w:tcPr>
          <w:p w:rsidR="00D650C7"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Inclusion and exclusion criteria are adequately described (e.g., including explicit diagnostic criteria or “zero time” description)</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2358FA"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Adequate study participation</w:t>
            </w:r>
          </w:p>
        </w:tc>
        <w:tc>
          <w:tcPr>
            <w:tcW w:w="8788" w:type="dxa"/>
            <w:gridSpan w:val="13"/>
          </w:tcPr>
          <w:p w:rsidR="00D650C7"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There is adequate participation in the study by eligible individuals</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Baseline characteristics</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The baseline study sample (i.e., individuals entering the study) is adequately described for key characteristics (LIST)</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BA117D" w:rsidRDefault="00D650C7" w:rsidP="001901C0">
            <w:pPr>
              <w:widowControl/>
              <w:spacing w:line="360" w:lineRule="auto"/>
              <w:jc w:val="left"/>
              <w:rPr>
                <w:rFonts w:ascii="Times New Roman" w:hAnsi="Times New Roman" w:cs="Times New Roman"/>
                <w:b/>
                <w:noProof/>
                <w:szCs w:val="21"/>
              </w:rPr>
            </w:pPr>
            <w:r w:rsidRPr="00BA117D">
              <w:rPr>
                <w:rFonts w:ascii="Times New Roman" w:hAnsi="Times New Roman" w:cs="Times New Roman"/>
                <w:b/>
                <w:noProof/>
                <w:szCs w:val="21"/>
              </w:rPr>
              <w:t>Summary Study participation</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6860F4">
              <w:rPr>
                <w:rFonts w:ascii="Times New Roman" w:hAnsi="Times New Roman" w:cs="Times New Roman"/>
                <w:noProof/>
                <w:szCs w:val="21"/>
              </w:rPr>
              <w:t xml:space="preserve">The study sample represents the population of interest on key characteristics, sufficient to limit potential bias of the observed relationship between </w:t>
            </w:r>
            <w:r w:rsidR="00BA117D" w:rsidRPr="00D650C7">
              <w:rPr>
                <w:rFonts w:ascii="Times New Roman" w:hAnsi="Times New Roman" w:cs="Times New Roman"/>
                <w:noProof/>
                <w:szCs w:val="21"/>
              </w:rPr>
              <w:t>prognostic factor</w:t>
            </w:r>
            <w:r w:rsidRPr="006860F4">
              <w:rPr>
                <w:rFonts w:ascii="Times New Roman" w:hAnsi="Times New Roman" w:cs="Times New Roman"/>
                <w:noProof/>
                <w:szCs w:val="21"/>
              </w:rPr>
              <w:t xml:space="preserve"> and outcome</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A929C2">
        <w:tc>
          <w:tcPr>
            <w:tcW w:w="14174" w:type="dxa"/>
            <w:gridSpan w:val="24"/>
          </w:tcPr>
          <w:p w:rsidR="00D650C7" w:rsidRPr="00667F03" w:rsidRDefault="00D650C7" w:rsidP="001901C0">
            <w:pPr>
              <w:widowControl/>
              <w:spacing w:line="360" w:lineRule="auto"/>
              <w:jc w:val="left"/>
              <w:rPr>
                <w:rFonts w:ascii="Times New Roman" w:hAnsi="Times New Roman" w:cs="Times New Roman"/>
                <w:b/>
                <w:noProof/>
                <w:szCs w:val="21"/>
              </w:rPr>
            </w:pPr>
            <w:r w:rsidRPr="00667F03">
              <w:rPr>
                <w:rFonts w:ascii="Times New Roman" w:hAnsi="Times New Roman" w:cs="Times New Roman"/>
                <w:b/>
                <w:noProof/>
                <w:szCs w:val="21"/>
              </w:rPr>
              <w:t>2. Study Attrition</w:t>
            </w:r>
          </w:p>
          <w:p w:rsidR="00D650C7" w:rsidRDefault="00D650C7" w:rsidP="001901C0">
            <w:pPr>
              <w:widowControl/>
              <w:spacing w:line="360" w:lineRule="auto"/>
              <w:jc w:val="left"/>
              <w:rPr>
                <w:rFonts w:ascii="Times New Roman" w:hAnsi="Times New Roman" w:cs="Times New Roman"/>
                <w:noProof/>
                <w:szCs w:val="21"/>
              </w:rPr>
            </w:pPr>
            <w:r w:rsidRPr="00667F03">
              <w:rPr>
                <w:rFonts w:ascii="Times New Roman" w:hAnsi="Times New Roman" w:cs="Times New Roman"/>
                <w:noProof/>
                <w:szCs w:val="21"/>
              </w:rPr>
              <w:t xml:space="preserve">Goal: To judge the risk of attrition bias (likelihood that relationship between </w:t>
            </w:r>
            <w:r w:rsidRPr="00D650C7">
              <w:rPr>
                <w:rFonts w:ascii="Times New Roman" w:hAnsi="Times New Roman" w:cs="Times New Roman"/>
                <w:noProof/>
                <w:szCs w:val="21"/>
              </w:rPr>
              <w:t>prognostic factor</w:t>
            </w:r>
            <w:r w:rsidRPr="00667F03">
              <w:rPr>
                <w:rFonts w:ascii="Times New Roman" w:hAnsi="Times New Roman" w:cs="Times New Roman"/>
                <w:noProof/>
                <w:szCs w:val="21"/>
              </w:rPr>
              <w:t xml:space="preserve"> and outcome are different for completing and non-completing participants)</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Proportion of baseline sample available for analysis</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Response rate (i.e., proportion of study sample completing the study and providing outcome data) is adequate</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Attempts to collect information on participants who dropped out</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Attempts to collect information on participants who dropped out of the study are described</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Reasons and potential impact of subjects lost to follow-up</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Reasons for loss to follow-up are provided</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vMerge w:val="restart"/>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lastRenderedPageBreak/>
              <w:t>Outcome and prognostic factor information on those lost to follow-up</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Participants lost to follow-up are adequately described for key characteristics (LIST)</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vMerge/>
          </w:tcPr>
          <w:p w:rsidR="00D650C7" w:rsidRPr="006860F4" w:rsidRDefault="00D650C7" w:rsidP="001901C0">
            <w:pPr>
              <w:widowControl/>
              <w:spacing w:line="360" w:lineRule="auto"/>
              <w:jc w:val="left"/>
              <w:rPr>
                <w:rFonts w:ascii="Times New Roman" w:hAnsi="Times New Roman" w:cs="Times New Roman"/>
                <w:noProof/>
                <w:szCs w:val="21"/>
              </w:rPr>
            </w:pP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There are no important differences between key characteristics (LIST) and outcomes in participants who completed the study and those who did not</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BA117D" w:rsidRDefault="00D650C7" w:rsidP="001901C0">
            <w:pPr>
              <w:widowControl/>
              <w:spacing w:line="360" w:lineRule="auto"/>
              <w:jc w:val="left"/>
              <w:rPr>
                <w:rFonts w:ascii="Times New Roman" w:hAnsi="Times New Roman" w:cs="Times New Roman"/>
                <w:b/>
                <w:noProof/>
                <w:szCs w:val="21"/>
              </w:rPr>
            </w:pPr>
            <w:r w:rsidRPr="00BA117D">
              <w:rPr>
                <w:rFonts w:ascii="Times New Roman" w:hAnsi="Times New Roman" w:cs="Times New Roman"/>
                <w:b/>
                <w:noProof/>
                <w:szCs w:val="21"/>
              </w:rPr>
              <w:t>Study Attrition Summary</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256DA7">
              <w:rPr>
                <w:rFonts w:ascii="Times New Roman" w:hAnsi="Times New Roman" w:cs="Times New Roman"/>
                <w:noProof/>
                <w:szCs w:val="21"/>
              </w:rPr>
              <w:t xml:space="preserve">Loss to follow-up (from baseline sample to study population analyzed) is not associated with key characteristics (i.e., the study data adequately represent the sample) sufficient to limit potential bias to the observed relationship between </w:t>
            </w:r>
            <w:r w:rsidR="00BA117D" w:rsidRPr="00D650C7">
              <w:rPr>
                <w:rFonts w:ascii="Times New Roman" w:hAnsi="Times New Roman" w:cs="Times New Roman"/>
                <w:noProof/>
                <w:szCs w:val="21"/>
              </w:rPr>
              <w:t>prognostic factor</w:t>
            </w:r>
            <w:r w:rsidRPr="00256DA7">
              <w:rPr>
                <w:rFonts w:ascii="Times New Roman" w:hAnsi="Times New Roman" w:cs="Times New Roman"/>
                <w:noProof/>
                <w:szCs w:val="21"/>
              </w:rPr>
              <w:t xml:space="preserve"> and outcome</w:t>
            </w:r>
            <w:r>
              <w:rPr>
                <w:rFonts w:ascii="Times New Roman" w:hAnsi="Times New Roman" w:cs="Times New Roman" w:hint="eastAsia"/>
                <w:noProof/>
                <w:szCs w:val="21"/>
              </w:rPr>
              <w:t xml:space="preserve"> </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A929C2">
        <w:tc>
          <w:tcPr>
            <w:tcW w:w="14174" w:type="dxa"/>
            <w:gridSpan w:val="24"/>
          </w:tcPr>
          <w:p w:rsidR="00D650C7" w:rsidRPr="00BC5D1A" w:rsidRDefault="00D650C7" w:rsidP="00BC5D1A">
            <w:pPr>
              <w:widowControl/>
              <w:spacing w:line="360" w:lineRule="auto"/>
              <w:jc w:val="left"/>
              <w:rPr>
                <w:rFonts w:ascii="Times New Roman" w:hAnsi="Times New Roman" w:cs="Times New Roman"/>
                <w:b/>
                <w:noProof/>
                <w:szCs w:val="21"/>
              </w:rPr>
            </w:pPr>
            <w:r w:rsidRPr="00BC5D1A">
              <w:rPr>
                <w:rFonts w:ascii="Times New Roman" w:hAnsi="Times New Roman" w:cs="Times New Roman"/>
                <w:b/>
                <w:noProof/>
                <w:szCs w:val="21"/>
              </w:rPr>
              <w:t>3. Prognostic Factor Measurement</w:t>
            </w:r>
          </w:p>
          <w:p w:rsidR="00D650C7" w:rsidRDefault="00D650C7" w:rsidP="00BC5D1A">
            <w:pPr>
              <w:widowControl/>
              <w:spacing w:line="360" w:lineRule="auto"/>
              <w:jc w:val="left"/>
              <w:rPr>
                <w:rFonts w:ascii="Times New Roman" w:hAnsi="Times New Roman" w:cs="Times New Roman"/>
                <w:noProof/>
                <w:szCs w:val="21"/>
              </w:rPr>
            </w:pPr>
            <w:r w:rsidRPr="00BC5D1A">
              <w:rPr>
                <w:rFonts w:ascii="Times New Roman" w:hAnsi="Times New Roman" w:cs="Times New Roman"/>
                <w:noProof/>
                <w:szCs w:val="21"/>
              </w:rPr>
              <w:t xml:space="preserve">Goal: To judge the risk of measurement bias related to how </w:t>
            </w:r>
            <w:r w:rsidRPr="00D650C7">
              <w:rPr>
                <w:rFonts w:ascii="Times New Roman" w:hAnsi="Times New Roman" w:cs="Times New Roman"/>
                <w:noProof/>
                <w:szCs w:val="21"/>
              </w:rPr>
              <w:t>prognostic factor</w:t>
            </w:r>
            <w:r w:rsidRPr="00BC5D1A">
              <w:rPr>
                <w:rFonts w:ascii="Times New Roman" w:hAnsi="Times New Roman" w:cs="Times New Roman"/>
                <w:noProof/>
                <w:szCs w:val="21"/>
              </w:rPr>
              <w:t xml:space="preserve"> was measured (differential measurement of </w:t>
            </w:r>
            <w:r w:rsidRPr="00D650C7">
              <w:rPr>
                <w:rFonts w:ascii="Times New Roman" w:hAnsi="Times New Roman" w:cs="Times New Roman"/>
                <w:noProof/>
                <w:szCs w:val="21"/>
              </w:rPr>
              <w:t>prognostic factor</w:t>
            </w:r>
            <w:r w:rsidRPr="00BC5D1A">
              <w:rPr>
                <w:rFonts w:ascii="Times New Roman" w:hAnsi="Times New Roman" w:cs="Times New Roman"/>
                <w:noProof/>
                <w:szCs w:val="21"/>
              </w:rPr>
              <w:t xml:space="preserve"> related to the level of outcome)</w:t>
            </w:r>
          </w:p>
        </w:tc>
      </w:tr>
      <w:tr w:rsidR="00D650C7" w:rsidTr="006860F4">
        <w:tc>
          <w:tcPr>
            <w:tcW w:w="2802" w:type="dxa"/>
          </w:tcPr>
          <w:p w:rsidR="00D650C7" w:rsidRPr="006860F4"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Definition of the prognostic factor</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A clear definition or description of 'Prognostic Factor' is provided (e.g., including dose, level, duration of exposure, and clear specification of the method of measurement)</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vMerge w:val="restart"/>
          </w:tcPr>
          <w:p w:rsidR="00D650C7" w:rsidRPr="006860F4"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Valid and Reliable Measurement of prognostic factor</w:t>
            </w: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Method of prognostic factor measurement is adequately valid and reliable to limit misclassification bias (e.g., may include relevant outside sources of information on measurement properties, also characteristics, such as blind measurement and limited reliance on recall)</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vMerge/>
          </w:tcPr>
          <w:p w:rsidR="00D650C7" w:rsidRPr="006860F4" w:rsidRDefault="00D650C7" w:rsidP="001901C0">
            <w:pPr>
              <w:widowControl/>
              <w:spacing w:line="360" w:lineRule="auto"/>
              <w:jc w:val="left"/>
              <w:rPr>
                <w:rFonts w:ascii="Times New Roman" w:hAnsi="Times New Roman" w:cs="Times New Roman"/>
                <w:noProof/>
                <w:szCs w:val="21"/>
              </w:rPr>
            </w:pPr>
          </w:p>
        </w:tc>
        <w:tc>
          <w:tcPr>
            <w:tcW w:w="8788" w:type="dxa"/>
            <w:gridSpan w:val="13"/>
          </w:tcPr>
          <w:p w:rsidR="00D650C7" w:rsidRPr="006860F4"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Continuous variables are reported or appropriate cut-points (i.e., not data-dependent) are used</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2358FA"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 xml:space="preserve">Method and Setting of Prognostic Factor </w:t>
            </w:r>
            <w:r w:rsidRPr="00D650C7">
              <w:rPr>
                <w:rFonts w:ascii="Times New Roman" w:hAnsi="Times New Roman" w:cs="Times New Roman"/>
                <w:noProof/>
                <w:szCs w:val="21"/>
              </w:rPr>
              <w:lastRenderedPageBreak/>
              <w:t>Measurement</w:t>
            </w:r>
          </w:p>
        </w:tc>
        <w:tc>
          <w:tcPr>
            <w:tcW w:w="8788" w:type="dxa"/>
            <w:gridSpan w:val="13"/>
          </w:tcPr>
          <w:p w:rsidR="00D650C7"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lastRenderedPageBreak/>
              <w:t>The method and setting of measurement of prognostic factor is the same for all study participants</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2358FA"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lastRenderedPageBreak/>
              <w:t>Proportion of data on prognostic factor available for analysis</w:t>
            </w:r>
          </w:p>
        </w:tc>
        <w:tc>
          <w:tcPr>
            <w:tcW w:w="8788" w:type="dxa"/>
            <w:gridSpan w:val="13"/>
          </w:tcPr>
          <w:p w:rsidR="00D650C7"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Adequate proportion of the study sample has complete data for prognostic factor variable</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D650C7"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Method used for missing data</w:t>
            </w:r>
          </w:p>
        </w:tc>
        <w:tc>
          <w:tcPr>
            <w:tcW w:w="8788" w:type="dxa"/>
            <w:gridSpan w:val="13"/>
          </w:tcPr>
          <w:p w:rsidR="00D650C7" w:rsidRPr="00D650C7"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Appropriate methods of imputation are used for missing 'Prognostic Factor' data</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6860F4">
        <w:tc>
          <w:tcPr>
            <w:tcW w:w="2802" w:type="dxa"/>
          </w:tcPr>
          <w:p w:rsidR="00D650C7" w:rsidRPr="00BA117D" w:rsidRDefault="00D650C7" w:rsidP="001901C0">
            <w:pPr>
              <w:widowControl/>
              <w:spacing w:line="360" w:lineRule="auto"/>
              <w:jc w:val="left"/>
              <w:rPr>
                <w:rFonts w:ascii="Times New Roman" w:hAnsi="Times New Roman" w:cs="Times New Roman"/>
                <w:b/>
                <w:noProof/>
                <w:szCs w:val="21"/>
              </w:rPr>
            </w:pPr>
            <w:r w:rsidRPr="00BA117D">
              <w:rPr>
                <w:rFonts w:ascii="Times New Roman" w:hAnsi="Times New Roman" w:cs="Times New Roman"/>
                <w:b/>
                <w:noProof/>
                <w:szCs w:val="21"/>
              </w:rPr>
              <w:t>Prognostic Factor Measurement Summary</w:t>
            </w:r>
          </w:p>
        </w:tc>
        <w:tc>
          <w:tcPr>
            <w:tcW w:w="8788" w:type="dxa"/>
            <w:gridSpan w:val="13"/>
          </w:tcPr>
          <w:p w:rsidR="00D650C7" w:rsidRPr="00D650C7" w:rsidRDefault="00D650C7" w:rsidP="001901C0">
            <w:pPr>
              <w:widowControl/>
              <w:spacing w:line="360" w:lineRule="auto"/>
              <w:jc w:val="left"/>
              <w:rPr>
                <w:rFonts w:ascii="Times New Roman" w:hAnsi="Times New Roman" w:cs="Times New Roman"/>
                <w:noProof/>
                <w:szCs w:val="21"/>
              </w:rPr>
            </w:pPr>
            <w:r w:rsidRPr="00D650C7">
              <w:rPr>
                <w:rFonts w:ascii="Times New Roman" w:hAnsi="Times New Roman" w:cs="Times New Roman"/>
                <w:noProof/>
                <w:szCs w:val="21"/>
              </w:rPr>
              <w:t>Prognostic factor is adequately measured in study participants to sufficiently limit potential bias</w:t>
            </w:r>
          </w:p>
        </w:tc>
        <w:tc>
          <w:tcPr>
            <w:tcW w:w="709" w:type="dxa"/>
            <w:gridSpan w:val="3"/>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D650C7" w:rsidRDefault="00D650C7"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F67A4" w:rsidTr="00A929C2">
        <w:tc>
          <w:tcPr>
            <w:tcW w:w="14174" w:type="dxa"/>
            <w:gridSpan w:val="24"/>
          </w:tcPr>
          <w:p w:rsidR="006F67A4" w:rsidRPr="006F67A4" w:rsidRDefault="006F67A4" w:rsidP="006F67A4">
            <w:pPr>
              <w:widowControl/>
              <w:spacing w:line="360" w:lineRule="auto"/>
              <w:jc w:val="left"/>
              <w:rPr>
                <w:rFonts w:ascii="Times New Roman" w:hAnsi="Times New Roman" w:cs="Times New Roman"/>
                <w:b/>
                <w:noProof/>
                <w:szCs w:val="21"/>
              </w:rPr>
            </w:pPr>
            <w:r w:rsidRPr="006F67A4">
              <w:rPr>
                <w:rFonts w:ascii="Times New Roman" w:hAnsi="Times New Roman" w:cs="Times New Roman"/>
                <w:b/>
                <w:noProof/>
                <w:szCs w:val="21"/>
              </w:rPr>
              <w:t>4. Outcome Measurement</w:t>
            </w:r>
          </w:p>
          <w:p w:rsidR="006F67A4" w:rsidRDefault="006F67A4" w:rsidP="006F67A4">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 xml:space="preserve">Goal: To judge the risk of bias related to the measurement of outcome (differential measurement of outcome related to the baseline level of </w:t>
            </w:r>
            <w:r w:rsidRPr="00D650C7">
              <w:rPr>
                <w:rFonts w:ascii="Times New Roman" w:hAnsi="Times New Roman" w:cs="Times New Roman"/>
                <w:noProof/>
                <w:szCs w:val="21"/>
              </w:rPr>
              <w:t>prognostic factor</w:t>
            </w:r>
            <w:r w:rsidRPr="006F67A4">
              <w:rPr>
                <w:rFonts w:ascii="Times New Roman" w:hAnsi="Times New Roman" w:cs="Times New Roman"/>
                <w:noProof/>
                <w:szCs w:val="21"/>
              </w:rPr>
              <w:t>)</w:t>
            </w:r>
          </w:p>
        </w:tc>
      </w:tr>
      <w:tr w:rsidR="006F67A4" w:rsidTr="006860F4">
        <w:tc>
          <w:tcPr>
            <w:tcW w:w="2802" w:type="dxa"/>
          </w:tcPr>
          <w:p w:rsidR="006F67A4" w:rsidRPr="006F67A4"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Definition of the Outcome</w:t>
            </w:r>
          </w:p>
        </w:tc>
        <w:tc>
          <w:tcPr>
            <w:tcW w:w="8788" w:type="dxa"/>
            <w:gridSpan w:val="13"/>
          </w:tcPr>
          <w:p w:rsidR="006F67A4" w:rsidRPr="00D650C7"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A clear definition of outcome is provided, including duration of follow-up and level and extent of the outcome construct</w:t>
            </w:r>
          </w:p>
        </w:tc>
        <w:tc>
          <w:tcPr>
            <w:tcW w:w="709" w:type="dxa"/>
            <w:gridSpan w:val="3"/>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F67A4" w:rsidTr="006860F4">
        <w:tc>
          <w:tcPr>
            <w:tcW w:w="2802" w:type="dxa"/>
          </w:tcPr>
          <w:p w:rsidR="006F67A4" w:rsidRPr="006F67A4"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Valid and Reliable Measurement of Outcome</w:t>
            </w:r>
          </w:p>
        </w:tc>
        <w:tc>
          <w:tcPr>
            <w:tcW w:w="8788" w:type="dxa"/>
            <w:gridSpan w:val="13"/>
          </w:tcPr>
          <w:p w:rsidR="006F67A4" w:rsidRPr="00D650C7"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The method of outcome measurement used is adequately valid and reliable to limit misclassification bias (e.g., may include relevant outside sources of information on measurement properties, also characteristics, such as blind measurement and confirmation of outcome with valid and reliable test)</w:t>
            </w:r>
          </w:p>
        </w:tc>
        <w:tc>
          <w:tcPr>
            <w:tcW w:w="709" w:type="dxa"/>
            <w:gridSpan w:val="3"/>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F67A4" w:rsidTr="006860F4">
        <w:tc>
          <w:tcPr>
            <w:tcW w:w="2802" w:type="dxa"/>
          </w:tcPr>
          <w:p w:rsidR="006F67A4" w:rsidRPr="006F67A4"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Method and Setting of Outcome Measurement</w:t>
            </w:r>
          </w:p>
        </w:tc>
        <w:tc>
          <w:tcPr>
            <w:tcW w:w="8788" w:type="dxa"/>
            <w:gridSpan w:val="13"/>
          </w:tcPr>
          <w:p w:rsidR="006F67A4" w:rsidRPr="00D650C7"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The method and setting of outcome measurement is the same for all study participants</w:t>
            </w:r>
          </w:p>
        </w:tc>
        <w:tc>
          <w:tcPr>
            <w:tcW w:w="709" w:type="dxa"/>
            <w:gridSpan w:val="3"/>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F67A4" w:rsidTr="006860F4">
        <w:tc>
          <w:tcPr>
            <w:tcW w:w="2802" w:type="dxa"/>
          </w:tcPr>
          <w:p w:rsidR="006F67A4" w:rsidRPr="00BA117D" w:rsidRDefault="006F67A4" w:rsidP="001901C0">
            <w:pPr>
              <w:widowControl/>
              <w:spacing w:line="360" w:lineRule="auto"/>
              <w:jc w:val="left"/>
              <w:rPr>
                <w:rFonts w:ascii="Times New Roman" w:hAnsi="Times New Roman" w:cs="Times New Roman"/>
                <w:b/>
                <w:noProof/>
                <w:szCs w:val="21"/>
              </w:rPr>
            </w:pPr>
            <w:r w:rsidRPr="00BA117D">
              <w:rPr>
                <w:rFonts w:ascii="Times New Roman" w:hAnsi="Times New Roman" w:cs="Times New Roman"/>
                <w:b/>
                <w:noProof/>
                <w:szCs w:val="21"/>
              </w:rPr>
              <w:t xml:space="preserve">Outcome Measurement </w:t>
            </w:r>
            <w:r w:rsidRPr="00BA117D">
              <w:rPr>
                <w:rFonts w:ascii="Times New Roman" w:hAnsi="Times New Roman" w:cs="Times New Roman"/>
                <w:b/>
                <w:noProof/>
                <w:szCs w:val="21"/>
              </w:rPr>
              <w:lastRenderedPageBreak/>
              <w:t>Summary</w:t>
            </w:r>
          </w:p>
        </w:tc>
        <w:tc>
          <w:tcPr>
            <w:tcW w:w="8788" w:type="dxa"/>
            <w:gridSpan w:val="13"/>
          </w:tcPr>
          <w:p w:rsidR="006F67A4" w:rsidRPr="00D650C7" w:rsidRDefault="006F67A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lastRenderedPageBreak/>
              <w:t>Outcome of interest is adequately measured in study participants to sufficiently limit potential bias</w:t>
            </w:r>
          </w:p>
        </w:tc>
        <w:tc>
          <w:tcPr>
            <w:tcW w:w="709" w:type="dxa"/>
            <w:gridSpan w:val="3"/>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6F67A4" w:rsidRDefault="006F67A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6F67A4" w:rsidTr="00A929C2">
        <w:tc>
          <w:tcPr>
            <w:tcW w:w="14174" w:type="dxa"/>
            <w:gridSpan w:val="24"/>
          </w:tcPr>
          <w:p w:rsidR="006F67A4" w:rsidRPr="006F67A4" w:rsidRDefault="006F67A4" w:rsidP="006F67A4">
            <w:pPr>
              <w:widowControl/>
              <w:spacing w:line="360" w:lineRule="auto"/>
              <w:jc w:val="left"/>
              <w:rPr>
                <w:rFonts w:ascii="Times New Roman" w:hAnsi="Times New Roman" w:cs="Times New Roman"/>
                <w:b/>
                <w:noProof/>
                <w:szCs w:val="21"/>
              </w:rPr>
            </w:pPr>
            <w:r w:rsidRPr="006F67A4">
              <w:rPr>
                <w:rFonts w:ascii="Times New Roman" w:hAnsi="Times New Roman" w:cs="Times New Roman"/>
                <w:b/>
                <w:noProof/>
                <w:szCs w:val="21"/>
              </w:rPr>
              <w:lastRenderedPageBreak/>
              <w:t xml:space="preserve">5. Study Confounding </w:t>
            </w:r>
          </w:p>
          <w:p w:rsidR="006F67A4" w:rsidRDefault="006F67A4" w:rsidP="006F67A4">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 xml:space="preserve">Goal: To judge the risk of bias due to confounding (i.e. the effect of </w:t>
            </w:r>
            <w:r w:rsidR="00BA117D" w:rsidRPr="00D650C7">
              <w:rPr>
                <w:rFonts w:ascii="Times New Roman" w:hAnsi="Times New Roman" w:cs="Times New Roman"/>
                <w:noProof/>
                <w:szCs w:val="21"/>
              </w:rPr>
              <w:t>prognostic factor</w:t>
            </w:r>
            <w:r w:rsidRPr="006F67A4">
              <w:rPr>
                <w:rFonts w:ascii="Times New Roman" w:hAnsi="Times New Roman" w:cs="Times New Roman"/>
                <w:noProof/>
                <w:szCs w:val="21"/>
              </w:rPr>
              <w:t xml:space="preserve"> is distorted by another factor that is related to </w:t>
            </w:r>
            <w:r w:rsidR="00BA117D" w:rsidRPr="00D650C7">
              <w:rPr>
                <w:rFonts w:ascii="Times New Roman" w:hAnsi="Times New Roman" w:cs="Times New Roman"/>
                <w:noProof/>
                <w:szCs w:val="21"/>
              </w:rPr>
              <w:t>prognostic factor</w:t>
            </w:r>
            <w:r w:rsidRPr="006F67A4">
              <w:rPr>
                <w:rFonts w:ascii="Times New Roman" w:hAnsi="Times New Roman" w:cs="Times New Roman"/>
                <w:noProof/>
                <w:szCs w:val="21"/>
              </w:rPr>
              <w:t xml:space="preserve"> and outcome)</w:t>
            </w:r>
          </w:p>
        </w:tc>
      </w:tr>
      <w:tr w:rsidR="000003C4" w:rsidTr="006860F4">
        <w:tc>
          <w:tcPr>
            <w:tcW w:w="2802" w:type="dxa"/>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Important Confounders Measured</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All important confounders, including treatments (key variables in conceptual model: LIST), are measured</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Definition of the confounding factor</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Clear definitions of the important confounders measured are provided (e.g., including dose, level, and duration of exposures)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Valid and Reliable Measurement of Confounders</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Measurement of all important confounders is adequately valid and reliable (e.g., may include relevant outside sources of information on measurement properties, also characteristics, such as blind measurement and limited reliance on recall)</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Method and Setting of Confounding Measurement</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The method and setting of confounding measurement are the same for all study participants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6F67A4"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Method used for missing data</w:t>
            </w:r>
          </w:p>
        </w:tc>
        <w:tc>
          <w:tcPr>
            <w:tcW w:w="8788" w:type="dxa"/>
            <w:gridSpan w:val="13"/>
          </w:tcPr>
          <w:p w:rsidR="000003C4" w:rsidRPr="006F67A4"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Appropriate methods are used if imputation is used for missing confounder data</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vMerge w:val="restart"/>
          </w:tcPr>
          <w:p w:rsidR="000003C4" w:rsidRPr="006F67A4"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Appropriate Accounting for Confounding</w:t>
            </w:r>
          </w:p>
        </w:tc>
        <w:tc>
          <w:tcPr>
            <w:tcW w:w="8788" w:type="dxa"/>
            <w:gridSpan w:val="13"/>
          </w:tcPr>
          <w:p w:rsidR="000003C4" w:rsidRPr="006F67A4"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Important potential confounders are accounted for in the study design (e.g., matching for key variables, stratification, or initial assembly of comparable groups)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vMerge/>
          </w:tcPr>
          <w:p w:rsidR="000003C4" w:rsidRPr="00D650C7" w:rsidRDefault="000003C4" w:rsidP="001901C0">
            <w:pPr>
              <w:widowControl/>
              <w:spacing w:line="360" w:lineRule="auto"/>
              <w:jc w:val="left"/>
              <w:rPr>
                <w:rFonts w:ascii="Times New Roman" w:hAnsi="Times New Roman" w:cs="Times New Roman"/>
                <w:noProof/>
                <w:szCs w:val="21"/>
              </w:rPr>
            </w:pP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t>Important potential confounders are accounted for in the analysis (i.e., appropriate adjustment)</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BA117D" w:rsidRDefault="000003C4" w:rsidP="001901C0">
            <w:pPr>
              <w:widowControl/>
              <w:spacing w:line="360" w:lineRule="auto"/>
              <w:jc w:val="left"/>
              <w:rPr>
                <w:rFonts w:ascii="Times New Roman" w:hAnsi="Times New Roman" w:cs="Times New Roman"/>
                <w:b/>
                <w:noProof/>
                <w:szCs w:val="21"/>
              </w:rPr>
            </w:pPr>
            <w:r w:rsidRPr="00BA117D">
              <w:rPr>
                <w:rFonts w:ascii="Times New Roman" w:hAnsi="Times New Roman" w:cs="Times New Roman"/>
                <w:b/>
                <w:noProof/>
                <w:szCs w:val="21"/>
              </w:rPr>
              <w:t xml:space="preserve">Study Confounding </w:t>
            </w:r>
            <w:r w:rsidRPr="00BA117D">
              <w:rPr>
                <w:rFonts w:ascii="Times New Roman" w:hAnsi="Times New Roman" w:cs="Times New Roman"/>
                <w:b/>
                <w:noProof/>
                <w:szCs w:val="21"/>
              </w:rPr>
              <w:lastRenderedPageBreak/>
              <w:t>Summary</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6F67A4">
              <w:rPr>
                <w:rFonts w:ascii="Times New Roman" w:hAnsi="Times New Roman" w:cs="Times New Roman"/>
                <w:noProof/>
                <w:szCs w:val="21"/>
              </w:rPr>
              <w:lastRenderedPageBreak/>
              <w:t xml:space="preserve">Important potential confounders are appropriately accounted for, limiting potential bias with respect </w:t>
            </w:r>
            <w:r w:rsidRPr="006F67A4">
              <w:rPr>
                <w:rFonts w:ascii="Times New Roman" w:hAnsi="Times New Roman" w:cs="Times New Roman"/>
                <w:noProof/>
                <w:szCs w:val="21"/>
              </w:rPr>
              <w:lastRenderedPageBreak/>
              <w:t>to the relationship between PF and outcome</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lastRenderedPageBreak/>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BA117D" w:rsidTr="00A929C2">
        <w:tc>
          <w:tcPr>
            <w:tcW w:w="14174" w:type="dxa"/>
            <w:gridSpan w:val="24"/>
          </w:tcPr>
          <w:p w:rsidR="000003C4" w:rsidRPr="000003C4" w:rsidRDefault="000003C4" w:rsidP="000003C4">
            <w:pPr>
              <w:widowControl/>
              <w:spacing w:line="360" w:lineRule="auto"/>
              <w:jc w:val="left"/>
              <w:rPr>
                <w:rFonts w:ascii="Times New Roman" w:hAnsi="Times New Roman" w:cs="Times New Roman"/>
                <w:b/>
                <w:noProof/>
                <w:szCs w:val="21"/>
              </w:rPr>
            </w:pPr>
            <w:r w:rsidRPr="000003C4">
              <w:rPr>
                <w:rFonts w:ascii="Times New Roman" w:hAnsi="Times New Roman" w:cs="Times New Roman"/>
                <w:b/>
                <w:noProof/>
                <w:szCs w:val="21"/>
              </w:rPr>
              <w:lastRenderedPageBreak/>
              <w:t>6. Statistical Analysis and Reporting</w:t>
            </w:r>
          </w:p>
          <w:p w:rsidR="00BA117D" w:rsidRDefault="000003C4" w:rsidP="000003C4">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Goal: To judge the risk of bias related to the statistical analysis and presentation of results</w:t>
            </w:r>
          </w:p>
        </w:tc>
      </w:tr>
      <w:tr w:rsidR="000003C4" w:rsidTr="006860F4">
        <w:tc>
          <w:tcPr>
            <w:tcW w:w="2802" w:type="dxa"/>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Presentation of analytical strategy</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There is sufficient presentation of data to assess the adequacy of the analysis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vMerge w:val="restart"/>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Model development strategy</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The strategy for model building (i.e., inclusion of variables in the statistical model) is appropriate and is based on a conceptual framework or model</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vMerge/>
          </w:tcPr>
          <w:p w:rsidR="000003C4" w:rsidRPr="000003C4" w:rsidRDefault="000003C4" w:rsidP="001901C0">
            <w:pPr>
              <w:widowControl/>
              <w:spacing w:line="360" w:lineRule="auto"/>
              <w:jc w:val="left"/>
              <w:rPr>
                <w:rFonts w:ascii="Times New Roman" w:hAnsi="Times New Roman" w:cs="Times New Roman"/>
                <w:noProof/>
                <w:szCs w:val="21"/>
              </w:rPr>
            </w:pP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The selected statistical model is adequate for the design of the study</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0003C4"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Reporting of results</w:t>
            </w:r>
          </w:p>
        </w:tc>
        <w:tc>
          <w:tcPr>
            <w:tcW w:w="8788" w:type="dxa"/>
            <w:gridSpan w:val="13"/>
          </w:tcPr>
          <w:p w:rsidR="000003C4" w:rsidRPr="00D650C7"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There is no selective reporting of results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0003C4" w:rsidTr="006860F4">
        <w:tc>
          <w:tcPr>
            <w:tcW w:w="2802" w:type="dxa"/>
          </w:tcPr>
          <w:p w:rsidR="000003C4" w:rsidRPr="000003C4" w:rsidRDefault="000003C4" w:rsidP="001901C0">
            <w:pPr>
              <w:widowControl/>
              <w:spacing w:line="360" w:lineRule="auto"/>
              <w:jc w:val="left"/>
              <w:rPr>
                <w:rFonts w:ascii="Times New Roman" w:hAnsi="Times New Roman" w:cs="Times New Roman"/>
                <w:b/>
                <w:noProof/>
                <w:szCs w:val="21"/>
              </w:rPr>
            </w:pPr>
            <w:r w:rsidRPr="000003C4">
              <w:rPr>
                <w:rFonts w:ascii="Times New Roman" w:hAnsi="Times New Roman" w:cs="Times New Roman"/>
                <w:b/>
                <w:noProof/>
                <w:szCs w:val="21"/>
              </w:rPr>
              <w:t>Statistical Analysis and Presentation Summary</w:t>
            </w:r>
          </w:p>
        </w:tc>
        <w:tc>
          <w:tcPr>
            <w:tcW w:w="8788" w:type="dxa"/>
            <w:gridSpan w:val="13"/>
          </w:tcPr>
          <w:p w:rsidR="000003C4" w:rsidRPr="000003C4" w:rsidRDefault="000003C4" w:rsidP="001901C0">
            <w:pPr>
              <w:widowControl/>
              <w:spacing w:line="360" w:lineRule="auto"/>
              <w:jc w:val="left"/>
              <w:rPr>
                <w:rFonts w:ascii="Times New Roman" w:hAnsi="Times New Roman" w:cs="Times New Roman"/>
                <w:noProof/>
                <w:szCs w:val="21"/>
              </w:rPr>
            </w:pPr>
            <w:r w:rsidRPr="000003C4">
              <w:rPr>
                <w:rFonts w:ascii="Times New Roman" w:hAnsi="Times New Roman" w:cs="Times New Roman"/>
                <w:noProof/>
                <w:szCs w:val="21"/>
              </w:rPr>
              <w:t>The statistical analysis is appropriate for the design of the study, limiting potential for presentation of invalid or spurious results</w:t>
            </w:r>
          </w:p>
        </w:tc>
        <w:tc>
          <w:tcPr>
            <w:tcW w:w="709" w:type="dxa"/>
            <w:gridSpan w:val="3"/>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High</w:t>
            </w:r>
          </w:p>
        </w:tc>
        <w:tc>
          <w:tcPr>
            <w:tcW w:w="1134" w:type="dxa"/>
            <w:gridSpan w:val="6"/>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Moderate</w:t>
            </w:r>
          </w:p>
        </w:tc>
        <w:tc>
          <w:tcPr>
            <w:tcW w:w="741" w:type="dxa"/>
          </w:tcPr>
          <w:p w:rsidR="000003C4" w:rsidRDefault="000003C4" w:rsidP="00A929C2">
            <w:pPr>
              <w:widowControl/>
              <w:spacing w:line="360" w:lineRule="auto"/>
              <w:jc w:val="left"/>
              <w:rPr>
                <w:rFonts w:ascii="Times New Roman" w:hAnsi="Times New Roman" w:cs="Times New Roman"/>
                <w:noProof/>
                <w:szCs w:val="21"/>
              </w:rPr>
            </w:pPr>
            <w:r w:rsidRPr="00A25357">
              <w:rPr>
                <w:rFonts w:ascii="Times New Roman" w:hAnsi="Times New Roman" w:cs="Times New Roman"/>
                <w:noProof/>
                <w:szCs w:val="21"/>
              </w:rPr>
              <w:t>Low</w:t>
            </w:r>
          </w:p>
        </w:tc>
      </w:tr>
      <w:tr w:rsidR="00D650C7" w:rsidTr="00A929C2">
        <w:tc>
          <w:tcPr>
            <w:tcW w:w="14174" w:type="dxa"/>
            <w:gridSpan w:val="24"/>
          </w:tcPr>
          <w:p w:rsidR="00D650C7" w:rsidRDefault="00D650C7" w:rsidP="001901C0">
            <w:pPr>
              <w:widowControl/>
              <w:spacing w:line="360" w:lineRule="auto"/>
              <w:jc w:val="left"/>
              <w:rPr>
                <w:rFonts w:ascii="Times New Roman" w:hAnsi="Times New Roman" w:cs="Times New Roman"/>
                <w:noProof/>
                <w:szCs w:val="21"/>
              </w:rPr>
            </w:pPr>
          </w:p>
        </w:tc>
      </w:tr>
      <w:tr w:rsidR="00D650C7" w:rsidTr="00A929C2">
        <w:tc>
          <w:tcPr>
            <w:tcW w:w="14174" w:type="dxa"/>
            <w:gridSpan w:val="24"/>
          </w:tcPr>
          <w:p w:rsidR="00D650C7" w:rsidRDefault="00D650C7" w:rsidP="00E02B23">
            <w:pPr>
              <w:widowControl/>
              <w:spacing w:line="360" w:lineRule="auto"/>
              <w:jc w:val="left"/>
              <w:rPr>
                <w:rFonts w:ascii="Times New Roman" w:hAnsi="Times New Roman" w:cs="Times New Roman"/>
                <w:b/>
                <w:noProof/>
                <w:szCs w:val="21"/>
              </w:rPr>
            </w:pPr>
            <w:r w:rsidRPr="00E02B23">
              <w:rPr>
                <w:rFonts w:ascii="Times New Roman" w:hAnsi="Times New Roman" w:cs="Times New Roman" w:hint="eastAsia"/>
                <w:b/>
                <w:noProof/>
                <w:szCs w:val="21"/>
              </w:rPr>
              <w:t>I. T</w:t>
            </w:r>
            <w:r w:rsidRPr="00E02B23">
              <w:rPr>
                <w:rFonts w:ascii="Times New Roman" w:hAnsi="Times New Roman" w:cs="Times New Roman"/>
                <w:b/>
                <w:noProof/>
                <w:szCs w:val="21"/>
              </w:rPr>
              <w:t>he Prediction model Risk Of Bias ASsessment Tool (PROBAST</w:t>
            </w:r>
            <w:r w:rsidRPr="00E02B23">
              <w:rPr>
                <w:rFonts w:ascii="Times New Roman" w:hAnsi="Times New Roman" w:cs="Times New Roman" w:hint="eastAsia"/>
                <w:b/>
                <w:noProof/>
                <w:szCs w:val="21"/>
              </w:rPr>
              <w:t>) (last released in 2019)</w:t>
            </w:r>
          </w:p>
          <w:p w:rsidR="00D650C7" w:rsidRPr="00E02B23" w:rsidRDefault="00D650C7" w:rsidP="00E02B23">
            <w:pPr>
              <w:widowControl/>
              <w:spacing w:line="360" w:lineRule="auto"/>
              <w:jc w:val="left"/>
              <w:rPr>
                <w:rFonts w:ascii="Times New Roman" w:hAnsi="Times New Roman" w:cs="Times New Roman"/>
                <w:b/>
                <w:noProof/>
                <w:szCs w:val="21"/>
              </w:rPr>
            </w:pPr>
            <w:r w:rsidRPr="00C641F0">
              <w:rPr>
                <w:rFonts w:ascii="Times New Roman" w:hAnsi="Times New Roman" w:cs="Times New Roman"/>
                <w:b/>
                <w:noProof/>
                <w:szCs w:val="21"/>
              </w:rPr>
              <w:t>Website:</w:t>
            </w:r>
            <w:r w:rsidRPr="00BC7F75">
              <w:rPr>
                <w:rFonts w:ascii="Times New Roman" w:hAnsi="Times New Roman" w:cs="Times New Roman"/>
                <w:noProof/>
                <w:szCs w:val="21"/>
              </w:rPr>
              <w:t xml:space="preserve"> http://www.probast.org</w:t>
            </w:r>
          </w:p>
        </w:tc>
      </w:tr>
      <w:tr w:rsidR="00D650C7" w:rsidTr="00A929C2">
        <w:tc>
          <w:tcPr>
            <w:tcW w:w="9747" w:type="dxa"/>
            <w:gridSpan w:val="6"/>
            <w:vAlign w:val="center"/>
          </w:tcPr>
          <w:p w:rsidR="00D650C7" w:rsidRPr="00D51E10" w:rsidRDefault="00D650C7"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427" w:type="dxa"/>
            <w:gridSpan w:val="18"/>
          </w:tcPr>
          <w:p w:rsidR="00D650C7" w:rsidRDefault="00D650C7" w:rsidP="001901C0">
            <w:pPr>
              <w:widowControl/>
              <w:spacing w:line="360" w:lineRule="auto"/>
              <w:jc w:val="left"/>
              <w:rPr>
                <w:rFonts w:ascii="Times New Roman" w:hAnsi="Times New Roman" w:cs="Times New Roman"/>
                <w:noProof/>
                <w:szCs w:val="21"/>
              </w:rPr>
            </w:pPr>
            <w:r w:rsidRPr="00057B88">
              <w:rPr>
                <w:rFonts w:ascii="Times New Roman" w:hAnsi="Times New Roman" w:cs="Times New Roman"/>
                <w:sz w:val="20"/>
                <w:szCs w:val="20"/>
              </w:rPr>
              <w:t>Response options</w:t>
            </w:r>
          </w:p>
        </w:tc>
      </w:tr>
      <w:tr w:rsidR="00D650C7" w:rsidTr="00A929C2">
        <w:tc>
          <w:tcPr>
            <w:tcW w:w="14174" w:type="dxa"/>
            <w:gridSpan w:val="24"/>
          </w:tcPr>
          <w:p w:rsidR="00D650C7"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1. Participants</w:t>
            </w:r>
          </w:p>
        </w:tc>
      </w:tr>
      <w:tr w:rsidR="00D650C7" w:rsidTr="00A929C2">
        <w:tc>
          <w:tcPr>
            <w:tcW w:w="14174" w:type="dxa"/>
            <w:gridSpan w:val="24"/>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b/>
                <w:noProof/>
                <w:szCs w:val="21"/>
              </w:rPr>
              <w:t>Signaling questions</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lastRenderedPageBreak/>
              <w:t>1.1. Were appropriate data sources used, e.g., cohort, randomized controlled trial, or nested case-control study data?</w:t>
            </w:r>
          </w:p>
        </w:tc>
        <w:tc>
          <w:tcPr>
            <w:tcW w:w="1842" w:type="dxa"/>
            <w:gridSpan w:val="8"/>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1.2. Were all inclusions andexclusions of participants appropriate?</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A929C2">
        <w:tc>
          <w:tcPr>
            <w:tcW w:w="14174" w:type="dxa"/>
            <w:gridSpan w:val="24"/>
          </w:tcPr>
          <w:p w:rsidR="00D650C7" w:rsidRPr="00CA4F19" w:rsidRDefault="00D650C7" w:rsidP="00A929C2">
            <w:pPr>
              <w:widowControl/>
              <w:spacing w:line="360" w:lineRule="auto"/>
              <w:jc w:val="left"/>
              <w:rPr>
                <w:rFonts w:ascii="Times New Roman" w:hAnsi="Times New Roman" w:cs="Times New Roman"/>
                <w:b/>
                <w:noProof/>
                <w:szCs w:val="21"/>
              </w:rPr>
            </w:pPr>
            <w:r w:rsidRPr="00CA4F19">
              <w:rPr>
                <w:rFonts w:ascii="Times New Roman" w:hAnsi="Times New Roman" w:cs="Times New Roman" w:hint="eastAsia"/>
                <w:b/>
                <w:noProof/>
                <w:szCs w:val="21"/>
              </w:rPr>
              <w:t>R</w:t>
            </w:r>
            <w:r w:rsidRPr="00CA4F19">
              <w:rPr>
                <w:rFonts w:ascii="Times New Roman" w:hAnsi="Times New Roman" w:cs="Times New Roman"/>
                <w:b/>
                <w:noProof/>
                <w:szCs w:val="21"/>
              </w:rPr>
              <w:t>isk of bias</w:t>
            </w:r>
          </w:p>
        </w:tc>
      </w:tr>
      <w:tr w:rsidR="00D650C7" w:rsidTr="00196E89">
        <w:tc>
          <w:tcPr>
            <w:tcW w:w="9039" w:type="dxa"/>
            <w:gridSpan w:val="3"/>
          </w:tcPr>
          <w:p w:rsidR="00D650C7" w:rsidRDefault="00D650C7" w:rsidP="001901C0">
            <w:pPr>
              <w:widowControl/>
              <w:spacing w:line="360" w:lineRule="auto"/>
              <w:jc w:val="left"/>
              <w:rPr>
                <w:rFonts w:ascii="Times New Roman" w:hAnsi="Times New Roman" w:cs="Times New Roman"/>
                <w:noProof/>
                <w:szCs w:val="21"/>
              </w:rPr>
            </w:pPr>
            <w:r w:rsidRPr="00CA4F19">
              <w:rPr>
                <w:rFonts w:ascii="Times New Roman" w:hAnsi="Times New Roman" w:cs="Times New Roman"/>
                <w:noProof/>
                <w:szCs w:val="21"/>
              </w:rPr>
              <w:t>Selection of participants</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CA4F19" w:rsidRDefault="00D650C7" w:rsidP="00A929C2">
            <w:pPr>
              <w:widowControl/>
              <w:spacing w:line="360" w:lineRule="auto"/>
              <w:jc w:val="left"/>
              <w:rPr>
                <w:rFonts w:ascii="Times New Roman" w:hAnsi="Times New Roman" w:cs="Times New Roman"/>
                <w:b/>
                <w:noProof/>
                <w:szCs w:val="21"/>
              </w:rPr>
            </w:pPr>
            <w:r w:rsidRPr="00CA4F19">
              <w:rPr>
                <w:rFonts w:ascii="Times New Roman" w:hAnsi="Times New Roman" w:cs="Times New Roman"/>
                <w:b/>
                <w:noProof/>
                <w:szCs w:val="21"/>
              </w:rPr>
              <w:t>Applicability</w:t>
            </w:r>
          </w:p>
        </w:tc>
      </w:tr>
      <w:tr w:rsidR="00D650C7" w:rsidTr="00196E89">
        <w:tc>
          <w:tcPr>
            <w:tcW w:w="9039" w:type="dxa"/>
            <w:gridSpan w:val="3"/>
          </w:tcPr>
          <w:p w:rsidR="00D650C7" w:rsidRPr="00CA4F19" w:rsidRDefault="00D650C7" w:rsidP="001901C0">
            <w:pPr>
              <w:widowControl/>
              <w:spacing w:line="360" w:lineRule="auto"/>
              <w:jc w:val="left"/>
              <w:rPr>
                <w:rFonts w:ascii="Times New Roman" w:hAnsi="Times New Roman" w:cs="Times New Roman"/>
                <w:noProof/>
                <w:szCs w:val="21"/>
              </w:rPr>
            </w:pPr>
            <w:r w:rsidRPr="00CA4F19">
              <w:rPr>
                <w:rFonts w:ascii="Times New Roman" w:hAnsi="Times New Roman" w:cs="Times New Roman"/>
                <w:noProof/>
                <w:szCs w:val="21"/>
              </w:rPr>
              <w:t>Included participants or setting</w:t>
            </w:r>
            <w:r>
              <w:rPr>
                <w:rFonts w:ascii="Times New Roman" w:hAnsi="Times New Roman" w:cs="Times New Roman" w:hint="eastAsia"/>
                <w:noProof/>
                <w:szCs w:val="21"/>
              </w:rPr>
              <w:t xml:space="preserve"> </w:t>
            </w:r>
            <w:r w:rsidRPr="00CA4F19">
              <w:rPr>
                <w:rFonts w:ascii="Times New Roman" w:hAnsi="Times New Roman" w:cs="Times New Roman"/>
                <w:noProof/>
                <w:szCs w:val="21"/>
              </w:rPr>
              <w:t>does not match the review</w:t>
            </w:r>
            <w:r>
              <w:rPr>
                <w:rFonts w:ascii="Times New Roman" w:hAnsi="Times New Roman" w:cs="Times New Roman" w:hint="eastAsia"/>
                <w:noProof/>
                <w:szCs w:val="21"/>
              </w:rPr>
              <w:t xml:space="preserve"> </w:t>
            </w:r>
            <w:r w:rsidRPr="00CA4F19">
              <w:rPr>
                <w:rFonts w:ascii="Times New Roman" w:hAnsi="Times New Roman" w:cs="Times New Roman"/>
                <w:noProof/>
                <w:szCs w:val="21"/>
              </w:rPr>
              <w:t>question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2. Predictors</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2.1. Were predictors defined andassessed in a similar way for allparticipants?</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2.2. Were predictor assessmentsmade without knowledge of outcome data?</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2.3. Are all predictors available at the time the model is intended to be used?</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A929C2">
        <w:tc>
          <w:tcPr>
            <w:tcW w:w="14174" w:type="dxa"/>
            <w:gridSpan w:val="24"/>
          </w:tcPr>
          <w:p w:rsidR="00D650C7" w:rsidRPr="00196E89" w:rsidRDefault="00D650C7" w:rsidP="00A929C2">
            <w:pPr>
              <w:widowControl/>
              <w:spacing w:line="360" w:lineRule="auto"/>
              <w:jc w:val="left"/>
              <w:rPr>
                <w:rFonts w:ascii="Times New Roman" w:hAnsi="Times New Roman" w:cs="Times New Roman"/>
                <w:noProof/>
                <w:szCs w:val="21"/>
              </w:rPr>
            </w:pPr>
            <w:r w:rsidRPr="00CA4F19">
              <w:rPr>
                <w:rFonts w:ascii="Times New Roman" w:hAnsi="Times New Roman" w:cs="Times New Roman" w:hint="eastAsia"/>
                <w:b/>
                <w:noProof/>
                <w:szCs w:val="21"/>
              </w:rPr>
              <w:t>R</w:t>
            </w:r>
            <w:r w:rsidRPr="00CA4F19">
              <w:rPr>
                <w:rFonts w:ascii="Times New Roman" w:hAnsi="Times New Roman" w:cs="Times New Roman"/>
                <w:b/>
                <w:noProof/>
                <w:szCs w:val="21"/>
              </w:rPr>
              <w:t>isk of bias</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6975A6">
              <w:rPr>
                <w:rFonts w:ascii="Times New Roman" w:hAnsi="Times New Roman" w:cs="Times New Roman"/>
                <w:noProof/>
                <w:szCs w:val="21"/>
              </w:rPr>
              <w:t>Predictors or their assessment</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196E89" w:rsidRDefault="00D650C7" w:rsidP="00A929C2">
            <w:pPr>
              <w:widowControl/>
              <w:spacing w:line="360" w:lineRule="auto"/>
              <w:jc w:val="left"/>
              <w:rPr>
                <w:rFonts w:ascii="Times New Roman" w:hAnsi="Times New Roman" w:cs="Times New Roman"/>
                <w:noProof/>
                <w:szCs w:val="21"/>
              </w:rPr>
            </w:pPr>
            <w:r w:rsidRPr="00CA4F19">
              <w:rPr>
                <w:rFonts w:ascii="Times New Roman" w:hAnsi="Times New Roman" w:cs="Times New Roman"/>
                <w:b/>
                <w:noProof/>
                <w:szCs w:val="21"/>
              </w:rPr>
              <w:t>Applicability</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6975A6">
              <w:rPr>
                <w:rFonts w:ascii="Times New Roman" w:hAnsi="Times New Roman" w:cs="Times New Roman"/>
                <w:noProof/>
                <w:szCs w:val="21"/>
              </w:rPr>
              <w:t>Definition, assessment, or timing of predictors does not match thereview question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 Outcome</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3.1. Was the outcome determinedappropriately?</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lastRenderedPageBreak/>
              <w:t>3.2. Was a prespecified or standard outcome definition used?</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3.3. Were predictors excluded fromthe outcome definition?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3.4. Was the outcome defined anddetermined in a similar way for all participants?</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3.5. Was the outcome determinedwithout knowledge of predictorinformation?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3.6. Was the time interval betweenpredictors assessment and outcome determination appropriate?</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A929C2">
        <w:tc>
          <w:tcPr>
            <w:tcW w:w="14174" w:type="dxa"/>
            <w:gridSpan w:val="24"/>
          </w:tcPr>
          <w:p w:rsidR="00D650C7" w:rsidRPr="00196E89" w:rsidRDefault="00D650C7" w:rsidP="00A929C2">
            <w:pPr>
              <w:widowControl/>
              <w:spacing w:line="360" w:lineRule="auto"/>
              <w:jc w:val="left"/>
              <w:rPr>
                <w:rFonts w:ascii="Times New Roman" w:hAnsi="Times New Roman" w:cs="Times New Roman"/>
                <w:noProof/>
                <w:szCs w:val="21"/>
              </w:rPr>
            </w:pPr>
            <w:r w:rsidRPr="00CA4F19">
              <w:rPr>
                <w:rFonts w:ascii="Times New Roman" w:hAnsi="Times New Roman" w:cs="Times New Roman" w:hint="eastAsia"/>
                <w:b/>
                <w:noProof/>
                <w:szCs w:val="21"/>
              </w:rPr>
              <w:t>R</w:t>
            </w:r>
            <w:r w:rsidRPr="00CA4F19">
              <w:rPr>
                <w:rFonts w:ascii="Times New Roman" w:hAnsi="Times New Roman" w:cs="Times New Roman"/>
                <w:b/>
                <w:noProof/>
                <w:szCs w:val="21"/>
              </w:rPr>
              <w:t>isk of bias</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6975A6">
              <w:rPr>
                <w:rFonts w:ascii="Times New Roman" w:hAnsi="Times New Roman" w:cs="Times New Roman"/>
                <w:noProof/>
                <w:szCs w:val="21"/>
              </w:rPr>
              <w:t>Outcome or its determination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196E89" w:rsidRDefault="00D650C7" w:rsidP="00A929C2">
            <w:pPr>
              <w:widowControl/>
              <w:spacing w:line="360" w:lineRule="auto"/>
              <w:jc w:val="left"/>
              <w:rPr>
                <w:rFonts w:ascii="Times New Roman" w:hAnsi="Times New Roman" w:cs="Times New Roman"/>
                <w:noProof/>
                <w:szCs w:val="21"/>
              </w:rPr>
            </w:pPr>
            <w:r w:rsidRPr="00CA4F19">
              <w:rPr>
                <w:rFonts w:ascii="Times New Roman" w:hAnsi="Times New Roman" w:cs="Times New Roman"/>
                <w:b/>
                <w:noProof/>
                <w:szCs w:val="21"/>
              </w:rPr>
              <w:t>Applicability</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bookmarkStart w:id="4" w:name="_Hlk29192835"/>
            <w:r w:rsidRPr="006975A6">
              <w:rPr>
                <w:rFonts w:ascii="Times New Roman" w:hAnsi="Times New Roman" w:cs="Times New Roman"/>
                <w:noProof/>
                <w:szCs w:val="21"/>
              </w:rPr>
              <w:t>Its definition, timing, ordetermination does not match the</w:t>
            </w:r>
            <w:r>
              <w:rPr>
                <w:rFonts w:ascii="Times New Roman" w:hAnsi="Times New Roman" w:cs="Times New Roman" w:hint="eastAsia"/>
                <w:noProof/>
                <w:szCs w:val="21"/>
              </w:rPr>
              <w:t xml:space="preserve"> </w:t>
            </w:r>
            <w:r w:rsidRPr="006975A6">
              <w:rPr>
                <w:rFonts w:ascii="Times New Roman" w:hAnsi="Times New Roman" w:cs="Times New Roman"/>
                <w:noProof/>
                <w:szCs w:val="21"/>
              </w:rPr>
              <w:t>review question</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bookmarkEnd w:id="4"/>
      <w:tr w:rsidR="00D650C7" w:rsidTr="00A929C2">
        <w:tc>
          <w:tcPr>
            <w:tcW w:w="14174" w:type="dxa"/>
            <w:gridSpan w:val="24"/>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 Analysis</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4.1. Were there a reasonable number of participants with the outcome?</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4.2. Were continuous and categoricalpredictors handled appropriately?</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4.3 Were all enrolled participantsincluded in the analysis?</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4.4. Were participants withmissingdata handled appropriately?</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4.5. Was selection of predictorsbased on univariable analysisavoided?</w:t>
            </w:r>
            <w:r w:rsidRPr="006975A6">
              <w:rPr>
                <w:rFonts w:ascii="Times New Roman" w:hAnsi="Times New Roman" w:cs="Times New Roman"/>
                <w:noProof/>
                <w:szCs w:val="21"/>
                <w:vertAlign w:val="superscript"/>
              </w:rPr>
              <w:t>ꝉ</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4.6. Were complexities in the data</w:t>
            </w:r>
            <w:r>
              <w:rPr>
                <w:rFonts w:ascii="Times New Roman" w:hAnsi="Times New Roman" w:cs="Times New Roman" w:hint="eastAsia"/>
                <w:noProof/>
                <w:szCs w:val="21"/>
              </w:rPr>
              <w:t xml:space="preserve"> </w:t>
            </w:r>
            <w:r w:rsidRPr="00196E89">
              <w:rPr>
                <w:rFonts w:ascii="Times New Roman" w:hAnsi="Times New Roman" w:cs="Times New Roman"/>
                <w:noProof/>
                <w:szCs w:val="21"/>
              </w:rPr>
              <w:t>(e.g., censoring, competing risks, sampling of control participants)</w:t>
            </w:r>
            <w:r>
              <w:rPr>
                <w:rFonts w:ascii="Times New Roman" w:hAnsi="Times New Roman" w:cs="Times New Roman" w:hint="eastAsia"/>
                <w:noProof/>
                <w:szCs w:val="21"/>
              </w:rPr>
              <w:t xml:space="preserve"> </w:t>
            </w:r>
            <w:r w:rsidRPr="00196E89">
              <w:rPr>
                <w:rFonts w:ascii="Times New Roman" w:hAnsi="Times New Roman" w:cs="Times New Roman"/>
                <w:noProof/>
                <w:szCs w:val="21"/>
              </w:rPr>
              <w:t>accounted for appropriately?</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lastRenderedPageBreak/>
              <w:t>4.7. Were relevant modelperformance measures evaluatedappropriately?</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4.8. Were model overfitting, underfitting, and optimism inmodel performance accountedfor?</w:t>
            </w:r>
            <w:r w:rsidRPr="006975A6">
              <w:rPr>
                <w:rFonts w:ascii="Times New Roman" w:hAnsi="Times New Roman" w:cs="Times New Roman"/>
                <w:noProof/>
                <w:szCs w:val="21"/>
                <w:vertAlign w:val="superscript"/>
              </w:rPr>
              <w:t>ꝉ</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4.9. Do predictors and their assignedweights in the final modelcorrespond to the results from thereported multivariable analysis?</w:t>
            </w:r>
            <w:r w:rsidRPr="006975A6">
              <w:rPr>
                <w:rFonts w:ascii="Times New Roman" w:hAnsi="Times New Roman" w:cs="Times New Roman"/>
                <w:noProof/>
                <w:szCs w:val="21"/>
                <w:vertAlign w:val="superscript"/>
              </w:rPr>
              <w:t>ꝉ</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Yes/ Probably yes</w:t>
            </w:r>
          </w:p>
        </w:tc>
        <w:tc>
          <w:tcPr>
            <w:tcW w:w="1701" w:type="dxa"/>
            <w:gridSpan w:val="8"/>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Probably no</w:t>
            </w:r>
          </w:p>
        </w:tc>
        <w:tc>
          <w:tcPr>
            <w:tcW w:w="1592" w:type="dxa"/>
            <w:gridSpan w:val="5"/>
          </w:tcPr>
          <w:p w:rsidR="00D650C7" w:rsidRDefault="00D650C7" w:rsidP="00A929C2">
            <w:pPr>
              <w:widowControl/>
              <w:spacing w:line="360" w:lineRule="auto"/>
              <w:jc w:val="left"/>
              <w:rPr>
                <w:rFonts w:ascii="Times New Roman" w:hAnsi="Times New Roman" w:cs="Times New Roman"/>
                <w:noProof/>
                <w:szCs w:val="21"/>
              </w:rPr>
            </w:pPr>
            <w:r w:rsidRPr="00196E89">
              <w:rPr>
                <w:rFonts w:ascii="Times New Roman" w:hAnsi="Times New Roman" w:cs="Times New Roman"/>
                <w:noProof/>
                <w:szCs w:val="21"/>
              </w:rPr>
              <w:t>No information</w:t>
            </w:r>
          </w:p>
        </w:tc>
      </w:tr>
      <w:tr w:rsidR="00D650C7" w:rsidTr="00196E89">
        <w:tc>
          <w:tcPr>
            <w:tcW w:w="9039" w:type="dxa"/>
            <w:gridSpan w:val="3"/>
          </w:tcPr>
          <w:p w:rsidR="00D650C7" w:rsidRPr="00196E89" w:rsidRDefault="00D650C7" w:rsidP="001901C0">
            <w:pPr>
              <w:widowControl/>
              <w:spacing w:line="360" w:lineRule="auto"/>
              <w:jc w:val="left"/>
              <w:rPr>
                <w:rFonts w:ascii="Times New Roman" w:hAnsi="Times New Roman" w:cs="Times New Roman"/>
                <w:noProof/>
                <w:szCs w:val="21"/>
              </w:rPr>
            </w:pPr>
            <w:r w:rsidRPr="00CA4F19">
              <w:rPr>
                <w:rFonts w:ascii="Times New Roman" w:hAnsi="Times New Roman" w:cs="Times New Roman" w:hint="eastAsia"/>
                <w:b/>
                <w:noProof/>
                <w:szCs w:val="21"/>
              </w:rPr>
              <w:t>R</w:t>
            </w:r>
            <w:r w:rsidRPr="00CA4F19">
              <w:rPr>
                <w:rFonts w:ascii="Times New Roman" w:hAnsi="Times New Roman" w:cs="Times New Roman"/>
                <w:b/>
                <w:noProof/>
                <w:szCs w:val="21"/>
              </w:rPr>
              <w:t>isk of bias</w:t>
            </w:r>
          </w:p>
        </w:tc>
        <w:tc>
          <w:tcPr>
            <w:tcW w:w="1842"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High</w:t>
            </w:r>
          </w:p>
        </w:tc>
        <w:tc>
          <w:tcPr>
            <w:tcW w:w="1701" w:type="dxa"/>
            <w:gridSpan w:val="8"/>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Low</w:t>
            </w:r>
          </w:p>
        </w:tc>
        <w:tc>
          <w:tcPr>
            <w:tcW w:w="1592" w:type="dxa"/>
            <w:gridSpan w:val="5"/>
          </w:tcPr>
          <w:p w:rsidR="00D650C7" w:rsidRPr="00196E89" w:rsidRDefault="00D650C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Unclear</w:t>
            </w:r>
          </w:p>
        </w:tc>
      </w:tr>
      <w:tr w:rsidR="00D650C7" w:rsidTr="00A929C2">
        <w:tc>
          <w:tcPr>
            <w:tcW w:w="14174" w:type="dxa"/>
            <w:gridSpan w:val="24"/>
          </w:tcPr>
          <w:p w:rsidR="00D650C7" w:rsidRPr="00196E89" w:rsidRDefault="00D650C7" w:rsidP="001901C0">
            <w:pPr>
              <w:widowControl/>
              <w:spacing w:line="360" w:lineRule="auto"/>
              <w:jc w:val="left"/>
              <w:rPr>
                <w:rFonts w:ascii="Times New Roman" w:hAnsi="Times New Roman" w:cs="Times New Roman"/>
                <w:noProof/>
                <w:szCs w:val="21"/>
              </w:rPr>
            </w:pPr>
            <w:r w:rsidRPr="006975A6">
              <w:rPr>
                <w:rFonts w:ascii="Times New Roman" w:hAnsi="Times New Roman" w:cs="Times New Roman"/>
                <w:noProof/>
                <w:szCs w:val="21"/>
                <w:vertAlign w:val="superscript"/>
              </w:rPr>
              <w:t>ꝉ</w:t>
            </w:r>
            <w:r w:rsidRPr="006975A6">
              <w:rPr>
                <w:rFonts w:ascii="Times New Roman" w:hAnsi="Times New Roman" w:cs="Times New Roman"/>
                <w:noProof/>
                <w:szCs w:val="21"/>
              </w:rPr>
              <w:t>Development studies only</w:t>
            </w:r>
          </w:p>
        </w:tc>
      </w:tr>
      <w:tr w:rsidR="00D650C7" w:rsidTr="00A929C2">
        <w:tc>
          <w:tcPr>
            <w:tcW w:w="14174" w:type="dxa"/>
            <w:gridSpan w:val="24"/>
          </w:tcPr>
          <w:p w:rsidR="00D650C7" w:rsidRDefault="00D650C7" w:rsidP="001901C0">
            <w:pPr>
              <w:widowControl/>
              <w:spacing w:line="360" w:lineRule="auto"/>
              <w:jc w:val="left"/>
              <w:rPr>
                <w:rFonts w:ascii="Times New Roman" w:hAnsi="Times New Roman" w:cs="Times New Roman"/>
                <w:noProof/>
                <w:szCs w:val="21"/>
              </w:rPr>
            </w:pPr>
          </w:p>
        </w:tc>
      </w:tr>
      <w:tr w:rsidR="00D650C7" w:rsidTr="00A929C2">
        <w:tc>
          <w:tcPr>
            <w:tcW w:w="14174" w:type="dxa"/>
            <w:gridSpan w:val="24"/>
          </w:tcPr>
          <w:p w:rsidR="00D650C7" w:rsidRPr="00FC5C5F" w:rsidRDefault="00D650C7" w:rsidP="00094036">
            <w:pPr>
              <w:widowControl/>
              <w:spacing w:line="360" w:lineRule="auto"/>
              <w:jc w:val="left"/>
              <w:rPr>
                <w:rFonts w:ascii="Times New Roman" w:hAnsi="Times New Roman" w:cs="Times New Roman"/>
                <w:b/>
                <w:noProof/>
                <w:szCs w:val="21"/>
              </w:rPr>
            </w:pPr>
            <w:r>
              <w:rPr>
                <w:rFonts w:ascii="Times New Roman" w:hAnsi="Times New Roman" w:cs="Times New Roman" w:hint="eastAsia"/>
                <w:b/>
                <w:noProof/>
                <w:szCs w:val="21"/>
              </w:rPr>
              <w:t>J</w:t>
            </w:r>
            <w:r w:rsidRPr="00FC5C5F">
              <w:rPr>
                <w:rFonts w:ascii="Times New Roman" w:hAnsi="Times New Roman" w:cs="Times New Roman" w:hint="eastAsia"/>
                <w:b/>
                <w:noProof/>
                <w:szCs w:val="21"/>
              </w:rPr>
              <w:t xml:space="preserve">. </w:t>
            </w:r>
            <w:r w:rsidRPr="00FC5C5F">
              <w:rPr>
                <w:rFonts w:ascii="Times New Roman" w:hAnsi="Times New Roman" w:cs="Times New Roman"/>
                <w:b/>
                <w:noProof/>
                <w:szCs w:val="21"/>
              </w:rPr>
              <w:t xml:space="preserve">The Critical Appraisal Skills Programme (CASP) Checklist for </w:t>
            </w:r>
            <w:r w:rsidRPr="004C5635">
              <w:rPr>
                <w:rFonts w:ascii="Times New Roman" w:hAnsi="Times New Roman" w:cs="Times New Roman"/>
                <w:b/>
                <w:noProof/>
                <w:szCs w:val="21"/>
              </w:rPr>
              <w:t>clinical prediction rule</w:t>
            </w:r>
            <w:r w:rsidRPr="00FC5C5F">
              <w:rPr>
                <w:rFonts w:ascii="Times New Roman" w:hAnsi="Times New Roman" w:cs="Times New Roman"/>
                <w:b/>
                <w:noProof/>
                <w:szCs w:val="21"/>
              </w:rPr>
              <w:t xml:space="preserve"> (last amended in 2018)</w:t>
            </w:r>
          </w:p>
          <w:p w:rsidR="00D650C7" w:rsidRDefault="00D650C7" w:rsidP="00094036">
            <w:pPr>
              <w:widowControl/>
              <w:spacing w:line="360" w:lineRule="auto"/>
              <w:jc w:val="left"/>
              <w:rPr>
                <w:rFonts w:ascii="Times New Roman" w:hAnsi="Times New Roman" w:cs="Times New Roman"/>
                <w:noProof/>
                <w:szCs w:val="21"/>
              </w:rPr>
            </w:pPr>
            <w:r w:rsidRPr="00FC5C5F">
              <w:rPr>
                <w:rFonts w:ascii="Times New Roman" w:hAnsi="Times New Roman" w:cs="Times New Roman"/>
                <w:b/>
                <w:noProof/>
                <w:szCs w:val="21"/>
              </w:rPr>
              <w:t>Website:</w:t>
            </w:r>
            <w:r w:rsidRPr="00FC5C5F">
              <w:rPr>
                <w:rFonts w:ascii="Times New Roman" w:hAnsi="Times New Roman" w:cs="Times New Roman"/>
                <w:noProof/>
                <w:szCs w:val="21"/>
              </w:rPr>
              <w:t xml:space="preserve"> https://casp-uk.net/casp-tools-checklists/</w:t>
            </w:r>
          </w:p>
        </w:tc>
      </w:tr>
      <w:tr w:rsidR="00D650C7" w:rsidTr="004C5635">
        <w:tc>
          <w:tcPr>
            <w:tcW w:w="11590" w:type="dxa"/>
            <w:gridSpan w:val="14"/>
            <w:vAlign w:val="center"/>
          </w:tcPr>
          <w:p w:rsidR="00D650C7" w:rsidRPr="00D51E10" w:rsidRDefault="00D650C7"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584" w:type="dxa"/>
            <w:gridSpan w:val="10"/>
          </w:tcPr>
          <w:p w:rsidR="00D650C7" w:rsidRDefault="00D650C7" w:rsidP="001901C0">
            <w:pPr>
              <w:widowControl/>
              <w:spacing w:line="360" w:lineRule="auto"/>
              <w:jc w:val="left"/>
              <w:rPr>
                <w:rFonts w:ascii="Times New Roman" w:hAnsi="Times New Roman" w:cs="Times New Roman"/>
                <w:noProof/>
                <w:szCs w:val="21"/>
              </w:rPr>
            </w:pPr>
            <w:r w:rsidRPr="00057B88">
              <w:rPr>
                <w:rFonts w:ascii="Times New Roman" w:hAnsi="Times New Roman" w:cs="Times New Roman"/>
                <w:sz w:val="20"/>
                <w:szCs w:val="20"/>
              </w:rPr>
              <w:t>Response options</w:t>
            </w:r>
          </w:p>
        </w:tc>
      </w:tr>
      <w:tr w:rsidR="00D650C7" w:rsidTr="00A929C2">
        <w:tc>
          <w:tcPr>
            <w:tcW w:w="14174" w:type="dxa"/>
            <w:gridSpan w:val="24"/>
          </w:tcPr>
          <w:p w:rsidR="00D650C7" w:rsidRPr="004C5635" w:rsidRDefault="00D650C7" w:rsidP="00A929C2">
            <w:pPr>
              <w:widowControl/>
              <w:spacing w:line="360" w:lineRule="auto"/>
              <w:jc w:val="left"/>
              <w:rPr>
                <w:rFonts w:ascii="Times New Roman" w:hAnsi="Times New Roman" w:cs="Times New Roman"/>
                <w:b/>
                <w:sz w:val="20"/>
                <w:szCs w:val="20"/>
              </w:rPr>
            </w:pPr>
            <w:r w:rsidRPr="004C5635">
              <w:rPr>
                <w:rFonts w:ascii="Times New Roman" w:hAnsi="Times New Roman" w:cs="Times New Roman"/>
                <w:b/>
                <w:noProof/>
                <w:szCs w:val="21"/>
              </w:rPr>
              <w:t>Section A: Are the results of the study valid?</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1. Is the clinical prediction rule clearly defined?</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2. Did the population from which the rule was derived include an appropriate spectrum of patients?</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3. Was the rule validated in a different group of patients?</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A929C2">
        <w:tc>
          <w:tcPr>
            <w:tcW w:w="14174" w:type="dxa"/>
            <w:gridSpan w:val="2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Is it worth continuing?</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4. Were the predictor variables and the outcome evaluated in a blinded fashion?</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5. Were the predictor variables and the outcome evaluates in the whole sample selected initially?</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lastRenderedPageBreak/>
              <w:t>6. Are the statistical methods used to construct and validate the rule clearly described?</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A929C2">
        <w:tc>
          <w:tcPr>
            <w:tcW w:w="14174" w:type="dxa"/>
            <w:gridSpan w:val="24"/>
          </w:tcPr>
          <w:p w:rsidR="00D650C7" w:rsidRPr="004C5635" w:rsidRDefault="00D650C7" w:rsidP="001901C0">
            <w:pPr>
              <w:widowControl/>
              <w:spacing w:line="360" w:lineRule="auto"/>
              <w:jc w:val="left"/>
              <w:rPr>
                <w:rFonts w:ascii="Times New Roman" w:hAnsi="Times New Roman" w:cs="Times New Roman"/>
                <w:b/>
                <w:noProof/>
                <w:szCs w:val="21"/>
              </w:rPr>
            </w:pPr>
            <w:r w:rsidRPr="004C5635">
              <w:rPr>
                <w:rFonts w:ascii="Times New Roman" w:hAnsi="Times New Roman" w:cs="Times New Roman"/>
                <w:b/>
                <w:noProof/>
                <w:szCs w:val="21"/>
              </w:rPr>
              <w:t>Section B: What are the results?</w:t>
            </w:r>
          </w:p>
        </w:tc>
      </w:tr>
      <w:tr w:rsidR="00D650C7" w:rsidTr="00A929C2">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7. Can the performance of the rule be calculated?</w:t>
            </w:r>
          </w:p>
        </w:tc>
        <w:tc>
          <w:tcPr>
            <w:tcW w:w="2584" w:type="dxa"/>
            <w:gridSpan w:val="10"/>
          </w:tcPr>
          <w:p w:rsidR="00D650C7" w:rsidRDefault="00D650C7" w:rsidP="001901C0">
            <w:pPr>
              <w:widowControl/>
              <w:spacing w:line="360" w:lineRule="auto"/>
              <w:jc w:val="left"/>
              <w:rPr>
                <w:rFonts w:ascii="Times New Roman" w:hAnsi="Times New Roman" w:cs="Times New Roman"/>
                <w:noProof/>
                <w:szCs w:val="21"/>
              </w:rPr>
            </w:pPr>
          </w:p>
        </w:tc>
      </w:tr>
      <w:tr w:rsidR="00D650C7" w:rsidTr="00A929C2">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8. How precise was the estimate of the treatment effect?</w:t>
            </w:r>
          </w:p>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(did they try to refine the rule with other variables to see whether the precision could be improved or the rule simplified?)</w:t>
            </w:r>
          </w:p>
        </w:tc>
        <w:tc>
          <w:tcPr>
            <w:tcW w:w="2584" w:type="dxa"/>
            <w:gridSpan w:val="10"/>
          </w:tcPr>
          <w:p w:rsidR="00D650C7" w:rsidRDefault="00D650C7" w:rsidP="001901C0">
            <w:pPr>
              <w:widowControl/>
              <w:spacing w:line="360" w:lineRule="auto"/>
              <w:jc w:val="left"/>
              <w:rPr>
                <w:rFonts w:ascii="Times New Roman" w:hAnsi="Times New Roman" w:cs="Times New Roman"/>
                <w:noProof/>
                <w:szCs w:val="21"/>
              </w:rPr>
            </w:pPr>
          </w:p>
        </w:tc>
      </w:tr>
      <w:tr w:rsidR="00D650C7" w:rsidTr="00A929C2">
        <w:tc>
          <w:tcPr>
            <w:tcW w:w="14174" w:type="dxa"/>
            <w:gridSpan w:val="24"/>
          </w:tcPr>
          <w:p w:rsidR="00D650C7" w:rsidRPr="00BA12AA" w:rsidRDefault="00D650C7" w:rsidP="001901C0">
            <w:pPr>
              <w:widowControl/>
              <w:spacing w:line="360" w:lineRule="auto"/>
              <w:jc w:val="left"/>
              <w:rPr>
                <w:rFonts w:ascii="Times New Roman" w:hAnsi="Times New Roman" w:cs="Times New Roman"/>
                <w:b/>
                <w:noProof/>
                <w:szCs w:val="21"/>
              </w:rPr>
            </w:pPr>
            <w:r w:rsidRPr="00BA12AA">
              <w:rPr>
                <w:rFonts w:ascii="Times New Roman" w:hAnsi="Times New Roman" w:cs="Times New Roman"/>
                <w:b/>
                <w:noProof/>
                <w:szCs w:val="21"/>
              </w:rPr>
              <w:t>Section C: Will the results help locally? Are the findings applicable to the scenario?</w:t>
            </w:r>
          </w:p>
        </w:tc>
      </w:tr>
      <w:tr w:rsidR="00D650C7" w:rsidTr="004C5635">
        <w:tc>
          <w:tcPr>
            <w:tcW w:w="11590" w:type="dxa"/>
            <w:gridSpan w:val="14"/>
          </w:tcPr>
          <w:p w:rsidR="00D650C7"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9. Would the prediction rule be reliable and the results interpretable if used for your patient?</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Pr="004C5635"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10. Is the rule acceptable in your case?</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4C5635">
        <w:tc>
          <w:tcPr>
            <w:tcW w:w="11590" w:type="dxa"/>
            <w:gridSpan w:val="14"/>
          </w:tcPr>
          <w:p w:rsidR="00D650C7" w:rsidRPr="004C5635" w:rsidRDefault="00D650C7" w:rsidP="001901C0">
            <w:pPr>
              <w:widowControl/>
              <w:spacing w:line="360" w:lineRule="auto"/>
              <w:jc w:val="left"/>
              <w:rPr>
                <w:rFonts w:ascii="Times New Roman" w:hAnsi="Times New Roman" w:cs="Times New Roman"/>
                <w:noProof/>
                <w:szCs w:val="21"/>
              </w:rPr>
            </w:pPr>
            <w:r w:rsidRPr="004C5635">
              <w:rPr>
                <w:rFonts w:ascii="Times New Roman" w:hAnsi="Times New Roman" w:cs="Times New Roman"/>
                <w:noProof/>
                <w:szCs w:val="21"/>
              </w:rPr>
              <w:t>11. Would the results of the rule modify your decision about the management of the patient, or the information you can give to him/her?</w:t>
            </w:r>
          </w:p>
        </w:tc>
        <w:tc>
          <w:tcPr>
            <w:tcW w:w="709" w:type="dxa"/>
            <w:gridSpan w:val="3"/>
          </w:tcPr>
          <w:p w:rsidR="00D650C7" w:rsidRPr="00057B88"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709" w:type="dxa"/>
            <w:gridSpan w:val="5"/>
          </w:tcPr>
          <w:p w:rsidR="00D650C7"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166" w:type="dxa"/>
            <w:gridSpan w:val="2"/>
          </w:tcPr>
          <w:p w:rsidR="00D650C7" w:rsidRPr="00AE3BC5" w:rsidRDefault="00D650C7" w:rsidP="00A929C2">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650C7" w:rsidTr="00A929C2">
        <w:tc>
          <w:tcPr>
            <w:tcW w:w="14174" w:type="dxa"/>
            <w:gridSpan w:val="24"/>
          </w:tcPr>
          <w:p w:rsidR="00D650C7" w:rsidRDefault="00D650C7" w:rsidP="001901C0">
            <w:pPr>
              <w:widowControl/>
              <w:spacing w:line="360" w:lineRule="auto"/>
              <w:jc w:val="left"/>
              <w:rPr>
                <w:rFonts w:ascii="Times New Roman" w:hAnsi="Times New Roman" w:cs="Times New Roman"/>
                <w:noProof/>
                <w:szCs w:val="21"/>
              </w:rPr>
            </w:pPr>
          </w:p>
        </w:tc>
      </w:tr>
      <w:tr w:rsidR="00D650C7" w:rsidTr="00A929C2">
        <w:tc>
          <w:tcPr>
            <w:tcW w:w="14174" w:type="dxa"/>
            <w:gridSpan w:val="24"/>
          </w:tcPr>
          <w:p w:rsidR="00D650C7" w:rsidRPr="00E03B27" w:rsidRDefault="00D650C7" w:rsidP="00E03B27">
            <w:pPr>
              <w:widowControl/>
              <w:spacing w:line="360" w:lineRule="auto"/>
              <w:jc w:val="left"/>
              <w:rPr>
                <w:rFonts w:ascii="Times New Roman" w:hAnsi="Times New Roman" w:cs="Times New Roman"/>
                <w:b/>
                <w:noProof/>
                <w:szCs w:val="21"/>
              </w:rPr>
            </w:pPr>
            <w:r w:rsidRPr="00E03B27">
              <w:rPr>
                <w:rFonts w:ascii="Times New Roman" w:hAnsi="Times New Roman" w:cs="Times New Roman" w:hint="eastAsia"/>
                <w:b/>
                <w:noProof/>
                <w:szCs w:val="21"/>
              </w:rPr>
              <w:t>K</w:t>
            </w:r>
            <w:r w:rsidRPr="00E03B27">
              <w:rPr>
                <w:rFonts w:ascii="Times New Roman" w:hAnsi="Times New Roman" w:cs="Times New Roman"/>
                <w:b/>
                <w:noProof/>
                <w:szCs w:val="21"/>
              </w:rPr>
              <w:t>. The Joanna Briggs Institute (JBI) Critical Appraisal Checklist for text and expert opinion papers (last amended in 2017)</w:t>
            </w:r>
          </w:p>
          <w:p w:rsidR="00D650C7" w:rsidRDefault="00D650C7" w:rsidP="001901C0">
            <w:pPr>
              <w:widowControl/>
              <w:spacing w:line="360" w:lineRule="auto"/>
              <w:jc w:val="left"/>
              <w:rPr>
                <w:rFonts w:ascii="Times New Roman" w:hAnsi="Times New Roman" w:cs="Times New Roman"/>
                <w:noProof/>
                <w:szCs w:val="21"/>
              </w:rPr>
            </w:pPr>
            <w:r w:rsidRPr="00E03B27">
              <w:rPr>
                <w:rFonts w:ascii="Times New Roman" w:hAnsi="Times New Roman" w:cs="Times New Roman"/>
                <w:b/>
                <w:noProof/>
                <w:szCs w:val="21"/>
              </w:rPr>
              <w:t>Website:</w:t>
            </w:r>
            <w:r w:rsidRPr="00E03B27">
              <w:rPr>
                <w:rFonts w:ascii="Times New Roman" w:hAnsi="Times New Roman" w:cs="Times New Roman"/>
                <w:noProof/>
                <w:szCs w:val="21"/>
              </w:rPr>
              <w:t xml:space="preserve"> https://joannabriggs.org/critical_appraisal_tools</w:t>
            </w:r>
          </w:p>
          <w:p w:rsidR="00D650C7" w:rsidRPr="00E03B27" w:rsidRDefault="00D650C7" w:rsidP="00E03B27">
            <w:pPr>
              <w:widowControl/>
              <w:spacing w:line="360" w:lineRule="auto"/>
              <w:ind w:firstLineChars="400" w:firstLine="840"/>
              <w:jc w:val="left"/>
              <w:rPr>
                <w:rFonts w:ascii="Times New Roman" w:hAnsi="Times New Roman" w:cs="Times New Roman"/>
                <w:noProof/>
                <w:szCs w:val="21"/>
              </w:rPr>
            </w:pPr>
            <w:r w:rsidRPr="00E03B27">
              <w:rPr>
                <w:rFonts w:ascii="Times New Roman" w:hAnsi="Times New Roman" w:cs="Times New Roman"/>
                <w:noProof/>
                <w:szCs w:val="21"/>
              </w:rPr>
              <w:t>https://wiki.joannabriggs.org/display/MANUAL/Appendix+4.1%3A+JBI+Critical+Appraisal+Checklist+for+Text+and+Opinion+Papers</w:t>
            </w:r>
          </w:p>
        </w:tc>
      </w:tr>
      <w:tr w:rsidR="00D650C7" w:rsidTr="00A929C2">
        <w:tc>
          <w:tcPr>
            <w:tcW w:w="9747" w:type="dxa"/>
            <w:gridSpan w:val="6"/>
            <w:vAlign w:val="center"/>
          </w:tcPr>
          <w:p w:rsidR="00D650C7" w:rsidRPr="00D51E10" w:rsidRDefault="00D650C7"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427" w:type="dxa"/>
            <w:gridSpan w:val="18"/>
          </w:tcPr>
          <w:p w:rsidR="00D650C7" w:rsidRDefault="00D650C7" w:rsidP="00A929C2">
            <w:pPr>
              <w:widowControl/>
              <w:spacing w:line="360" w:lineRule="auto"/>
              <w:jc w:val="left"/>
              <w:rPr>
                <w:rFonts w:ascii="Times New Roman" w:hAnsi="Times New Roman" w:cs="Times New Roman"/>
                <w:noProof/>
                <w:szCs w:val="21"/>
              </w:rPr>
            </w:pPr>
            <w:r w:rsidRPr="00057B88">
              <w:rPr>
                <w:rFonts w:ascii="Times New Roman" w:hAnsi="Times New Roman" w:cs="Times New Roman"/>
                <w:sz w:val="20"/>
                <w:szCs w:val="20"/>
              </w:rPr>
              <w:t>Response options</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t>1. Is the source of the opinion clearly identified?</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t>2. Does the source of opinion have standing in the field of expertise?</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lastRenderedPageBreak/>
              <w:t>3. Are the interests of the relevant population the central focus of the opinion?</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t>4. Is the stated position the result of an analytical process, and is there logic in the opinion expressed?</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t>5. Is there reference to the extant literature?</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D650C7" w:rsidTr="00F26441">
        <w:tc>
          <w:tcPr>
            <w:tcW w:w="9747" w:type="dxa"/>
            <w:gridSpan w:val="6"/>
          </w:tcPr>
          <w:p w:rsidR="00D650C7" w:rsidRPr="002358FA" w:rsidRDefault="00D650C7" w:rsidP="001901C0">
            <w:pPr>
              <w:widowControl/>
              <w:spacing w:line="360" w:lineRule="auto"/>
              <w:jc w:val="left"/>
              <w:rPr>
                <w:rFonts w:ascii="Times New Roman" w:hAnsi="Times New Roman" w:cs="Times New Roman"/>
                <w:noProof/>
                <w:szCs w:val="21"/>
              </w:rPr>
            </w:pPr>
            <w:r w:rsidRPr="00EC204F">
              <w:rPr>
                <w:rFonts w:ascii="Times New Roman" w:hAnsi="Times New Roman" w:cs="Times New Roman"/>
                <w:noProof/>
                <w:szCs w:val="21"/>
              </w:rPr>
              <w:t>6. Is any incongruence with the literature/ sources logically defended?</w:t>
            </w:r>
          </w:p>
        </w:tc>
        <w:tc>
          <w:tcPr>
            <w:tcW w:w="993"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0" w:type="dxa"/>
            <w:gridSpan w:val="4"/>
          </w:tcPr>
          <w:p w:rsidR="00D650C7"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2" w:type="dxa"/>
            <w:gridSpan w:val="5"/>
          </w:tcPr>
          <w:p w:rsidR="00D650C7" w:rsidRPr="00AE3BC5" w:rsidRDefault="00D650C7" w:rsidP="00A929C2">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409FD" w:rsidTr="00A929C2">
        <w:tc>
          <w:tcPr>
            <w:tcW w:w="14174" w:type="dxa"/>
            <w:gridSpan w:val="24"/>
          </w:tcPr>
          <w:p w:rsidR="000409FD" w:rsidRPr="005350EB" w:rsidRDefault="000409FD" w:rsidP="00A929C2">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8B7CDD" w:rsidTr="00A929C2">
        <w:tc>
          <w:tcPr>
            <w:tcW w:w="14174" w:type="dxa"/>
            <w:gridSpan w:val="24"/>
          </w:tcPr>
          <w:p w:rsidR="008B7CDD" w:rsidRPr="005350EB" w:rsidRDefault="008B7CDD" w:rsidP="00A929C2">
            <w:pPr>
              <w:widowControl/>
              <w:spacing w:line="360" w:lineRule="auto"/>
              <w:jc w:val="left"/>
              <w:rPr>
                <w:rFonts w:ascii="Times New Roman" w:hAnsi="Times New Roman" w:cs="Times New Roman"/>
                <w:sz w:val="20"/>
                <w:szCs w:val="20"/>
              </w:rPr>
            </w:pPr>
          </w:p>
        </w:tc>
      </w:tr>
      <w:tr w:rsidR="008B7CDD" w:rsidTr="00A929C2">
        <w:tc>
          <w:tcPr>
            <w:tcW w:w="14174" w:type="dxa"/>
            <w:gridSpan w:val="24"/>
          </w:tcPr>
          <w:p w:rsidR="008B7CDD" w:rsidRPr="00E03B27" w:rsidRDefault="008B7CDD" w:rsidP="008B7CDD">
            <w:pPr>
              <w:widowControl/>
              <w:spacing w:line="360" w:lineRule="auto"/>
              <w:jc w:val="left"/>
              <w:rPr>
                <w:rFonts w:ascii="Times New Roman" w:hAnsi="Times New Roman" w:cs="Times New Roman"/>
                <w:b/>
                <w:noProof/>
                <w:szCs w:val="21"/>
              </w:rPr>
            </w:pPr>
            <w:r>
              <w:rPr>
                <w:rFonts w:ascii="Times New Roman" w:hAnsi="Times New Roman" w:cs="Times New Roman" w:hint="eastAsia"/>
                <w:b/>
                <w:noProof/>
                <w:szCs w:val="21"/>
              </w:rPr>
              <w:t>L</w:t>
            </w:r>
            <w:r w:rsidRPr="00E03B27">
              <w:rPr>
                <w:rFonts w:ascii="Times New Roman" w:hAnsi="Times New Roman" w:cs="Times New Roman"/>
                <w:b/>
                <w:noProof/>
                <w:szCs w:val="21"/>
              </w:rPr>
              <w:t xml:space="preserve">. </w:t>
            </w:r>
            <w:r w:rsidRPr="008B7CDD">
              <w:rPr>
                <w:rFonts w:ascii="Times New Roman" w:hAnsi="Times New Roman" w:cs="Times New Roman"/>
                <w:b/>
                <w:noProof/>
                <w:szCs w:val="21"/>
              </w:rPr>
              <w:t xml:space="preserve">The </w:t>
            </w:r>
            <w:r w:rsidR="00CB3E8D" w:rsidRPr="00CB3E8D">
              <w:rPr>
                <w:rFonts w:ascii="Times New Roman" w:hAnsi="Times New Roman" w:cs="Times New Roman"/>
                <w:b/>
                <w:noProof/>
                <w:szCs w:val="21"/>
              </w:rPr>
              <w:t>COnsensus-based Standards for the selection of health Measurement INstruments (COSMIN)</w:t>
            </w:r>
            <w:r w:rsidRPr="008B7CDD">
              <w:rPr>
                <w:rFonts w:ascii="Times New Roman" w:hAnsi="Times New Roman" w:cs="Times New Roman"/>
                <w:b/>
                <w:noProof/>
                <w:szCs w:val="21"/>
              </w:rPr>
              <w:t xml:space="preserve"> Risk of Bias checklist</w:t>
            </w:r>
            <w:r w:rsidRPr="00E03B27">
              <w:rPr>
                <w:rFonts w:ascii="Times New Roman" w:hAnsi="Times New Roman" w:cs="Times New Roman"/>
                <w:b/>
                <w:noProof/>
                <w:szCs w:val="21"/>
              </w:rPr>
              <w:t xml:space="preserve"> (last amended in </w:t>
            </w:r>
            <w:r>
              <w:rPr>
                <w:rFonts w:ascii="Times New Roman" w:hAnsi="Times New Roman" w:cs="Times New Roman"/>
                <w:b/>
                <w:noProof/>
                <w:szCs w:val="21"/>
              </w:rPr>
              <w:t>July</w:t>
            </w:r>
            <w:r w:rsidRPr="008B7CDD">
              <w:rPr>
                <w:rFonts w:ascii="Times New Roman" w:hAnsi="Times New Roman" w:cs="Times New Roman"/>
                <w:b/>
                <w:noProof/>
                <w:szCs w:val="21"/>
              </w:rPr>
              <w:t xml:space="preserve"> 2018</w:t>
            </w:r>
            <w:r w:rsidRPr="00E03B27">
              <w:rPr>
                <w:rFonts w:ascii="Times New Roman" w:hAnsi="Times New Roman" w:cs="Times New Roman"/>
                <w:b/>
                <w:noProof/>
                <w:szCs w:val="21"/>
              </w:rPr>
              <w:t>)</w:t>
            </w:r>
          </w:p>
          <w:p w:rsidR="008B7CDD" w:rsidRPr="005350EB" w:rsidRDefault="008B7CDD" w:rsidP="008B7CDD">
            <w:pPr>
              <w:widowControl/>
              <w:spacing w:line="360" w:lineRule="auto"/>
              <w:jc w:val="left"/>
              <w:rPr>
                <w:rFonts w:ascii="Times New Roman" w:hAnsi="Times New Roman" w:cs="Times New Roman"/>
                <w:sz w:val="20"/>
                <w:szCs w:val="20"/>
              </w:rPr>
            </w:pPr>
            <w:r w:rsidRPr="00E03B27">
              <w:rPr>
                <w:rFonts w:ascii="Times New Roman" w:hAnsi="Times New Roman" w:cs="Times New Roman"/>
                <w:b/>
                <w:noProof/>
                <w:szCs w:val="21"/>
              </w:rPr>
              <w:t>Website:</w:t>
            </w:r>
            <w:r w:rsidRPr="00E03B27">
              <w:rPr>
                <w:rFonts w:ascii="Times New Roman" w:hAnsi="Times New Roman" w:cs="Times New Roman"/>
                <w:noProof/>
                <w:szCs w:val="21"/>
              </w:rPr>
              <w:t xml:space="preserve"> </w:t>
            </w:r>
            <w:r w:rsidR="00793E6F" w:rsidRPr="00793E6F">
              <w:rPr>
                <w:rFonts w:ascii="Times New Roman" w:hAnsi="Times New Roman" w:cs="Times New Roman"/>
                <w:noProof/>
                <w:szCs w:val="21"/>
              </w:rPr>
              <w:t>https://www.cosmin.nl/tools/checklists-assessing-methodological-study-qualities/</w:t>
            </w:r>
          </w:p>
        </w:tc>
      </w:tr>
      <w:tr w:rsidR="007E49B6" w:rsidTr="00A929C2">
        <w:tc>
          <w:tcPr>
            <w:tcW w:w="14174" w:type="dxa"/>
            <w:gridSpan w:val="24"/>
          </w:tcPr>
          <w:p w:rsidR="007E49B6" w:rsidRPr="007E49B6" w:rsidRDefault="007E49B6" w:rsidP="00E20DB2">
            <w:pPr>
              <w:widowControl/>
              <w:spacing w:line="360" w:lineRule="auto"/>
              <w:jc w:val="left"/>
              <w:rPr>
                <w:rFonts w:ascii="Times New Roman" w:hAnsi="Times New Roman" w:cs="Times New Roman"/>
                <w:b/>
                <w:noProof/>
                <w:szCs w:val="21"/>
              </w:rPr>
            </w:pPr>
            <w:r w:rsidRPr="007E49B6">
              <w:rPr>
                <w:rFonts w:ascii="Times New Roman" w:hAnsi="Times New Roman" w:cs="Times New Roman" w:hint="eastAsia"/>
                <w:b/>
                <w:noProof/>
                <w:szCs w:val="21"/>
              </w:rPr>
              <w:t>LA. The patient</w:t>
            </w:r>
            <w:r>
              <w:rPr>
                <w:rFonts w:ascii="Times New Roman" w:hAnsi="Times New Roman" w:cs="Times New Roman" w:hint="eastAsia"/>
                <w:b/>
                <w:noProof/>
                <w:szCs w:val="21"/>
              </w:rPr>
              <w:t xml:space="preserve"> - </w:t>
            </w:r>
            <w:r w:rsidRPr="007E49B6">
              <w:rPr>
                <w:rFonts w:ascii="Times New Roman" w:hAnsi="Times New Roman" w:cs="Times New Roman" w:hint="eastAsia"/>
                <w:b/>
                <w:noProof/>
                <w:szCs w:val="21"/>
              </w:rPr>
              <w:t>reported outcome measure</w:t>
            </w:r>
            <w:r w:rsidRPr="007E49B6">
              <w:rPr>
                <w:rFonts w:ascii="Times New Roman" w:hAnsi="Times New Roman" w:cs="Times New Roman"/>
                <w:b/>
                <w:noProof/>
                <w:szCs w:val="21"/>
              </w:rPr>
              <w:t xml:space="preserve"> </w:t>
            </w:r>
            <w:r w:rsidRPr="007E49B6">
              <w:rPr>
                <w:rFonts w:ascii="Times New Roman" w:hAnsi="Times New Roman" w:cs="Times New Roman" w:hint="eastAsia"/>
                <w:b/>
                <w:noProof/>
                <w:szCs w:val="21"/>
              </w:rPr>
              <w:t>(</w:t>
            </w:r>
            <w:r w:rsidRPr="007E49B6">
              <w:rPr>
                <w:rFonts w:ascii="Times New Roman" w:hAnsi="Times New Roman" w:cs="Times New Roman"/>
                <w:b/>
                <w:noProof/>
                <w:szCs w:val="21"/>
              </w:rPr>
              <w:t>PROM</w:t>
            </w:r>
            <w:r w:rsidRPr="007E49B6">
              <w:rPr>
                <w:rFonts w:ascii="Times New Roman" w:hAnsi="Times New Roman" w:cs="Times New Roman" w:hint="eastAsia"/>
                <w:b/>
                <w:noProof/>
                <w:szCs w:val="21"/>
              </w:rPr>
              <w:t>)</w:t>
            </w:r>
            <w:r w:rsidRPr="007E49B6">
              <w:rPr>
                <w:rFonts w:ascii="Times New Roman" w:hAnsi="Times New Roman" w:cs="Times New Roman"/>
                <w:b/>
                <w:noProof/>
                <w:szCs w:val="21"/>
              </w:rPr>
              <w:t xml:space="preserve"> </w:t>
            </w:r>
            <w:r w:rsidR="00E20DB2" w:rsidRPr="00E20DB2">
              <w:rPr>
                <w:rFonts w:ascii="Times New Roman" w:hAnsi="Times New Roman" w:cs="Times New Roman"/>
                <w:b/>
                <w:noProof/>
                <w:szCs w:val="21"/>
              </w:rPr>
              <w:t>development</w:t>
            </w:r>
          </w:p>
        </w:tc>
      </w:tr>
      <w:tr w:rsidR="007E49B6" w:rsidTr="007E49B6">
        <w:tc>
          <w:tcPr>
            <w:tcW w:w="8188" w:type="dxa"/>
            <w:gridSpan w:val="2"/>
            <w:vAlign w:val="center"/>
          </w:tcPr>
          <w:p w:rsidR="007E49B6" w:rsidRPr="00D51E10" w:rsidRDefault="007E49B6" w:rsidP="00A929C2">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5986" w:type="dxa"/>
            <w:gridSpan w:val="22"/>
          </w:tcPr>
          <w:p w:rsidR="007E49B6" w:rsidRDefault="007E49B6" w:rsidP="00A929C2">
            <w:pPr>
              <w:widowControl/>
              <w:spacing w:line="360" w:lineRule="auto"/>
              <w:jc w:val="left"/>
              <w:rPr>
                <w:rFonts w:ascii="Times New Roman" w:hAnsi="Times New Roman" w:cs="Times New Roman"/>
                <w:noProof/>
                <w:szCs w:val="21"/>
              </w:rPr>
            </w:pPr>
            <w:r w:rsidRPr="00057B88">
              <w:rPr>
                <w:rFonts w:ascii="Times New Roman" w:hAnsi="Times New Roman" w:cs="Times New Roman"/>
                <w:sz w:val="20"/>
                <w:szCs w:val="20"/>
              </w:rPr>
              <w:t>Response options</w:t>
            </w:r>
          </w:p>
        </w:tc>
      </w:tr>
      <w:tr w:rsidR="00E20DB2" w:rsidTr="00A929C2">
        <w:tc>
          <w:tcPr>
            <w:tcW w:w="14174" w:type="dxa"/>
            <w:gridSpan w:val="24"/>
            <w:vAlign w:val="center"/>
          </w:tcPr>
          <w:p w:rsidR="00E20DB2" w:rsidRPr="00057B88" w:rsidRDefault="00E20DB2" w:rsidP="00A929C2">
            <w:pPr>
              <w:widowControl/>
              <w:spacing w:line="360" w:lineRule="auto"/>
              <w:jc w:val="left"/>
              <w:rPr>
                <w:rFonts w:ascii="Times New Roman" w:hAnsi="Times New Roman" w:cs="Times New Roman"/>
                <w:sz w:val="20"/>
                <w:szCs w:val="20"/>
              </w:rPr>
            </w:pPr>
            <w:r w:rsidRPr="00E20DB2">
              <w:rPr>
                <w:rFonts w:ascii="Times New Roman" w:hAnsi="Times New Roman" w:cs="Times New Roman" w:hint="eastAsia"/>
                <w:b/>
                <w:sz w:val="20"/>
                <w:szCs w:val="20"/>
              </w:rPr>
              <w:t xml:space="preserve">1a. </w:t>
            </w:r>
            <w:r w:rsidRPr="00E20DB2">
              <w:rPr>
                <w:rFonts w:ascii="Times New Roman" w:hAnsi="Times New Roman" w:cs="Times New Roman"/>
                <w:b/>
                <w:noProof/>
                <w:szCs w:val="21"/>
              </w:rPr>
              <w:t>PROM</w:t>
            </w:r>
            <w:r w:rsidRPr="007E49B6">
              <w:rPr>
                <w:rFonts w:ascii="Times New Roman" w:hAnsi="Times New Roman" w:cs="Times New Roman"/>
                <w:b/>
                <w:noProof/>
                <w:szCs w:val="21"/>
              </w:rPr>
              <w:t xml:space="preserve"> design</w:t>
            </w:r>
          </w:p>
        </w:tc>
      </w:tr>
      <w:tr w:rsidR="00E20DB2" w:rsidTr="00A929C2">
        <w:tc>
          <w:tcPr>
            <w:tcW w:w="14174" w:type="dxa"/>
            <w:gridSpan w:val="24"/>
          </w:tcPr>
          <w:p w:rsidR="00E20DB2" w:rsidRPr="00E20DB2" w:rsidRDefault="00E20DB2"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General design requirements</w:t>
            </w:r>
          </w:p>
        </w:tc>
      </w:tr>
      <w:tr w:rsidR="00E20DB2" w:rsidTr="007E49B6">
        <w:tc>
          <w:tcPr>
            <w:tcW w:w="8188" w:type="dxa"/>
            <w:gridSpan w:val="2"/>
          </w:tcPr>
          <w:p w:rsidR="00E20DB2" w:rsidRDefault="00E20DB2" w:rsidP="004B46F6">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1. Is a clear description provided of the construct to be measured?</w:t>
            </w:r>
          </w:p>
        </w:tc>
        <w:tc>
          <w:tcPr>
            <w:tcW w:w="1134" w:type="dxa"/>
            <w:gridSpan w:val="3"/>
          </w:tcPr>
          <w:p w:rsidR="00E20DB2" w:rsidRDefault="00E20DB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20DB2" w:rsidRDefault="00E20DB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20DB2" w:rsidRDefault="00E20DB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20DB2" w:rsidRDefault="00E20DB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20DB2" w:rsidRDefault="00E20DB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Default="00516257" w:rsidP="004B46F6">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2. Is the origin of the construct clear: was a theory, conceptual framework or disease model used or clear rationale provided to define the construct to be measured?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3. Is a clear description provided of the target population for which the PROM was developed?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lastRenderedPageBreak/>
              <w:t>4. Is a clear description provided of the context of use</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5. Was the PROM development study performed in a sample representing the target population for which the PROM was developed?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20DB2" w:rsidTr="00A929C2">
        <w:tc>
          <w:tcPr>
            <w:tcW w:w="14174" w:type="dxa"/>
            <w:gridSpan w:val="24"/>
          </w:tcPr>
          <w:p w:rsidR="00E20DB2" w:rsidRPr="00E20DB2" w:rsidRDefault="00E20DB2"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Concept elicitation (relevance and comprehensiveness)</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6. Was an appropriate qualitative data collection method used to identify relevant items for a new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7. Were skilled group moderators/interviewers used?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8. Were the group meetings or interviews based on an appropriate topic or interview guide?</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9. Were the group meetings or interviews recorded and transcribed verbatim?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10. Was an appropriate approach used to analyse the data?</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11. Was at least part of the data coded independently?</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12. Was data collection continued until saturation was reached?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13. For quantitative studies (surveys): was the sample size appropriate?</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20DB2" w:rsidTr="00A929C2">
        <w:tc>
          <w:tcPr>
            <w:tcW w:w="14174" w:type="dxa"/>
            <w:gridSpan w:val="24"/>
          </w:tcPr>
          <w:p w:rsidR="00E20DB2" w:rsidRPr="00E20DB2" w:rsidRDefault="00E20DB2" w:rsidP="004B46F6">
            <w:pPr>
              <w:widowControl/>
              <w:spacing w:line="360" w:lineRule="auto"/>
              <w:jc w:val="left"/>
              <w:rPr>
                <w:rFonts w:ascii="Times New Roman" w:hAnsi="Times New Roman" w:cs="Times New Roman"/>
                <w:b/>
                <w:noProof/>
                <w:szCs w:val="21"/>
              </w:rPr>
            </w:pPr>
            <w:r w:rsidRPr="00E20DB2">
              <w:rPr>
                <w:rFonts w:ascii="Times New Roman" w:hAnsi="Times New Roman" w:cs="Times New Roman"/>
                <w:b/>
                <w:noProof/>
                <w:szCs w:val="21"/>
              </w:rPr>
              <w:t>1b. Cognitive interview study or other pilot test</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14. Was a cognitive interview study or other pilot test conducted?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A929C2">
        <w:tc>
          <w:tcPr>
            <w:tcW w:w="14174" w:type="dxa"/>
            <w:gridSpan w:val="24"/>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General design requirements</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 xml:space="preserve">15. Was the cognitive interview study or other pilot test performed in a sample representing </w:t>
            </w:r>
            <w:r w:rsidRPr="00E20DB2">
              <w:rPr>
                <w:rFonts w:ascii="Times New Roman" w:hAnsi="Times New Roman" w:cs="Times New Roman"/>
                <w:noProof/>
                <w:szCs w:val="21"/>
              </w:rPr>
              <w:lastRenderedPageBreak/>
              <w:t>the target population?</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lastRenderedPageBreak/>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A929C2">
        <w:tc>
          <w:tcPr>
            <w:tcW w:w="14174" w:type="dxa"/>
            <w:gridSpan w:val="24"/>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lastRenderedPageBreak/>
              <w:t>Comprehensibility</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16. Were patients asked about the comprehensibility of the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17. Were all items tested in their final form?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18. Was an appropriate qualitative method used to assess the comprehensibility of the PROM instructions, items, response options, and recall period?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19. Was each item tested in an appropriate number of patients?</w:t>
            </w:r>
          </w:p>
          <w:p w:rsidR="00516257" w:rsidRDefault="00516257" w:rsidP="00E20DB2">
            <w:pPr>
              <w:widowControl/>
              <w:spacing w:line="360" w:lineRule="auto"/>
              <w:ind w:firstLineChars="100" w:firstLine="210"/>
              <w:jc w:val="left"/>
              <w:rPr>
                <w:rFonts w:ascii="Times New Roman" w:hAnsi="Times New Roman" w:cs="Times New Roman"/>
                <w:noProof/>
                <w:szCs w:val="21"/>
              </w:rPr>
            </w:pPr>
            <w:r w:rsidRPr="00E20DB2">
              <w:rPr>
                <w:rFonts w:ascii="Times New Roman" w:hAnsi="Times New Roman" w:cs="Times New Roman"/>
                <w:noProof/>
                <w:szCs w:val="21"/>
              </w:rPr>
              <w:t xml:space="preserve">For qualitative studies </w:t>
            </w:r>
          </w:p>
          <w:p w:rsidR="00516257" w:rsidRPr="00E20DB2" w:rsidRDefault="00516257" w:rsidP="00E20DB2">
            <w:pPr>
              <w:widowControl/>
              <w:spacing w:line="360" w:lineRule="auto"/>
              <w:ind w:firstLineChars="100" w:firstLine="210"/>
              <w:jc w:val="left"/>
              <w:rPr>
                <w:rFonts w:ascii="Times New Roman" w:hAnsi="Times New Roman" w:cs="Times New Roman"/>
                <w:noProof/>
                <w:szCs w:val="21"/>
              </w:rPr>
            </w:pPr>
            <w:r w:rsidRPr="00E20DB2">
              <w:rPr>
                <w:rFonts w:ascii="Times New Roman" w:hAnsi="Times New Roman" w:cs="Times New Roman"/>
                <w:noProof/>
                <w:szCs w:val="21"/>
              </w:rPr>
              <w:t>For quantitative (survey) studies</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20. Were skilled interviewers used?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21. Were the interviews based on an appropriate interview guide?</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22. Were the interviews recorded and transcribed verbatim?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23. Was an appropriate approach used to analyse the data?</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24. Were at least two researchers involved in the analysis?</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25. Were problems regarding the comprehensibility of the PROM instructions, items, response options, and recall period appropriately addressed by adapting the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A929C2">
        <w:tc>
          <w:tcPr>
            <w:tcW w:w="14174" w:type="dxa"/>
            <w:gridSpan w:val="24"/>
          </w:tcPr>
          <w:p w:rsidR="00516257"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Comprehensiveness</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lastRenderedPageBreak/>
              <w:t>26. Were patients asked about the comprehensiveness of the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tabs>
                <w:tab w:val="left" w:pos="895"/>
              </w:tabs>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27. Was the final set of items tested?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4B46F6">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28. Was an appropriate method used for assessing the comprehensiveness of the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E20DB2">
              <w:rPr>
                <w:rFonts w:ascii="Times New Roman" w:hAnsi="Times New Roman" w:cs="Times New Roman"/>
                <w:noProof/>
                <w:szCs w:val="21"/>
              </w:rPr>
              <w:t>29. Was each item tested in an appropriate number of patients?</w:t>
            </w:r>
          </w:p>
          <w:p w:rsidR="00516257" w:rsidRPr="00E20DB2" w:rsidRDefault="00516257" w:rsidP="00E20DB2">
            <w:pPr>
              <w:widowControl/>
              <w:spacing w:line="360" w:lineRule="auto"/>
              <w:ind w:firstLineChars="100" w:firstLine="210"/>
              <w:jc w:val="left"/>
              <w:rPr>
                <w:rFonts w:ascii="Times New Roman" w:hAnsi="Times New Roman" w:cs="Times New Roman"/>
                <w:noProof/>
                <w:szCs w:val="21"/>
              </w:rPr>
            </w:pPr>
            <w:r w:rsidRPr="00E20DB2">
              <w:rPr>
                <w:rFonts w:ascii="Times New Roman" w:hAnsi="Times New Roman" w:cs="Times New Roman"/>
                <w:noProof/>
                <w:szCs w:val="21"/>
              </w:rPr>
              <w:t>For qualitative studies</w:t>
            </w:r>
          </w:p>
          <w:p w:rsidR="00516257" w:rsidRPr="00E20DB2" w:rsidRDefault="00516257" w:rsidP="00E20DB2">
            <w:pPr>
              <w:widowControl/>
              <w:spacing w:line="360" w:lineRule="auto"/>
              <w:ind w:firstLineChars="100" w:firstLine="210"/>
              <w:jc w:val="left"/>
              <w:rPr>
                <w:rFonts w:ascii="Times New Roman" w:hAnsi="Times New Roman" w:cs="Times New Roman"/>
                <w:noProof/>
                <w:szCs w:val="21"/>
              </w:rPr>
            </w:pPr>
            <w:r w:rsidRPr="00E20DB2">
              <w:rPr>
                <w:rFonts w:ascii="Times New Roman" w:hAnsi="Times New Roman" w:cs="Times New Roman"/>
                <w:noProof/>
                <w:szCs w:val="21"/>
              </w:rPr>
              <w:t>For quantitative (survey) studies</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516257">
              <w:rPr>
                <w:rFonts w:ascii="Times New Roman" w:hAnsi="Times New Roman" w:cs="Times New Roman"/>
                <w:noProof/>
                <w:szCs w:val="21"/>
              </w:rPr>
              <w:t>30. Were skilled interviewers used?</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516257">
              <w:rPr>
                <w:rFonts w:ascii="Times New Roman" w:hAnsi="Times New Roman" w:cs="Times New Roman"/>
                <w:noProof/>
                <w:szCs w:val="21"/>
              </w:rPr>
              <w:t>31. Were the interviews based on an appropriate interview guide?</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516257">
              <w:rPr>
                <w:rFonts w:ascii="Times New Roman" w:hAnsi="Times New Roman" w:cs="Times New Roman"/>
                <w:noProof/>
                <w:szCs w:val="21"/>
              </w:rPr>
              <w:t>32. Were the interviews recorded and transcribed verbatim?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516257">
              <w:rPr>
                <w:rFonts w:ascii="Times New Roman" w:hAnsi="Times New Roman" w:cs="Times New Roman"/>
                <w:noProof/>
                <w:szCs w:val="21"/>
              </w:rPr>
              <w:t>33. Was an appropriate approach used to analyse the data?</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r w:rsidRPr="00516257">
              <w:rPr>
                <w:rFonts w:ascii="Times New Roman" w:hAnsi="Times New Roman" w:cs="Times New Roman"/>
                <w:noProof/>
                <w:szCs w:val="21"/>
              </w:rPr>
              <w:t>34. Were at least two researchers involved in the analysis?</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16257" w:rsidTr="007E49B6">
        <w:tc>
          <w:tcPr>
            <w:tcW w:w="8188" w:type="dxa"/>
            <w:gridSpan w:val="2"/>
          </w:tcPr>
          <w:p w:rsidR="00516257" w:rsidRPr="00E20DB2" w:rsidRDefault="00516257" w:rsidP="00E20DB2">
            <w:pPr>
              <w:widowControl/>
              <w:spacing w:line="360" w:lineRule="auto"/>
              <w:jc w:val="left"/>
              <w:rPr>
                <w:rFonts w:ascii="Times New Roman" w:hAnsi="Times New Roman" w:cs="Times New Roman"/>
                <w:noProof/>
                <w:szCs w:val="21"/>
              </w:rPr>
            </w:pPr>
            <w:bookmarkStart w:id="5" w:name="_Hlk29364780"/>
            <w:r w:rsidRPr="00516257">
              <w:rPr>
                <w:rFonts w:ascii="Times New Roman" w:hAnsi="Times New Roman" w:cs="Times New Roman"/>
                <w:noProof/>
                <w:szCs w:val="21"/>
              </w:rPr>
              <w:t>35. Were problems regarding the comprehensiveness of the PROM appropriately addressed by adapting the PROM?</w:t>
            </w:r>
          </w:p>
        </w:tc>
        <w:tc>
          <w:tcPr>
            <w:tcW w:w="1134" w:type="dxa"/>
            <w:gridSpan w:val="3"/>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516257" w:rsidRDefault="0051625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516257" w:rsidRDefault="0051625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bookmarkEnd w:id="5"/>
      <w:tr w:rsidR="00516257" w:rsidTr="00A929C2">
        <w:tc>
          <w:tcPr>
            <w:tcW w:w="14174" w:type="dxa"/>
            <w:gridSpan w:val="24"/>
          </w:tcPr>
          <w:p w:rsidR="00516257" w:rsidRDefault="00516257" w:rsidP="004B46F6">
            <w:pPr>
              <w:widowControl/>
              <w:spacing w:line="360" w:lineRule="auto"/>
              <w:jc w:val="left"/>
              <w:rPr>
                <w:rFonts w:ascii="Times New Roman" w:hAnsi="Times New Roman" w:cs="Times New Roman"/>
                <w:noProof/>
                <w:szCs w:val="21"/>
              </w:rPr>
            </w:pPr>
          </w:p>
        </w:tc>
      </w:tr>
      <w:tr w:rsidR="00516257" w:rsidTr="00A929C2">
        <w:tc>
          <w:tcPr>
            <w:tcW w:w="14174" w:type="dxa"/>
            <w:gridSpan w:val="24"/>
          </w:tcPr>
          <w:p w:rsidR="00516257" w:rsidRPr="0037119D" w:rsidRDefault="00516257" w:rsidP="004B46F6">
            <w:pPr>
              <w:widowControl/>
              <w:spacing w:line="360" w:lineRule="auto"/>
              <w:jc w:val="left"/>
              <w:rPr>
                <w:rFonts w:ascii="Times New Roman" w:hAnsi="Times New Roman" w:cs="Times New Roman"/>
                <w:b/>
                <w:noProof/>
                <w:szCs w:val="21"/>
              </w:rPr>
            </w:pPr>
            <w:r w:rsidRPr="0037119D">
              <w:rPr>
                <w:rFonts w:ascii="Times New Roman" w:hAnsi="Times New Roman" w:cs="Times New Roman" w:hint="eastAsia"/>
                <w:b/>
                <w:noProof/>
                <w:szCs w:val="21"/>
              </w:rPr>
              <w:t xml:space="preserve">LB. </w:t>
            </w:r>
            <w:r w:rsidR="0037119D" w:rsidRPr="0037119D">
              <w:rPr>
                <w:rFonts w:ascii="Times New Roman" w:hAnsi="Times New Roman" w:cs="Times New Roman"/>
                <w:b/>
                <w:noProof/>
                <w:szCs w:val="21"/>
              </w:rPr>
              <w:t>Content validity</w:t>
            </w:r>
          </w:p>
        </w:tc>
      </w:tr>
      <w:tr w:rsidR="00B073E0" w:rsidTr="00A929C2">
        <w:tc>
          <w:tcPr>
            <w:tcW w:w="14174" w:type="dxa"/>
            <w:gridSpan w:val="24"/>
          </w:tcPr>
          <w:p w:rsidR="00B073E0" w:rsidRDefault="00B073E0" w:rsidP="004B46F6">
            <w:pPr>
              <w:widowControl/>
              <w:spacing w:line="360" w:lineRule="auto"/>
              <w:jc w:val="left"/>
              <w:rPr>
                <w:rFonts w:ascii="Times New Roman" w:hAnsi="Times New Roman" w:cs="Times New Roman"/>
                <w:noProof/>
                <w:szCs w:val="21"/>
              </w:rPr>
            </w:pPr>
            <w:r w:rsidRPr="00B073E0">
              <w:rPr>
                <w:rFonts w:ascii="Times New Roman" w:hAnsi="Times New Roman" w:cs="Times New Roman"/>
                <w:b/>
                <w:noProof/>
                <w:szCs w:val="21"/>
              </w:rPr>
              <w:t>2a. Asking patients about relevance</w:t>
            </w:r>
          </w:p>
        </w:tc>
      </w:tr>
      <w:tr w:rsidR="00B073E0" w:rsidTr="00A929C2">
        <w:tc>
          <w:tcPr>
            <w:tcW w:w="14174" w:type="dxa"/>
            <w:gridSpan w:val="24"/>
          </w:tcPr>
          <w:p w:rsidR="00B073E0" w:rsidRDefault="00B073E0" w:rsidP="004B46F6">
            <w:pPr>
              <w:widowControl/>
              <w:spacing w:line="360" w:lineRule="auto"/>
              <w:jc w:val="left"/>
              <w:rPr>
                <w:rFonts w:ascii="Times New Roman" w:hAnsi="Times New Roman" w:cs="Times New Roman"/>
                <w:noProof/>
                <w:szCs w:val="21"/>
              </w:rPr>
            </w:pPr>
            <w:r w:rsidRPr="0037119D">
              <w:rPr>
                <w:rFonts w:ascii="Times New Roman" w:hAnsi="Times New Roman" w:cs="Times New Roman"/>
                <w:noProof/>
                <w:szCs w:val="21"/>
              </w:rPr>
              <w:t>Design requirements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lastRenderedPageBreak/>
              <w:t>1. Was an appropriate method used to ask patients whether each item is relevant for their experience with the condition?</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B073E0" w:rsidRDefault="00E038D6" w:rsidP="00B073E0">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2. Was each item tested in an appropriate number of patients?</w:t>
            </w:r>
          </w:p>
          <w:p w:rsidR="00E038D6" w:rsidRPr="00B073E0" w:rsidRDefault="00E038D6" w:rsidP="00B073E0">
            <w:pPr>
              <w:widowControl/>
              <w:spacing w:line="360" w:lineRule="auto"/>
              <w:ind w:firstLineChars="100" w:firstLine="210"/>
              <w:jc w:val="left"/>
              <w:rPr>
                <w:rFonts w:ascii="Times New Roman" w:hAnsi="Times New Roman" w:cs="Times New Roman"/>
                <w:noProof/>
                <w:szCs w:val="21"/>
              </w:rPr>
            </w:pPr>
            <w:r w:rsidRPr="00B073E0">
              <w:rPr>
                <w:rFonts w:ascii="Times New Roman" w:hAnsi="Times New Roman" w:cs="Times New Roman"/>
                <w:noProof/>
                <w:szCs w:val="21"/>
              </w:rPr>
              <w:t>For qualitative studies</w:t>
            </w:r>
          </w:p>
          <w:p w:rsidR="00E038D6" w:rsidRPr="0037119D" w:rsidRDefault="00E038D6" w:rsidP="00B073E0">
            <w:pPr>
              <w:widowControl/>
              <w:spacing w:line="360" w:lineRule="auto"/>
              <w:ind w:firstLineChars="100" w:firstLine="210"/>
              <w:jc w:val="left"/>
              <w:rPr>
                <w:rFonts w:ascii="Times New Roman" w:hAnsi="Times New Roman" w:cs="Times New Roman"/>
                <w:noProof/>
                <w:szCs w:val="21"/>
              </w:rPr>
            </w:pPr>
            <w:r w:rsidRPr="00B073E0">
              <w:rPr>
                <w:rFonts w:ascii="Times New Roman" w:hAnsi="Times New Roman" w:cs="Times New Roman"/>
                <w:noProof/>
                <w:szCs w:val="21"/>
              </w:rPr>
              <w:t>For quantitative (survey) studies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3. Were skilled group moderators/interviewers used?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4. Were the group meetings or interviews based on an appropriate topic or interview guide?</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5. Were the group meetings or interviews recorded and transcribed verbatim?</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A929C2">
        <w:tc>
          <w:tcPr>
            <w:tcW w:w="14174" w:type="dxa"/>
            <w:gridSpan w:val="24"/>
          </w:tcPr>
          <w:p w:rsidR="00E038D6" w:rsidRDefault="00E038D6" w:rsidP="004B46F6">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Analyses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6. Was an appropriate approach used to analyse the data?</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7. Were at least two researchers involved in the analysis?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073E0" w:rsidTr="00A929C2">
        <w:tc>
          <w:tcPr>
            <w:tcW w:w="14174" w:type="dxa"/>
            <w:gridSpan w:val="24"/>
          </w:tcPr>
          <w:p w:rsidR="00B073E0" w:rsidRPr="00B073E0" w:rsidRDefault="00B073E0" w:rsidP="004B46F6">
            <w:pPr>
              <w:widowControl/>
              <w:spacing w:line="360" w:lineRule="auto"/>
              <w:jc w:val="left"/>
              <w:rPr>
                <w:rFonts w:ascii="Times New Roman" w:hAnsi="Times New Roman" w:cs="Times New Roman"/>
                <w:b/>
                <w:noProof/>
                <w:szCs w:val="21"/>
              </w:rPr>
            </w:pPr>
            <w:r w:rsidRPr="00B073E0">
              <w:rPr>
                <w:rFonts w:ascii="Times New Roman" w:hAnsi="Times New Roman" w:cs="Times New Roman"/>
                <w:b/>
                <w:noProof/>
                <w:szCs w:val="21"/>
              </w:rPr>
              <w:t>2b Asking patients about comprehensiveness</w:t>
            </w:r>
          </w:p>
        </w:tc>
      </w:tr>
      <w:tr w:rsidR="00B073E0" w:rsidTr="00A929C2">
        <w:tc>
          <w:tcPr>
            <w:tcW w:w="14174" w:type="dxa"/>
            <w:gridSpan w:val="24"/>
          </w:tcPr>
          <w:p w:rsidR="00B073E0" w:rsidRDefault="00B073E0" w:rsidP="004B46F6">
            <w:pPr>
              <w:widowControl/>
              <w:spacing w:line="360" w:lineRule="auto"/>
              <w:jc w:val="left"/>
              <w:rPr>
                <w:rFonts w:ascii="Times New Roman" w:hAnsi="Times New Roman" w:cs="Times New Roman"/>
                <w:noProof/>
                <w:szCs w:val="21"/>
              </w:rPr>
            </w:pPr>
            <w:r w:rsidRPr="00B073E0">
              <w:rPr>
                <w:rFonts w:ascii="Times New Roman" w:hAnsi="Times New Roman" w:cs="Times New Roman"/>
                <w:noProof/>
                <w:szCs w:val="21"/>
              </w:rPr>
              <w:t>Design requirements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t>8. Was an appropriate method used for assessing the comprehensiveness of the PROM?</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Default="00E038D6" w:rsidP="00E20DB2">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t>9. Was each item tested in an appropriate number of patients?</w:t>
            </w:r>
          </w:p>
          <w:p w:rsidR="00E038D6" w:rsidRPr="00D95B44" w:rsidRDefault="00E038D6" w:rsidP="00D95B44">
            <w:pPr>
              <w:widowControl/>
              <w:spacing w:line="360" w:lineRule="auto"/>
              <w:ind w:firstLineChars="100" w:firstLine="210"/>
              <w:jc w:val="left"/>
              <w:rPr>
                <w:rFonts w:ascii="Times New Roman" w:hAnsi="Times New Roman" w:cs="Times New Roman"/>
                <w:noProof/>
                <w:szCs w:val="21"/>
              </w:rPr>
            </w:pPr>
            <w:r w:rsidRPr="00D95B44">
              <w:rPr>
                <w:rFonts w:ascii="Times New Roman" w:hAnsi="Times New Roman" w:cs="Times New Roman"/>
                <w:noProof/>
                <w:szCs w:val="21"/>
              </w:rPr>
              <w:t>For qualitative studies</w:t>
            </w:r>
          </w:p>
          <w:p w:rsidR="00E038D6" w:rsidRPr="0037119D" w:rsidRDefault="00E038D6" w:rsidP="00D95B44">
            <w:pPr>
              <w:widowControl/>
              <w:spacing w:line="360" w:lineRule="auto"/>
              <w:ind w:firstLineChars="100" w:firstLine="210"/>
              <w:jc w:val="left"/>
              <w:rPr>
                <w:rFonts w:ascii="Times New Roman" w:hAnsi="Times New Roman" w:cs="Times New Roman"/>
                <w:noProof/>
                <w:szCs w:val="21"/>
              </w:rPr>
            </w:pPr>
            <w:r w:rsidRPr="00D95B44">
              <w:rPr>
                <w:rFonts w:ascii="Times New Roman" w:hAnsi="Times New Roman" w:cs="Times New Roman"/>
                <w:noProof/>
                <w:szCs w:val="21"/>
              </w:rPr>
              <w:t>For quantitative (survey) studies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lastRenderedPageBreak/>
              <w:t>10. Were skilled group moderators/interviewers used?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t>11. Were the group meetings or interviews based on an appropriate topic or interview guide?</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t>12. Were the group meetings or interviews recorded and transcribed verbatim?</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D95B44" w:rsidTr="00A929C2">
        <w:tc>
          <w:tcPr>
            <w:tcW w:w="14174" w:type="dxa"/>
            <w:gridSpan w:val="24"/>
          </w:tcPr>
          <w:p w:rsidR="00D95B44" w:rsidRDefault="00D95B44" w:rsidP="004B46F6">
            <w:pPr>
              <w:widowControl/>
              <w:spacing w:line="360" w:lineRule="auto"/>
              <w:jc w:val="left"/>
              <w:rPr>
                <w:rFonts w:ascii="Times New Roman" w:hAnsi="Times New Roman" w:cs="Times New Roman"/>
                <w:noProof/>
                <w:szCs w:val="21"/>
              </w:rPr>
            </w:pPr>
            <w:r w:rsidRPr="00D95B44">
              <w:rPr>
                <w:rFonts w:ascii="Times New Roman" w:hAnsi="Times New Roman" w:cs="Times New Roman"/>
                <w:noProof/>
                <w:szCs w:val="21"/>
              </w:rPr>
              <w:t>Analyses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C35512">
              <w:rPr>
                <w:rFonts w:ascii="Times New Roman" w:hAnsi="Times New Roman" w:cs="Times New Roman"/>
                <w:noProof/>
                <w:szCs w:val="21"/>
              </w:rPr>
              <w:t>13. Was an appropriate approach used to analyse the data?</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C35512">
              <w:rPr>
                <w:rFonts w:ascii="Times New Roman" w:hAnsi="Times New Roman" w:cs="Times New Roman"/>
                <w:noProof/>
                <w:szCs w:val="21"/>
              </w:rPr>
              <w:t>14. Were at least two researchers involved in the analysis?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C35512" w:rsidTr="00A929C2">
        <w:tc>
          <w:tcPr>
            <w:tcW w:w="14174" w:type="dxa"/>
            <w:gridSpan w:val="24"/>
          </w:tcPr>
          <w:p w:rsidR="00C35512" w:rsidRPr="00C35512" w:rsidRDefault="00C35512" w:rsidP="004B46F6">
            <w:pPr>
              <w:widowControl/>
              <w:spacing w:line="360" w:lineRule="auto"/>
              <w:jc w:val="left"/>
              <w:rPr>
                <w:rFonts w:ascii="Times New Roman" w:hAnsi="Times New Roman" w:cs="Times New Roman"/>
                <w:b/>
                <w:noProof/>
                <w:szCs w:val="21"/>
              </w:rPr>
            </w:pPr>
            <w:r w:rsidRPr="00C35512">
              <w:rPr>
                <w:rFonts w:ascii="Times New Roman" w:hAnsi="Times New Roman" w:cs="Times New Roman"/>
                <w:b/>
                <w:noProof/>
                <w:szCs w:val="21"/>
              </w:rPr>
              <w:t>2c Asking patients about comprehensibility</w:t>
            </w:r>
          </w:p>
        </w:tc>
      </w:tr>
      <w:tr w:rsidR="005050E8" w:rsidTr="00A929C2">
        <w:tc>
          <w:tcPr>
            <w:tcW w:w="14174" w:type="dxa"/>
            <w:gridSpan w:val="24"/>
          </w:tcPr>
          <w:p w:rsidR="005050E8" w:rsidRDefault="005050E8"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Design requirements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15. Was an appropriate qualitative method used for assessing the comprehensibility of the PROM instructions, items, response options, and recall period?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16. Was each item tested in an appropriate number of patients?</w:t>
            </w:r>
          </w:p>
          <w:p w:rsidR="00E038D6" w:rsidRPr="005050E8"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qualitative studies</w:t>
            </w:r>
          </w:p>
          <w:p w:rsidR="00E038D6" w:rsidRPr="0037119D"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quantitative (survey) studies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17. Were skilled group moderators/interviewers used?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18. Were the group meetings or interviews based on an appropriate topic or interview guide?</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19. Were the group meetings or interviews recorded and transcribed verbatim?</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050E8" w:rsidTr="00A929C2">
        <w:tc>
          <w:tcPr>
            <w:tcW w:w="14174" w:type="dxa"/>
            <w:gridSpan w:val="24"/>
          </w:tcPr>
          <w:p w:rsidR="005050E8" w:rsidRDefault="005050E8"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Analyses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lastRenderedPageBreak/>
              <w:t>20. Was an appropriate approach used to analyse the data?</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21. Were at least two researchers involved in the analysis?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050E8" w:rsidTr="00A929C2">
        <w:tc>
          <w:tcPr>
            <w:tcW w:w="14174" w:type="dxa"/>
            <w:gridSpan w:val="24"/>
          </w:tcPr>
          <w:p w:rsidR="005050E8" w:rsidRPr="005050E8" w:rsidRDefault="005050E8" w:rsidP="004B46F6">
            <w:pPr>
              <w:widowControl/>
              <w:spacing w:line="360" w:lineRule="auto"/>
              <w:jc w:val="left"/>
              <w:rPr>
                <w:rFonts w:ascii="Times New Roman" w:hAnsi="Times New Roman" w:cs="Times New Roman"/>
                <w:b/>
                <w:noProof/>
                <w:szCs w:val="21"/>
              </w:rPr>
            </w:pPr>
            <w:r w:rsidRPr="005050E8">
              <w:rPr>
                <w:rFonts w:ascii="Times New Roman" w:hAnsi="Times New Roman" w:cs="Times New Roman"/>
                <w:b/>
                <w:noProof/>
                <w:szCs w:val="21"/>
              </w:rPr>
              <w:t>2d. Asking professionals about relevance</w:t>
            </w:r>
          </w:p>
        </w:tc>
      </w:tr>
      <w:tr w:rsidR="00E038D6" w:rsidTr="00A929C2">
        <w:tc>
          <w:tcPr>
            <w:tcW w:w="14174" w:type="dxa"/>
            <w:gridSpan w:val="24"/>
          </w:tcPr>
          <w:p w:rsidR="00E038D6" w:rsidRDefault="00E038D6"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Design requirements</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22. Was an appropriate method used to ask professionals whether each item is relevant for the construct of interest?</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37119D" w:rsidRDefault="00E038D6" w:rsidP="00E20DB2">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23. Were professionals from all relevant disciplines included?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24. Was each item tested in an appropriate number of professionals?</w:t>
            </w:r>
          </w:p>
          <w:p w:rsidR="00E038D6" w:rsidRPr="005050E8"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qualitative studies</w:t>
            </w:r>
          </w:p>
          <w:p w:rsidR="00E038D6" w:rsidRPr="0037119D"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quantitative (survey) studies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A929C2">
        <w:tc>
          <w:tcPr>
            <w:tcW w:w="14174" w:type="dxa"/>
            <w:gridSpan w:val="24"/>
          </w:tcPr>
          <w:p w:rsidR="00E038D6" w:rsidRDefault="00E038D6"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Analyses</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25. Was an appropriate approach used to analyse the data?</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26. Were at least two researchers involved in the analysis?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050E8" w:rsidTr="00A929C2">
        <w:tc>
          <w:tcPr>
            <w:tcW w:w="14174" w:type="dxa"/>
            <w:gridSpan w:val="24"/>
          </w:tcPr>
          <w:p w:rsidR="005050E8" w:rsidRPr="005050E8" w:rsidRDefault="005050E8" w:rsidP="004B46F6">
            <w:pPr>
              <w:widowControl/>
              <w:spacing w:line="360" w:lineRule="auto"/>
              <w:jc w:val="left"/>
              <w:rPr>
                <w:rFonts w:ascii="Times New Roman" w:hAnsi="Times New Roman" w:cs="Times New Roman"/>
                <w:b/>
                <w:noProof/>
                <w:szCs w:val="21"/>
              </w:rPr>
            </w:pPr>
            <w:r w:rsidRPr="005050E8">
              <w:rPr>
                <w:rFonts w:ascii="Times New Roman" w:hAnsi="Times New Roman" w:cs="Times New Roman"/>
                <w:b/>
                <w:noProof/>
                <w:szCs w:val="21"/>
              </w:rPr>
              <w:t>2e. Asking professionals about comprehensiveness</w:t>
            </w:r>
          </w:p>
        </w:tc>
      </w:tr>
      <w:tr w:rsidR="00E038D6" w:rsidTr="00A929C2">
        <w:tc>
          <w:tcPr>
            <w:tcW w:w="14174" w:type="dxa"/>
            <w:gridSpan w:val="24"/>
          </w:tcPr>
          <w:p w:rsidR="00E038D6" w:rsidRDefault="00E038D6"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Design requirement</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27. Was an appropriate method used for assessing the comprehensiveness of the PROM?</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28. Were professionals from all relevant disciplines included?</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Pr="005050E8"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lastRenderedPageBreak/>
              <w:t>29. Was each item tested in an appropriate number of professionals?</w:t>
            </w:r>
          </w:p>
          <w:p w:rsidR="00E038D6" w:rsidRPr="005050E8"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qualitative studies</w:t>
            </w:r>
          </w:p>
          <w:p w:rsidR="00E038D6" w:rsidRPr="0037119D" w:rsidRDefault="00E038D6" w:rsidP="005050E8">
            <w:pPr>
              <w:widowControl/>
              <w:spacing w:line="360" w:lineRule="auto"/>
              <w:ind w:firstLineChars="100" w:firstLine="210"/>
              <w:jc w:val="left"/>
              <w:rPr>
                <w:rFonts w:ascii="Times New Roman" w:hAnsi="Times New Roman" w:cs="Times New Roman"/>
                <w:noProof/>
                <w:szCs w:val="21"/>
              </w:rPr>
            </w:pPr>
            <w:r w:rsidRPr="005050E8">
              <w:rPr>
                <w:rFonts w:ascii="Times New Roman" w:hAnsi="Times New Roman" w:cs="Times New Roman"/>
                <w:noProof/>
                <w:szCs w:val="21"/>
              </w:rPr>
              <w:t>For quantitative (survey) studies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050E8" w:rsidTr="00A929C2">
        <w:tc>
          <w:tcPr>
            <w:tcW w:w="14174" w:type="dxa"/>
            <w:gridSpan w:val="24"/>
          </w:tcPr>
          <w:p w:rsidR="005050E8" w:rsidRDefault="005050E8" w:rsidP="004B46F6">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Analyses</w:t>
            </w:r>
          </w:p>
        </w:tc>
      </w:tr>
      <w:tr w:rsidR="00E038D6" w:rsidTr="007E49B6">
        <w:tc>
          <w:tcPr>
            <w:tcW w:w="8188" w:type="dxa"/>
            <w:gridSpan w:val="2"/>
          </w:tcPr>
          <w:p w:rsidR="00E038D6"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30. Was an appropriate approach used to analyse the data?</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E038D6" w:rsidTr="007E49B6">
        <w:tc>
          <w:tcPr>
            <w:tcW w:w="8188" w:type="dxa"/>
            <w:gridSpan w:val="2"/>
          </w:tcPr>
          <w:p w:rsidR="00E038D6" w:rsidRDefault="00E038D6" w:rsidP="005050E8">
            <w:pPr>
              <w:widowControl/>
              <w:spacing w:line="360" w:lineRule="auto"/>
              <w:jc w:val="left"/>
              <w:rPr>
                <w:rFonts w:ascii="Times New Roman" w:hAnsi="Times New Roman" w:cs="Times New Roman"/>
                <w:noProof/>
                <w:szCs w:val="21"/>
              </w:rPr>
            </w:pPr>
            <w:r w:rsidRPr="005050E8">
              <w:rPr>
                <w:rFonts w:ascii="Times New Roman" w:hAnsi="Times New Roman" w:cs="Times New Roman"/>
                <w:noProof/>
                <w:szCs w:val="21"/>
              </w:rPr>
              <w:t>31. Were at least two researchers involved in the analysis?</w:t>
            </w:r>
          </w:p>
        </w:tc>
        <w:tc>
          <w:tcPr>
            <w:tcW w:w="1134" w:type="dxa"/>
            <w:gridSpan w:val="3"/>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E038D6" w:rsidRDefault="00E038D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E038D6" w:rsidRDefault="00E038D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5050E8" w:rsidTr="00A929C2">
        <w:tc>
          <w:tcPr>
            <w:tcW w:w="14174" w:type="dxa"/>
            <w:gridSpan w:val="24"/>
          </w:tcPr>
          <w:p w:rsidR="005050E8" w:rsidRDefault="005050E8" w:rsidP="004B46F6">
            <w:pPr>
              <w:widowControl/>
              <w:spacing w:line="360" w:lineRule="auto"/>
              <w:jc w:val="left"/>
              <w:rPr>
                <w:rFonts w:ascii="Times New Roman" w:hAnsi="Times New Roman" w:cs="Times New Roman"/>
                <w:noProof/>
                <w:szCs w:val="21"/>
              </w:rPr>
            </w:pPr>
          </w:p>
        </w:tc>
      </w:tr>
      <w:tr w:rsidR="00E038D6" w:rsidTr="00A929C2">
        <w:tc>
          <w:tcPr>
            <w:tcW w:w="14174" w:type="dxa"/>
            <w:gridSpan w:val="24"/>
          </w:tcPr>
          <w:p w:rsidR="00E038D6" w:rsidRPr="00C44EA6" w:rsidRDefault="00C44EA6" w:rsidP="004B46F6">
            <w:pPr>
              <w:widowControl/>
              <w:spacing w:line="360" w:lineRule="auto"/>
              <w:jc w:val="left"/>
              <w:rPr>
                <w:rFonts w:ascii="Times New Roman" w:hAnsi="Times New Roman" w:cs="Times New Roman"/>
                <w:b/>
                <w:noProof/>
                <w:szCs w:val="21"/>
              </w:rPr>
            </w:pPr>
            <w:r w:rsidRPr="00C44EA6">
              <w:rPr>
                <w:rFonts w:ascii="Times New Roman" w:hAnsi="Times New Roman" w:cs="Times New Roman" w:hint="eastAsia"/>
                <w:b/>
                <w:noProof/>
                <w:szCs w:val="21"/>
              </w:rPr>
              <w:t xml:space="preserve">LC. </w:t>
            </w:r>
            <w:r w:rsidRPr="00C44EA6">
              <w:rPr>
                <w:rFonts w:ascii="Times New Roman" w:hAnsi="Times New Roman" w:cs="Times New Roman"/>
                <w:b/>
                <w:noProof/>
                <w:szCs w:val="21"/>
              </w:rPr>
              <w:t>Structural validity</w:t>
            </w:r>
          </w:p>
        </w:tc>
      </w:tr>
      <w:tr w:rsidR="005050E8" w:rsidTr="007E49B6">
        <w:tc>
          <w:tcPr>
            <w:tcW w:w="8188" w:type="dxa"/>
            <w:gridSpan w:val="2"/>
          </w:tcPr>
          <w:p w:rsidR="005050E8" w:rsidRDefault="009A3E05" w:rsidP="005050E8">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 xml:space="preserve">Does the scale consist of effect indicators, i.e. is it based on a reflective model? </w:t>
            </w:r>
            <w:r w:rsidRPr="009A3E05">
              <w:rPr>
                <w:rFonts w:ascii="Times New Roman" w:hAnsi="Times New Roman" w:cs="Times New Roman"/>
                <w:noProof/>
                <w:szCs w:val="21"/>
                <w:vertAlign w:val="superscript"/>
              </w:rPr>
              <w:t>1</w:t>
            </w:r>
          </w:p>
        </w:tc>
        <w:tc>
          <w:tcPr>
            <w:tcW w:w="1134" w:type="dxa"/>
            <w:gridSpan w:val="3"/>
          </w:tcPr>
          <w:p w:rsidR="005050E8"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Yes</w:t>
            </w:r>
          </w:p>
        </w:tc>
        <w:tc>
          <w:tcPr>
            <w:tcW w:w="1134" w:type="dxa"/>
            <w:gridSpan w:val="4"/>
          </w:tcPr>
          <w:p w:rsidR="005050E8"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992" w:type="dxa"/>
            <w:gridSpan w:val="4"/>
          </w:tcPr>
          <w:p w:rsidR="005050E8"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276" w:type="dxa"/>
            <w:gridSpan w:val="7"/>
          </w:tcPr>
          <w:p w:rsidR="005050E8"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450" w:type="dxa"/>
            <w:gridSpan w:val="4"/>
          </w:tcPr>
          <w:p w:rsidR="005050E8"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9A3E05" w:rsidTr="00A929C2">
        <w:tc>
          <w:tcPr>
            <w:tcW w:w="8188" w:type="dxa"/>
            <w:gridSpan w:val="2"/>
          </w:tcPr>
          <w:p w:rsidR="009A3E05" w:rsidRDefault="009A3E05" w:rsidP="005050E8">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 xml:space="preserve">Does the study concern unidimensionality or structural validity? </w:t>
            </w:r>
            <w:r w:rsidRPr="009A3E05">
              <w:rPr>
                <w:rFonts w:ascii="Times New Roman" w:hAnsi="Times New Roman" w:cs="Times New Roman"/>
                <w:noProof/>
                <w:szCs w:val="21"/>
                <w:vertAlign w:val="superscript"/>
              </w:rPr>
              <w:t>2</w:t>
            </w:r>
          </w:p>
        </w:tc>
        <w:tc>
          <w:tcPr>
            <w:tcW w:w="2268" w:type="dxa"/>
            <w:gridSpan w:val="7"/>
          </w:tcPr>
          <w:p w:rsidR="009A3E05"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U</w:t>
            </w:r>
            <w:r w:rsidRPr="009A3E05">
              <w:rPr>
                <w:rFonts w:ascii="Times New Roman" w:hAnsi="Times New Roman" w:cs="Times New Roman"/>
                <w:noProof/>
                <w:szCs w:val="21"/>
              </w:rPr>
              <w:t>nidimensionality</w:t>
            </w:r>
          </w:p>
        </w:tc>
        <w:tc>
          <w:tcPr>
            <w:tcW w:w="2268" w:type="dxa"/>
            <w:gridSpan w:val="11"/>
          </w:tcPr>
          <w:p w:rsidR="009A3E05"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S</w:t>
            </w:r>
            <w:r w:rsidRPr="009A3E05">
              <w:rPr>
                <w:rFonts w:ascii="Times New Roman" w:hAnsi="Times New Roman" w:cs="Times New Roman"/>
                <w:noProof/>
                <w:szCs w:val="21"/>
              </w:rPr>
              <w:t>tructural validity</w:t>
            </w:r>
          </w:p>
        </w:tc>
        <w:tc>
          <w:tcPr>
            <w:tcW w:w="1450" w:type="dxa"/>
            <w:gridSpan w:val="4"/>
          </w:tcPr>
          <w:p w:rsidR="009A3E05" w:rsidRDefault="009A3E05"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9A3E05" w:rsidTr="00A929C2">
        <w:tc>
          <w:tcPr>
            <w:tcW w:w="14174" w:type="dxa"/>
            <w:gridSpan w:val="24"/>
          </w:tcPr>
          <w:p w:rsidR="009A3E05" w:rsidRDefault="009A3E05" w:rsidP="004B46F6">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Statistical methods</w:t>
            </w:r>
          </w:p>
        </w:tc>
      </w:tr>
      <w:tr w:rsidR="009A3E05" w:rsidTr="007E49B6">
        <w:tc>
          <w:tcPr>
            <w:tcW w:w="8188" w:type="dxa"/>
            <w:gridSpan w:val="2"/>
          </w:tcPr>
          <w:p w:rsidR="009A3E05" w:rsidRDefault="009A3E05" w:rsidP="005050E8">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1. For classical test theory</w:t>
            </w:r>
            <w:r>
              <w:rPr>
                <w:rFonts w:ascii="Times New Roman" w:hAnsi="Times New Roman" w:cs="Times New Roman" w:hint="eastAsia"/>
                <w:noProof/>
                <w:szCs w:val="21"/>
              </w:rPr>
              <w:t xml:space="preserve"> (</w:t>
            </w:r>
            <w:r w:rsidRPr="009A3E05">
              <w:rPr>
                <w:rFonts w:ascii="Times New Roman" w:hAnsi="Times New Roman" w:cs="Times New Roman"/>
                <w:noProof/>
                <w:szCs w:val="21"/>
              </w:rPr>
              <w:t>CTT</w:t>
            </w:r>
            <w:r>
              <w:rPr>
                <w:rFonts w:ascii="Times New Roman" w:hAnsi="Times New Roman" w:cs="Times New Roman" w:hint="eastAsia"/>
                <w:noProof/>
                <w:szCs w:val="21"/>
              </w:rPr>
              <w:t>)</w:t>
            </w:r>
            <w:r w:rsidRPr="009A3E05">
              <w:rPr>
                <w:rFonts w:ascii="Times New Roman" w:hAnsi="Times New Roman" w:cs="Times New Roman"/>
                <w:noProof/>
                <w:szCs w:val="21"/>
              </w:rPr>
              <w:t>: Was exploratory or confirmatory factor analysis performed?</w:t>
            </w:r>
          </w:p>
        </w:tc>
        <w:tc>
          <w:tcPr>
            <w:tcW w:w="1134" w:type="dxa"/>
            <w:gridSpan w:val="3"/>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9A3E05" w:rsidRDefault="009A3E05"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9A3E05" w:rsidTr="007E49B6">
        <w:tc>
          <w:tcPr>
            <w:tcW w:w="8188" w:type="dxa"/>
            <w:gridSpan w:val="2"/>
          </w:tcPr>
          <w:p w:rsidR="009A3E05" w:rsidRDefault="009A3E05" w:rsidP="009A3E05">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 xml:space="preserve">2. For </w:t>
            </w:r>
            <w:r>
              <w:rPr>
                <w:rFonts w:ascii="Times New Roman" w:hAnsi="Times New Roman" w:cs="Times New Roman" w:hint="eastAsia"/>
                <w:noProof/>
                <w:szCs w:val="21"/>
              </w:rPr>
              <w:t>i</w:t>
            </w:r>
            <w:r w:rsidRPr="009A3E05">
              <w:rPr>
                <w:rFonts w:ascii="Times New Roman" w:hAnsi="Times New Roman" w:cs="Times New Roman"/>
                <w:noProof/>
                <w:szCs w:val="21"/>
              </w:rPr>
              <w:t>tem response theory</w:t>
            </w:r>
            <w:r>
              <w:rPr>
                <w:rFonts w:ascii="Times New Roman" w:hAnsi="Times New Roman" w:cs="Times New Roman" w:hint="eastAsia"/>
                <w:noProof/>
                <w:szCs w:val="21"/>
              </w:rPr>
              <w:t xml:space="preserve"> (</w:t>
            </w:r>
            <w:r w:rsidRPr="009A3E05">
              <w:rPr>
                <w:rFonts w:ascii="Times New Roman" w:hAnsi="Times New Roman" w:cs="Times New Roman"/>
                <w:noProof/>
                <w:szCs w:val="21"/>
              </w:rPr>
              <w:t>IRT</w:t>
            </w:r>
            <w:r>
              <w:rPr>
                <w:rFonts w:ascii="Times New Roman" w:hAnsi="Times New Roman" w:cs="Times New Roman" w:hint="eastAsia"/>
                <w:noProof/>
                <w:szCs w:val="21"/>
              </w:rPr>
              <w:t>)</w:t>
            </w:r>
            <w:r w:rsidRPr="009A3E05">
              <w:rPr>
                <w:rFonts w:ascii="Times New Roman" w:hAnsi="Times New Roman" w:cs="Times New Roman"/>
                <w:noProof/>
                <w:szCs w:val="21"/>
              </w:rPr>
              <w:t>/</w:t>
            </w:r>
            <w:r>
              <w:rPr>
                <w:rFonts w:ascii="Times New Roman" w:hAnsi="Times New Roman" w:cs="Times New Roman" w:hint="eastAsia"/>
                <w:noProof/>
                <w:szCs w:val="21"/>
              </w:rPr>
              <w:t xml:space="preserve"> </w:t>
            </w:r>
            <w:r w:rsidRPr="009A3E05">
              <w:rPr>
                <w:rFonts w:ascii="Times New Roman" w:hAnsi="Times New Roman" w:cs="Times New Roman"/>
                <w:noProof/>
                <w:szCs w:val="21"/>
              </w:rPr>
              <w:t>Rasch: does the chosen model fit to the research question?</w:t>
            </w:r>
          </w:p>
        </w:tc>
        <w:tc>
          <w:tcPr>
            <w:tcW w:w="1134" w:type="dxa"/>
            <w:gridSpan w:val="3"/>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9A3E05" w:rsidRDefault="009A3E05"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9A3E05" w:rsidTr="007E49B6">
        <w:tc>
          <w:tcPr>
            <w:tcW w:w="8188" w:type="dxa"/>
            <w:gridSpan w:val="2"/>
          </w:tcPr>
          <w:p w:rsidR="009A3E05" w:rsidRDefault="009A3E05" w:rsidP="005050E8">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3. Was the sample size included in the analysis adequate?</w:t>
            </w:r>
          </w:p>
        </w:tc>
        <w:tc>
          <w:tcPr>
            <w:tcW w:w="1134" w:type="dxa"/>
            <w:gridSpan w:val="3"/>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9A3E05" w:rsidRDefault="009A3E05"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9A3E05" w:rsidTr="00A929C2">
        <w:tc>
          <w:tcPr>
            <w:tcW w:w="14174" w:type="dxa"/>
            <w:gridSpan w:val="24"/>
          </w:tcPr>
          <w:p w:rsidR="009A3E05" w:rsidRDefault="009A3E05" w:rsidP="004B46F6">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Other</w:t>
            </w:r>
          </w:p>
        </w:tc>
      </w:tr>
      <w:tr w:rsidR="009A3E05" w:rsidTr="007E49B6">
        <w:tc>
          <w:tcPr>
            <w:tcW w:w="8188" w:type="dxa"/>
            <w:gridSpan w:val="2"/>
          </w:tcPr>
          <w:p w:rsidR="009A3E05" w:rsidRDefault="009A3E05" w:rsidP="005050E8">
            <w:pPr>
              <w:widowControl/>
              <w:spacing w:line="360" w:lineRule="auto"/>
              <w:jc w:val="left"/>
              <w:rPr>
                <w:rFonts w:ascii="Times New Roman" w:hAnsi="Times New Roman" w:cs="Times New Roman"/>
                <w:noProof/>
                <w:szCs w:val="21"/>
              </w:rPr>
            </w:pPr>
            <w:r w:rsidRPr="009A3E05">
              <w:rPr>
                <w:rFonts w:ascii="Times New Roman" w:hAnsi="Times New Roman" w:cs="Times New Roman"/>
                <w:noProof/>
                <w:szCs w:val="21"/>
              </w:rPr>
              <w:t>4. Were there any other important flaws in the design or statistical methods of the study?</w:t>
            </w:r>
          </w:p>
        </w:tc>
        <w:tc>
          <w:tcPr>
            <w:tcW w:w="1134" w:type="dxa"/>
            <w:gridSpan w:val="3"/>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9A3E05" w:rsidRDefault="009A3E05"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9A3E05" w:rsidRDefault="009A3E05"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9055F4" w:rsidTr="00A929C2">
        <w:tc>
          <w:tcPr>
            <w:tcW w:w="14174" w:type="dxa"/>
            <w:gridSpan w:val="24"/>
          </w:tcPr>
          <w:p w:rsidR="009055F4" w:rsidRPr="009055F4" w:rsidRDefault="009055F4" w:rsidP="009055F4">
            <w:pPr>
              <w:widowControl/>
              <w:spacing w:line="360" w:lineRule="auto"/>
              <w:jc w:val="left"/>
              <w:rPr>
                <w:rFonts w:ascii="Times New Roman" w:hAnsi="Times New Roman" w:cs="Times New Roman"/>
                <w:noProof/>
                <w:szCs w:val="21"/>
              </w:rPr>
            </w:pPr>
            <w:r w:rsidRPr="009055F4">
              <w:rPr>
                <w:rFonts w:ascii="Times New Roman" w:hAnsi="Times New Roman" w:cs="Times New Roman"/>
                <w:noProof/>
                <w:szCs w:val="21"/>
                <w:vertAlign w:val="superscript"/>
              </w:rPr>
              <w:t>1</w:t>
            </w:r>
            <w:r w:rsidRPr="009055F4">
              <w:rPr>
                <w:rFonts w:ascii="Times New Roman" w:hAnsi="Times New Roman" w:cs="Times New Roman"/>
                <w:noProof/>
                <w:szCs w:val="21"/>
              </w:rPr>
              <w:t xml:space="preserve"> If the scale is not based on a reflective model, unidimensionality or structural validity is not relevant.</w:t>
            </w:r>
          </w:p>
          <w:p w:rsidR="009055F4" w:rsidRDefault="009055F4" w:rsidP="009055F4">
            <w:pPr>
              <w:widowControl/>
              <w:spacing w:line="360" w:lineRule="auto"/>
              <w:jc w:val="left"/>
              <w:rPr>
                <w:rFonts w:ascii="Times New Roman" w:hAnsi="Times New Roman" w:cs="Times New Roman"/>
                <w:noProof/>
                <w:szCs w:val="21"/>
              </w:rPr>
            </w:pPr>
            <w:r w:rsidRPr="009055F4">
              <w:rPr>
                <w:rFonts w:ascii="Times New Roman" w:hAnsi="Times New Roman" w:cs="Times New Roman"/>
                <w:noProof/>
                <w:szCs w:val="21"/>
                <w:vertAlign w:val="superscript"/>
              </w:rPr>
              <w:lastRenderedPageBreak/>
              <w:t>2</w:t>
            </w:r>
            <w:r w:rsidRPr="009055F4">
              <w:rPr>
                <w:rFonts w:ascii="Times New Roman" w:hAnsi="Times New Roman" w:cs="Times New Roman"/>
                <w:noProof/>
                <w:szCs w:val="21"/>
              </w:rPr>
              <w:t xml:space="preserve"> In a systematic review, it is helpful to make a distinction between studies where factor analysis is performed on each (sub)scale separately to evaluate whether the (sub)scales are unidimensional (unidimensionality studies) and studies where factor analysis is performed on all items of an instrument to evaluate the (expected) number of subscales in the instrument and the clustering of items within subscales (structural validity studies).</w:t>
            </w:r>
          </w:p>
        </w:tc>
      </w:tr>
      <w:tr w:rsidR="009055F4" w:rsidTr="00A929C2">
        <w:tc>
          <w:tcPr>
            <w:tcW w:w="14174" w:type="dxa"/>
            <w:gridSpan w:val="24"/>
          </w:tcPr>
          <w:p w:rsidR="009055F4" w:rsidRPr="009055F4" w:rsidRDefault="009055F4" w:rsidP="009055F4">
            <w:pPr>
              <w:widowControl/>
              <w:spacing w:line="360" w:lineRule="auto"/>
              <w:jc w:val="left"/>
              <w:rPr>
                <w:rFonts w:ascii="Times New Roman" w:hAnsi="Times New Roman" w:cs="Times New Roman"/>
                <w:noProof/>
                <w:szCs w:val="21"/>
              </w:rPr>
            </w:pPr>
          </w:p>
        </w:tc>
      </w:tr>
      <w:tr w:rsidR="009055F4" w:rsidTr="00A929C2">
        <w:tc>
          <w:tcPr>
            <w:tcW w:w="14174" w:type="dxa"/>
            <w:gridSpan w:val="24"/>
          </w:tcPr>
          <w:p w:rsidR="009055F4" w:rsidRPr="00867D08" w:rsidRDefault="009055F4" w:rsidP="009055F4">
            <w:pPr>
              <w:widowControl/>
              <w:spacing w:line="360" w:lineRule="auto"/>
              <w:jc w:val="left"/>
              <w:rPr>
                <w:rFonts w:ascii="Times New Roman" w:hAnsi="Times New Roman" w:cs="Times New Roman"/>
                <w:b/>
                <w:noProof/>
                <w:szCs w:val="21"/>
              </w:rPr>
            </w:pPr>
            <w:r w:rsidRPr="00867D08">
              <w:rPr>
                <w:rFonts w:ascii="Times New Roman" w:hAnsi="Times New Roman" w:cs="Times New Roman" w:hint="eastAsia"/>
                <w:b/>
                <w:noProof/>
                <w:szCs w:val="21"/>
              </w:rPr>
              <w:t xml:space="preserve">LD. </w:t>
            </w:r>
            <w:r w:rsidR="00867D08" w:rsidRPr="00867D08">
              <w:rPr>
                <w:rFonts w:ascii="Times New Roman" w:hAnsi="Times New Roman" w:cs="Times New Roman"/>
                <w:b/>
                <w:noProof/>
                <w:szCs w:val="21"/>
              </w:rPr>
              <w:t>Internal consistency</w:t>
            </w:r>
          </w:p>
        </w:tc>
      </w:tr>
      <w:tr w:rsidR="009A3E05" w:rsidTr="007E49B6">
        <w:tc>
          <w:tcPr>
            <w:tcW w:w="8188" w:type="dxa"/>
            <w:gridSpan w:val="2"/>
          </w:tcPr>
          <w:p w:rsidR="009A3E05" w:rsidRDefault="00EE3AF0" w:rsidP="005050E8">
            <w:pPr>
              <w:widowControl/>
              <w:spacing w:line="360" w:lineRule="auto"/>
              <w:jc w:val="left"/>
              <w:rPr>
                <w:rFonts w:ascii="Times New Roman" w:hAnsi="Times New Roman" w:cs="Times New Roman"/>
                <w:noProof/>
                <w:szCs w:val="21"/>
              </w:rPr>
            </w:pPr>
            <w:r w:rsidRPr="00EE3AF0">
              <w:rPr>
                <w:rFonts w:ascii="Times New Roman" w:hAnsi="Times New Roman" w:cs="Times New Roman"/>
                <w:noProof/>
                <w:szCs w:val="21"/>
              </w:rPr>
              <w:t xml:space="preserve">Does the scale consist of effect indicators, i.e. is it based on a reflective model? </w:t>
            </w:r>
            <w:r w:rsidRPr="00EE3AF0">
              <w:rPr>
                <w:rFonts w:ascii="Times New Roman" w:hAnsi="Times New Roman" w:cs="Times New Roman"/>
                <w:noProof/>
                <w:szCs w:val="21"/>
                <w:vertAlign w:val="superscript"/>
              </w:rPr>
              <w:t>1</w:t>
            </w:r>
          </w:p>
        </w:tc>
        <w:tc>
          <w:tcPr>
            <w:tcW w:w="1134" w:type="dxa"/>
            <w:gridSpan w:val="3"/>
          </w:tcPr>
          <w:p w:rsidR="009A3E05" w:rsidRDefault="00EE3AF0"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Yes</w:t>
            </w:r>
          </w:p>
        </w:tc>
        <w:tc>
          <w:tcPr>
            <w:tcW w:w="1134" w:type="dxa"/>
            <w:gridSpan w:val="4"/>
          </w:tcPr>
          <w:p w:rsidR="009A3E05" w:rsidRDefault="00EE3AF0"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No</w:t>
            </w:r>
          </w:p>
        </w:tc>
        <w:tc>
          <w:tcPr>
            <w:tcW w:w="992" w:type="dxa"/>
            <w:gridSpan w:val="4"/>
          </w:tcPr>
          <w:p w:rsidR="009A3E05" w:rsidRDefault="00EE3AF0"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276" w:type="dxa"/>
            <w:gridSpan w:val="7"/>
          </w:tcPr>
          <w:p w:rsidR="009A3E05" w:rsidRDefault="00EE3AF0"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c>
          <w:tcPr>
            <w:tcW w:w="1450" w:type="dxa"/>
            <w:gridSpan w:val="4"/>
          </w:tcPr>
          <w:p w:rsidR="009A3E05" w:rsidRDefault="00EE3AF0" w:rsidP="004B46F6">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w:t>
            </w:r>
          </w:p>
        </w:tc>
      </w:tr>
      <w:tr w:rsidR="00997192" w:rsidTr="00A929C2">
        <w:tc>
          <w:tcPr>
            <w:tcW w:w="14174" w:type="dxa"/>
            <w:gridSpan w:val="24"/>
          </w:tcPr>
          <w:p w:rsidR="00997192" w:rsidRDefault="00997192" w:rsidP="004B46F6">
            <w:pPr>
              <w:widowControl/>
              <w:spacing w:line="360" w:lineRule="auto"/>
              <w:jc w:val="left"/>
              <w:rPr>
                <w:rFonts w:ascii="Times New Roman" w:hAnsi="Times New Roman" w:cs="Times New Roman"/>
                <w:noProof/>
                <w:szCs w:val="21"/>
              </w:rPr>
            </w:pPr>
            <w:r w:rsidRPr="00997192">
              <w:rPr>
                <w:rFonts w:ascii="Times New Roman" w:hAnsi="Times New Roman" w:cs="Times New Roman"/>
                <w:noProof/>
                <w:szCs w:val="21"/>
              </w:rPr>
              <w:t>Design requirements</w:t>
            </w:r>
          </w:p>
        </w:tc>
      </w:tr>
      <w:tr w:rsidR="007E3302" w:rsidTr="007E49B6">
        <w:tc>
          <w:tcPr>
            <w:tcW w:w="8188" w:type="dxa"/>
            <w:gridSpan w:val="2"/>
          </w:tcPr>
          <w:p w:rsidR="007E3302" w:rsidRDefault="007E3302" w:rsidP="005050E8">
            <w:pPr>
              <w:widowControl/>
              <w:spacing w:line="360" w:lineRule="auto"/>
              <w:jc w:val="left"/>
              <w:rPr>
                <w:rFonts w:ascii="Times New Roman" w:hAnsi="Times New Roman" w:cs="Times New Roman"/>
                <w:noProof/>
                <w:szCs w:val="21"/>
              </w:rPr>
            </w:pPr>
            <w:r w:rsidRPr="00997192">
              <w:rPr>
                <w:rFonts w:ascii="Times New Roman" w:hAnsi="Times New Roman" w:cs="Times New Roman"/>
                <w:noProof/>
                <w:szCs w:val="21"/>
              </w:rPr>
              <w:t>1</w:t>
            </w:r>
            <w:r>
              <w:rPr>
                <w:rFonts w:ascii="Times New Roman" w:hAnsi="Times New Roman" w:cs="Times New Roman" w:hint="eastAsia"/>
                <w:noProof/>
                <w:szCs w:val="21"/>
              </w:rPr>
              <w:t>.</w:t>
            </w:r>
            <w:r w:rsidRPr="00997192">
              <w:rPr>
                <w:rFonts w:ascii="Times New Roman" w:hAnsi="Times New Roman" w:cs="Times New Roman"/>
                <w:noProof/>
                <w:szCs w:val="21"/>
              </w:rPr>
              <w:t xml:space="preserve"> Was an internal consistency statistic calculated for each unidimensional scale or subscale separately?</w:t>
            </w:r>
          </w:p>
        </w:tc>
        <w:tc>
          <w:tcPr>
            <w:tcW w:w="1134" w:type="dxa"/>
            <w:gridSpan w:val="3"/>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7E3302" w:rsidRDefault="007E330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7E3302" w:rsidTr="00A929C2">
        <w:tc>
          <w:tcPr>
            <w:tcW w:w="14174" w:type="dxa"/>
            <w:gridSpan w:val="24"/>
          </w:tcPr>
          <w:p w:rsidR="007E3302" w:rsidRDefault="007E3302" w:rsidP="004B46F6">
            <w:pPr>
              <w:widowControl/>
              <w:spacing w:line="360" w:lineRule="auto"/>
              <w:jc w:val="left"/>
              <w:rPr>
                <w:rFonts w:ascii="Times New Roman" w:hAnsi="Times New Roman" w:cs="Times New Roman"/>
                <w:noProof/>
                <w:szCs w:val="21"/>
              </w:rPr>
            </w:pPr>
            <w:r w:rsidRPr="00997192">
              <w:rPr>
                <w:rFonts w:ascii="Times New Roman" w:hAnsi="Times New Roman" w:cs="Times New Roman"/>
                <w:noProof/>
                <w:szCs w:val="21"/>
              </w:rPr>
              <w:t>Statistical methods</w:t>
            </w:r>
          </w:p>
        </w:tc>
      </w:tr>
      <w:tr w:rsidR="007E3302" w:rsidTr="007E49B6">
        <w:tc>
          <w:tcPr>
            <w:tcW w:w="8188" w:type="dxa"/>
            <w:gridSpan w:val="2"/>
          </w:tcPr>
          <w:p w:rsidR="007E3302" w:rsidRDefault="007E3302" w:rsidP="005050E8">
            <w:pPr>
              <w:widowControl/>
              <w:spacing w:line="360" w:lineRule="auto"/>
              <w:jc w:val="left"/>
              <w:rPr>
                <w:rFonts w:ascii="Times New Roman" w:hAnsi="Times New Roman" w:cs="Times New Roman"/>
                <w:noProof/>
                <w:szCs w:val="21"/>
              </w:rPr>
            </w:pPr>
            <w:r w:rsidRPr="00997192">
              <w:rPr>
                <w:rFonts w:ascii="Times New Roman" w:hAnsi="Times New Roman" w:cs="Times New Roman"/>
                <w:noProof/>
                <w:szCs w:val="21"/>
              </w:rPr>
              <w:t>2</w:t>
            </w:r>
            <w:r>
              <w:rPr>
                <w:rFonts w:ascii="Times New Roman" w:hAnsi="Times New Roman" w:cs="Times New Roman" w:hint="eastAsia"/>
                <w:noProof/>
                <w:szCs w:val="21"/>
              </w:rPr>
              <w:t>.</w:t>
            </w:r>
            <w:r w:rsidRPr="00997192">
              <w:rPr>
                <w:rFonts w:ascii="Times New Roman" w:hAnsi="Times New Roman" w:cs="Times New Roman"/>
                <w:noProof/>
                <w:szCs w:val="21"/>
              </w:rPr>
              <w:t xml:space="preserve"> For continuous scores: Was Cronbach’s alpha or omega calculated?</w:t>
            </w:r>
          </w:p>
        </w:tc>
        <w:tc>
          <w:tcPr>
            <w:tcW w:w="1134" w:type="dxa"/>
            <w:gridSpan w:val="3"/>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7E3302" w:rsidRDefault="007E330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7E3302" w:rsidTr="007E49B6">
        <w:tc>
          <w:tcPr>
            <w:tcW w:w="8188" w:type="dxa"/>
            <w:gridSpan w:val="2"/>
          </w:tcPr>
          <w:p w:rsidR="007E3302" w:rsidRDefault="007E3302" w:rsidP="005050E8">
            <w:pPr>
              <w:widowControl/>
              <w:spacing w:line="360" w:lineRule="auto"/>
              <w:jc w:val="left"/>
              <w:rPr>
                <w:rFonts w:ascii="Times New Roman" w:hAnsi="Times New Roman" w:cs="Times New Roman"/>
                <w:noProof/>
                <w:szCs w:val="21"/>
              </w:rPr>
            </w:pPr>
            <w:r w:rsidRPr="00997192">
              <w:rPr>
                <w:rFonts w:ascii="Times New Roman" w:hAnsi="Times New Roman" w:cs="Times New Roman" w:hint="eastAsia"/>
                <w:noProof/>
                <w:szCs w:val="21"/>
              </w:rPr>
              <w:t>3</w:t>
            </w:r>
            <w:r>
              <w:rPr>
                <w:rFonts w:ascii="Times New Roman" w:hAnsi="Times New Roman" w:cs="Times New Roman" w:hint="eastAsia"/>
                <w:noProof/>
                <w:szCs w:val="21"/>
              </w:rPr>
              <w:t>.</w:t>
            </w:r>
            <w:r w:rsidRPr="00997192">
              <w:rPr>
                <w:rFonts w:ascii="Times New Roman" w:hAnsi="Times New Roman" w:cs="Times New Roman" w:hint="eastAsia"/>
                <w:noProof/>
                <w:szCs w:val="21"/>
              </w:rPr>
              <w:t xml:space="preserve"> For dichotomous scores: Was Cronbach</w:t>
            </w:r>
            <w:r w:rsidRPr="00997192">
              <w:rPr>
                <w:rFonts w:ascii="Times New Roman" w:hAnsi="Times New Roman" w:cs="Times New Roman"/>
                <w:noProof/>
                <w:szCs w:val="21"/>
              </w:rPr>
              <w:t>’</w:t>
            </w:r>
            <w:r w:rsidRPr="00997192">
              <w:rPr>
                <w:rFonts w:ascii="Times New Roman" w:hAnsi="Times New Roman" w:cs="Times New Roman" w:hint="eastAsia"/>
                <w:noProof/>
                <w:szCs w:val="21"/>
              </w:rPr>
              <w:t>s alpha or KR</w:t>
            </w:r>
            <w:r w:rsidRPr="00997192">
              <w:rPr>
                <w:rFonts w:ascii="Times New Roman" w:hAnsi="Times New Roman" w:cs="Times New Roman" w:hint="eastAsia"/>
                <w:noProof/>
                <w:szCs w:val="21"/>
              </w:rPr>
              <w:t>‐</w:t>
            </w:r>
            <w:r w:rsidRPr="00997192">
              <w:rPr>
                <w:rFonts w:ascii="Times New Roman" w:hAnsi="Times New Roman" w:cs="Times New Roman" w:hint="eastAsia"/>
                <w:noProof/>
                <w:szCs w:val="21"/>
              </w:rPr>
              <w:t xml:space="preserve"> 20 calculated?</w:t>
            </w:r>
          </w:p>
        </w:tc>
        <w:tc>
          <w:tcPr>
            <w:tcW w:w="1134" w:type="dxa"/>
            <w:gridSpan w:val="3"/>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7E3302" w:rsidRDefault="007E330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7E3302" w:rsidTr="007E49B6">
        <w:tc>
          <w:tcPr>
            <w:tcW w:w="8188" w:type="dxa"/>
            <w:gridSpan w:val="2"/>
          </w:tcPr>
          <w:p w:rsidR="007E3302" w:rsidRDefault="007E3302" w:rsidP="007E3302">
            <w:pPr>
              <w:widowControl/>
              <w:spacing w:line="360" w:lineRule="auto"/>
              <w:jc w:val="left"/>
              <w:rPr>
                <w:rFonts w:ascii="Times New Roman" w:hAnsi="Times New Roman" w:cs="Times New Roman"/>
                <w:noProof/>
                <w:szCs w:val="21"/>
              </w:rPr>
            </w:pPr>
            <w:r w:rsidRPr="00997192">
              <w:rPr>
                <w:rFonts w:ascii="Times New Roman" w:hAnsi="Times New Roman" w:cs="Times New Roman" w:hint="eastAsia"/>
                <w:noProof/>
                <w:szCs w:val="21"/>
              </w:rPr>
              <w:t>4</w:t>
            </w:r>
            <w:r w:rsidR="00144018">
              <w:rPr>
                <w:rFonts w:ascii="Times New Roman" w:hAnsi="Times New Roman" w:cs="Times New Roman" w:hint="eastAsia"/>
                <w:noProof/>
                <w:szCs w:val="21"/>
              </w:rPr>
              <w:t>.</w:t>
            </w:r>
            <w:r w:rsidRPr="00997192">
              <w:rPr>
                <w:rFonts w:ascii="Times New Roman" w:hAnsi="Times New Roman" w:cs="Times New Roman" w:hint="eastAsia"/>
                <w:noProof/>
                <w:szCs w:val="21"/>
              </w:rPr>
              <w:t xml:space="preserve"> For </w:t>
            </w:r>
            <w:r>
              <w:rPr>
                <w:rFonts w:ascii="Times New Roman" w:hAnsi="Times New Roman" w:cs="Times New Roman" w:hint="eastAsia"/>
                <w:noProof/>
                <w:szCs w:val="21"/>
              </w:rPr>
              <w:t>i</w:t>
            </w:r>
            <w:r w:rsidRPr="007E3302">
              <w:rPr>
                <w:rFonts w:ascii="Times New Roman" w:hAnsi="Times New Roman" w:cs="Times New Roman"/>
                <w:noProof/>
                <w:szCs w:val="21"/>
              </w:rPr>
              <w:t>tem response theory</w:t>
            </w:r>
            <w:r>
              <w:rPr>
                <w:rFonts w:ascii="Times New Roman" w:hAnsi="Times New Roman" w:cs="Times New Roman" w:hint="eastAsia"/>
                <w:noProof/>
                <w:szCs w:val="21"/>
              </w:rPr>
              <w:t xml:space="preserve"> (</w:t>
            </w:r>
            <w:r w:rsidRPr="00997192">
              <w:rPr>
                <w:rFonts w:ascii="Times New Roman" w:hAnsi="Times New Roman" w:cs="Times New Roman" w:hint="eastAsia"/>
                <w:noProof/>
                <w:szCs w:val="21"/>
              </w:rPr>
              <w:t>IRT</w:t>
            </w:r>
            <w:r>
              <w:rPr>
                <w:rFonts w:ascii="Times New Roman" w:hAnsi="Times New Roman" w:cs="Times New Roman" w:hint="eastAsia"/>
                <w:noProof/>
                <w:szCs w:val="21"/>
              </w:rPr>
              <w:t xml:space="preserve">) - </w:t>
            </w:r>
            <w:r w:rsidRPr="00997192">
              <w:rPr>
                <w:rFonts w:ascii="Times New Roman" w:hAnsi="Times New Roman" w:cs="Times New Roman" w:hint="eastAsia"/>
                <w:noProof/>
                <w:szCs w:val="21"/>
              </w:rPr>
              <w:t>based scores: Was standard error of the theta (</w:t>
            </w:r>
            <w:r w:rsidRPr="00997192">
              <w:rPr>
                <w:rFonts w:ascii="Times New Roman" w:hAnsi="Times New Roman" w:cs="Times New Roman"/>
                <w:noProof/>
                <w:szCs w:val="21"/>
              </w:rPr>
              <w:t>SE (θ))</w:t>
            </w:r>
            <w:r w:rsidRPr="00997192">
              <w:rPr>
                <w:rFonts w:ascii="Times New Roman" w:hAnsi="Times New Roman" w:cs="Times New Roman" w:hint="eastAsia"/>
                <w:noProof/>
                <w:szCs w:val="21"/>
              </w:rPr>
              <w:t xml:space="preserve"> or reliability coefficient of estimated latent trait value (index of (subject or item) separation) calculated?</w:t>
            </w:r>
          </w:p>
        </w:tc>
        <w:tc>
          <w:tcPr>
            <w:tcW w:w="1134" w:type="dxa"/>
            <w:gridSpan w:val="3"/>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7E3302" w:rsidRDefault="007E330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7E3302" w:rsidTr="00A929C2">
        <w:tc>
          <w:tcPr>
            <w:tcW w:w="14174" w:type="dxa"/>
            <w:gridSpan w:val="24"/>
          </w:tcPr>
          <w:p w:rsidR="007E3302" w:rsidRDefault="007E3302" w:rsidP="004B46F6">
            <w:pPr>
              <w:widowControl/>
              <w:spacing w:line="360" w:lineRule="auto"/>
              <w:jc w:val="left"/>
              <w:rPr>
                <w:rFonts w:ascii="Times New Roman" w:hAnsi="Times New Roman" w:cs="Times New Roman"/>
                <w:noProof/>
                <w:szCs w:val="21"/>
              </w:rPr>
            </w:pPr>
            <w:r w:rsidRPr="00997192">
              <w:rPr>
                <w:rFonts w:ascii="Times New Roman" w:hAnsi="Times New Roman" w:cs="Times New Roman"/>
                <w:noProof/>
                <w:szCs w:val="21"/>
              </w:rPr>
              <w:t>Other</w:t>
            </w:r>
          </w:p>
        </w:tc>
      </w:tr>
      <w:tr w:rsidR="007E3302" w:rsidTr="007E49B6">
        <w:tc>
          <w:tcPr>
            <w:tcW w:w="8188" w:type="dxa"/>
            <w:gridSpan w:val="2"/>
          </w:tcPr>
          <w:p w:rsidR="007E3302" w:rsidRDefault="007E3302" w:rsidP="005050E8">
            <w:pPr>
              <w:widowControl/>
              <w:spacing w:line="360" w:lineRule="auto"/>
              <w:jc w:val="left"/>
              <w:rPr>
                <w:rFonts w:ascii="Times New Roman" w:hAnsi="Times New Roman" w:cs="Times New Roman"/>
                <w:noProof/>
                <w:szCs w:val="21"/>
              </w:rPr>
            </w:pPr>
            <w:r w:rsidRPr="007E3302">
              <w:rPr>
                <w:rFonts w:ascii="Times New Roman" w:hAnsi="Times New Roman" w:cs="Times New Roman"/>
                <w:noProof/>
                <w:szCs w:val="21"/>
              </w:rPr>
              <w:t>5</w:t>
            </w:r>
            <w:r w:rsidR="00144018">
              <w:rPr>
                <w:rFonts w:ascii="Times New Roman" w:hAnsi="Times New Roman" w:cs="Times New Roman" w:hint="eastAsia"/>
                <w:noProof/>
                <w:szCs w:val="21"/>
              </w:rPr>
              <w:t>.</w:t>
            </w:r>
            <w:r w:rsidRPr="007E3302">
              <w:rPr>
                <w:rFonts w:ascii="Times New Roman" w:hAnsi="Times New Roman" w:cs="Times New Roman"/>
                <w:noProof/>
                <w:szCs w:val="21"/>
              </w:rPr>
              <w:t xml:space="preserve"> Were there any other important flaws in the design or statistical methods of the study?</w:t>
            </w:r>
          </w:p>
        </w:tc>
        <w:tc>
          <w:tcPr>
            <w:tcW w:w="1134" w:type="dxa"/>
            <w:gridSpan w:val="3"/>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7E3302" w:rsidRDefault="007E3302"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7E3302" w:rsidRDefault="007E3302"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7E3302" w:rsidTr="00A929C2">
        <w:tc>
          <w:tcPr>
            <w:tcW w:w="14174" w:type="dxa"/>
            <w:gridSpan w:val="24"/>
          </w:tcPr>
          <w:p w:rsidR="007E3302" w:rsidRDefault="007E3302" w:rsidP="004B46F6">
            <w:pPr>
              <w:widowControl/>
              <w:spacing w:line="360" w:lineRule="auto"/>
              <w:jc w:val="left"/>
              <w:rPr>
                <w:rFonts w:ascii="Times New Roman" w:hAnsi="Times New Roman" w:cs="Times New Roman"/>
                <w:noProof/>
                <w:szCs w:val="21"/>
              </w:rPr>
            </w:pPr>
            <w:r w:rsidRPr="007E3302">
              <w:rPr>
                <w:rFonts w:ascii="Times New Roman" w:hAnsi="Times New Roman" w:cs="Times New Roman"/>
                <w:noProof/>
                <w:szCs w:val="21"/>
                <w:vertAlign w:val="superscript"/>
              </w:rPr>
              <w:lastRenderedPageBreak/>
              <w:t>1</w:t>
            </w:r>
            <w:r w:rsidRPr="007E3302">
              <w:rPr>
                <w:rFonts w:ascii="Times New Roman" w:hAnsi="Times New Roman" w:cs="Times New Roman"/>
                <w:noProof/>
                <w:szCs w:val="21"/>
              </w:rPr>
              <w:t xml:space="preserve"> If the scale is not based on a reflective model, internal consistency is not relevant</w:t>
            </w:r>
            <w:r w:rsidR="003D75DD">
              <w:rPr>
                <w:rFonts w:ascii="Times New Roman" w:hAnsi="Times New Roman" w:cs="Times New Roman" w:hint="eastAsia"/>
                <w:noProof/>
                <w:szCs w:val="21"/>
              </w:rPr>
              <w:t>.</w:t>
            </w:r>
          </w:p>
        </w:tc>
      </w:tr>
      <w:tr w:rsidR="007E3302" w:rsidTr="00A929C2">
        <w:tc>
          <w:tcPr>
            <w:tcW w:w="14174" w:type="dxa"/>
            <w:gridSpan w:val="24"/>
          </w:tcPr>
          <w:p w:rsidR="007E3302" w:rsidRDefault="007E3302" w:rsidP="004B46F6">
            <w:pPr>
              <w:widowControl/>
              <w:spacing w:line="360" w:lineRule="auto"/>
              <w:jc w:val="left"/>
              <w:rPr>
                <w:rFonts w:ascii="Times New Roman" w:hAnsi="Times New Roman" w:cs="Times New Roman"/>
                <w:noProof/>
                <w:szCs w:val="21"/>
              </w:rPr>
            </w:pPr>
          </w:p>
        </w:tc>
      </w:tr>
      <w:tr w:rsidR="003D75DD" w:rsidTr="00A929C2">
        <w:tc>
          <w:tcPr>
            <w:tcW w:w="14174" w:type="dxa"/>
            <w:gridSpan w:val="24"/>
          </w:tcPr>
          <w:p w:rsidR="003D75DD" w:rsidRPr="002D6113" w:rsidRDefault="00144018" w:rsidP="002D6113">
            <w:pPr>
              <w:widowControl/>
              <w:spacing w:line="360" w:lineRule="auto"/>
              <w:jc w:val="left"/>
              <w:rPr>
                <w:rFonts w:ascii="Times New Roman" w:hAnsi="Times New Roman" w:cs="Times New Roman"/>
                <w:b/>
                <w:noProof/>
                <w:szCs w:val="21"/>
              </w:rPr>
            </w:pPr>
            <w:r w:rsidRPr="002D6113">
              <w:rPr>
                <w:rFonts w:ascii="Times New Roman" w:hAnsi="Times New Roman" w:cs="Times New Roman" w:hint="eastAsia"/>
                <w:b/>
                <w:noProof/>
                <w:szCs w:val="21"/>
              </w:rPr>
              <w:t xml:space="preserve">LE. </w:t>
            </w:r>
            <w:r w:rsidR="002D6113" w:rsidRPr="002D6113">
              <w:rPr>
                <w:rFonts w:ascii="Times New Roman" w:hAnsi="Times New Roman" w:cs="Times New Roman" w:hint="eastAsia"/>
                <w:b/>
                <w:noProof/>
                <w:szCs w:val="21"/>
              </w:rPr>
              <w:t>Cross - cultural validity\Measurement invariance</w:t>
            </w:r>
          </w:p>
        </w:tc>
      </w:tr>
      <w:tr w:rsidR="00A96166" w:rsidTr="00A929C2">
        <w:tc>
          <w:tcPr>
            <w:tcW w:w="14174" w:type="dxa"/>
            <w:gridSpan w:val="24"/>
          </w:tcPr>
          <w:p w:rsidR="00A96166" w:rsidRDefault="00A96166" w:rsidP="004B46F6">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Design requirements</w:t>
            </w:r>
          </w:p>
        </w:tc>
      </w:tr>
      <w:tr w:rsidR="00A96166" w:rsidTr="007E49B6">
        <w:tc>
          <w:tcPr>
            <w:tcW w:w="8188" w:type="dxa"/>
            <w:gridSpan w:val="2"/>
          </w:tcPr>
          <w:p w:rsidR="00A96166" w:rsidRDefault="00A96166" w:rsidP="005050E8">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1. Were the samples similar for relevant characteristics except for the group variable?</w:t>
            </w:r>
          </w:p>
        </w:tc>
        <w:tc>
          <w:tcPr>
            <w:tcW w:w="1134" w:type="dxa"/>
            <w:gridSpan w:val="3"/>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A96166" w:rsidRDefault="00A9616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A96166" w:rsidTr="00A929C2">
        <w:tc>
          <w:tcPr>
            <w:tcW w:w="14174" w:type="dxa"/>
            <w:gridSpan w:val="24"/>
          </w:tcPr>
          <w:p w:rsidR="00A96166" w:rsidRDefault="00A96166" w:rsidP="004B46F6">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Statistical methods</w:t>
            </w:r>
          </w:p>
        </w:tc>
      </w:tr>
      <w:tr w:rsidR="00A96166" w:rsidTr="007E49B6">
        <w:tc>
          <w:tcPr>
            <w:tcW w:w="8188" w:type="dxa"/>
            <w:gridSpan w:val="2"/>
          </w:tcPr>
          <w:p w:rsidR="00A96166" w:rsidRDefault="00A96166" w:rsidP="005050E8">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2. Was an appropriate approach used to analyse the data?</w:t>
            </w:r>
          </w:p>
        </w:tc>
        <w:tc>
          <w:tcPr>
            <w:tcW w:w="1134" w:type="dxa"/>
            <w:gridSpan w:val="3"/>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A96166" w:rsidRDefault="00A9616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A96166" w:rsidTr="007E49B6">
        <w:tc>
          <w:tcPr>
            <w:tcW w:w="8188" w:type="dxa"/>
            <w:gridSpan w:val="2"/>
          </w:tcPr>
          <w:p w:rsidR="00A96166" w:rsidRDefault="00A96166" w:rsidP="005050E8">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3. Was the sample size included in the analysis adequate?</w:t>
            </w:r>
          </w:p>
        </w:tc>
        <w:tc>
          <w:tcPr>
            <w:tcW w:w="1134" w:type="dxa"/>
            <w:gridSpan w:val="3"/>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A96166" w:rsidRDefault="00A9616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A96166" w:rsidTr="00A929C2">
        <w:tc>
          <w:tcPr>
            <w:tcW w:w="14174" w:type="dxa"/>
            <w:gridSpan w:val="24"/>
          </w:tcPr>
          <w:p w:rsidR="00A96166" w:rsidRDefault="00A96166" w:rsidP="004B46F6">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Other</w:t>
            </w:r>
          </w:p>
        </w:tc>
      </w:tr>
      <w:tr w:rsidR="00A96166" w:rsidTr="007E49B6">
        <w:tc>
          <w:tcPr>
            <w:tcW w:w="8188" w:type="dxa"/>
            <w:gridSpan w:val="2"/>
          </w:tcPr>
          <w:p w:rsidR="00A96166" w:rsidRDefault="00A96166" w:rsidP="005050E8">
            <w:pPr>
              <w:widowControl/>
              <w:spacing w:line="360" w:lineRule="auto"/>
              <w:jc w:val="left"/>
              <w:rPr>
                <w:rFonts w:ascii="Times New Roman" w:hAnsi="Times New Roman" w:cs="Times New Roman"/>
                <w:noProof/>
                <w:szCs w:val="21"/>
              </w:rPr>
            </w:pPr>
            <w:r w:rsidRPr="00A96166">
              <w:rPr>
                <w:rFonts w:ascii="Times New Roman" w:hAnsi="Times New Roman" w:cs="Times New Roman"/>
                <w:noProof/>
                <w:szCs w:val="21"/>
              </w:rPr>
              <w:t>4. Were there any other important flaws in the design or statistical methods of the study?</w:t>
            </w:r>
          </w:p>
        </w:tc>
        <w:tc>
          <w:tcPr>
            <w:tcW w:w="1134" w:type="dxa"/>
            <w:gridSpan w:val="3"/>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A96166" w:rsidRDefault="00A96166"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A96166" w:rsidRDefault="00A96166"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A96166" w:rsidTr="00A929C2">
        <w:tc>
          <w:tcPr>
            <w:tcW w:w="14174" w:type="dxa"/>
            <w:gridSpan w:val="24"/>
          </w:tcPr>
          <w:p w:rsidR="00A96166" w:rsidRDefault="00A96166" w:rsidP="004B46F6">
            <w:pPr>
              <w:widowControl/>
              <w:spacing w:line="360" w:lineRule="auto"/>
              <w:jc w:val="left"/>
              <w:rPr>
                <w:rFonts w:ascii="Times New Roman" w:hAnsi="Times New Roman" w:cs="Times New Roman"/>
                <w:noProof/>
                <w:szCs w:val="21"/>
              </w:rPr>
            </w:pPr>
          </w:p>
        </w:tc>
      </w:tr>
      <w:tr w:rsidR="00A96166" w:rsidTr="00A929C2">
        <w:tc>
          <w:tcPr>
            <w:tcW w:w="14174" w:type="dxa"/>
            <w:gridSpan w:val="24"/>
          </w:tcPr>
          <w:p w:rsidR="00A96166" w:rsidRPr="008634D3" w:rsidRDefault="008634D3" w:rsidP="004B46F6">
            <w:pPr>
              <w:widowControl/>
              <w:spacing w:line="360" w:lineRule="auto"/>
              <w:jc w:val="left"/>
              <w:rPr>
                <w:rFonts w:ascii="Times New Roman" w:hAnsi="Times New Roman" w:cs="Times New Roman"/>
                <w:b/>
                <w:noProof/>
                <w:szCs w:val="21"/>
              </w:rPr>
            </w:pPr>
            <w:r w:rsidRPr="008634D3">
              <w:rPr>
                <w:rFonts w:ascii="Times New Roman" w:hAnsi="Times New Roman" w:cs="Times New Roman" w:hint="eastAsia"/>
                <w:b/>
                <w:noProof/>
                <w:szCs w:val="21"/>
              </w:rPr>
              <w:t xml:space="preserve">LF. </w:t>
            </w:r>
            <w:r w:rsidRPr="008634D3">
              <w:rPr>
                <w:rFonts w:ascii="Times New Roman" w:hAnsi="Times New Roman" w:cs="Times New Roman"/>
                <w:b/>
                <w:noProof/>
                <w:szCs w:val="21"/>
              </w:rPr>
              <w:t>Reliability</w:t>
            </w:r>
          </w:p>
        </w:tc>
      </w:tr>
      <w:tr w:rsidR="008634D3" w:rsidTr="00A929C2">
        <w:tc>
          <w:tcPr>
            <w:tcW w:w="14174" w:type="dxa"/>
            <w:gridSpan w:val="24"/>
          </w:tcPr>
          <w:p w:rsidR="008634D3" w:rsidRDefault="008634D3" w:rsidP="004B46F6">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Design requirements</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1. Were patients stable in the interim period on the construct to be measured?</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2. Was the time interval appropriate?</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3. Were the test conditions similar for the measurements? e.g. type of administration, environment, instructions</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A929C2">
        <w:tc>
          <w:tcPr>
            <w:tcW w:w="14174" w:type="dxa"/>
            <w:gridSpan w:val="24"/>
          </w:tcPr>
          <w:p w:rsidR="008634D3" w:rsidRDefault="008634D3" w:rsidP="004B46F6">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lastRenderedPageBreak/>
              <w:t>Statistical methods</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4. For continuous scores: Was an intraclass correlation coefficient (ICC) calculated?</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5. For dichotomous/</w:t>
            </w:r>
            <w:r>
              <w:rPr>
                <w:rFonts w:ascii="Times New Roman" w:hAnsi="Times New Roman" w:cs="Times New Roman" w:hint="eastAsia"/>
                <w:noProof/>
                <w:szCs w:val="21"/>
              </w:rPr>
              <w:t xml:space="preserve"> </w:t>
            </w:r>
            <w:r w:rsidRPr="008634D3">
              <w:rPr>
                <w:rFonts w:ascii="Times New Roman" w:hAnsi="Times New Roman" w:cs="Times New Roman"/>
                <w:noProof/>
                <w:szCs w:val="21"/>
              </w:rPr>
              <w:t>nominal/</w:t>
            </w:r>
            <w:r>
              <w:rPr>
                <w:rFonts w:ascii="Times New Roman" w:hAnsi="Times New Roman" w:cs="Times New Roman" w:hint="eastAsia"/>
                <w:noProof/>
                <w:szCs w:val="21"/>
              </w:rPr>
              <w:t xml:space="preserve"> </w:t>
            </w:r>
            <w:r w:rsidRPr="008634D3">
              <w:rPr>
                <w:rFonts w:ascii="Times New Roman" w:hAnsi="Times New Roman" w:cs="Times New Roman"/>
                <w:noProof/>
                <w:szCs w:val="21"/>
              </w:rPr>
              <w:t>ordinal scores: Was kappa calculated?</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7E49B6">
        <w:tc>
          <w:tcPr>
            <w:tcW w:w="8188" w:type="dxa"/>
            <w:gridSpan w:val="2"/>
          </w:tcPr>
          <w:p w:rsidR="008634D3" w:rsidRP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6. For ordinal scores: Was a weighted kappa calculated?</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7. For ordinal scores: Was the weighting scheme described? e.g. linear, quadratic</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A929C2">
        <w:tc>
          <w:tcPr>
            <w:tcW w:w="14174" w:type="dxa"/>
            <w:gridSpan w:val="24"/>
          </w:tcPr>
          <w:p w:rsidR="008634D3" w:rsidRDefault="008634D3" w:rsidP="004B46F6">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Other</w:t>
            </w:r>
          </w:p>
        </w:tc>
      </w:tr>
      <w:tr w:rsidR="008634D3" w:rsidTr="007E49B6">
        <w:tc>
          <w:tcPr>
            <w:tcW w:w="8188" w:type="dxa"/>
            <w:gridSpan w:val="2"/>
          </w:tcPr>
          <w:p w:rsidR="008634D3" w:rsidRDefault="008634D3" w:rsidP="005050E8">
            <w:pPr>
              <w:widowControl/>
              <w:spacing w:line="360" w:lineRule="auto"/>
              <w:jc w:val="left"/>
              <w:rPr>
                <w:rFonts w:ascii="Times New Roman" w:hAnsi="Times New Roman" w:cs="Times New Roman"/>
                <w:noProof/>
                <w:szCs w:val="21"/>
              </w:rPr>
            </w:pPr>
            <w:r w:rsidRPr="008634D3">
              <w:rPr>
                <w:rFonts w:ascii="Times New Roman" w:hAnsi="Times New Roman" w:cs="Times New Roman"/>
                <w:noProof/>
                <w:szCs w:val="21"/>
              </w:rPr>
              <w:t>8. Were there any other important flaws in the design or statistical methods of the study?</w:t>
            </w:r>
          </w:p>
        </w:tc>
        <w:tc>
          <w:tcPr>
            <w:tcW w:w="1134" w:type="dxa"/>
            <w:gridSpan w:val="3"/>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634D3" w:rsidRDefault="008634D3"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634D3" w:rsidRDefault="008634D3"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634D3" w:rsidTr="00A929C2">
        <w:tc>
          <w:tcPr>
            <w:tcW w:w="14174" w:type="dxa"/>
            <w:gridSpan w:val="24"/>
          </w:tcPr>
          <w:p w:rsidR="008634D3" w:rsidRDefault="008634D3" w:rsidP="004B46F6">
            <w:pPr>
              <w:widowControl/>
              <w:spacing w:line="360" w:lineRule="auto"/>
              <w:jc w:val="left"/>
              <w:rPr>
                <w:rFonts w:ascii="Times New Roman" w:hAnsi="Times New Roman" w:cs="Times New Roman"/>
                <w:noProof/>
                <w:szCs w:val="21"/>
              </w:rPr>
            </w:pPr>
          </w:p>
        </w:tc>
      </w:tr>
      <w:tr w:rsidR="008634D3" w:rsidTr="00A929C2">
        <w:tc>
          <w:tcPr>
            <w:tcW w:w="14174" w:type="dxa"/>
            <w:gridSpan w:val="24"/>
          </w:tcPr>
          <w:p w:rsidR="008634D3" w:rsidRPr="006F451B" w:rsidRDefault="006F451B" w:rsidP="004B46F6">
            <w:pPr>
              <w:widowControl/>
              <w:spacing w:line="360" w:lineRule="auto"/>
              <w:jc w:val="left"/>
              <w:rPr>
                <w:rFonts w:ascii="Times New Roman" w:hAnsi="Times New Roman" w:cs="Times New Roman"/>
                <w:b/>
                <w:noProof/>
                <w:szCs w:val="21"/>
              </w:rPr>
            </w:pPr>
            <w:r w:rsidRPr="006F451B">
              <w:rPr>
                <w:rFonts w:ascii="Times New Roman" w:hAnsi="Times New Roman" w:cs="Times New Roman" w:hint="eastAsia"/>
                <w:b/>
                <w:noProof/>
                <w:szCs w:val="21"/>
              </w:rPr>
              <w:t xml:space="preserve">LG. </w:t>
            </w:r>
            <w:r w:rsidRPr="006F451B">
              <w:rPr>
                <w:rFonts w:ascii="Times New Roman" w:hAnsi="Times New Roman" w:cs="Times New Roman"/>
                <w:b/>
                <w:noProof/>
                <w:szCs w:val="21"/>
              </w:rPr>
              <w:t>Measurement error</w:t>
            </w:r>
          </w:p>
        </w:tc>
      </w:tr>
      <w:tr w:rsidR="008634D3" w:rsidTr="00A929C2">
        <w:tc>
          <w:tcPr>
            <w:tcW w:w="14174" w:type="dxa"/>
            <w:gridSpan w:val="24"/>
          </w:tcPr>
          <w:p w:rsidR="008634D3" w:rsidRDefault="006F451B" w:rsidP="004B46F6">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Design requirements</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1. Were patients stable in the interim period on the construct to be measured?</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2. Was the time interval appropriate?</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3. Were the test conditions similar for the measurements? (e.g. type of administration, environment, instructions)</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A929C2">
        <w:tc>
          <w:tcPr>
            <w:tcW w:w="14174" w:type="dxa"/>
            <w:gridSpan w:val="24"/>
          </w:tcPr>
          <w:p w:rsidR="006F451B" w:rsidRDefault="006F451B" w:rsidP="004B46F6">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Statistical methods</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4</w:t>
            </w:r>
            <w:r>
              <w:rPr>
                <w:rFonts w:ascii="Times New Roman" w:hAnsi="Times New Roman" w:cs="Times New Roman" w:hint="eastAsia"/>
                <w:noProof/>
                <w:szCs w:val="21"/>
              </w:rPr>
              <w:t>.</w:t>
            </w:r>
            <w:r w:rsidRPr="006F451B">
              <w:rPr>
                <w:rFonts w:ascii="Times New Roman" w:hAnsi="Times New Roman" w:cs="Times New Roman"/>
                <w:noProof/>
                <w:szCs w:val="21"/>
              </w:rPr>
              <w:t xml:space="preserve"> For continuous scores: Was the Standard Error of Measurement (SEM), Smallest Detectable Change (SDC) or Limits of Agreement (LoA) calculated?</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lastRenderedPageBreak/>
              <w:t>5</w:t>
            </w:r>
            <w:r>
              <w:rPr>
                <w:rFonts w:ascii="Times New Roman" w:hAnsi="Times New Roman" w:cs="Times New Roman" w:hint="eastAsia"/>
                <w:noProof/>
                <w:szCs w:val="21"/>
              </w:rPr>
              <w:t>.</w:t>
            </w:r>
            <w:r w:rsidRPr="006F451B">
              <w:rPr>
                <w:rFonts w:ascii="Times New Roman" w:hAnsi="Times New Roman" w:cs="Times New Roman"/>
                <w:noProof/>
                <w:szCs w:val="21"/>
              </w:rPr>
              <w:t xml:space="preserve"> For dichotomous/nominal/ordinal scores: Was the percentage (positive and negative) agreement calculated?</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A929C2">
        <w:tc>
          <w:tcPr>
            <w:tcW w:w="14174" w:type="dxa"/>
            <w:gridSpan w:val="24"/>
          </w:tcPr>
          <w:p w:rsidR="006F451B" w:rsidRDefault="006F451B" w:rsidP="004B46F6">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Other</w:t>
            </w:r>
          </w:p>
        </w:tc>
      </w:tr>
      <w:tr w:rsidR="006F451B" w:rsidTr="007E49B6">
        <w:tc>
          <w:tcPr>
            <w:tcW w:w="8188" w:type="dxa"/>
            <w:gridSpan w:val="2"/>
          </w:tcPr>
          <w:p w:rsidR="006F451B" w:rsidRPr="008634D3" w:rsidRDefault="006F451B" w:rsidP="005050E8">
            <w:pPr>
              <w:widowControl/>
              <w:spacing w:line="360" w:lineRule="auto"/>
              <w:jc w:val="left"/>
              <w:rPr>
                <w:rFonts w:ascii="Times New Roman" w:hAnsi="Times New Roman" w:cs="Times New Roman"/>
                <w:noProof/>
                <w:szCs w:val="21"/>
              </w:rPr>
            </w:pPr>
            <w:r w:rsidRPr="006F451B">
              <w:rPr>
                <w:rFonts w:ascii="Times New Roman" w:hAnsi="Times New Roman" w:cs="Times New Roman"/>
                <w:noProof/>
                <w:szCs w:val="21"/>
              </w:rPr>
              <w:t>6</w:t>
            </w:r>
            <w:r>
              <w:rPr>
                <w:rFonts w:ascii="Times New Roman" w:hAnsi="Times New Roman" w:cs="Times New Roman" w:hint="eastAsia"/>
                <w:noProof/>
                <w:szCs w:val="21"/>
              </w:rPr>
              <w:t>.</w:t>
            </w:r>
            <w:r w:rsidRPr="006F451B">
              <w:rPr>
                <w:rFonts w:ascii="Times New Roman" w:hAnsi="Times New Roman" w:cs="Times New Roman"/>
                <w:noProof/>
                <w:szCs w:val="21"/>
              </w:rPr>
              <w:t xml:space="preserve"> Were there any other important flaws in the design or statistical methods of the study?</w:t>
            </w:r>
          </w:p>
        </w:tc>
        <w:tc>
          <w:tcPr>
            <w:tcW w:w="1134" w:type="dxa"/>
            <w:gridSpan w:val="3"/>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6F451B" w:rsidRDefault="006F451B"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6F451B" w:rsidRDefault="006F451B"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6F451B" w:rsidTr="00A929C2">
        <w:tc>
          <w:tcPr>
            <w:tcW w:w="14174" w:type="dxa"/>
            <w:gridSpan w:val="24"/>
          </w:tcPr>
          <w:p w:rsidR="006F451B" w:rsidRDefault="006F451B" w:rsidP="004B46F6">
            <w:pPr>
              <w:widowControl/>
              <w:spacing w:line="360" w:lineRule="auto"/>
              <w:jc w:val="left"/>
              <w:rPr>
                <w:rFonts w:ascii="Times New Roman" w:hAnsi="Times New Roman" w:cs="Times New Roman"/>
                <w:noProof/>
                <w:szCs w:val="21"/>
              </w:rPr>
            </w:pPr>
          </w:p>
        </w:tc>
      </w:tr>
      <w:tr w:rsidR="006F451B" w:rsidTr="00A929C2">
        <w:tc>
          <w:tcPr>
            <w:tcW w:w="14174" w:type="dxa"/>
            <w:gridSpan w:val="24"/>
          </w:tcPr>
          <w:p w:rsidR="006F451B" w:rsidRPr="00863835" w:rsidRDefault="00863835" w:rsidP="004B46F6">
            <w:pPr>
              <w:widowControl/>
              <w:spacing w:line="360" w:lineRule="auto"/>
              <w:jc w:val="left"/>
              <w:rPr>
                <w:rFonts w:ascii="Times New Roman" w:hAnsi="Times New Roman" w:cs="Times New Roman"/>
                <w:b/>
                <w:noProof/>
                <w:szCs w:val="21"/>
              </w:rPr>
            </w:pPr>
            <w:r w:rsidRPr="00863835">
              <w:rPr>
                <w:rFonts w:ascii="Times New Roman" w:hAnsi="Times New Roman" w:cs="Times New Roman" w:hint="eastAsia"/>
                <w:b/>
                <w:noProof/>
                <w:szCs w:val="21"/>
              </w:rPr>
              <w:t xml:space="preserve">LH. </w:t>
            </w:r>
            <w:r w:rsidRPr="00863835">
              <w:rPr>
                <w:rFonts w:ascii="Times New Roman" w:hAnsi="Times New Roman" w:cs="Times New Roman"/>
                <w:b/>
                <w:noProof/>
                <w:szCs w:val="21"/>
              </w:rPr>
              <w:t>Criterion validity</w:t>
            </w:r>
          </w:p>
        </w:tc>
      </w:tr>
      <w:tr w:rsidR="00CA08F7" w:rsidTr="00A929C2">
        <w:tc>
          <w:tcPr>
            <w:tcW w:w="14174" w:type="dxa"/>
            <w:gridSpan w:val="24"/>
          </w:tcPr>
          <w:p w:rsidR="00CA08F7" w:rsidRDefault="00CA08F7" w:rsidP="004B46F6">
            <w:pPr>
              <w:widowControl/>
              <w:spacing w:line="360" w:lineRule="auto"/>
              <w:jc w:val="left"/>
              <w:rPr>
                <w:rFonts w:ascii="Times New Roman" w:hAnsi="Times New Roman" w:cs="Times New Roman"/>
                <w:noProof/>
                <w:szCs w:val="21"/>
              </w:rPr>
            </w:pPr>
            <w:r w:rsidRPr="00CA08F7">
              <w:rPr>
                <w:rFonts w:ascii="Times New Roman" w:hAnsi="Times New Roman" w:cs="Times New Roman"/>
                <w:noProof/>
                <w:szCs w:val="21"/>
              </w:rPr>
              <w:t>Statistical methods</w:t>
            </w:r>
          </w:p>
        </w:tc>
      </w:tr>
      <w:tr w:rsidR="00CA08F7" w:rsidTr="007E49B6">
        <w:tc>
          <w:tcPr>
            <w:tcW w:w="8188" w:type="dxa"/>
            <w:gridSpan w:val="2"/>
          </w:tcPr>
          <w:p w:rsidR="00CA08F7" w:rsidRPr="006F451B" w:rsidRDefault="00CA08F7" w:rsidP="005050E8">
            <w:pPr>
              <w:widowControl/>
              <w:spacing w:line="360" w:lineRule="auto"/>
              <w:jc w:val="left"/>
              <w:rPr>
                <w:rFonts w:ascii="Times New Roman" w:hAnsi="Times New Roman" w:cs="Times New Roman"/>
                <w:noProof/>
                <w:szCs w:val="21"/>
              </w:rPr>
            </w:pPr>
            <w:r w:rsidRPr="00CA08F7">
              <w:rPr>
                <w:rFonts w:ascii="Times New Roman" w:hAnsi="Times New Roman" w:cs="Times New Roman"/>
                <w:noProof/>
                <w:szCs w:val="21"/>
              </w:rPr>
              <w:t>1. For continuous scores: Were correlations, or the area under the receiver operating curve calculated?</w:t>
            </w:r>
          </w:p>
        </w:tc>
        <w:tc>
          <w:tcPr>
            <w:tcW w:w="1134" w:type="dxa"/>
            <w:gridSpan w:val="3"/>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CA08F7" w:rsidRDefault="00CA08F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CA08F7" w:rsidTr="007E49B6">
        <w:tc>
          <w:tcPr>
            <w:tcW w:w="8188" w:type="dxa"/>
            <w:gridSpan w:val="2"/>
          </w:tcPr>
          <w:p w:rsidR="00CA08F7" w:rsidRPr="006F451B" w:rsidRDefault="00CA08F7" w:rsidP="005050E8">
            <w:pPr>
              <w:widowControl/>
              <w:spacing w:line="360" w:lineRule="auto"/>
              <w:jc w:val="left"/>
              <w:rPr>
                <w:rFonts w:ascii="Times New Roman" w:hAnsi="Times New Roman" w:cs="Times New Roman"/>
                <w:noProof/>
                <w:szCs w:val="21"/>
              </w:rPr>
            </w:pPr>
            <w:r w:rsidRPr="00CA08F7">
              <w:rPr>
                <w:rFonts w:ascii="Times New Roman" w:hAnsi="Times New Roman" w:cs="Times New Roman"/>
                <w:noProof/>
                <w:szCs w:val="21"/>
              </w:rPr>
              <w:t>2. For dichotomous scores: Were sensitivity and specificity determined?</w:t>
            </w:r>
          </w:p>
        </w:tc>
        <w:tc>
          <w:tcPr>
            <w:tcW w:w="1134" w:type="dxa"/>
            <w:gridSpan w:val="3"/>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CA08F7" w:rsidRDefault="00CA08F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CA08F7" w:rsidTr="00A929C2">
        <w:tc>
          <w:tcPr>
            <w:tcW w:w="14174" w:type="dxa"/>
            <w:gridSpan w:val="24"/>
          </w:tcPr>
          <w:p w:rsidR="00CA08F7" w:rsidRDefault="00CA08F7" w:rsidP="004B46F6">
            <w:pPr>
              <w:widowControl/>
              <w:spacing w:line="360" w:lineRule="auto"/>
              <w:jc w:val="left"/>
              <w:rPr>
                <w:rFonts w:ascii="Times New Roman" w:hAnsi="Times New Roman" w:cs="Times New Roman"/>
                <w:noProof/>
                <w:szCs w:val="21"/>
              </w:rPr>
            </w:pPr>
            <w:r w:rsidRPr="00CA08F7">
              <w:rPr>
                <w:rFonts w:ascii="Times New Roman" w:hAnsi="Times New Roman" w:cs="Times New Roman"/>
                <w:noProof/>
                <w:szCs w:val="21"/>
              </w:rPr>
              <w:t>Other</w:t>
            </w:r>
          </w:p>
        </w:tc>
      </w:tr>
      <w:tr w:rsidR="00CA08F7" w:rsidTr="007E49B6">
        <w:tc>
          <w:tcPr>
            <w:tcW w:w="8188" w:type="dxa"/>
            <w:gridSpan w:val="2"/>
          </w:tcPr>
          <w:p w:rsidR="00CA08F7" w:rsidRPr="006F451B" w:rsidRDefault="00CA08F7" w:rsidP="005050E8">
            <w:pPr>
              <w:widowControl/>
              <w:spacing w:line="360" w:lineRule="auto"/>
              <w:jc w:val="left"/>
              <w:rPr>
                <w:rFonts w:ascii="Times New Roman" w:hAnsi="Times New Roman" w:cs="Times New Roman"/>
                <w:noProof/>
                <w:szCs w:val="21"/>
              </w:rPr>
            </w:pPr>
            <w:r w:rsidRPr="00CA08F7">
              <w:rPr>
                <w:rFonts w:ascii="Times New Roman" w:hAnsi="Times New Roman" w:cs="Times New Roman"/>
                <w:noProof/>
                <w:szCs w:val="21"/>
              </w:rPr>
              <w:t>3. Were there any other important flaws in the design or statistical methods of the study?</w:t>
            </w:r>
          </w:p>
        </w:tc>
        <w:tc>
          <w:tcPr>
            <w:tcW w:w="1134" w:type="dxa"/>
            <w:gridSpan w:val="3"/>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CA08F7" w:rsidRDefault="00CA08F7"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CA08F7" w:rsidRDefault="00CA08F7"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CA08F7" w:rsidTr="00A929C2">
        <w:tc>
          <w:tcPr>
            <w:tcW w:w="14174" w:type="dxa"/>
            <w:gridSpan w:val="24"/>
          </w:tcPr>
          <w:p w:rsidR="00CA08F7" w:rsidRDefault="00CA08F7" w:rsidP="004B46F6">
            <w:pPr>
              <w:widowControl/>
              <w:spacing w:line="360" w:lineRule="auto"/>
              <w:jc w:val="left"/>
              <w:rPr>
                <w:rFonts w:ascii="Times New Roman" w:hAnsi="Times New Roman" w:cs="Times New Roman"/>
                <w:noProof/>
                <w:szCs w:val="21"/>
              </w:rPr>
            </w:pPr>
          </w:p>
        </w:tc>
      </w:tr>
      <w:tr w:rsidR="00CA08F7" w:rsidTr="00A929C2">
        <w:tc>
          <w:tcPr>
            <w:tcW w:w="14174" w:type="dxa"/>
            <w:gridSpan w:val="24"/>
          </w:tcPr>
          <w:p w:rsidR="00CA08F7" w:rsidRPr="00597E35" w:rsidRDefault="00597E35" w:rsidP="004B46F6">
            <w:pPr>
              <w:widowControl/>
              <w:spacing w:line="360" w:lineRule="auto"/>
              <w:jc w:val="left"/>
              <w:rPr>
                <w:rFonts w:ascii="Times New Roman" w:hAnsi="Times New Roman" w:cs="Times New Roman"/>
                <w:b/>
                <w:noProof/>
                <w:szCs w:val="21"/>
              </w:rPr>
            </w:pPr>
            <w:r w:rsidRPr="00597E35">
              <w:rPr>
                <w:rFonts w:ascii="Times New Roman" w:hAnsi="Times New Roman" w:cs="Times New Roman" w:hint="eastAsia"/>
                <w:b/>
                <w:noProof/>
                <w:szCs w:val="21"/>
              </w:rPr>
              <w:t xml:space="preserve">LI. </w:t>
            </w:r>
            <w:r w:rsidRPr="00597E35">
              <w:rPr>
                <w:rFonts w:ascii="Times New Roman" w:hAnsi="Times New Roman" w:cs="Times New Roman"/>
                <w:b/>
                <w:noProof/>
                <w:szCs w:val="21"/>
              </w:rPr>
              <w:t>Hypotheses testing for construct validity</w:t>
            </w:r>
          </w:p>
        </w:tc>
      </w:tr>
      <w:tr w:rsidR="00597E35" w:rsidTr="00A929C2">
        <w:tc>
          <w:tcPr>
            <w:tcW w:w="14174" w:type="dxa"/>
            <w:gridSpan w:val="24"/>
          </w:tcPr>
          <w:p w:rsidR="00597E35" w:rsidRPr="00597E35" w:rsidRDefault="00597E35" w:rsidP="004B46F6">
            <w:pPr>
              <w:widowControl/>
              <w:spacing w:line="360" w:lineRule="auto"/>
              <w:jc w:val="left"/>
              <w:rPr>
                <w:rFonts w:ascii="Times New Roman" w:hAnsi="Times New Roman" w:cs="Times New Roman"/>
                <w:b/>
                <w:noProof/>
                <w:szCs w:val="21"/>
              </w:rPr>
            </w:pPr>
            <w:r w:rsidRPr="00597E35">
              <w:rPr>
                <w:rFonts w:ascii="Times New Roman" w:hAnsi="Times New Roman" w:cs="Times New Roman"/>
                <w:b/>
                <w:noProof/>
                <w:szCs w:val="21"/>
              </w:rPr>
              <w:t>9a. Comparison with other outcome measurement instruments (convergent validity)</w:t>
            </w:r>
          </w:p>
        </w:tc>
      </w:tr>
      <w:tr w:rsidR="00597E35" w:rsidTr="00A929C2">
        <w:tc>
          <w:tcPr>
            <w:tcW w:w="14174" w:type="dxa"/>
            <w:gridSpan w:val="24"/>
          </w:tcPr>
          <w:p w:rsidR="00597E35" w:rsidRDefault="00597E35" w:rsidP="004B46F6">
            <w:pPr>
              <w:widowControl/>
              <w:spacing w:line="360" w:lineRule="auto"/>
              <w:jc w:val="left"/>
              <w:rPr>
                <w:rFonts w:ascii="Times New Roman" w:hAnsi="Times New Roman" w:cs="Times New Roman"/>
                <w:noProof/>
                <w:szCs w:val="21"/>
              </w:rPr>
            </w:pPr>
            <w:r w:rsidRPr="00597E35">
              <w:rPr>
                <w:rFonts w:ascii="Times New Roman" w:hAnsi="Times New Roman" w:cs="Times New Roman"/>
                <w:noProof/>
                <w:szCs w:val="21"/>
              </w:rPr>
              <w:t>Design requirements</w:t>
            </w:r>
          </w:p>
        </w:tc>
      </w:tr>
      <w:tr w:rsidR="00B56360" w:rsidTr="007E49B6">
        <w:tc>
          <w:tcPr>
            <w:tcW w:w="8188" w:type="dxa"/>
            <w:gridSpan w:val="2"/>
          </w:tcPr>
          <w:p w:rsidR="00B56360" w:rsidRPr="006F451B" w:rsidRDefault="00B56360" w:rsidP="005050E8">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t>1. Is it clear what the comparator instrument(s) measure(s)?</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7E49B6">
        <w:tc>
          <w:tcPr>
            <w:tcW w:w="8188" w:type="dxa"/>
            <w:gridSpan w:val="2"/>
          </w:tcPr>
          <w:p w:rsidR="00B56360" w:rsidRPr="006F451B" w:rsidRDefault="00B56360" w:rsidP="005050E8">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lastRenderedPageBreak/>
              <w:t>2. Were the measurement properties of the comparator instrument(s) sufficient?</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DA3BF6" w:rsidTr="00A929C2">
        <w:tc>
          <w:tcPr>
            <w:tcW w:w="14174" w:type="dxa"/>
            <w:gridSpan w:val="24"/>
          </w:tcPr>
          <w:p w:rsidR="00DA3BF6" w:rsidRDefault="00DA3BF6" w:rsidP="004B46F6">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t>Statistical methods</w:t>
            </w:r>
          </w:p>
        </w:tc>
      </w:tr>
      <w:tr w:rsidR="00B56360" w:rsidTr="007E49B6">
        <w:tc>
          <w:tcPr>
            <w:tcW w:w="8188" w:type="dxa"/>
            <w:gridSpan w:val="2"/>
          </w:tcPr>
          <w:p w:rsidR="00B56360" w:rsidRPr="006F451B" w:rsidRDefault="00B56360" w:rsidP="005050E8">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t>3. Was the statistical method appropriate for the hypotheses to be tested?</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A929C2">
        <w:tc>
          <w:tcPr>
            <w:tcW w:w="14174" w:type="dxa"/>
            <w:gridSpan w:val="24"/>
          </w:tcPr>
          <w:p w:rsidR="00B56360" w:rsidRDefault="00B56360" w:rsidP="004B46F6">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t>Other</w:t>
            </w:r>
          </w:p>
        </w:tc>
      </w:tr>
      <w:tr w:rsidR="00B56360" w:rsidTr="007E49B6">
        <w:tc>
          <w:tcPr>
            <w:tcW w:w="8188" w:type="dxa"/>
            <w:gridSpan w:val="2"/>
          </w:tcPr>
          <w:p w:rsidR="00B56360" w:rsidRPr="006F451B" w:rsidRDefault="00B56360" w:rsidP="005050E8">
            <w:pPr>
              <w:widowControl/>
              <w:spacing w:line="360" w:lineRule="auto"/>
              <w:jc w:val="left"/>
              <w:rPr>
                <w:rFonts w:ascii="Times New Roman" w:hAnsi="Times New Roman" w:cs="Times New Roman"/>
                <w:noProof/>
                <w:szCs w:val="21"/>
              </w:rPr>
            </w:pPr>
            <w:r w:rsidRPr="00DA3BF6">
              <w:rPr>
                <w:rFonts w:ascii="Times New Roman" w:hAnsi="Times New Roman" w:cs="Times New Roman"/>
                <w:noProof/>
                <w:szCs w:val="21"/>
              </w:rPr>
              <w:t>4. Were there any other important flaws in the design or statistical methods of the study?</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A929C2">
        <w:tc>
          <w:tcPr>
            <w:tcW w:w="14174" w:type="dxa"/>
            <w:gridSpan w:val="24"/>
          </w:tcPr>
          <w:p w:rsidR="00B56360" w:rsidRPr="00DA3BF6" w:rsidRDefault="00B56360" w:rsidP="004B46F6">
            <w:pPr>
              <w:widowControl/>
              <w:spacing w:line="360" w:lineRule="auto"/>
              <w:jc w:val="left"/>
              <w:rPr>
                <w:rFonts w:ascii="Times New Roman" w:hAnsi="Times New Roman" w:cs="Times New Roman"/>
                <w:b/>
                <w:noProof/>
                <w:szCs w:val="21"/>
              </w:rPr>
            </w:pPr>
            <w:r w:rsidRPr="00DA3BF6">
              <w:rPr>
                <w:rFonts w:ascii="Times New Roman" w:hAnsi="Times New Roman" w:cs="Times New Roman" w:hint="eastAsia"/>
                <w:b/>
                <w:noProof/>
                <w:szCs w:val="21"/>
              </w:rPr>
              <w:t>9b. Comparison between subgroups (discriminative or known - groups validity)</w:t>
            </w:r>
          </w:p>
        </w:tc>
      </w:tr>
      <w:tr w:rsidR="00B56360" w:rsidTr="007E49B6">
        <w:tc>
          <w:tcPr>
            <w:tcW w:w="8188" w:type="dxa"/>
            <w:gridSpan w:val="2"/>
          </w:tcPr>
          <w:p w:rsidR="00B56360" w:rsidRPr="00DA3BF6" w:rsidRDefault="00B56360" w:rsidP="005050E8">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Design requirements</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7E49B6">
        <w:tc>
          <w:tcPr>
            <w:tcW w:w="8188" w:type="dxa"/>
            <w:gridSpan w:val="2"/>
          </w:tcPr>
          <w:p w:rsidR="00B56360" w:rsidRPr="00DA3BF6" w:rsidRDefault="00B56360" w:rsidP="005050E8">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5. Was an adequate description provided of important characteristics of the subgroups?</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7E49B6">
        <w:tc>
          <w:tcPr>
            <w:tcW w:w="8188" w:type="dxa"/>
            <w:gridSpan w:val="2"/>
          </w:tcPr>
          <w:p w:rsidR="00B56360" w:rsidRPr="00DA3BF6" w:rsidRDefault="00B56360" w:rsidP="005050E8">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Statistical methods</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7E49B6">
        <w:tc>
          <w:tcPr>
            <w:tcW w:w="8188" w:type="dxa"/>
            <w:gridSpan w:val="2"/>
          </w:tcPr>
          <w:p w:rsidR="00B56360" w:rsidRPr="00DA3BF6" w:rsidRDefault="00B56360" w:rsidP="005050E8">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6. Was the statistical method appropriate for the hypotheses to be tested?</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A929C2">
        <w:tc>
          <w:tcPr>
            <w:tcW w:w="14174" w:type="dxa"/>
            <w:gridSpan w:val="24"/>
          </w:tcPr>
          <w:p w:rsidR="00B56360" w:rsidRDefault="00B56360" w:rsidP="004B46F6">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Other</w:t>
            </w:r>
          </w:p>
        </w:tc>
      </w:tr>
      <w:tr w:rsidR="00B56360" w:rsidTr="007E49B6">
        <w:tc>
          <w:tcPr>
            <w:tcW w:w="8188" w:type="dxa"/>
            <w:gridSpan w:val="2"/>
          </w:tcPr>
          <w:p w:rsidR="00B56360" w:rsidRPr="00DA3BF6" w:rsidRDefault="00B56360" w:rsidP="005050E8">
            <w:pPr>
              <w:widowControl/>
              <w:spacing w:line="360" w:lineRule="auto"/>
              <w:jc w:val="left"/>
              <w:rPr>
                <w:rFonts w:ascii="Times New Roman" w:hAnsi="Times New Roman" w:cs="Times New Roman"/>
                <w:noProof/>
                <w:szCs w:val="21"/>
              </w:rPr>
            </w:pPr>
            <w:r w:rsidRPr="00D07579">
              <w:rPr>
                <w:rFonts w:ascii="Times New Roman" w:hAnsi="Times New Roman" w:cs="Times New Roman"/>
                <w:noProof/>
                <w:szCs w:val="21"/>
              </w:rPr>
              <w:t>7. Were there any other important flaws in the design or statistical methods of the study?</w:t>
            </w:r>
          </w:p>
        </w:tc>
        <w:tc>
          <w:tcPr>
            <w:tcW w:w="1134" w:type="dxa"/>
            <w:gridSpan w:val="3"/>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B56360" w:rsidRDefault="00B56360"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B56360" w:rsidRDefault="00B56360"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B56360" w:rsidTr="00A929C2">
        <w:tc>
          <w:tcPr>
            <w:tcW w:w="14174" w:type="dxa"/>
            <w:gridSpan w:val="24"/>
          </w:tcPr>
          <w:p w:rsidR="00B56360" w:rsidRDefault="00B56360" w:rsidP="004B46F6">
            <w:pPr>
              <w:widowControl/>
              <w:spacing w:line="360" w:lineRule="auto"/>
              <w:jc w:val="left"/>
              <w:rPr>
                <w:rFonts w:ascii="Times New Roman" w:hAnsi="Times New Roman" w:cs="Times New Roman"/>
                <w:noProof/>
                <w:szCs w:val="21"/>
              </w:rPr>
            </w:pPr>
          </w:p>
        </w:tc>
      </w:tr>
      <w:tr w:rsidR="00B56360" w:rsidTr="00A929C2">
        <w:tc>
          <w:tcPr>
            <w:tcW w:w="14174" w:type="dxa"/>
            <w:gridSpan w:val="24"/>
          </w:tcPr>
          <w:p w:rsidR="00B56360" w:rsidRPr="004061AA" w:rsidRDefault="00E2316D" w:rsidP="004B46F6">
            <w:pPr>
              <w:widowControl/>
              <w:spacing w:line="360" w:lineRule="auto"/>
              <w:jc w:val="left"/>
              <w:rPr>
                <w:rFonts w:ascii="Times New Roman" w:hAnsi="Times New Roman" w:cs="Times New Roman"/>
                <w:b/>
                <w:noProof/>
                <w:szCs w:val="21"/>
              </w:rPr>
            </w:pPr>
            <w:r w:rsidRPr="004061AA">
              <w:rPr>
                <w:rFonts w:ascii="Times New Roman" w:hAnsi="Times New Roman" w:hint="eastAsia"/>
                <w:b/>
                <w:sz w:val="24"/>
                <w:szCs w:val="24"/>
              </w:rPr>
              <w:t xml:space="preserve">LJ. </w:t>
            </w:r>
            <w:r w:rsidR="004061AA" w:rsidRPr="004061AA">
              <w:rPr>
                <w:rFonts w:ascii="Times New Roman" w:hAnsi="Times New Roman"/>
                <w:b/>
                <w:sz w:val="24"/>
                <w:szCs w:val="24"/>
              </w:rPr>
              <w:t>Responsiveness</w:t>
            </w:r>
          </w:p>
        </w:tc>
      </w:tr>
      <w:tr w:rsidR="004061AA" w:rsidTr="00A929C2">
        <w:tc>
          <w:tcPr>
            <w:tcW w:w="14174" w:type="dxa"/>
            <w:gridSpan w:val="24"/>
          </w:tcPr>
          <w:p w:rsidR="004061AA" w:rsidRPr="004061AA" w:rsidRDefault="004061AA" w:rsidP="004B46F6">
            <w:pPr>
              <w:widowControl/>
              <w:spacing w:line="360" w:lineRule="auto"/>
              <w:jc w:val="left"/>
              <w:rPr>
                <w:rFonts w:ascii="Times New Roman" w:hAnsi="Times New Roman" w:cs="Times New Roman"/>
                <w:b/>
                <w:noProof/>
                <w:szCs w:val="21"/>
              </w:rPr>
            </w:pPr>
            <w:r w:rsidRPr="004061AA">
              <w:rPr>
                <w:rFonts w:ascii="Times New Roman" w:hAnsi="Times New Roman" w:cs="Times New Roman"/>
                <w:b/>
                <w:noProof/>
                <w:szCs w:val="21"/>
              </w:rPr>
              <w:t>10a. Criterion approach (i.e. comparison to a gold standard)</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Statistical methods</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 xml:space="preserve">1. For continuous scores: Were correlations between change scores, or the area under the </w:t>
            </w:r>
            <w:r w:rsidRPr="004061AA">
              <w:rPr>
                <w:rFonts w:ascii="Times New Roman" w:hAnsi="Times New Roman" w:cs="Times New Roman"/>
                <w:noProof/>
                <w:szCs w:val="21"/>
              </w:rPr>
              <w:lastRenderedPageBreak/>
              <w:t>Receiver Operator Curve (ROC) curve calculated?</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lastRenderedPageBreak/>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lastRenderedPageBreak/>
              <w:t>2. For dichotomous scales: Were sensitivity and specificity (changed versus not changed) determined?</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Other</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3. Were there any other important flaws in the design or statistical methods of the study?</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Pr="004061AA" w:rsidRDefault="00853FD9" w:rsidP="004B46F6">
            <w:pPr>
              <w:widowControl/>
              <w:spacing w:line="360" w:lineRule="auto"/>
              <w:jc w:val="left"/>
              <w:rPr>
                <w:rFonts w:ascii="Times New Roman" w:hAnsi="Times New Roman" w:cs="Times New Roman"/>
                <w:b/>
                <w:noProof/>
                <w:szCs w:val="21"/>
              </w:rPr>
            </w:pPr>
            <w:r w:rsidRPr="004061AA">
              <w:rPr>
                <w:rFonts w:ascii="Times New Roman" w:hAnsi="Times New Roman" w:cs="Times New Roman"/>
                <w:b/>
                <w:noProof/>
                <w:szCs w:val="21"/>
              </w:rPr>
              <w:t>10b. Construct approach (i.e. hypotheses testing; comparison with other outcome measurement instruments)</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Design requirements</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4. Is it clear what the comparator instrument(s) measure(s)?</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5. Were the measurement properties of the comparator instrument(s) sufficient?</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Statistical methods</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6. Was the statistical method appropriate for the hypotheses to be tested?</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Other</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7. Were there any other important flaws in the design or statistical methods of the study?</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Pr="004061AA" w:rsidRDefault="00853FD9" w:rsidP="004B46F6">
            <w:pPr>
              <w:widowControl/>
              <w:spacing w:line="360" w:lineRule="auto"/>
              <w:jc w:val="left"/>
              <w:rPr>
                <w:rFonts w:ascii="Times New Roman" w:hAnsi="Times New Roman" w:cs="Times New Roman"/>
                <w:b/>
                <w:noProof/>
                <w:szCs w:val="21"/>
              </w:rPr>
            </w:pPr>
            <w:r w:rsidRPr="004061AA">
              <w:rPr>
                <w:rFonts w:ascii="Times New Roman" w:hAnsi="Times New Roman" w:cs="Times New Roman"/>
                <w:b/>
                <w:noProof/>
                <w:szCs w:val="21"/>
              </w:rPr>
              <w:t>10c. Construct approach: (i.e. hypotheses testing: comparison between subgroups)</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Design requirements</w:t>
            </w:r>
          </w:p>
        </w:tc>
      </w:tr>
      <w:tr w:rsidR="00853FD9" w:rsidTr="007E49B6">
        <w:tc>
          <w:tcPr>
            <w:tcW w:w="8188" w:type="dxa"/>
            <w:gridSpan w:val="2"/>
          </w:tcPr>
          <w:p w:rsidR="00853FD9" w:rsidRPr="006F451B" w:rsidRDefault="00853FD9" w:rsidP="005050E8">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8. Was an adequate description provided of important characteristics of the subgroups?</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Statistical methods</w:t>
            </w:r>
          </w:p>
        </w:tc>
      </w:tr>
      <w:tr w:rsidR="00853FD9" w:rsidTr="007E49B6">
        <w:tc>
          <w:tcPr>
            <w:tcW w:w="8188" w:type="dxa"/>
            <w:gridSpan w:val="2"/>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lastRenderedPageBreak/>
              <w:t>9. Was the statistical method appropriate for the hypotheses to be tested?</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Other</w:t>
            </w:r>
          </w:p>
        </w:tc>
      </w:tr>
      <w:tr w:rsidR="00853FD9" w:rsidTr="007E49B6">
        <w:tc>
          <w:tcPr>
            <w:tcW w:w="8188" w:type="dxa"/>
            <w:gridSpan w:val="2"/>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10. Were there any other important flaws in the design or statistical methods of the study?</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Pr="004061AA" w:rsidRDefault="00853FD9" w:rsidP="004B46F6">
            <w:pPr>
              <w:widowControl/>
              <w:spacing w:line="360" w:lineRule="auto"/>
              <w:jc w:val="left"/>
              <w:rPr>
                <w:rFonts w:ascii="Times New Roman" w:hAnsi="Times New Roman" w:cs="Times New Roman"/>
                <w:b/>
                <w:noProof/>
                <w:szCs w:val="21"/>
              </w:rPr>
            </w:pPr>
            <w:r w:rsidRPr="004061AA">
              <w:rPr>
                <w:rFonts w:ascii="Times New Roman" w:hAnsi="Times New Roman" w:cs="Times New Roman"/>
                <w:b/>
                <w:noProof/>
                <w:szCs w:val="21"/>
              </w:rPr>
              <w:t>10d. Construct approach: (i.e. hypotheses testing: before and after intervention)</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Design requirements</w:t>
            </w:r>
          </w:p>
        </w:tc>
      </w:tr>
      <w:tr w:rsidR="00853FD9" w:rsidTr="007E49B6">
        <w:tc>
          <w:tcPr>
            <w:tcW w:w="8188" w:type="dxa"/>
            <w:gridSpan w:val="2"/>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11. Was an adequate description provided of the intervention given?</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Statistical methods</w:t>
            </w:r>
          </w:p>
        </w:tc>
      </w:tr>
      <w:tr w:rsidR="00853FD9" w:rsidTr="007E49B6">
        <w:tc>
          <w:tcPr>
            <w:tcW w:w="8188" w:type="dxa"/>
            <w:gridSpan w:val="2"/>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12. Was the statistical method appropriate for the hypotheses to be tested?</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r w:rsidR="00853FD9" w:rsidTr="00A929C2">
        <w:tc>
          <w:tcPr>
            <w:tcW w:w="14174" w:type="dxa"/>
            <w:gridSpan w:val="24"/>
          </w:tcPr>
          <w:p w:rsidR="00853FD9"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Other</w:t>
            </w:r>
          </w:p>
        </w:tc>
      </w:tr>
      <w:tr w:rsidR="00853FD9" w:rsidTr="007E49B6">
        <w:tc>
          <w:tcPr>
            <w:tcW w:w="8188" w:type="dxa"/>
            <w:gridSpan w:val="2"/>
          </w:tcPr>
          <w:p w:rsidR="00853FD9" w:rsidRPr="004061AA" w:rsidRDefault="00853FD9" w:rsidP="004B46F6">
            <w:pPr>
              <w:widowControl/>
              <w:spacing w:line="360" w:lineRule="auto"/>
              <w:jc w:val="left"/>
              <w:rPr>
                <w:rFonts w:ascii="Times New Roman" w:hAnsi="Times New Roman" w:cs="Times New Roman"/>
                <w:noProof/>
                <w:szCs w:val="21"/>
              </w:rPr>
            </w:pPr>
            <w:r w:rsidRPr="004061AA">
              <w:rPr>
                <w:rFonts w:ascii="Times New Roman" w:hAnsi="Times New Roman" w:cs="Times New Roman"/>
                <w:noProof/>
                <w:szCs w:val="21"/>
              </w:rPr>
              <w:t>13. Were there any other important flaws in the design or statistical methods of the study?</w:t>
            </w:r>
          </w:p>
        </w:tc>
        <w:tc>
          <w:tcPr>
            <w:tcW w:w="1134" w:type="dxa"/>
            <w:gridSpan w:val="3"/>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V</w:t>
            </w:r>
            <w:r w:rsidRPr="007E49B6">
              <w:rPr>
                <w:rFonts w:ascii="Times New Roman" w:hAnsi="Times New Roman" w:cs="Times New Roman"/>
                <w:noProof/>
                <w:szCs w:val="21"/>
              </w:rPr>
              <w:t>ery good</w:t>
            </w:r>
          </w:p>
        </w:tc>
        <w:tc>
          <w:tcPr>
            <w:tcW w:w="1134"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A</w:t>
            </w:r>
            <w:r w:rsidRPr="007E49B6">
              <w:rPr>
                <w:rFonts w:ascii="Times New Roman" w:hAnsi="Times New Roman" w:cs="Times New Roman"/>
                <w:noProof/>
                <w:szCs w:val="21"/>
              </w:rPr>
              <w:t>dequate</w:t>
            </w:r>
          </w:p>
        </w:tc>
        <w:tc>
          <w:tcPr>
            <w:tcW w:w="992" w:type="dxa"/>
            <w:gridSpan w:val="4"/>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D</w:t>
            </w:r>
            <w:r w:rsidRPr="007E49B6">
              <w:rPr>
                <w:rFonts w:ascii="Times New Roman" w:hAnsi="Times New Roman" w:cs="Times New Roman"/>
                <w:noProof/>
                <w:szCs w:val="21"/>
              </w:rPr>
              <w:t>oubtful</w:t>
            </w:r>
          </w:p>
        </w:tc>
        <w:tc>
          <w:tcPr>
            <w:tcW w:w="1276" w:type="dxa"/>
            <w:gridSpan w:val="7"/>
          </w:tcPr>
          <w:p w:rsidR="00853FD9" w:rsidRDefault="00853FD9" w:rsidP="00A929C2">
            <w:pPr>
              <w:widowControl/>
              <w:spacing w:line="360" w:lineRule="auto"/>
              <w:jc w:val="left"/>
              <w:rPr>
                <w:rFonts w:ascii="Times New Roman" w:hAnsi="Times New Roman" w:cs="Times New Roman"/>
                <w:noProof/>
                <w:szCs w:val="21"/>
              </w:rPr>
            </w:pPr>
            <w:r>
              <w:rPr>
                <w:rFonts w:ascii="Times New Roman" w:hAnsi="Times New Roman" w:cs="Times New Roman" w:hint="eastAsia"/>
                <w:noProof/>
                <w:szCs w:val="21"/>
              </w:rPr>
              <w:t>I</w:t>
            </w:r>
            <w:r w:rsidRPr="007E49B6">
              <w:rPr>
                <w:rFonts w:ascii="Times New Roman" w:hAnsi="Times New Roman" w:cs="Times New Roman"/>
                <w:noProof/>
                <w:szCs w:val="21"/>
              </w:rPr>
              <w:t>nadequate</w:t>
            </w:r>
          </w:p>
        </w:tc>
        <w:tc>
          <w:tcPr>
            <w:tcW w:w="1450" w:type="dxa"/>
            <w:gridSpan w:val="4"/>
          </w:tcPr>
          <w:p w:rsidR="00853FD9" w:rsidRDefault="00853FD9" w:rsidP="00A929C2">
            <w:pPr>
              <w:widowControl/>
              <w:spacing w:line="360" w:lineRule="auto"/>
              <w:jc w:val="left"/>
              <w:rPr>
                <w:rFonts w:ascii="Times New Roman" w:hAnsi="Times New Roman" w:cs="Times New Roman"/>
                <w:noProof/>
                <w:szCs w:val="21"/>
              </w:rPr>
            </w:pPr>
            <w:r w:rsidRPr="007E49B6">
              <w:rPr>
                <w:rFonts w:ascii="Times New Roman" w:hAnsi="Times New Roman" w:cs="Times New Roman"/>
                <w:noProof/>
                <w:szCs w:val="21"/>
              </w:rPr>
              <w:t>Not applicable</w:t>
            </w:r>
          </w:p>
        </w:tc>
      </w:tr>
    </w:tbl>
    <w:p w:rsidR="00CA0710" w:rsidRDefault="00CA0710" w:rsidP="004B46F6">
      <w:pPr>
        <w:widowControl/>
        <w:spacing w:line="360" w:lineRule="auto"/>
        <w:jc w:val="left"/>
        <w:rPr>
          <w:rFonts w:ascii="Times New Roman" w:hAnsi="Times New Roman" w:cs="Times New Roman"/>
          <w:noProof/>
          <w:szCs w:val="21"/>
        </w:rPr>
      </w:pPr>
    </w:p>
    <w:p w:rsidR="00853FD9" w:rsidRPr="005517B2" w:rsidRDefault="00853FD9" w:rsidP="004B46F6">
      <w:pPr>
        <w:widowControl/>
        <w:spacing w:line="360" w:lineRule="auto"/>
        <w:jc w:val="left"/>
        <w:rPr>
          <w:rFonts w:ascii="Times New Roman" w:hAnsi="Times New Roman"/>
          <w:noProof/>
          <w:sz w:val="20"/>
          <w:szCs w:val="20"/>
        </w:rPr>
      </w:pPr>
    </w:p>
    <w:sectPr w:rsidR="00853FD9" w:rsidRPr="005517B2" w:rsidSect="000600D9">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7A1" w:rsidRDefault="000917A1" w:rsidP="00DC0018">
      <w:r>
        <w:separator/>
      </w:r>
    </w:p>
  </w:endnote>
  <w:endnote w:type="continuationSeparator" w:id="1">
    <w:p w:rsidR="000917A1" w:rsidRDefault="000917A1" w:rsidP="00DC0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8210"/>
      <w:docPartObj>
        <w:docPartGallery w:val="Page Numbers (Bottom of Page)"/>
        <w:docPartUnique/>
      </w:docPartObj>
    </w:sdtPr>
    <w:sdtContent>
      <w:p w:rsidR="00A929C2" w:rsidRDefault="004B480F" w:rsidP="000C3D9C">
        <w:pPr>
          <w:pStyle w:val="a4"/>
          <w:jc w:val="center"/>
        </w:pPr>
        <w:fldSimple w:instr=" PAGE   \* MERGEFORMAT ">
          <w:r w:rsidR="00201E73" w:rsidRPr="00201E73">
            <w:rPr>
              <w:noProof/>
              <w:lang w:val="zh-CN"/>
            </w:rPr>
            <w:t>1</w:t>
          </w:r>
        </w:fldSimple>
      </w:p>
    </w:sdtContent>
  </w:sdt>
  <w:p w:rsidR="00A929C2" w:rsidRDefault="00A929C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7A1" w:rsidRDefault="000917A1" w:rsidP="00DC0018">
      <w:r>
        <w:separator/>
      </w:r>
    </w:p>
  </w:footnote>
  <w:footnote w:type="continuationSeparator" w:id="1">
    <w:p w:rsidR="000917A1" w:rsidRDefault="000917A1" w:rsidP="00DC00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CCF"/>
    <w:multiLevelType w:val="hybridMultilevel"/>
    <w:tmpl w:val="C46291C8"/>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
    <w:nsid w:val="020702AE"/>
    <w:multiLevelType w:val="hybridMultilevel"/>
    <w:tmpl w:val="D334F012"/>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48A423F"/>
    <w:multiLevelType w:val="hybridMultilevel"/>
    <w:tmpl w:val="9FECB52C"/>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3">
    <w:nsid w:val="0680000B"/>
    <w:multiLevelType w:val="hybridMultilevel"/>
    <w:tmpl w:val="700051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18654C"/>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75C7EC0"/>
    <w:multiLevelType w:val="hybridMultilevel"/>
    <w:tmpl w:val="D5C447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AAA47E4"/>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AD51A3"/>
    <w:multiLevelType w:val="hybridMultilevel"/>
    <w:tmpl w:val="24AAD1FE"/>
    <w:lvl w:ilvl="0" w:tplc="04090011">
      <w:start w:val="1"/>
      <w:numFmt w:val="decimal"/>
      <w:lvlText w:val="%1)"/>
      <w:lvlJc w:val="left"/>
      <w:pPr>
        <w:ind w:left="690" w:hanging="420"/>
      </w:pPr>
    </w:lvl>
    <w:lvl w:ilvl="1" w:tplc="04090011">
      <w:start w:val="1"/>
      <w:numFmt w:val="decimal"/>
      <w:lvlText w:val="%2)"/>
      <w:lvlJc w:val="left"/>
      <w:pPr>
        <w:ind w:left="84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8">
    <w:nsid w:val="0B2C5504"/>
    <w:multiLevelType w:val="hybridMultilevel"/>
    <w:tmpl w:val="521A0C16"/>
    <w:lvl w:ilvl="0" w:tplc="1A12AC9E">
      <w:start w:val="1"/>
      <w:numFmt w:val="decimal"/>
      <w:lvlText w:val="[%1]"/>
      <w:lvlJc w:val="left"/>
      <w:pPr>
        <w:ind w:left="868" w:hanging="420"/>
      </w:pPr>
      <w:rPr>
        <w:rFonts w:hint="eastAsia"/>
      </w:rPr>
    </w:lvl>
    <w:lvl w:ilvl="1" w:tplc="04090019">
      <w:start w:val="1"/>
      <w:numFmt w:val="lowerLetter"/>
      <w:lvlText w:val="%2)"/>
      <w:lvlJc w:val="left"/>
      <w:pPr>
        <w:ind w:left="1288" w:hanging="420"/>
      </w:pPr>
    </w:lvl>
    <w:lvl w:ilvl="2" w:tplc="1A12AC9E">
      <w:start w:val="1"/>
      <w:numFmt w:val="decimal"/>
      <w:lvlText w:val="[%3]"/>
      <w:lvlJc w:val="left"/>
      <w:pPr>
        <w:ind w:left="1078" w:hanging="420"/>
      </w:pPr>
      <w:rPr>
        <w:rFonts w:hint="eastAsia"/>
      </w:rPr>
    </w:lvl>
    <w:lvl w:ilvl="3" w:tplc="0409000F">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9">
    <w:nsid w:val="0BBA0E76"/>
    <w:multiLevelType w:val="hybridMultilevel"/>
    <w:tmpl w:val="D876A1A2"/>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10">
    <w:nsid w:val="0CBF3348"/>
    <w:multiLevelType w:val="hybridMultilevel"/>
    <w:tmpl w:val="B1A2238A"/>
    <w:lvl w:ilvl="0" w:tplc="1A12AC9E">
      <w:start w:val="1"/>
      <w:numFmt w:val="decimal"/>
      <w:lvlText w:val="[%1]"/>
      <w:lvlJc w:val="left"/>
      <w:pPr>
        <w:ind w:left="879" w:hanging="420"/>
      </w:pPr>
      <w:rPr>
        <w:rFonts w:hint="eastAsia"/>
      </w:r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11">
    <w:nsid w:val="101826AF"/>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13500980"/>
    <w:multiLevelType w:val="hybridMultilevel"/>
    <w:tmpl w:val="384081D4"/>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3">
    <w:nsid w:val="14B04D80"/>
    <w:multiLevelType w:val="hybridMultilevel"/>
    <w:tmpl w:val="E22AE3F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162010A2"/>
    <w:multiLevelType w:val="hybridMultilevel"/>
    <w:tmpl w:val="86CE1F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65032E6"/>
    <w:multiLevelType w:val="hybridMultilevel"/>
    <w:tmpl w:val="E1C04126"/>
    <w:lvl w:ilvl="0" w:tplc="04090011">
      <w:start w:val="1"/>
      <w:numFmt w:val="decimal"/>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16">
    <w:nsid w:val="174030AB"/>
    <w:multiLevelType w:val="hybridMultilevel"/>
    <w:tmpl w:val="4678FE30"/>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17">
    <w:nsid w:val="19033947"/>
    <w:multiLevelType w:val="hybridMultilevel"/>
    <w:tmpl w:val="755E1CBE"/>
    <w:lvl w:ilvl="0" w:tplc="0409000F">
      <w:start w:val="1"/>
      <w:numFmt w:val="decimal"/>
      <w:lvlText w:val="%1."/>
      <w:lvlJc w:val="left"/>
      <w:pPr>
        <w:ind w:left="420" w:hanging="420"/>
      </w:pPr>
    </w:lvl>
    <w:lvl w:ilvl="1" w:tplc="0DD021F8">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B460436"/>
    <w:multiLevelType w:val="hybridMultilevel"/>
    <w:tmpl w:val="7D5EF5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BA36D84"/>
    <w:multiLevelType w:val="hybridMultilevel"/>
    <w:tmpl w:val="7E4C953A"/>
    <w:lvl w:ilvl="0" w:tplc="04090019">
      <w:start w:val="1"/>
      <w:numFmt w:val="lowerLetter"/>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20">
    <w:nsid w:val="1D8C3554"/>
    <w:multiLevelType w:val="hybridMultilevel"/>
    <w:tmpl w:val="4F388FB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1E0438E5"/>
    <w:multiLevelType w:val="hybridMultilevel"/>
    <w:tmpl w:val="CB7E2B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E526C15"/>
    <w:multiLevelType w:val="hybridMultilevel"/>
    <w:tmpl w:val="65F6F84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3">
    <w:nsid w:val="1E5C68A2"/>
    <w:multiLevelType w:val="hybridMultilevel"/>
    <w:tmpl w:val="EEE09A78"/>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24">
    <w:nsid w:val="20AB6BEF"/>
    <w:multiLevelType w:val="hybridMultilevel"/>
    <w:tmpl w:val="F3AC95C8"/>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5">
    <w:nsid w:val="21376177"/>
    <w:multiLevelType w:val="hybridMultilevel"/>
    <w:tmpl w:val="2AC09118"/>
    <w:lvl w:ilvl="0" w:tplc="DA2C73F0">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2DE6205"/>
    <w:multiLevelType w:val="hybridMultilevel"/>
    <w:tmpl w:val="48623E6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23193E7C"/>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231D557D"/>
    <w:multiLevelType w:val="hybridMultilevel"/>
    <w:tmpl w:val="F4AC09B4"/>
    <w:lvl w:ilvl="0" w:tplc="0409000F">
      <w:start w:val="1"/>
      <w:numFmt w:val="decimal"/>
      <w:lvlText w:val="%1."/>
      <w:lvlJc w:val="left"/>
      <w:pPr>
        <w:ind w:left="420" w:hanging="420"/>
      </w:pPr>
    </w:lvl>
    <w:lvl w:ilvl="1" w:tplc="A62EC70A">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3356DE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23703880"/>
    <w:multiLevelType w:val="hybridMultilevel"/>
    <w:tmpl w:val="8408A3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4951942"/>
    <w:multiLevelType w:val="hybridMultilevel"/>
    <w:tmpl w:val="1ECE34E0"/>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2">
    <w:nsid w:val="25224F8B"/>
    <w:multiLevelType w:val="hybridMultilevel"/>
    <w:tmpl w:val="ADECDC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76C2456"/>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277443C6"/>
    <w:multiLevelType w:val="hybridMultilevel"/>
    <w:tmpl w:val="6360D4A6"/>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35">
    <w:nsid w:val="27825C3A"/>
    <w:multiLevelType w:val="hybridMultilevel"/>
    <w:tmpl w:val="CCB6FD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27BB60BC"/>
    <w:multiLevelType w:val="hybridMultilevel"/>
    <w:tmpl w:val="A75C0AE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7">
    <w:nsid w:val="29CE0C7D"/>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D5F46AE"/>
    <w:multiLevelType w:val="hybridMultilevel"/>
    <w:tmpl w:val="DE46AF2A"/>
    <w:lvl w:ilvl="0" w:tplc="04090019">
      <w:start w:val="1"/>
      <w:numFmt w:val="lowerLetter"/>
      <w:lvlText w:val="%1)"/>
      <w:lvlJc w:val="left"/>
      <w:pPr>
        <w:ind w:left="879" w:hanging="420"/>
      </w:p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39">
    <w:nsid w:val="2D86174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nsid w:val="2F9E7920"/>
    <w:multiLevelType w:val="hybridMultilevel"/>
    <w:tmpl w:val="2AC064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30352718"/>
    <w:multiLevelType w:val="hybridMultilevel"/>
    <w:tmpl w:val="C1AA49D0"/>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nsid w:val="323674FA"/>
    <w:multiLevelType w:val="hybridMultilevel"/>
    <w:tmpl w:val="DE643B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75A2C46"/>
    <w:multiLevelType w:val="hybridMultilevel"/>
    <w:tmpl w:val="22347C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95E19DD"/>
    <w:multiLevelType w:val="hybridMultilevel"/>
    <w:tmpl w:val="B15A7DE6"/>
    <w:lvl w:ilvl="0" w:tplc="04090019">
      <w:start w:val="1"/>
      <w:numFmt w:val="lowerLetter"/>
      <w:lvlText w:val="%1)"/>
      <w:lvlJc w:val="left"/>
      <w:pPr>
        <w:ind w:left="1021" w:hanging="420"/>
      </w:p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45">
    <w:nsid w:val="3F130296"/>
    <w:multiLevelType w:val="hybridMultilevel"/>
    <w:tmpl w:val="E66A2476"/>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40B10098"/>
    <w:multiLevelType w:val="hybridMultilevel"/>
    <w:tmpl w:val="F5822574"/>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nsid w:val="40D74C38"/>
    <w:multiLevelType w:val="hybridMultilevel"/>
    <w:tmpl w:val="E8081C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42032CFA"/>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nsid w:val="425E5E4A"/>
    <w:multiLevelType w:val="hybridMultilevel"/>
    <w:tmpl w:val="BF7A50C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50">
    <w:nsid w:val="480365FF"/>
    <w:multiLevelType w:val="hybridMultilevel"/>
    <w:tmpl w:val="210886B0"/>
    <w:lvl w:ilvl="0" w:tplc="04090019">
      <w:start w:val="1"/>
      <w:numFmt w:val="lowerLetter"/>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1">
    <w:nsid w:val="490D3473"/>
    <w:multiLevelType w:val="hybridMultilevel"/>
    <w:tmpl w:val="94EC8A48"/>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2">
    <w:nsid w:val="490D3A0D"/>
    <w:multiLevelType w:val="hybridMultilevel"/>
    <w:tmpl w:val="70DC20D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3">
    <w:nsid w:val="49383C48"/>
    <w:multiLevelType w:val="hybridMultilevel"/>
    <w:tmpl w:val="DF4852FC"/>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nsid w:val="49591604"/>
    <w:multiLevelType w:val="hybridMultilevel"/>
    <w:tmpl w:val="AB568890"/>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5">
    <w:nsid w:val="4BE83798"/>
    <w:multiLevelType w:val="hybridMultilevel"/>
    <w:tmpl w:val="020274E8"/>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56">
    <w:nsid w:val="4E2658E6"/>
    <w:multiLevelType w:val="hybridMultilevel"/>
    <w:tmpl w:val="AC4C68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F0540E4"/>
    <w:multiLevelType w:val="hybridMultilevel"/>
    <w:tmpl w:val="B7A6120C"/>
    <w:lvl w:ilvl="0" w:tplc="0409000F">
      <w:start w:val="1"/>
      <w:numFmt w:val="decimal"/>
      <w:lvlText w:val="%1."/>
      <w:lvlJc w:val="left"/>
      <w:pPr>
        <w:ind w:left="420" w:hanging="420"/>
      </w:pPr>
    </w:lvl>
    <w:lvl w:ilvl="1" w:tplc="C882C494">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52543699"/>
    <w:multiLevelType w:val="hybridMultilevel"/>
    <w:tmpl w:val="A57E7C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nsid w:val="55CB1F08"/>
    <w:multiLevelType w:val="hybridMultilevel"/>
    <w:tmpl w:val="5D8089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56293140"/>
    <w:multiLevelType w:val="hybridMultilevel"/>
    <w:tmpl w:val="42BE07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56B52E4E"/>
    <w:multiLevelType w:val="hybridMultilevel"/>
    <w:tmpl w:val="5E208D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57C26A30"/>
    <w:multiLevelType w:val="hybridMultilevel"/>
    <w:tmpl w:val="213C43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58CC5499"/>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4">
    <w:nsid w:val="59171AC7"/>
    <w:multiLevelType w:val="hybridMultilevel"/>
    <w:tmpl w:val="DDFC9E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92073D4"/>
    <w:multiLevelType w:val="hybridMultilevel"/>
    <w:tmpl w:val="8CEA6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5B6046E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7">
    <w:nsid w:val="5C5E4A0B"/>
    <w:multiLevelType w:val="hybridMultilevel"/>
    <w:tmpl w:val="94CA98F4"/>
    <w:lvl w:ilvl="0" w:tplc="1A12AC9E">
      <w:start w:val="1"/>
      <w:numFmt w:val="decimal"/>
      <w:lvlText w:val="[%1]"/>
      <w:lvlJc w:val="left"/>
      <w:pPr>
        <w:ind w:left="868" w:hanging="420"/>
      </w:pPr>
      <w:rPr>
        <w:rFonts w:hint="eastAsia"/>
      </w:rPr>
    </w:lvl>
    <w:lvl w:ilvl="1" w:tplc="04090019" w:tentative="1">
      <w:start w:val="1"/>
      <w:numFmt w:val="lowerLetter"/>
      <w:lvlText w:val="%2)"/>
      <w:lvlJc w:val="left"/>
      <w:pPr>
        <w:ind w:left="1288" w:hanging="420"/>
      </w:pPr>
    </w:lvl>
    <w:lvl w:ilvl="2" w:tplc="0409001B" w:tentative="1">
      <w:start w:val="1"/>
      <w:numFmt w:val="lowerRoman"/>
      <w:lvlText w:val="%3."/>
      <w:lvlJc w:val="right"/>
      <w:pPr>
        <w:ind w:left="1708" w:hanging="420"/>
      </w:pPr>
    </w:lvl>
    <w:lvl w:ilvl="3" w:tplc="0409000F" w:tentative="1">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68">
    <w:nsid w:val="644B4B7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9">
    <w:nsid w:val="67DB13DC"/>
    <w:multiLevelType w:val="hybridMultilevel"/>
    <w:tmpl w:val="1D8E14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6895793B"/>
    <w:multiLevelType w:val="hybridMultilevel"/>
    <w:tmpl w:val="3098986C"/>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68A37EB9"/>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nsid w:val="69175625"/>
    <w:multiLevelType w:val="hybridMultilevel"/>
    <w:tmpl w:val="0C60224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3">
    <w:nsid w:val="6CA67BCE"/>
    <w:multiLevelType w:val="hybridMultilevel"/>
    <w:tmpl w:val="8BCA6F3C"/>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4">
    <w:nsid w:val="6EDA6D8C"/>
    <w:multiLevelType w:val="hybridMultilevel"/>
    <w:tmpl w:val="B06CBC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70E9665E"/>
    <w:multiLevelType w:val="hybridMultilevel"/>
    <w:tmpl w:val="067E648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70F77D1F"/>
    <w:multiLevelType w:val="hybridMultilevel"/>
    <w:tmpl w:val="CDA60B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727E2D42"/>
    <w:multiLevelType w:val="hybridMultilevel"/>
    <w:tmpl w:val="F92256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7886786C"/>
    <w:multiLevelType w:val="hybridMultilevel"/>
    <w:tmpl w:val="1EF05A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7A264784"/>
    <w:multiLevelType w:val="hybridMultilevel"/>
    <w:tmpl w:val="B6D20F50"/>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nsid w:val="7A4508F7"/>
    <w:multiLevelType w:val="hybridMultilevel"/>
    <w:tmpl w:val="21286F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7AE85CA6"/>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7E031E29"/>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7"/>
  </w:num>
  <w:num w:numId="2">
    <w:abstractNumId w:val="5"/>
  </w:num>
  <w:num w:numId="3">
    <w:abstractNumId w:val="17"/>
  </w:num>
  <w:num w:numId="4">
    <w:abstractNumId w:val="32"/>
  </w:num>
  <w:num w:numId="5">
    <w:abstractNumId w:val="14"/>
  </w:num>
  <w:num w:numId="6">
    <w:abstractNumId w:val="80"/>
  </w:num>
  <w:num w:numId="7">
    <w:abstractNumId w:val="57"/>
  </w:num>
  <w:num w:numId="8">
    <w:abstractNumId w:val="18"/>
  </w:num>
  <w:num w:numId="9">
    <w:abstractNumId w:val="65"/>
  </w:num>
  <w:num w:numId="10">
    <w:abstractNumId w:val="15"/>
  </w:num>
  <w:num w:numId="11">
    <w:abstractNumId w:val="23"/>
  </w:num>
  <w:num w:numId="12">
    <w:abstractNumId w:val="59"/>
  </w:num>
  <w:num w:numId="13">
    <w:abstractNumId w:val="44"/>
  </w:num>
  <w:num w:numId="14">
    <w:abstractNumId w:val="38"/>
  </w:num>
  <w:num w:numId="15">
    <w:abstractNumId w:val="16"/>
  </w:num>
  <w:num w:numId="16">
    <w:abstractNumId w:val="10"/>
  </w:num>
  <w:num w:numId="17">
    <w:abstractNumId w:val="19"/>
  </w:num>
  <w:num w:numId="18">
    <w:abstractNumId w:val="2"/>
  </w:num>
  <w:num w:numId="19">
    <w:abstractNumId w:val="67"/>
  </w:num>
  <w:num w:numId="20">
    <w:abstractNumId w:val="72"/>
  </w:num>
  <w:num w:numId="21">
    <w:abstractNumId w:val="9"/>
  </w:num>
  <w:num w:numId="22">
    <w:abstractNumId w:val="54"/>
  </w:num>
  <w:num w:numId="23">
    <w:abstractNumId w:val="73"/>
  </w:num>
  <w:num w:numId="24">
    <w:abstractNumId w:val="8"/>
  </w:num>
  <w:num w:numId="25">
    <w:abstractNumId w:val="49"/>
  </w:num>
  <w:num w:numId="26">
    <w:abstractNumId w:val="0"/>
  </w:num>
  <w:num w:numId="27">
    <w:abstractNumId w:val="36"/>
  </w:num>
  <w:num w:numId="28">
    <w:abstractNumId w:val="31"/>
  </w:num>
  <w:num w:numId="29">
    <w:abstractNumId w:val="22"/>
  </w:num>
  <w:num w:numId="30">
    <w:abstractNumId w:val="12"/>
  </w:num>
  <w:num w:numId="31">
    <w:abstractNumId w:val="24"/>
  </w:num>
  <w:num w:numId="32">
    <w:abstractNumId w:val="50"/>
  </w:num>
  <w:num w:numId="33">
    <w:abstractNumId w:val="51"/>
  </w:num>
  <w:num w:numId="34">
    <w:abstractNumId w:val="43"/>
  </w:num>
  <w:num w:numId="35">
    <w:abstractNumId w:val="3"/>
  </w:num>
  <w:num w:numId="36">
    <w:abstractNumId w:val="34"/>
  </w:num>
  <w:num w:numId="37">
    <w:abstractNumId w:val="55"/>
  </w:num>
  <w:num w:numId="38">
    <w:abstractNumId w:val="41"/>
  </w:num>
  <w:num w:numId="39">
    <w:abstractNumId w:val="58"/>
  </w:num>
  <w:num w:numId="40">
    <w:abstractNumId w:val="7"/>
  </w:num>
  <w:num w:numId="41">
    <w:abstractNumId w:val="1"/>
  </w:num>
  <w:num w:numId="42">
    <w:abstractNumId w:val="13"/>
  </w:num>
  <w:num w:numId="43">
    <w:abstractNumId w:val="52"/>
  </w:num>
  <w:num w:numId="44">
    <w:abstractNumId w:val="28"/>
  </w:num>
  <w:num w:numId="45">
    <w:abstractNumId w:val="21"/>
  </w:num>
  <w:num w:numId="46">
    <w:abstractNumId w:val="53"/>
  </w:num>
  <w:num w:numId="47">
    <w:abstractNumId w:val="39"/>
  </w:num>
  <w:num w:numId="48">
    <w:abstractNumId w:val="29"/>
  </w:num>
  <w:num w:numId="49">
    <w:abstractNumId w:val="48"/>
  </w:num>
  <w:num w:numId="50">
    <w:abstractNumId w:val="27"/>
  </w:num>
  <w:num w:numId="51">
    <w:abstractNumId w:val="63"/>
  </w:num>
  <w:num w:numId="52">
    <w:abstractNumId w:val="66"/>
  </w:num>
  <w:num w:numId="53">
    <w:abstractNumId w:val="68"/>
  </w:num>
  <w:num w:numId="54">
    <w:abstractNumId w:val="47"/>
  </w:num>
  <w:num w:numId="55">
    <w:abstractNumId w:val="71"/>
  </w:num>
  <w:num w:numId="56">
    <w:abstractNumId w:val="33"/>
  </w:num>
  <w:num w:numId="57">
    <w:abstractNumId w:val="11"/>
  </w:num>
  <w:num w:numId="58">
    <w:abstractNumId w:val="4"/>
  </w:num>
  <w:num w:numId="59">
    <w:abstractNumId w:val="82"/>
  </w:num>
  <w:num w:numId="60">
    <w:abstractNumId w:val="81"/>
  </w:num>
  <w:num w:numId="61">
    <w:abstractNumId w:val="64"/>
  </w:num>
  <w:num w:numId="62">
    <w:abstractNumId w:val="42"/>
  </w:num>
  <w:num w:numId="63">
    <w:abstractNumId w:val="74"/>
  </w:num>
  <w:num w:numId="64">
    <w:abstractNumId w:val="30"/>
  </w:num>
  <w:num w:numId="65">
    <w:abstractNumId w:val="56"/>
  </w:num>
  <w:num w:numId="66">
    <w:abstractNumId w:val="62"/>
  </w:num>
  <w:num w:numId="67">
    <w:abstractNumId w:val="78"/>
  </w:num>
  <w:num w:numId="68">
    <w:abstractNumId w:val="40"/>
  </w:num>
  <w:num w:numId="69">
    <w:abstractNumId w:val="6"/>
  </w:num>
  <w:num w:numId="70">
    <w:abstractNumId w:val="37"/>
  </w:num>
  <w:num w:numId="71">
    <w:abstractNumId w:val="61"/>
  </w:num>
  <w:num w:numId="72">
    <w:abstractNumId w:val="60"/>
  </w:num>
  <w:num w:numId="73">
    <w:abstractNumId w:val="69"/>
  </w:num>
  <w:num w:numId="74">
    <w:abstractNumId w:val="25"/>
  </w:num>
  <w:num w:numId="75">
    <w:abstractNumId w:val="75"/>
  </w:num>
  <w:num w:numId="76">
    <w:abstractNumId w:val="46"/>
  </w:num>
  <w:num w:numId="77">
    <w:abstractNumId w:val="70"/>
  </w:num>
  <w:num w:numId="78">
    <w:abstractNumId w:val="76"/>
  </w:num>
  <w:num w:numId="79">
    <w:abstractNumId w:val="35"/>
  </w:num>
  <w:num w:numId="80">
    <w:abstractNumId w:val="45"/>
  </w:num>
  <w:num w:numId="81">
    <w:abstractNumId w:val="20"/>
  </w:num>
  <w:num w:numId="82">
    <w:abstractNumId w:val="26"/>
  </w:num>
  <w:num w:numId="83">
    <w:abstractNumId w:val="7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0018"/>
    <w:rsid w:val="0000039B"/>
    <w:rsid w:val="000003C4"/>
    <w:rsid w:val="00002818"/>
    <w:rsid w:val="0000332D"/>
    <w:rsid w:val="00013BEB"/>
    <w:rsid w:val="00013F1A"/>
    <w:rsid w:val="00013FDC"/>
    <w:rsid w:val="00014183"/>
    <w:rsid w:val="00015035"/>
    <w:rsid w:val="00017932"/>
    <w:rsid w:val="0002229D"/>
    <w:rsid w:val="00023C65"/>
    <w:rsid w:val="000268A4"/>
    <w:rsid w:val="00033859"/>
    <w:rsid w:val="00037071"/>
    <w:rsid w:val="000409FD"/>
    <w:rsid w:val="00043FFD"/>
    <w:rsid w:val="000442C3"/>
    <w:rsid w:val="00044522"/>
    <w:rsid w:val="00052D57"/>
    <w:rsid w:val="00054BDF"/>
    <w:rsid w:val="000551A7"/>
    <w:rsid w:val="00057B88"/>
    <w:rsid w:val="000600D9"/>
    <w:rsid w:val="00061355"/>
    <w:rsid w:val="000702D3"/>
    <w:rsid w:val="000723A7"/>
    <w:rsid w:val="000917A1"/>
    <w:rsid w:val="0009229C"/>
    <w:rsid w:val="00094036"/>
    <w:rsid w:val="000972BF"/>
    <w:rsid w:val="000A211B"/>
    <w:rsid w:val="000A4AD4"/>
    <w:rsid w:val="000B7535"/>
    <w:rsid w:val="000B75E6"/>
    <w:rsid w:val="000C057C"/>
    <w:rsid w:val="000C3C0B"/>
    <w:rsid w:val="000C3D9C"/>
    <w:rsid w:val="000C5DED"/>
    <w:rsid w:val="000C7A8F"/>
    <w:rsid w:val="000E1408"/>
    <w:rsid w:val="000E420C"/>
    <w:rsid w:val="000E4796"/>
    <w:rsid w:val="000E5298"/>
    <w:rsid w:val="000F0844"/>
    <w:rsid w:val="00104D04"/>
    <w:rsid w:val="00114916"/>
    <w:rsid w:val="00115F69"/>
    <w:rsid w:val="001174FF"/>
    <w:rsid w:val="0012198C"/>
    <w:rsid w:val="00122EE4"/>
    <w:rsid w:val="00124E3F"/>
    <w:rsid w:val="00127B54"/>
    <w:rsid w:val="00131DDC"/>
    <w:rsid w:val="00133FC5"/>
    <w:rsid w:val="00137E7B"/>
    <w:rsid w:val="0014133A"/>
    <w:rsid w:val="00144018"/>
    <w:rsid w:val="001511A8"/>
    <w:rsid w:val="001526F8"/>
    <w:rsid w:val="00152783"/>
    <w:rsid w:val="00154A0A"/>
    <w:rsid w:val="00157A67"/>
    <w:rsid w:val="00162F85"/>
    <w:rsid w:val="00164718"/>
    <w:rsid w:val="0016696E"/>
    <w:rsid w:val="00167F5C"/>
    <w:rsid w:val="00171E30"/>
    <w:rsid w:val="00174671"/>
    <w:rsid w:val="001746CF"/>
    <w:rsid w:val="001771FA"/>
    <w:rsid w:val="001804A9"/>
    <w:rsid w:val="00181382"/>
    <w:rsid w:val="00185967"/>
    <w:rsid w:val="00185C4B"/>
    <w:rsid w:val="001901C0"/>
    <w:rsid w:val="0019479F"/>
    <w:rsid w:val="00196E89"/>
    <w:rsid w:val="001A3844"/>
    <w:rsid w:val="001B102E"/>
    <w:rsid w:val="001C58F4"/>
    <w:rsid w:val="001D0BFB"/>
    <w:rsid w:val="001D4090"/>
    <w:rsid w:val="001D5572"/>
    <w:rsid w:val="001F278B"/>
    <w:rsid w:val="001F284B"/>
    <w:rsid w:val="001F3591"/>
    <w:rsid w:val="001F47C8"/>
    <w:rsid w:val="00201E73"/>
    <w:rsid w:val="0020680B"/>
    <w:rsid w:val="00214E67"/>
    <w:rsid w:val="00223F95"/>
    <w:rsid w:val="002247D2"/>
    <w:rsid w:val="002257F0"/>
    <w:rsid w:val="00226132"/>
    <w:rsid w:val="00230D8A"/>
    <w:rsid w:val="0023128A"/>
    <w:rsid w:val="0023133F"/>
    <w:rsid w:val="002358FA"/>
    <w:rsid w:val="00245E54"/>
    <w:rsid w:val="00246A09"/>
    <w:rsid w:val="0025401C"/>
    <w:rsid w:val="00254618"/>
    <w:rsid w:val="00256D26"/>
    <w:rsid w:val="00256DA7"/>
    <w:rsid w:val="00271586"/>
    <w:rsid w:val="00271D8E"/>
    <w:rsid w:val="00284FF0"/>
    <w:rsid w:val="002863FD"/>
    <w:rsid w:val="00291BEC"/>
    <w:rsid w:val="00294C75"/>
    <w:rsid w:val="00295D98"/>
    <w:rsid w:val="00297AA2"/>
    <w:rsid w:val="002A30E2"/>
    <w:rsid w:val="002B65CB"/>
    <w:rsid w:val="002C12AA"/>
    <w:rsid w:val="002C6CA8"/>
    <w:rsid w:val="002D0A3A"/>
    <w:rsid w:val="002D2154"/>
    <w:rsid w:val="002D27A8"/>
    <w:rsid w:val="002D6113"/>
    <w:rsid w:val="002E5E3B"/>
    <w:rsid w:val="002E6057"/>
    <w:rsid w:val="002F4242"/>
    <w:rsid w:val="00304948"/>
    <w:rsid w:val="00306295"/>
    <w:rsid w:val="0031175F"/>
    <w:rsid w:val="00313190"/>
    <w:rsid w:val="003148F3"/>
    <w:rsid w:val="003151D6"/>
    <w:rsid w:val="00324BC5"/>
    <w:rsid w:val="0032656C"/>
    <w:rsid w:val="003361F6"/>
    <w:rsid w:val="00336FBE"/>
    <w:rsid w:val="00345949"/>
    <w:rsid w:val="003555CA"/>
    <w:rsid w:val="00355B75"/>
    <w:rsid w:val="00362C6B"/>
    <w:rsid w:val="0036509C"/>
    <w:rsid w:val="00366EBE"/>
    <w:rsid w:val="0037119D"/>
    <w:rsid w:val="00373901"/>
    <w:rsid w:val="00374405"/>
    <w:rsid w:val="00380BDA"/>
    <w:rsid w:val="0038277D"/>
    <w:rsid w:val="003879EC"/>
    <w:rsid w:val="0039143F"/>
    <w:rsid w:val="00391B03"/>
    <w:rsid w:val="003926AC"/>
    <w:rsid w:val="00393D31"/>
    <w:rsid w:val="003A01A5"/>
    <w:rsid w:val="003A3989"/>
    <w:rsid w:val="003B2B04"/>
    <w:rsid w:val="003C0A3A"/>
    <w:rsid w:val="003C42B6"/>
    <w:rsid w:val="003C5735"/>
    <w:rsid w:val="003D0DF6"/>
    <w:rsid w:val="003D75DD"/>
    <w:rsid w:val="003F6B84"/>
    <w:rsid w:val="003F70FF"/>
    <w:rsid w:val="004006A1"/>
    <w:rsid w:val="004061AA"/>
    <w:rsid w:val="00406A2D"/>
    <w:rsid w:val="00411A3D"/>
    <w:rsid w:val="00412403"/>
    <w:rsid w:val="0042697A"/>
    <w:rsid w:val="00454454"/>
    <w:rsid w:val="0046066D"/>
    <w:rsid w:val="004609D6"/>
    <w:rsid w:val="00460D88"/>
    <w:rsid w:val="0046270A"/>
    <w:rsid w:val="00462A38"/>
    <w:rsid w:val="00473750"/>
    <w:rsid w:val="00482DB9"/>
    <w:rsid w:val="00486314"/>
    <w:rsid w:val="0048717E"/>
    <w:rsid w:val="00492A61"/>
    <w:rsid w:val="00496F99"/>
    <w:rsid w:val="00496FA3"/>
    <w:rsid w:val="004973D1"/>
    <w:rsid w:val="00497A6D"/>
    <w:rsid w:val="004A1A26"/>
    <w:rsid w:val="004B46F6"/>
    <w:rsid w:val="004B480F"/>
    <w:rsid w:val="004C056D"/>
    <w:rsid w:val="004C0708"/>
    <w:rsid w:val="004C4C12"/>
    <w:rsid w:val="004C5635"/>
    <w:rsid w:val="004C7DBC"/>
    <w:rsid w:val="004D0774"/>
    <w:rsid w:val="004D1307"/>
    <w:rsid w:val="004D264F"/>
    <w:rsid w:val="004D4D1B"/>
    <w:rsid w:val="004D5420"/>
    <w:rsid w:val="004E26E6"/>
    <w:rsid w:val="004F10F0"/>
    <w:rsid w:val="004F278E"/>
    <w:rsid w:val="004F361A"/>
    <w:rsid w:val="005024B1"/>
    <w:rsid w:val="005042EA"/>
    <w:rsid w:val="005050E8"/>
    <w:rsid w:val="00511A54"/>
    <w:rsid w:val="00515B64"/>
    <w:rsid w:val="00516257"/>
    <w:rsid w:val="00520E8B"/>
    <w:rsid w:val="00522350"/>
    <w:rsid w:val="00530477"/>
    <w:rsid w:val="00530FF2"/>
    <w:rsid w:val="00531128"/>
    <w:rsid w:val="005350EB"/>
    <w:rsid w:val="00537325"/>
    <w:rsid w:val="005417E4"/>
    <w:rsid w:val="00544946"/>
    <w:rsid w:val="005517B2"/>
    <w:rsid w:val="00553F56"/>
    <w:rsid w:val="0056704B"/>
    <w:rsid w:val="00584FDF"/>
    <w:rsid w:val="00585971"/>
    <w:rsid w:val="00585E84"/>
    <w:rsid w:val="00593076"/>
    <w:rsid w:val="00594902"/>
    <w:rsid w:val="00596710"/>
    <w:rsid w:val="00597DDE"/>
    <w:rsid w:val="00597E35"/>
    <w:rsid w:val="005A21DF"/>
    <w:rsid w:val="005B2BA6"/>
    <w:rsid w:val="005B392E"/>
    <w:rsid w:val="005B4254"/>
    <w:rsid w:val="005C12F2"/>
    <w:rsid w:val="005C39DB"/>
    <w:rsid w:val="005C50EC"/>
    <w:rsid w:val="005C7A6F"/>
    <w:rsid w:val="005D2ED7"/>
    <w:rsid w:val="005D430F"/>
    <w:rsid w:val="005E2C26"/>
    <w:rsid w:val="005E35E0"/>
    <w:rsid w:val="005F0532"/>
    <w:rsid w:val="005F3FAB"/>
    <w:rsid w:val="00602CF4"/>
    <w:rsid w:val="00605724"/>
    <w:rsid w:val="00614E8D"/>
    <w:rsid w:val="00615C12"/>
    <w:rsid w:val="006265E7"/>
    <w:rsid w:val="006304F3"/>
    <w:rsid w:val="0064006D"/>
    <w:rsid w:val="006404A4"/>
    <w:rsid w:val="006428BE"/>
    <w:rsid w:val="00651A7E"/>
    <w:rsid w:val="00667B3D"/>
    <w:rsid w:val="00667F03"/>
    <w:rsid w:val="00670E83"/>
    <w:rsid w:val="00673A16"/>
    <w:rsid w:val="00676E95"/>
    <w:rsid w:val="0068294E"/>
    <w:rsid w:val="006860F4"/>
    <w:rsid w:val="006950BD"/>
    <w:rsid w:val="00697401"/>
    <w:rsid w:val="006975A6"/>
    <w:rsid w:val="006A38D5"/>
    <w:rsid w:val="006A4A36"/>
    <w:rsid w:val="006A6CF0"/>
    <w:rsid w:val="006A7A48"/>
    <w:rsid w:val="006B0524"/>
    <w:rsid w:val="006B3778"/>
    <w:rsid w:val="006B3B0D"/>
    <w:rsid w:val="006B5353"/>
    <w:rsid w:val="006B65DA"/>
    <w:rsid w:val="006C2048"/>
    <w:rsid w:val="006C3050"/>
    <w:rsid w:val="006C3ACD"/>
    <w:rsid w:val="006C4EED"/>
    <w:rsid w:val="006D12F1"/>
    <w:rsid w:val="006D79DF"/>
    <w:rsid w:val="006E3542"/>
    <w:rsid w:val="006E4957"/>
    <w:rsid w:val="006F451B"/>
    <w:rsid w:val="006F49CF"/>
    <w:rsid w:val="006F67A4"/>
    <w:rsid w:val="007000E6"/>
    <w:rsid w:val="00704CC1"/>
    <w:rsid w:val="007118BA"/>
    <w:rsid w:val="00711A86"/>
    <w:rsid w:val="0071261A"/>
    <w:rsid w:val="007135CC"/>
    <w:rsid w:val="007146C5"/>
    <w:rsid w:val="00723995"/>
    <w:rsid w:val="007250CB"/>
    <w:rsid w:val="0073511B"/>
    <w:rsid w:val="00735519"/>
    <w:rsid w:val="00735A3F"/>
    <w:rsid w:val="00743DF0"/>
    <w:rsid w:val="00745EDA"/>
    <w:rsid w:val="00751DC2"/>
    <w:rsid w:val="00752E59"/>
    <w:rsid w:val="00756F6D"/>
    <w:rsid w:val="00757084"/>
    <w:rsid w:val="00757D85"/>
    <w:rsid w:val="00765FFA"/>
    <w:rsid w:val="0077126E"/>
    <w:rsid w:val="007728DD"/>
    <w:rsid w:val="007763FD"/>
    <w:rsid w:val="00786897"/>
    <w:rsid w:val="00793E6F"/>
    <w:rsid w:val="00794A17"/>
    <w:rsid w:val="00795AEB"/>
    <w:rsid w:val="00796F6A"/>
    <w:rsid w:val="007A28ED"/>
    <w:rsid w:val="007B0799"/>
    <w:rsid w:val="007B424D"/>
    <w:rsid w:val="007D2013"/>
    <w:rsid w:val="007E2783"/>
    <w:rsid w:val="007E3302"/>
    <w:rsid w:val="007E3A06"/>
    <w:rsid w:val="007E49B6"/>
    <w:rsid w:val="007E49F9"/>
    <w:rsid w:val="007E6122"/>
    <w:rsid w:val="007F0CCE"/>
    <w:rsid w:val="007F3DEA"/>
    <w:rsid w:val="007F6C27"/>
    <w:rsid w:val="00800B1E"/>
    <w:rsid w:val="00802CAD"/>
    <w:rsid w:val="00813193"/>
    <w:rsid w:val="00813ACC"/>
    <w:rsid w:val="008149F3"/>
    <w:rsid w:val="008157BD"/>
    <w:rsid w:val="008212A2"/>
    <w:rsid w:val="008217F1"/>
    <w:rsid w:val="008223BF"/>
    <w:rsid w:val="00823949"/>
    <w:rsid w:val="00825F86"/>
    <w:rsid w:val="00826F8D"/>
    <w:rsid w:val="008419A2"/>
    <w:rsid w:val="0085175E"/>
    <w:rsid w:val="00853FD9"/>
    <w:rsid w:val="008634D3"/>
    <w:rsid w:val="00863835"/>
    <w:rsid w:val="00863F8D"/>
    <w:rsid w:val="00864560"/>
    <w:rsid w:val="00867D08"/>
    <w:rsid w:val="0087330B"/>
    <w:rsid w:val="00873A59"/>
    <w:rsid w:val="008810D1"/>
    <w:rsid w:val="00893636"/>
    <w:rsid w:val="00894E6E"/>
    <w:rsid w:val="008A46D5"/>
    <w:rsid w:val="008B473A"/>
    <w:rsid w:val="008B75B4"/>
    <w:rsid w:val="008B7CDD"/>
    <w:rsid w:val="008C5513"/>
    <w:rsid w:val="008D1420"/>
    <w:rsid w:val="008D2064"/>
    <w:rsid w:val="008D68AE"/>
    <w:rsid w:val="008E4BD7"/>
    <w:rsid w:val="008E6956"/>
    <w:rsid w:val="008E7407"/>
    <w:rsid w:val="009055F4"/>
    <w:rsid w:val="00907F2B"/>
    <w:rsid w:val="00912D63"/>
    <w:rsid w:val="00915816"/>
    <w:rsid w:val="009165D8"/>
    <w:rsid w:val="0091671E"/>
    <w:rsid w:val="00920441"/>
    <w:rsid w:val="00925F40"/>
    <w:rsid w:val="009277FC"/>
    <w:rsid w:val="00934D13"/>
    <w:rsid w:val="0093797A"/>
    <w:rsid w:val="00952CD8"/>
    <w:rsid w:val="009613F4"/>
    <w:rsid w:val="0096326F"/>
    <w:rsid w:val="00963FD2"/>
    <w:rsid w:val="00970138"/>
    <w:rsid w:val="00975740"/>
    <w:rsid w:val="009765B8"/>
    <w:rsid w:val="00981CE8"/>
    <w:rsid w:val="00997192"/>
    <w:rsid w:val="00997A5E"/>
    <w:rsid w:val="009A3E05"/>
    <w:rsid w:val="009A6D35"/>
    <w:rsid w:val="009B271D"/>
    <w:rsid w:val="009D1525"/>
    <w:rsid w:val="009D7BF2"/>
    <w:rsid w:val="009E3505"/>
    <w:rsid w:val="009E63F3"/>
    <w:rsid w:val="009F1E0F"/>
    <w:rsid w:val="00A025E8"/>
    <w:rsid w:val="00A0633B"/>
    <w:rsid w:val="00A1015D"/>
    <w:rsid w:val="00A13287"/>
    <w:rsid w:val="00A13A1D"/>
    <w:rsid w:val="00A16615"/>
    <w:rsid w:val="00A213D1"/>
    <w:rsid w:val="00A25357"/>
    <w:rsid w:val="00A2722A"/>
    <w:rsid w:val="00A34F2F"/>
    <w:rsid w:val="00A42832"/>
    <w:rsid w:val="00A44AED"/>
    <w:rsid w:val="00A45D98"/>
    <w:rsid w:val="00A50263"/>
    <w:rsid w:val="00A566AC"/>
    <w:rsid w:val="00A5779A"/>
    <w:rsid w:val="00A640D4"/>
    <w:rsid w:val="00A6701F"/>
    <w:rsid w:val="00A67F11"/>
    <w:rsid w:val="00A71A2B"/>
    <w:rsid w:val="00A7603D"/>
    <w:rsid w:val="00A80480"/>
    <w:rsid w:val="00A929C2"/>
    <w:rsid w:val="00A96166"/>
    <w:rsid w:val="00AB0577"/>
    <w:rsid w:val="00AB5CF9"/>
    <w:rsid w:val="00AC0F1F"/>
    <w:rsid w:val="00AC25C9"/>
    <w:rsid w:val="00AD3215"/>
    <w:rsid w:val="00AD6879"/>
    <w:rsid w:val="00AD7822"/>
    <w:rsid w:val="00AE0341"/>
    <w:rsid w:val="00AE3B05"/>
    <w:rsid w:val="00AE3BC5"/>
    <w:rsid w:val="00B0054C"/>
    <w:rsid w:val="00B01C79"/>
    <w:rsid w:val="00B073E0"/>
    <w:rsid w:val="00B13A12"/>
    <w:rsid w:val="00B220B4"/>
    <w:rsid w:val="00B25295"/>
    <w:rsid w:val="00B25CAB"/>
    <w:rsid w:val="00B27483"/>
    <w:rsid w:val="00B37EB0"/>
    <w:rsid w:val="00B4197C"/>
    <w:rsid w:val="00B45CC3"/>
    <w:rsid w:val="00B46B17"/>
    <w:rsid w:val="00B56360"/>
    <w:rsid w:val="00B56CA5"/>
    <w:rsid w:val="00B647B5"/>
    <w:rsid w:val="00B66CB9"/>
    <w:rsid w:val="00B67F28"/>
    <w:rsid w:val="00B71D69"/>
    <w:rsid w:val="00B72E49"/>
    <w:rsid w:val="00B736F7"/>
    <w:rsid w:val="00B84D92"/>
    <w:rsid w:val="00B86A20"/>
    <w:rsid w:val="00B87FF5"/>
    <w:rsid w:val="00B906A1"/>
    <w:rsid w:val="00BA117D"/>
    <w:rsid w:val="00BA12AA"/>
    <w:rsid w:val="00BA54F4"/>
    <w:rsid w:val="00BB6E79"/>
    <w:rsid w:val="00BC3261"/>
    <w:rsid w:val="00BC4449"/>
    <w:rsid w:val="00BC5D1A"/>
    <w:rsid w:val="00BC7F75"/>
    <w:rsid w:val="00BE2A50"/>
    <w:rsid w:val="00BE3784"/>
    <w:rsid w:val="00BE568D"/>
    <w:rsid w:val="00BF4AFC"/>
    <w:rsid w:val="00BF4BA2"/>
    <w:rsid w:val="00C00933"/>
    <w:rsid w:val="00C03E46"/>
    <w:rsid w:val="00C06DB5"/>
    <w:rsid w:val="00C257B6"/>
    <w:rsid w:val="00C2648C"/>
    <w:rsid w:val="00C31535"/>
    <w:rsid w:val="00C3169E"/>
    <w:rsid w:val="00C35512"/>
    <w:rsid w:val="00C37862"/>
    <w:rsid w:val="00C400B2"/>
    <w:rsid w:val="00C40EA5"/>
    <w:rsid w:val="00C42171"/>
    <w:rsid w:val="00C44EA6"/>
    <w:rsid w:val="00C53505"/>
    <w:rsid w:val="00C6367D"/>
    <w:rsid w:val="00C641F0"/>
    <w:rsid w:val="00C71554"/>
    <w:rsid w:val="00C73852"/>
    <w:rsid w:val="00C73ABF"/>
    <w:rsid w:val="00C76D54"/>
    <w:rsid w:val="00C8353A"/>
    <w:rsid w:val="00C93BAA"/>
    <w:rsid w:val="00C96805"/>
    <w:rsid w:val="00CA0710"/>
    <w:rsid w:val="00CA0827"/>
    <w:rsid w:val="00CA08F7"/>
    <w:rsid w:val="00CA4F19"/>
    <w:rsid w:val="00CA5C0B"/>
    <w:rsid w:val="00CA6183"/>
    <w:rsid w:val="00CA68E8"/>
    <w:rsid w:val="00CB1B16"/>
    <w:rsid w:val="00CB333C"/>
    <w:rsid w:val="00CB3E8D"/>
    <w:rsid w:val="00CC0B47"/>
    <w:rsid w:val="00CC58E1"/>
    <w:rsid w:val="00CC6FF4"/>
    <w:rsid w:val="00CD149B"/>
    <w:rsid w:val="00CD78D6"/>
    <w:rsid w:val="00CE03E1"/>
    <w:rsid w:val="00CE6270"/>
    <w:rsid w:val="00CF4F74"/>
    <w:rsid w:val="00CF56E3"/>
    <w:rsid w:val="00D019B9"/>
    <w:rsid w:val="00D0349D"/>
    <w:rsid w:val="00D07579"/>
    <w:rsid w:val="00D14C7C"/>
    <w:rsid w:val="00D20906"/>
    <w:rsid w:val="00D35B8C"/>
    <w:rsid w:val="00D4010A"/>
    <w:rsid w:val="00D440EC"/>
    <w:rsid w:val="00D44D8F"/>
    <w:rsid w:val="00D44E2D"/>
    <w:rsid w:val="00D46B77"/>
    <w:rsid w:val="00D51E10"/>
    <w:rsid w:val="00D51E96"/>
    <w:rsid w:val="00D52803"/>
    <w:rsid w:val="00D53740"/>
    <w:rsid w:val="00D56E21"/>
    <w:rsid w:val="00D57FCA"/>
    <w:rsid w:val="00D64241"/>
    <w:rsid w:val="00D650C7"/>
    <w:rsid w:val="00D76DA2"/>
    <w:rsid w:val="00D811AA"/>
    <w:rsid w:val="00D82EEE"/>
    <w:rsid w:val="00D84086"/>
    <w:rsid w:val="00D8438D"/>
    <w:rsid w:val="00D86811"/>
    <w:rsid w:val="00D95B44"/>
    <w:rsid w:val="00D96573"/>
    <w:rsid w:val="00D97716"/>
    <w:rsid w:val="00DA3BF6"/>
    <w:rsid w:val="00DA3C48"/>
    <w:rsid w:val="00DA4148"/>
    <w:rsid w:val="00DA5F81"/>
    <w:rsid w:val="00DB757D"/>
    <w:rsid w:val="00DC0018"/>
    <w:rsid w:val="00DC1ECF"/>
    <w:rsid w:val="00DC357B"/>
    <w:rsid w:val="00DC64C3"/>
    <w:rsid w:val="00DD554A"/>
    <w:rsid w:val="00DD59EE"/>
    <w:rsid w:val="00DD79CD"/>
    <w:rsid w:val="00DE7EDC"/>
    <w:rsid w:val="00DF1310"/>
    <w:rsid w:val="00DF4E9E"/>
    <w:rsid w:val="00DF728E"/>
    <w:rsid w:val="00DF78DA"/>
    <w:rsid w:val="00E02B23"/>
    <w:rsid w:val="00E02C6A"/>
    <w:rsid w:val="00E038D6"/>
    <w:rsid w:val="00E03B27"/>
    <w:rsid w:val="00E07DD1"/>
    <w:rsid w:val="00E129C4"/>
    <w:rsid w:val="00E17700"/>
    <w:rsid w:val="00E20DB2"/>
    <w:rsid w:val="00E211C9"/>
    <w:rsid w:val="00E2316D"/>
    <w:rsid w:val="00E32D83"/>
    <w:rsid w:val="00E3383F"/>
    <w:rsid w:val="00E33E0D"/>
    <w:rsid w:val="00E33E20"/>
    <w:rsid w:val="00E37202"/>
    <w:rsid w:val="00E379C9"/>
    <w:rsid w:val="00E37FF6"/>
    <w:rsid w:val="00E508F5"/>
    <w:rsid w:val="00E5227C"/>
    <w:rsid w:val="00E55051"/>
    <w:rsid w:val="00E577B5"/>
    <w:rsid w:val="00E64061"/>
    <w:rsid w:val="00E84A65"/>
    <w:rsid w:val="00E86DA6"/>
    <w:rsid w:val="00E87B76"/>
    <w:rsid w:val="00E92D87"/>
    <w:rsid w:val="00E93040"/>
    <w:rsid w:val="00E95451"/>
    <w:rsid w:val="00EA3052"/>
    <w:rsid w:val="00EA596D"/>
    <w:rsid w:val="00EB14D8"/>
    <w:rsid w:val="00EB1B1C"/>
    <w:rsid w:val="00EB3E36"/>
    <w:rsid w:val="00EB573B"/>
    <w:rsid w:val="00EB6D9D"/>
    <w:rsid w:val="00EC09F2"/>
    <w:rsid w:val="00EC204F"/>
    <w:rsid w:val="00EC47C5"/>
    <w:rsid w:val="00EC4FFA"/>
    <w:rsid w:val="00ED3E6A"/>
    <w:rsid w:val="00EE3AF0"/>
    <w:rsid w:val="00EE3E9B"/>
    <w:rsid w:val="00EE43FA"/>
    <w:rsid w:val="00EF0017"/>
    <w:rsid w:val="00EF23A7"/>
    <w:rsid w:val="00EF2EF2"/>
    <w:rsid w:val="00EF6432"/>
    <w:rsid w:val="00EF7755"/>
    <w:rsid w:val="00F00185"/>
    <w:rsid w:val="00F06AE6"/>
    <w:rsid w:val="00F07721"/>
    <w:rsid w:val="00F26441"/>
    <w:rsid w:val="00F33BF7"/>
    <w:rsid w:val="00F360EF"/>
    <w:rsid w:val="00F37A1F"/>
    <w:rsid w:val="00F4275C"/>
    <w:rsid w:val="00F44F45"/>
    <w:rsid w:val="00F5332C"/>
    <w:rsid w:val="00F57412"/>
    <w:rsid w:val="00F62D6F"/>
    <w:rsid w:val="00F65CF9"/>
    <w:rsid w:val="00F67C4B"/>
    <w:rsid w:val="00F72742"/>
    <w:rsid w:val="00F905BE"/>
    <w:rsid w:val="00F91950"/>
    <w:rsid w:val="00F9563C"/>
    <w:rsid w:val="00FA0517"/>
    <w:rsid w:val="00FB300B"/>
    <w:rsid w:val="00FC04C3"/>
    <w:rsid w:val="00FC3014"/>
    <w:rsid w:val="00FC4C6E"/>
    <w:rsid w:val="00FC5B28"/>
    <w:rsid w:val="00FC5C5F"/>
    <w:rsid w:val="00FC6F89"/>
    <w:rsid w:val="00FD302B"/>
    <w:rsid w:val="00FD39FD"/>
    <w:rsid w:val="00FE4408"/>
    <w:rsid w:val="00FE484E"/>
    <w:rsid w:val="00FF7816"/>
    <w:rsid w:val="00FF7B42"/>
    <w:rsid w:val="00FF7F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00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0018"/>
    <w:rPr>
      <w:sz w:val="18"/>
      <w:szCs w:val="18"/>
    </w:rPr>
  </w:style>
  <w:style w:type="paragraph" w:styleId="a4">
    <w:name w:val="footer"/>
    <w:basedOn w:val="a"/>
    <w:link w:val="Char0"/>
    <w:uiPriority w:val="99"/>
    <w:unhideWhenUsed/>
    <w:rsid w:val="00DC00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0018"/>
    <w:rPr>
      <w:sz w:val="18"/>
      <w:szCs w:val="18"/>
    </w:rPr>
  </w:style>
  <w:style w:type="table" w:styleId="a5">
    <w:name w:val="Table Grid"/>
    <w:basedOn w:val="a1"/>
    <w:uiPriority w:val="59"/>
    <w:rsid w:val="000600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600D9"/>
    <w:pPr>
      <w:ind w:firstLineChars="200" w:firstLine="420"/>
    </w:pPr>
  </w:style>
  <w:style w:type="character" w:styleId="a7">
    <w:name w:val="Hyperlink"/>
    <w:basedOn w:val="a0"/>
    <w:uiPriority w:val="99"/>
    <w:unhideWhenUsed/>
    <w:rsid w:val="00E17700"/>
    <w:rPr>
      <w:color w:val="0000FF"/>
      <w:u w:val="single"/>
    </w:rPr>
  </w:style>
  <w:style w:type="character" w:styleId="a8">
    <w:name w:val="FollowedHyperlink"/>
    <w:basedOn w:val="a0"/>
    <w:uiPriority w:val="99"/>
    <w:semiHidden/>
    <w:unhideWhenUsed/>
    <w:rsid w:val="00EF2E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397078">
      <w:bodyDiv w:val="1"/>
      <w:marLeft w:val="0"/>
      <w:marRight w:val="0"/>
      <w:marTop w:val="0"/>
      <w:marBottom w:val="0"/>
      <w:divBdr>
        <w:top w:val="none" w:sz="0" w:space="0" w:color="auto"/>
        <w:left w:val="none" w:sz="0" w:space="0" w:color="auto"/>
        <w:bottom w:val="none" w:sz="0" w:space="0" w:color="auto"/>
        <w:right w:val="none" w:sz="0" w:space="0" w:color="auto"/>
      </w:divBdr>
    </w:div>
    <w:div w:id="370376571">
      <w:bodyDiv w:val="1"/>
      <w:marLeft w:val="0"/>
      <w:marRight w:val="0"/>
      <w:marTop w:val="0"/>
      <w:marBottom w:val="0"/>
      <w:divBdr>
        <w:top w:val="none" w:sz="0" w:space="0" w:color="auto"/>
        <w:left w:val="none" w:sz="0" w:space="0" w:color="auto"/>
        <w:bottom w:val="none" w:sz="0" w:space="0" w:color="auto"/>
        <w:right w:val="none" w:sz="0" w:space="0" w:color="auto"/>
      </w:divBdr>
    </w:div>
    <w:div w:id="416945233">
      <w:bodyDiv w:val="1"/>
      <w:marLeft w:val="0"/>
      <w:marRight w:val="0"/>
      <w:marTop w:val="0"/>
      <w:marBottom w:val="0"/>
      <w:divBdr>
        <w:top w:val="none" w:sz="0" w:space="0" w:color="auto"/>
        <w:left w:val="none" w:sz="0" w:space="0" w:color="auto"/>
        <w:bottom w:val="none" w:sz="0" w:space="0" w:color="auto"/>
        <w:right w:val="none" w:sz="0" w:space="0" w:color="auto"/>
      </w:divBdr>
    </w:div>
    <w:div w:id="643122561">
      <w:bodyDiv w:val="1"/>
      <w:marLeft w:val="0"/>
      <w:marRight w:val="0"/>
      <w:marTop w:val="0"/>
      <w:marBottom w:val="0"/>
      <w:divBdr>
        <w:top w:val="none" w:sz="0" w:space="0" w:color="auto"/>
        <w:left w:val="none" w:sz="0" w:space="0" w:color="auto"/>
        <w:bottom w:val="none" w:sz="0" w:space="0" w:color="auto"/>
        <w:right w:val="none" w:sz="0" w:space="0" w:color="auto"/>
      </w:divBdr>
    </w:div>
    <w:div w:id="875197361">
      <w:bodyDiv w:val="1"/>
      <w:marLeft w:val="0"/>
      <w:marRight w:val="0"/>
      <w:marTop w:val="0"/>
      <w:marBottom w:val="0"/>
      <w:divBdr>
        <w:top w:val="none" w:sz="0" w:space="0" w:color="auto"/>
        <w:left w:val="none" w:sz="0" w:space="0" w:color="auto"/>
        <w:bottom w:val="none" w:sz="0" w:space="0" w:color="auto"/>
        <w:right w:val="none" w:sz="0" w:space="0" w:color="auto"/>
      </w:divBdr>
    </w:div>
    <w:div w:id="1074398076">
      <w:bodyDiv w:val="1"/>
      <w:marLeft w:val="0"/>
      <w:marRight w:val="0"/>
      <w:marTop w:val="0"/>
      <w:marBottom w:val="0"/>
      <w:divBdr>
        <w:top w:val="none" w:sz="0" w:space="0" w:color="auto"/>
        <w:left w:val="none" w:sz="0" w:space="0" w:color="auto"/>
        <w:bottom w:val="none" w:sz="0" w:space="0" w:color="auto"/>
        <w:right w:val="none" w:sz="0" w:space="0" w:color="auto"/>
      </w:divBdr>
    </w:div>
    <w:div w:id="1561477629">
      <w:bodyDiv w:val="1"/>
      <w:marLeft w:val="0"/>
      <w:marRight w:val="0"/>
      <w:marTop w:val="0"/>
      <w:marBottom w:val="0"/>
      <w:divBdr>
        <w:top w:val="none" w:sz="0" w:space="0" w:color="auto"/>
        <w:left w:val="none" w:sz="0" w:space="0" w:color="auto"/>
        <w:bottom w:val="none" w:sz="0" w:space="0" w:color="auto"/>
        <w:right w:val="none" w:sz="0" w:space="0" w:color="auto"/>
      </w:divBdr>
    </w:div>
    <w:div w:id="1814256482">
      <w:bodyDiv w:val="1"/>
      <w:marLeft w:val="0"/>
      <w:marRight w:val="0"/>
      <w:marTop w:val="0"/>
      <w:marBottom w:val="0"/>
      <w:divBdr>
        <w:top w:val="none" w:sz="0" w:space="0" w:color="auto"/>
        <w:left w:val="none" w:sz="0" w:space="0" w:color="auto"/>
        <w:bottom w:val="none" w:sz="0" w:space="0" w:color="auto"/>
        <w:right w:val="none" w:sz="0" w:space="0" w:color="auto"/>
      </w:divBdr>
    </w:div>
    <w:div w:id="1832601998">
      <w:bodyDiv w:val="1"/>
      <w:marLeft w:val="0"/>
      <w:marRight w:val="0"/>
      <w:marTop w:val="0"/>
      <w:marBottom w:val="0"/>
      <w:divBdr>
        <w:top w:val="none" w:sz="0" w:space="0" w:color="auto"/>
        <w:left w:val="none" w:sz="0" w:space="0" w:color="auto"/>
        <w:bottom w:val="none" w:sz="0" w:space="0" w:color="auto"/>
        <w:right w:val="none" w:sz="0" w:space="0" w:color="auto"/>
      </w:divBdr>
    </w:div>
    <w:div w:id="2037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3360</TotalTime>
  <Pages>34</Pages>
  <Words>6790</Words>
  <Characters>38706</Characters>
  <Application>Microsoft Office Word</Application>
  <DocSecurity>0</DocSecurity>
  <Lines>322</Lines>
  <Paragraphs>90</Paragraphs>
  <ScaleCrop>false</ScaleCrop>
  <Company>Microsoft</Company>
  <LinksUpToDate>false</LinksUpToDate>
  <CharactersWithSpaces>45406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MR-Zeng</dc:creator>
  <cp:lastModifiedBy>Administrator</cp:lastModifiedBy>
  <cp:revision>100</cp:revision>
  <dcterms:created xsi:type="dcterms:W3CDTF">2020-01-04T07:51:00Z</dcterms:created>
  <dcterms:modified xsi:type="dcterms:W3CDTF">2020-01-13T02:41:00Z</dcterms:modified>
</cp:coreProperties>
</file>