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5671" w14:textId="08E3B1FD" w:rsidR="007E695A" w:rsidRPr="00EC08AA" w:rsidRDefault="00003ED8" w:rsidP="00780CF1">
      <w:pPr>
        <w:tabs>
          <w:tab w:val="left" w:pos="2048"/>
        </w:tabs>
        <w:spacing w:before="122" w:line="480" w:lineRule="auto"/>
        <w:ind w:right="1119"/>
        <w:jc w:val="left"/>
        <w:rPr>
          <w:rFonts w:cs="Times New Roman"/>
          <w:bCs/>
          <w:sz w:val="22"/>
          <w:szCs w:val="22"/>
        </w:rPr>
      </w:pPr>
      <w:r w:rsidRPr="00003ED8">
        <w:rPr>
          <w:rFonts w:cs="Times New Roman"/>
          <w:color w:val="000000" w:themeColor="text1"/>
          <w:sz w:val="22"/>
          <w:szCs w:val="22"/>
          <w:shd w:val="clear" w:color="auto" w:fill="FFFFFF"/>
        </w:rPr>
        <w:t>Additional file</w:t>
      </w:r>
      <w:r w:rsidR="00CE29FF">
        <w:rPr>
          <w:rFonts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A492C" w:rsidRPr="00EC08AA">
        <w:rPr>
          <w:rFonts w:cs="Times New Roman"/>
          <w:color w:val="000000" w:themeColor="text1"/>
          <w:sz w:val="22"/>
          <w:szCs w:val="22"/>
          <w:shd w:val="clear" w:color="auto" w:fill="FFFFFF"/>
        </w:rPr>
        <w:t>2</w:t>
      </w:r>
      <w:r w:rsidR="003A492C" w:rsidRPr="00EC08AA">
        <w:rPr>
          <w:rFonts w:cs="Times New Roman"/>
          <w:bCs/>
          <w:color w:val="000000" w:themeColor="text1"/>
          <w:sz w:val="22"/>
          <w:szCs w:val="22"/>
        </w:rPr>
        <w:t>.</w:t>
      </w:r>
      <w:r w:rsidR="003A492C" w:rsidRPr="00EC08AA">
        <w:rPr>
          <w:rFonts w:cs="Times New Roman"/>
          <w:bCs/>
          <w:sz w:val="22"/>
          <w:szCs w:val="22"/>
        </w:rPr>
        <w:t xml:space="preserve"> Definition of the Japan</w:t>
      </w:r>
      <w:r w:rsidR="003A492C" w:rsidRPr="00EC08AA">
        <w:rPr>
          <w:rFonts w:cs="Times New Roman"/>
          <w:bCs/>
          <w:spacing w:val="-5"/>
          <w:sz w:val="22"/>
          <w:szCs w:val="22"/>
        </w:rPr>
        <w:t xml:space="preserve"> </w:t>
      </w:r>
      <w:r w:rsidR="003A492C" w:rsidRPr="00EC08AA">
        <w:rPr>
          <w:rFonts w:cs="Times New Roman"/>
          <w:bCs/>
          <w:sz w:val="22"/>
          <w:szCs w:val="22"/>
        </w:rPr>
        <w:t>Coma</w:t>
      </w:r>
      <w:r w:rsidR="003A492C" w:rsidRPr="00EC08AA">
        <w:rPr>
          <w:rFonts w:cs="Times New Roman"/>
          <w:bCs/>
          <w:spacing w:val="-5"/>
          <w:sz w:val="22"/>
          <w:szCs w:val="22"/>
        </w:rPr>
        <w:t xml:space="preserve"> </w:t>
      </w:r>
      <w:r w:rsidR="003A492C" w:rsidRPr="00EC08AA">
        <w:rPr>
          <w:rFonts w:cs="Times New Roman"/>
          <w:bCs/>
          <w:sz w:val="22"/>
          <w:szCs w:val="22"/>
        </w:rPr>
        <w:t>Scale</w:t>
      </w:r>
    </w:p>
    <w:tbl>
      <w:tblPr>
        <w:tblStyle w:val="af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5769"/>
      </w:tblGrid>
      <w:tr w:rsidR="00605A15" w14:paraId="4E90D686" w14:textId="77777777" w:rsidTr="00515EE6">
        <w:trPr>
          <w:tblHeader/>
        </w:trPr>
        <w:tc>
          <w:tcPr>
            <w:tcW w:w="3020" w:type="dxa"/>
            <w:shd w:val="clear" w:color="auto" w:fill="auto"/>
          </w:tcPr>
          <w:p w14:paraId="71352FCC" w14:textId="77777777" w:rsidR="007E695A" w:rsidRPr="00EC08AA" w:rsidRDefault="003A492C" w:rsidP="00EC08AA">
            <w:pPr>
              <w:pStyle w:val="a0"/>
              <w:spacing w:line="480" w:lineRule="auto"/>
              <w:ind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1-digit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pacing w:val="-4"/>
                <w:sz w:val="22"/>
                <w:szCs w:val="22"/>
              </w:rPr>
              <w:t>code</w:t>
            </w:r>
            <w:r w:rsidRPr="00EC08AA">
              <w:rPr>
                <w:sz w:val="22"/>
                <w:szCs w:val="22"/>
              </w:rPr>
              <w:tab/>
            </w:r>
          </w:p>
        </w:tc>
        <w:tc>
          <w:tcPr>
            <w:tcW w:w="5769" w:type="dxa"/>
            <w:shd w:val="clear" w:color="auto" w:fill="auto"/>
          </w:tcPr>
          <w:p w14:paraId="2077A3F7" w14:textId="77777777" w:rsidR="007E695A" w:rsidRPr="00EC08AA" w:rsidRDefault="003A492C" w:rsidP="00EC08AA">
            <w:pPr>
              <w:pStyle w:val="a0"/>
              <w:spacing w:line="480" w:lineRule="auto"/>
              <w:ind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The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patient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is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awake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without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any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 w:rsidRPr="00EC08AA">
              <w:rPr>
                <w:sz w:val="22"/>
                <w:szCs w:val="22"/>
              </w:rPr>
              <w:t>stimuli</w:t>
            </w:r>
            <w:proofErr w:type="gramEnd"/>
          </w:p>
          <w:p w14:paraId="28DA0224" w14:textId="77777777" w:rsidR="007E695A" w:rsidRPr="00EC08AA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(delirium, confusion, senselessness)</w:t>
            </w:r>
          </w:p>
        </w:tc>
      </w:tr>
      <w:tr w:rsidR="00605A15" w14:paraId="6556E31E" w14:textId="77777777" w:rsidTr="00515EE6">
        <w:tc>
          <w:tcPr>
            <w:tcW w:w="3020" w:type="dxa"/>
            <w:shd w:val="clear" w:color="auto" w:fill="auto"/>
          </w:tcPr>
          <w:p w14:paraId="2582BC68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</w:t>
            </w:r>
          </w:p>
        </w:tc>
        <w:tc>
          <w:tcPr>
            <w:tcW w:w="5769" w:type="dxa"/>
            <w:shd w:val="clear" w:color="auto" w:fill="auto"/>
          </w:tcPr>
          <w:p w14:paraId="2382A093" w14:textId="77777777" w:rsidR="007E695A" w:rsidRPr="00EC08AA" w:rsidRDefault="003A492C" w:rsidP="00EC08AA">
            <w:pPr>
              <w:pStyle w:val="a0"/>
              <w:spacing w:line="480" w:lineRule="auto"/>
              <w:ind w:firstLine="129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Almost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 xml:space="preserve">fully </w:t>
            </w:r>
            <w:r w:rsidRPr="00EC08AA">
              <w:rPr>
                <w:spacing w:val="-2"/>
                <w:sz w:val="22"/>
                <w:szCs w:val="22"/>
              </w:rPr>
              <w:t>conscious</w:t>
            </w:r>
          </w:p>
        </w:tc>
      </w:tr>
      <w:tr w:rsidR="00605A15" w14:paraId="0A1CC04D" w14:textId="77777777" w:rsidTr="00515EE6">
        <w:tc>
          <w:tcPr>
            <w:tcW w:w="3020" w:type="dxa"/>
            <w:shd w:val="clear" w:color="auto" w:fill="auto"/>
          </w:tcPr>
          <w:p w14:paraId="5153ED2F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</w:t>
            </w:r>
          </w:p>
        </w:tc>
        <w:tc>
          <w:tcPr>
            <w:tcW w:w="5769" w:type="dxa"/>
            <w:shd w:val="clear" w:color="auto" w:fill="auto"/>
          </w:tcPr>
          <w:p w14:paraId="1BBF0482" w14:textId="77777777" w:rsidR="007E695A" w:rsidRPr="00EC08AA" w:rsidRDefault="003A492C" w:rsidP="00EC08AA">
            <w:pPr>
              <w:pStyle w:val="a0"/>
              <w:spacing w:line="480" w:lineRule="auto"/>
              <w:ind w:firstLine="129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Unable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recognize</w:t>
            </w:r>
            <w:r w:rsidRPr="00EC08AA">
              <w:rPr>
                <w:spacing w:val="-3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time,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place,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and</w:t>
            </w:r>
            <w:r w:rsidRPr="00EC08AA">
              <w:rPr>
                <w:spacing w:val="-2"/>
                <w:sz w:val="22"/>
                <w:szCs w:val="22"/>
              </w:rPr>
              <w:t xml:space="preserve"> person</w:t>
            </w:r>
          </w:p>
        </w:tc>
      </w:tr>
      <w:tr w:rsidR="00605A15" w14:paraId="08F4C936" w14:textId="77777777" w:rsidTr="00515EE6">
        <w:tc>
          <w:tcPr>
            <w:tcW w:w="3020" w:type="dxa"/>
            <w:shd w:val="clear" w:color="auto" w:fill="auto"/>
          </w:tcPr>
          <w:p w14:paraId="0C0A11FB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</w:t>
            </w:r>
          </w:p>
        </w:tc>
        <w:tc>
          <w:tcPr>
            <w:tcW w:w="5769" w:type="dxa"/>
            <w:shd w:val="clear" w:color="auto" w:fill="auto"/>
          </w:tcPr>
          <w:p w14:paraId="79609303" w14:textId="77777777" w:rsidR="007E695A" w:rsidRPr="00EC08AA" w:rsidRDefault="003A492C" w:rsidP="00EC08AA">
            <w:pPr>
              <w:pStyle w:val="a0"/>
              <w:spacing w:line="480" w:lineRule="auto"/>
              <w:ind w:firstLine="129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Unable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recall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name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or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date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of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pacing w:val="-4"/>
                <w:sz w:val="22"/>
                <w:szCs w:val="22"/>
              </w:rPr>
              <w:t>birth</w:t>
            </w:r>
          </w:p>
        </w:tc>
      </w:tr>
      <w:tr w:rsidR="00605A15" w14:paraId="06FB3301" w14:textId="77777777" w:rsidTr="00515EE6">
        <w:tc>
          <w:tcPr>
            <w:tcW w:w="3020" w:type="dxa"/>
            <w:shd w:val="clear" w:color="auto" w:fill="auto"/>
          </w:tcPr>
          <w:p w14:paraId="31D7DE7B" w14:textId="77777777" w:rsidR="007E695A" w:rsidRPr="00EC08AA" w:rsidRDefault="003A492C" w:rsidP="00EC08AA">
            <w:pPr>
              <w:pStyle w:val="a0"/>
              <w:spacing w:line="480" w:lineRule="auto"/>
              <w:ind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2-digit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pacing w:val="-4"/>
                <w:sz w:val="22"/>
                <w:szCs w:val="22"/>
              </w:rPr>
              <w:t>code</w:t>
            </w:r>
          </w:p>
        </w:tc>
        <w:tc>
          <w:tcPr>
            <w:tcW w:w="5769" w:type="dxa"/>
            <w:shd w:val="clear" w:color="auto" w:fill="auto"/>
          </w:tcPr>
          <w:p w14:paraId="417EE18F" w14:textId="77777777" w:rsidR="007E695A" w:rsidRPr="00EC08AA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The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patient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can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be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 xml:space="preserve">aroused with </w:t>
            </w:r>
            <w:proofErr w:type="gramStart"/>
            <w:r w:rsidRPr="00EC08AA">
              <w:rPr>
                <w:sz w:val="22"/>
                <w:szCs w:val="22"/>
              </w:rPr>
              <w:t>stimuli</w:t>
            </w:r>
            <w:proofErr w:type="gramEnd"/>
          </w:p>
          <w:p w14:paraId="3BA012BA" w14:textId="77777777" w:rsidR="007E695A" w:rsidRPr="00EC08AA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(stupor, lethargy, hypersomnia, somnolence, drowsiness)</w:t>
            </w:r>
          </w:p>
        </w:tc>
      </w:tr>
      <w:tr w:rsidR="00605A15" w14:paraId="6F01F864" w14:textId="77777777" w:rsidTr="00C1708B">
        <w:tc>
          <w:tcPr>
            <w:tcW w:w="3020" w:type="dxa"/>
            <w:shd w:val="clear" w:color="auto" w:fill="auto"/>
            <w:vAlign w:val="center"/>
          </w:tcPr>
          <w:p w14:paraId="6DE06123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10</w:t>
            </w:r>
          </w:p>
        </w:tc>
        <w:tc>
          <w:tcPr>
            <w:tcW w:w="5769" w:type="dxa"/>
            <w:shd w:val="clear" w:color="auto" w:fill="auto"/>
          </w:tcPr>
          <w:p w14:paraId="53FB6942" w14:textId="77777777" w:rsidR="007E695A" w:rsidRPr="00EC08AA" w:rsidRDefault="003A492C" w:rsidP="00EC08AA">
            <w:pPr>
              <w:pStyle w:val="a0"/>
              <w:spacing w:line="480" w:lineRule="auto"/>
              <w:ind w:left="129"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By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easily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by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being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spoken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(or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is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responsive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with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purposeful movements, phrases, or words)</w:t>
            </w:r>
          </w:p>
        </w:tc>
      </w:tr>
      <w:tr w:rsidR="00605A15" w14:paraId="6E8CEBD1" w14:textId="77777777" w:rsidTr="00C1708B">
        <w:tc>
          <w:tcPr>
            <w:tcW w:w="3020" w:type="dxa"/>
            <w:shd w:val="clear" w:color="auto" w:fill="auto"/>
            <w:vAlign w:val="center"/>
          </w:tcPr>
          <w:p w14:paraId="39A3185A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20</w:t>
            </w:r>
          </w:p>
        </w:tc>
        <w:tc>
          <w:tcPr>
            <w:tcW w:w="5769" w:type="dxa"/>
            <w:shd w:val="clear" w:color="auto" w:fill="auto"/>
          </w:tcPr>
          <w:p w14:paraId="40EA10A2" w14:textId="77777777" w:rsidR="007E695A" w:rsidRPr="00EC08AA" w:rsidRDefault="003A492C" w:rsidP="00EC08AA">
            <w:pPr>
              <w:pStyle w:val="a0"/>
              <w:spacing w:line="480" w:lineRule="auto"/>
              <w:ind w:left="129"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With a loud voice or shaking of shoulders (or is almost always responsive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very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simple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words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like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yes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or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no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or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movements)</w:t>
            </w:r>
          </w:p>
        </w:tc>
      </w:tr>
      <w:tr w:rsidR="00605A15" w14:paraId="727DB9BF" w14:textId="77777777" w:rsidTr="00C1708B">
        <w:tc>
          <w:tcPr>
            <w:tcW w:w="3020" w:type="dxa"/>
            <w:shd w:val="clear" w:color="auto" w:fill="auto"/>
            <w:vAlign w:val="center"/>
          </w:tcPr>
          <w:p w14:paraId="2F3FB061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30</w:t>
            </w:r>
          </w:p>
        </w:tc>
        <w:tc>
          <w:tcPr>
            <w:tcW w:w="5769" w:type="dxa"/>
            <w:shd w:val="clear" w:color="auto" w:fill="auto"/>
          </w:tcPr>
          <w:p w14:paraId="395E5207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Only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by</w:t>
            </w:r>
            <w:r w:rsidRPr="00EC08AA">
              <w:rPr>
                <w:spacing w:val="-3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repeated</w:t>
            </w:r>
            <w:r w:rsidRPr="00EC08AA">
              <w:rPr>
                <w:spacing w:val="-3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mechanical</w:t>
            </w:r>
            <w:r w:rsidRPr="00EC08AA">
              <w:rPr>
                <w:spacing w:val="-2"/>
                <w:sz w:val="22"/>
                <w:szCs w:val="22"/>
              </w:rPr>
              <w:t xml:space="preserve"> stimuli</w:t>
            </w:r>
          </w:p>
        </w:tc>
      </w:tr>
      <w:tr w:rsidR="00605A15" w14:paraId="42F84FB9" w14:textId="77777777" w:rsidTr="00515EE6">
        <w:tc>
          <w:tcPr>
            <w:tcW w:w="3020" w:type="dxa"/>
            <w:shd w:val="clear" w:color="auto" w:fill="auto"/>
          </w:tcPr>
          <w:p w14:paraId="5C4BC11B" w14:textId="77777777" w:rsidR="007E695A" w:rsidRPr="00EC08AA" w:rsidRDefault="003A492C" w:rsidP="00EC08AA">
            <w:pPr>
              <w:pStyle w:val="a0"/>
              <w:spacing w:line="480" w:lineRule="auto"/>
              <w:ind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3-digit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pacing w:val="-4"/>
                <w:sz w:val="22"/>
                <w:szCs w:val="22"/>
              </w:rPr>
              <w:t>code</w:t>
            </w:r>
          </w:p>
        </w:tc>
        <w:tc>
          <w:tcPr>
            <w:tcW w:w="5769" w:type="dxa"/>
            <w:shd w:val="clear" w:color="auto" w:fill="auto"/>
          </w:tcPr>
          <w:p w14:paraId="613C183A" w14:textId="77777777" w:rsidR="007E695A" w:rsidRPr="00EC08AA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The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patient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cannot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be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aroused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with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any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forceful</w:t>
            </w:r>
            <w:r w:rsidRPr="00EC08AA">
              <w:rPr>
                <w:spacing w:val="-5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mechanical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proofErr w:type="gramStart"/>
            <w:r w:rsidRPr="00EC08AA">
              <w:rPr>
                <w:sz w:val="22"/>
                <w:szCs w:val="22"/>
              </w:rPr>
              <w:t>stimuli</w:t>
            </w:r>
            <w:proofErr w:type="gramEnd"/>
          </w:p>
          <w:p w14:paraId="597A46BB" w14:textId="77777777" w:rsidR="007E695A" w:rsidRPr="00EC08AA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 xml:space="preserve">(deep coma, coma, </w:t>
            </w:r>
            <w:proofErr w:type="spellStart"/>
            <w:r w:rsidRPr="00EC08AA">
              <w:rPr>
                <w:sz w:val="22"/>
                <w:szCs w:val="22"/>
              </w:rPr>
              <w:t>semicoma</w:t>
            </w:r>
            <w:proofErr w:type="spellEnd"/>
            <w:r w:rsidRPr="00EC08AA">
              <w:rPr>
                <w:sz w:val="22"/>
                <w:szCs w:val="22"/>
              </w:rPr>
              <w:t>)</w:t>
            </w:r>
          </w:p>
        </w:tc>
      </w:tr>
      <w:tr w:rsidR="00605A15" w14:paraId="59BB95BD" w14:textId="77777777" w:rsidTr="00C1708B">
        <w:tc>
          <w:tcPr>
            <w:tcW w:w="3020" w:type="dxa"/>
            <w:shd w:val="clear" w:color="auto" w:fill="auto"/>
            <w:vAlign w:val="center"/>
          </w:tcPr>
          <w:p w14:paraId="4B17333D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100</w:t>
            </w:r>
          </w:p>
        </w:tc>
        <w:tc>
          <w:tcPr>
            <w:tcW w:w="5769" w:type="dxa"/>
            <w:shd w:val="clear" w:color="auto" w:fill="auto"/>
          </w:tcPr>
          <w:p w14:paraId="54158C7E" w14:textId="77777777" w:rsidR="007E695A" w:rsidRPr="00EC08AA" w:rsidRDefault="003A492C" w:rsidP="00EC08AA">
            <w:pPr>
              <w:pStyle w:val="a0"/>
              <w:spacing w:line="480" w:lineRule="auto"/>
              <w:ind w:firstLine="129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Responds</w:t>
            </w:r>
            <w:r w:rsidRPr="00EC08AA">
              <w:rPr>
                <w:spacing w:val="-3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with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movements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to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avoid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the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pacing w:val="-2"/>
                <w:sz w:val="22"/>
                <w:szCs w:val="22"/>
              </w:rPr>
              <w:t>stimulus</w:t>
            </w:r>
          </w:p>
        </w:tc>
      </w:tr>
      <w:tr w:rsidR="00605A15" w14:paraId="253D0499" w14:textId="77777777" w:rsidTr="00C1708B">
        <w:tc>
          <w:tcPr>
            <w:tcW w:w="3020" w:type="dxa"/>
            <w:shd w:val="clear" w:color="auto" w:fill="auto"/>
            <w:vAlign w:val="center"/>
          </w:tcPr>
          <w:p w14:paraId="0C6C56F2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200</w:t>
            </w:r>
          </w:p>
        </w:tc>
        <w:tc>
          <w:tcPr>
            <w:tcW w:w="5769" w:type="dxa"/>
            <w:shd w:val="clear" w:color="auto" w:fill="auto"/>
          </w:tcPr>
          <w:p w14:paraId="335028E1" w14:textId="77777777" w:rsidR="007E695A" w:rsidRPr="00EC08AA" w:rsidRDefault="003A492C" w:rsidP="00EC08AA">
            <w:pPr>
              <w:pStyle w:val="a0"/>
              <w:spacing w:line="480" w:lineRule="auto"/>
              <w:ind w:left="129"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Responds</w:t>
            </w:r>
            <w:r w:rsidRPr="00EC08AA">
              <w:rPr>
                <w:spacing w:val="-6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with</w:t>
            </w:r>
            <w:r w:rsidRPr="00EC08AA">
              <w:rPr>
                <w:spacing w:val="-6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slight</w:t>
            </w:r>
            <w:r w:rsidRPr="00EC08AA">
              <w:rPr>
                <w:spacing w:val="-7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movements,</w:t>
            </w:r>
            <w:r w:rsidRPr="00EC08AA">
              <w:rPr>
                <w:spacing w:val="-6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including</w:t>
            </w:r>
            <w:r w:rsidRPr="00EC08AA">
              <w:rPr>
                <w:spacing w:val="-6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decerebrate</w:t>
            </w:r>
            <w:r w:rsidRPr="00EC08AA">
              <w:rPr>
                <w:spacing w:val="-7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and decorticate posture</w:t>
            </w:r>
          </w:p>
        </w:tc>
      </w:tr>
      <w:tr w:rsidR="00605A15" w14:paraId="35DEA2B8" w14:textId="77777777" w:rsidTr="00C1708B">
        <w:tc>
          <w:tcPr>
            <w:tcW w:w="3020" w:type="dxa"/>
            <w:shd w:val="clear" w:color="auto" w:fill="auto"/>
            <w:vAlign w:val="center"/>
          </w:tcPr>
          <w:p w14:paraId="30E638A6" w14:textId="77777777" w:rsidR="007E695A" w:rsidRPr="00EC08AA" w:rsidRDefault="003A492C" w:rsidP="00EC08AA">
            <w:pPr>
              <w:pStyle w:val="a0"/>
              <w:spacing w:line="480" w:lineRule="auto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300</w:t>
            </w:r>
          </w:p>
        </w:tc>
        <w:tc>
          <w:tcPr>
            <w:tcW w:w="5769" w:type="dxa"/>
            <w:shd w:val="clear" w:color="auto" w:fill="auto"/>
          </w:tcPr>
          <w:p w14:paraId="0B1814B2" w14:textId="77777777" w:rsidR="007E695A" w:rsidRPr="00EC08AA" w:rsidRDefault="003A492C" w:rsidP="00EC08AA">
            <w:pPr>
              <w:pStyle w:val="a0"/>
              <w:spacing w:line="480" w:lineRule="auto"/>
              <w:ind w:left="129" w:firstLine="0"/>
              <w:rPr>
                <w:sz w:val="22"/>
                <w:szCs w:val="22"/>
              </w:rPr>
            </w:pPr>
            <w:r w:rsidRPr="00EC08AA">
              <w:rPr>
                <w:sz w:val="22"/>
                <w:szCs w:val="22"/>
              </w:rPr>
              <w:t>Does</w:t>
            </w:r>
            <w:r w:rsidRPr="00EC08AA">
              <w:rPr>
                <w:spacing w:val="-4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not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respond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all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except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for</w:t>
            </w:r>
            <w:r w:rsidRPr="00EC08AA">
              <w:rPr>
                <w:spacing w:val="-2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changes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in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z w:val="22"/>
                <w:szCs w:val="22"/>
              </w:rPr>
              <w:t>respiratory</w:t>
            </w:r>
            <w:r w:rsidRPr="00EC08AA">
              <w:rPr>
                <w:spacing w:val="-1"/>
                <w:sz w:val="22"/>
                <w:szCs w:val="22"/>
              </w:rPr>
              <w:t xml:space="preserve"> </w:t>
            </w:r>
            <w:r w:rsidRPr="00EC08AA">
              <w:rPr>
                <w:spacing w:val="-2"/>
                <w:sz w:val="22"/>
                <w:szCs w:val="22"/>
              </w:rPr>
              <w:t>rhythm</w:t>
            </w:r>
          </w:p>
        </w:tc>
      </w:tr>
    </w:tbl>
    <w:p w14:paraId="39152D35" w14:textId="77777777" w:rsidR="007E695A" w:rsidRPr="00EC08AA" w:rsidRDefault="007E695A" w:rsidP="00EC08AA">
      <w:pPr>
        <w:pStyle w:val="a0"/>
        <w:spacing w:line="480" w:lineRule="auto"/>
        <w:rPr>
          <w:sz w:val="22"/>
          <w:szCs w:val="22"/>
        </w:rPr>
      </w:pPr>
    </w:p>
    <w:p w14:paraId="7C742537" w14:textId="77777777" w:rsidR="007E695A" w:rsidRPr="00EC08AA" w:rsidRDefault="007E695A" w:rsidP="00EC08AA">
      <w:pPr>
        <w:pStyle w:val="a0"/>
        <w:spacing w:line="480" w:lineRule="auto"/>
        <w:rPr>
          <w:sz w:val="22"/>
          <w:szCs w:val="22"/>
        </w:rPr>
      </w:pPr>
    </w:p>
    <w:p w14:paraId="0EC49C74" w14:textId="77777777" w:rsidR="007E695A" w:rsidRPr="00EC08AA" w:rsidRDefault="007E695A" w:rsidP="00EC08AA">
      <w:pPr>
        <w:pStyle w:val="a0"/>
        <w:spacing w:line="480" w:lineRule="auto"/>
        <w:ind w:firstLine="0"/>
        <w:rPr>
          <w:sz w:val="22"/>
          <w:szCs w:val="22"/>
        </w:rPr>
      </w:pPr>
    </w:p>
    <w:sectPr w:rsidR="007E695A" w:rsidRPr="00EC08AA" w:rsidSect="007275F5">
      <w:headerReference w:type="default" r:id="rId7"/>
      <w:footerReference w:type="default" r:id="rId8"/>
      <w:pgSz w:w="11907" w:h="16839"/>
      <w:pgMar w:top="1985" w:right="1418" w:bottom="1701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068D0" w14:textId="77777777" w:rsidR="007275F5" w:rsidRDefault="007275F5">
      <w:r>
        <w:separator/>
      </w:r>
    </w:p>
  </w:endnote>
  <w:endnote w:type="continuationSeparator" w:id="0">
    <w:p w14:paraId="55A81B91" w14:textId="77777777" w:rsidR="007275F5" w:rsidRDefault="00727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AA81" w14:textId="77777777" w:rsidR="0009597A" w:rsidRDefault="003A492C" w:rsidP="0009597A">
    <w:pPr>
      <w:pStyle w:val="a8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a8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66D1" w14:textId="77777777" w:rsidR="007275F5" w:rsidRDefault="007275F5">
      <w:r>
        <w:separator/>
      </w:r>
    </w:p>
  </w:footnote>
  <w:footnote w:type="continuationSeparator" w:id="0">
    <w:p w14:paraId="11F94407" w14:textId="77777777" w:rsidR="007275F5" w:rsidRDefault="00727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7993" w14:textId="77777777" w:rsidR="00032CDD" w:rsidRPr="0009597A" w:rsidRDefault="00032CDD" w:rsidP="0009597A">
    <w:pPr>
      <w:pStyle w:val="ab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5F1"/>
    <w:multiLevelType w:val="hybridMultilevel"/>
    <w:tmpl w:val="FA820A42"/>
    <w:lvl w:ilvl="0" w:tplc="8DB4CE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94DC369A" w:tentative="1">
      <w:start w:val="1"/>
      <w:numFmt w:val="aiueoFullWidth"/>
      <w:lvlText w:val="(%2)"/>
      <w:lvlJc w:val="left"/>
      <w:pPr>
        <w:ind w:left="1090" w:hanging="440"/>
      </w:pPr>
    </w:lvl>
    <w:lvl w:ilvl="2" w:tplc="20BE795C" w:tentative="1">
      <w:start w:val="1"/>
      <w:numFmt w:val="decimalEnclosedCircle"/>
      <w:lvlText w:val="%3"/>
      <w:lvlJc w:val="left"/>
      <w:pPr>
        <w:ind w:left="1530" w:hanging="440"/>
      </w:pPr>
    </w:lvl>
    <w:lvl w:ilvl="3" w:tplc="2D4627CE" w:tentative="1">
      <w:start w:val="1"/>
      <w:numFmt w:val="decimal"/>
      <w:lvlText w:val="%4."/>
      <w:lvlJc w:val="left"/>
      <w:pPr>
        <w:ind w:left="1970" w:hanging="440"/>
      </w:pPr>
    </w:lvl>
    <w:lvl w:ilvl="4" w:tplc="7908C7C8" w:tentative="1">
      <w:start w:val="1"/>
      <w:numFmt w:val="aiueoFullWidth"/>
      <w:lvlText w:val="(%5)"/>
      <w:lvlJc w:val="left"/>
      <w:pPr>
        <w:ind w:left="2410" w:hanging="440"/>
      </w:pPr>
    </w:lvl>
    <w:lvl w:ilvl="5" w:tplc="B5F29B8A" w:tentative="1">
      <w:start w:val="1"/>
      <w:numFmt w:val="decimalEnclosedCircle"/>
      <w:lvlText w:val="%6"/>
      <w:lvlJc w:val="left"/>
      <w:pPr>
        <w:ind w:left="2850" w:hanging="440"/>
      </w:pPr>
    </w:lvl>
    <w:lvl w:ilvl="6" w:tplc="930472DA" w:tentative="1">
      <w:start w:val="1"/>
      <w:numFmt w:val="decimal"/>
      <w:lvlText w:val="%7."/>
      <w:lvlJc w:val="left"/>
      <w:pPr>
        <w:ind w:left="3290" w:hanging="440"/>
      </w:pPr>
    </w:lvl>
    <w:lvl w:ilvl="7" w:tplc="A5BA5ACE" w:tentative="1">
      <w:start w:val="1"/>
      <w:numFmt w:val="aiueoFullWidth"/>
      <w:lvlText w:val="(%8)"/>
      <w:lvlJc w:val="left"/>
      <w:pPr>
        <w:ind w:left="3730" w:hanging="440"/>
      </w:pPr>
    </w:lvl>
    <w:lvl w:ilvl="8" w:tplc="FC96BC1E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B1349440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F3B29E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549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FB4124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07C888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1054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3451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5E263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DC49E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8CF62F9C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66A1602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B51683EA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4F084B24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3B520B7E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5F44229C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3E70AD5A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DEB695AA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32DEB7F2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D6E49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789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B06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62A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6C6FE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C44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042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042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A09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71BCD2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35E3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88C0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5769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F026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3B43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6EC76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84039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9CF9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3E686F22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6927BBC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5A749434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BD046B0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47A87218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8CC8775E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DF4E6D6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146838FE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D172A408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248A492C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ＭＳ 明朝" w:hAnsi="Times New Roman" w:cs="Times New Roman" w:hint="default"/>
      </w:rPr>
    </w:lvl>
    <w:lvl w:ilvl="1" w:tplc="6DCEED3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5EC6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974FDE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8C0913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D1CF68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208E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A6EC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478951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862A85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8260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1A49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40E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DA7C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1CEF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EE1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A81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1C8A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AAECADD6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F4ACE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7840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FE11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922B58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DE6B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EC753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8896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E9F0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a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3ED8"/>
    <w:rsid w:val="00004C5D"/>
    <w:rsid w:val="00010FF7"/>
    <w:rsid w:val="00016BF5"/>
    <w:rsid w:val="00032CDD"/>
    <w:rsid w:val="00033BC1"/>
    <w:rsid w:val="00034B32"/>
    <w:rsid w:val="00041866"/>
    <w:rsid w:val="000529C7"/>
    <w:rsid w:val="0008110B"/>
    <w:rsid w:val="00081A94"/>
    <w:rsid w:val="00086B0D"/>
    <w:rsid w:val="0009597A"/>
    <w:rsid w:val="000C70A6"/>
    <w:rsid w:val="000F518F"/>
    <w:rsid w:val="00100C72"/>
    <w:rsid w:val="0010550E"/>
    <w:rsid w:val="0011130A"/>
    <w:rsid w:val="00114C52"/>
    <w:rsid w:val="00127617"/>
    <w:rsid w:val="0013340D"/>
    <w:rsid w:val="0013540E"/>
    <w:rsid w:val="00137C18"/>
    <w:rsid w:val="00193316"/>
    <w:rsid w:val="001A0D31"/>
    <w:rsid w:val="001B079B"/>
    <w:rsid w:val="0020200C"/>
    <w:rsid w:val="00223402"/>
    <w:rsid w:val="00230445"/>
    <w:rsid w:val="00234ED2"/>
    <w:rsid w:val="00275A0F"/>
    <w:rsid w:val="002A016B"/>
    <w:rsid w:val="002B14F3"/>
    <w:rsid w:val="002C107F"/>
    <w:rsid w:val="002D23D4"/>
    <w:rsid w:val="002D2AC2"/>
    <w:rsid w:val="002D737B"/>
    <w:rsid w:val="002E39AF"/>
    <w:rsid w:val="00304AAC"/>
    <w:rsid w:val="00331D33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4150DF"/>
    <w:rsid w:val="00416EF1"/>
    <w:rsid w:val="00472FBE"/>
    <w:rsid w:val="00487C6B"/>
    <w:rsid w:val="00491C10"/>
    <w:rsid w:val="004A0B05"/>
    <w:rsid w:val="004B786A"/>
    <w:rsid w:val="004F4C33"/>
    <w:rsid w:val="0050431A"/>
    <w:rsid w:val="00520689"/>
    <w:rsid w:val="0056493F"/>
    <w:rsid w:val="00591A7F"/>
    <w:rsid w:val="005A06D1"/>
    <w:rsid w:val="005D0E5A"/>
    <w:rsid w:val="00605A15"/>
    <w:rsid w:val="0061454B"/>
    <w:rsid w:val="006232DE"/>
    <w:rsid w:val="00627346"/>
    <w:rsid w:val="00662D6A"/>
    <w:rsid w:val="006A44BF"/>
    <w:rsid w:val="006D12CF"/>
    <w:rsid w:val="007040E8"/>
    <w:rsid w:val="0071760E"/>
    <w:rsid w:val="00720EEC"/>
    <w:rsid w:val="007275F5"/>
    <w:rsid w:val="00740D61"/>
    <w:rsid w:val="00744EAD"/>
    <w:rsid w:val="00755F4E"/>
    <w:rsid w:val="00780CF1"/>
    <w:rsid w:val="00783B5C"/>
    <w:rsid w:val="007E16A3"/>
    <w:rsid w:val="007E372A"/>
    <w:rsid w:val="007E695A"/>
    <w:rsid w:val="00810434"/>
    <w:rsid w:val="0081671E"/>
    <w:rsid w:val="00830917"/>
    <w:rsid w:val="008650E9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E1FC7"/>
    <w:rsid w:val="00A054A1"/>
    <w:rsid w:val="00A228E1"/>
    <w:rsid w:val="00A2447B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F4E81"/>
    <w:rsid w:val="00B0227E"/>
    <w:rsid w:val="00B036F5"/>
    <w:rsid w:val="00B04D62"/>
    <w:rsid w:val="00B064DD"/>
    <w:rsid w:val="00B35502"/>
    <w:rsid w:val="00B71BFE"/>
    <w:rsid w:val="00B87EA6"/>
    <w:rsid w:val="00BB37A4"/>
    <w:rsid w:val="00BC0580"/>
    <w:rsid w:val="00BC58E1"/>
    <w:rsid w:val="00C11B53"/>
    <w:rsid w:val="00C13285"/>
    <w:rsid w:val="00C27EC5"/>
    <w:rsid w:val="00C3050A"/>
    <w:rsid w:val="00C42E5D"/>
    <w:rsid w:val="00C640E6"/>
    <w:rsid w:val="00C843C8"/>
    <w:rsid w:val="00CA4E1D"/>
    <w:rsid w:val="00CA50F1"/>
    <w:rsid w:val="00CA7928"/>
    <w:rsid w:val="00CA79FD"/>
    <w:rsid w:val="00CB7869"/>
    <w:rsid w:val="00CE29FF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91EEE"/>
    <w:rsid w:val="00DA74EB"/>
    <w:rsid w:val="00DA7A32"/>
    <w:rsid w:val="00DB3A75"/>
    <w:rsid w:val="00DE47C4"/>
    <w:rsid w:val="00E02346"/>
    <w:rsid w:val="00E0388E"/>
    <w:rsid w:val="00E3072D"/>
    <w:rsid w:val="00E443BC"/>
    <w:rsid w:val="00E91AD1"/>
    <w:rsid w:val="00E959D7"/>
    <w:rsid w:val="00E95CC1"/>
    <w:rsid w:val="00EB3F31"/>
    <w:rsid w:val="00EC08AA"/>
    <w:rsid w:val="00EF18A3"/>
    <w:rsid w:val="00EF5838"/>
    <w:rsid w:val="00EF731C"/>
    <w:rsid w:val="00F139B9"/>
    <w:rsid w:val="00F22309"/>
    <w:rsid w:val="00F40E6A"/>
    <w:rsid w:val="00F417F1"/>
    <w:rsid w:val="00F55FE9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E3E95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"/>
    <w:qFormat/>
    <w:rsid w:val="0011130A"/>
    <w:pPr>
      <w:widowControl w:val="0"/>
      <w:jc w:val="both"/>
    </w:pPr>
  </w:style>
  <w:style w:type="paragraph" w:styleId="1">
    <w:name w:val="heading 1"/>
    <w:basedOn w:val="a"/>
    <w:next w:val="a0"/>
    <w:link w:val="10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ＭＳ ゴシック" w:hAnsi="Arial" w:cs="Times New Roman"/>
      <w:b/>
      <w:sz w:val="24"/>
      <w:szCs w:val="28"/>
    </w:rPr>
  </w:style>
  <w:style w:type="paragraph" w:styleId="2">
    <w:name w:val="heading 2"/>
    <w:basedOn w:val="a"/>
    <w:next w:val="a0"/>
    <w:link w:val="20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ＭＳ ゴシック" w:hAnsi="Arial" w:cs="Times New Roman"/>
      <w:b/>
      <w:szCs w:val="26"/>
    </w:rPr>
  </w:style>
  <w:style w:type="paragraph" w:styleId="3">
    <w:name w:val="heading 3"/>
    <w:basedOn w:val="a"/>
    <w:next w:val="a0"/>
    <w:link w:val="30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ＭＳ ゴシック" w:hAnsi="Arial" w:cs="Times New Roman"/>
      <w:b/>
      <w:szCs w:val="24"/>
    </w:rPr>
  </w:style>
  <w:style w:type="paragraph" w:styleId="4">
    <w:name w:val="heading 4"/>
    <w:basedOn w:val="a"/>
    <w:next w:val="a0"/>
    <w:link w:val="40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ＭＳ ゴシック" w:hAnsi="Arial" w:cs="Times New Roman"/>
      <w:b/>
      <w:bCs/>
      <w:szCs w:val="24"/>
    </w:rPr>
  </w:style>
  <w:style w:type="paragraph" w:styleId="5">
    <w:name w:val="heading 5"/>
    <w:basedOn w:val="a"/>
    <w:next w:val="a0"/>
    <w:link w:val="50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ＭＳ ゴシック" w:hAnsi="Arial" w:cs="Times New Roman"/>
      <w:b/>
      <w:szCs w:val="24"/>
    </w:rPr>
  </w:style>
  <w:style w:type="paragraph" w:styleId="6">
    <w:name w:val="heading 6"/>
    <w:basedOn w:val="a"/>
    <w:next w:val="a0"/>
    <w:link w:val="60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ＭＳ ゴシック" w:hAnsi="Arial" w:cs="Times New Roman"/>
      <w:b/>
      <w:bCs/>
      <w:szCs w:val="24"/>
    </w:rPr>
  </w:style>
  <w:style w:type="paragraph" w:styleId="7">
    <w:name w:val="heading 7"/>
    <w:basedOn w:val="a"/>
    <w:next w:val="a0"/>
    <w:link w:val="70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ＭＳ ゴシック" w:hAnsi="Arial" w:cs="Times New Roman"/>
      <w:b/>
      <w:szCs w:val="24"/>
    </w:rPr>
  </w:style>
  <w:style w:type="paragraph" w:styleId="8">
    <w:name w:val="heading 8"/>
    <w:basedOn w:val="a"/>
    <w:next w:val="a0"/>
    <w:link w:val="80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ＭＳ ゴシック" w:hAnsi="Arial" w:cs="Times New Roman"/>
      <w:b/>
      <w:szCs w:val="24"/>
    </w:rPr>
  </w:style>
  <w:style w:type="paragraph" w:styleId="9">
    <w:name w:val="heading 9"/>
    <w:basedOn w:val="a"/>
    <w:next w:val="a0"/>
    <w:link w:val="90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ＭＳ ゴシック" w:hAnsi="Arial" w:cs="Times New Roman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a5">
    <w:name w:val="本文 (文字)"/>
    <w:basedOn w:val="a1"/>
    <w:link w:val="a4"/>
    <w:rsid w:val="00991BCE"/>
    <w:rPr>
      <w:rFonts w:cs="Times New Roman"/>
      <w:szCs w:val="24"/>
    </w:rPr>
  </w:style>
  <w:style w:type="paragraph" w:styleId="a0">
    <w:name w:val="Body Text First Indent"/>
    <w:basedOn w:val="a"/>
    <w:link w:val="a6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a6">
    <w:name w:val="本文字下げ (文字)"/>
    <w:basedOn w:val="a5"/>
    <w:link w:val="a0"/>
    <w:rsid w:val="00991BCE"/>
    <w:rPr>
      <w:rFonts w:cs="Times New Roman"/>
      <w:szCs w:val="24"/>
    </w:rPr>
  </w:style>
  <w:style w:type="paragraph" w:styleId="a7">
    <w:name w:val="caption"/>
    <w:basedOn w:val="a"/>
    <w:next w:val="a0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ＭＳ ゴシック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a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a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a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a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a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a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a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a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a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a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a0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ＭＳ ゴシック" w:hAnsi="Arial" w:cs="Times New Roman"/>
      <w:b/>
      <w:sz w:val="24"/>
      <w:szCs w:val="24"/>
    </w:rPr>
  </w:style>
  <w:style w:type="character" w:customStyle="1" w:styleId="NoNumHeading0">
    <w:name w:val="NoNumHeading (文字)"/>
    <w:basedOn w:val="50"/>
    <w:link w:val="NoNumHeading"/>
    <w:rsid w:val="00991BCE"/>
    <w:rPr>
      <w:rFonts w:ascii="Arial" w:eastAsia="ＭＳ ゴシック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a8">
    <w:name w:val="footer"/>
    <w:basedOn w:val="a"/>
    <w:link w:val="a9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a9">
    <w:name w:val="フッター (文字)"/>
    <w:basedOn w:val="a1"/>
    <w:link w:val="a8"/>
    <w:uiPriority w:val="99"/>
    <w:rsid w:val="00991BCE"/>
    <w:rPr>
      <w:rFonts w:cs="Times New Roman"/>
      <w:sz w:val="20"/>
      <w:szCs w:val="24"/>
    </w:rPr>
  </w:style>
  <w:style w:type="character" w:styleId="aa">
    <w:name w:val="page number"/>
    <w:basedOn w:val="a1"/>
    <w:uiPriority w:val="99"/>
    <w:semiHidden/>
    <w:unhideWhenUsed/>
    <w:rsid w:val="00991BCE"/>
  </w:style>
  <w:style w:type="paragraph" w:styleId="ab">
    <w:name w:val="header"/>
    <w:basedOn w:val="a"/>
    <w:link w:val="ac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ac">
    <w:name w:val="ヘッダー (文字)"/>
    <w:basedOn w:val="a1"/>
    <w:link w:val="ab"/>
    <w:uiPriority w:val="99"/>
    <w:rsid w:val="00991BCE"/>
    <w:rPr>
      <w:rFonts w:cs="Times New Roman"/>
      <w:sz w:val="20"/>
      <w:szCs w:val="24"/>
    </w:rPr>
  </w:style>
  <w:style w:type="character" w:customStyle="1" w:styleId="10">
    <w:name w:val="見出し 1 (文字)"/>
    <w:basedOn w:val="a1"/>
    <w:link w:val="1"/>
    <w:rsid w:val="00991BCE"/>
    <w:rPr>
      <w:rFonts w:ascii="Arial" w:eastAsia="ＭＳ ゴシック" w:hAnsi="Arial" w:cs="Times New Roman"/>
      <w:b/>
      <w:sz w:val="24"/>
      <w:szCs w:val="28"/>
    </w:rPr>
  </w:style>
  <w:style w:type="character" w:customStyle="1" w:styleId="20">
    <w:name w:val="見出し 2 (文字)"/>
    <w:basedOn w:val="a1"/>
    <w:link w:val="2"/>
    <w:rsid w:val="00991BCE"/>
    <w:rPr>
      <w:rFonts w:ascii="Arial" w:eastAsia="ＭＳ ゴシック" w:hAnsi="Arial" w:cs="Times New Roman"/>
      <w:b/>
      <w:szCs w:val="26"/>
    </w:rPr>
  </w:style>
  <w:style w:type="character" w:customStyle="1" w:styleId="30">
    <w:name w:val="見出し 3 (文字)"/>
    <w:basedOn w:val="a1"/>
    <w:link w:val="3"/>
    <w:rsid w:val="00991BCE"/>
    <w:rPr>
      <w:rFonts w:ascii="Arial" w:eastAsia="ＭＳ ゴシック" w:hAnsi="Arial" w:cs="Times New Roman"/>
      <w:b/>
      <w:szCs w:val="24"/>
    </w:rPr>
  </w:style>
  <w:style w:type="character" w:customStyle="1" w:styleId="40">
    <w:name w:val="見出し 4 (文字)"/>
    <w:basedOn w:val="a1"/>
    <w:link w:val="4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50">
    <w:name w:val="見出し 5 (文字)"/>
    <w:basedOn w:val="a1"/>
    <w:link w:val="5"/>
    <w:rsid w:val="00991BCE"/>
    <w:rPr>
      <w:rFonts w:ascii="Arial" w:eastAsia="ＭＳ ゴシック" w:hAnsi="Arial" w:cs="Times New Roman"/>
      <w:b/>
      <w:szCs w:val="24"/>
    </w:rPr>
  </w:style>
  <w:style w:type="character" w:customStyle="1" w:styleId="60">
    <w:name w:val="見出し 6 (文字)"/>
    <w:basedOn w:val="a1"/>
    <w:link w:val="6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70">
    <w:name w:val="見出し 7 (文字)"/>
    <w:basedOn w:val="a1"/>
    <w:link w:val="7"/>
    <w:rsid w:val="00991BCE"/>
    <w:rPr>
      <w:rFonts w:ascii="Arial" w:eastAsia="ＭＳ ゴシック" w:hAnsi="Arial" w:cs="Times New Roman"/>
      <w:b/>
      <w:szCs w:val="24"/>
    </w:rPr>
  </w:style>
  <w:style w:type="character" w:customStyle="1" w:styleId="80">
    <w:name w:val="見出し 8 (文字)"/>
    <w:basedOn w:val="a1"/>
    <w:link w:val="8"/>
    <w:rsid w:val="00991BCE"/>
    <w:rPr>
      <w:rFonts w:ascii="Arial" w:eastAsia="ＭＳ ゴシック" w:hAnsi="Arial" w:cs="Times New Roman"/>
      <w:b/>
      <w:szCs w:val="24"/>
    </w:rPr>
  </w:style>
  <w:style w:type="character" w:customStyle="1" w:styleId="90">
    <w:name w:val="見出し 9 (文字)"/>
    <w:basedOn w:val="a1"/>
    <w:link w:val="9"/>
    <w:rsid w:val="00991BCE"/>
    <w:rPr>
      <w:rFonts w:ascii="Arial" w:eastAsia="ＭＳ ゴシック" w:hAnsi="Arial" w:cs="Times New Roman"/>
      <w:b/>
      <w:szCs w:val="24"/>
    </w:rPr>
  </w:style>
  <w:style w:type="paragraph" w:styleId="ad">
    <w:name w:val="table of figures"/>
    <w:basedOn w:val="a"/>
    <w:next w:val="a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ae">
    <w:name w:val="Title"/>
    <w:basedOn w:val="a"/>
    <w:next w:val="a0"/>
    <w:link w:val="af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40"/>
      <w:szCs w:val="32"/>
    </w:rPr>
  </w:style>
  <w:style w:type="character" w:customStyle="1" w:styleId="af">
    <w:name w:val="表題 (文字)"/>
    <w:basedOn w:val="a1"/>
    <w:link w:val="ae"/>
    <w:rsid w:val="0011130A"/>
    <w:rPr>
      <w:rFonts w:ascii="Arial" w:eastAsia="ＭＳ ゴシック" w:hAnsi="Arial" w:cstheme="majorBidi"/>
      <w:sz w:val="40"/>
      <w:szCs w:val="32"/>
    </w:rPr>
  </w:style>
  <w:style w:type="paragraph" w:styleId="af0">
    <w:name w:val="Subtitle"/>
    <w:basedOn w:val="a"/>
    <w:next w:val="a0"/>
    <w:link w:val="af1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32"/>
      <w:szCs w:val="24"/>
    </w:rPr>
  </w:style>
  <w:style w:type="character" w:customStyle="1" w:styleId="af1">
    <w:name w:val="副題 (文字)"/>
    <w:basedOn w:val="a1"/>
    <w:link w:val="af0"/>
    <w:rsid w:val="0011130A"/>
    <w:rPr>
      <w:rFonts w:ascii="Arial" w:eastAsia="ＭＳ ゴシック" w:hAnsi="Arial" w:cstheme="majorBidi"/>
      <w:sz w:val="32"/>
      <w:szCs w:val="24"/>
    </w:rPr>
  </w:style>
  <w:style w:type="paragraph" w:styleId="11">
    <w:name w:val="toc 1"/>
    <w:basedOn w:val="a"/>
    <w:next w:val="a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21">
    <w:name w:val="toc 2"/>
    <w:basedOn w:val="a"/>
    <w:next w:val="a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31">
    <w:name w:val="toc 3"/>
    <w:basedOn w:val="a"/>
    <w:next w:val="a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41">
    <w:name w:val="toc 4"/>
    <w:basedOn w:val="a"/>
    <w:next w:val="a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61">
    <w:name w:val="toc 6"/>
    <w:basedOn w:val="a"/>
    <w:next w:val="a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71">
    <w:name w:val="toc 7"/>
    <w:basedOn w:val="a"/>
    <w:next w:val="a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81">
    <w:name w:val="toc 8"/>
    <w:basedOn w:val="a"/>
    <w:next w:val="a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91">
    <w:name w:val="toc 9"/>
    <w:basedOn w:val="a"/>
    <w:next w:val="a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a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a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a0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ＭＳ ゴシック" w:hAnsi="Arial"/>
      <w:b/>
      <w:sz w:val="24"/>
    </w:rPr>
  </w:style>
  <w:style w:type="character" w:customStyle="1" w:styleId="NoNumHeading20">
    <w:name w:val="NoNumHeading2 (文字)"/>
    <w:basedOn w:val="a1"/>
    <w:link w:val="NoNumHeading2"/>
    <w:rsid w:val="008A3026"/>
    <w:rPr>
      <w:rFonts w:ascii="Arial" w:eastAsia="ＭＳ ゴシック" w:hAnsi="Arial"/>
      <w:b/>
      <w:sz w:val="24"/>
    </w:rPr>
  </w:style>
  <w:style w:type="paragraph" w:customStyle="1" w:styleId="Guideline">
    <w:name w:val="Guideline"/>
    <w:basedOn w:val="a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ＭＳ ゴシック" w:hAnsi="Arial"/>
      <w:color w:val="0000FF"/>
    </w:rPr>
  </w:style>
  <w:style w:type="paragraph" w:styleId="af2">
    <w:name w:val="List Paragraph"/>
    <w:basedOn w:val="a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a1"/>
    <w:rsid w:val="007E695A"/>
  </w:style>
  <w:style w:type="character" w:styleId="af3">
    <w:name w:val="Hyperlink"/>
    <w:basedOn w:val="a1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a1"/>
    <w:rsid w:val="007E695A"/>
  </w:style>
  <w:style w:type="character" w:customStyle="1" w:styleId="comma">
    <w:name w:val="comma"/>
    <w:basedOn w:val="a1"/>
    <w:rsid w:val="007E695A"/>
  </w:style>
  <w:style w:type="paragraph" w:customStyle="1" w:styleId="Pa2">
    <w:name w:val="Pa2"/>
    <w:basedOn w:val="a"/>
    <w:next w:val="a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0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af4">
    <w:name w:val="Table Grid"/>
    <w:basedOn w:val="a2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rsid w:val="007E695A"/>
    <w:rPr>
      <w:sz w:val="16"/>
      <w:szCs w:val="16"/>
    </w:rPr>
  </w:style>
  <w:style w:type="paragraph" w:styleId="af6">
    <w:name w:val="annotation text"/>
    <w:basedOn w:val="a"/>
    <w:link w:val="af7"/>
    <w:unhideWhenUsed/>
    <w:rsid w:val="007E695A"/>
    <w:rPr>
      <w:sz w:val="20"/>
      <w:szCs w:val="20"/>
    </w:rPr>
  </w:style>
  <w:style w:type="character" w:customStyle="1" w:styleId="af7">
    <w:name w:val="コメント文字列 (文字)"/>
    <w:basedOn w:val="a1"/>
    <w:link w:val="af6"/>
    <w:uiPriority w:val="99"/>
    <w:rsid w:val="007E695A"/>
    <w:rPr>
      <w:sz w:val="20"/>
      <w:szCs w:val="20"/>
    </w:rPr>
  </w:style>
  <w:style w:type="paragraph" w:styleId="af8">
    <w:name w:val="Revision"/>
    <w:hidden/>
    <w:uiPriority w:val="99"/>
    <w:semiHidden/>
    <w:rsid w:val="007E695A"/>
    <w:rPr>
      <w:sz w:val="16"/>
      <w:szCs w:val="16"/>
    </w:rPr>
  </w:style>
  <w:style w:type="paragraph" w:styleId="af9">
    <w:name w:val="annotation subject"/>
    <w:basedOn w:val="af6"/>
    <w:next w:val="af6"/>
    <w:link w:val="afa"/>
    <w:uiPriority w:val="99"/>
    <w:semiHidden/>
    <w:unhideWhenUsed/>
    <w:rsid w:val="007E695A"/>
    <w:rPr>
      <w:b/>
      <w:bCs/>
    </w:rPr>
  </w:style>
  <w:style w:type="character" w:customStyle="1" w:styleId="afa">
    <w:name w:val="コメント内容 (文字)"/>
    <w:basedOn w:val="af7"/>
    <w:link w:val="af9"/>
    <w:uiPriority w:val="99"/>
    <w:semiHidden/>
    <w:rsid w:val="007E695A"/>
    <w:rPr>
      <w:b/>
      <w:bCs/>
      <w:sz w:val="20"/>
      <w:szCs w:val="20"/>
    </w:rPr>
  </w:style>
  <w:style w:type="character" w:styleId="afb">
    <w:name w:val="Unresolved Mention"/>
    <w:basedOn w:val="a1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924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Hiroshi Magara</cp:lastModifiedBy>
  <cp:revision>126</cp:revision>
  <dcterms:created xsi:type="dcterms:W3CDTF">2023-12-08T03:08:00Z</dcterms:created>
  <dcterms:modified xsi:type="dcterms:W3CDTF">2024-04-26T00:40:00Z</dcterms:modified>
</cp:coreProperties>
</file>