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177D" w14:textId="6B661931" w:rsidR="007E695A" w:rsidRPr="00050604" w:rsidRDefault="00B77832" w:rsidP="00EC08AA">
      <w:pPr>
        <w:pStyle w:val="a0"/>
        <w:spacing w:line="480" w:lineRule="auto"/>
        <w:ind w:firstLine="0"/>
        <w:rPr>
          <w:sz w:val="22"/>
          <w:szCs w:val="22"/>
        </w:rPr>
      </w:pPr>
      <w:r w:rsidRPr="00003ED8">
        <w:rPr>
          <w:color w:val="000000" w:themeColor="text1"/>
          <w:sz w:val="22"/>
          <w:szCs w:val="22"/>
          <w:shd w:val="clear" w:color="auto" w:fill="FFFFFF"/>
        </w:rPr>
        <w:t>Additional file</w:t>
      </w:r>
      <w:r w:rsidR="00CB39FF" w:rsidRPr="00050604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3A492C" w:rsidRPr="00050604">
        <w:rPr>
          <w:color w:val="000000" w:themeColor="text1"/>
          <w:sz w:val="22"/>
          <w:szCs w:val="22"/>
          <w:shd w:val="clear" w:color="auto" w:fill="FFFFFF"/>
        </w:rPr>
        <w:t>3</w:t>
      </w:r>
      <w:r w:rsidR="003A492C" w:rsidRPr="00050604">
        <w:rPr>
          <w:color w:val="000000" w:themeColor="text1"/>
          <w:sz w:val="22"/>
          <w:szCs w:val="22"/>
        </w:rPr>
        <w:t xml:space="preserve">. </w:t>
      </w:r>
      <w:r w:rsidR="003A492C" w:rsidRPr="00050604">
        <w:rPr>
          <w:sz w:val="22"/>
          <w:szCs w:val="22"/>
        </w:rPr>
        <w:t>Definition of ICD-10 codes</w:t>
      </w:r>
    </w:p>
    <w:tbl>
      <w:tblPr>
        <w:tblStyle w:val="af4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5911"/>
      </w:tblGrid>
      <w:tr w:rsidR="00605A15" w:rsidRPr="00050604" w14:paraId="41EBEE2A" w14:textId="77777777" w:rsidTr="00515EE6">
        <w:trPr>
          <w:tblHeader/>
        </w:trPr>
        <w:tc>
          <w:tcPr>
            <w:tcW w:w="3020" w:type="dxa"/>
            <w:tcBorders>
              <w:bottom w:val="nil"/>
            </w:tcBorders>
            <w:shd w:val="clear" w:color="auto" w:fill="auto"/>
          </w:tcPr>
          <w:p w14:paraId="7BC1C935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</w:t>
            </w:r>
          </w:p>
        </w:tc>
        <w:tc>
          <w:tcPr>
            <w:tcW w:w="5911" w:type="dxa"/>
            <w:tcBorders>
              <w:bottom w:val="nil"/>
            </w:tcBorders>
            <w:shd w:val="clear" w:color="auto" w:fill="auto"/>
          </w:tcPr>
          <w:p w14:paraId="5450FC4D" w14:textId="77777777" w:rsidR="007E695A" w:rsidRPr="00050604" w:rsidRDefault="007E695A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</w:p>
        </w:tc>
      </w:tr>
      <w:tr w:rsidR="00605A15" w:rsidRPr="00050604" w14:paraId="13048634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131C9315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I60.0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4A434D97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carotid siphon and bifurcation</w:t>
            </w:r>
          </w:p>
        </w:tc>
      </w:tr>
      <w:tr w:rsidR="00605A15" w:rsidRPr="00050604" w14:paraId="11FDF02A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2F9D4565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I60.1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3F7BF8A0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middle cerebral artery</w:t>
            </w:r>
          </w:p>
        </w:tc>
      </w:tr>
      <w:tr w:rsidR="00605A15" w:rsidRPr="00050604" w14:paraId="59C25AC7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55F32D29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I60.2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6D1856AF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anterior communicating artery</w:t>
            </w:r>
          </w:p>
        </w:tc>
      </w:tr>
      <w:tr w:rsidR="00605A15" w:rsidRPr="00050604" w14:paraId="1534CC05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10217104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I60.3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6DF96F6E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posterior communicating artery</w:t>
            </w:r>
          </w:p>
        </w:tc>
      </w:tr>
      <w:tr w:rsidR="00605A15" w:rsidRPr="00050604" w14:paraId="1D6D58CC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25839570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I60.4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4408B750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basilar artery</w:t>
            </w:r>
          </w:p>
        </w:tc>
      </w:tr>
      <w:tr w:rsidR="00605A15" w:rsidRPr="00050604" w14:paraId="561E1FC4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06F450B2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I60.5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65C8742F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vertebral artery</w:t>
            </w:r>
          </w:p>
        </w:tc>
      </w:tr>
      <w:tr w:rsidR="00605A15" w:rsidRPr="00050604" w14:paraId="3A83C604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5CB5833C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I60.6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3A787741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other intracranial arteries</w:t>
            </w:r>
          </w:p>
        </w:tc>
      </w:tr>
      <w:tr w:rsidR="00605A15" w:rsidRPr="00050604" w14:paraId="394AF648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6C505347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I60.7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6097C41A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 from intracranial artery, unspecified</w:t>
            </w:r>
          </w:p>
        </w:tc>
      </w:tr>
      <w:tr w:rsidR="00605A15" w:rsidRPr="00050604" w14:paraId="77CC8C22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0BD70406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I60.8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52C201D1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Other subarachnoid hemorrhage</w:t>
            </w:r>
          </w:p>
        </w:tc>
      </w:tr>
      <w:tr w:rsidR="00605A15" w:rsidRPr="00050604" w14:paraId="75FE007F" w14:textId="77777777" w:rsidTr="00515EE6">
        <w:tc>
          <w:tcPr>
            <w:tcW w:w="30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D28F30D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I60.9</w:t>
            </w:r>
          </w:p>
        </w:tc>
        <w:tc>
          <w:tcPr>
            <w:tcW w:w="59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013FEC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Subarachnoid hemorrhage, unspecified</w:t>
            </w:r>
          </w:p>
        </w:tc>
      </w:tr>
      <w:tr w:rsidR="00605A15" w:rsidRPr="00050604" w14:paraId="785851A6" w14:textId="77777777" w:rsidTr="00515EE6">
        <w:tc>
          <w:tcPr>
            <w:tcW w:w="3020" w:type="dxa"/>
            <w:tcBorders>
              <w:bottom w:val="nil"/>
            </w:tcBorders>
            <w:shd w:val="clear" w:color="auto" w:fill="auto"/>
          </w:tcPr>
          <w:p w14:paraId="2C65F815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Hypertension</w:t>
            </w:r>
          </w:p>
        </w:tc>
        <w:tc>
          <w:tcPr>
            <w:tcW w:w="5911" w:type="dxa"/>
            <w:tcBorders>
              <w:bottom w:val="nil"/>
            </w:tcBorders>
            <w:shd w:val="clear" w:color="auto" w:fill="auto"/>
          </w:tcPr>
          <w:p w14:paraId="5EEAFF7D" w14:textId="77777777" w:rsidR="007E695A" w:rsidRPr="00050604" w:rsidRDefault="007E695A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</w:p>
        </w:tc>
      </w:tr>
      <w:tr w:rsidR="00605A15" w:rsidRPr="00050604" w14:paraId="56A96988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6F413514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I10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339E3022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Essential (primary) hypertension</w:t>
            </w:r>
          </w:p>
        </w:tc>
      </w:tr>
      <w:tr w:rsidR="00605A15" w:rsidRPr="00050604" w14:paraId="59CC226D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3C4276CD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I11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5CD45BA1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Hypertensive heart disease</w:t>
            </w:r>
          </w:p>
        </w:tc>
      </w:tr>
      <w:tr w:rsidR="00605A15" w:rsidRPr="00050604" w14:paraId="6F8BFE2A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0751A1DE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I12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61BB7533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Hypertensive renal disease</w:t>
            </w:r>
          </w:p>
        </w:tc>
      </w:tr>
      <w:tr w:rsidR="00605A15" w:rsidRPr="00050604" w14:paraId="112564F0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68A28CE3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I13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3F03D594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Hypertensive heart and renal disease</w:t>
            </w:r>
          </w:p>
        </w:tc>
      </w:tr>
      <w:tr w:rsidR="00605A15" w:rsidRPr="00050604" w14:paraId="3FC704B1" w14:textId="77777777" w:rsidTr="00515EE6">
        <w:tc>
          <w:tcPr>
            <w:tcW w:w="30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9DFA51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I15</w:t>
            </w:r>
          </w:p>
        </w:tc>
        <w:tc>
          <w:tcPr>
            <w:tcW w:w="59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98D8EE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Secondary hypertension</w:t>
            </w:r>
          </w:p>
        </w:tc>
      </w:tr>
      <w:tr w:rsidR="00605A15" w:rsidRPr="00050604" w14:paraId="0B0667D1" w14:textId="77777777" w:rsidTr="00515EE6">
        <w:tc>
          <w:tcPr>
            <w:tcW w:w="3020" w:type="dxa"/>
            <w:tcBorders>
              <w:bottom w:val="nil"/>
            </w:tcBorders>
            <w:shd w:val="clear" w:color="auto" w:fill="auto"/>
          </w:tcPr>
          <w:p w14:paraId="510BD929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Hyperlipidemia</w:t>
            </w:r>
          </w:p>
        </w:tc>
        <w:tc>
          <w:tcPr>
            <w:tcW w:w="5911" w:type="dxa"/>
            <w:tcBorders>
              <w:bottom w:val="nil"/>
            </w:tcBorders>
            <w:shd w:val="clear" w:color="auto" w:fill="auto"/>
          </w:tcPr>
          <w:p w14:paraId="4E96D216" w14:textId="77777777" w:rsidR="007E695A" w:rsidRPr="00050604" w:rsidRDefault="007E695A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</w:p>
        </w:tc>
      </w:tr>
      <w:tr w:rsidR="00605A15" w:rsidRPr="00050604" w14:paraId="5C554D10" w14:textId="77777777" w:rsidTr="00515EE6">
        <w:tc>
          <w:tcPr>
            <w:tcW w:w="30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C97DE4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E785</w:t>
            </w:r>
          </w:p>
        </w:tc>
        <w:tc>
          <w:tcPr>
            <w:tcW w:w="59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FEF59D0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Hyperlipidemia unspecified</w:t>
            </w:r>
          </w:p>
        </w:tc>
      </w:tr>
      <w:tr w:rsidR="00605A15" w:rsidRPr="00050604" w14:paraId="5E4DB385" w14:textId="77777777" w:rsidTr="00515EE6">
        <w:tc>
          <w:tcPr>
            <w:tcW w:w="3020" w:type="dxa"/>
            <w:tcBorders>
              <w:bottom w:val="nil"/>
            </w:tcBorders>
            <w:shd w:val="clear" w:color="auto" w:fill="auto"/>
          </w:tcPr>
          <w:p w14:paraId="4F7A4A1C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Diabetes mellitus</w:t>
            </w:r>
          </w:p>
        </w:tc>
        <w:tc>
          <w:tcPr>
            <w:tcW w:w="5911" w:type="dxa"/>
            <w:tcBorders>
              <w:bottom w:val="nil"/>
            </w:tcBorders>
            <w:shd w:val="clear" w:color="auto" w:fill="auto"/>
          </w:tcPr>
          <w:p w14:paraId="2179F236" w14:textId="77777777" w:rsidR="007E695A" w:rsidRPr="00050604" w:rsidRDefault="007E695A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</w:p>
        </w:tc>
      </w:tr>
      <w:tr w:rsidR="00605A15" w:rsidRPr="00050604" w14:paraId="00B1F0D1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65ECCE1B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E10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48ABC503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Type 1 diabetes mellitus</w:t>
            </w:r>
          </w:p>
        </w:tc>
      </w:tr>
      <w:tr w:rsidR="00605A15" w:rsidRPr="00050604" w14:paraId="21517FD0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4570248B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E11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7A36BF30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Type 2 diabetes mellitus</w:t>
            </w:r>
          </w:p>
        </w:tc>
      </w:tr>
      <w:tr w:rsidR="00605A15" w:rsidRPr="00050604" w14:paraId="45789453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4EA10D47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E12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138737E9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Malnutrition-related diabetes mellitus</w:t>
            </w:r>
          </w:p>
        </w:tc>
      </w:tr>
      <w:tr w:rsidR="00605A15" w:rsidRPr="00050604" w14:paraId="3EA1643B" w14:textId="77777777" w:rsidTr="00515EE6">
        <w:tc>
          <w:tcPr>
            <w:tcW w:w="3020" w:type="dxa"/>
            <w:tcBorders>
              <w:top w:val="nil"/>
              <w:bottom w:val="nil"/>
            </w:tcBorders>
            <w:shd w:val="clear" w:color="auto" w:fill="auto"/>
          </w:tcPr>
          <w:p w14:paraId="3DDF1436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E13</w:t>
            </w:r>
          </w:p>
        </w:tc>
        <w:tc>
          <w:tcPr>
            <w:tcW w:w="5911" w:type="dxa"/>
            <w:tcBorders>
              <w:top w:val="nil"/>
              <w:bottom w:val="nil"/>
            </w:tcBorders>
            <w:shd w:val="clear" w:color="auto" w:fill="auto"/>
          </w:tcPr>
          <w:p w14:paraId="32173036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Other specified diabetes mellitus</w:t>
            </w:r>
          </w:p>
        </w:tc>
      </w:tr>
      <w:tr w:rsidR="00605A15" w:rsidRPr="00050604" w14:paraId="6CEE2263" w14:textId="77777777" w:rsidTr="00515EE6">
        <w:tc>
          <w:tcPr>
            <w:tcW w:w="30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8EF264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lastRenderedPageBreak/>
              <w:t>E14</w:t>
            </w:r>
          </w:p>
        </w:tc>
        <w:tc>
          <w:tcPr>
            <w:tcW w:w="59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6F5C0B2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Unspecified diabetes mellitus</w:t>
            </w:r>
          </w:p>
        </w:tc>
      </w:tr>
      <w:tr w:rsidR="00605A15" w:rsidRPr="00050604" w14:paraId="108D6264" w14:textId="77777777" w:rsidTr="00515EE6">
        <w:tc>
          <w:tcPr>
            <w:tcW w:w="3020" w:type="dxa"/>
            <w:tcBorders>
              <w:bottom w:val="nil"/>
            </w:tcBorders>
            <w:shd w:val="clear" w:color="auto" w:fill="auto"/>
          </w:tcPr>
          <w:p w14:paraId="06AA12E0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Intracerebral hemorrhage</w:t>
            </w:r>
          </w:p>
        </w:tc>
        <w:tc>
          <w:tcPr>
            <w:tcW w:w="5911" w:type="dxa"/>
            <w:tcBorders>
              <w:bottom w:val="nil"/>
            </w:tcBorders>
            <w:shd w:val="clear" w:color="auto" w:fill="auto"/>
          </w:tcPr>
          <w:p w14:paraId="45A2C5DC" w14:textId="77777777" w:rsidR="007E695A" w:rsidRPr="00050604" w:rsidRDefault="007E695A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</w:p>
        </w:tc>
      </w:tr>
      <w:tr w:rsidR="00605A15" w:rsidRPr="00050604" w14:paraId="1853F066" w14:textId="77777777" w:rsidTr="00515EE6">
        <w:tc>
          <w:tcPr>
            <w:tcW w:w="30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044529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I61</w:t>
            </w:r>
          </w:p>
        </w:tc>
        <w:tc>
          <w:tcPr>
            <w:tcW w:w="59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DDDFD88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Intracerebral hemorrhage</w:t>
            </w:r>
          </w:p>
        </w:tc>
      </w:tr>
      <w:tr w:rsidR="00605A15" w:rsidRPr="00050604" w14:paraId="75C75C83" w14:textId="77777777" w:rsidTr="00515EE6">
        <w:tc>
          <w:tcPr>
            <w:tcW w:w="3020" w:type="dxa"/>
            <w:tcBorders>
              <w:bottom w:val="nil"/>
            </w:tcBorders>
            <w:shd w:val="clear" w:color="auto" w:fill="auto"/>
          </w:tcPr>
          <w:p w14:paraId="673A300D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Cerebral infarction</w:t>
            </w:r>
          </w:p>
        </w:tc>
        <w:tc>
          <w:tcPr>
            <w:tcW w:w="5911" w:type="dxa"/>
            <w:tcBorders>
              <w:bottom w:val="nil"/>
            </w:tcBorders>
            <w:shd w:val="clear" w:color="auto" w:fill="auto"/>
          </w:tcPr>
          <w:p w14:paraId="3E524900" w14:textId="77777777" w:rsidR="007E695A" w:rsidRPr="00050604" w:rsidRDefault="007E695A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</w:p>
        </w:tc>
      </w:tr>
      <w:tr w:rsidR="00605A15" w:rsidRPr="00050604" w14:paraId="3E243776" w14:textId="77777777" w:rsidTr="00515EE6">
        <w:tc>
          <w:tcPr>
            <w:tcW w:w="3020" w:type="dxa"/>
            <w:tcBorders>
              <w:top w:val="nil"/>
            </w:tcBorders>
            <w:shd w:val="clear" w:color="auto" w:fill="auto"/>
          </w:tcPr>
          <w:p w14:paraId="7C3513C8" w14:textId="77777777" w:rsidR="007E695A" w:rsidRPr="00050604" w:rsidRDefault="003A492C" w:rsidP="00EC08AA">
            <w:pPr>
              <w:pStyle w:val="TableText105"/>
              <w:spacing w:line="480" w:lineRule="auto"/>
              <w:ind w:firstLine="105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I63</w:t>
            </w:r>
          </w:p>
        </w:tc>
        <w:tc>
          <w:tcPr>
            <w:tcW w:w="5911" w:type="dxa"/>
            <w:tcBorders>
              <w:top w:val="nil"/>
            </w:tcBorders>
            <w:shd w:val="clear" w:color="auto" w:fill="auto"/>
          </w:tcPr>
          <w:p w14:paraId="1B44EC26" w14:textId="77777777" w:rsidR="007E695A" w:rsidRPr="00050604" w:rsidRDefault="003A492C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050604">
              <w:rPr>
                <w:sz w:val="22"/>
                <w:szCs w:val="22"/>
              </w:rPr>
              <w:t>Cerebral infarction</w:t>
            </w:r>
          </w:p>
        </w:tc>
      </w:tr>
    </w:tbl>
    <w:p w14:paraId="0E70728D" w14:textId="77777777" w:rsidR="007E695A" w:rsidRPr="00050604" w:rsidRDefault="007E695A" w:rsidP="00EC08AA">
      <w:pPr>
        <w:pStyle w:val="a0"/>
        <w:spacing w:line="480" w:lineRule="auto"/>
        <w:rPr>
          <w:sz w:val="22"/>
          <w:szCs w:val="22"/>
        </w:rPr>
      </w:pPr>
    </w:p>
    <w:p w14:paraId="06665FC4" w14:textId="77777777" w:rsidR="007E695A" w:rsidRPr="00050604" w:rsidRDefault="007E695A" w:rsidP="00EC08AA">
      <w:pPr>
        <w:pStyle w:val="a0"/>
        <w:spacing w:line="480" w:lineRule="auto"/>
        <w:rPr>
          <w:sz w:val="22"/>
          <w:szCs w:val="22"/>
        </w:rPr>
      </w:pPr>
    </w:p>
    <w:p w14:paraId="19A84049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129490F5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0722AE17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5EC54EB1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19988CCA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0B4DB8F6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61F5C66C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5CA7F399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523E7328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3737F997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2729D8EE" w14:textId="77777777" w:rsidR="00FC693D" w:rsidRPr="00050604" w:rsidRDefault="00FC693D" w:rsidP="00EC08AA">
      <w:pPr>
        <w:pStyle w:val="a0"/>
        <w:spacing w:line="480" w:lineRule="auto"/>
        <w:rPr>
          <w:sz w:val="22"/>
          <w:szCs w:val="22"/>
        </w:rPr>
      </w:pPr>
    </w:p>
    <w:p w14:paraId="2FC33347" w14:textId="77777777" w:rsidR="00B71BFE" w:rsidRPr="00050604" w:rsidRDefault="00B71BFE" w:rsidP="00EC08AA">
      <w:pPr>
        <w:pStyle w:val="a0"/>
        <w:spacing w:line="480" w:lineRule="auto"/>
        <w:rPr>
          <w:sz w:val="22"/>
          <w:szCs w:val="22"/>
        </w:rPr>
      </w:pPr>
    </w:p>
    <w:p w14:paraId="5010034D" w14:textId="77777777" w:rsidR="00EC08AA" w:rsidRPr="00050604" w:rsidRDefault="00EC08AA" w:rsidP="00EC08AA">
      <w:pPr>
        <w:pStyle w:val="a0"/>
        <w:spacing w:line="480" w:lineRule="auto"/>
        <w:ind w:firstLine="0"/>
        <w:rPr>
          <w:color w:val="000000" w:themeColor="text1"/>
          <w:sz w:val="22"/>
          <w:szCs w:val="22"/>
          <w:shd w:val="clear" w:color="auto" w:fill="FFFFFF"/>
        </w:rPr>
      </w:pPr>
    </w:p>
    <w:p w14:paraId="2E9F005D" w14:textId="77777777" w:rsidR="00EC08AA" w:rsidRPr="00050604" w:rsidRDefault="00EC08AA" w:rsidP="00EC08AA">
      <w:pPr>
        <w:pStyle w:val="a0"/>
        <w:spacing w:line="480" w:lineRule="auto"/>
        <w:ind w:firstLine="0"/>
        <w:rPr>
          <w:color w:val="000000" w:themeColor="text1"/>
          <w:sz w:val="22"/>
          <w:szCs w:val="22"/>
          <w:shd w:val="clear" w:color="auto" w:fill="FFFFFF"/>
        </w:rPr>
      </w:pPr>
    </w:p>
    <w:p w14:paraId="04947B23" w14:textId="77777777" w:rsidR="00EC08AA" w:rsidRPr="00050604" w:rsidRDefault="00EC08AA" w:rsidP="00EC08AA">
      <w:pPr>
        <w:pStyle w:val="a0"/>
        <w:spacing w:line="480" w:lineRule="auto"/>
        <w:ind w:firstLine="0"/>
        <w:rPr>
          <w:color w:val="000000" w:themeColor="text1"/>
          <w:sz w:val="22"/>
          <w:szCs w:val="22"/>
          <w:shd w:val="clear" w:color="auto" w:fill="FFFFFF"/>
        </w:rPr>
      </w:pPr>
    </w:p>
    <w:p w14:paraId="6CF6DAC3" w14:textId="77777777" w:rsidR="00EC08AA" w:rsidRPr="00050604" w:rsidRDefault="00EC08AA" w:rsidP="00EC08AA">
      <w:pPr>
        <w:pStyle w:val="a0"/>
        <w:spacing w:line="480" w:lineRule="auto"/>
        <w:ind w:firstLine="0"/>
        <w:rPr>
          <w:color w:val="000000" w:themeColor="text1"/>
          <w:sz w:val="22"/>
          <w:szCs w:val="22"/>
          <w:shd w:val="clear" w:color="auto" w:fill="FFFFFF"/>
        </w:rPr>
      </w:pPr>
    </w:p>
    <w:p w14:paraId="2C1181A5" w14:textId="77777777" w:rsidR="00EC08AA" w:rsidRPr="00050604" w:rsidRDefault="00EC08AA" w:rsidP="00EC08AA">
      <w:pPr>
        <w:pStyle w:val="a0"/>
        <w:spacing w:line="480" w:lineRule="auto"/>
        <w:ind w:firstLine="0"/>
        <w:rPr>
          <w:color w:val="000000" w:themeColor="text1"/>
          <w:sz w:val="22"/>
          <w:szCs w:val="22"/>
          <w:shd w:val="clear" w:color="auto" w:fill="FFFFFF"/>
        </w:rPr>
      </w:pPr>
    </w:p>
    <w:sectPr w:rsidR="00EC08AA" w:rsidRPr="00050604" w:rsidSect="009C1FA8">
      <w:headerReference w:type="default" r:id="rId7"/>
      <w:footerReference w:type="default" r:id="rId8"/>
      <w:pgSz w:w="11907" w:h="16839"/>
      <w:pgMar w:top="1985" w:right="1418" w:bottom="1701" w:left="1418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C0B05" w14:textId="77777777" w:rsidR="009C1FA8" w:rsidRDefault="009C1FA8">
      <w:r>
        <w:separator/>
      </w:r>
    </w:p>
  </w:endnote>
  <w:endnote w:type="continuationSeparator" w:id="0">
    <w:p w14:paraId="7B602025" w14:textId="77777777" w:rsidR="009C1FA8" w:rsidRDefault="009C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AA81" w14:textId="77777777" w:rsidR="0009597A" w:rsidRDefault="003A492C" w:rsidP="0009597A">
    <w:pPr>
      <w:pStyle w:val="a8"/>
      <w:tabs>
        <w:tab w:val="center" w:pos="6580"/>
        <w:tab w:val="right" w:pos="131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</w:p>
  <w:p w14:paraId="36D7F93C" w14:textId="166EDF56" w:rsidR="00032CDD" w:rsidRPr="0009597A" w:rsidRDefault="00032CDD" w:rsidP="0009597A">
    <w:pPr>
      <w:pStyle w:val="a8"/>
      <w:tabs>
        <w:tab w:val="center" w:pos="6580"/>
        <w:tab w:val="right" w:pos="131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AEE1D" w14:textId="77777777" w:rsidR="009C1FA8" w:rsidRDefault="009C1FA8">
      <w:r>
        <w:separator/>
      </w:r>
    </w:p>
  </w:footnote>
  <w:footnote w:type="continuationSeparator" w:id="0">
    <w:p w14:paraId="6C4C2071" w14:textId="77777777" w:rsidR="009C1FA8" w:rsidRDefault="009C1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7993" w14:textId="77777777" w:rsidR="00032CDD" w:rsidRPr="0009597A" w:rsidRDefault="00032CDD" w:rsidP="0009597A">
    <w:pPr>
      <w:pStyle w:val="ab"/>
      <w:tabs>
        <w:tab w:val="clear" w:pos="4252"/>
        <w:tab w:val="clear" w:pos="8504"/>
        <w:tab w:val="center" w:pos="6580"/>
        <w:tab w:val="right" w:pos="13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5F1"/>
    <w:multiLevelType w:val="hybridMultilevel"/>
    <w:tmpl w:val="FA820A42"/>
    <w:lvl w:ilvl="0" w:tplc="8DB4CE1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94DC369A" w:tentative="1">
      <w:start w:val="1"/>
      <w:numFmt w:val="aiueoFullWidth"/>
      <w:lvlText w:val="(%2)"/>
      <w:lvlJc w:val="left"/>
      <w:pPr>
        <w:ind w:left="1090" w:hanging="440"/>
      </w:pPr>
    </w:lvl>
    <w:lvl w:ilvl="2" w:tplc="20BE795C" w:tentative="1">
      <w:start w:val="1"/>
      <w:numFmt w:val="decimalEnclosedCircle"/>
      <w:lvlText w:val="%3"/>
      <w:lvlJc w:val="left"/>
      <w:pPr>
        <w:ind w:left="1530" w:hanging="440"/>
      </w:pPr>
    </w:lvl>
    <w:lvl w:ilvl="3" w:tplc="2D4627CE" w:tentative="1">
      <w:start w:val="1"/>
      <w:numFmt w:val="decimal"/>
      <w:lvlText w:val="%4."/>
      <w:lvlJc w:val="left"/>
      <w:pPr>
        <w:ind w:left="1970" w:hanging="440"/>
      </w:pPr>
    </w:lvl>
    <w:lvl w:ilvl="4" w:tplc="7908C7C8" w:tentative="1">
      <w:start w:val="1"/>
      <w:numFmt w:val="aiueoFullWidth"/>
      <w:lvlText w:val="(%5)"/>
      <w:lvlJc w:val="left"/>
      <w:pPr>
        <w:ind w:left="2410" w:hanging="440"/>
      </w:pPr>
    </w:lvl>
    <w:lvl w:ilvl="5" w:tplc="B5F29B8A" w:tentative="1">
      <w:start w:val="1"/>
      <w:numFmt w:val="decimalEnclosedCircle"/>
      <w:lvlText w:val="%6"/>
      <w:lvlJc w:val="left"/>
      <w:pPr>
        <w:ind w:left="2850" w:hanging="440"/>
      </w:pPr>
    </w:lvl>
    <w:lvl w:ilvl="6" w:tplc="930472DA" w:tentative="1">
      <w:start w:val="1"/>
      <w:numFmt w:val="decimal"/>
      <w:lvlText w:val="%7."/>
      <w:lvlJc w:val="left"/>
      <w:pPr>
        <w:ind w:left="3290" w:hanging="440"/>
      </w:pPr>
    </w:lvl>
    <w:lvl w:ilvl="7" w:tplc="A5BA5ACE" w:tentative="1">
      <w:start w:val="1"/>
      <w:numFmt w:val="aiueoFullWidth"/>
      <w:lvlText w:val="(%8)"/>
      <w:lvlJc w:val="left"/>
      <w:pPr>
        <w:ind w:left="3730" w:hanging="440"/>
      </w:pPr>
    </w:lvl>
    <w:lvl w:ilvl="8" w:tplc="FC96BC1E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2EE56B0"/>
    <w:multiLevelType w:val="multilevel"/>
    <w:tmpl w:val="1DDA8E9C"/>
    <w:lvl w:ilvl="0">
      <w:start w:val="1"/>
      <w:numFmt w:val="none"/>
      <w:pStyle w:val="ListReference2"/>
      <w:suff w:val="nothing"/>
      <w:lvlText w:val="%1"/>
      <w:lvlJc w:val="left"/>
      <w:pPr>
        <w:ind w:left="567" w:hanging="567"/>
      </w:pPr>
      <w:rPr>
        <w:rFonts w:hint="eastAsia"/>
      </w:rPr>
    </w:lvl>
    <w:lvl w:ilvl="1">
      <w:start w:val="1"/>
      <w:numFmt w:val="none"/>
      <w:lvlRestart w:val="0"/>
      <w:pStyle w:val="ListReference3"/>
      <w:suff w:val="nothing"/>
      <w:lvlText w:val="%1"/>
      <w:lvlJc w:val="left"/>
      <w:pPr>
        <w:ind w:left="567" w:hanging="567"/>
      </w:pPr>
      <w:rPr>
        <w:rFonts w:hint="eastAsia"/>
      </w:rPr>
    </w:lvl>
    <w:lvl w:ilvl="2">
      <w:start w:val="1"/>
      <w:numFmt w:val="none"/>
      <w:lvlRestart w:val="0"/>
      <w:pStyle w:val="ListReference4"/>
      <w:suff w:val="nothing"/>
      <w:lvlText w:val="%3%1"/>
      <w:lvlJc w:val="left"/>
      <w:pPr>
        <w:ind w:left="567" w:hanging="567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187B53E3"/>
    <w:multiLevelType w:val="hybridMultilevel"/>
    <w:tmpl w:val="9E5E05F6"/>
    <w:lvl w:ilvl="0" w:tplc="B1349440">
      <w:start w:val="1"/>
      <w:numFmt w:val="decimal"/>
      <w:pStyle w:val="ListReference"/>
      <w:lvlText w:val="[%1]"/>
      <w:lvlJc w:val="right"/>
      <w:pPr>
        <w:tabs>
          <w:tab w:val="num" w:pos="454"/>
        </w:tabs>
        <w:ind w:left="454" w:hanging="57"/>
      </w:pPr>
      <w:rPr>
        <w:rFonts w:hint="eastAsia"/>
      </w:rPr>
    </w:lvl>
    <w:lvl w:ilvl="1" w:tplc="F3B29E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7549F7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FB4124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07C888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C1054F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534511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5E2630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DC49ED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F1170C"/>
    <w:multiLevelType w:val="hybridMultilevel"/>
    <w:tmpl w:val="A5041836"/>
    <w:lvl w:ilvl="0" w:tplc="8CF62F9C">
      <w:start w:val="1"/>
      <w:numFmt w:val="decimal"/>
      <w:lvlText w:val="%1"/>
      <w:lvlJc w:val="left"/>
      <w:pPr>
        <w:ind w:left="2048" w:hanging="19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66A1602">
      <w:numFmt w:val="bullet"/>
      <w:lvlText w:val="•"/>
      <w:lvlJc w:val="left"/>
      <w:pPr>
        <w:ind w:left="2758" w:hanging="1949"/>
      </w:pPr>
      <w:rPr>
        <w:rFonts w:hint="default"/>
      </w:rPr>
    </w:lvl>
    <w:lvl w:ilvl="2" w:tplc="B51683EA">
      <w:numFmt w:val="bullet"/>
      <w:lvlText w:val="•"/>
      <w:lvlJc w:val="left"/>
      <w:pPr>
        <w:ind w:left="3476" w:hanging="1949"/>
      </w:pPr>
      <w:rPr>
        <w:rFonts w:hint="default"/>
      </w:rPr>
    </w:lvl>
    <w:lvl w:ilvl="3" w:tplc="4F084B24">
      <w:numFmt w:val="bullet"/>
      <w:lvlText w:val="•"/>
      <w:lvlJc w:val="left"/>
      <w:pPr>
        <w:ind w:left="4194" w:hanging="1949"/>
      </w:pPr>
      <w:rPr>
        <w:rFonts w:hint="default"/>
      </w:rPr>
    </w:lvl>
    <w:lvl w:ilvl="4" w:tplc="3B520B7E">
      <w:numFmt w:val="bullet"/>
      <w:lvlText w:val="•"/>
      <w:lvlJc w:val="left"/>
      <w:pPr>
        <w:ind w:left="4912" w:hanging="1949"/>
      </w:pPr>
      <w:rPr>
        <w:rFonts w:hint="default"/>
      </w:rPr>
    </w:lvl>
    <w:lvl w:ilvl="5" w:tplc="5F44229C">
      <w:numFmt w:val="bullet"/>
      <w:lvlText w:val="•"/>
      <w:lvlJc w:val="left"/>
      <w:pPr>
        <w:ind w:left="5630" w:hanging="1949"/>
      </w:pPr>
      <w:rPr>
        <w:rFonts w:hint="default"/>
      </w:rPr>
    </w:lvl>
    <w:lvl w:ilvl="6" w:tplc="3E70AD5A">
      <w:numFmt w:val="bullet"/>
      <w:lvlText w:val="•"/>
      <w:lvlJc w:val="left"/>
      <w:pPr>
        <w:ind w:left="6348" w:hanging="1949"/>
      </w:pPr>
      <w:rPr>
        <w:rFonts w:hint="default"/>
      </w:rPr>
    </w:lvl>
    <w:lvl w:ilvl="7" w:tplc="DEB695AA">
      <w:numFmt w:val="bullet"/>
      <w:lvlText w:val="•"/>
      <w:lvlJc w:val="left"/>
      <w:pPr>
        <w:ind w:left="7066" w:hanging="1949"/>
      </w:pPr>
      <w:rPr>
        <w:rFonts w:hint="default"/>
      </w:rPr>
    </w:lvl>
    <w:lvl w:ilvl="8" w:tplc="32DEB7F2">
      <w:numFmt w:val="bullet"/>
      <w:lvlText w:val="•"/>
      <w:lvlJc w:val="left"/>
      <w:pPr>
        <w:ind w:left="7784" w:hanging="1949"/>
      </w:pPr>
      <w:rPr>
        <w:rFonts w:hint="default"/>
      </w:rPr>
    </w:lvl>
  </w:abstractNum>
  <w:abstractNum w:abstractNumId="4" w15:restartNumberingAfterBreak="0">
    <w:nsid w:val="1BD86A31"/>
    <w:multiLevelType w:val="multilevel"/>
    <w:tmpl w:val="55C031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5" w15:restartNumberingAfterBreak="0">
    <w:nsid w:val="26EC60E0"/>
    <w:multiLevelType w:val="multilevel"/>
    <w:tmpl w:val="87CAD2A8"/>
    <w:lvl w:ilvl="0">
      <w:start w:val="1"/>
      <w:numFmt w:val="decimal"/>
      <w:pStyle w:val="FootnoteNum"/>
      <w:lvlText w:val="%1)"/>
      <w:lvlJc w:val="right"/>
      <w:pPr>
        <w:tabs>
          <w:tab w:val="num" w:pos="340"/>
        </w:tabs>
        <w:ind w:left="340" w:hanging="56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9277FA2"/>
    <w:multiLevelType w:val="multilevel"/>
    <w:tmpl w:val="7CC2A1F2"/>
    <w:lvl w:ilvl="0">
      <w:start w:val="1"/>
      <w:numFmt w:val="none"/>
      <w:pStyle w:val="NoNumHeading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none"/>
      <w:lvlRestart w:val="0"/>
      <w:pStyle w:val="NoNumHeading2"/>
      <w:suff w:val="nothing"/>
      <w:lvlText w:val="%2%1"/>
      <w:lvlJc w:val="left"/>
      <w:pPr>
        <w:ind w:left="0" w:firstLine="0"/>
      </w:pPr>
      <w:rPr>
        <w:rFonts w:hint="eastAsia"/>
      </w:rPr>
    </w:lvl>
    <w:lvl w:ilvl="2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7" w15:restartNumberingAfterBreak="0">
    <w:nsid w:val="390770A8"/>
    <w:multiLevelType w:val="multilevel"/>
    <w:tmpl w:val="F87AE420"/>
    <w:lvl w:ilvl="0">
      <w:start w:val="1"/>
      <w:numFmt w:val="decimal"/>
      <w:pStyle w:val="1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2"/>
      <w:suff w:val="space"/>
      <w:lvlText w:val="%1.%2 "/>
      <w:lvlJc w:val="left"/>
      <w:pPr>
        <w:ind w:left="408" w:hanging="408"/>
      </w:pPr>
      <w:rPr>
        <w:rFonts w:hint="eastAsia"/>
      </w:rPr>
    </w:lvl>
    <w:lvl w:ilvl="2">
      <w:start w:val="1"/>
      <w:numFmt w:val="decimal"/>
      <w:pStyle w:val="3"/>
      <w:suff w:val="space"/>
      <w:lvlText w:val="%1.%2.%3 "/>
      <w:lvlJc w:val="left"/>
      <w:pPr>
        <w:ind w:left="584" w:hanging="584"/>
      </w:pPr>
      <w:rPr>
        <w:rFonts w:hint="eastAsia"/>
      </w:rPr>
    </w:lvl>
    <w:lvl w:ilvl="3">
      <w:start w:val="1"/>
      <w:numFmt w:val="decimal"/>
      <w:pStyle w:val="4"/>
      <w:suff w:val="space"/>
      <w:lvlText w:val="%1.%2.%3.%4 "/>
      <w:lvlJc w:val="left"/>
      <w:pPr>
        <w:ind w:left="760" w:hanging="760"/>
      </w:pPr>
      <w:rPr>
        <w:rFonts w:hint="eastAsia"/>
      </w:rPr>
    </w:lvl>
    <w:lvl w:ilvl="4">
      <w:start w:val="1"/>
      <w:numFmt w:val="decimal"/>
      <w:pStyle w:val="5"/>
      <w:suff w:val="space"/>
      <w:lvlText w:val="%1.%2.%3.%4.%5 "/>
      <w:lvlJc w:val="left"/>
      <w:pPr>
        <w:ind w:left="930" w:hanging="930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 "/>
      <w:lvlJc w:val="left"/>
      <w:pPr>
        <w:ind w:left="1111" w:hanging="1111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 "/>
      <w:lvlJc w:val="left"/>
      <w:pPr>
        <w:ind w:left="1293" w:hanging="1293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 "/>
      <w:lvlJc w:val="left"/>
      <w:pPr>
        <w:ind w:left="1463" w:hanging="1463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 "/>
      <w:lvlJc w:val="left"/>
      <w:pPr>
        <w:ind w:left="1633" w:hanging="1633"/>
      </w:pPr>
      <w:rPr>
        <w:rFonts w:hint="eastAsia"/>
      </w:rPr>
    </w:lvl>
  </w:abstractNum>
  <w:abstractNum w:abstractNumId="8" w15:restartNumberingAfterBreak="0">
    <w:nsid w:val="3D5C273F"/>
    <w:multiLevelType w:val="hybridMultilevel"/>
    <w:tmpl w:val="B18AA246"/>
    <w:lvl w:ilvl="0" w:tplc="D6E49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789B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FB06C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E62AD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6C6FE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C44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B0421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B042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AA09F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0136A1F"/>
    <w:multiLevelType w:val="hybridMultilevel"/>
    <w:tmpl w:val="F6EAFE76"/>
    <w:lvl w:ilvl="0" w:tplc="71BCD2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35E3C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88C0B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57696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F026D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3B437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6EC76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84039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D9CF9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5BDB29FA"/>
    <w:multiLevelType w:val="hybridMultilevel"/>
    <w:tmpl w:val="2DC67342"/>
    <w:lvl w:ilvl="0" w:tplc="3E686F22">
      <w:start w:val="1"/>
      <w:numFmt w:val="decimal"/>
      <w:lvlText w:val="%1-"/>
      <w:lvlJc w:val="left"/>
      <w:pPr>
        <w:ind w:left="30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06927BBC">
      <w:numFmt w:val="bullet"/>
      <w:lvlText w:val="•"/>
      <w:lvlJc w:val="left"/>
      <w:pPr>
        <w:ind w:left="1192" w:hanging="201"/>
      </w:pPr>
      <w:rPr>
        <w:rFonts w:hint="default"/>
      </w:rPr>
    </w:lvl>
    <w:lvl w:ilvl="2" w:tplc="5A749434">
      <w:numFmt w:val="bullet"/>
      <w:lvlText w:val="•"/>
      <w:lvlJc w:val="left"/>
      <w:pPr>
        <w:ind w:left="2084" w:hanging="201"/>
      </w:pPr>
      <w:rPr>
        <w:rFonts w:hint="default"/>
      </w:rPr>
    </w:lvl>
    <w:lvl w:ilvl="3" w:tplc="1BD046B0">
      <w:numFmt w:val="bullet"/>
      <w:lvlText w:val="•"/>
      <w:lvlJc w:val="left"/>
      <w:pPr>
        <w:ind w:left="2976" w:hanging="201"/>
      </w:pPr>
      <w:rPr>
        <w:rFonts w:hint="default"/>
      </w:rPr>
    </w:lvl>
    <w:lvl w:ilvl="4" w:tplc="47A87218">
      <w:numFmt w:val="bullet"/>
      <w:lvlText w:val="•"/>
      <w:lvlJc w:val="left"/>
      <w:pPr>
        <w:ind w:left="3868" w:hanging="201"/>
      </w:pPr>
      <w:rPr>
        <w:rFonts w:hint="default"/>
      </w:rPr>
    </w:lvl>
    <w:lvl w:ilvl="5" w:tplc="8CC8775E">
      <w:numFmt w:val="bullet"/>
      <w:lvlText w:val="•"/>
      <w:lvlJc w:val="left"/>
      <w:pPr>
        <w:ind w:left="4760" w:hanging="201"/>
      </w:pPr>
      <w:rPr>
        <w:rFonts w:hint="default"/>
      </w:rPr>
    </w:lvl>
    <w:lvl w:ilvl="6" w:tplc="DF4E6D64">
      <w:numFmt w:val="bullet"/>
      <w:lvlText w:val="•"/>
      <w:lvlJc w:val="left"/>
      <w:pPr>
        <w:ind w:left="5652" w:hanging="201"/>
      </w:pPr>
      <w:rPr>
        <w:rFonts w:hint="default"/>
      </w:rPr>
    </w:lvl>
    <w:lvl w:ilvl="7" w:tplc="146838FE">
      <w:numFmt w:val="bullet"/>
      <w:lvlText w:val="•"/>
      <w:lvlJc w:val="left"/>
      <w:pPr>
        <w:ind w:left="6544" w:hanging="201"/>
      </w:pPr>
      <w:rPr>
        <w:rFonts w:hint="default"/>
      </w:rPr>
    </w:lvl>
    <w:lvl w:ilvl="8" w:tplc="D172A408">
      <w:numFmt w:val="bullet"/>
      <w:lvlText w:val="•"/>
      <w:lvlJc w:val="left"/>
      <w:pPr>
        <w:ind w:left="7436" w:hanging="201"/>
      </w:pPr>
      <w:rPr>
        <w:rFonts w:hint="default"/>
      </w:rPr>
    </w:lvl>
  </w:abstractNum>
  <w:abstractNum w:abstractNumId="11" w15:restartNumberingAfterBreak="0">
    <w:nsid w:val="69FD64B5"/>
    <w:multiLevelType w:val="hybridMultilevel"/>
    <w:tmpl w:val="08FE6702"/>
    <w:lvl w:ilvl="0" w:tplc="248A492C">
      <w:numFmt w:val="bullet"/>
      <w:pStyle w:val="ListBul"/>
      <w:lvlText w:val="•"/>
      <w:lvlJc w:val="left"/>
      <w:pPr>
        <w:tabs>
          <w:tab w:val="num" w:pos="567"/>
        </w:tabs>
        <w:ind w:left="567" w:hanging="170"/>
      </w:pPr>
      <w:rPr>
        <w:rFonts w:ascii="Times New Roman" w:eastAsia="ＭＳ 明朝" w:hAnsi="Times New Roman" w:cs="Times New Roman" w:hint="default"/>
      </w:rPr>
    </w:lvl>
    <w:lvl w:ilvl="1" w:tplc="6DCEED3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F5EC6D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974FDE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8C0913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D1CF68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8208E1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AA6EC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478951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6A2037"/>
    <w:multiLevelType w:val="hybridMultilevel"/>
    <w:tmpl w:val="10027EF6"/>
    <w:lvl w:ilvl="0" w:tplc="862A85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8260D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1A49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40E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DA7C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1CEF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BEE1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A81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1C8A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86912"/>
    <w:multiLevelType w:val="multilevel"/>
    <w:tmpl w:val="E7987328"/>
    <w:lvl w:ilvl="0">
      <w:start w:val="1"/>
      <w:numFmt w:val="decimal"/>
      <w:pStyle w:val="ListNum1"/>
      <w:lvlText w:val="(%1)"/>
      <w:lvlJc w:val="left"/>
      <w:pPr>
        <w:ind w:left="420" w:hanging="363"/>
      </w:pPr>
      <w:rPr>
        <w:rFonts w:hint="eastAsia"/>
      </w:rPr>
    </w:lvl>
    <w:lvl w:ilvl="1">
      <w:start w:val="1"/>
      <w:numFmt w:val="decimal"/>
      <w:pStyle w:val="ListNum2"/>
      <w:lvlText w:val="%2)"/>
      <w:lvlJc w:val="left"/>
      <w:pPr>
        <w:ind w:left="629" w:hanging="345"/>
      </w:pPr>
      <w:rPr>
        <w:rFonts w:hint="eastAsia"/>
      </w:rPr>
    </w:lvl>
    <w:lvl w:ilvl="2">
      <w:start w:val="1"/>
      <w:numFmt w:val="lowerLetter"/>
      <w:pStyle w:val="ListAlp1"/>
      <w:lvlText w:val="(%3)"/>
      <w:lvlJc w:val="left"/>
      <w:pPr>
        <w:ind w:left="839" w:hanging="329"/>
      </w:pPr>
      <w:rPr>
        <w:rFonts w:hint="eastAsia"/>
      </w:rPr>
    </w:lvl>
    <w:lvl w:ilvl="3">
      <w:start w:val="1"/>
      <w:numFmt w:val="lowerLetter"/>
      <w:pStyle w:val="ListAlp2"/>
      <w:lvlText w:val="%4)"/>
      <w:lvlJc w:val="left"/>
      <w:pPr>
        <w:ind w:left="1049" w:hanging="312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F4852F9"/>
    <w:multiLevelType w:val="hybridMultilevel"/>
    <w:tmpl w:val="C7CC8468"/>
    <w:lvl w:ilvl="0" w:tplc="AAECADD6">
      <w:start w:val="1"/>
      <w:numFmt w:val="bullet"/>
      <w:pStyle w:val="ListMinus"/>
      <w:lvlText w:val="−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6F4ACEE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078403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FE116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922B58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DE6B0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BEC753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98896B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7E9F0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370171">
    <w:abstractNumId w:val="5"/>
  </w:num>
  <w:num w:numId="2" w16cid:durableId="792602777">
    <w:abstractNumId w:val="11"/>
  </w:num>
  <w:num w:numId="3" w16cid:durableId="688334818">
    <w:abstractNumId w:val="13"/>
  </w:num>
  <w:num w:numId="4" w16cid:durableId="2042974463">
    <w:abstractNumId w:val="2"/>
  </w:num>
  <w:num w:numId="5" w16cid:durableId="1880240387">
    <w:abstractNumId w:val="14"/>
  </w:num>
  <w:num w:numId="6" w16cid:durableId="941842037">
    <w:abstractNumId w:val="7"/>
  </w:num>
  <w:num w:numId="7" w16cid:durableId="603222781">
    <w:abstractNumId w:val="1"/>
  </w:num>
  <w:num w:numId="8" w16cid:durableId="1682657409">
    <w:abstractNumId w:val="6"/>
  </w:num>
  <w:num w:numId="9" w16cid:durableId="443309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0548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5953622">
    <w:abstractNumId w:val="12"/>
  </w:num>
  <w:num w:numId="12" w16cid:durableId="10739393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3104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9397193">
    <w:abstractNumId w:val="0"/>
  </w:num>
  <w:num w:numId="15" w16cid:durableId="121389478">
    <w:abstractNumId w:val="3"/>
  </w:num>
  <w:num w:numId="16" w16cid:durableId="771514054">
    <w:abstractNumId w:val="10"/>
  </w:num>
  <w:num w:numId="17" w16cid:durableId="1298225466">
    <w:abstractNumId w:val="8"/>
  </w:num>
  <w:num w:numId="18" w16cid:durableId="131868390">
    <w:abstractNumId w:val="4"/>
  </w:num>
  <w:num w:numId="19" w16cid:durableId="19384462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trackRevisions/>
  <w:defaultTabStop w:val="851"/>
  <w:clickAndTypeStyle w:val="a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SVersion" w:val="Microsoft Windows 11 Enterprise 64bit (10.0.22621/en-us)"/>
    <w:docVar w:name="SetRefernceTextBlue" w:val="0"/>
    <w:docVar w:name="TemplateName" w:val="Idorsia_Core.dotm"/>
    <w:docVar w:name="TemplateVersion" w:val="1.4"/>
    <w:docVar w:name="WordBuild" w:val="16.0.16827.20278"/>
    <w:docVar w:name="WordVersion" w:val="Microsoft 365 Apps for enterprise (C2R) 64bit (ja)"/>
  </w:docVars>
  <w:rsids>
    <w:rsidRoot w:val="007E695A"/>
    <w:rsid w:val="00004C5D"/>
    <w:rsid w:val="00010FF7"/>
    <w:rsid w:val="00016BF5"/>
    <w:rsid w:val="00032CDD"/>
    <w:rsid w:val="00033BC1"/>
    <w:rsid w:val="00034B32"/>
    <w:rsid w:val="00041866"/>
    <w:rsid w:val="00050604"/>
    <w:rsid w:val="000529C7"/>
    <w:rsid w:val="0008110B"/>
    <w:rsid w:val="00081A94"/>
    <w:rsid w:val="00086B0D"/>
    <w:rsid w:val="0009597A"/>
    <w:rsid w:val="000C70A6"/>
    <w:rsid w:val="000F518F"/>
    <w:rsid w:val="00100C72"/>
    <w:rsid w:val="0010550E"/>
    <w:rsid w:val="0011130A"/>
    <w:rsid w:val="00114C52"/>
    <w:rsid w:val="00127617"/>
    <w:rsid w:val="0013340D"/>
    <w:rsid w:val="0013540E"/>
    <w:rsid w:val="00137C18"/>
    <w:rsid w:val="001A0D31"/>
    <w:rsid w:val="001B079B"/>
    <w:rsid w:val="0020200C"/>
    <w:rsid w:val="00223402"/>
    <w:rsid w:val="00230445"/>
    <w:rsid w:val="00234ED2"/>
    <w:rsid w:val="00275A0F"/>
    <w:rsid w:val="002A016B"/>
    <w:rsid w:val="002B14F3"/>
    <w:rsid w:val="002C107F"/>
    <w:rsid w:val="002D23D4"/>
    <w:rsid w:val="002D2AC2"/>
    <w:rsid w:val="002D737B"/>
    <w:rsid w:val="002E39AF"/>
    <w:rsid w:val="00304AAC"/>
    <w:rsid w:val="00331D33"/>
    <w:rsid w:val="003364CF"/>
    <w:rsid w:val="00343805"/>
    <w:rsid w:val="00375ABF"/>
    <w:rsid w:val="003A0B4C"/>
    <w:rsid w:val="003A2295"/>
    <w:rsid w:val="003A492C"/>
    <w:rsid w:val="003C1DD2"/>
    <w:rsid w:val="003C2DB5"/>
    <w:rsid w:val="003D54EC"/>
    <w:rsid w:val="004150DF"/>
    <w:rsid w:val="00472FBE"/>
    <w:rsid w:val="00487C6B"/>
    <w:rsid w:val="00491C10"/>
    <w:rsid w:val="004A0B05"/>
    <w:rsid w:val="004B786A"/>
    <w:rsid w:val="004F4C33"/>
    <w:rsid w:val="0050431A"/>
    <w:rsid w:val="00520689"/>
    <w:rsid w:val="0056493F"/>
    <w:rsid w:val="00591A7F"/>
    <w:rsid w:val="005A06D1"/>
    <w:rsid w:val="005D0E5A"/>
    <w:rsid w:val="00605A15"/>
    <w:rsid w:val="0061454B"/>
    <w:rsid w:val="006232DE"/>
    <w:rsid w:val="00627346"/>
    <w:rsid w:val="00662D6A"/>
    <w:rsid w:val="006B325C"/>
    <w:rsid w:val="006D12CF"/>
    <w:rsid w:val="007040E8"/>
    <w:rsid w:val="0071760E"/>
    <w:rsid w:val="00720EEC"/>
    <w:rsid w:val="00740D61"/>
    <w:rsid w:val="00744EAD"/>
    <w:rsid w:val="00755F4E"/>
    <w:rsid w:val="00780CF1"/>
    <w:rsid w:val="00783B5C"/>
    <w:rsid w:val="007E16A3"/>
    <w:rsid w:val="007E372A"/>
    <w:rsid w:val="007E695A"/>
    <w:rsid w:val="00810434"/>
    <w:rsid w:val="0081671E"/>
    <w:rsid w:val="00830917"/>
    <w:rsid w:val="008650E9"/>
    <w:rsid w:val="00887FD5"/>
    <w:rsid w:val="008A3026"/>
    <w:rsid w:val="008B0460"/>
    <w:rsid w:val="008B202F"/>
    <w:rsid w:val="008B753B"/>
    <w:rsid w:val="008F2529"/>
    <w:rsid w:val="00912C96"/>
    <w:rsid w:val="009258F7"/>
    <w:rsid w:val="009457E2"/>
    <w:rsid w:val="009730AB"/>
    <w:rsid w:val="00990003"/>
    <w:rsid w:val="00991BCE"/>
    <w:rsid w:val="009A400F"/>
    <w:rsid w:val="009B073E"/>
    <w:rsid w:val="009B28E0"/>
    <w:rsid w:val="009B2C00"/>
    <w:rsid w:val="009C01E0"/>
    <w:rsid w:val="009C1FA8"/>
    <w:rsid w:val="009E1FC7"/>
    <w:rsid w:val="00A054A1"/>
    <w:rsid w:val="00A228E1"/>
    <w:rsid w:val="00A2447B"/>
    <w:rsid w:val="00A571F6"/>
    <w:rsid w:val="00A66D03"/>
    <w:rsid w:val="00A81D72"/>
    <w:rsid w:val="00A917C3"/>
    <w:rsid w:val="00A92054"/>
    <w:rsid w:val="00A94706"/>
    <w:rsid w:val="00A960C8"/>
    <w:rsid w:val="00AA7B81"/>
    <w:rsid w:val="00AB5B2D"/>
    <w:rsid w:val="00AC35A3"/>
    <w:rsid w:val="00AE07E6"/>
    <w:rsid w:val="00AF4E81"/>
    <w:rsid w:val="00B0227E"/>
    <w:rsid w:val="00B036F5"/>
    <w:rsid w:val="00B04D62"/>
    <w:rsid w:val="00B064DD"/>
    <w:rsid w:val="00B35502"/>
    <w:rsid w:val="00B71BFE"/>
    <w:rsid w:val="00B77832"/>
    <w:rsid w:val="00B87EA6"/>
    <w:rsid w:val="00BB37A4"/>
    <w:rsid w:val="00BC0580"/>
    <w:rsid w:val="00BC58E1"/>
    <w:rsid w:val="00C11B53"/>
    <w:rsid w:val="00C13285"/>
    <w:rsid w:val="00C27EC5"/>
    <w:rsid w:val="00C3050A"/>
    <w:rsid w:val="00C42E5D"/>
    <w:rsid w:val="00C640E6"/>
    <w:rsid w:val="00C843C8"/>
    <w:rsid w:val="00CA4E1D"/>
    <w:rsid w:val="00CA50F1"/>
    <w:rsid w:val="00CA7928"/>
    <w:rsid w:val="00CA79FD"/>
    <w:rsid w:val="00CB39FF"/>
    <w:rsid w:val="00CB7869"/>
    <w:rsid w:val="00CD5826"/>
    <w:rsid w:val="00CF1848"/>
    <w:rsid w:val="00D12856"/>
    <w:rsid w:val="00D2178B"/>
    <w:rsid w:val="00D27EEF"/>
    <w:rsid w:val="00D327C3"/>
    <w:rsid w:val="00D353D4"/>
    <w:rsid w:val="00D3767C"/>
    <w:rsid w:val="00D4704F"/>
    <w:rsid w:val="00D5278A"/>
    <w:rsid w:val="00DA74EB"/>
    <w:rsid w:val="00DA7A32"/>
    <w:rsid w:val="00DB3A75"/>
    <w:rsid w:val="00DE47C4"/>
    <w:rsid w:val="00E02346"/>
    <w:rsid w:val="00E0388E"/>
    <w:rsid w:val="00E3072D"/>
    <w:rsid w:val="00E443BC"/>
    <w:rsid w:val="00E91AD1"/>
    <w:rsid w:val="00E959D7"/>
    <w:rsid w:val="00E95CC1"/>
    <w:rsid w:val="00EB3F31"/>
    <w:rsid w:val="00EC08AA"/>
    <w:rsid w:val="00EF18A3"/>
    <w:rsid w:val="00EF5838"/>
    <w:rsid w:val="00EF731C"/>
    <w:rsid w:val="00F139B9"/>
    <w:rsid w:val="00F22309"/>
    <w:rsid w:val="00F40E6A"/>
    <w:rsid w:val="00F417F1"/>
    <w:rsid w:val="00F55FE9"/>
    <w:rsid w:val="00F7581D"/>
    <w:rsid w:val="00F82316"/>
    <w:rsid w:val="00F82C79"/>
    <w:rsid w:val="00F86AF4"/>
    <w:rsid w:val="00F92EA9"/>
    <w:rsid w:val="00FB5C18"/>
    <w:rsid w:val="00FB6A9E"/>
    <w:rsid w:val="00FC1C45"/>
    <w:rsid w:val="00FC5ADC"/>
    <w:rsid w:val="00FC693D"/>
    <w:rsid w:val="00FE3E95"/>
    <w:rsid w:val="00F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F1AEF"/>
  <w15:chartTrackingRefBased/>
  <w15:docId w15:val="{94E4B7BC-AC85-4713-AA0C-66E8FB8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unhideWhenUsed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"/>
    <w:qFormat/>
    <w:rsid w:val="0011130A"/>
    <w:pPr>
      <w:widowControl w:val="0"/>
      <w:jc w:val="both"/>
    </w:pPr>
  </w:style>
  <w:style w:type="paragraph" w:styleId="1">
    <w:name w:val="heading 1"/>
    <w:basedOn w:val="a"/>
    <w:next w:val="a0"/>
    <w:link w:val="10"/>
    <w:qFormat/>
    <w:rsid w:val="00991BCE"/>
    <w:pPr>
      <w:keepNext/>
      <w:numPr>
        <w:numId w:val="6"/>
      </w:numPr>
      <w:spacing w:before="120" w:after="120" w:line="300" w:lineRule="auto"/>
      <w:jc w:val="left"/>
      <w:outlineLvl w:val="0"/>
    </w:pPr>
    <w:rPr>
      <w:rFonts w:ascii="Arial" w:eastAsia="ＭＳ ゴシック" w:hAnsi="Arial" w:cs="Times New Roman"/>
      <w:b/>
      <w:sz w:val="24"/>
      <w:szCs w:val="28"/>
    </w:rPr>
  </w:style>
  <w:style w:type="paragraph" w:styleId="2">
    <w:name w:val="heading 2"/>
    <w:basedOn w:val="a"/>
    <w:next w:val="a0"/>
    <w:link w:val="20"/>
    <w:qFormat/>
    <w:rsid w:val="00991BCE"/>
    <w:pPr>
      <w:keepNext/>
      <w:numPr>
        <w:ilvl w:val="1"/>
        <w:numId w:val="6"/>
      </w:numPr>
      <w:spacing w:before="120" w:after="120" w:line="300" w:lineRule="auto"/>
      <w:jc w:val="left"/>
      <w:outlineLvl w:val="1"/>
    </w:pPr>
    <w:rPr>
      <w:rFonts w:ascii="Arial" w:eastAsia="ＭＳ ゴシック" w:hAnsi="Arial" w:cs="Times New Roman"/>
      <w:b/>
      <w:szCs w:val="26"/>
    </w:rPr>
  </w:style>
  <w:style w:type="paragraph" w:styleId="3">
    <w:name w:val="heading 3"/>
    <w:basedOn w:val="a"/>
    <w:next w:val="a0"/>
    <w:link w:val="30"/>
    <w:qFormat/>
    <w:rsid w:val="00991BCE"/>
    <w:pPr>
      <w:keepNext/>
      <w:numPr>
        <w:ilvl w:val="2"/>
        <w:numId w:val="6"/>
      </w:numPr>
      <w:spacing w:before="120" w:after="120" w:line="300" w:lineRule="auto"/>
      <w:jc w:val="left"/>
      <w:outlineLvl w:val="2"/>
    </w:pPr>
    <w:rPr>
      <w:rFonts w:ascii="Arial" w:eastAsia="ＭＳ ゴシック" w:hAnsi="Arial" w:cs="Times New Roman"/>
      <w:b/>
      <w:szCs w:val="24"/>
    </w:rPr>
  </w:style>
  <w:style w:type="paragraph" w:styleId="4">
    <w:name w:val="heading 4"/>
    <w:basedOn w:val="a"/>
    <w:next w:val="a0"/>
    <w:link w:val="40"/>
    <w:qFormat/>
    <w:rsid w:val="00991BCE"/>
    <w:pPr>
      <w:keepNext/>
      <w:numPr>
        <w:ilvl w:val="3"/>
        <w:numId w:val="6"/>
      </w:numPr>
      <w:spacing w:before="120" w:after="120" w:line="300" w:lineRule="auto"/>
      <w:jc w:val="left"/>
      <w:outlineLvl w:val="3"/>
    </w:pPr>
    <w:rPr>
      <w:rFonts w:ascii="Arial" w:eastAsia="ＭＳ ゴシック" w:hAnsi="Arial" w:cs="Times New Roman"/>
      <w:b/>
      <w:bCs/>
      <w:szCs w:val="24"/>
    </w:rPr>
  </w:style>
  <w:style w:type="paragraph" w:styleId="5">
    <w:name w:val="heading 5"/>
    <w:basedOn w:val="a"/>
    <w:next w:val="a0"/>
    <w:link w:val="50"/>
    <w:qFormat/>
    <w:rsid w:val="00991BCE"/>
    <w:pPr>
      <w:keepNext/>
      <w:numPr>
        <w:ilvl w:val="4"/>
        <w:numId w:val="6"/>
      </w:numPr>
      <w:spacing w:before="120" w:after="120" w:line="300" w:lineRule="auto"/>
      <w:jc w:val="left"/>
      <w:outlineLvl w:val="4"/>
    </w:pPr>
    <w:rPr>
      <w:rFonts w:ascii="Arial" w:eastAsia="ＭＳ ゴシック" w:hAnsi="Arial" w:cs="Times New Roman"/>
      <w:b/>
      <w:szCs w:val="24"/>
    </w:rPr>
  </w:style>
  <w:style w:type="paragraph" w:styleId="6">
    <w:name w:val="heading 6"/>
    <w:basedOn w:val="a"/>
    <w:next w:val="a0"/>
    <w:link w:val="60"/>
    <w:qFormat/>
    <w:rsid w:val="00991BCE"/>
    <w:pPr>
      <w:keepNext/>
      <w:numPr>
        <w:ilvl w:val="5"/>
        <w:numId w:val="6"/>
      </w:numPr>
      <w:spacing w:before="120" w:after="120" w:line="300" w:lineRule="auto"/>
      <w:jc w:val="left"/>
      <w:outlineLvl w:val="5"/>
    </w:pPr>
    <w:rPr>
      <w:rFonts w:ascii="Arial" w:eastAsia="ＭＳ ゴシック" w:hAnsi="Arial" w:cs="Times New Roman"/>
      <w:b/>
      <w:bCs/>
      <w:szCs w:val="24"/>
    </w:rPr>
  </w:style>
  <w:style w:type="paragraph" w:styleId="7">
    <w:name w:val="heading 7"/>
    <w:basedOn w:val="a"/>
    <w:next w:val="a0"/>
    <w:link w:val="70"/>
    <w:qFormat/>
    <w:rsid w:val="00991BCE"/>
    <w:pPr>
      <w:keepNext/>
      <w:numPr>
        <w:ilvl w:val="6"/>
        <w:numId w:val="6"/>
      </w:numPr>
      <w:spacing w:before="120" w:after="120" w:line="300" w:lineRule="auto"/>
      <w:jc w:val="left"/>
      <w:outlineLvl w:val="6"/>
    </w:pPr>
    <w:rPr>
      <w:rFonts w:ascii="Arial" w:eastAsia="ＭＳ ゴシック" w:hAnsi="Arial" w:cs="Times New Roman"/>
      <w:b/>
      <w:szCs w:val="24"/>
    </w:rPr>
  </w:style>
  <w:style w:type="paragraph" w:styleId="8">
    <w:name w:val="heading 8"/>
    <w:basedOn w:val="a"/>
    <w:next w:val="a0"/>
    <w:link w:val="80"/>
    <w:qFormat/>
    <w:rsid w:val="00991BCE"/>
    <w:pPr>
      <w:keepNext/>
      <w:numPr>
        <w:ilvl w:val="7"/>
        <w:numId w:val="6"/>
      </w:numPr>
      <w:spacing w:before="120" w:after="120" w:line="300" w:lineRule="auto"/>
      <w:jc w:val="left"/>
      <w:outlineLvl w:val="7"/>
    </w:pPr>
    <w:rPr>
      <w:rFonts w:ascii="Arial" w:eastAsia="ＭＳ ゴシック" w:hAnsi="Arial" w:cs="Times New Roman"/>
      <w:b/>
      <w:szCs w:val="24"/>
    </w:rPr>
  </w:style>
  <w:style w:type="paragraph" w:styleId="9">
    <w:name w:val="heading 9"/>
    <w:basedOn w:val="a"/>
    <w:next w:val="a0"/>
    <w:link w:val="90"/>
    <w:qFormat/>
    <w:rsid w:val="00991BCE"/>
    <w:pPr>
      <w:keepNext/>
      <w:numPr>
        <w:ilvl w:val="8"/>
        <w:numId w:val="6"/>
      </w:numPr>
      <w:spacing w:before="120" w:after="120" w:line="300" w:lineRule="auto"/>
      <w:jc w:val="left"/>
      <w:outlineLvl w:val="8"/>
    </w:pPr>
    <w:rPr>
      <w:rFonts w:ascii="Arial" w:eastAsia="ＭＳ ゴシック" w:hAnsi="Arial" w:cs="Times New Roman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991BCE"/>
    <w:pPr>
      <w:spacing w:line="300" w:lineRule="auto"/>
      <w:jc w:val="left"/>
    </w:pPr>
    <w:rPr>
      <w:rFonts w:cs="Times New Roman"/>
      <w:szCs w:val="24"/>
    </w:rPr>
  </w:style>
  <w:style w:type="character" w:customStyle="1" w:styleId="a5">
    <w:name w:val="本文 (文字)"/>
    <w:basedOn w:val="a1"/>
    <w:link w:val="a4"/>
    <w:rsid w:val="00991BCE"/>
    <w:rPr>
      <w:rFonts w:cs="Times New Roman"/>
      <w:szCs w:val="24"/>
    </w:rPr>
  </w:style>
  <w:style w:type="paragraph" w:styleId="a0">
    <w:name w:val="Body Text First Indent"/>
    <w:basedOn w:val="a"/>
    <w:link w:val="a6"/>
    <w:rsid w:val="00991BCE"/>
    <w:pPr>
      <w:spacing w:line="300" w:lineRule="auto"/>
      <w:ind w:firstLine="210"/>
      <w:jc w:val="left"/>
    </w:pPr>
    <w:rPr>
      <w:rFonts w:cs="Times New Roman"/>
      <w:szCs w:val="24"/>
    </w:rPr>
  </w:style>
  <w:style w:type="character" w:customStyle="1" w:styleId="a6">
    <w:name w:val="本文字下げ (文字)"/>
    <w:basedOn w:val="a5"/>
    <w:link w:val="a0"/>
    <w:rsid w:val="00991BCE"/>
    <w:rPr>
      <w:rFonts w:cs="Times New Roman"/>
      <w:szCs w:val="24"/>
    </w:rPr>
  </w:style>
  <w:style w:type="paragraph" w:styleId="a7">
    <w:name w:val="caption"/>
    <w:basedOn w:val="a"/>
    <w:next w:val="a0"/>
    <w:qFormat/>
    <w:rsid w:val="0081671E"/>
    <w:pPr>
      <w:keepNext/>
      <w:keepLines/>
      <w:widowControl/>
      <w:spacing w:before="240" w:line="300" w:lineRule="auto"/>
      <w:ind w:left="522" w:hanging="522"/>
      <w:contextualSpacing/>
      <w:jc w:val="left"/>
    </w:pPr>
    <w:rPr>
      <w:rFonts w:ascii="Arial" w:eastAsia="ＭＳ ゴシック" w:hAnsi="Arial" w:cs="Times New Roman"/>
      <w:bCs/>
    </w:rPr>
  </w:style>
  <w:style w:type="paragraph" w:customStyle="1" w:styleId="FootnoteNum">
    <w:name w:val="FootnoteNum"/>
    <w:rsid w:val="00275A0F"/>
    <w:pPr>
      <w:numPr>
        <w:numId w:val="1"/>
      </w:numPr>
      <w:spacing w:after="200"/>
      <w:ind w:left="341" w:hanging="57"/>
      <w:contextualSpacing/>
    </w:pPr>
    <w:rPr>
      <w:rFonts w:cs="Times New Roman"/>
      <w:kern w:val="0"/>
      <w:sz w:val="18"/>
      <w:szCs w:val="20"/>
    </w:rPr>
  </w:style>
  <w:style w:type="paragraph" w:customStyle="1" w:styleId="FootnoteText">
    <w:name w:val="FootnoteText"/>
    <w:rsid w:val="00275A0F"/>
    <w:pPr>
      <w:tabs>
        <w:tab w:val="left" w:pos="340"/>
      </w:tabs>
      <w:spacing w:after="200"/>
      <w:ind w:left="340" w:hanging="238"/>
      <w:contextualSpacing/>
    </w:pPr>
    <w:rPr>
      <w:rFonts w:cs="Times New Roman"/>
      <w:kern w:val="0"/>
      <w:sz w:val="18"/>
      <w:szCs w:val="20"/>
    </w:rPr>
  </w:style>
  <w:style w:type="paragraph" w:customStyle="1" w:styleId="ListAlp1">
    <w:name w:val="List_Alp1"/>
    <w:basedOn w:val="a"/>
    <w:rsid w:val="00991BCE"/>
    <w:pPr>
      <w:numPr>
        <w:ilvl w:val="2"/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Alp2">
    <w:name w:val="List_Alp2"/>
    <w:basedOn w:val="ListAlp1"/>
    <w:rsid w:val="00991BCE"/>
    <w:pPr>
      <w:numPr>
        <w:ilvl w:val="3"/>
      </w:numPr>
    </w:pPr>
  </w:style>
  <w:style w:type="paragraph" w:customStyle="1" w:styleId="ListBul">
    <w:name w:val="List_Bul"/>
    <w:basedOn w:val="a"/>
    <w:rsid w:val="00991BCE"/>
    <w:pPr>
      <w:numPr>
        <w:numId w:val="2"/>
      </w:numPr>
      <w:tabs>
        <w:tab w:val="clear" w:pos="567"/>
        <w:tab w:val="left" w:pos="62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Num1">
    <w:name w:val="List_Num1"/>
    <w:basedOn w:val="a"/>
    <w:rsid w:val="00991BCE"/>
    <w:pPr>
      <w:numPr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Num2">
    <w:name w:val="List_Num2"/>
    <w:basedOn w:val="ListNum1"/>
    <w:rsid w:val="00991BCE"/>
    <w:pPr>
      <w:numPr>
        <w:ilvl w:val="1"/>
      </w:numPr>
    </w:pPr>
  </w:style>
  <w:style w:type="paragraph" w:customStyle="1" w:styleId="ListReference">
    <w:name w:val="List_Reference"/>
    <w:basedOn w:val="a"/>
    <w:rsid w:val="00991BCE"/>
    <w:pPr>
      <w:numPr>
        <w:numId w:val="4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2">
    <w:name w:val="List_Reference2"/>
    <w:basedOn w:val="a"/>
    <w:rsid w:val="00EF5838"/>
    <w:pPr>
      <w:numPr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Minus">
    <w:name w:val="ListMinus"/>
    <w:basedOn w:val="a"/>
    <w:rsid w:val="00991BCE"/>
    <w:pPr>
      <w:numPr>
        <w:numId w:val="5"/>
      </w:numPr>
      <w:tabs>
        <w:tab w:val="clear" w:pos="851"/>
        <w:tab w:val="left" w:pos="83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Text1">
    <w:name w:val="ListText1"/>
    <w:basedOn w:val="a"/>
    <w:rsid w:val="00A2447B"/>
    <w:pPr>
      <w:spacing w:line="300" w:lineRule="auto"/>
      <w:ind w:left="420" w:firstLine="210"/>
      <w:jc w:val="left"/>
    </w:pPr>
    <w:rPr>
      <w:rFonts w:cs="Times New Roman"/>
      <w:szCs w:val="24"/>
    </w:rPr>
  </w:style>
  <w:style w:type="paragraph" w:customStyle="1" w:styleId="ListText2">
    <w:name w:val="ListText2"/>
    <w:basedOn w:val="a"/>
    <w:rsid w:val="00A2447B"/>
    <w:pPr>
      <w:spacing w:line="300" w:lineRule="auto"/>
      <w:ind w:left="629" w:firstLine="210"/>
      <w:jc w:val="left"/>
    </w:pPr>
    <w:rPr>
      <w:rFonts w:cs="Times New Roman"/>
      <w:szCs w:val="24"/>
    </w:rPr>
  </w:style>
  <w:style w:type="paragraph" w:customStyle="1" w:styleId="ListText3">
    <w:name w:val="ListText3"/>
    <w:basedOn w:val="a"/>
    <w:rsid w:val="00A2447B"/>
    <w:pPr>
      <w:spacing w:line="300" w:lineRule="auto"/>
      <w:ind w:left="839" w:firstLine="210"/>
      <w:jc w:val="left"/>
    </w:pPr>
    <w:rPr>
      <w:rFonts w:cs="Times New Roman"/>
      <w:szCs w:val="24"/>
    </w:rPr>
  </w:style>
  <w:style w:type="paragraph" w:customStyle="1" w:styleId="ListText4">
    <w:name w:val="ListText4"/>
    <w:basedOn w:val="a"/>
    <w:rsid w:val="00A2447B"/>
    <w:pPr>
      <w:spacing w:line="300" w:lineRule="auto"/>
      <w:ind w:left="1049" w:firstLine="210"/>
      <w:jc w:val="left"/>
    </w:pPr>
    <w:rPr>
      <w:rFonts w:cs="Times New Roman"/>
      <w:szCs w:val="24"/>
    </w:rPr>
  </w:style>
  <w:style w:type="paragraph" w:customStyle="1" w:styleId="NoNumHeading">
    <w:name w:val="NoNumHeading"/>
    <w:next w:val="a0"/>
    <w:link w:val="NoNumHeading0"/>
    <w:rsid w:val="00991BCE"/>
    <w:pPr>
      <w:keepNext/>
      <w:widowControl w:val="0"/>
      <w:numPr>
        <w:numId w:val="8"/>
      </w:numPr>
      <w:spacing w:before="120" w:after="120" w:line="300" w:lineRule="auto"/>
      <w:outlineLvl w:val="0"/>
    </w:pPr>
    <w:rPr>
      <w:rFonts w:ascii="Arial" w:eastAsia="ＭＳ ゴシック" w:hAnsi="Arial" w:cs="Times New Roman"/>
      <w:b/>
      <w:sz w:val="24"/>
      <w:szCs w:val="24"/>
    </w:rPr>
  </w:style>
  <w:style w:type="character" w:customStyle="1" w:styleId="NoNumHeading0">
    <w:name w:val="NoNumHeading (文字)"/>
    <w:basedOn w:val="50"/>
    <w:link w:val="NoNumHeading"/>
    <w:rsid w:val="00991BCE"/>
    <w:rPr>
      <w:rFonts w:ascii="Arial" w:eastAsia="ＭＳ ゴシック" w:hAnsi="Arial" w:cs="Times New Roman"/>
      <w:b/>
      <w:sz w:val="24"/>
      <w:szCs w:val="24"/>
    </w:rPr>
  </w:style>
  <w:style w:type="paragraph" w:customStyle="1" w:styleId="TableText10">
    <w:name w:val="TableText10"/>
    <w:rsid w:val="00991BCE"/>
    <w:pPr>
      <w:spacing w:line="300" w:lineRule="auto"/>
    </w:pPr>
    <w:rPr>
      <w:rFonts w:cs="Times New Roman"/>
      <w:sz w:val="20"/>
      <w:szCs w:val="24"/>
    </w:rPr>
  </w:style>
  <w:style w:type="paragraph" w:customStyle="1" w:styleId="TableText105">
    <w:name w:val="TableText10.5"/>
    <w:rsid w:val="00991BCE"/>
    <w:pPr>
      <w:spacing w:line="300" w:lineRule="auto"/>
    </w:pPr>
    <w:rPr>
      <w:rFonts w:cs="Times New Roman"/>
      <w:szCs w:val="24"/>
    </w:rPr>
  </w:style>
  <w:style w:type="paragraph" w:customStyle="1" w:styleId="TableText11">
    <w:name w:val="TableText11"/>
    <w:rsid w:val="00991BCE"/>
    <w:pPr>
      <w:spacing w:line="300" w:lineRule="auto"/>
    </w:pPr>
    <w:rPr>
      <w:rFonts w:cs="Times New Roman"/>
      <w:sz w:val="22"/>
      <w:szCs w:val="24"/>
    </w:rPr>
  </w:style>
  <w:style w:type="paragraph" w:customStyle="1" w:styleId="TableText12">
    <w:name w:val="TableText12"/>
    <w:rsid w:val="00991BCE"/>
    <w:pPr>
      <w:spacing w:line="300" w:lineRule="auto"/>
    </w:pPr>
    <w:rPr>
      <w:rFonts w:cs="Times New Roman"/>
      <w:sz w:val="24"/>
      <w:szCs w:val="24"/>
    </w:rPr>
  </w:style>
  <w:style w:type="paragraph" w:customStyle="1" w:styleId="TableText8">
    <w:name w:val="TableText8"/>
    <w:rsid w:val="00991BCE"/>
    <w:pPr>
      <w:spacing w:line="300" w:lineRule="auto"/>
    </w:pPr>
    <w:rPr>
      <w:rFonts w:cs="Times New Roman"/>
      <w:sz w:val="16"/>
      <w:szCs w:val="24"/>
    </w:rPr>
  </w:style>
  <w:style w:type="paragraph" w:customStyle="1" w:styleId="TableText9">
    <w:name w:val="TableText9"/>
    <w:rsid w:val="00991BCE"/>
    <w:pPr>
      <w:spacing w:line="300" w:lineRule="auto"/>
    </w:pPr>
    <w:rPr>
      <w:rFonts w:cs="Times New Roman"/>
      <w:sz w:val="18"/>
      <w:szCs w:val="24"/>
    </w:rPr>
  </w:style>
  <w:style w:type="paragraph" w:styleId="a8">
    <w:name w:val="footer"/>
    <w:basedOn w:val="a"/>
    <w:link w:val="a9"/>
    <w:uiPriority w:val="99"/>
    <w:rsid w:val="00991BCE"/>
    <w:pPr>
      <w:snapToGrid w:val="0"/>
      <w:jc w:val="left"/>
    </w:pPr>
    <w:rPr>
      <w:rFonts w:cs="Times New Roman"/>
      <w:sz w:val="20"/>
      <w:szCs w:val="24"/>
    </w:rPr>
  </w:style>
  <w:style w:type="character" w:customStyle="1" w:styleId="a9">
    <w:name w:val="フッター (文字)"/>
    <w:basedOn w:val="a1"/>
    <w:link w:val="a8"/>
    <w:uiPriority w:val="99"/>
    <w:rsid w:val="00991BCE"/>
    <w:rPr>
      <w:rFonts w:cs="Times New Roman"/>
      <w:sz w:val="20"/>
      <w:szCs w:val="24"/>
    </w:rPr>
  </w:style>
  <w:style w:type="character" w:styleId="aa">
    <w:name w:val="page number"/>
    <w:basedOn w:val="a1"/>
    <w:uiPriority w:val="99"/>
    <w:semiHidden/>
    <w:unhideWhenUsed/>
    <w:rsid w:val="00991BCE"/>
  </w:style>
  <w:style w:type="paragraph" w:styleId="ab">
    <w:name w:val="header"/>
    <w:basedOn w:val="a"/>
    <w:link w:val="ac"/>
    <w:uiPriority w:val="99"/>
    <w:rsid w:val="00991BCE"/>
    <w:pPr>
      <w:tabs>
        <w:tab w:val="center" w:pos="4252"/>
        <w:tab w:val="right" w:pos="8504"/>
      </w:tabs>
      <w:snapToGrid w:val="0"/>
      <w:jc w:val="left"/>
    </w:pPr>
    <w:rPr>
      <w:rFonts w:cs="Times New Roman"/>
      <w:sz w:val="20"/>
      <w:szCs w:val="24"/>
    </w:rPr>
  </w:style>
  <w:style w:type="character" w:customStyle="1" w:styleId="ac">
    <w:name w:val="ヘッダー (文字)"/>
    <w:basedOn w:val="a1"/>
    <w:link w:val="ab"/>
    <w:uiPriority w:val="99"/>
    <w:rsid w:val="00991BCE"/>
    <w:rPr>
      <w:rFonts w:cs="Times New Roman"/>
      <w:sz w:val="20"/>
      <w:szCs w:val="24"/>
    </w:rPr>
  </w:style>
  <w:style w:type="character" w:customStyle="1" w:styleId="10">
    <w:name w:val="見出し 1 (文字)"/>
    <w:basedOn w:val="a1"/>
    <w:link w:val="1"/>
    <w:rsid w:val="00991BCE"/>
    <w:rPr>
      <w:rFonts w:ascii="Arial" w:eastAsia="ＭＳ ゴシック" w:hAnsi="Arial" w:cs="Times New Roman"/>
      <w:b/>
      <w:sz w:val="24"/>
      <w:szCs w:val="28"/>
    </w:rPr>
  </w:style>
  <w:style w:type="character" w:customStyle="1" w:styleId="20">
    <w:name w:val="見出し 2 (文字)"/>
    <w:basedOn w:val="a1"/>
    <w:link w:val="2"/>
    <w:rsid w:val="00991BCE"/>
    <w:rPr>
      <w:rFonts w:ascii="Arial" w:eastAsia="ＭＳ ゴシック" w:hAnsi="Arial" w:cs="Times New Roman"/>
      <w:b/>
      <w:szCs w:val="26"/>
    </w:rPr>
  </w:style>
  <w:style w:type="character" w:customStyle="1" w:styleId="30">
    <w:name w:val="見出し 3 (文字)"/>
    <w:basedOn w:val="a1"/>
    <w:link w:val="3"/>
    <w:rsid w:val="00991BCE"/>
    <w:rPr>
      <w:rFonts w:ascii="Arial" w:eastAsia="ＭＳ ゴシック" w:hAnsi="Arial" w:cs="Times New Roman"/>
      <w:b/>
      <w:szCs w:val="24"/>
    </w:rPr>
  </w:style>
  <w:style w:type="character" w:customStyle="1" w:styleId="40">
    <w:name w:val="見出し 4 (文字)"/>
    <w:basedOn w:val="a1"/>
    <w:link w:val="4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50">
    <w:name w:val="見出し 5 (文字)"/>
    <w:basedOn w:val="a1"/>
    <w:link w:val="5"/>
    <w:rsid w:val="00991BCE"/>
    <w:rPr>
      <w:rFonts w:ascii="Arial" w:eastAsia="ＭＳ ゴシック" w:hAnsi="Arial" w:cs="Times New Roman"/>
      <w:b/>
      <w:szCs w:val="24"/>
    </w:rPr>
  </w:style>
  <w:style w:type="character" w:customStyle="1" w:styleId="60">
    <w:name w:val="見出し 6 (文字)"/>
    <w:basedOn w:val="a1"/>
    <w:link w:val="6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70">
    <w:name w:val="見出し 7 (文字)"/>
    <w:basedOn w:val="a1"/>
    <w:link w:val="7"/>
    <w:rsid w:val="00991BCE"/>
    <w:rPr>
      <w:rFonts w:ascii="Arial" w:eastAsia="ＭＳ ゴシック" w:hAnsi="Arial" w:cs="Times New Roman"/>
      <w:b/>
      <w:szCs w:val="24"/>
    </w:rPr>
  </w:style>
  <w:style w:type="character" w:customStyle="1" w:styleId="80">
    <w:name w:val="見出し 8 (文字)"/>
    <w:basedOn w:val="a1"/>
    <w:link w:val="8"/>
    <w:rsid w:val="00991BCE"/>
    <w:rPr>
      <w:rFonts w:ascii="Arial" w:eastAsia="ＭＳ ゴシック" w:hAnsi="Arial" w:cs="Times New Roman"/>
      <w:b/>
      <w:szCs w:val="24"/>
    </w:rPr>
  </w:style>
  <w:style w:type="character" w:customStyle="1" w:styleId="90">
    <w:name w:val="見出し 9 (文字)"/>
    <w:basedOn w:val="a1"/>
    <w:link w:val="9"/>
    <w:rsid w:val="00991BCE"/>
    <w:rPr>
      <w:rFonts w:ascii="Arial" w:eastAsia="ＭＳ ゴシック" w:hAnsi="Arial" w:cs="Times New Roman"/>
      <w:b/>
      <w:szCs w:val="24"/>
    </w:rPr>
  </w:style>
  <w:style w:type="paragraph" w:styleId="ad">
    <w:name w:val="table of figures"/>
    <w:basedOn w:val="a"/>
    <w:next w:val="a"/>
    <w:uiPriority w:val="99"/>
    <w:rsid w:val="00991BCE"/>
    <w:pPr>
      <w:spacing w:line="300" w:lineRule="auto"/>
      <w:ind w:left="522" w:hanging="522"/>
      <w:jc w:val="left"/>
    </w:pPr>
    <w:rPr>
      <w:rFonts w:cs="Times New Roman"/>
      <w:szCs w:val="24"/>
    </w:rPr>
  </w:style>
  <w:style w:type="paragraph" w:styleId="ae">
    <w:name w:val="Title"/>
    <w:basedOn w:val="a"/>
    <w:next w:val="a0"/>
    <w:link w:val="af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40"/>
      <w:szCs w:val="32"/>
    </w:rPr>
  </w:style>
  <w:style w:type="character" w:customStyle="1" w:styleId="af">
    <w:name w:val="表題 (文字)"/>
    <w:basedOn w:val="a1"/>
    <w:link w:val="ae"/>
    <w:rsid w:val="0011130A"/>
    <w:rPr>
      <w:rFonts w:ascii="Arial" w:eastAsia="ＭＳ ゴシック" w:hAnsi="Arial" w:cstheme="majorBidi"/>
      <w:sz w:val="40"/>
      <w:szCs w:val="32"/>
    </w:rPr>
  </w:style>
  <w:style w:type="paragraph" w:styleId="af0">
    <w:name w:val="Subtitle"/>
    <w:basedOn w:val="a"/>
    <w:next w:val="a0"/>
    <w:link w:val="af1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32"/>
      <w:szCs w:val="24"/>
    </w:rPr>
  </w:style>
  <w:style w:type="character" w:customStyle="1" w:styleId="af1">
    <w:name w:val="副題 (文字)"/>
    <w:basedOn w:val="a1"/>
    <w:link w:val="af0"/>
    <w:rsid w:val="0011130A"/>
    <w:rPr>
      <w:rFonts w:ascii="Arial" w:eastAsia="ＭＳ ゴシック" w:hAnsi="Arial" w:cstheme="majorBidi"/>
      <w:sz w:val="32"/>
      <w:szCs w:val="24"/>
    </w:rPr>
  </w:style>
  <w:style w:type="paragraph" w:styleId="11">
    <w:name w:val="toc 1"/>
    <w:basedOn w:val="a"/>
    <w:next w:val="a"/>
    <w:uiPriority w:val="39"/>
    <w:rsid w:val="00991BCE"/>
    <w:pPr>
      <w:spacing w:line="300" w:lineRule="auto"/>
      <w:ind w:left="284" w:hanging="284"/>
      <w:jc w:val="left"/>
    </w:pPr>
    <w:rPr>
      <w:rFonts w:cs="Times New Roman"/>
      <w:noProof/>
      <w:szCs w:val="24"/>
    </w:rPr>
  </w:style>
  <w:style w:type="paragraph" w:styleId="21">
    <w:name w:val="toc 2"/>
    <w:basedOn w:val="a"/>
    <w:next w:val="a"/>
    <w:uiPriority w:val="39"/>
    <w:rsid w:val="00991BCE"/>
    <w:pPr>
      <w:spacing w:line="300" w:lineRule="auto"/>
      <w:ind w:left="585" w:hanging="386"/>
      <w:jc w:val="left"/>
    </w:pPr>
    <w:rPr>
      <w:rFonts w:cs="Times New Roman"/>
      <w:noProof/>
      <w:szCs w:val="24"/>
    </w:rPr>
  </w:style>
  <w:style w:type="paragraph" w:styleId="31">
    <w:name w:val="toc 3"/>
    <w:basedOn w:val="a"/>
    <w:next w:val="a"/>
    <w:uiPriority w:val="39"/>
    <w:rsid w:val="00991BCE"/>
    <w:pPr>
      <w:spacing w:line="300" w:lineRule="auto"/>
      <w:ind w:left="919" w:hanging="522"/>
    </w:pPr>
    <w:rPr>
      <w:rFonts w:cs="Times New Roman"/>
      <w:noProof/>
      <w:szCs w:val="24"/>
    </w:rPr>
  </w:style>
  <w:style w:type="paragraph" w:styleId="41">
    <w:name w:val="toc 4"/>
    <w:basedOn w:val="a"/>
    <w:next w:val="a"/>
    <w:uiPriority w:val="39"/>
    <w:rsid w:val="00991BCE"/>
    <w:pPr>
      <w:spacing w:line="300" w:lineRule="auto"/>
      <w:ind w:left="1309" w:hanging="714"/>
      <w:jc w:val="left"/>
    </w:pPr>
    <w:rPr>
      <w:rFonts w:cs="Times New Roman"/>
      <w:szCs w:val="24"/>
    </w:rPr>
  </w:style>
  <w:style w:type="paragraph" w:styleId="51">
    <w:name w:val="toc 5"/>
    <w:basedOn w:val="a"/>
    <w:next w:val="a"/>
    <w:autoRedefine/>
    <w:uiPriority w:val="39"/>
    <w:semiHidden/>
    <w:unhideWhenUsed/>
    <w:rsid w:val="00991BCE"/>
    <w:pPr>
      <w:spacing w:line="300" w:lineRule="auto"/>
      <w:ind w:left="840"/>
      <w:jc w:val="left"/>
      <w:textAlignment w:val="center"/>
    </w:pPr>
    <w:rPr>
      <w:rFonts w:cs="Times New Roman"/>
      <w:szCs w:val="24"/>
    </w:rPr>
  </w:style>
  <w:style w:type="paragraph" w:styleId="61">
    <w:name w:val="toc 6"/>
    <w:basedOn w:val="a"/>
    <w:next w:val="a"/>
    <w:autoRedefine/>
    <w:uiPriority w:val="39"/>
    <w:semiHidden/>
    <w:unhideWhenUsed/>
    <w:rsid w:val="00991BCE"/>
    <w:pPr>
      <w:spacing w:line="300" w:lineRule="auto"/>
      <w:ind w:left="1050"/>
      <w:jc w:val="left"/>
      <w:textAlignment w:val="center"/>
    </w:pPr>
    <w:rPr>
      <w:rFonts w:cs="Times New Roman"/>
      <w:szCs w:val="24"/>
    </w:rPr>
  </w:style>
  <w:style w:type="paragraph" w:styleId="71">
    <w:name w:val="toc 7"/>
    <w:basedOn w:val="a"/>
    <w:next w:val="a"/>
    <w:autoRedefine/>
    <w:uiPriority w:val="39"/>
    <w:semiHidden/>
    <w:unhideWhenUsed/>
    <w:rsid w:val="00991BCE"/>
    <w:pPr>
      <w:spacing w:line="300" w:lineRule="auto"/>
      <w:ind w:left="1260"/>
      <w:jc w:val="left"/>
      <w:textAlignment w:val="center"/>
    </w:pPr>
    <w:rPr>
      <w:rFonts w:cs="Times New Roman"/>
      <w:szCs w:val="24"/>
    </w:rPr>
  </w:style>
  <w:style w:type="paragraph" w:styleId="81">
    <w:name w:val="toc 8"/>
    <w:basedOn w:val="a"/>
    <w:next w:val="a"/>
    <w:autoRedefine/>
    <w:uiPriority w:val="39"/>
    <w:semiHidden/>
    <w:unhideWhenUsed/>
    <w:rsid w:val="00991BCE"/>
    <w:pPr>
      <w:spacing w:line="300" w:lineRule="auto"/>
      <w:ind w:left="1470"/>
      <w:jc w:val="left"/>
      <w:textAlignment w:val="center"/>
    </w:pPr>
    <w:rPr>
      <w:rFonts w:cs="Times New Roman"/>
      <w:szCs w:val="24"/>
    </w:rPr>
  </w:style>
  <w:style w:type="paragraph" w:styleId="91">
    <w:name w:val="toc 9"/>
    <w:basedOn w:val="a"/>
    <w:next w:val="a"/>
    <w:autoRedefine/>
    <w:uiPriority w:val="39"/>
    <w:semiHidden/>
    <w:unhideWhenUsed/>
    <w:rsid w:val="00991BCE"/>
    <w:pPr>
      <w:spacing w:line="300" w:lineRule="auto"/>
      <w:ind w:left="1680"/>
      <w:jc w:val="left"/>
      <w:textAlignment w:val="center"/>
    </w:pPr>
    <w:rPr>
      <w:rFonts w:cs="Times New Roman"/>
      <w:szCs w:val="24"/>
    </w:rPr>
  </w:style>
  <w:style w:type="paragraph" w:customStyle="1" w:styleId="ListReference4">
    <w:name w:val="List_Reference4"/>
    <w:basedOn w:val="a"/>
    <w:rsid w:val="00EF5838"/>
    <w:pPr>
      <w:numPr>
        <w:ilvl w:val="2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3">
    <w:name w:val="List_Reference3"/>
    <w:basedOn w:val="a"/>
    <w:rsid w:val="00EF5838"/>
    <w:pPr>
      <w:numPr>
        <w:ilvl w:val="1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NoNumHeading2">
    <w:name w:val="NoNumHeading2"/>
    <w:next w:val="a0"/>
    <w:link w:val="NoNumHeading20"/>
    <w:rsid w:val="008A3026"/>
    <w:pPr>
      <w:keepNext/>
      <w:widowControl w:val="0"/>
      <w:numPr>
        <w:ilvl w:val="1"/>
        <w:numId w:val="8"/>
      </w:numPr>
      <w:spacing w:before="120" w:after="120" w:line="300" w:lineRule="auto"/>
    </w:pPr>
    <w:rPr>
      <w:rFonts w:ascii="Arial" w:eastAsia="ＭＳ ゴシック" w:hAnsi="Arial"/>
      <w:b/>
      <w:sz w:val="24"/>
    </w:rPr>
  </w:style>
  <w:style w:type="character" w:customStyle="1" w:styleId="NoNumHeading20">
    <w:name w:val="NoNumHeading2 (文字)"/>
    <w:basedOn w:val="a1"/>
    <w:link w:val="NoNumHeading2"/>
    <w:rsid w:val="008A3026"/>
    <w:rPr>
      <w:rFonts w:ascii="Arial" w:eastAsia="ＭＳ ゴシック" w:hAnsi="Arial"/>
      <w:b/>
      <w:sz w:val="24"/>
    </w:rPr>
  </w:style>
  <w:style w:type="paragraph" w:customStyle="1" w:styleId="Guideline">
    <w:name w:val="Guideline"/>
    <w:basedOn w:val="a"/>
    <w:qFormat/>
    <w:rsid w:val="00E91AD1"/>
    <w:pPr>
      <w:keepNext/>
      <w:keepLines/>
      <w:widowControl/>
      <w:pBdr>
        <w:top w:val="single" w:sz="6" w:space="1" w:color="0000FF"/>
        <w:left w:val="single" w:sz="6" w:space="4" w:color="0000FF"/>
        <w:bottom w:val="single" w:sz="6" w:space="1" w:color="0000FF"/>
        <w:right w:val="single" w:sz="6" w:space="4" w:color="0000FF"/>
      </w:pBdr>
      <w:spacing w:line="300" w:lineRule="auto"/>
    </w:pPr>
    <w:rPr>
      <w:rFonts w:ascii="Arial" w:eastAsia="ＭＳ ゴシック" w:hAnsi="Arial"/>
      <w:color w:val="0000FF"/>
    </w:rPr>
  </w:style>
  <w:style w:type="paragraph" w:styleId="af2">
    <w:name w:val="List Paragraph"/>
    <w:basedOn w:val="a"/>
    <w:uiPriority w:val="1"/>
    <w:unhideWhenUsed/>
    <w:qFormat/>
    <w:rsid w:val="007E695A"/>
    <w:pPr>
      <w:ind w:left="840"/>
    </w:pPr>
    <w:rPr>
      <w:sz w:val="16"/>
      <w:szCs w:val="16"/>
    </w:rPr>
  </w:style>
  <w:style w:type="character" w:customStyle="1" w:styleId="authors-list-item">
    <w:name w:val="authors-list-item"/>
    <w:basedOn w:val="a1"/>
    <w:rsid w:val="007E695A"/>
  </w:style>
  <w:style w:type="character" w:styleId="af3">
    <w:name w:val="Hyperlink"/>
    <w:basedOn w:val="a1"/>
    <w:uiPriority w:val="99"/>
    <w:unhideWhenUsed/>
    <w:rsid w:val="007E695A"/>
    <w:rPr>
      <w:color w:val="0000FF"/>
      <w:u w:val="single"/>
    </w:rPr>
  </w:style>
  <w:style w:type="character" w:customStyle="1" w:styleId="author-sup-separator">
    <w:name w:val="author-sup-separator"/>
    <w:basedOn w:val="a1"/>
    <w:rsid w:val="007E695A"/>
  </w:style>
  <w:style w:type="character" w:customStyle="1" w:styleId="comma">
    <w:name w:val="comma"/>
    <w:basedOn w:val="a1"/>
    <w:rsid w:val="007E695A"/>
  </w:style>
  <w:style w:type="paragraph" w:customStyle="1" w:styleId="Pa2">
    <w:name w:val="Pa2"/>
    <w:basedOn w:val="a"/>
    <w:next w:val="a"/>
    <w:uiPriority w:val="99"/>
    <w:rsid w:val="007E695A"/>
    <w:pPr>
      <w:autoSpaceDE w:val="0"/>
      <w:autoSpaceDN w:val="0"/>
      <w:adjustRightInd w:val="0"/>
      <w:spacing w:line="181" w:lineRule="atLeast"/>
      <w:jc w:val="left"/>
    </w:pPr>
    <w:rPr>
      <w:rFonts w:eastAsia="Times New Roman"/>
      <w:kern w:val="0"/>
      <w:sz w:val="18"/>
      <w:szCs w:val="18"/>
    </w:rPr>
  </w:style>
  <w:style w:type="character" w:customStyle="1" w:styleId="A20">
    <w:name w:val="A2"/>
    <w:uiPriority w:val="99"/>
    <w:rsid w:val="007E695A"/>
    <w:rPr>
      <w:rFonts w:ascii="Times New Roman" w:hAnsi="Times New Roman" w:cs="Times New Roman"/>
      <w:color w:val="211D1E"/>
      <w:sz w:val="8"/>
      <w:szCs w:val="8"/>
    </w:rPr>
  </w:style>
  <w:style w:type="paragraph" w:customStyle="1" w:styleId="Default">
    <w:name w:val="Default"/>
    <w:rsid w:val="007E695A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E695A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18"/>
      <w:szCs w:val="18"/>
    </w:rPr>
  </w:style>
  <w:style w:type="table" w:styleId="af4">
    <w:name w:val="Table Grid"/>
    <w:basedOn w:val="a2"/>
    <w:uiPriority w:val="39"/>
    <w:rsid w:val="007E6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1"/>
    <w:rsid w:val="007E695A"/>
    <w:rPr>
      <w:sz w:val="16"/>
      <w:szCs w:val="16"/>
    </w:rPr>
  </w:style>
  <w:style w:type="paragraph" w:styleId="af6">
    <w:name w:val="annotation text"/>
    <w:basedOn w:val="a"/>
    <w:link w:val="af7"/>
    <w:unhideWhenUsed/>
    <w:rsid w:val="007E695A"/>
    <w:rPr>
      <w:sz w:val="20"/>
      <w:szCs w:val="20"/>
    </w:rPr>
  </w:style>
  <w:style w:type="character" w:customStyle="1" w:styleId="af7">
    <w:name w:val="コメント文字列 (文字)"/>
    <w:basedOn w:val="a1"/>
    <w:link w:val="af6"/>
    <w:uiPriority w:val="99"/>
    <w:rsid w:val="007E695A"/>
    <w:rPr>
      <w:sz w:val="20"/>
      <w:szCs w:val="20"/>
    </w:rPr>
  </w:style>
  <w:style w:type="paragraph" w:styleId="af8">
    <w:name w:val="Revision"/>
    <w:hidden/>
    <w:uiPriority w:val="99"/>
    <w:semiHidden/>
    <w:rsid w:val="007E695A"/>
    <w:rPr>
      <w:sz w:val="16"/>
      <w:szCs w:val="16"/>
    </w:rPr>
  </w:style>
  <w:style w:type="paragraph" w:styleId="af9">
    <w:name w:val="annotation subject"/>
    <w:basedOn w:val="af6"/>
    <w:next w:val="af6"/>
    <w:link w:val="afa"/>
    <w:uiPriority w:val="99"/>
    <w:semiHidden/>
    <w:unhideWhenUsed/>
    <w:rsid w:val="007E695A"/>
    <w:rPr>
      <w:b/>
      <w:bCs/>
    </w:rPr>
  </w:style>
  <w:style w:type="character" w:customStyle="1" w:styleId="afa">
    <w:name w:val="コメント内容 (文字)"/>
    <w:basedOn w:val="af7"/>
    <w:link w:val="af9"/>
    <w:uiPriority w:val="99"/>
    <w:semiHidden/>
    <w:rsid w:val="007E695A"/>
    <w:rPr>
      <w:b/>
      <w:bCs/>
      <w:sz w:val="20"/>
      <w:szCs w:val="20"/>
    </w:rPr>
  </w:style>
  <w:style w:type="character" w:styleId="afb">
    <w:name w:val="Unresolved Mention"/>
    <w:basedOn w:val="a1"/>
    <w:uiPriority w:val="99"/>
    <w:semiHidden/>
    <w:unhideWhenUsed/>
    <w:rsid w:val="007E6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roshi.magara\AppData\Roaming\Microsoft\Templates\Idorsia_Core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Idorsia_Core</Template>
  <TotalTime>923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Magara</dc:creator>
  <cp:lastModifiedBy>Hiroshi Magara</cp:lastModifiedBy>
  <cp:revision>125</cp:revision>
  <dcterms:created xsi:type="dcterms:W3CDTF">2023-12-08T03:08:00Z</dcterms:created>
  <dcterms:modified xsi:type="dcterms:W3CDTF">2024-04-25T22:34:00Z</dcterms:modified>
</cp:coreProperties>
</file>