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0B94" w:rsidRDefault="00890B94">
      <w:pPr>
        <w:rPr>
          <w:sz w:val="28"/>
          <w:szCs w:val="28"/>
        </w:rPr>
      </w:pPr>
      <w:r w:rsidRPr="00890B94">
        <w:rPr>
          <w:sz w:val="28"/>
          <w:szCs w:val="28"/>
        </w:rPr>
        <w:t>Supplementary</w:t>
      </w:r>
      <w:r>
        <w:rPr>
          <w:sz w:val="28"/>
          <w:szCs w:val="28"/>
        </w:rPr>
        <w:t xml:space="preserve"> table</w:t>
      </w:r>
    </w:p>
    <w:p w:rsidR="00890B94" w:rsidRDefault="00890B94">
      <w:pPr>
        <w:rPr>
          <w:sz w:val="28"/>
          <w:szCs w:val="28"/>
        </w:rPr>
      </w:pPr>
    </w:p>
    <w:p w:rsidR="00CF2B9A" w:rsidRDefault="008C694C">
      <w:pPr>
        <w:rPr>
          <w:sz w:val="28"/>
          <w:szCs w:val="28"/>
        </w:rPr>
      </w:pPr>
      <w:r w:rsidRPr="00C27B7B">
        <w:rPr>
          <w:sz w:val="28"/>
          <w:szCs w:val="28"/>
        </w:rPr>
        <w:t>Additional ﬁle 1 to: “</w:t>
      </w:r>
      <w:r w:rsidRPr="00C27B7B">
        <w:rPr>
          <w:rFonts w:hint="eastAsia"/>
          <w:sz w:val="28"/>
          <w:szCs w:val="28"/>
        </w:rPr>
        <w:t>C</w:t>
      </w:r>
      <w:r w:rsidRPr="00C27B7B">
        <w:rPr>
          <w:sz w:val="28"/>
          <w:szCs w:val="28"/>
        </w:rPr>
        <w:t xml:space="preserve">omplete genome sequence of </w:t>
      </w:r>
      <w:proofErr w:type="spellStart"/>
      <w:r w:rsidRPr="00C27B7B">
        <w:rPr>
          <w:i/>
          <w:sz w:val="28"/>
          <w:szCs w:val="28"/>
        </w:rPr>
        <w:t>Paracoccus</w:t>
      </w:r>
      <w:proofErr w:type="spellEnd"/>
      <w:r w:rsidRPr="00C27B7B">
        <w:rPr>
          <w:i/>
          <w:sz w:val="28"/>
          <w:szCs w:val="28"/>
        </w:rPr>
        <w:t xml:space="preserve"> </w:t>
      </w:r>
      <w:proofErr w:type="spellStart"/>
      <w:r w:rsidRPr="00C27B7B">
        <w:rPr>
          <w:i/>
          <w:sz w:val="28"/>
          <w:szCs w:val="28"/>
        </w:rPr>
        <w:t>marcusii</w:t>
      </w:r>
      <w:proofErr w:type="spellEnd"/>
      <w:r w:rsidRPr="00C27B7B">
        <w:rPr>
          <w:i/>
          <w:sz w:val="28"/>
          <w:szCs w:val="28"/>
        </w:rPr>
        <w:t xml:space="preserve"> </w:t>
      </w:r>
      <w:r w:rsidRPr="00C27B7B">
        <w:rPr>
          <w:sz w:val="28"/>
          <w:szCs w:val="28"/>
        </w:rPr>
        <w:t>phage</w:t>
      </w:r>
      <w:r w:rsidRPr="00C27B7B">
        <w:rPr>
          <w:i/>
          <w:sz w:val="28"/>
          <w:szCs w:val="28"/>
        </w:rPr>
        <w:t xml:space="preserve"> </w:t>
      </w:r>
      <w:r w:rsidRPr="00C27B7B">
        <w:rPr>
          <w:sz w:val="28"/>
          <w:szCs w:val="28"/>
        </w:rPr>
        <w:t>vB_PmaS</w:t>
      </w:r>
      <w:r w:rsidRPr="00C27B7B">
        <w:rPr>
          <w:rFonts w:hint="eastAsia"/>
          <w:sz w:val="28"/>
          <w:szCs w:val="28"/>
        </w:rPr>
        <w:t>-R3</w:t>
      </w:r>
      <w:r w:rsidRPr="00C27B7B">
        <w:rPr>
          <w:sz w:val="28"/>
          <w:szCs w:val="28"/>
        </w:rPr>
        <w:t xml:space="preserve"> isolated from the South China Sea”</w:t>
      </w:r>
    </w:p>
    <w:p w:rsidR="00C27B7B" w:rsidRDefault="00C27B7B">
      <w:pPr>
        <w:rPr>
          <w:sz w:val="28"/>
          <w:szCs w:val="28"/>
        </w:rPr>
      </w:pPr>
    </w:p>
    <w:p w:rsidR="00C27B7B" w:rsidRDefault="00C27B7B" w:rsidP="00C27B7B">
      <w:pPr>
        <w:spacing w:line="480" w:lineRule="auto"/>
        <w:jc w:val="left"/>
        <w:rPr>
          <w:rFonts w:ascii="宋体" w:hAnsi="宋体"/>
          <w:sz w:val="24"/>
          <w:vertAlign w:val="superscript"/>
        </w:rPr>
      </w:pPr>
      <w:r w:rsidRPr="00890B94">
        <w:rPr>
          <w:sz w:val="24"/>
        </w:rPr>
        <w:t>Authors:</w:t>
      </w:r>
      <w:r w:rsidRPr="00C27B7B">
        <w:rPr>
          <w:rFonts w:hint="eastAsia"/>
          <w:sz w:val="24"/>
        </w:rPr>
        <w:t xml:space="preserve"> </w:t>
      </w:r>
      <w:r w:rsidRPr="00F97AFC">
        <w:rPr>
          <w:rFonts w:hint="eastAsia"/>
          <w:sz w:val="24"/>
        </w:rPr>
        <w:t>Yon</w:t>
      </w:r>
      <w:r>
        <w:rPr>
          <w:rFonts w:hint="eastAsia"/>
          <w:sz w:val="24"/>
        </w:rPr>
        <w:t xml:space="preserve">gle Xu, </w:t>
      </w:r>
      <w:proofErr w:type="spellStart"/>
      <w:r>
        <w:rPr>
          <w:rFonts w:hint="eastAsia"/>
          <w:sz w:val="24"/>
        </w:rPr>
        <w:t>Rui</w:t>
      </w:r>
      <w:proofErr w:type="spellEnd"/>
      <w:r>
        <w:rPr>
          <w:rFonts w:hint="eastAsia"/>
          <w:sz w:val="24"/>
        </w:rPr>
        <w:t xml:space="preserve"> Zhang</w:t>
      </w:r>
      <w:proofErr w:type="gramStart"/>
      <w:r w:rsidRPr="00630FB7">
        <w:rPr>
          <w:rFonts w:ascii="宋体" w:hAnsi="宋体" w:hint="eastAsia"/>
          <w:sz w:val="24"/>
          <w:vertAlign w:val="superscript"/>
        </w:rPr>
        <w:t>*</w:t>
      </w:r>
      <w:r>
        <w:rPr>
          <w:sz w:val="24"/>
        </w:rPr>
        <w:t xml:space="preserve"> ,</w:t>
      </w:r>
      <w:proofErr w:type="gramEnd"/>
      <w:r>
        <w:rPr>
          <w:sz w:val="24"/>
        </w:rPr>
        <w:t xml:space="preserve"> </w:t>
      </w:r>
      <w:proofErr w:type="spellStart"/>
      <w:r>
        <w:rPr>
          <w:rFonts w:hint="eastAsia"/>
          <w:sz w:val="24"/>
        </w:rPr>
        <w:t>Nianzhi</w:t>
      </w:r>
      <w:proofErr w:type="spellEnd"/>
      <w:r>
        <w:rPr>
          <w:rFonts w:hint="eastAsia"/>
          <w:sz w:val="24"/>
        </w:rPr>
        <w:t xml:space="preserve"> Jiao</w:t>
      </w:r>
      <w:r w:rsidRPr="00630FB7">
        <w:rPr>
          <w:rFonts w:ascii="宋体" w:hAnsi="宋体" w:hint="eastAsia"/>
          <w:sz w:val="24"/>
          <w:vertAlign w:val="superscript"/>
        </w:rPr>
        <w:t>*</w:t>
      </w:r>
    </w:p>
    <w:p w:rsidR="00C27B7B" w:rsidRPr="00C27B7B" w:rsidRDefault="00890B94" w:rsidP="00C27B7B">
      <w:pPr>
        <w:spacing w:line="480" w:lineRule="auto"/>
        <w:jc w:val="left"/>
        <w:rPr>
          <w:sz w:val="24"/>
        </w:rPr>
      </w:pPr>
      <w:r>
        <w:rPr>
          <w:rFonts w:ascii="宋体" w:hAnsi="宋体" w:hint="eastAsia"/>
          <w:sz w:val="24"/>
        </w:rPr>
        <w:t>*</w:t>
      </w:r>
      <w:r w:rsidRPr="004E645C">
        <w:rPr>
          <w:sz w:val="24"/>
        </w:rPr>
        <w:t xml:space="preserve">Corresponding author: </w:t>
      </w:r>
      <w:proofErr w:type="spellStart"/>
      <w:r w:rsidRPr="004E645C">
        <w:rPr>
          <w:sz w:val="24"/>
        </w:rPr>
        <w:t>Rui</w:t>
      </w:r>
      <w:proofErr w:type="spellEnd"/>
      <w:r w:rsidRPr="004E645C">
        <w:rPr>
          <w:sz w:val="24"/>
        </w:rPr>
        <w:t xml:space="preserve"> </w:t>
      </w:r>
      <w:r w:rsidRPr="004E645C">
        <w:rPr>
          <w:rFonts w:hint="eastAsia"/>
          <w:sz w:val="24"/>
        </w:rPr>
        <w:t>Z</w:t>
      </w:r>
      <w:r w:rsidRPr="004E645C">
        <w:rPr>
          <w:sz w:val="24"/>
        </w:rPr>
        <w:t>hang</w:t>
      </w:r>
      <w:r>
        <w:rPr>
          <w:rFonts w:hint="eastAsia"/>
          <w:sz w:val="24"/>
        </w:rPr>
        <w:t xml:space="preserve"> </w:t>
      </w:r>
      <w:r>
        <w:rPr>
          <w:sz w:val="24"/>
        </w:rPr>
        <w:t>(</w:t>
      </w:r>
      <w:hyperlink r:id="rId4" w:history="1">
        <w:r w:rsidRPr="004E645C">
          <w:rPr>
            <w:rStyle w:val="a3"/>
            <w:rFonts w:hint="eastAsia"/>
            <w:sz w:val="24"/>
          </w:rPr>
          <w:t>ruizhang@xmu.edu.cn</w:t>
        </w:r>
      </w:hyperlink>
      <w:r w:rsidRPr="004E645C">
        <w:rPr>
          <w:rFonts w:hint="eastAsia"/>
          <w:sz w:val="24"/>
        </w:rPr>
        <w:t xml:space="preserve">), </w:t>
      </w:r>
      <w:proofErr w:type="spellStart"/>
      <w:r w:rsidRPr="004E645C">
        <w:rPr>
          <w:rFonts w:hint="eastAsia"/>
          <w:sz w:val="24"/>
        </w:rPr>
        <w:t>Nianzhi</w:t>
      </w:r>
      <w:proofErr w:type="spellEnd"/>
      <w:r w:rsidRPr="004E645C">
        <w:rPr>
          <w:rFonts w:hint="eastAsia"/>
          <w:sz w:val="24"/>
        </w:rPr>
        <w:t xml:space="preserve"> Jiao (</w:t>
      </w:r>
      <w:hyperlink r:id="rId5" w:history="1">
        <w:r w:rsidRPr="004E645C">
          <w:rPr>
            <w:rStyle w:val="a3"/>
            <w:rFonts w:hint="eastAsia"/>
            <w:sz w:val="24"/>
          </w:rPr>
          <w:t>jiao@xmu.edu.cn</w:t>
        </w:r>
      </w:hyperlink>
      <w:r w:rsidRPr="004E645C">
        <w:rPr>
          <w:rFonts w:hint="eastAsia"/>
          <w:sz w:val="24"/>
        </w:rPr>
        <w:t>)</w:t>
      </w:r>
    </w:p>
    <w:p w:rsidR="00C27B7B" w:rsidRDefault="00C27B7B"/>
    <w:p w:rsidR="00890B94" w:rsidRDefault="00890B94"/>
    <w:p w:rsidR="00890B94" w:rsidRDefault="00890B94">
      <w:r>
        <w:br w:type="page"/>
      </w:r>
    </w:p>
    <w:p w:rsidR="00890B94" w:rsidRDefault="00890B94">
      <w:pPr>
        <w:sectPr w:rsidR="00890B94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890B94" w:rsidRPr="00D90E0B" w:rsidRDefault="006171C5" w:rsidP="00890B94">
      <w:pPr>
        <w:spacing w:line="360" w:lineRule="auto"/>
        <w:ind w:firstLine="482"/>
        <w:jc w:val="center"/>
        <w:rPr>
          <w:b/>
          <w:sz w:val="24"/>
          <w:lang w:val="en"/>
        </w:rPr>
      </w:pPr>
      <w:r>
        <w:rPr>
          <w:b/>
          <w:sz w:val="24"/>
          <w:lang w:val="en"/>
        </w:rPr>
        <w:lastRenderedPageBreak/>
        <w:t xml:space="preserve">Additional file 1: </w:t>
      </w:r>
      <w:r w:rsidR="00890B94">
        <w:rPr>
          <w:b/>
          <w:sz w:val="24"/>
          <w:lang w:val="en"/>
        </w:rPr>
        <w:t>Table S1</w:t>
      </w:r>
      <w:r w:rsidR="00890B94">
        <w:rPr>
          <w:rFonts w:hint="eastAsia"/>
          <w:b/>
          <w:sz w:val="24"/>
          <w:lang w:val="en"/>
        </w:rPr>
        <w:t xml:space="preserve">. </w:t>
      </w:r>
      <w:bookmarkStart w:id="0" w:name="OLE_LINK7"/>
      <w:bookmarkStart w:id="1" w:name="OLE_LINK8"/>
      <w:proofErr w:type="spellStart"/>
      <w:r w:rsidR="00890B94" w:rsidRPr="00E16AF0">
        <w:rPr>
          <w:rFonts w:hint="eastAsia"/>
          <w:i/>
          <w:sz w:val="24"/>
          <w:lang w:val="en"/>
        </w:rPr>
        <w:t>Paracoccus</w:t>
      </w:r>
      <w:proofErr w:type="spellEnd"/>
      <w:r w:rsidR="00890B94">
        <w:rPr>
          <w:rFonts w:hint="eastAsia"/>
          <w:sz w:val="24"/>
          <w:lang w:val="en"/>
        </w:rPr>
        <w:t xml:space="preserve"> p</w:t>
      </w:r>
      <w:proofErr w:type="spellStart"/>
      <w:r w:rsidR="00890B94" w:rsidRPr="00FB6B5D">
        <w:rPr>
          <w:rFonts w:hint="eastAsia"/>
          <w:kern w:val="0"/>
          <w:sz w:val="24"/>
        </w:rPr>
        <w:t>hage</w:t>
      </w:r>
      <w:proofErr w:type="spellEnd"/>
      <w:r w:rsidR="00890B94" w:rsidRPr="00FB6B5D">
        <w:rPr>
          <w:bCs/>
          <w:sz w:val="24"/>
        </w:rPr>
        <w:t xml:space="preserve"> </w:t>
      </w:r>
      <w:r w:rsidR="00890B94">
        <w:rPr>
          <w:rFonts w:hint="eastAsia"/>
          <w:bCs/>
          <w:sz w:val="24"/>
        </w:rPr>
        <w:t>vB</w:t>
      </w:r>
      <w:bookmarkStart w:id="2" w:name="_GoBack"/>
      <w:bookmarkEnd w:id="2"/>
      <w:r w:rsidR="00890B94">
        <w:rPr>
          <w:rFonts w:hint="eastAsia"/>
          <w:bCs/>
          <w:sz w:val="24"/>
        </w:rPr>
        <w:t>_PmaS-R</w:t>
      </w:r>
      <w:r w:rsidR="00890B94">
        <w:rPr>
          <w:bCs/>
          <w:sz w:val="24"/>
        </w:rPr>
        <w:t>3</w:t>
      </w:r>
      <w:r w:rsidR="00890B94" w:rsidRPr="00FB6B5D">
        <w:rPr>
          <w:rFonts w:hint="eastAsia"/>
          <w:bCs/>
          <w:sz w:val="24"/>
        </w:rPr>
        <w:t xml:space="preserve"> </w:t>
      </w:r>
      <w:r w:rsidR="00890B94" w:rsidRPr="00FB6B5D">
        <w:rPr>
          <w:sz w:val="24"/>
          <w:lang w:val="en"/>
        </w:rPr>
        <w:t>gene annotations</w:t>
      </w:r>
      <w:bookmarkEnd w:id="0"/>
      <w:bookmarkEnd w:id="1"/>
      <w:r w:rsidR="00890B94">
        <w:rPr>
          <w:sz w:val="24"/>
          <w:lang w:val="en"/>
        </w:rPr>
        <w:t>.</w:t>
      </w:r>
    </w:p>
    <w:tbl>
      <w:tblPr>
        <w:tblW w:w="13840" w:type="dxa"/>
        <w:tblInd w:w="93" w:type="dxa"/>
        <w:tblBorders>
          <w:top w:val="single" w:sz="4" w:space="0" w:color="auto"/>
          <w:bottom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0"/>
        <w:gridCol w:w="1115"/>
        <w:gridCol w:w="6660"/>
        <w:gridCol w:w="1260"/>
        <w:gridCol w:w="3060"/>
        <w:gridCol w:w="1045"/>
      </w:tblGrid>
      <w:tr w:rsidR="00890B94" w:rsidRPr="00FF00A6" w:rsidTr="00FA09A2">
        <w:trPr>
          <w:trHeight w:val="480"/>
        </w:trPr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890B94" w:rsidRPr="00FF00A6" w:rsidRDefault="00890B94" w:rsidP="00FA09A2">
            <w:pPr>
              <w:jc w:val="center"/>
              <w:rPr>
                <w:b/>
                <w:szCs w:val="21"/>
              </w:rPr>
            </w:pPr>
            <w:r w:rsidRPr="00FF00A6">
              <w:rPr>
                <w:b/>
                <w:szCs w:val="21"/>
              </w:rPr>
              <w:t>ORF no.</w:t>
            </w:r>
          </w:p>
        </w:tc>
        <w:tc>
          <w:tcPr>
            <w:tcW w:w="11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890B94" w:rsidRPr="00FF00A6" w:rsidRDefault="00890B94" w:rsidP="00FA09A2">
            <w:pPr>
              <w:jc w:val="center"/>
              <w:rPr>
                <w:b/>
                <w:szCs w:val="21"/>
              </w:rPr>
            </w:pPr>
            <w:r w:rsidRPr="00FF00A6">
              <w:rPr>
                <w:b/>
                <w:szCs w:val="21"/>
              </w:rPr>
              <w:t>Protein size</w:t>
            </w:r>
            <w:r w:rsidRPr="00FF00A6">
              <w:rPr>
                <w:rFonts w:hint="eastAsia"/>
                <w:b/>
                <w:szCs w:val="21"/>
              </w:rPr>
              <w:t xml:space="preserve"> (</w:t>
            </w:r>
            <w:proofErr w:type="spellStart"/>
            <w:r w:rsidRPr="00FF00A6">
              <w:rPr>
                <w:rFonts w:hint="eastAsia"/>
                <w:b/>
                <w:szCs w:val="21"/>
              </w:rPr>
              <w:t>aa</w:t>
            </w:r>
            <w:proofErr w:type="spellEnd"/>
            <w:r w:rsidRPr="00FF00A6">
              <w:rPr>
                <w:rFonts w:hint="eastAsia"/>
                <w:b/>
                <w:szCs w:val="21"/>
              </w:rPr>
              <w:t>)</w:t>
            </w:r>
          </w:p>
        </w:tc>
        <w:tc>
          <w:tcPr>
            <w:tcW w:w="66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890B94" w:rsidRPr="00FF00A6" w:rsidRDefault="00890B94" w:rsidP="00FA09A2">
            <w:pPr>
              <w:jc w:val="center"/>
              <w:rPr>
                <w:b/>
                <w:szCs w:val="21"/>
              </w:rPr>
            </w:pPr>
            <w:r w:rsidRPr="00FF00A6">
              <w:rPr>
                <w:b/>
                <w:szCs w:val="21"/>
              </w:rPr>
              <w:t>Significant hit (Organism)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890B94" w:rsidRPr="00FF00A6" w:rsidRDefault="00890B94" w:rsidP="00FA09A2">
            <w:pPr>
              <w:jc w:val="center"/>
              <w:rPr>
                <w:b/>
                <w:szCs w:val="21"/>
              </w:rPr>
            </w:pPr>
            <w:r w:rsidRPr="00FF00A6">
              <w:rPr>
                <w:b/>
                <w:szCs w:val="21"/>
              </w:rPr>
              <w:t>E-value</w:t>
            </w:r>
          </w:p>
        </w:tc>
        <w:tc>
          <w:tcPr>
            <w:tcW w:w="30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890B94" w:rsidRPr="00FF00A6" w:rsidRDefault="00890B94" w:rsidP="00FA09A2">
            <w:pPr>
              <w:jc w:val="center"/>
              <w:rPr>
                <w:b/>
                <w:szCs w:val="21"/>
              </w:rPr>
            </w:pPr>
            <w:r w:rsidRPr="00FF00A6">
              <w:rPr>
                <w:b/>
                <w:szCs w:val="21"/>
              </w:rPr>
              <w:t>Putative function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890B94" w:rsidRPr="00FF00A6" w:rsidRDefault="00890B94" w:rsidP="00FA09A2">
            <w:pPr>
              <w:jc w:val="center"/>
              <w:rPr>
                <w:b/>
                <w:szCs w:val="21"/>
              </w:rPr>
            </w:pPr>
            <w:r w:rsidRPr="00FF00A6">
              <w:rPr>
                <w:b/>
                <w:szCs w:val="21"/>
              </w:rPr>
              <w:t xml:space="preserve">% </w:t>
            </w:r>
            <w:proofErr w:type="spellStart"/>
            <w:r w:rsidRPr="00FF00A6">
              <w:rPr>
                <w:b/>
                <w:szCs w:val="21"/>
              </w:rPr>
              <w:t>aa</w:t>
            </w:r>
            <w:proofErr w:type="spellEnd"/>
            <w:r w:rsidRPr="00FF00A6">
              <w:rPr>
                <w:b/>
                <w:szCs w:val="21"/>
              </w:rPr>
              <w:t xml:space="preserve"> identity</w:t>
            </w:r>
          </w:p>
        </w:tc>
      </w:tr>
      <w:tr w:rsidR="00890B94" w:rsidRPr="00FF00A6" w:rsidTr="00FA09A2">
        <w:trPr>
          <w:trHeight w:val="300"/>
        </w:trPr>
        <w:tc>
          <w:tcPr>
            <w:tcW w:w="70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890B94" w:rsidRPr="00FF00A6" w:rsidRDefault="00890B94" w:rsidP="00FA09A2">
            <w:pPr>
              <w:jc w:val="center"/>
              <w:rPr>
                <w:szCs w:val="21"/>
              </w:rPr>
            </w:pPr>
            <w:r w:rsidRPr="00FF00A6">
              <w:rPr>
                <w:szCs w:val="21"/>
              </w:rPr>
              <w:t>1</w:t>
            </w:r>
          </w:p>
        </w:tc>
        <w:tc>
          <w:tcPr>
            <w:tcW w:w="111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890B94" w:rsidRPr="00FF00A6" w:rsidRDefault="00890B94" w:rsidP="00FA09A2">
            <w:pPr>
              <w:jc w:val="center"/>
              <w:rPr>
                <w:szCs w:val="21"/>
              </w:rPr>
            </w:pPr>
            <w:r w:rsidRPr="00FF00A6">
              <w:rPr>
                <w:szCs w:val="21"/>
              </w:rPr>
              <w:t>6</w:t>
            </w:r>
            <w:r>
              <w:rPr>
                <w:rFonts w:hint="eastAsia"/>
                <w:szCs w:val="21"/>
              </w:rPr>
              <w:t>72</w:t>
            </w:r>
          </w:p>
        </w:tc>
        <w:tc>
          <w:tcPr>
            <w:tcW w:w="666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890B94" w:rsidRPr="00FF00A6" w:rsidRDefault="00F53A78" w:rsidP="00FA09A2">
            <w:pPr>
              <w:jc w:val="center"/>
              <w:rPr>
                <w:szCs w:val="21"/>
                <w:lang w:val="pt-BR"/>
              </w:rPr>
            </w:pPr>
            <w:r w:rsidRPr="00F53A78">
              <w:rPr>
                <w:szCs w:val="21"/>
                <w:lang w:val="da-DK"/>
              </w:rPr>
              <w:t xml:space="preserve">hypothetical protein </w:t>
            </w:r>
            <w:r w:rsidR="00084AA6">
              <w:rPr>
                <w:szCs w:val="21"/>
                <w:lang w:val="da-DK"/>
              </w:rPr>
              <w:t>(</w:t>
            </w:r>
            <w:r w:rsidRPr="002510F7">
              <w:rPr>
                <w:i/>
                <w:szCs w:val="21"/>
                <w:lang w:val="da-DK"/>
              </w:rPr>
              <w:t>Vibrio</w:t>
            </w:r>
            <w:r w:rsidRPr="00F53A78">
              <w:rPr>
                <w:szCs w:val="21"/>
                <w:lang w:val="da-DK"/>
              </w:rPr>
              <w:t xml:space="preserve"> phage VpKK5</w:t>
            </w:r>
            <w:r w:rsidR="00084AA6">
              <w:rPr>
                <w:szCs w:val="21"/>
                <w:lang w:val="da-DK"/>
              </w:rPr>
              <w:t>)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890B94" w:rsidRPr="00FF00A6" w:rsidRDefault="00F53A78" w:rsidP="00FA09A2"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0</w:t>
            </w:r>
            <w:r w:rsidR="00890B94" w:rsidRPr="00FF00A6">
              <w:rPr>
                <w:color w:val="333333"/>
                <w:szCs w:val="21"/>
              </w:rPr>
              <w:t xml:space="preserve"> </w:t>
            </w:r>
          </w:p>
        </w:tc>
        <w:tc>
          <w:tcPr>
            <w:tcW w:w="306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890B94" w:rsidRPr="00FF00A6" w:rsidRDefault="00890B94" w:rsidP="00FA09A2">
            <w:pPr>
              <w:jc w:val="center"/>
              <w:rPr>
                <w:szCs w:val="21"/>
              </w:rPr>
            </w:pPr>
            <w:r w:rsidRPr="00FF00A6">
              <w:rPr>
                <w:szCs w:val="21"/>
              </w:rPr>
              <w:t>DNA polymerase I</w:t>
            </w:r>
          </w:p>
        </w:tc>
        <w:tc>
          <w:tcPr>
            <w:tcW w:w="1045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890B94" w:rsidRPr="00FF00A6" w:rsidRDefault="00F53A78" w:rsidP="00FA09A2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48</w:t>
            </w:r>
            <w:r w:rsidR="00890B94" w:rsidRPr="00FF00A6">
              <w:rPr>
                <w:szCs w:val="21"/>
              </w:rPr>
              <w:t>%</w:t>
            </w:r>
          </w:p>
        </w:tc>
      </w:tr>
      <w:tr w:rsidR="00890B94" w:rsidRPr="00FF00A6" w:rsidTr="00FA09A2">
        <w:trPr>
          <w:trHeight w:val="300"/>
        </w:trPr>
        <w:tc>
          <w:tcPr>
            <w:tcW w:w="700" w:type="dxa"/>
            <w:shd w:val="clear" w:color="auto" w:fill="auto"/>
            <w:vAlign w:val="bottom"/>
          </w:tcPr>
          <w:p w:rsidR="00890B94" w:rsidRPr="00FF00A6" w:rsidRDefault="00890B94" w:rsidP="00FA09A2">
            <w:pPr>
              <w:jc w:val="center"/>
              <w:rPr>
                <w:szCs w:val="21"/>
              </w:rPr>
            </w:pPr>
            <w:r w:rsidRPr="00FF00A6">
              <w:rPr>
                <w:szCs w:val="21"/>
              </w:rPr>
              <w:t>2</w:t>
            </w:r>
          </w:p>
        </w:tc>
        <w:tc>
          <w:tcPr>
            <w:tcW w:w="1115" w:type="dxa"/>
            <w:shd w:val="clear" w:color="auto" w:fill="auto"/>
            <w:vAlign w:val="bottom"/>
          </w:tcPr>
          <w:p w:rsidR="00890B94" w:rsidRPr="00FF00A6" w:rsidRDefault="00890B94" w:rsidP="00FA09A2">
            <w:pPr>
              <w:jc w:val="center"/>
              <w:rPr>
                <w:szCs w:val="21"/>
              </w:rPr>
            </w:pPr>
            <w:r w:rsidRPr="00FF00A6">
              <w:rPr>
                <w:szCs w:val="21"/>
              </w:rPr>
              <w:t>337</w:t>
            </w:r>
          </w:p>
        </w:tc>
        <w:tc>
          <w:tcPr>
            <w:tcW w:w="6660" w:type="dxa"/>
            <w:shd w:val="clear" w:color="auto" w:fill="auto"/>
            <w:vAlign w:val="bottom"/>
          </w:tcPr>
          <w:p w:rsidR="00890B94" w:rsidRPr="00FF00A6" w:rsidRDefault="00890B94" w:rsidP="00FA09A2">
            <w:pPr>
              <w:jc w:val="center"/>
              <w:rPr>
                <w:szCs w:val="21"/>
                <w:lang w:val="da-DK"/>
              </w:rPr>
            </w:pPr>
            <w:r w:rsidRPr="00FF00A6">
              <w:rPr>
                <w:szCs w:val="21"/>
                <w:lang w:val="da-DK"/>
              </w:rPr>
              <w:t>DNA polymerase III beta subunit (</w:t>
            </w:r>
            <w:r w:rsidRPr="00A62D41">
              <w:rPr>
                <w:i/>
                <w:szCs w:val="21"/>
                <w:lang w:val="da-DK"/>
              </w:rPr>
              <w:t>Burkholderia</w:t>
            </w:r>
            <w:r w:rsidRPr="00FF00A6">
              <w:rPr>
                <w:szCs w:val="21"/>
                <w:lang w:val="da-DK"/>
              </w:rPr>
              <w:t xml:space="preserve"> phage KL1)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890B94" w:rsidRPr="00FF00A6" w:rsidRDefault="00F53A78" w:rsidP="00FA09A2">
            <w:pPr>
              <w:jc w:val="center"/>
              <w:rPr>
                <w:color w:val="333333"/>
                <w:szCs w:val="21"/>
              </w:rPr>
            </w:pPr>
            <w:r w:rsidRPr="00084AA6">
              <w:rPr>
                <w:szCs w:val="21"/>
              </w:rPr>
              <w:t>3</w:t>
            </w:r>
            <w:r w:rsidR="00890B94" w:rsidRPr="00084AA6">
              <w:rPr>
                <w:rFonts w:hint="eastAsia"/>
                <w:szCs w:val="21"/>
              </w:rPr>
              <w:t>.00</w:t>
            </w:r>
            <w:r w:rsidR="00890B94" w:rsidRPr="00084AA6">
              <w:rPr>
                <w:szCs w:val="21"/>
              </w:rPr>
              <w:t>E-65</w:t>
            </w:r>
          </w:p>
        </w:tc>
        <w:tc>
          <w:tcPr>
            <w:tcW w:w="3060" w:type="dxa"/>
            <w:shd w:val="clear" w:color="auto" w:fill="auto"/>
            <w:vAlign w:val="bottom"/>
          </w:tcPr>
          <w:p w:rsidR="00890B94" w:rsidRPr="00FF00A6" w:rsidRDefault="00890B94" w:rsidP="00FA09A2">
            <w:pPr>
              <w:jc w:val="center"/>
              <w:rPr>
                <w:szCs w:val="21"/>
                <w:lang w:val="pt-BR"/>
              </w:rPr>
            </w:pPr>
            <w:r w:rsidRPr="00FF00A6">
              <w:rPr>
                <w:szCs w:val="21"/>
                <w:lang w:val="pt-BR"/>
              </w:rPr>
              <w:t>DNA polymerase III beta subunit</w:t>
            </w:r>
          </w:p>
        </w:tc>
        <w:tc>
          <w:tcPr>
            <w:tcW w:w="1045" w:type="dxa"/>
            <w:shd w:val="clear" w:color="auto" w:fill="auto"/>
            <w:vAlign w:val="bottom"/>
          </w:tcPr>
          <w:p w:rsidR="00890B94" w:rsidRPr="00FF00A6" w:rsidRDefault="00890B94" w:rsidP="00FA09A2">
            <w:pPr>
              <w:jc w:val="center"/>
              <w:rPr>
                <w:szCs w:val="21"/>
              </w:rPr>
            </w:pPr>
            <w:r w:rsidRPr="00FF00A6">
              <w:rPr>
                <w:szCs w:val="21"/>
              </w:rPr>
              <w:t>38%</w:t>
            </w:r>
          </w:p>
        </w:tc>
      </w:tr>
      <w:tr w:rsidR="00890B94" w:rsidRPr="00FF00A6" w:rsidTr="00FA09A2">
        <w:trPr>
          <w:trHeight w:val="300"/>
        </w:trPr>
        <w:tc>
          <w:tcPr>
            <w:tcW w:w="700" w:type="dxa"/>
            <w:shd w:val="clear" w:color="auto" w:fill="auto"/>
            <w:vAlign w:val="bottom"/>
          </w:tcPr>
          <w:p w:rsidR="00890B94" w:rsidRPr="00FF00A6" w:rsidRDefault="00890B94" w:rsidP="00FA09A2">
            <w:pPr>
              <w:jc w:val="center"/>
              <w:rPr>
                <w:szCs w:val="21"/>
              </w:rPr>
            </w:pPr>
            <w:r w:rsidRPr="00FF00A6">
              <w:rPr>
                <w:szCs w:val="21"/>
              </w:rPr>
              <w:t>3</w:t>
            </w:r>
          </w:p>
        </w:tc>
        <w:tc>
          <w:tcPr>
            <w:tcW w:w="1115" w:type="dxa"/>
            <w:shd w:val="clear" w:color="auto" w:fill="auto"/>
            <w:vAlign w:val="bottom"/>
          </w:tcPr>
          <w:p w:rsidR="00890B94" w:rsidRPr="00FF00A6" w:rsidRDefault="00890B94" w:rsidP="00FA09A2">
            <w:pPr>
              <w:jc w:val="center"/>
              <w:rPr>
                <w:szCs w:val="21"/>
              </w:rPr>
            </w:pPr>
            <w:r w:rsidRPr="00FF00A6">
              <w:rPr>
                <w:szCs w:val="21"/>
              </w:rPr>
              <w:t>102</w:t>
            </w:r>
          </w:p>
        </w:tc>
        <w:tc>
          <w:tcPr>
            <w:tcW w:w="6660" w:type="dxa"/>
            <w:shd w:val="clear" w:color="auto" w:fill="auto"/>
            <w:vAlign w:val="bottom"/>
          </w:tcPr>
          <w:p w:rsidR="00890B94" w:rsidRPr="00FF00A6" w:rsidRDefault="005D715D" w:rsidP="00FA09A2">
            <w:pPr>
              <w:jc w:val="center"/>
              <w:rPr>
                <w:szCs w:val="21"/>
                <w:lang w:val="fr-FR"/>
              </w:rPr>
            </w:pPr>
            <w:r w:rsidRPr="005D715D">
              <w:rPr>
                <w:szCs w:val="21"/>
                <w:lang w:val="da-DK"/>
              </w:rPr>
              <w:t xml:space="preserve">hypothetical protein </w:t>
            </w:r>
            <w:r w:rsidR="00084AA6">
              <w:rPr>
                <w:szCs w:val="21"/>
                <w:lang w:val="da-DK"/>
              </w:rPr>
              <w:t>(</w:t>
            </w:r>
            <w:r w:rsidRPr="002510F7">
              <w:rPr>
                <w:i/>
                <w:szCs w:val="21"/>
                <w:lang w:val="da-DK"/>
              </w:rPr>
              <w:t>Sinorhizobium</w:t>
            </w:r>
            <w:r w:rsidRPr="005D715D">
              <w:rPr>
                <w:szCs w:val="21"/>
                <w:lang w:val="da-DK"/>
              </w:rPr>
              <w:t xml:space="preserve"> sp. CCBAU 05631</w:t>
            </w:r>
            <w:r w:rsidR="00084AA6">
              <w:rPr>
                <w:szCs w:val="21"/>
                <w:lang w:val="da-DK"/>
              </w:rPr>
              <w:t>)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890B94" w:rsidRPr="00FF00A6" w:rsidRDefault="005D715D" w:rsidP="00084AA6">
            <w:pPr>
              <w:jc w:val="center"/>
              <w:rPr>
                <w:color w:val="333333"/>
                <w:szCs w:val="21"/>
              </w:rPr>
            </w:pPr>
            <w:r w:rsidRPr="00084AA6">
              <w:rPr>
                <w:color w:val="333333"/>
                <w:szCs w:val="21"/>
              </w:rPr>
              <w:t>2</w:t>
            </w:r>
            <w:r w:rsidR="00084AA6">
              <w:rPr>
                <w:szCs w:val="21"/>
              </w:rPr>
              <w:t>.00</w:t>
            </w:r>
            <w:r w:rsidR="00084AA6" w:rsidRPr="00084AA6">
              <w:rPr>
                <w:color w:val="333333"/>
                <w:szCs w:val="21"/>
              </w:rPr>
              <w:t>E</w:t>
            </w:r>
            <w:r w:rsidRPr="00084AA6">
              <w:rPr>
                <w:szCs w:val="21"/>
              </w:rPr>
              <w:t>-13</w:t>
            </w:r>
          </w:p>
        </w:tc>
        <w:tc>
          <w:tcPr>
            <w:tcW w:w="3060" w:type="dxa"/>
            <w:shd w:val="clear" w:color="auto" w:fill="auto"/>
            <w:vAlign w:val="bottom"/>
          </w:tcPr>
          <w:p w:rsidR="00890B94" w:rsidRPr="00FF00A6" w:rsidRDefault="00890B94" w:rsidP="00FA09A2">
            <w:pPr>
              <w:jc w:val="center"/>
              <w:rPr>
                <w:szCs w:val="21"/>
              </w:rPr>
            </w:pPr>
            <w:r w:rsidRPr="00FF00A6">
              <w:rPr>
                <w:szCs w:val="21"/>
                <w:lang w:val="fr-FR"/>
              </w:rPr>
              <w:t>hypothetical protein</w:t>
            </w:r>
          </w:p>
        </w:tc>
        <w:tc>
          <w:tcPr>
            <w:tcW w:w="1045" w:type="dxa"/>
            <w:shd w:val="clear" w:color="auto" w:fill="auto"/>
            <w:noWrap/>
            <w:vAlign w:val="bottom"/>
          </w:tcPr>
          <w:p w:rsidR="00890B94" w:rsidRPr="00FF00A6" w:rsidRDefault="005D715D" w:rsidP="00FA09A2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47</w:t>
            </w:r>
            <w:r w:rsidR="00890B94" w:rsidRPr="00FF00A6">
              <w:rPr>
                <w:szCs w:val="21"/>
              </w:rPr>
              <w:t>%</w:t>
            </w:r>
          </w:p>
        </w:tc>
      </w:tr>
      <w:tr w:rsidR="00890B94" w:rsidRPr="00FF00A6" w:rsidTr="00FA09A2">
        <w:trPr>
          <w:trHeight w:val="300"/>
        </w:trPr>
        <w:tc>
          <w:tcPr>
            <w:tcW w:w="700" w:type="dxa"/>
            <w:shd w:val="clear" w:color="auto" w:fill="auto"/>
            <w:vAlign w:val="bottom"/>
          </w:tcPr>
          <w:p w:rsidR="00890B94" w:rsidRPr="00FF00A6" w:rsidRDefault="00890B94" w:rsidP="00FA09A2">
            <w:pPr>
              <w:jc w:val="center"/>
              <w:rPr>
                <w:szCs w:val="21"/>
              </w:rPr>
            </w:pPr>
            <w:r w:rsidRPr="00FF00A6">
              <w:rPr>
                <w:szCs w:val="21"/>
              </w:rPr>
              <w:t>4</w:t>
            </w:r>
          </w:p>
        </w:tc>
        <w:tc>
          <w:tcPr>
            <w:tcW w:w="1115" w:type="dxa"/>
            <w:shd w:val="clear" w:color="auto" w:fill="auto"/>
            <w:vAlign w:val="bottom"/>
          </w:tcPr>
          <w:p w:rsidR="00890B94" w:rsidRPr="00FF00A6" w:rsidRDefault="00890B94" w:rsidP="00FA09A2">
            <w:pPr>
              <w:jc w:val="center"/>
              <w:rPr>
                <w:szCs w:val="21"/>
              </w:rPr>
            </w:pPr>
            <w:r w:rsidRPr="00FF00A6">
              <w:rPr>
                <w:szCs w:val="21"/>
              </w:rPr>
              <w:t>541</w:t>
            </w:r>
          </w:p>
        </w:tc>
        <w:tc>
          <w:tcPr>
            <w:tcW w:w="6660" w:type="dxa"/>
            <w:shd w:val="clear" w:color="auto" w:fill="auto"/>
            <w:vAlign w:val="bottom"/>
          </w:tcPr>
          <w:p w:rsidR="00890B94" w:rsidRPr="00FF00A6" w:rsidRDefault="00890B94" w:rsidP="00FA09A2">
            <w:pPr>
              <w:jc w:val="center"/>
              <w:rPr>
                <w:szCs w:val="21"/>
              </w:rPr>
            </w:pPr>
            <w:r w:rsidRPr="00FF00A6">
              <w:rPr>
                <w:szCs w:val="21"/>
              </w:rPr>
              <w:t>hypothetical protein ORF029 (</w:t>
            </w:r>
            <w:r w:rsidRPr="00A62D41">
              <w:rPr>
                <w:i/>
                <w:szCs w:val="21"/>
              </w:rPr>
              <w:t>Pseudomonas</w:t>
            </w:r>
            <w:r w:rsidRPr="00FF00A6">
              <w:rPr>
                <w:szCs w:val="21"/>
              </w:rPr>
              <w:t xml:space="preserve"> phage 73)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890B94" w:rsidRPr="00FF00A6" w:rsidRDefault="00890B94" w:rsidP="00FA09A2">
            <w:pPr>
              <w:jc w:val="center"/>
              <w:rPr>
                <w:szCs w:val="21"/>
              </w:rPr>
            </w:pPr>
            <w:r w:rsidRPr="00FF00A6">
              <w:rPr>
                <w:color w:val="333333"/>
                <w:szCs w:val="21"/>
              </w:rPr>
              <w:t>0</w:t>
            </w:r>
          </w:p>
        </w:tc>
        <w:tc>
          <w:tcPr>
            <w:tcW w:w="3060" w:type="dxa"/>
            <w:shd w:val="clear" w:color="auto" w:fill="auto"/>
            <w:vAlign w:val="bottom"/>
          </w:tcPr>
          <w:p w:rsidR="00890B94" w:rsidRPr="00FF00A6" w:rsidRDefault="00890B94" w:rsidP="00FA09A2">
            <w:pPr>
              <w:jc w:val="center"/>
              <w:rPr>
                <w:szCs w:val="21"/>
              </w:rPr>
            </w:pPr>
            <w:r w:rsidRPr="00FF00A6">
              <w:rPr>
                <w:szCs w:val="21"/>
              </w:rPr>
              <w:t>superfamily II helicase</w:t>
            </w:r>
          </w:p>
        </w:tc>
        <w:tc>
          <w:tcPr>
            <w:tcW w:w="1045" w:type="dxa"/>
            <w:shd w:val="clear" w:color="auto" w:fill="auto"/>
            <w:noWrap/>
            <w:vAlign w:val="bottom"/>
          </w:tcPr>
          <w:p w:rsidR="00890B94" w:rsidRPr="00FF00A6" w:rsidRDefault="00890B94" w:rsidP="00FA09A2">
            <w:pPr>
              <w:jc w:val="center"/>
              <w:rPr>
                <w:szCs w:val="21"/>
              </w:rPr>
            </w:pPr>
            <w:r w:rsidRPr="00FF00A6">
              <w:rPr>
                <w:szCs w:val="21"/>
              </w:rPr>
              <w:t>52%</w:t>
            </w:r>
          </w:p>
        </w:tc>
      </w:tr>
      <w:tr w:rsidR="00890B94" w:rsidRPr="00FF00A6" w:rsidTr="00FA09A2">
        <w:trPr>
          <w:trHeight w:val="300"/>
        </w:trPr>
        <w:tc>
          <w:tcPr>
            <w:tcW w:w="700" w:type="dxa"/>
            <w:shd w:val="clear" w:color="auto" w:fill="auto"/>
            <w:vAlign w:val="bottom"/>
          </w:tcPr>
          <w:p w:rsidR="00890B94" w:rsidRPr="00FF00A6" w:rsidRDefault="00890B94" w:rsidP="00FA09A2">
            <w:pPr>
              <w:jc w:val="center"/>
              <w:rPr>
                <w:szCs w:val="21"/>
              </w:rPr>
            </w:pPr>
            <w:r w:rsidRPr="00FF00A6">
              <w:rPr>
                <w:szCs w:val="21"/>
              </w:rPr>
              <w:t>5</w:t>
            </w:r>
          </w:p>
        </w:tc>
        <w:tc>
          <w:tcPr>
            <w:tcW w:w="1115" w:type="dxa"/>
            <w:shd w:val="clear" w:color="auto" w:fill="auto"/>
            <w:vAlign w:val="bottom"/>
          </w:tcPr>
          <w:p w:rsidR="00890B94" w:rsidRPr="00FF00A6" w:rsidRDefault="00890B94" w:rsidP="00FA09A2">
            <w:pPr>
              <w:jc w:val="center"/>
              <w:rPr>
                <w:szCs w:val="21"/>
              </w:rPr>
            </w:pPr>
            <w:r w:rsidRPr="00FF00A6">
              <w:rPr>
                <w:szCs w:val="21"/>
              </w:rPr>
              <w:t>325</w:t>
            </w:r>
          </w:p>
        </w:tc>
        <w:tc>
          <w:tcPr>
            <w:tcW w:w="6660" w:type="dxa"/>
            <w:shd w:val="clear" w:color="auto" w:fill="auto"/>
            <w:vAlign w:val="bottom"/>
          </w:tcPr>
          <w:p w:rsidR="00890B94" w:rsidRPr="00FF00A6" w:rsidRDefault="00890B94" w:rsidP="00FA09A2">
            <w:pPr>
              <w:jc w:val="center"/>
              <w:rPr>
                <w:szCs w:val="21"/>
              </w:rPr>
            </w:pPr>
            <w:proofErr w:type="spellStart"/>
            <w:r w:rsidRPr="00FF00A6">
              <w:rPr>
                <w:szCs w:val="21"/>
              </w:rPr>
              <w:t>exonuclease</w:t>
            </w:r>
            <w:proofErr w:type="spellEnd"/>
            <w:r w:rsidRPr="00FF00A6">
              <w:rPr>
                <w:szCs w:val="21"/>
              </w:rPr>
              <w:t xml:space="preserve"> (</w:t>
            </w:r>
            <w:proofErr w:type="spellStart"/>
            <w:r w:rsidRPr="00A62D41">
              <w:rPr>
                <w:i/>
                <w:szCs w:val="21"/>
              </w:rPr>
              <w:t>Burkholderia</w:t>
            </w:r>
            <w:proofErr w:type="spellEnd"/>
            <w:r w:rsidRPr="00FF00A6">
              <w:rPr>
                <w:szCs w:val="21"/>
              </w:rPr>
              <w:t xml:space="preserve"> phage KL1)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890B94" w:rsidRPr="00FF00A6" w:rsidRDefault="005D715D" w:rsidP="00084AA6">
            <w:pPr>
              <w:jc w:val="center"/>
              <w:rPr>
                <w:color w:val="333333"/>
                <w:szCs w:val="21"/>
              </w:rPr>
            </w:pPr>
            <w:r w:rsidRPr="005D715D">
              <w:rPr>
                <w:color w:val="333333"/>
                <w:szCs w:val="21"/>
              </w:rPr>
              <w:t>2</w:t>
            </w:r>
            <w:r w:rsidR="00084AA6">
              <w:rPr>
                <w:color w:val="333333"/>
                <w:szCs w:val="21"/>
              </w:rPr>
              <w:t>.00E</w:t>
            </w:r>
            <w:r w:rsidRPr="005D715D">
              <w:rPr>
                <w:color w:val="333333"/>
                <w:szCs w:val="21"/>
              </w:rPr>
              <w:t>-104</w:t>
            </w:r>
          </w:p>
        </w:tc>
        <w:tc>
          <w:tcPr>
            <w:tcW w:w="3060" w:type="dxa"/>
            <w:shd w:val="clear" w:color="auto" w:fill="auto"/>
            <w:vAlign w:val="bottom"/>
          </w:tcPr>
          <w:p w:rsidR="00890B94" w:rsidRPr="00FF00A6" w:rsidRDefault="00890B94" w:rsidP="00FA09A2">
            <w:pPr>
              <w:jc w:val="center"/>
              <w:rPr>
                <w:szCs w:val="21"/>
              </w:rPr>
            </w:pPr>
            <w:proofErr w:type="spellStart"/>
            <w:r w:rsidRPr="00FF00A6">
              <w:rPr>
                <w:szCs w:val="21"/>
              </w:rPr>
              <w:t>exonuclease</w:t>
            </w:r>
            <w:proofErr w:type="spellEnd"/>
            <w:r w:rsidRPr="00FF00A6">
              <w:rPr>
                <w:szCs w:val="21"/>
              </w:rPr>
              <w:t xml:space="preserve"> </w:t>
            </w:r>
          </w:p>
        </w:tc>
        <w:tc>
          <w:tcPr>
            <w:tcW w:w="1045" w:type="dxa"/>
            <w:shd w:val="clear" w:color="auto" w:fill="auto"/>
            <w:noWrap/>
            <w:vAlign w:val="bottom"/>
          </w:tcPr>
          <w:p w:rsidR="00890B94" w:rsidRPr="00FF00A6" w:rsidRDefault="00890B94" w:rsidP="00FA09A2">
            <w:pPr>
              <w:jc w:val="center"/>
              <w:rPr>
                <w:szCs w:val="21"/>
              </w:rPr>
            </w:pPr>
            <w:r w:rsidRPr="00FF00A6">
              <w:rPr>
                <w:szCs w:val="21"/>
              </w:rPr>
              <w:t>50%</w:t>
            </w:r>
          </w:p>
        </w:tc>
      </w:tr>
      <w:tr w:rsidR="00890B94" w:rsidRPr="00FF00A6" w:rsidTr="00FA09A2">
        <w:trPr>
          <w:trHeight w:val="315"/>
        </w:trPr>
        <w:tc>
          <w:tcPr>
            <w:tcW w:w="700" w:type="dxa"/>
            <w:shd w:val="clear" w:color="auto" w:fill="auto"/>
            <w:vAlign w:val="bottom"/>
          </w:tcPr>
          <w:p w:rsidR="00890B94" w:rsidRPr="00FF00A6" w:rsidRDefault="00890B94" w:rsidP="00FA09A2">
            <w:pPr>
              <w:jc w:val="center"/>
              <w:rPr>
                <w:szCs w:val="21"/>
              </w:rPr>
            </w:pPr>
            <w:r w:rsidRPr="00FF00A6">
              <w:rPr>
                <w:szCs w:val="21"/>
              </w:rPr>
              <w:t>6</w:t>
            </w:r>
          </w:p>
        </w:tc>
        <w:tc>
          <w:tcPr>
            <w:tcW w:w="1115" w:type="dxa"/>
            <w:shd w:val="clear" w:color="auto" w:fill="auto"/>
            <w:vAlign w:val="bottom"/>
          </w:tcPr>
          <w:p w:rsidR="00890B94" w:rsidRPr="00FF00A6" w:rsidRDefault="00890B94" w:rsidP="00FA09A2">
            <w:pPr>
              <w:jc w:val="center"/>
              <w:rPr>
                <w:szCs w:val="21"/>
              </w:rPr>
            </w:pPr>
            <w:r w:rsidRPr="00FF00A6">
              <w:rPr>
                <w:szCs w:val="21"/>
              </w:rPr>
              <w:t>168</w:t>
            </w:r>
          </w:p>
        </w:tc>
        <w:tc>
          <w:tcPr>
            <w:tcW w:w="6660" w:type="dxa"/>
            <w:shd w:val="clear" w:color="auto" w:fill="auto"/>
            <w:vAlign w:val="bottom"/>
          </w:tcPr>
          <w:p w:rsidR="00890B94" w:rsidRPr="00FF00A6" w:rsidRDefault="001D1C05" w:rsidP="00FA09A2">
            <w:pPr>
              <w:jc w:val="center"/>
              <w:rPr>
                <w:szCs w:val="21"/>
              </w:rPr>
            </w:pPr>
            <w:r w:rsidRPr="001D1C05">
              <w:rPr>
                <w:szCs w:val="21"/>
              </w:rPr>
              <w:t xml:space="preserve">hypothetical protein </w:t>
            </w:r>
            <w:r w:rsidR="00084AA6">
              <w:rPr>
                <w:szCs w:val="21"/>
              </w:rPr>
              <w:t>(</w:t>
            </w:r>
            <w:proofErr w:type="spellStart"/>
            <w:r w:rsidRPr="001D1C05">
              <w:rPr>
                <w:i/>
                <w:szCs w:val="21"/>
              </w:rPr>
              <w:t>Thioalkalivibrio</w:t>
            </w:r>
            <w:proofErr w:type="spellEnd"/>
            <w:r w:rsidRPr="001D1C05">
              <w:rPr>
                <w:szCs w:val="21"/>
              </w:rPr>
              <w:t xml:space="preserve"> sp. ALE19</w:t>
            </w:r>
            <w:r w:rsidR="00084AA6">
              <w:rPr>
                <w:szCs w:val="21"/>
              </w:rPr>
              <w:t>)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890B94" w:rsidRPr="00FF00A6" w:rsidRDefault="001D1C05" w:rsidP="00FA09A2">
            <w:pPr>
              <w:jc w:val="center"/>
              <w:rPr>
                <w:color w:val="333333"/>
                <w:szCs w:val="21"/>
              </w:rPr>
            </w:pPr>
            <w:r w:rsidRPr="00084AA6">
              <w:rPr>
                <w:szCs w:val="21"/>
              </w:rPr>
              <w:t>1.00E-18</w:t>
            </w:r>
          </w:p>
        </w:tc>
        <w:tc>
          <w:tcPr>
            <w:tcW w:w="3060" w:type="dxa"/>
            <w:shd w:val="clear" w:color="auto" w:fill="auto"/>
            <w:vAlign w:val="bottom"/>
          </w:tcPr>
          <w:p w:rsidR="00890B94" w:rsidRPr="00FF00A6" w:rsidRDefault="00890B94" w:rsidP="00FA09A2">
            <w:pPr>
              <w:jc w:val="center"/>
              <w:rPr>
                <w:szCs w:val="21"/>
              </w:rPr>
            </w:pPr>
            <w:r w:rsidRPr="00FF00A6">
              <w:rPr>
                <w:szCs w:val="21"/>
                <w:lang w:val="fr-FR"/>
              </w:rPr>
              <w:t>hypothetical protein</w:t>
            </w:r>
          </w:p>
        </w:tc>
        <w:tc>
          <w:tcPr>
            <w:tcW w:w="1045" w:type="dxa"/>
            <w:shd w:val="clear" w:color="auto" w:fill="auto"/>
            <w:noWrap/>
            <w:vAlign w:val="bottom"/>
          </w:tcPr>
          <w:p w:rsidR="00890B94" w:rsidRPr="00FF00A6" w:rsidRDefault="00890B94" w:rsidP="001D1C05">
            <w:pPr>
              <w:jc w:val="center"/>
              <w:rPr>
                <w:szCs w:val="21"/>
              </w:rPr>
            </w:pPr>
            <w:r w:rsidRPr="00FF00A6">
              <w:rPr>
                <w:szCs w:val="21"/>
              </w:rPr>
              <w:t>3</w:t>
            </w:r>
            <w:r w:rsidR="001D1C05">
              <w:rPr>
                <w:szCs w:val="21"/>
              </w:rPr>
              <w:t>9</w:t>
            </w:r>
            <w:r w:rsidRPr="00FF00A6">
              <w:rPr>
                <w:szCs w:val="21"/>
              </w:rPr>
              <w:t>%</w:t>
            </w:r>
          </w:p>
        </w:tc>
      </w:tr>
      <w:tr w:rsidR="00890B94" w:rsidRPr="00FF00A6" w:rsidTr="00FA09A2">
        <w:trPr>
          <w:trHeight w:val="315"/>
        </w:trPr>
        <w:tc>
          <w:tcPr>
            <w:tcW w:w="700" w:type="dxa"/>
            <w:shd w:val="clear" w:color="auto" w:fill="auto"/>
            <w:vAlign w:val="bottom"/>
          </w:tcPr>
          <w:p w:rsidR="00890B94" w:rsidRPr="00FF00A6" w:rsidRDefault="00890B94" w:rsidP="00FA09A2">
            <w:pPr>
              <w:jc w:val="center"/>
              <w:rPr>
                <w:szCs w:val="21"/>
              </w:rPr>
            </w:pPr>
            <w:r w:rsidRPr="00FF00A6">
              <w:rPr>
                <w:szCs w:val="21"/>
              </w:rPr>
              <w:t>7</w:t>
            </w:r>
          </w:p>
        </w:tc>
        <w:tc>
          <w:tcPr>
            <w:tcW w:w="1115" w:type="dxa"/>
            <w:shd w:val="clear" w:color="auto" w:fill="auto"/>
            <w:vAlign w:val="bottom"/>
          </w:tcPr>
          <w:p w:rsidR="00890B94" w:rsidRPr="00FF00A6" w:rsidRDefault="00890B94" w:rsidP="00FA09A2">
            <w:pPr>
              <w:jc w:val="center"/>
              <w:rPr>
                <w:szCs w:val="21"/>
              </w:rPr>
            </w:pPr>
            <w:r w:rsidRPr="00FF00A6">
              <w:rPr>
                <w:szCs w:val="21"/>
              </w:rPr>
              <w:t>243</w:t>
            </w:r>
          </w:p>
        </w:tc>
        <w:tc>
          <w:tcPr>
            <w:tcW w:w="6660" w:type="dxa"/>
            <w:shd w:val="clear" w:color="auto" w:fill="auto"/>
            <w:vAlign w:val="bottom"/>
          </w:tcPr>
          <w:p w:rsidR="00890B94" w:rsidRPr="00FF00A6" w:rsidRDefault="00AD1E46" w:rsidP="00FA09A2">
            <w:pPr>
              <w:jc w:val="center"/>
              <w:rPr>
                <w:szCs w:val="21"/>
              </w:rPr>
            </w:pPr>
            <w:r w:rsidRPr="00AD1E46">
              <w:rPr>
                <w:szCs w:val="21"/>
              </w:rPr>
              <w:t xml:space="preserve">hypothetical protein </w:t>
            </w:r>
            <w:r w:rsidR="00084AA6">
              <w:rPr>
                <w:szCs w:val="21"/>
              </w:rPr>
              <w:t>(</w:t>
            </w:r>
            <w:r w:rsidRPr="002510F7">
              <w:rPr>
                <w:i/>
                <w:szCs w:val="21"/>
                <w:lang w:val="da-DK"/>
              </w:rPr>
              <w:t>Vibrio</w:t>
            </w:r>
            <w:r w:rsidRPr="00AD1E46">
              <w:rPr>
                <w:szCs w:val="21"/>
              </w:rPr>
              <w:t xml:space="preserve"> phage VpKK5</w:t>
            </w:r>
            <w:r w:rsidR="00084AA6">
              <w:rPr>
                <w:szCs w:val="21"/>
              </w:rPr>
              <w:t>)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890B94" w:rsidRPr="00FF00A6" w:rsidRDefault="00AD1E46" w:rsidP="00084AA6">
            <w:pPr>
              <w:jc w:val="center"/>
              <w:rPr>
                <w:color w:val="333333"/>
                <w:szCs w:val="21"/>
              </w:rPr>
            </w:pPr>
            <w:r w:rsidRPr="00084AA6">
              <w:rPr>
                <w:szCs w:val="21"/>
              </w:rPr>
              <w:t>3</w:t>
            </w:r>
            <w:r w:rsidR="00084AA6">
              <w:rPr>
                <w:szCs w:val="21"/>
              </w:rPr>
              <w:t>.00E</w:t>
            </w:r>
            <w:r w:rsidRPr="00084AA6">
              <w:rPr>
                <w:szCs w:val="21"/>
              </w:rPr>
              <w:t>-42</w:t>
            </w:r>
          </w:p>
        </w:tc>
        <w:tc>
          <w:tcPr>
            <w:tcW w:w="3060" w:type="dxa"/>
            <w:shd w:val="clear" w:color="auto" w:fill="auto"/>
            <w:vAlign w:val="bottom"/>
          </w:tcPr>
          <w:p w:rsidR="00890B94" w:rsidRPr="00FF00A6" w:rsidRDefault="00890B94" w:rsidP="00FA09A2">
            <w:pPr>
              <w:jc w:val="center"/>
              <w:rPr>
                <w:szCs w:val="21"/>
              </w:rPr>
            </w:pPr>
            <w:r w:rsidRPr="00FF00A6">
              <w:rPr>
                <w:szCs w:val="21"/>
                <w:lang w:val="fr-FR"/>
              </w:rPr>
              <w:t>hypothetical protein</w:t>
            </w:r>
          </w:p>
        </w:tc>
        <w:tc>
          <w:tcPr>
            <w:tcW w:w="1045" w:type="dxa"/>
            <w:shd w:val="clear" w:color="auto" w:fill="auto"/>
            <w:noWrap/>
            <w:vAlign w:val="bottom"/>
          </w:tcPr>
          <w:p w:rsidR="00890B94" w:rsidRPr="00FF00A6" w:rsidRDefault="00890B94" w:rsidP="00FA09A2">
            <w:pPr>
              <w:jc w:val="center"/>
              <w:rPr>
                <w:szCs w:val="21"/>
              </w:rPr>
            </w:pPr>
            <w:r w:rsidRPr="00FF00A6">
              <w:rPr>
                <w:szCs w:val="21"/>
              </w:rPr>
              <w:t>52%</w:t>
            </w:r>
          </w:p>
        </w:tc>
      </w:tr>
      <w:tr w:rsidR="00890B94" w:rsidRPr="00FF00A6" w:rsidTr="00FA09A2">
        <w:trPr>
          <w:trHeight w:val="300"/>
        </w:trPr>
        <w:tc>
          <w:tcPr>
            <w:tcW w:w="700" w:type="dxa"/>
            <w:shd w:val="clear" w:color="auto" w:fill="auto"/>
            <w:vAlign w:val="bottom"/>
          </w:tcPr>
          <w:p w:rsidR="00890B94" w:rsidRPr="00FF00A6" w:rsidRDefault="00890B94" w:rsidP="00FA09A2">
            <w:pPr>
              <w:jc w:val="center"/>
              <w:rPr>
                <w:szCs w:val="21"/>
              </w:rPr>
            </w:pPr>
            <w:r w:rsidRPr="00FF00A6">
              <w:rPr>
                <w:szCs w:val="21"/>
              </w:rPr>
              <w:t>8</w:t>
            </w:r>
          </w:p>
        </w:tc>
        <w:tc>
          <w:tcPr>
            <w:tcW w:w="1115" w:type="dxa"/>
            <w:shd w:val="clear" w:color="auto" w:fill="auto"/>
            <w:vAlign w:val="bottom"/>
          </w:tcPr>
          <w:p w:rsidR="00890B94" w:rsidRPr="00FF00A6" w:rsidRDefault="00890B94" w:rsidP="00FA09A2">
            <w:pPr>
              <w:jc w:val="center"/>
              <w:rPr>
                <w:szCs w:val="21"/>
              </w:rPr>
            </w:pPr>
            <w:r w:rsidRPr="00FF00A6">
              <w:rPr>
                <w:szCs w:val="21"/>
              </w:rPr>
              <w:t>227</w:t>
            </w:r>
          </w:p>
        </w:tc>
        <w:tc>
          <w:tcPr>
            <w:tcW w:w="6660" w:type="dxa"/>
            <w:shd w:val="clear" w:color="auto" w:fill="auto"/>
            <w:vAlign w:val="bottom"/>
          </w:tcPr>
          <w:p w:rsidR="00890B94" w:rsidRPr="00FF00A6" w:rsidRDefault="00890B94" w:rsidP="00FA09A2">
            <w:pPr>
              <w:jc w:val="center"/>
              <w:rPr>
                <w:szCs w:val="21"/>
              </w:rPr>
            </w:pPr>
            <w:r w:rsidRPr="00FF00A6">
              <w:rPr>
                <w:szCs w:val="21"/>
              </w:rPr>
              <w:t>hypothetical protein ORF032 (</w:t>
            </w:r>
            <w:r w:rsidRPr="00A62D41">
              <w:rPr>
                <w:i/>
                <w:szCs w:val="21"/>
              </w:rPr>
              <w:t>Pseudomonas</w:t>
            </w:r>
            <w:r w:rsidRPr="00FF00A6">
              <w:rPr>
                <w:szCs w:val="21"/>
              </w:rPr>
              <w:t xml:space="preserve"> phage 73)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890B94" w:rsidRPr="00FF00A6" w:rsidRDefault="00AD1E46" w:rsidP="00084AA6">
            <w:pPr>
              <w:jc w:val="center"/>
              <w:rPr>
                <w:color w:val="333333"/>
                <w:szCs w:val="21"/>
              </w:rPr>
            </w:pPr>
            <w:r w:rsidRPr="00084AA6">
              <w:rPr>
                <w:color w:val="333333"/>
                <w:szCs w:val="21"/>
              </w:rPr>
              <w:t>3</w:t>
            </w:r>
            <w:r w:rsidR="00084AA6">
              <w:rPr>
                <w:color w:val="333333"/>
                <w:szCs w:val="21"/>
              </w:rPr>
              <w:t>.00</w:t>
            </w:r>
            <w:r w:rsidR="00084AA6" w:rsidRPr="00084AA6">
              <w:rPr>
                <w:color w:val="333333"/>
                <w:szCs w:val="21"/>
              </w:rPr>
              <w:t>E</w:t>
            </w:r>
            <w:r w:rsidRPr="00084AA6">
              <w:rPr>
                <w:color w:val="333333"/>
                <w:szCs w:val="21"/>
              </w:rPr>
              <w:t>-81</w:t>
            </w:r>
          </w:p>
        </w:tc>
        <w:tc>
          <w:tcPr>
            <w:tcW w:w="3060" w:type="dxa"/>
            <w:shd w:val="clear" w:color="auto" w:fill="auto"/>
            <w:vAlign w:val="bottom"/>
          </w:tcPr>
          <w:p w:rsidR="00890B94" w:rsidRPr="00953E6D" w:rsidRDefault="00890B94" w:rsidP="00FA09A2">
            <w:pPr>
              <w:jc w:val="center"/>
              <w:rPr>
                <w:szCs w:val="21"/>
              </w:rPr>
            </w:pPr>
            <w:r w:rsidRPr="00953E6D">
              <w:rPr>
                <w:szCs w:val="21"/>
              </w:rPr>
              <w:t>ATPase</w:t>
            </w:r>
            <w:r w:rsidRPr="00953E6D">
              <w:rPr>
                <w:rFonts w:hint="eastAsia"/>
                <w:szCs w:val="21"/>
              </w:rPr>
              <w:t xml:space="preserve"> </w:t>
            </w:r>
            <w:r w:rsidRPr="00953E6D">
              <w:rPr>
                <w:szCs w:val="21"/>
              </w:rPr>
              <w:t>AAA</w:t>
            </w:r>
          </w:p>
        </w:tc>
        <w:tc>
          <w:tcPr>
            <w:tcW w:w="1045" w:type="dxa"/>
            <w:shd w:val="clear" w:color="auto" w:fill="auto"/>
            <w:noWrap/>
            <w:vAlign w:val="bottom"/>
          </w:tcPr>
          <w:p w:rsidR="00890B94" w:rsidRPr="00FF00A6" w:rsidRDefault="00890B94" w:rsidP="00FA09A2">
            <w:pPr>
              <w:jc w:val="center"/>
              <w:rPr>
                <w:szCs w:val="21"/>
              </w:rPr>
            </w:pPr>
            <w:r w:rsidRPr="00FF00A6">
              <w:rPr>
                <w:szCs w:val="21"/>
              </w:rPr>
              <w:t>52%</w:t>
            </w:r>
          </w:p>
        </w:tc>
      </w:tr>
      <w:tr w:rsidR="00890B94" w:rsidRPr="00FF00A6" w:rsidTr="00FA09A2">
        <w:trPr>
          <w:trHeight w:val="300"/>
        </w:trPr>
        <w:tc>
          <w:tcPr>
            <w:tcW w:w="700" w:type="dxa"/>
            <w:shd w:val="clear" w:color="auto" w:fill="auto"/>
            <w:vAlign w:val="bottom"/>
          </w:tcPr>
          <w:p w:rsidR="00890B94" w:rsidRPr="00FF00A6" w:rsidRDefault="00890B94" w:rsidP="00FA09A2">
            <w:pPr>
              <w:jc w:val="center"/>
              <w:rPr>
                <w:szCs w:val="21"/>
              </w:rPr>
            </w:pPr>
            <w:r w:rsidRPr="00FF00A6">
              <w:rPr>
                <w:szCs w:val="21"/>
              </w:rPr>
              <w:t>10</w:t>
            </w:r>
          </w:p>
        </w:tc>
        <w:tc>
          <w:tcPr>
            <w:tcW w:w="1115" w:type="dxa"/>
            <w:shd w:val="clear" w:color="auto" w:fill="auto"/>
            <w:vAlign w:val="bottom"/>
          </w:tcPr>
          <w:p w:rsidR="00890B94" w:rsidRPr="00FF00A6" w:rsidRDefault="00890B94" w:rsidP="00FA09A2">
            <w:pPr>
              <w:jc w:val="center"/>
              <w:rPr>
                <w:szCs w:val="21"/>
              </w:rPr>
            </w:pPr>
            <w:r w:rsidRPr="00FF00A6">
              <w:rPr>
                <w:szCs w:val="21"/>
              </w:rPr>
              <w:t>141</w:t>
            </w:r>
          </w:p>
        </w:tc>
        <w:tc>
          <w:tcPr>
            <w:tcW w:w="6660" w:type="dxa"/>
            <w:shd w:val="clear" w:color="auto" w:fill="auto"/>
            <w:vAlign w:val="bottom"/>
          </w:tcPr>
          <w:p w:rsidR="00890B94" w:rsidRPr="00FF00A6" w:rsidRDefault="00495DEE" w:rsidP="00FA09A2">
            <w:pPr>
              <w:jc w:val="center"/>
              <w:rPr>
                <w:szCs w:val="21"/>
              </w:rPr>
            </w:pPr>
            <w:r w:rsidRPr="00495DEE">
              <w:rPr>
                <w:szCs w:val="21"/>
              </w:rPr>
              <w:t xml:space="preserve">hypothetical protein IME_AB3_13 </w:t>
            </w:r>
            <w:r w:rsidR="00084AA6">
              <w:rPr>
                <w:szCs w:val="21"/>
              </w:rPr>
              <w:t>(</w:t>
            </w:r>
            <w:r w:rsidRPr="002510F7">
              <w:rPr>
                <w:i/>
                <w:szCs w:val="21"/>
                <w:lang w:val="da-DK"/>
              </w:rPr>
              <w:t>Acinetobacter</w:t>
            </w:r>
            <w:r w:rsidRPr="00495DEE">
              <w:rPr>
                <w:szCs w:val="21"/>
              </w:rPr>
              <w:t xml:space="preserve"> phage IME_AB3</w:t>
            </w:r>
            <w:r w:rsidR="00084AA6">
              <w:rPr>
                <w:szCs w:val="21"/>
              </w:rPr>
              <w:t>)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890B94" w:rsidRPr="00FF00A6" w:rsidRDefault="00495DEE" w:rsidP="00084AA6">
            <w:pPr>
              <w:jc w:val="center"/>
              <w:rPr>
                <w:color w:val="333333"/>
                <w:szCs w:val="21"/>
              </w:rPr>
            </w:pPr>
            <w:r w:rsidRPr="00084AA6">
              <w:rPr>
                <w:szCs w:val="21"/>
              </w:rPr>
              <w:t>2</w:t>
            </w:r>
            <w:r w:rsidR="00084AA6">
              <w:rPr>
                <w:szCs w:val="21"/>
              </w:rPr>
              <w:t>.00E</w:t>
            </w:r>
            <w:r w:rsidRPr="00084AA6">
              <w:rPr>
                <w:szCs w:val="21"/>
              </w:rPr>
              <w:t>-18</w:t>
            </w:r>
          </w:p>
        </w:tc>
        <w:tc>
          <w:tcPr>
            <w:tcW w:w="3060" w:type="dxa"/>
            <w:shd w:val="clear" w:color="auto" w:fill="auto"/>
            <w:vAlign w:val="bottom"/>
          </w:tcPr>
          <w:p w:rsidR="00890B94" w:rsidRPr="00953E6D" w:rsidRDefault="00890B94" w:rsidP="00FA09A2">
            <w:pPr>
              <w:jc w:val="center"/>
              <w:rPr>
                <w:szCs w:val="21"/>
              </w:rPr>
            </w:pPr>
            <w:r w:rsidRPr="00FF00A6">
              <w:rPr>
                <w:szCs w:val="21"/>
                <w:lang w:val="fr-FR"/>
              </w:rPr>
              <w:t>hypothetical protein</w:t>
            </w:r>
          </w:p>
        </w:tc>
        <w:tc>
          <w:tcPr>
            <w:tcW w:w="1045" w:type="dxa"/>
            <w:shd w:val="clear" w:color="auto" w:fill="auto"/>
            <w:noWrap/>
            <w:vAlign w:val="bottom"/>
          </w:tcPr>
          <w:p w:rsidR="00890B94" w:rsidRPr="00FF00A6" w:rsidRDefault="00890B94" w:rsidP="00495DEE">
            <w:pPr>
              <w:jc w:val="center"/>
              <w:rPr>
                <w:szCs w:val="21"/>
              </w:rPr>
            </w:pPr>
            <w:r w:rsidRPr="00FF00A6">
              <w:rPr>
                <w:szCs w:val="21"/>
              </w:rPr>
              <w:t>3</w:t>
            </w:r>
            <w:r w:rsidR="00495DEE">
              <w:rPr>
                <w:szCs w:val="21"/>
              </w:rPr>
              <w:t>4</w:t>
            </w:r>
            <w:r w:rsidRPr="00FF00A6">
              <w:rPr>
                <w:szCs w:val="21"/>
              </w:rPr>
              <w:t>%</w:t>
            </w:r>
          </w:p>
        </w:tc>
      </w:tr>
      <w:tr w:rsidR="00890B94" w:rsidRPr="00FF00A6" w:rsidTr="00FA09A2">
        <w:trPr>
          <w:trHeight w:val="315"/>
        </w:trPr>
        <w:tc>
          <w:tcPr>
            <w:tcW w:w="700" w:type="dxa"/>
            <w:shd w:val="clear" w:color="auto" w:fill="auto"/>
            <w:vAlign w:val="bottom"/>
          </w:tcPr>
          <w:p w:rsidR="00890B94" w:rsidRPr="00FF00A6" w:rsidRDefault="00890B94" w:rsidP="00FA09A2">
            <w:pPr>
              <w:jc w:val="center"/>
              <w:rPr>
                <w:szCs w:val="21"/>
              </w:rPr>
            </w:pPr>
            <w:r w:rsidRPr="00FF00A6">
              <w:rPr>
                <w:szCs w:val="21"/>
              </w:rPr>
              <w:t>11</w:t>
            </w:r>
          </w:p>
        </w:tc>
        <w:tc>
          <w:tcPr>
            <w:tcW w:w="1115" w:type="dxa"/>
            <w:shd w:val="clear" w:color="auto" w:fill="auto"/>
            <w:vAlign w:val="bottom"/>
          </w:tcPr>
          <w:p w:rsidR="00890B94" w:rsidRPr="00FF00A6" w:rsidRDefault="00890B94" w:rsidP="00FA09A2">
            <w:pPr>
              <w:jc w:val="center"/>
              <w:rPr>
                <w:szCs w:val="21"/>
              </w:rPr>
            </w:pPr>
            <w:r w:rsidRPr="00FF00A6">
              <w:rPr>
                <w:szCs w:val="21"/>
              </w:rPr>
              <w:t>805</w:t>
            </w:r>
          </w:p>
        </w:tc>
        <w:tc>
          <w:tcPr>
            <w:tcW w:w="6660" w:type="dxa"/>
            <w:shd w:val="clear" w:color="auto" w:fill="auto"/>
            <w:vAlign w:val="bottom"/>
          </w:tcPr>
          <w:p w:rsidR="00890B94" w:rsidRPr="00FF00A6" w:rsidRDefault="00890B94" w:rsidP="00FA09A2">
            <w:pPr>
              <w:jc w:val="center"/>
              <w:rPr>
                <w:szCs w:val="21"/>
                <w:lang w:val="pt-BR"/>
              </w:rPr>
            </w:pPr>
            <w:r w:rsidRPr="00FF00A6">
              <w:rPr>
                <w:szCs w:val="21"/>
                <w:lang w:val="pt-BR"/>
              </w:rPr>
              <w:t>replicative primase/helicase (</w:t>
            </w:r>
            <w:r w:rsidRPr="00A62D41">
              <w:rPr>
                <w:i/>
                <w:szCs w:val="21"/>
              </w:rPr>
              <w:t>Pseudomonas</w:t>
            </w:r>
            <w:r w:rsidRPr="00FF00A6">
              <w:rPr>
                <w:szCs w:val="21"/>
                <w:lang w:val="pt-BR"/>
              </w:rPr>
              <w:t xml:space="preserve"> phage vB_Pae-Kakheti25) </w:t>
            </w: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890B94" w:rsidRPr="00FF00A6" w:rsidRDefault="00890B94" w:rsidP="00FA09A2">
            <w:pPr>
              <w:jc w:val="center"/>
              <w:rPr>
                <w:color w:val="333333"/>
                <w:szCs w:val="21"/>
              </w:rPr>
            </w:pPr>
            <w:r w:rsidRPr="00FF00A6">
              <w:rPr>
                <w:color w:val="333333"/>
                <w:szCs w:val="21"/>
              </w:rPr>
              <w:t>0</w:t>
            </w:r>
          </w:p>
        </w:tc>
        <w:tc>
          <w:tcPr>
            <w:tcW w:w="3060" w:type="dxa"/>
            <w:shd w:val="clear" w:color="auto" w:fill="auto"/>
            <w:vAlign w:val="bottom"/>
          </w:tcPr>
          <w:p w:rsidR="00890B94" w:rsidRPr="00953E6D" w:rsidRDefault="00890B94" w:rsidP="00FA09A2">
            <w:pPr>
              <w:jc w:val="center"/>
              <w:rPr>
                <w:szCs w:val="21"/>
              </w:rPr>
            </w:pPr>
            <w:proofErr w:type="spellStart"/>
            <w:r w:rsidRPr="00953E6D">
              <w:rPr>
                <w:szCs w:val="21"/>
              </w:rPr>
              <w:t>primase</w:t>
            </w:r>
            <w:proofErr w:type="spellEnd"/>
          </w:p>
        </w:tc>
        <w:tc>
          <w:tcPr>
            <w:tcW w:w="1045" w:type="dxa"/>
            <w:shd w:val="clear" w:color="auto" w:fill="auto"/>
            <w:noWrap/>
            <w:vAlign w:val="bottom"/>
          </w:tcPr>
          <w:p w:rsidR="00890B94" w:rsidRPr="00FF00A6" w:rsidRDefault="00890B94" w:rsidP="00FA09A2">
            <w:pPr>
              <w:jc w:val="center"/>
              <w:rPr>
                <w:szCs w:val="21"/>
              </w:rPr>
            </w:pPr>
            <w:r w:rsidRPr="00FF00A6">
              <w:rPr>
                <w:szCs w:val="21"/>
              </w:rPr>
              <w:t>47%</w:t>
            </w:r>
          </w:p>
        </w:tc>
      </w:tr>
      <w:tr w:rsidR="00890B94" w:rsidRPr="00FF00A6" w:rsidTr="00FA09A2">
        <w:trPr>
          <w:trHeight w:val="315"/>
        </w:trPr>
        <w:tc>
          <w:tcPr>
            <w:tcW w:w="700" w:type="dxa"/>
            <w:shd w:val="clear" w:color="auto" w:fill="auto"/>
            <w:vAlign w:val="bottom"/>
          </w:tcPr>
          <w:p w:rsidR="00890B94" w:rsidRPr="00FF00A6" w:rsidRDefault="00890B94" w:rsidP="00FA09A2">
            <w:pPr>
              <w:jc w:val="center"/>
              <w:rPr>
                <w:szCs w:val="21"/>
              </w:rPr>
            </w:pPr>
            <w:r w:rsidRPr="00FF00A6">
              <w:rPr>
                <w:szCs w:val="21"/>
              </w:rPr>
              <w:t>15</w:t>
            </w:r>
          </w:p>
        </w:tc>
        <w:tc>
          <w:tcPr>
            <w:tcW w:w="1115" w:type="dxa"/>
            <w:shd w:val="clear" w:color="auto" w:fill="auto"/>
            <w:vAlign w:val="bottom"/>
          </w:tcPr>
          <w:p w:rsidR="00890B94" w:rsidRPr="00FF00A6" w:rsidRDefault="00890B94" w:rsidP="00FA09A2">
            <w:pPr>
              <w:jc w:val="center"/>
              <w:rPr>
                <w:szCs w:val="21"/>
              </w:rPr>
            </w:pPr>
            <w:r w:rsidRPr="00FF00A6">
              <w:rPr>
                <w:szCs w:val="21"/>
              </w:rPr>
              <w:t>103</w:t>
            </w:r>
          </w:p>
        </w:tc>
        <w:tc>
          <w:tcPr>
            <w:tcW w:w="6660" w:type="dxa"/>
            <w:shd w:val="clear" w:color="auto" w:fill="auto"/>
            <w:vAlign w:val="bottom"/>
          </w:tcPr>
          <w:p w:rsidR="00890B94" w:rsidRPr="00FF00A6" w:rsidRDefault="00890B94" w:rsidP="00FA09A2">
            <w:pPr>
              <w:jc w:val="center"/>
              <w:rPr>
                <w:szCs w:val="21"/>
              </w:rPr>
            </w:pPr>
          </w:p>
        </w:tc>
        <w:tc>
          <w:tcPr>
            <w:tcW w:w="1260" w:type="dxa"/>
            <w:shd w:val="clear" w:color="auto" w:fill="auto"/>
            <w:vAlign w:val="bottom"/>
          </w:tcPr>
          <w:p w:rsidR="00890B94" w:rsidRPr="00FF00A6" w:rsidRDefault="00890B94" w:rsidP="00FA09A2">
            <w:pPr>
              <w:jc w:val="center"/>
              <w:rPr>
                <w:color w:val="333333"/>
                <w:szCs w:val="21"/>
              </w:rPr>
            </w:pPr>
          </w:p>
        </w:tc>
        <w:tc>
          <w:tcPr>
            <w:tcW w:w="3060" w:type="dxa"/>
            <w:shd w:val="clear" w:color="auto" w:fill="auto"/>
            <w:noWrap/>
            <w:vAlign w:val="bottom"/>
          </w:tcPr>
          <w:p w:rsidR="00890B94" w:rsidRPr="00FF00A6" w:rsidRDefault="00890B94" w:rsidP="00FA09A2">
            <w:pPr>
              <w:jc w:val="center"/>
              <w:rPr>
                <w:szCs w:val="21"/>
              </w:rPr>
            </w:pPr>
            <w:proofErr w:type="spellStart"/>
            <w:r w:rsidRPr="00FF00A6">
              <w:rPr>
                <w:szCs w:val="21"/>
              </w:rPr>
              <w:t>DNA_pol_A_theta</w:t>
            </w:r>
            <w:proofErr w:type="spellEnd"/>
          </w:p>
        </w:tc>
        <w:tc>
          <w:tcPr>
            <w:tcW w:w="1045" w:type="dxa"/>
            <w:shd w:val="clear" w:color="auto" w:fill="auto"/>
            <w:noWrap/>
            <w:vAlign w:val="bottom"/>
          </w:tcPr>
          <w:p w:rsidR="00890B94" w:rsidRPr="00FF00A6" w:rsidRDefault="00890B94" w:rsidP="00FA09A2">
            <w:pPr>
              <w:jc w:val="center"/>
              <w:rPr>
                <w:szCs w:val="21"/>
              </w:rPr>
            </w:pPr>
          </w:p>
        </w:tc>
      </w:tr>
      <w:tr w:rsidR="00890B94" w:rsidRPr="00FF00A6" w:rsidTr="00FA09A2">
        <w:trPr>
          <w:trHeight w:val="315"/>
        </w:trPr>
        <w:tc>
          <w:tcPr>
            <w:tcW w:w="700" w:type="dxa"/>
            <w:shd w:val="clear" w:color="auto" w:fill="auto"/>
            <w:vAlign w:val="bottom"/>
          </w:tcPr>
          <w:p w:rsidR="00890B94" w:rsidRPr="00FF00A6" w:rsidRDefault="00890B94" w:rsidP="00FA09A2">
            <w:pPr>
              <w:jc w:val="center"/>
              <w:rPr>
                <w:szCs w:val="21"/>
              </w:rPr>
            </w:pPr>
            <w:r w:rsidRPr="00FF00A6">
              <w:rPr>
                <w:szCs w:val="21"/>
              </w:rPr>
              <w:t>17</w:t>
            </w:r>
          </w:p>
        </w:tc>
        <w:tc>
          <w:tcPr>
            <w:tcW w:w="1115" w:type="dxa"/>
            <w:shd w:val="clear" w:color="auto" w:fill="auto"/>
            <w:vAlign w:val="bottom"/>
          </w:tcPr>
          <w:p w:rsidR="00890B94" w:rsidRPr="00FF00A6" w:rsidRDefault="00890B94" w:rsidP="00FA09A2">
            <w:pPr>
              <w:jc w:val="center"/>
              <w:rPr>
                <w:szCs w:val="21"/>
              </w:rPr>
            </w:pPr>
            <w:r w:rsidRPr="00FF00A6">
              <w:rPr>
                <w:szCs w:val="21"/>
              </w:rPr>
              <w:t>142</w:t>
            </w:r>
          </w:p>
        </w:tc>
        <w:tc>
          <w:tcPr>
            <w:tcW w:w="6660" w:type="dxa"/>
            <w:shd w:val="clear" w:color="auto" w:fill="auto"/>
            <w:vAlign w:val="bottom"/>
          </w:tcPr>
          <w:p w:rsidR="00890B94" w:rsidRPr="00FF00A6" w:rsidRDefault="001F721F" w:rsidP="00FA09A2">
            <w:pPr>
              <w:jc w:val="center"/>
              <w:rPr>
                <w:szCs w:val="21"/>
              </w:rPr>
            </w:pPr>
            <w:r w:rsidRPr="001F721F">
              <w:rPr>
                <w:szCs w:val="21"/>
                <w:lang w:val="pt-BR"/>
              </w:rPr>
              <w:t xml:space="preserve">putative nucleoside triphosphate pyrophosphohydrolase </w:t>
            </w:r>
            <w:r w:rsidR="00084AA6">
              <w:rPr>
                <w:szCs w:val="21"/>
                <w:lang w:val="pt-BR"/>
              </w:rPr>
              <w:t>(</w:t>
            </w:r>
            <w:r w:rsidRPr="002510F7">
              <w:rPr>
                <w:i/>
                <w:szCs w:val="21"/>
                <w:lang w:val="da-DK"/>
              </w:rPr>
              <w:t>Rhizobium</w:t>
            </w:r>
            <w:r w:rsidRPr="001F721F">
              <w:rPr>
                <w:szCs w:val="21"/>
                <w:lang w:val="pt-BR"/>
              </w:rPr>
              <w:t xml:space="preserve"> phage vB_RglS_P106B</w:t>
            </w:r>
            <w:r w:rsidR="00084AA6">
              <w:rPr>
                <w:szCs w:val="21"/>
                <w:lang w:val="pt-BR"/>
              </w:rPr>
              <w:t>)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890B94" w:rsidRPr="00FF00A6" w:rsidRDefault="001F721F" w:rsidP="00084AA6">
            <w:pPr>
              <w:jc w:val="center"/>
              <w:rPr>
                <w:color w:val="333333"/>
                <w:szCs w:val="21"/>
              </w:rPr>
            </w:pPr>
            <w:r w:rsidRPr="00084AA6">
              <w:rPr>
                <w:szCs w:val="21"/>
              </w:rPr>
              <w:t>2</w:t>
            </w:r>
            <w:r w:rsidR="00084AA6">
              <w:rPr>
                <w:szCs w:val="21"/>
              </w:rPr>
              <w:t>.00E</w:t>
            </w:r>
            <w:r w:rsidRPr="00084AA6">
              <w:rPr>
                <w:szCs w:val="21"/>
              </w:rPr>
              <w:t>-35</w:t>
            </w:r>
          </w:p>
        </w:tc>
        <w:tc>
          <w:tcPr>
            <w:tcW w:w="3060" w:type="dxa"/>
            <w:shd w:val="clear" w:color="auto" w:fill="auto"/>
            <w:vAlign w:val="bottom"/>
          </w:tcPr>
          <w:p w:rsidR="00890B94" w:rsidRPr="00FF00A6" w:rsidRDefault="00890B94" w:rsidP="00FA09A2">
            <w:pPr>
              <w:jc w:val="center"/>
              <w:rPr>
                <w:szCs w:val="21"/>
              </w:rPr>
            </w:pPr>
            <w:proofErr w:type="spellStart"/>
            <w:r w:rsidRPr="00FF00A6">
              <w:rPr>
                <w:szCs w:val="21"/>
              </w:rPr>
              <w:t>MazG</w:t>
            </w:r>
            <w:proofErr w:type="spellEnd"/>
            <w:r w:rsidRPr="00FF00A6">
              <w:rPr>
                <w:szCs w:val="21"/>
              </w:rPr>
              <w:t xml:space="preserve"> family </w:t>
            </w:r>
            <w:proofErr w:type="spellStart"/>
            <w:r w:rsidRPr="00FF00A6">
              <w:rPr>
                <w:szCs w:val="21"/>
              </w:rPr>
              <w:t>pyrophosphatase</w:t>
            </w:r>
            <w:proofErr w:type="spellEnd"/>
          </w:p>
        </w:tc>
        <w:tc>
          <w:tcPr>
            <w:tcW w:w="1045" w:type="dxa"/>
            <w:shd w:val="clear" w:color="auto" w:fill="auto"/>
            <w:vAlign w:val="bottom"/>
          </w:tcPr>
          <w:p w:rsidR="00890B94" w:rsidRPr="00FF00A6" w:rsidRDefault="001F721F" w:rsidP="00FA09A2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4</w:t>
            </w:r>
            <w:r>
              <w:rPr>
                <w:rFonts w:hint="eastAsia"/>
                <w:szCs w:val="21"/>
              </w:rPr>
              <w:t>9</w:t>
            </w:r>
            <w:r w:rsidR="00890B94" w:rsidRPr="00FF00A6">
              <w:rPr>
                <w:szCs w:val="21"/>
              </w:rPr>
              <w:t>%</w:t>
            </w:r>
          </w:p>
        </w:tc>
      </w:tr>
      <w:tr w:rsidR="00890B94" w:rsidRPr="00FF00A6" w:rsidTr="00FA09A2">
        <w:trPr>
          <w:trHeight w:val="300"/>
        </w:trPr>
        <w:tc>
          <w:tcPr>
            <w:tcW w:w="700" w:type="dxa"/>
            <w:shd w:val="clear" w:color="auto" w:fill="auto"/>
            <w:vAlign w:val="bottom"/>
          </w:tcPr>
          <w:p w:rsidR="00890B94" w:rsidRPr="00BF241D" w:rsidRDefault="00890B94" w:rsidP="00FA09A2">
            <w:pPr>
              <w:jc w:val="center"/>
              <w:rPr>
                <w:szCs w:val="21"/>
              </w:rPr>
            </w:pPr>
            <w:r w:rsidRPr="00BF241D">
              <w:rPr>
                <w:szCs w:val="21"/>
              </w:rPr>
              <w:t>18</w:t>
            </w:r>
          </w:p>
        </w:tc>
        <w:tc>
          <w:tcPr>
            <w:tcW w:w="1115" w:type="dxa"/>
            <w:shd w:val="clear" w:color="auto" w:fill="auto"/>
            <w:vAlign w:val="bottom"/>
          </w:tcPr>
          <w:p w:rsidR="00890B94" w:rsidRPr="00BF241D" w:rsidRDefault="00890B94" w:rsidP="00FA09A2">
            <w:pPr>
              <w:jc w:val="center"/>
              <w:rPr>
                <w:szCs w:val="21"/>
              </w:rPr>
            </w:pPr>
            <w:r w:rsidRPr="00BF241D">
              <w:rPr>
                <w:szCs w:val="21"/>
              </w:rPr>
              <w:t>113</w:t>
            </w:r>
          </w:p>
        </w:tc>
        <w:tc>
          <w:tcPr>
            <w:tcW w:w="6660" w:type="dxa"/>
            <w:shd w:val="clear" w:color="auto" w:fill="auto"/>
            <w:vAlign w:val="bottom"/>
          </w:tcPr>
          <w:p w:rsidR="00890B94" w:rsidRPr="00FF00A6" w:rsidRDefault="00BF241D" w:rsidP="00FA09A2">
            <w:pPr>
              <w:jc w:val="center"/>
              <w:rPr>
                <w:szCs w:val="21"/>
              </w:rPr>
            </w:pPr>
            <w:r w:rsidRPr="00BF241D">
              <w:rPr>
                <w:szCs w:val="21"/>
              </w:rPr>
              <w:t xml:space="preserve">hypothetical protein </w:t>
            </w:r>
            <w:r w:rsidR="00084AA6">
              <w:rPr>
                <w:szCs w:val="21"/>
              </w:rPr>
              <w:t>(</w:t>
            </w:r>
            <w:proofErr w:type="spellStart"/>
            <w:r w:rsidRPr="00084AA6">
              <w:rPr>
                <w:i/>
                <w:szCs w:val="21"/>
              </w:rPr>
              <w:t>Algiphilus</w:t>
            </w:r>
            <w:proofErr w:type="spellEnd"/>
            <w:r w:rsidRPr="00084AA6">
              <w:rPr>
                <w:i/>
                <w:szCs w:val="21"/>
              </w:rPr>
              <w:t xml:space="preserve"> </w:t>
            </w:r>
            <w:proofErr w:type="spellStart"/>
            <w:r w:rsidRPr="00084AA6">
              <w:rPr>
                <w:i/>
                <w:szCs w:val="21"/>
              </w:rPr>
              <w:t>aromaticivorans</w:t>
            </w:r>
            <w:proofErr w:type="spellEnd"/>
            <w:r w:rsidR="00084AA6">
              <w:rPr>
                <w:szCs w:val="21"/>
              </w:rPr>
              <w:t>)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890B94" w:rsidRPr="00FF00A6" w:rsidRDefault="00BF241D" w:rsidP="00FA09A2"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8</w:t>
            </w:r>
            <w:r w:rsidR="00890B94">
              <w:rPr>
                <w:rFonts w:hint="eastAsia"/>
                <w:color w:val="333333"/>
                <w:szCs w:val="21"/>
              </w:rPr>
              <w:t>.00E</w:t>
            </w:r>
            <w:r>
              <w:rPr>
                <w:color w:val="333333"/>
                <w:szCs w:val="21"/>
              </w:rPr>
              <w:t>-13</w:t>
            </w:r>
          </w:p>
        </w:tc>
        <w:tc>
          <w:tcPr>
            <w:tcW w:w="3060" w:type="dxa"/>
            <w:shd w:val="clear" w:color="auto" w:fill="auto"/>
            <w:vAlign w:val="bottom"/>
          </w:tcPr>
          <w:p w:rsidR="00890B94" w:rsidRPr="00FF00A6" w:rsidRDefault="00890B94" w:rsidP="00FA09A2">
            <w:pPr>
              <w:jc w:val="center"/>
              <w:rPr>
                <w:szCs w:val="21"/>
              </w:rPr>
            </w:pPr>
            <w:r w:rsidRPr="00FF00A6">
              <w:rPr>
                <w:szCs w:val="21"/>
              </w:rPr>
              <w:t>putative cysteine synthase</w:t>
            </w:r>
          </w:p>
        </w:tc>
        <w:tc>
          <w:tcPr>
            <w:tcW w:w="1045" w:type="dxa"/>
            <w:shd w:val="clear" w:color="auto" w:fill="auto"/>
            <w:noWrap/>
            <w:vAlign w:val="bottom"/>
          </w:tcPr>
          <w:p w:rsidR="00890B94" w:rsidRPr="00FF00A6" w:rsidRDefault="00BF241D" w:rsidP="00FA09A2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46</w:t>
            </w:r>
            <w:r w:rsidR="00890B94" w:rsidRPr="00FF00A6">
              <w:rPr>
                <w:szCs w:val="21"/>
              </w:rPr>
              <w:t>%</w:t>
            </w:r>
          </w:p>
        </w:tc>
      </w:tr>
      <w:tr w:rsidR="00890B94" w:rsidRPr="00FF00A6" w:rsidTr="00FA09A2">
        <w:trPr>
          <w:trHeight w:val="300"/>
        </w:trPr>
        <w:tc>
          <w:tcPr>
            <w:tcW w:w="700" w:type="dxa"/>
            <w:shd w:val="clear" w:color="auto" w:fill="auto"/>
            <w:vAlign w:val="bottom"/>
          </w:tcPr>
          <w:p w:rsidR="00890B94" w:rsidRPr="00FF00A6" w:rsidRDefault="00890B94" w:rsidP="00FA09A2">
            <w:pPr>
              <w:jc w:val="center"/>
              <w:rPr>
                <w:szCs w:val="21"/>
              </w:rPr>
            </w:pPr>
            <w:r w:rsidRPr="00FF00A6">
              <w:rPr>
                <w:szCs w:val="21"/>
              </w:rPr>
              <w:t>19</w:t>
            </w:r>
          </w:p>
        </w:tc>
        <w:tc>
          <w:tcPr>
            <w:tcW w:w="1115" w:type="dxa"/>
            <w:shd w:val="clear" w:color="auto" w:fill="auto"/>
            <w:vAlign w:val="bottom"/>
          </w:tcPr>
          <w:p w:rsidR="00890B94" w:rsidRPr="00FF00A6" w:rsidRDefault="00890B94" w:rsidP="00FA09A2">
            <w:pPr>
              <w:jc w:val="center"/>
              <w:rPr>
                <w:szCs w:val="21"/>
              </w:rPr>
            </w:pPr>
            <w:r w:rsidRPr="00FF00A6">
              <w:rPr>
                <w:szCs w:val="21"/>
              </w:rPr>
              <w:t>171</w:t>
            </w:r>
          </w:p>
        </w:tc>
        <w:tc>
          <w:tcPr>
            <w:tcW w:w="6660" w:type="dxa"/>
            <w:shd w:val="clear" w:color="auto" w:fill="auto"/>
            <w:vAlign w:val="bottom"/>
          </w:tcPr>
          <w:p w:rsidR="00890B94" w:rsidRPr="00FF00A6" w:rsidRDefault="00890B94" w:rsidP="00FA09A2">
            <w:pPr>
              <w:jc w:val="center"/>
              <w:rPr>
                <w:szCs w:val="21"/>
              </w:rPr>
            </w:pPr>
            <w:proofErr w:type="spellStart"/>
            <w:r w:rsidRPr="00FF00A6">
              <w:rPr>
                <w:szCs w:val="21"/>
              </w:rPr>
              <w:t>Vsr</w:t>
            </w:r>
            <w:proofErr w:type="spellEnd"/>
            <w:r w:rsidRPr="00FF00A6">
              <w:rPr>
                <w:szCs w:val="21"/>
              </w:rPr>
              <w:t xml:space="preserve"> endonuclease (</w:t>
            </w:r>
            <w:proofErr w:type="spellStart"/>
            <w:r w:rsidRPr="00A62D41">
              <w:rPr>
                <w:i/>
                <w:szCs w:val="21"/>
              </w:rPr>
              <w:t>Burkholderia</w:t>
            </w:r>
            <w:proofErr w:type="spellEnd"/>
            <w:r w:rsidRPr="00FF00A6">
              <w:rPr>
                <w:szCs w:val="21"/>
              </w:rPr>
              <w:t xml:space="preserve"> phage KL1)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890B94" w:rsidRPr="00FF00A6" w:rsidRDefault="00890B94" w:rsidP="00FA09A2">
            <w:pPr>
              <w:jc w:val="center"/>
              <w:rPr>
                <w:color w:val="333333"/>
                <w:szCs w:val="21"/>
              </w:rPr>
            </w:pPr>
            <w:r w:rsidRPr="00FF00A6">
              <w:rPr>
                <w:color w:val="333333"/>
                <w:szCs w:val="21"/>
              </w:rPr>
              <w:t>9.00E-34</w:t>
            </w:r>
          </w:p>
        </w:tc>
        <w:tc>
          <w:tcPr>
            <w:tcW w:w="3060" w:type="dxa"/>
            <w:shd w:val="clear" w:color="auto" w:fill="auto"/>
            <w:vAlign w:val="bottom"/>
          </w:tcPr>
          <w:p w:rsidR="00890B94" w:rsidRPr="00FF00A6" w:rsidRDefault="00890B94" w:rsidP="00FA09A2">
            <w:pPr>
              <w:jc w:val="center"/>
              <w:rPr>
                <w:szCs w:val="21"/>
              </w:rPr>
            </w:pPr>
            <w:proofErr w:type="spellStart"/>
            <w:r w:rsidRPr="00FF00A6">
              <w:rPr>
                <w:szCs w:val="21"/>
              </w:rPr>
              <w:t>Vsr</w:t>
            </w:r>
            <w:proofErr w:type="spellEnd"/>
            <w:r w:rsidRPr="00FF00A6">
              <w:rPr>
                <w:szCs w:val="21"/>
              </w:rPr>
              <w:t xml:space="preserve"> endonuclease</w:t>
            </w:r>
          </w:p>
        </w:tc>
        <w:tc>
          <w:tcPr>
            <w:tcW w:w="1045" w:type="dxa"/>
            <w:shd w:val="clear" w:color="auto" w:fill="auto"/>
            <w:noWrap/>
            <w:vAlign w:val="bottom"/>
          </w:tcPr>
          <w:p w:rsidR="00890B94" w:rsidRPr="00FF00A6" w:rsidRDefault="00890B94" w:rsidP="00FA09A2">
            <w:pPr>
              <w:jc w:val="center"/>
              <w:rPr>
                <w:szCs w:val="21"/>
              </w:rPr>
            </w:pPr>
            <w:r w:rsidRPr="00FF00A6">
              <w:rPr>
                <w:szCs w:val="21"/>
              </w:rPr>
              <w:t>46%</w:t>
            </w:r>
          </w:p>
        </w:tc>
      </w:tr>
      <w:tr w:rsidR="00890B94" w:rsidRPr="00FF00A6" w:rsidTr="00FA09A2">
        <w:trPr>
          <w:trHeight w:val="300"/>
        </w:trPr>
        <w:tc>
          <w:tcPr>
            <w:tcW w:w="700" w:type="dxa"/>
            <w:shd w:val="clear" w:color="auto" w:fill="auto"/>
            <w:vAlign w:val="bottom"/>
          </w:tcPr>
          <w:p w:rsidR="00890B94" w:rsidRPr="00FF00A6" w:rsidRDefault="00890B94" w:rsidP="00FA09A2">
            <w:pPr>
              <w:jc w:val="center"/>
              <w:rPr>
                <w:szCs w:val="21"/>
              </w:rPr>
            </w:pPr>
            <w:r w:rsidRPr="00FF00A6">
              <w:rPr>
                <w:szCs w:val="21"/>
              </w:rPr>
              <w:t>20</w:t>
            </w:r>
          </w:p>
        </w:tc>
        <w:tc>
          <w:tcPr>
            <w:tcW w:w="1115" w:type="dxa"/>
            <w:shd w:val="clear" w:color="auto" w:fill="auto"/>
            <w:vAlign w:val="bottom"/>
          </w:tcPr>
          <w:p w:rsidR="00890B94" w:rsidRPr="00FF00A6" w:rsidRDefault="00890B94" w:rsidP="00FA09A2">
            <w:pPr>
              <w:jc w:val="center"/>
              <w:rPr>
                <w:szCs w:val="21"/>
              </w:rPr>
            </w:pPr>
            <w:r w:rsidRPr="00FF00A6">
              <w:rPr>
                <w:szCs w:val="21"/>
              </w:rPr>
              <w:t>80</w:t>
            </w:r>
          </w:p>
        </w:tc>
        <w:tc>
          <w:tcPr>
            <w:tcW w:w="6660" w:type="dxa"/>
            <w:shd w:val="clear" w:color="auto" w:fill="auto"/>
            <w:vAlign w:val="bottom"/>
          </w:tcPr>
          <w:p w:rsidR="00890B94" w:rsidRPr="00FF00A6" w:rsidRDefault="00890B94" w:rsidP="00FA09A2">
            <w:pPr>
              <w:jc w:val="center"/>
              <w:rPr>
                <w:szCs w:val="21"/>
              </w:rPr>
            </w:pPr>
            <w:r w:rsidRPr="00FF00A6">
              <w:rPr>
                <w:szCs w:val="21"/>
              </w:rPr>
              <w:t>hypothetical protein CbK_gp054 (</w:t>
            </w:r>
            <w:proofErr w:type="spellStart"/>
            <w:r w:rsidRPr="00A62D41">
              <w:rPr>
                <w:i/>
                <w:szCs w:val="21"/>
              </w:rPr>
              <w:t>Caulobacter</w:t>
            </w:r>
            <w:proofErr w:type="spellEnd"/>
            <w:r w:rsidRPr="00FF00A6">
              <w:rPr>
                <w:szCs w:val="21"/>
              </w:rPr>
              <w:t xml:space="preserve"> phage </w:t>
            </w:r>
            <w:proofErr w:type="spellStart"/>
            <w:r w:rsidRPr="00FF00A6">
              <w:rPr>
                <w:szCs w:val="21"/>
              </w:rPr>
              <w:t>phiCbK</w:t>
            </w:r>
            <w:proofErr w:type="spellEnd"/>
            <w:r w:rsidRPr="00FF00A6">
              <w:rPr>
                <w:szCs w:val="21"/>
              </w:rPr>
              <w:t>)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890B94" w:rsidRPr="00FF00A6" w:rsidRDefault="00890B94" w:rsidP="00FA09A2">
            <w:pPr>
              <w:jc w:val="center"/>
              <w:rPr>
                <w:color w:val="333333"/>
                <w:szCs w:val="21"/>
              </w:rPr>
            </w:pPr>
            <w:r w:rsidRPr="00FF00A6">
              <w:rPr>
                <w:color w:val="333333"/>
                <w:szCs w:val="21"/>
              </w:rPr>
              <w:t>2.00E-10</w:t>
            </w:r>
          </w:p>
        </w:tc>
        <w:tc>
          <w:tcPr>
            <w:tcW w:w="3060" w:type="dxa"/>
            <w:shd w:val="clear" w:color="auto" w:fill="auto"/>
            <w:vAlign w:val="bottom"/>
          </w:tcPr>
          <w:p w:rsidR="00890B94" w:rsidRPr="00FF00A6" w:rsidRDefault="00890B94" w:rsidP="00FA09A2">
            <w:pPr>
              <w:jc w:val="center"/>
              <w:rPr>
                <w:szCs w:val="21"/>
              </w:rPr>
            </w:pPr>
            <w:r w:rsidRPr="00FF00A6">
              <w:rPr>
                <w:szCs w:val="21"/>
                <w:lang w:val="fr-FR"/>
              </w:rPr>
              <w:t>hypothetical protein</w:t>
            </w:r>
          </w:p>
        </w:tc>
        <w:tc>
          <w:tcPr>
            <w:tcW w:w="1045" w:type="dxa"/>
            <w:shd w:val="clear" w:color="auto" w:fill="auto"/>
            <w:noWrap/>
            <w:vAlign w:val="bottom"/>
          </w:tcPr>
          <w:p w:rsidR="00890B94" w:rsidRPr="00FF00A6" w:rsidRDefault="00890B94" w:rsidP="00FA09A2">
            <w:pPr>
              <w:jc w:val="center"/>
              <w:rPr>
                <w:szCs w:val="21"/>
              </w:rPr>
            </w:pPr>
            <w:r w:rsidRPr="00FF00A6">
              <w:rPr>
                <w:szCs w:val="21"/>
              </w:rPr>
              <w:t>46%</w:t>
            </w:r>
          </w:p>
        </w:tc>
      </w:tr>
      <w:tr w:rsidR="00890B94" w:rsidRPr="00FF00A6" w:rsidTr="00FA09A2">
        <w:trPr>
          <w:trHeight w:val="315"/>
        </w:trPr>
        <w:tc>
          <w:tcPr>
            <w:tcW w:w="700" w:type="dxa"/>
            <w:shd w:val="clear" w:color="auto" w:fill="auto"/>
            <w:vAlign w:val="bottom"/>
          </w:tcPr>
          <w:p w:rsidR="00890B94" w:rsidRPr="00FF00A6" w:rsidRDefault="00890B94" w:rsidP="00FA09A2">
            <w:pPr>
              <w:jc w:val="center"/>
              <w:rPr>
                <w:szCs w:val="21"/>
              </w:rPr>
            </w:pPr>
            <w:r w:rsidRPr="00FF00A6">
              <w:rPr>
                <w:szCs w:val="21"/>
              </w:rPr>
              <w:t>21</w:t>
            </w:r>
          </w:p>
        </w:tc>
        <w:tc>
          <w:tcPr>
            <w:tcW w:w="1115" w:type="dxa"/>
            <w:shd w:val="clear" w:color="auto" w:fill="auto"/>
            <w:vAlign w:val="bottom"/>
          </w:tcPr>
          <w:p w:rsidR="00890B94" w:rsidRPr="00FF00A6" w:rsidRDefault="00890B94" w:rsidP="00FA09A2">
            <w:pPr>
              <w:jc w:val="center"/>
              <w:rPr>
                <w:szCs w:val="21"/>
              </w:rPr>
            </w:pPr>
            <w:r w:rsidRPr="00FF00A6">
              <w:rPr>
                <w:szCs w:val="21"/>
              </w:rPr>
              <w:t>77</w:t>
            </w:r>
          </w:p>
        </w:tc>
        <w:tc>
          <w:tcPr>
            <w:tcW w:w="6660" w:type="dxa"/>
            <w:shd w:val="clear" w:color="auto" w:fill="auto"/>
            <w:vAlign w:val="bottom"/>
          </w:tcPr>
          <w:p w:rsidR="00890B94" w:rsidRPr="00FF00A6" w:rsidRDefault="00890B94" w:rsidP="00FA09A2">
            <w:pPr>
              <w:jc w:val="center"/>
              <w:rPr>
                <w:szCs w:val="21"/>
              </w:rPr>
            </w:pPr>
            <w:r w:rsidRPr="00FF00A6">
              <w:rPr>
                <w:szCs w:val="21"/>
              </w:rPr>
              <w:t>hypothetical protein MP1412_28 (</w:t>
            </w:r>
            <w:r w:rsidRPr="00A62D41">
              <w:rPr>
                <w:i/>
                <w:szCs w:val="21"/>
              </w:rPr>
              <w:t>Pseudomonas</w:t>
            </w:r>
            <w:r w:rsidRPr="00FF00A6">
              <w:rPr>
                <w:szCs w:val="21"/>
              </w:rPr>
              <w:t xml:space="preserve"> phage MP1412)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890B94" w:rsidRPr="00FF00A6" w:rsidRDefault="00E032A2" w:rsidP="00FA09A2">
            <w:pPr>
              <w:jc w:val="center"/>
              <w:rPr>
                <w:color w:val="333333"/>
                <w:szCs w:val="21"/>
              </w:rPr>
            </w:pPr>
            <w:r>
              <w:rPr>
                <w:rFonts w:hint="eastAsia"/>
                <w:color w:val="333333"/>
                <w:szCs w:val="21"/>
              </w:rPr>
              <w:t>3</w:t>
            </w:r>
            <w:r w:rsidR="00890B94" w:rsidRPr="00FF00A6">
              <w:rPr>
                <w:color w:val="333333"/>
                <w:szCs w:val="21"/>
              </w:rPr>
              <w:t>.00E-09</w:t>
            </w:r>
          </w:p>
        </w:tc>
        <w:tc>
          <w:tcPr>
            <w:tcW w:w="3060" w:type="dxa"/>
            <w:shd w:val="clear" w:color="auto" w:fill="auto"/>
            <w:noWrap/>
            <w:vAlign w:val="bottom"/>
          </w:tcPr>
          <w:p w:rsidR="00890B94" w:rsidRPr="00FF00A6" w:rsidRDefault="00890B94" w:rsidP="00FA09A2">
            <w:pPr>
              <w:jc w:val="center"/>
              <w:rPr>
                <w:szCs w:val="21"/>
              </w:rPr>
            </w:pPr>
            <w:r w:rsidRPr="00FF00A6">
              <w:rPr>
                <w:szCs w:val="21"/>
                <w:lang w:val="fr-FR"/>
              </w:rPr>
              <w:t>hypothetical protein</w:t>
            </w:r>
          </w:p>
        </w:tc>
        <w:tc>
          <w:tcPr>
            <w:tcW w:w="1045" w:type="dxa"/>
            <w:shd w:val="clear" w:color="auto" w:fill="auto"/>
            <w:noWrap/>
            <w:vAlign w:val="bottom"/>
          </w:tcPr>
          <w:p w:rsidR="00890B94" w:rsidRPr="00FF00A6" w:rsidRDefault="00890B94" w:rsidP="00FA09A2">
            <w:pPr>
              <w:jc w:val="center"/>
              <w:rPr>
                <w:szCs w:val="21"/>
              </w:rPr>
            </w:pPr>
            <w:r w:rsidRPr="00FF00A6">
              <w:rPr>
                <w:szCs w:val="21"/>
              </w:rPr>
              <w:t>42%</w:t>
            </w:r>
          </w:p>
        </w:tc>
      </w:tr>
      <w:tr w:rsidR="00890B94" w:rsidRPr="00FF00A6" w:rsidTr="00FA09A2">
        <w:trPr>
          <w:trHeight w:val="315"/>
        </w:trPr>
        <w:tc>
          <w:tcPr>
            <w:tcW w:w="700" w:type="dxa"/>
            <w:shd w:val="clear" w:color="auto" w:fill="auto"/>
            <w:vAlign w:val="bottom"/>
          </w:tcPr>
          <w:p w:rsidR="00890B94" w:rsidRPr="00FF00A6" w:rsidRDefault="00890B94" w:rsidP="00FA09A2">
            <w:pPr>
              <w:jc w:val="center"/>
              <w:rPr>
                <w:szCs w:val="21"/>
              </w:rPr>
            </w:pPr>
            <w:r w:rsidRPr="00FF00A6">
              <w:rPr>
                <w:szCs w:val="21"/>
              </w:rPr>
              <w:t>24</w:t>
            </w:r>
          </w:p>
        </w:tc>
        <w:tc>
          <w:tcPr>
            <w:tcW w:w="1115" w:type="dxa"/>
            <w:shd w:val="clear" w:color="auto" w:fill="auto"/>
            <w:vAlign w:val="bottom"/>
          </w:tcPr>
          <w:p w:rsidR="00890B94" w:rsidRPr="00FF00A6" w:rsidRDefault="00890B94" w:rsidP="00FA09A2">
            <w:pPr>
              <w:jc w:val="center"/>
              <w:rPr>
                <w:szCs w:val="21"/>
              </w:rPr>
            </w:pPr>
            <w:r w:rsidRPr="00FF00A6">
              <w:rPr>
                <w:szCs w:val="21"/>
              </w:rPr>
              <w:t>267</w:t>
            </w:r>
          </w:p>
        </w:tc>
        <w:tc>
          <w:tcPr>
            <w:tcW w:w="6660" w:type="dxa"/>
            <w:shd w:val="clear" w:color="auto" w:fill="auto"/>
            <w:vAlign w:val="bottom"/>
          </w:tcPr>
          <w:p w:rsidR="00890B94" w:rsidRPr="00FF00A6" w:rsidRDefault="00E032A2" w:rsidP="00FA09A2">
            <w:pPr>
              <w:jc w:val="center"/>
              <w:rPr>
                <w:szCs w:val="21"/>
              </w:rPr>
            </w:pPr>
            <w:r w:rsidRPr="00E032A2">
              <w:rPr>
                <w:szCs w:val="21"/>
              </w:rPr>
              <w:t xml:space="preserve">hypothetical protein </w:t>
            </w:r>
            <w:r w:rsidR="00084AA6">
              <w:rPr>
                <w:szCs w:val="21"/>
              </w:rPr>
              <w:t>(</w:t>
            </w:r>
            <w:r w:rsidRPr="002510F7">
              <w:rPr>
                <w:i/>
                <w:szCs w:val="21"/>
                <w:lang w:val="da-DK"/>
              </w:rPr>
              <w:t>Sinorhizobium</w:t>
            </w:r>
            <w:r w:rsidRPr="00E032A2">
              <w:rPr>
                <w:szCs w:val="21"/>
              </w:rPr>
              <w:t xml:space="preserve"> </w:t>
            </w:r>
            <w:r w:rsidRPr="002510F7">
              <w:rPr>
                <w:i/>
                <w:szCs w:val="21"/>
                <w:lang w:val="da-DK"/>
              </w:rPr>
              <w:t>medicae</w:t>
            </w:r>
            <w:r w:rsidR="00084AA6">
              <w:rPr>
                <w:szCs w:val="21"/>
              </w:rPr>
              <w:t>)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890B94" w:rsidRPr="00FF00A6" w:rsidRDefault="00E032A2" w:rsidP="00FA09A2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</w:t>
            </w:r>
            <w:r w:rsidR="00890B94" w:rsidRPr="00FF00A6">
              <w:rPr>
                <w:szCs w:val="21"/>
              </w:rPr>
              <w:t>.00E-15</w:t>
            </w:r>
          </w:p>
        </w:tc>
        <w:tc>
          <w:tcPr>
            <w:tcW w:w="3060" w:type="dxa"/>
            <w:shd w:val="clear" w:color="auto" w:fill="auto"/>
            <w:noWrap/>
            <w:vAlign w:val="bottom"/>
          </w:tcPr>
          <w:p w:rsidR="00890B94" w:rsidRPr="00FF00A6" w:rsidRDefault="00890B94" w:rsidP="00FA09A2">
            <w:pPr>
              <w:jc w:val="center"/>
              <w:rPr>
                <w:szCs w:val="21"/>
              </w:rPr>
            </w:pPr>
            <w:proofErr w:type="spellStart"/>
            <w:r w:rsidRPr="00FF00A6">
              <w:rPr>
                <w:szCs w:val="21"/>
              </w:rPr>
              <w:t>CzcR</w:t>
            </w:r>
            <w:proofErr w:type="spellEnd"/>
            <w:r w:rsidRPr="00FF00A6">
              <w:rPr>
                <w:szCs w:val="21"/>
              </w:rPr>
              <w:t>-like response regulator</w:t>
            </w:r>
          </w:p>
        </w:tc>
        <w:tc>
          <w:tcPr>
            <w:tcW w:w="1045" w:type="dxa"/>
            <w:shd w:val="clear" w:color="auto" w:fill="auto"/>
            <w:noWrap/>
            <w:vAlign w:val="bottom"/>
          </w:tcPr>
          <w:p w:rsidR="00890B94" w:rsidRPr="00FF00A6" w:rsidRDefault="00E032A2" w:rsidP="00FA09A2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4</w:t>
            </w:r>
            <w:r>
              <w:rPr>
                <w:rFonts w:hint="eastAsia"/>
                <w:szCs w:val="21"/>
              </w:rPr>
              <w:t>8</w:t>
            </w:r>
            <w:r w:rsidR="00890B94" w:rsidRPr="00FF00A6">
              <w:rPr>
                <w:szCs w:val="21"/>
              </w:rPr>
              <w:t>%</w:t>
            </w:r>
          </w:p>
        </w:tc>
      </w:tr>
      <w:tr w:rsidR="00890B94" w:rsidRPr="00FF00A6" w:rsidTr="00FA09A2">
        <w:trPr>
          <w:trHeight w:val="300"/>
        </w:trPr>
        <w:tc>
          <w:tcPr>
            <w:tcW w:w="700" w:type="dxa"/>
            <w:shd w:val="clear" w:color="auto" w:fill="auto"/>
            <w:vAlign w:val="bottom"/>
          </w:tcPr>
          <w:p w:rsidR="00890B94" w:rsidRPr="00FF00A6" w:rsidRDefault="00890B94" w:rsidP="00FA09A2">
            <w:pPr>
              <w:jc w:val="center"/>
              <w:rPr>
                <w:szCs w:val="21"/>
              </w:rPr>
            </w:pPr>
            <w:r w:rsidRPr="00FF00A6">
              <w:rPr>
                <w:szCs w:val="21"/>
              </w:rPr>
              <w:t>25</w:t>
            </w:r>
          </w:p>
        </w:tc>
        <w:tc>
          <w:tcPr>
            <w:tcW w:w="1115" w:type="dxa"/>
            <w:shd w:val="clear" w:color="auto" w:fill="auto"/>
            <w:vAlign w:val="bottom"/>
          </w:tcPr>
          <w:p w:rsidR="00890B94" w:rsidRPr="00FF00A6" w:rsidRDefault="00890B94" w:rsidP="00FA09A2">
            <w:pPr>
              <w:jc w:val="center"/>
              <w:rPr>
                <w:szCs w:val="21"/>
              </w:rPr>
            </w:pPr>
            <w:r w:rsidRPr="00FF00A6">
              <w:rPr>
                <w:szCs w:val="21"/>
              </w:rPr>
              <w:t>91</w:t>
            </w:r>
          </w:p>
        </w:tc>
        <w:tc>
          <w:tcPr>
            <w:tcW w:w="6660" w:type="dxa"/>
            <w:shd w:val="clear" w:color="auto" w:fill="auto"/>
            <w:vAlign w:val="bottom"/>
          </w:tcPr>
          <w:p w:rsidR="00890B94" w:rsidRPr="00FF00A6" w:rsidRDefault="00890B94" w:rsidP="00FA09A2">
            <w:pPr>
              <w:jc w:val="center"/>
              <w:rPr>
                <w:szCs w:val="21"/>
                <w:lang w:val="da-DK"/>
              </w:rPr>
            </w:pPr>
            <w:r w:rsidRPr="00FF00A6">
              <w:rPr>
                <w:szCs w:val="21"/>
                <w:lang w:val="da-DK"/>
              </w:rPr>
              <w:t>hypothetical protein KL1_00048 (</w:t>
            </w:r>
            <w:proofErr w:type="spellStart"/>
            <w:r w:rsidRPr="00A62D41">
              <w:rPr>
                <w:i/>
                <w:szCs w:val="21"/>
              </w:rPr>
              <w:t>Burkholderia</w:t>
            </w:r>
            <w:proofErr w:type="spellEnd"/>
            <w:r w:rsidRPr="00FF00A6">
              <w:rPr>
                <w:szCs w:val="21"/>
                <w:lang w:val="da-DK"/>
              </w:rPr>
              <w:t xml:space="preserve"> phage KL1)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890B94" w:rsidRPr="00FF00A6" w:rsidRDefault="00890B94" w:rsidP="00FA09A2">
            <w:pPr>
              <w:jc w:val="center"/>
              <w:rPr>
                <w:color w:val="333333"/>
                <w:szCs w:val="21"/>
              </w:rPr>
            </w:pPr>
            <w:r w:rsidRPr="00FF00A6">
              <w:rPr>
                <w:color w:val="333333"/>
                <w:szCs w:val="21"/>
              </w:rPr>
              <w:t>1.00E-05</w:t>
            </w:r>
          </w:p>
        </w:tc>
        <w:tc>
          <w:tcPr>
            <w:tcW w:w="3060" w:type="dxa"/>
            <w:shd w:val="clear" w:color="auto" w:fill="auto"/>
            <w:vAlign w:val="bottom"/>
          </w:tcPr>
          <w:p w:rsidR="00890B94" w:rsidRPr="00FF00A6" w:rsidRDefault="00890B94" w:rsidP="00FA09A2">
            <w:pPr>
              <w:jc w:val="center"/>
              <w:rPr>
                <w:szCs w:val="21"/>
              </w:rPr>
            </w:pPr>
            <w:r w:rsidRPr="00FF00A6">
              <w:rPr>
                <w:szCs w:val="21"/>
                <w:lang w:val="fr-FR"/>
              </w:rPr>
              <w:t>hypothetical protein</w:t>
            </w:r>
          </w:p>
        </w:tc>
        <w:tc>
          <w:tcPr>
            <w:tcW w:w="1045" w:type="dxa"/>
            <w:shd w:val="clear" w:color="auto" w:fill="auto"/>
            <w:noWrap/>
            <w:vAlign w:val="bottom"/>
          </w:tcPr>
          <w:p w:rsidR="00890B94" w:rsidRPr="00FF00A6" w:rsidRDefault="00890B94" w:rsidP="00FA09A2">
            <w:pPr>
              <w:jc w:val="center"/>
              <w:rPr>
                <w:szCs w:val="21"/>
              </w:rPr>
            </w:pPr>
            <w:r w:rsidRPr="00FF00A6">
              <w:rPr>
                <w:szCs w:val="21"/>
              </w:rPr>
              <w:t>36%</w:t>
            </w:r>
          </w:p>
        </w:tc>
      </w:tr>
      <w:tr w:rsidR="00890B94" w:rsidRPr="00FF00A6" w:rsidTr="00FA09A2">
        <w:trPr>
          <w:trHeight w:val="315"/>
        </w:trPr>
        <w:tc>
          <w:tcPr>
            <w:tcW w:w="700" w:type="dxa"/>
            <w:shd w:val="clear" w:color="auto" w:fill="auto"/>
            <w:vAlign w:val="bottom"/>
          </w:tcPr>
          <w:p w:rsidR="00890B94" w:rsidRPr="00FF00A6" w:rsidRDefault="00890B94" w:rsidP="00FA09A2">
            <w:pPr>
              <w:jc w:val="center"/>
              <w:rPr>
                <w:szCs w:val="21"/>
              </w:rPr>
            </w:pPr>
            <w:r w:rsidRPr="00FF00A6">
              <w:rPr>
                <w:szCs w:val="21"/>
              </w:rPr>
              <w:t>26</w:t>
            </w:r>
          </w:p>
        </w:tc>
        <w:tc>
          <w:tcPr>
            <w:tcW w:w="1115" w:type="dxa"/>
            <w:shd w:val="clear" w:color="auto" w:fill="auto"/>
            <w:vAlign w:val="bottom"/>
          </w:tcPr>
          <w:p w:rsidR="00890B94" w:rsidRPr="00FF00A6" w:rsidRDefault="00890B94" w:rsidP="00FA09A2">
            <w:pPr>
              <w:jc w:val="center"/>
              <w:rPr>
                <w:szCs w:val="21"/>
              </w:rPr>
            </w:pPr>
            <w:r w:rsidRPr="00FF00A6">
              <w:rPr>
                <w:szCs w:val="21"/>
              </w:rPr>
              <w:t>76</w:t>
            </w:r>
          </w:p>
        </w:tc>
        <w:tc>
          <w:tcPr>
            <w:tcW w:w="6660" w:type="dxa"/>
            <w:shd w:val="clear" w:color="auto" w:fill="auto"/>
            <w:vAlign w:val="bottom"/>
          </w:tcPr>
          <w:p w:rsidR="00890B94" w:rsidRPr="00FF00A6" w:rsidRDefault="00890B94" w:rsidP="00FA09A2">
            <w:pPr>
              <w:jc w:val="center"/>
              <w:rPr>
                <w:szCs w:val="21"/>
              </w:rPr>
            </w:pPr>
            <w:r w:rsidRPr="00FF00A6">
              <w:rPr>
                <w:szCs w:val="21"/>
              </w:rPr>
              <w:t>hypothetical protein RDJLphi1_gp10 (</w:t>
            </w:r>
            <w:proofErr w:type="spellStart"/>
            <w:r w:rsidRPr="00A62D41">
              <w:rPr>
                <w:i/>
                <w:szCs w:val="21"/>
              </w:rPr>
              <w:t>Roseobacter</w:t>
            </w:r>
            <w:proofErr w:type="spellEnd"/>
            <w:r w:rsidRPr="00FF00A6">
              <w:rPr>
                <w:szCs w:val="21"/>
              </w:rPr>
              <w:t xml:space="preserve"> phage RDJL Phi 1)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890B94" w:rsidRPr="00FF00A6" w:rsidRDefault="00E032A2" w:rsidP="00FA09A2">
            <w:pPr>
              <w:jc w:val="center"/>
              <w:rPr>
                <w:color w:val="333333"/>
                <w:szCs w:val="21"/>
              </w:rPr>
            </w:pPr>
            <w:r>
              <w:rPr>
                <w:rFonts w:hint="eastAsia"/>
                <w:color w:val="333333"/>
                <w:szCs w:val="21"/>
              </w:rPr>
              <w:t>3</w:t>
            </w:r>
            <w:r w:rsidR="00890B94" w:rsidRPr="00FF00A6">
              <w:rPr>
                <w:color w:val="333333"/>
                <w:szCs w:val="21"/>
              </w:rPr>
              <w:t>.00E-09</w:t>
            </w:r>
          </w:p>
        </w:tc>
        <w:tc>
          <w:tcPr>
            <w:tcW w:w="3060" w:type="dxa"/>
            <w:shd w:val="clear" w:color="auto" w:fill="auto"/>
            <w:noWrap/>
            <w:vAlign w:val="bottom"/>
          </w:tcPr>
          <w:p w:rsidR="00890B94" w:rsidRPr="00FF00A6" w:rsidRDefault="00890B94" w:rsidP="00FA09A2">
            <w:pPr>
              <w:jc w:val="center"/>
              <w:rPr>
                <w:szCs w:val="21"/>
              </w:rPr>
            </w:pPr>
            <w:r w:rsidRPr="00FF00A6">
              <w:rPr>
                <w:szCs w:val="21"/>
                <w:lang w:val="fr-FR"/>
              </w:rPr>
              <w:t>hypothetical protein</w:t>
            </w:r>
          </w:p>
        </w:tc>
        <w:tc>
          <w:tcPr>
            <w:tcW w:w="1045" w:type="dxa"/>
            <w:shd w:val="clear" w:color="auto" w:fill="auto"/>
            <w:noWrap/>
            <w:vAlign w:val="bottom"/>
          </w:tcPr>
          <w:p w:rsidR="00890B94" w:rsidRPr="00FF00A6" w:rsidRDefault="00890B94" w:rsidP="00FA09A2">
            <w:pPr>
              <w:jc w:val="center"/>
              <w:rPr>
                <w:szCs w:val="21"/>
              </w:rPr>
            </w:pPr>
            <w:r w:rsidRPr="00FF00A6">
              <w:rPr>
                <w:szCs w:val="21"/>
              </w:rPr>
              <w:t>48%</w:t>
            </w:r>
          </w:p>
        </w:tc>
      </w:tr>
      <w:tr w:rsidR="00890B94" w:rsidRPr="00FF00A6" w:rsidTr="00FA09A2">
        <w:trPr>
          <w:trHeight w:val="300"/>
        </w:trPr>
        <w:tc>
          <w:tcPr>
            <w:tcW w:w="700" w:type="dxa"/>
            <w:shd w:val="clear" w:color="auto" w:fill="auto"/>
            <w:vAlign w:val="bottom"/>
          </w:tcPr>
          <w:p w:rsidR="00890B94" w:rsidRPr="00FF00A6" w:rsidRDefault="00890B94" w:rsidP="00FA09A2">
            <w:pPr>
              <w:jc w:val="center"/>
              <w:rPr>
                <w:szCs w:val="21"/>
              </w:rPr>
            </w:pPr>
            <w:r w:rsidRPr="00FF00A6">
              <w:rPr>
                <w:szCs w:val="21"/>
              </w:rPr>
              <w:t>27</w:t>
            </w:r>
          </w:p>
        </w:tc>
        <w:tc>
          <w:tcPr>
            <w:tcW w:w="1115" w:type="dxa"/>
            <w:shd w:val="clear" w:color="auto" w:fill="auto"/>
            <w:vAlign w:val="bottom"/>
          </w:tcPr>
          <w:p w:rsidR="00890B94" w:rsidRPr="00FF00A6" w:rsidRDefault="00890B94" w:rsidP="00FA09A2">
            <w:pPr>
              <w:jc w:val="center"/>
              <w:rPr>
                <w:szCs w:val="21"/>
              </w:rPr>
            </w:pPr>
            <w:r w:rsidRPr="00FF00A6">
              <w:rPr>
                <w:szCs w:val="21"/>
              </w:rPr>
              <w:t>217</w:t>
            </w:r>
          </w:p>
        </w:tc>
        <w:tc>
          <w:tcPr>
            <w:tcW w:w="6660" w:type="dxa"/>
            <w:shd w:val="clear" w:color="auto" w:fill="auto"/>
            <w:vAlign w:val="bottom"/>
          </w:tcPr>
          <w:p w:rsidR="00890B94" w:rsidRPr="00FF00A6" w:rsidRDefault="007407D8" w:rsidP="00FA09A2">
            <w:pPr>
              <w:jc w:val="center"/>
              <w:rPr>
                <w:szCs w:val="21"/>
              </w:rPr>
            </w:pPr>
            <w:r w:rsidRPr="007407D8">
              <w:rPr>
                <w:szCs w:val="21"/>
              </w:rPr>
              <w:t xml:space="preserve">hypothetical protein IME_AB3_46 </w:t>
            </w:r>
            <w:r w:rsidR="00084AA6">
              <w:rPr>
                <w:szCs w:val="21"/>
              </w:rPr>
              <w:t>(</w:t>
            </w:r>
            <w:proofErr w:type="spellStart"/>
            <w:r w:rsidRPr="00084AA6">
              <w:rPr>
                <w:i/>
                <w:szCs w:val="21"/>
              </w:rPr>
              <w:t>Acinetobacter</w:t>
            </w:r>
            <w:proofErr w:type="spellEnd"/>
            <w:r w:rsidRPr="007407D8">
              <w:rPr>
                <w:szCs w:val="21"/>
              </w:rPr>
              <w:t xml:space="preserve"> phage IME_AB3</w:t>
            </w:r>
            <w:r w:rsidR="00084AA6">
              <w:rPr>
                <w:szCs w:val="21"/>
              </w:rPr>
              <w:t>)</w:t>
            </w:r>
            <w:r w:rsidR="00890B94" w:rsidRPr="00FF00A6">
              <w:rPr>
                <w:szCs w:val="21"/>
              </w:rPr>
              <w:t xml:space="preserve"> 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890B94" w:rsidRPr="00FF00A6" w:rsidRDefault="007407D8" w:rsidP="00FA09A2">
            <w:pPr>
              <w:jc w:val="center"/>
              <w:rPr>
                <w:color w:val="333333"/>
                <w:szCs w:val="21"/>
              </w:rPr>
            </w:pPr>
            <w:r>
              <w:rPr>
                <w:rFonts w:hint="eastAsia"/>
                <w:color w:val="333333"/>
                <w:szCs w:val="21"/>
              </w:rPr>
              <w:t>2</w:t>
            </w:r>
            <w:r>
              <w:rPr>
                <w:color w:val="333333"/>
                <w:szCs w:val="21"/>
              </w:rPr>
              <w:t>.00E-3</w:t>
            </w:r>
            <w:r>
              <w:rPr>
                <w:rFonts w:hint="eastAsia"/>
                <w:color w:val="333333"/>
                <w:szCs w:val="21"/>
              </w:rPr>
              <w:t>5</w:t>
            </w:r>
          </w:p>
        </w:tc>
        <w:tc>
          <w:tcPr>
            <w:tcW w:w="3060" w:type="dxa"/>
            <w:shd w:val="clear" w:color="auto" w:fill="auto"/>
            <w:noWrap/>
            <w:vAlign w:val="bottom"/>
          </w:tcPr>
          <w:p w:rsidR="00890B94" w:rsidRPr="00FF00A6" w:rsidRDefault="00890B94" w:rsidP="00FA09A2">
            <w:pPr>
              <w:jc w:val="center"/>
              <w:rPr>
                <w:color w:val="333333"/>
                <w:szCs w:val="21"/>
              </w:rPr>
            </w:pPr>
            <w:r w:rsidRPr="00FF00A6">
              <w:rPr>
                <w:szCs w:val="21"/>
                <w:lang w:val="fr-FR"/>
              </w:rPr>
              <w:t>hypothetical protein</w:t>
            </w:r>
          </w:p>
        </w:tc>
        <w:tc>
          <w:tcPr>
            <w:tcW w:w="1045" w:type="dxa"/>
            <w:shd w:val="clear" w:color="auto" w:fill="auto"/>
            <w:noWrap/>
            <w:vAlign w:val="bottom"/>
          </w:tcPr>
          <w:p w:rsidR="00890B94" w:rsidRPr="00FF00A6" w:rsidRDefault="00890B94" w:rsidP="00FA09A2">
            <w:pPr>
              <w:jc w:val="center"/>
              <w:rPr>
                <w:szCs w:val="21"/>
              </w:rPr>
            </w:pPr>
            <w:r w:rsidRPr="00FF00A6">
              <w:rPr>
                <w:szCs w:val="21"/>
              </w:rPr>
              <w:t>4</w:t>
            </w:r>
            <w:r w:rsidR="007407D8">
              <w:rPr>
                <w:rFonts w:hint="eastAsia"/>
                <w:szCs w:val="21"/>
              </w:rPr>
              <w:t>2</w:t>
            </w:r>
            <w:r w:rsidRPr="00FF00A6">
              <w:rPr>
                <w:szCs w:val="21"/>
              </w:rPr>
              <w:t>%</w:t>
            </w:r>
          </w:p>
        </w:tc>
      </w:tr>
      <w:tr w:rsidR="00890B94" w:rsidRPr="00FF00A6" w:rsidTr="00FA09A2">
        <w:trPr>
          <w:trHeight w:val="315"/>
        </w:trPr>
        <w:tc>
          <w:tcPr>
            <w:tcW w:w="700" w:type="dxa"/>
            <w:shd w:val="clear" w:color="auto" w:fill="auto"/>
            <w:vAlign w:val="bottom"/>
          </w:tcPr>
          <w:p w:rsidR="00890B94" w:rsidRPr="00FF00A6" w:rsidRDefault="00890B94" w:rsidP="00FA09A2">
            <w:pPr>
              <w:jc w:val="center"/>
              <w:rPr>
                <w:szCs w:val="21"/>
              </w:rPr>
            </w:pPr>
            <w:r w:rsidRPr="00FF00A6">
              <w:rPr>
                <w:szCs w:val="21"/>
              </w:rPr>
              <w:t>29</w:t>
            </w:r>
          </w:p>
        </w:tc>
        <w:tc>
          <w:tcPr>
            <w:tcW w:w="1115" w:type="dxa"/>
            <w:shd w:val="clear" w:color="auto" w:fill="auto"/>
            <w:vAlign w:val="bottom"/>
          </w:tcPr>
          <w:p w:rsidR="00890B94" w:rsidRPr="00FF00A6" w:rsidRDefault="00890B94" w:rsidP="00FA09A2">
            <w:pPr>
              <w:jc w:val="center"/>
              <w:rPr>
                <w:szCs w:val="21"/>
              </w:rPr>
            </w:pPr>
            <w:r w:rsidRPr="00FF00A6">
              <w:rPr>
                <w:szCs w:val="21"/>
              </w:rPr>
              <w:t>271</w:t>
            </w:r>
          </w:p>
        </w:tc>
        <w:tc>
          <w:tcPr>
            <w:tcW w:w="6660" w:type="dxa"/>
            <w:shd w:val="clear" w:color="auto" w:fill="auto"/>
            <w:vAlign w:val="bottom"/>
          </w:tcPr>
          <w:p w:rsidR="00890B94" w:rsidRPr="00FF00A6" w:rsidRDefault="007407D8" w:rsidP="007407D8">
            <w:pPr>
              <w:jc w:val="center"/>
              <w:rPr>
                <w:szCs w:val="21"/>
              </w:rPr>
            </w:pPr>
            <w:r w:rsidRPr="007407D8">
              <w:rPr>
                <w:szCs w:val="21"/>
              </w:rPr>
              <w:t xml:space="preserve">hypothetical protein </w:t>
            </w:r>
            <w:r w:rsidR="00084AA6">
              <w:rPr>
                <w:szCs w:val="21"/>
              </w:rPr>
              <w:t>(</w:t>
            </w:r>
            <w:r w:rsidRPr="002510F7">
              <w:rPr>
                <w:i/>
                <w:szCs w:val="21"/>
                <w:lang w:val="da-DK"/>
              </w:rPr>
              <w:t>Rhodobacter</w:t>
            </w:r>
            <w:r w:rsidRPr="007407D8">
              <w:rPr>
                <w:szCs w:val="21"/>
              </w:rPr>
              <w:t xml:space="preserve"> </w:t>
            </w:r>
            <w:r w:rsidRPr="002510F7">
              <w:rPr>
                <w:i/>
                <w:szCs w:val="21"/>
                <w:lang w:val="da-DK"/>
              </w:rPr>
              <w:t>sphaeroides</w:t>
            </w:r>
            <w:r w:rsidR="00084AA6">
              <w:rPr>
                <w:szCs w:val="21"/>
              </w:rPr>
              <w:t>)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890B94" w:rsidRPr="00FF00A6" w:rsidRDefault="00084AA6" w:rsidP="00FA09A2">
            <w:pPr>
              <w:jc w:val="center"/>
              <w:rPr>
                <w:szCs w:val="21"/>
              </w:rPr>
            </w:pPr>
            <w:r>
              <w:rPr>
                <w:color w:val="333333"/>
                <w:szCs w:val="21"/>
              </w:rPr>
              <w:t>6.00E</w:t>
            </w:r>
            <w:r w:rsidR="007407D8" w:rsidRPr="00084AA6">
              <w:rPr>
                <w:color w:val="333333"/>
                <w:szCs w:val="21"/>
              </w:rPr>
              <w:t>-80</w:t>
            </w:r>
          </w:p>
        </w:tc>
        <w:tc>
          <w:tcPr>
            <w:tcW w:w="3060" w:type="dxa"/>
            <w:shd w:val="clear" w:color="auto" w:fill="auto"/>
            <w:vAlign w:val="bottom"/>
          </w:tcPr>
          <w:p w:rsidR="00890B94" w:rsidRPr="00FF00A6" w:rsidRDefault="00890B94" w:rsidP="00FA09A2">
            <w:pPr>
              <w:jc w:val="center"/>
              <w:rPr>
                <w:szCs w:val="21"/>
              </w:rPr>
            </w:pPr>
            <w:proofErr w:type="spellStart"/>
            <w:r w:rsidRPr="00FF00A6">
              <w:rPr>
                <w:szCs w:val="21"/>
              </w:rPr>
              <w:t>endolysin</w:t>
            </w:r>
            <w:proofErr w:type="spellEnd"/>
          </w:p>
        </w:tc>
        <w:tc>
          <w:tcPr>
            <w:tcW w:w="1045" w:type="dxa"/>
            <w:shd w:val="clear" w:color="auto" w:fill="auto"/>
            <w:noWrap/>
            <w:vAlign w:val="bottom"/>
          </w:tcPr>
          <w:p w:rsidR="00890B94" w:rsidRPr="00FF00A6" w:rsidRDefault="00890B94" w:rsidP="00FA09A2">
            <w:pPr>
              <w:jc w:val="center"/>
              <w:rPr>
                <w:szCs w:val="21"/>
              </w:rPr>
            </w:pPr>
            <w:r w:rsidRPr="00FF00A6">
              <w:rPr>
                <w:szCs w:val="21"/>
              </w:rPr>
              <w:t>51%</w:t>
            </w:r>
          </w:p>
        </w:tc>
      </w:tr>
    </w:tbl>
    <w:p w:rsidR="00890B94" w:rsidRDefault="00890B94" w:rsidP="00890B94">
      <w:pPr>
        <w:jc w:val="center"/>
        <w:rPr>
          <w:szCs w:val="21"/>
        </w:rPr>
      </w:pPr>
    </w:p>
    <w:p w:rsidR="00890B94" w:rsidRPr="00D90E0B" w:rsidRDefault="00890B94" w:rsidP="00890B94">
      <w:pPr>
        <w:spacing w:line="360" w:lineRule="auto"/>
        <w:ind w:firstLine="482"/>
        <w:jc w:val="center"/>
        <w:rPr>
          <w:b/>
          <w:sz w:val="24"/>
          <w:lang w:val="en"/>
        </w:rPr>
      </w:pPr>
      <w:r>
        <w:rPr>
          <w:b/>
          <w:sz w:val="24"/>
          <w:lang w:val="en"/>
        </w:rPr>
        <w:lastRenderedPageBreak/>
        <w:t>Table S1</w:t>
      </w:r>
      <w:r>
        <w:rPr>
          <w:rFonts w:hint="eastAsia"/>
          <w:b/>
          <w:sz w:val="24"/>
          <w:lang w:val="en"/>
        </w:rPr>
        <w:t xml:space="preserve">. </w:t>
      </w:r>
      <w:proofErr w:type="spellStart"/>
      <w:r w:rsidRPr="00E16AF0">
        <w:rPr>
          <w:rFonts w:hint="eastAsia"/>
          <w:i/>
          <w:sz w:val="24"/>
          <w:lang w:val="en"/>
        </w:rPr>
        <w:t>Paracoccus</w:t>
      </w:r>
      <w:proofErr w:type="spellEnd"/>
      <w:r>
        <w:rPr>
          <w:rFonts w:hint="eastAsia"/>
          <w:sz w:val="24"/>
          <w:lang w:val="en"/>
        </w:rPr>
        <w:t xml:space="preserve"> p</w:t>
      </w:r>
      <w:proofErr w:type="spellStart"/>
      <w:r w:rsidRPr="00FB6B5D">
        <w:rPr>
          <w:rFonts w:hint="eastAsia"/>
          <w:kern w:val="0"/>
          <w:sz w:val="24"/>
        </w:rPr>
        <w:t>hage</w:t>
      </w:r>
      <w:proofErr w:type="spellEnd"/>
      <w:r w:rsidRPr="00FB6B5D">
        <w:rPr>
          <w:bCs/>
          <w:sz w:val="24"/>
        </w:rPr>
        <w:t xml:space="preserve"> </w:t>
      </w:r>
      <w:r>
        <w:rPr>
          <w:rFonts w:hint="eastAsia"/>
          <w:bCs/>
          <w:sz w:val="24"/>
        </w:rPr>
        <w:t>vB_PmaS-R</w:t>
      </w:r>
      <w:r>
        <w:rPr>
          <w:bCs/>
          <w:sz w:val="24"/>
        </w:rPr>
        <w:t>3</w:t>
      </w:r>
      <w:r w:rsidRPr="00FB6B5D">
        <w:rPr>
          <w:rFonts w:hint="eastAsia"/>
          <w:bCs/>
          <w:sz w:val="24"/>
        </w:rPr>
        <w:t xml:space="preserve"> </w:t>
      </w:r>
      <w:r w:rsidRPr="00FB6B5D">
        <w:rPr>
          <w:sz w:val="24"/>
          <w:lang w:val="en"/>
        </w:rPr>
        <w:t>gene annotations</w:t>
      </w:r>
      <w:r w:rsidRPr="009053D1">
        <w:rPr>
          <w:rFonts w:hint="eastAsia"/>
          <w:sz w:val="24"/>
          <w:lang w:val="en"/>
        </w:rPr>
        <w:t xml:space="preserve"> (Continued)</w:t>
      </w:r>
    </w:p>
    <w:tbl>
      <w:tblPr>
        <w:tblW w:w="13840" w:type="dxa"/>
        <w:tblInd w:w="93" w:type="dxa"/>
        <w:tblBorders>
          <w:top w:val="single" w:sz="4" w:space="0" w:color="auto"/>
          <w:bottom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0"/>
        <w:gridCol w:w="1115"/>
        <w:gridCol w:w="6660"/>
        <w:gridCol w:w="1260"/>
        <w:gridCol w:w="3060"/>
        <w:gridCol w:w="1045"/>
      </w:tblGrid>
      <w:tr w:rsidR="00890B94" w:rsidRPr="001F1A47" w:rsidTr="00FA09A2">
        <w:trPr>
          <w:trHeight w:val="315"/>
        </w:trPr>
        <w:tc>
          <w:tcPr>
            <w:tcW w:w="700" w:type="dxa"/>
            <w:shd w:val="clear" w:color="auto" w:fill="auto"/>
            <w:vAlign w:val="bottom"/>
          </w:tcPr>
          <w:p w:rsidR="00890B94" w:rsidRPr="00FF00A6" w:rsidRDefault="00890B94" w:rsidP="00FA09A2">
            <w:pPr>
              <w:jc w:val="center"/>
              <w:rPr>
                <w:szCs w:val="21"/>
              </w:rPr>
            </w:pPr>
            <w:r w:rsidRPr="00FF00A6">
              <w:rPr>
                <w:szCs w:val="21"/>
              </w:rPr>
              <w:t>30</w:t>
            </w:r>
          </w:p>
        </w:tc>
        <w:tc>
          <w:tcPr>
            <w:tcW w:w="1115" w:type="dxa"/>
            <w:shd w:val="clear" w:color="auto" w:fill="auto"/>
            <w:vAlign w:val="bottom"/>
          </w:tcPr>
          <w:p w:rsidR="00890B94" w:rsidRPr="00FF00A6" w:rsidRDefault="00890B94" w:rsidP="00FA09A2">
            <w:pPr>
              <w:jc w:val="center"/>
              <w:rPr>
                <w:szCs w:val="21"/>
              </w:rPr>
            </w:pPr>
            <w:r w:rsidRPr="00FF00A6">
              <w:rPr>
                <w:szCs w:val="21"/>
              </w:rPr>
              <w:t>79</w:t>
            </w:r>
          </w:p>
        </w:tc>
        <w:tc>
          <w:tcPr>
            <w:tcW w:w="6660" w:type="dxa"/>
            <w:shd w:val="clear" w:color="auto" w:fill="auto"/>
            <w:vAlign w:val="bottom"/>
          </w:tcPr>
          <w:p w:rsidR="00890B94" w:rsidRPr="001F1A47" w:rsidRDefault="00890B94" w:rsidP="00FA09A2">
            <w:pPr>
              <w:jc w:val="center"/>
              <w:rPr>
                <w:szCs w:val="21"/>
                <w:lang w:val="fr-FR"/>
              </w:rPr>
            </w:pPr>
            <w:r w:rsidRPr="001F1A47">
              <w:rPr>
                <w:szCs w:val="21"/>
                <w:lang w:val="fr-FR"/>
              </w:rPr>
              <w:t>hypothetical protein DVVG_00017 (</w:t>
            </w:r>
            <w:proofErr w:type="spellStart"/>
            <w:r w:rsidRPr="00A62D41">
              <w:rPr>
                <w:i/>
                <w:szCs w:val="21"/>
              </w:rPr>
              <w:t>Dunaliella</w:t>
            </w:r>
            <w:proofErr w:type="spellEnd"/>
            <w:r w:rsidRPr="001F1A47">
              <w:rPr>
                <w:szCs w:val="21"/>
                <w:lang w:val="fr-FR"/>
              </w:rPr>
              <w:t xml:space="preserve"> </w:t>
            </w:r>
            <w:proofErr w:type="spellStart"/>
            <w:r w:rsidRPr="00A62D41">
              <w:rPr>
                <w:i/>
                <w:szCs w:val="21"/>
              </w:rPr>
              <w:t>viridis</w:t>
            </w:r>
            <w:proofErr w:type="spellEnd"/>
            <w:r w:rsidRPr="001F1A47">
              <w:rPr>
                <w:szCs w:val="21"/>
                <w:lang w:val="fr-FR"/>
              </w:rPr>
              <w:t xml:space="preserve"> virus SI2)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890B94" w:rsidRPr="001F1A47" w:rsidRDefault="007407D8" w:rsidP="00084AA6">
            <w:pPr>
              <w:jc w:val="center"/>
              <w:rPr>
                <w:szCs w:val="21"/>
                <w:lang w:val="fr-FR"/>
              </w:rPr>
            </w:pPr>
            <w:r w:rsidRPr="00084AA6">
              <w:rPr>
                <w:szCs w:val="21"/>
              </w:rPr>
              <w:t>8</w:t>
            </w:r>
            <w:r w:rsidR="00084AA6" w:rsidRPr="00084AA6">
              <w:rPr>
                <w:szCs w:val="21"/>
              </w:rPr>
              <w:t>.00E-</w:t>
            </w:r>
            <w:r w:rsidRPr="00084AA6">
              <w:rPr>
                <w:szCs w:val="21"/>
              </w:rPr>
              <w:t>13</w:t>
            </w:r>
          </w:p>
        </w:tc>
        <w:tc>
          <w:tcPr>
            <w:tcW w:w="3060" w:type="dxa"/>
            <w:shd w:val="clear" w:color="auto" w:fill="auto"/>
            <w:vAlign w:val="bottom"/>
          </w:tcPr>
          <w:p w:rsidR="00890B94" w:rsidRPr="001F1A47" w:rsidRDefault="00890B94" w:rsidP="00FA09A2">
            <w:pPr>
              <w:jc w:val="center"/>
              <w:rPr>
                <w:szCs w:val="21"/>
                <w:lang w:val="fr-FR"/>
              </w:rPr>
            </w:pPr>
            <w:r w:rsidRPr="00FF00A6">
              <w:rPr>
                <w:szCs w:val="21"/>
                <w:lang w:val="fr-FR"/>
              </w:rPr>
              <w:t>hypothetical protein</w:t>
            </w:r>
          </w:p>
        </w:tc>
        <w:tc>
          <w:tcPr>
            <w:tcW w:w="1045" w:type="dxa"/>
            <w:shd w:val="clear" w:color="auto" w:fill="auto"/>
            <w:noWrap/>
            <w:vAlign w:val="bottom"/>
          </w:tcPr>
          <w:p w:rsidR="00890B94" w:rsidRPr="001F1A47" w:rsidRDefault="007407D8" w:rsidP="00FA09A2">
            <w:pPr>
              <w:jc w:val="center"/>
              <w:rPr>
                <w:szCs w:val="21"/>
                <w:lang w:val="fr-FR"/>
              </w:rPr>
            </w:pPr>
            <w:r>
              <w:rPr>
                <w:rFonts w:hint="eastAsia"/>
                <w:szCs w:val="21"/>
              </w:rPr>
              <w:t>43</w:t>
            </w:r>
            <w:r w:rsidR="00890B94" w:rsidRPr="00FF00A6">
              <w:rPr>
                <w:szCs w:val="21"/>
              </w:rPr>
              <w:t>%</w:t>
            </w:r>
          </w:p>
        </w:tc>
      </w:tr>
      <w:tr w:rsidR="00890B94" w:rsidRPr="00FF00A6" w:rsidTr="00FA09A2">
        <w:trPr>
          <w:trHeight w:val="315"/>
        </w:trPr>
        <w:tc>
          <w:tcPr>
            <w:tcW w:w="700" w:type="dxa"/>
            <w:shd w:val="clear" w:color="auto" w:fill="auto"/>
            <w:vAlign w:val="bottom"/>
          </w:tcPr>
          <w:p w:rsidR="00890B94" w:rsidRPr="00FF00A6" w:rsidRDefault="00890B94" w:rsidP="00FA09A2">
            <w:pPr>
              <w:jc w:val="center"/>
              <w:rPr>
                <w:szCs w:val="21"/>
              </w:rPr>
            </w:pPr>
            <w:r w:rsidRPr="00FF00A6">
              <w:rPr>
                <w:szCs w:val="21"/>
              </w:rPr>
              <w:t>32</w:t>
            </w:r>
          </w:p>
        </w:tc>
        <w:tc>
          <w:tcPr>
            <w:tcW w:w="1115" w:type="dxa"/>
            <w:shd w:val="clear" w:color="auto" w:fill="auto"/>
            <w:vAlign w:val="bottom"/>
          </w:tcPr>
          <w:p w:rsidR="00890B94" w:rsidRPr="00FF00A6" w:rsidRDefault="00890B94" w:rsidP="00FA09A2">
            <w:pPr>
              <w:jc w:val="center"/>
              <w:rPr>
                <w:szCs w:val="21"/>
              </w:rPr>
            </w:pPr>
            <w:r w:rsidRPr="00FF00A6">
              <w:rPr>
                <w:szCs w:val="21"/>
              </w:rPr>
              <w:t>118</w:t>
            </w:r>
          </w:p>
        </w:tc>
        <w:tc>
          <w:tcPr>
            <w:tcW w:w="6660" w:type="dxa"/>
            <w:shd w:val="clear" w:color="auto" w:fill="auto"/>
            <w:vAlign w:val="bottom"/>
          </w:tcPr>
          <w:p w:rsidR="00890B94" w:rsidRPr="00FF00A6" w:rsidRDefault="00890B94" w:rsidP="00FA09A2">
            <w:pPr>
              <w:jc w:val="center"/>
              <w:rPr>
                <w:szCs w:val="21"/>
              </w:rPr>
            </w:pPr>
            <w:r w:rsidRPr="00FF00A6">
              <w:rPr>
                <w:szCs w:val="21"/>
              </w:rPr>
              <w:t>hypothetical protein (</w:t>
            </w:r>
            <w:proofErr w:type="spellStart"/>
            <w:r w:rsidRPr="00A62D41">
              <w:rPr>
                <w:i/>
                <w:szCs w:val="21"/>
              </w:rPr>
              <w:t>Ochrobactrum</w:t>
            </w:r>
            <w:proofErr w:type="spellEnd"/>
            <w:r w:rsidRPr="00FF00A6">
              <w:rPr>
                <w:szCs w:val="21"/>
              </w:rPr>
              <w:t xml:space="preserve"> </w:t>
            </w:r>
            <w:proofErr w:type="spellStart"/>
            <w:r w:rsidRPr="00A62D41">
              <w:rPr>
                <w:i/>
                <w:szCs w:val="21"/>
              </w:rPr>
              <w:t>anthropi</w:t>
            </w:r>
            <w:proofErr w:type="spellEnd"/>
            <w:r w:rsidRPr="00FF00A6">
              <w:rPr>
                <w:szCs w:val="21"/>
              </w:rPr>
              <w:t>)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890B94" w:rsidRPr="00FF00A6" w:rsidRDefault="00890B94" w:rsidP="00FA09A2">
            <w:pPr>
              <w:jc w:val="center"/>
              <w:rPr>
                <w:szCs w:val="21"/>
              </w:rPr>
            </w:pPr>
            <w:r w:rsidRPr="00FF00A6">
              <w:rPr>
                <w:szCs w:val="21"/>
              </w:rPr>
              <w:t>3.00E-14</w:t>
            </w:r>
          </w:p>
        </w:tc>
        <w:tc>
          <w:tcPr>
            <w:tcW w:w="3060" w:type="dxa"/>
            <w:shd w:val="clear" w:color="auto" w:fill="auto"/>
            <w:vAlign w:val="bottom"/>
          </w:tcPr>
          <w:p w:rsidR="00890B94" w:rsidRPr="00FF00A6" w:rsidRDefault="00890B94" w:rsidP="00FA09A2">
            <w:pPr>
              <w:jc w:val="center"/>
              <w:rPr>
                <w:szCs w:val="21"/>
              </w:rPr>
            </w:pPr>
            <w:r w:rsidRPr="00FF00A6">
              <w:rPr>
                <w:szCs w:val="21"/>
              </w:rPr>
              <w:t>D-amino acid aminotransferase</w:t>
            </w:r>
          </w:p>
        </w:tc>
        <w:tc>
          <w:tcPr>
            <w:tcW w:w="1045" w:type="dxa"/>
            <w:shd w:val="clear" w:color="auto" w:fill="auto"/>
            <w:noWrap/>
            <w:vAlign w:val="bottom"/>
          </w:tcPr>
          <w:p w:rsidR="00890B94" w:rsidRPr="00FF00A6" w:rsidRDefault="00890B94" w:rsidP="00FA09A2">
            <w:pPr>
              <w:jc w:val="center"/>
              <w:rPr>
                <w:szCs w:val="21"/>
              </w:rPr>
            </w:pPr>
            <w:r w:rsidRPr="00FF00A6">
              <w:rPr>
                <w:szCs w:val="21"/>
              </w:rPr>
              <w:t>42%</w:t>
            </w:r>
          </w:p>
        </w:tc>
      </w:tr>
      <w:tr w:rsidR="00890B94" w:rsidRPr="00FF00A6" w:rsidTr="00FA09A2">
        <w:trPr>
          <w:trHeight w:val="315"/>
        </w:trPr>
        <w:tc>
          <w:tcPr>
            <w:tcW w:w="700" w:type="dxa"/>
            <w:shd w:val="clear" w:color="auto" w:fill="auto"/>
            <w:vAlign w:val="bottom"/>
          </w:tcPr>
          <w:p w:rsidR="00890B94" w:rsidRPr="00FF00A6" w:rsidRDefault="00890B94" w:rsidP="00FA09A2">
            <w:pPr>
              <w:jc w:val="center"/>
              <w:rPr>
                <w:szCs w:val="21"/>
              </w:rPr>
            </w:pPr>
            <w:r w:rsidRPr="00FF00A6">
              <w:rPr>
                <w:szCs w:val="21"/>
              </w:rPr>
              <w:t>34</w:t>
            </w:r>
          </w:p>
        </w:tc>
        <w:tc>
          <w:tcPr>
            <w:tcW w:w="1115" w:type="dxa"/>
            <w:shd w:val="clear" w:color="auto" w:fill="auto"/>
            <w:vAlign w:val="bottom"/>
          </w:tcPr>
          <w:p w:rsidR="00890B94" w:rsidRPr="00FF00A6" w:rsidRDefault="00890B94" w:rsidP="00FA09A2">
            <w:pPr>
              <w:jc w:val="center"/>
              <w:rPr>
                <w:szCs w:val="21"/>
              </w:rPr>
            </w:pPr>
            <w:r w:rsidRPr="00FF00A6">
              <w:rPr>
                <w:szCs w:val="21"/>
              </w:rPr>
              <w:t>540</w:t>
            </w:r>
          </w:p>
        </w:tc>
        <w:tc>
          <w:tcPr>
            <w:tcW w:w="6660" w:type="dxa"/>
            <w:shd w:val="clear" w:color="auto" w:fill="auto"/>
            <w:vAlign w:val="bottom"/>
          </w:tcPr>
          <w:p w:rsidR="00890B94" w:rsidRPr="00FF00A6" w:rsidRDefault="00890B94" w:rsidP="00FA09A2">
            <w:pPr>
              <w:jc w:val="center"/>
              <w:rPr>
                <w:szCs w:val="21"/>
              </w:rPr>
            </w:pPr>
            <w:proofErr w:type="spellStart"/>
            <w:r w:rsidRPr="00FF00A6">
              <w:rPr>
                <w:szCs w:val="21"/>
              </w:rPr>
              <w:t>terminase</w:t>
            </w:r>
            <w:proofErr w:type="spellEnd"/>
            <w:r w:rsidRPr="00FF00A6">
              <w:rPr>
                <w:szCs w:val="21"/>
              </w:rPr>
              <w:t xml:space="preserve"> large subunit (</w:t>
            </w:r>
            <w:proofErr w:type="spellStart"/>
            <w:r w:rsidRPr="00A62D41">
              <w:rPr>
                <w:i/>
                <w:szCs w:val="21"/>
              </w:rPr>
              <w:t>Burkholderia</w:t>
            </w:r>
            <w:proofErr w:type="spellEnd"/>
            <w:r w:rsidRPr="00FF00A6">
              <w:rPr>
                <w:szCs w:val="21"/>
              </w:rPr>
              <w:t xml:space="preserve"> phage KL1)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890B94" w:rsidRPr="00FF00A6" w:rsidRDefault="00890B94" w:rsidP="00FA09A2">
            <w:pPr>
              <w:jc w:val="center"/>
              <w:rPr>
                <w:color w:val="333333"/>
                <w:szCs w:val="21"/>
              </w:rPr>
            </w:pPr>
            <w:r w:rsidRPr="00FF00A6">
              <w:rPr>
                <w:color w:val="333333"/>
                <w:szCs w:val="21"/>
              </w:rPr>
              <w:t>0</w:t>
            </w:r>
          </w:p>
        </w:tc>
        <w:tc>
          <w:tcPr>
            <w:tcW w:w="3060" w:type="dxa"/>
            <w:shd w:val="clear" w:color="auto" w:fill="auto"/>
            <w:vAlign w:val="bottom"/>
          </w:tcPr>
          <w:p w:rsidR="00890B94" w:rsidRPr="00FF00A6" w:rsidRDefault="00890B94" w:rsidP="00FA09A2">
            <w:pPr>
              <w:jc w:val="center"/>
              <w:rPr>
                <w:szCs w:val="21"/>
              </w:rPr>
            </w:pPr>
            <w:proofErr w:type="spellStart"/>
            <w:r w:rsidRPr="00FF00A6">
              <w:rPr>
                <w:szCs w:val="21"/>
              </w:rPr>
              <w:t>terminase</w:t>
            </w:r>
            <w:proofErr w:type="spellEnd"/>
            <w:r w:rsidRPr="00FF00A6">
              <w:rPr>
                <w:szCs w:val="21"/>
              </w:rPr>
              <w:t xml:space="preserve"> large subunit</w:t>
            </w:r>
          </w:p>
        </w:tc>
        <w:tc>
          <w:tcPr>
            <w:tcW w:w="1045" w:type="dxa"/>
            <w:shd w:val="clear" w:color="auto" w:fill="auto"/>
            <w:noWrap/>
            <w:vAlign w:val="bottom"/>
          </w:tcPr>
          <w:p w:rsidR="00890B94" w:rsidRPr="00FF00A6" w:rsidRDefault="00890B94" w:rsidP="00FA09A2">
            <w:pPr>
              <w:jc w:val="center"/>
              <w:rPr>
                <w:szCs w:val="21"/>
              </w:rPr>
            </w:pPr>
            <w:r w:rsidRPr="00FF00A6">
              <w:rPr>
                <w:szCs w:val="21"/>
              </w:rPr>
              <w:t>64%</w:t>
            </w:r>
          </w:p>
        </w:tc>
      </w:tr>
      <w:tr w:rsidR="00890B94" w:rsidRPr="00FF00A6" w:rsidTr="00FA09A2">
        <w:trPr>
          <w:trHeight w:val="300"/>
        </w:trPr>
        <w:tc>
          <w:tcPr>
            <w:tcW w:w="700" w:type="dxa"/>
            <w:shd w:val="clear" w:color="auto" w:fill="auto"/>
            <w:vAlign w:val="bottom"/>
          </w:tcPr>
          <w:p w:rsidR="00890B94" w:rsidRPr="00FF00A6" w:rsidRDefault="00890B94" w:rsidP="00FA09A2">
            <w:pPr>
              <w:jc w:val="center"/>
              <w:rPr>
                <w:szCs w:val="21"/>
              </w:rPr>
            </w:pPr>
            <w:r w:rsidRPr="00FF00A6">
              <w:rPr>
                <w:szCs w:val="21"/>
              </w:rPr>
              <w:t>35</w:t>
            </w:r>
          </w:p>
        </w:tc>
        <w:tc>
          <w:tcPr>
            <w:tcW w:w="1115" w:type="dxa"/>
            <w:shd w:val="clear" w:color="auto" w:fill="auto"/>
            <w:vAlign w:val="bottom"/>
          </w:tcPr>
          <w:p w:rsidR="00890B94" w:rsidRPr="00FF00A6" w:rsidRDefault="00890B94" w:rsidP="00FA09A2">
            <w:pPr>
              <w:jc w:val="center"/>
              <w:rPr>
                <w:szCs w:val="21"/>
              </w:rPr>
            </w:pPr>
            <w:r w:rsidRPr="00FF00A6">
              <w:rPr>
                <w:szCs w:val="21"/>
              </w:rPr>
              <w:t>492</w:t>
            </w:r>
          </w:p>
        </w:tc>
        <w:tc>
          <w:tcPr>
            <w:tcW w:w="6660" w:type="dxa"/>
            <w:shd w:val="clear" w:color="auto" w:fill="auto"/>
            <w:vAlign w:val="bottom"/>
          </w:tcPr>
          <w:p w:rsidR="00890B94" w:rsidRPr="00FF00A6" w:rsidRDefault="001A4B90" w:rsidP="00FA09A2">
            <w:pPr>
              <w:jc w:val="center"/>
              <w:rPr>
                <w:szCs w:val="21"/>
              </w:rPr>
            </w:pPr>
            <w:r w:rsidRPr="001A4B90">
              <w:rPr>
                <w:szCs w:val="21"/>
              </w:rPr>
              <w:t xml:space="preserve">portal protein </w:t>
            </w:r>
            <w:r w:rsidR="00084AA6">
              <w:rPr>
                <w:szCs w:val="21"/>
              </w:rPr>
              <w:t>(</w:t>
            </w:r>
            <w:r w:rsidRPr="002510F7">
              <w:rPr>
                <w:i/>
                <w:szCs w:val="21"/>
                <w:lang w:val="da-DK"/>
              </w:rPr>
              <w:t>Pseudomonas</w:t>
            </w:r>
            <w:r w:rsidRPr="001A4B90">
              <w:rPr>
                <w:szCs w:val="21"/>
              </w:rPr>
              <w:t xml:space="preserve"> phage vB_PaeS_SCH_Ab26</w:t>
            </w:r>
            <w:r w:rsidR="00084AA6">
              <w:rPr>
                <w:szCs w:val="21"/>
              </w:rPr>
              <w:t>)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890B94" w:rsidRPr="00187268" w:rsidRDefault="001A4B90" w:rsidP="00FA09A2">
            <w:pPr>
              <w:jc w:val="center"/>
              <w:rPr>
                <w:color w:val="333333"/>
                <w:szCs w:val="21"/>
              </w:rPr>
            </w:pPr>
            <w:r w:rsidRPr="00187268">
              <w:rPr>
                <w:rFonts w:hint="eastAsia"/>
                <w:color w:val="333333"/>
                <w:szCs w:val="21"/>
              </w:rPr>
              <w:t>1</w:t>
            </w:r>
            <w:r w:rsidR="00890B94" w:rsidRPr="00187268">
              <w:rPr>
                <w:color w:val="333333"/>
                <w:szCs w:val="21"/>
              </w:rPr>
              <w:t>.00E-161</w:t>
            </w:r>
          </w:p>
        </w:tc>
        <w:tc>
          <w:tcPr>
            <w:tcW w:w="3060" w:type="dxa"/>
            <w:shd w:val="clear" w:color="auto" w:fill="auto"/>
            <w:vAlign w:val="bottom"/>
          </w:tcPr>
          <w:p w:rsidR="00890B94" w:rsidRPr="00FF00A6" w:rsidRDefault="00890B94" w:rsidP="00FA09A2">
            <w:pPr>
              <w:jc w:val="center"/>
              <w:rPr>
                <w:szCs w:val="21"/>
              </w:rPr>
            </w:pPr>
            <w:r w:rsidRPr="00FF00A6">
              <w:rPr>
                <w:szCs w:val="21"/>
              </w:rPr>
              <w:t>portal protein</w:t>
            </w:r>
          </w:p>
        </w:tc>
        <w:tc>
          <w:tcPr>
            <w:tcW w:w="1045" w:type="dxa"/>
            <w:shd w:val="clear" w:color="auto" w:fill="auto"/>
            <w:noWrap/>
            <w:vAlign w:val="bottom"/>
          </w:tcPr>
          <w:p w:rsidR="00890B94" w:rsidRPr="00FF00A6" w:rsidRDefault="00890B94" w:rsidP="00FA09A2">
            <w:pPr>
              <w:jc w:val="center"/>
              <w:rPr>
                <w:szCs w:val="21"/>
              </w:rPr>
            </w:pPr>
            <w:r w:rsidRPr="00FF00A6">
              <w:rPr>
                <w:szCs w:val="21"/>
              </w:rPr>
              <w:t>54%</w:t>
            </w:r>
          </w:p>
        </w:tc>
      </w:tr>
      <w:tr w:rsidR="00890B94" w:rsidRPr="00FF00A6" w:rsidTr="00FA09A2">
        <w:trPr>
          <w:trHeight w:val="300"/>
        </w:trPr>
        <w:tc>
          <w:tcPr>
            <w:tcW w:w="700" w:type="dxa"/>
            <w:shd w:val="clear" w:color="auto" w:fill="auto"/>
            <w:vAlign w:val="bottom"/>
          </w:tcPr>
          <w:p w:rsidR="00890B94" w:rsidRPr="00FF00A6" w:rsidRDefault="00890B94" w:rsidP="00FA09A2">
            <w:pPr>
              <w:jc w:val="center"/>
              <w:rPr>
                <w:szCs w:val="21"/>
              </w:rPr>
            </w:pPr>
            <w:r w:rsidRPr="00FF00A6">
              <w:rPr>
                <w:szCs w:val="21"/>
              </w:rPr>
              <w:t>36</w:t>
            </w:r>
          </w:p>
        </w:tc>
        <w:tc>
          <w:tcPr>
            <w:tcW w:w="1115" w:type="dxa"/>
            <w:shd w:val="clear" w:color="auto" w:fill="auto"/>
            <w:vAlign w:val="bottom"/>
          </w:tcPr>
          <w:p w:rsidR="00890B94" w:rsidRPr="00FF00A6" w:rsidRDefault="00890B94" w:rsidP="00FA09A2">
            <w:pPr>
              <w:jc w:val="center"/>
              <w:rPr>
                <w:szCs w:val="21"/>
              </w:rPr>
            </w:pPr>
            <w:r w:rsidRPr="00FF00A6">
              <w:rPr>
                <w:szCs w:val="21"/>
              </w:rPr>
              <w:t>346</w:t>
            </w:r>
          </w:p>
        </w:tc>
        <w:tc>
          <w:tcPr>
            <w:tcW w:w="6660" w:type="dxa"/>
            <w:shd w:val="clear" w:color="auto" w:fill="auto"/>
            <w:vAlign w:val="bottom"/>
          </w:tcPr>
          <w:p w:rsidR="00890B94" w:rsidRPr="00A92371" w:rsidRDefault="00890B94" w:rsidP="00FA09A2">
            <w:pPr>
              <w:jc w:val="center"/>
              <w:rPr>
                <w:szCs w:val="21"/>
                <w:lang w:val="da-DK"/>
              </w:rPr>
            </w:pPr>
            <w:r w:rsidRPr="00A92371">
              <w:rPr>
                <w:szCs w:val="21"/>
                <w:lang w:val="da-DK"/>
              </w:rPr>
              <w:t>head morphogenesis protein (</w:t>
            </w:r>
            <w:proofErr w:type="spellStart"/>
            <w:r w:rsidRPr="00A62D41">
              <w:rPr>
                <w:i/>
                <w:szCs w:val="21"/>
              </w:rPr>
              <w:t>Burkholderia</w:t>
            </w:r>
            <w:proofErr w:type="spellEnd"/>
            <w:r w:rsidRPr="00A92371">
              <w:rPr>
                <w:szCs w:val="21"/>
                <w:lang w:val="da-DK"/>
              </w:rPr>
              <w:t xml:space="preserve"> phage KL1)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890B94" w:rsidRPr="00187268" w:rsidRDefault="00890B94" w:rsidP="00FA09A2">
            <w:pPr>
              <w:jc w:val="center"/>
              <w:rPr>
                <w:color w:val="333333"/>
                <w:szCs w:val="21"/>
              </w:rPr>
            </w:pPr>
            <w:r w:rsidRPr="00187268">
              <w:rPr>
                <w:color w:val="333333"/>
                <w:szCs w:val="21"/>
              </w:rPr>
              <w:t>8.00E-49</w:t>
            </w:r>
          </w:p>
        </w:tc>
        <w:tc>
          <w:tcPr>
            <w:tcW w:w="3060" w:type="dxa"/>
            <w:shd w:val="clear" w:color="auto" w:fill="auto"/>
            <w:vAlign w:val="bottom"/>
          </w:tcPr>
          <w:p w:rsidR="00890B94" w:rsidRPr="00FF00A6" w:rsidRDefault="00890B94" w:rsidP="00FA09A2">
            <w:pPr>
              <w:jc w:val="center"/>
              <w:rPr>
                <w:szCs w:val="21"/>
              </w:rPr>
            </w:pPr>
            <w:r w:rsidRPr="00FF00A6">
              <w:rPr>
                <w:szCs w:val="21"/>
              </w:rPr>
              <w:t>head morphogenesis protein</w:t>
            </w:r>
          </w:p>
        </w:tc>
        <w:tc>
          <w:tcPr>
            <w:tcW w:w="1045" w:type="dxa"/>
            <w:shd w:val="clear" w:color="auto" w:fill="auto"/>
            <w:noWrap/>
            <w:vAlign w:val="bottom"/>
          </w:tcPr>
          <w:p w:rsidR="00890B94" w:rsidRPr="00FF00A6" w:rsidRDefault="00890B94" w:rsidP="00FA09A2">
            <w:pPr>
              <w:jc w:val="center"/>
              <w:rPr>
                <w:szCs w:val="21"/>
              </w:rPr>
            </w:pPr>
            <w:r w:rsidRPr="00FF00A6">
              <w:rPr>
                <w:szCs w:val="21"/>
              </w:rPr>
              <w:t>30%</w:t>
            </w:r>
          </w:p>
        </w:tc>
      </w:tr>
      <w:tr w:rsidR="00890B94" w:rsidRPr="00FF00A6" w:rsidTr="00FA09A2">
        <w:trPr>
          <w:trHeight w:val="300"/>
        </w:trPr>
        <w:tc>
          <w:tcPr>
            <w:tcW w:w="700" w:type="dxa"/>
            <w:shd w:val="clear" w:color="auto" w:fill="auto"/>
            <w:vAlign w:val="bottom"/>
          </w:tcPr>
          <w:p w:rsidR="00890B94" w:rsidRPr="00FF00A6" w:rsidRDefault="00890B94" w:rsidP="00FA09A2">
            <w:pPr>
              <w:jc w:val="center"/>
              <w:rPr>
                <w:szCs w:val="21"/>
              </w:rPr>
            </w:pPr>
            <w:r w:rsidRPr="00FF00A6">
              <w:rPr>
                <w:szCs w:val="21"/>
              </w:rPr>
              <w:t>37</w:t>
            </w:r>
          </w:p>
        </w:tc>
        <w:tc>
          <w:tcPr>
            <w:tcW w:w="1115" w:type="dxa"/>
            <w:shd w:val="clear" w:color="auto" w:fill="auto"/>
            <w:vAlign w:val="bottom"/>
          </w:tcPr>
          <w:p w:rsidR="00890B94" w:rsidRPr="00FF00A6" w:rsidRDefault="00890B94" w:rsidP="00FA09A2">
            <w:pPr>
              <w:jc w:val="center"/>
              <w:rPr>
                <w:szCs w:val="21"/>
              </w:rPr>
            </w:pPr>
            <w:r w:rsidRPr="00FF00A6">
              <w:rPr>
                <w:szCs w:val="21"/>
              </w:rPr>
              <w:t>247</w:t>
            </w:r>
          </w:p>
        </w:tc>
        <w:tc>
          <w:tcPr>
            <w:tcW w:w="6660" w:type="dxa"/>
            <w:shd w:val="clear" w:color="auto" w:fill="auto"/>
            <w:vAlign w:val="bottom"/>
          </w:tcPr>
          <w:p w:rsidR="00890B94" w:rsidRPr="00FF00A6" w:rsidRDefault="001A4B90" w:rsidP="00FA09A2">
            <w:pPr>
              <w:jc w:val="center"/>
              <w:rPr>
                <w:szCs w:val="21"/>
              </w:rPr>
            </w:pPr>
            <w:r w:rsidRPr="001A4B90">
              <w:rPr>
                <w:szCs w:val="21"/>
              </w:rPr>
              <w:t xml:space="preserve">scaffold protein </w:t>
            </w:r>
            <w:r w:rsidR="00084AA6">
              <w:rPr>
                <w:szCs w:val="21"/>
              </w:rPr>
              <w:t>(</w:t>
            </w:r>
            <w:r w:rsidRPr="001A4B90">
              <w:rPr>
                <w:i/>
                <w:szCs w:val="21"/>
              </w:rPr>
              <w:t xml:space="preserve">Pseudomonas phage </w:t>
            </w:r>
            <w:r w:rsidRPr="001A4B90">
              <w:rPr>
                <w:szCs w:val="21"/>
              </w:rPr>
              <w:t>vB_PaeS_SCH_Ab26</w:t>
            </w:r>
            <w:r w:rsidR="00084AA6">
              <w:rPr>
                <w:szCs w:val="21"/>
              </w:rPr>
              <w:t>)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890B94" w:rsidRPr="00A92371" w:rsidRDefault="00890B94" w:rsidP="00FA09A2">
            <w:pPr>
              <w:jc w:val="center"/>
              <w:rPr>
                <w:szCs w:val="21"/>
              </w:rPr>
            </w:pPr>
            <w:r w:rsidRPr="00A92371">
              <w:rPr>
                <w:szCs w:val="21"/>
              </w:rPr>
              <w:t>1.00E-71</w:t>
            </w:r>
          </w:p>
        </w:tc>
        <w:tc>
          <w:tcPr>
            <w:tcW w:w="3060" w:type="dxa"/>
            <w:shd w:val="clear" w:color="auto" w:fill="auto"/>
            <w:vAlign w:val="bottom"/>
          </w:tcPr>
          <w:p w:rsidR="00890B94" w:rsidRPr="00FF00A6" w:rsidRDefault="00890B94" w:rsidP="00FA09A2">
            <w:pPr>
              <w:jc w:val="center"/>
              <w:rPr>
                <w:szCs w:val="21"/>
              </w:rPr>
            </w:pPr>
            <w:r w:rsidRPr="00FF00A6">
              <w:rPr>
                <w:szCs w:val="21"/>
              </w:rPr>
              <w:t>scaffold protein</w:t>
            </w:r>
          </w:p>
        </w:tc>
        <w:tc>
          <w:tcPr>
            <w:tcW w:w="1045" w:type="dxa"/>
            <w:shd w:val="clear" w:color="auto" w:fill="auto"/>
            <w:noWrap/>
            <w:vAlign w:val="bottom"/>
          </w:tcPr>
          <w:p w:rsidR="00890B94" w:rsidRPr="00FF00A6" w:rsidRDefault="00890B94" w:rsidP="00FA09A2">
            <w:pPr>
              <w:jc w:val="center"/>
              <w:rPr>
                <w:szCs w:val="21"/>
              </w:rPr>
            </w:pPr>
            <w:r w:rsidRPr="00FF00A6">
              <w:rPr>
                <w:szCs w:val="21"/>
              </w:rPr>
              <w:t>5</w:t>
            </w:r>
            <w:r w:rsidR="001A4B90">
              <w:rPr>
                <w:rFonts w:hint="eastAsia"/>
                <w:szCs w:val="21"/>
              </w:rPr>
              <w:t>5</w:t>
            </w:r>
            <w:r w:rsidRPr="00FF00A6">
              <w:rPr>
                <w:szCs w:val="21"/>
              </w:rPr>
              <w:t>%</w:t>
            </w:r>
          </w:p>
        </w:tc>
      </w:tr>
      <w:tr w:rsidR="00890B94" w:rsidRPr="00FF00A6" w:rsidTr="00FA09A2">
        <w:trPr>
          <w:trHeight w:val="300"/>
        </w:trPr>
        <w:tc>
          <w:tcPr>
            <w:tcW w:w="700" w:type="dxa"/>
            <w:shd w:val="clear" w:color="auto" w:fill="auto"/>
            <w:vAlign w:val="bottom"/>
          </w:tcPr>
          <w:p w:rsidR="00890B94" w:rsidRPr="00FF00A6" w:rsidRDefault="00890B94" w:rsidP="00FA09A2">
            <w:pPr>
              <w:jc w:val="center"/>
              <w:rPr>
                <w:szCs w:val="21"/>
              </w:rPr>
            </w:pPr>
            <w:r w:rsidRPr="00FF00A6">
              <w:rPr>
                <w:szCs w:val="21"/>
              </w:rPr>
              <w:t>38</w:t>
            </w:r>
          </w:p>
        </w:tc>
        <w:tc>
          <w:tcPr>
            <w:tcW w:w="1115" w:type="dxa"/>
            <w:shd w:val="clear" w:color="auto" w:fill="auto"/>
            <w:vAlign w:val="bottom"/>
          </w:tcPr>
          <w:p w:rsidR="00890B94" w:rsidRPr="00FF00A6" w:rsidRDefault="00890B94" w:rsidP="00FA09A2">
            <w:pPr>
              <w:jc w:val="center"/>
              <w:rPr>
                <w:szCs w:val="21"/>
              </w:rPr>
            </w:pPr>
            <w:r w:rsidRPr="00FF00A6">
              <w:rPr>
                <w:szCs w:val="21"/>
              </w:rPr>
              <w:t>320</w:t>
            </w:r>
          </w:p>
        </w:tc>
        <w:tc>
          <w:tcPr>
            <w:tcW w:w="6660" w:type="dxa"/>
            <w:shd w:val="clear" w:color="auto" w:fill="auto"/>
            <w:vAlign w:val="bottom"/>
          </w:tcPr>
          <w:p w:rsidR="00890B94" w:rsidRPr="00FF00A6" w:rsidRDefault="00890B94" w:rsidP="00FA09A2">
            <w:pPr>
              <w:jc w:val="center"/>
              <w:rPr>
                <w:szCs w:val="21"/>
              </w:rPr>
            </w:pPr>
            <w:r w:rsidRPr="00FF00A6">
              <w:rPr>
                <w:szCs w:val="21"/>
              </w:rPr>
              <w:t>hypothetical protein ORF010 (</w:t>
            </w:r>
            <w:r w:rsidRPr="00A62D41">
              <w:rPr>
                <w:i/>
                <w:szCs w:val="21"/>
              </w:rPr>
              <w:t>Pseudomonas</w:t>
            </w:r>
            <w:r w:rsidRPr="00FF00A6">
              <w:rPr>
                <w:szCs w:val="21"/>
              </w:rPr>
              <w:t xml:space="preserve"> phage 73)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890B94" w:rsidRPr="00FF00A6" w:rsidRDefault="00890B94" w:rsidP="00FA09A2">
            <w:pPr>
              <w:jc w:val="center"/>
              <w:rPr>
                <w:color w:val="333333"/>
                <w:szCs w:val="21"/>
              </w:rPr>
            </w:pPr>
            <w:r w:rsidRPr="00FF00A6">
              <w:rPr>
                <w:color w:val="333333"/>
                <w:szCs w:val="21"/>
              </w:rPr>
              <w:t>6.00E-150</w:t>
            </w:r>
          </w:p>
        </w:tc>
        <w:tc>
          <w:tcPr>
            <w:tcW w:w="3060" w:type="dxa"/>
            <w:shd w:val="clear" w:color="auto" w:fill="auto"/>
            <w:vAlign w:val="bottom"/>
          </w:tcPr>
          <w:p w:rsidR="00890B94" w:rsidRPr="00FF00A6" w:rsidRDefault="00890B94" w:rsidP="00FA09A2">
            <w:pPr>
              <w:jc w:val="center"/>
              <w:rPr>
                <w:szCs w:val="21"/>
              </w:rPr>
            </w:pPr>
            <w:r w:rsidRPr="00FF00A6">
              <w:rPr>
                <w:szCs w:val="21"/>
              </w:rPr>
              <w:t>major capsid protein</w:t>
            </w:r>
          </w:p>
        </w:tc>
        <w:tc>
          <w:tcPr>
            <w:tcW w:w="1045" w:type="dxa"/>
            <w:shd w:val="clear" w:color="auto" w:fill="auto"/>
            <w:noWrap/>
            <w:vAlign w:val="bottom"/>
          </w:tcPr>
          <w:p w:rsidR="00890B94" w:rsidRPr="00FF00A6" w:rsidRDefault="00890B94" w:rsidP="00FA09A2">
            <w:pPr>
              <w:jc w:val="center"/>
              <w:rPr>
                <w:szCs w:val="21"/>
              </w:rPr>
            </w:pPr>
            <w:r w:rsidRPr="00FF00A6">
              <w:rPr>
                <w:szCs w:val="21"/>
              </w:rPr>
              <w:t>66%</w:t>
            </w:r>
          </w:p>
        </w:tc>
      </w:tr>
      <w:tr w:rsidR="00890B94" w:rsidRPr="00FF00A6" w:rsidTr="00FA09A2">
        <w:trPr>
          <w:trHeight w:val="300"/>
        </w:trPr>
        <w:tc>
          <w:tcPr>
            <w:tcW w:w="700" w:type="dxa"/>
            <w:shd w:val="clear" w:color="auto" w:fill="auto"/>
            <w:vAlign w:val="bottom"/>
          </w:tcPr>
          <w:p w:rsidR="00890B94" w:rsidRPr="00FF00A6" w:rsidRDefault="00890B94" w:rsidP="00FA09A2">
            <w:pPr>
              <w:jc w:val="center"/>
              <w:rPr>
                <w:szCs w:val="21"/>
              </w:rPr>
            </w:pPr>
            <w:r w:rsidRPr="00FF00A6">
              <w:rPr>
                <w:szCs w:val="21"/>
              </w:rPr>
              <w:t>39</w:t>
            </w:r>
          </w:p>
        </w:tc>
        <w:tc>
          <w:tcPr>
            <w:tcW w:w="1115" w:type="dxa"/>
            <w:shd w:val="clear" w:color="auto" w:fill="auto"/>
            <w:vAlign w:val="bottom"/>
          </w:tcPr>
          <w:p w:rsidR="00890B94" w:rsidRPr="00FF00A6" w:rsidRDefault="00890B94" w:rsidP="00FA09A2">
            <w:pPr>
              <w:jc w:val="center"/>
              <w:rPr>
                <w:szCs w:val="21"/>
              </w:rPr>
            </w:pPr>
            <w:r w:rsidRPr="00FF00A6">
              <w:rPr>
                <w:szCs w:val="21"/>
              </w:rPr>
              <w:t>149</w:t>
            </w:r>
          </w:p>
        </w:tc>
        <w:tc>
          <w:tcPr>
            <w:tcW w:w="6660" w:type="dxa"/>
            <w:shd w:val="clear" w:color="auto" w:fill="auto"/>
            <w:vAlign w:val="bottom"/>
          </w:tcPr>
          <w:p w:rsidR="00890B94" w:rsidRPr="00FF00A6" w:rsidRDefault="00890B94" w:rsidP="00FA09A2">
            <w:pPr>
              <w:jc w:val="center"/>
              <w:rPr>
                <w:szCs w:val="21"/>
              </w:rPr>
            </w:pPr>
            <w:r w:rsidRPr="00FF00A6">
              <w:rPr>
                <w:szCs w:val="21"/>
              </w:rPr>
              <w:t>hypothetical protein ORF011 (</w:t>
            </w:r>
            <w:r w:rsidRPr="00A62D41">
              <w:rPr>
                <w:i/>
                <w:szCs w:val="21"/>
              </w:rPr>
              <w:t>Pseudomonas</w:t>
            </w:r>
            <w:r w:rsidRPr="00FF00A6">
              <w:rPr>
                <w:szCs w:val="21"/>
              </w:rPr>
              <w:t xml:space="preserve"> phage 73)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890B94" w:rsidRPr="00FF00A6" w:rsidRDefault="00890B94" w:rsidP="00FA09A2"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5</w:t>
            </w:r>
            <w:r>
              <w:rPr>
                <w:rFonts w:hint="eastAsia"/>
                <w:color w:val="333333"/>
                <w:szCs w:val="21"/>
              </w:rPr>
              <w:t>.00E</w:t>
            </w:r>
            <w:r w:rsidRPr="00FF00A6">
              <w:rPr>
                <w:color w:val="333333"/>
                <w:szCs w:val="21"/>
              </w:rPr>
              <w:t>-08</w:t>
            </w:r>
          </w:p>
        </w:tc>
        <w:tc>
          <w:tcPr>
            <w:tcW w:w="3060" w:type="dxa"/>
            <w:shd w:val="clear" w:color="auto" w:fill="auto"/>
            <w:vAlign w:val="bottom"/>
          </w:tcPr>
          <w:p w:rsidR="00890B94" w:rsidRPr="00FF00A6" w:rsidRDefault="00890B94" w:rsidP="00FA09A2">
            <w:pPr>
              <w:jc w:val="center"/>
              <w:rPr>
                <w:szCs w:val="21"/>
              </w:rPr>
            </w:pPr>
            <w:r w:rsidRPr="00FF00A6">
              <w:rPr>
                <w:szCs w:val="21"/>
                <w:lang w:val="fr-FR"/>
              </w:rPr>
              <w:t>hypothetical protein</w:t>
            </w:r>
          </w:p>
        </w:tc>
        <w:tc>
          <w:tcPr>
            <w:tcW w:w="1045" w:type="dxa"/>
            <w:shd w:val="clear" w:color="auto" w:fill="auto"/>
            <w:noWrap/>
            <w:vAlign w:val="bottom"/>
          </w:tcPr>
          <w:p w:rsidR="00890B94" w:rsidRPr="00FF00A6" w:rsidRDefault="00890B94" w:rsidP="00FA09A2">
            <w:pPr>
              <w:jc w:val="center"/>
              <w:rPr>
                <w:szCs w:val="21"/>
              </w:rPr>
            </w:pPr>
            <w:r w:rsidRPr="00FF00A6">
              <w:rPr>
                <w:szCs w:val="21"/>
              </w:rPr>
              <w:t>39%</w:t>
            </w:r>
          </w:p>
        </w:tc>
      </w:tr>
      <w:tr w:rsidR="00890B94" w:rsidRPr="00FF00A6" w:rsidTr="00FA09A2">
        <w:trPr>
          <w:trHeight w:val="300"/>
        </w:trPr>
        <w:tc>
          <w:tcPr>
            <w:tcW w:w="700" w:type="dxa"/>
            <w:shd w:val="clear" w:color="auto" w:fill="auto"/>
            <w:vAlign w:val="bottom"/>
          </w:tcPr>
          <w:p w:rsidR="00890B94" w:rsidRPr="00FF00A6" w:rsidRDefault="00890B94" w:rsidP="00FA09A2">
            <w:pPr>
              <w:jc w:val="center"/>
              <w:rPr>
                <w:szCs w:val="21"/>
              </w:rPr>
            </w:pPr>
            <w:r w:rsidRPr="00FF00A6">
              <w:rPr>
                <w:szCs w:val="21"/>
              </w:rPr>
              <w:t>40</w:t>
            </w:r>
          </w:p>
        </w:tc>
        <w:tc>
          <w:tcPr>
            <w:tcW w:w="1115" w:type="dxa"/>
            <w:shd w:val="clear" w:color="auto" w:fill="auto"/>
            <w:vAlign w:val="bottom"/>
          </w:tcPr>
          <w:p w:rsidR="00890B94" w:rsidRPr="00FF00A6" w:rsidRDefault="00890B94" w:rsidP="00FA09A2">
            <w:pPr>
              <w:jc w:val="center"/>
              <w:rPr>
                <w:szCs w:val="21"/>
              </w:rPr>
            </w:pPr>
            <w:r w:rsidRPr="00FF00A6">
              <w:rPr>
                <w:szCs w:val="21"/>
              </w:rPr>
              <w:t>159</w:t>
            </w:r>
          </w:p>
        </w:tc>
        <w:tc>
          <w:tcPr>
            <w:tcW w:w="6660" w:type="dxa"/>
            <w:shd w:val="clear" w:color="auto" w:fill="auto"/>
            <w:vAlign w:val="bottom"/>
          </w:tcPr>
          <w:p w:rsidR="00890B94" w:rsidRPr="00FF00A6" w:rsidRDefault="003044AF" w:rsidP="00FA09A2">
            <w:pPr>
              <w:jc w:val="center"/>
              <w:rPr>
                <w:szCs w:val="21"/>
                <w:lang w:val="da-DK"/>
              </w:rPr>
            </w:pPr>
            <w:proofErr w:type="spellStart"/>
            <w:r w:rsidRPr="003044AF">
              <w:rPr>
                <w:szCs w:val="21"/>
              </w:rPr>
              <w:t>virion</w:t>
            </w:r>
            <w:proofErr w:type="spellEnd"/>
            <w:r w:rsidRPr="003044AF">
              <w:rPr>
                <w:szCs w:val="21"/>
              </w:rPr>
              <w:t xml:space="preserve"> protein </w:t>
            </w:r>
            <w:r w:rsidR="00084AA6">
              <w:rPr>
                <w:szCs w:val="21"/>
              </w:rPr>
              <w:t>(</w:t>
            </w:r>
            <w:r w:rsidRPr="003044AF">
              <w:rPr>
                <w:szCs w:val="21"/>
              </w:rPr>
              <w:t>Pseudomonas phage vB_PaeS_SCH_Ab26</w:t>
            </w:r>
            <w:r w:rsidR="00084AA6">
              <w:rPr>
                <w:szCs w:val="21"/>
              </w:rPr>
              <w:t>)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890B94" w:rsidRPr="00FF00A6" w:rsidRDefault="003044AF" w:rsidP="00FA09A2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4</w:t>
            </w:r>
            <w:r w:rsidR="00890B94">
              <w:rPr>
                <w:rFonts w:hint="eastAsia"/>
                <w:szCs w:val="21"/>
              </w:rPr>
              <w:t>.00E</w:t>
            </w:r>
            <w:r w:rsidR="00890B94" w:rsidRPr="00FF00A6">
              <w:rPr>
                <w:szCs w:val="21"/>
              </w:rPr>
              <w:t xml:space="preserve">-18 </w:t>
            </w:r>
          </w:p>
        </w:tc>
        <w:tc>
          <w:tcPr>
            <w:tcW w:w="3060" w:type="dxa"/>
            <w:shd w:val="clear" w:color="auto" w:fill="auto"/>
            <w:vAlign w:val="bottom"/>
          </w:tcPr>
          <w:p w:rsidR="00890B94" w:rsidRPr="00FF00A6" w:rsidRDefault="00890B94" w:rsidP="00FA09A2">
            <w:pPr>
              <w:jc w:val="center"/>
              <w:rPr>
                <w:szCs w:val="21"/>
              </w:rPr>
            </w:pPr>
            <w:r w:rsidRPr="00FF00A6">
              <w:rPr>
                <w:szCs w:val="21"/>
                <w:lang w:val="fr-FR"/>
              </w:rPr>
              <w:t>hypothetical protein</w:t>
            </w:r>
          </w:p>
        </w:tc>
        <w:tc>
          <w:tcPr>
            <w:tcW w:w="1045" w:type="dxa"/>
            <w:shd w:val="clear" w:color="auto" w:fill="auto"/>
            <w:vAlign w:val="bottom"/>
          </w:tcPr>
          <w:p w:rsidR="00890B94" w:rsidRPr="00FF00A6" w:rsidRDefault="00890B94" w:rsidP="003044AF">
            <w:pPr>
              <w:jc w:val="center"/>
              <w:rPr>
                <w:szCs w:val="21"/>
              </w:rPr>
            </w:pPr>
            <w:r w:rsidRPr="00FF00A6">
              <w:rPr>
                <w:szCs w:val="21"/>
              </w:rPr>
              <w:t>3</w:t>
            </w:r>
            <w:r w:rsidR="003044AF">
              <w:rPr>
                <w:szCs w:val="21"/>
              </w:rPr>
              <w:t>4</w:t>
            </w:r>
            <w:r w:rsidRPr="00FF00A6">
              <w:rPr>
                <w:szCs w:val="21"/>
              </w:rPr>
              <w:t>%</w:t>
            </w:r>
          </w:p>
        </w:tc>
      </w:tr>
      <w:tr w:rsidR="00890B94" w:rsidRPr="00FF00A6" w:rsidTr="00FA09A2">
        <w:trPr>
          <w:trHeight w:val="300"/>
        </w:trPr>
        <w:tc>
          <w:tcPr>
            <w:tcW w:w="700" w:type="dxa"/>
            <w:shd w:val="clear" w:color="auto" w:fill="auto"/>
            <w:vAlign w:val="bottom"/>
          </w:tcPr>
          <w:p w:rsidR="00890B94" w:rsidRPr="00FF00A6" w:rsidRDefault="00890B94" w:rsidP="00FA09A2">
            <w:pPr>
              <w:jc w:val="center"/>
              <w:rPr>
                <w:szCs w:val="21"/>
              </w:rPr>
            </w:pPr>
            <w:r w:rsidRPr="00FF00A6">
              <w:rPr>
                <w:szCs w:val="21"/>
              </w:rPr>
              <w:t>41</w:t>
            </w:r>
          </w:p>
        </w:tc>
        <w:tc>
          <w:tcPr>
            <w:tcW w:w="1115" w:type="dxa"/>
            <w:shd w:val="clear" w:color="auto" w:fill="auto"/>
            <w:vAlign w:val="bottom"/>
          </w:tcPr>
          <w:p w:rsidR="00890B94" w:rsidRPr="00FF00A6" w:rsidRDefault="00890B94" w:rsidP="00FA09A2">
            <w:pPr>
              <w:jc w:val="center"/>
              <w:rPr>
                <w:szCs w:val="21"/>
              </w:rPr>
            </w:pPr>
            <w:r w:rsidRPr="00FF00A6">
              <w:rPr>
                <w:szCs w:val="21"/>
              </w:rPr>
              <w:t>131</w:t>
            </w:r>
          </w:p>
        </w:tc>
        <w:tc>
          <w:tcPr>
            <w:tcW w:w="6660" w:type="dxa"/>
            <w:shd w:val="clear" w:color="auto" w:fill="auto"/>
            <w:vAlign w:val="bottom"/>
          </w:tcPr>
          <w:p w:rsidR="00890B94" w:rsidRPr="00FF00A6" w:rsidRDefault="00890B94" w:rsidP="00FA09A2">
            <w:pPr>
              <w:jc w:val="center"/>
              <w:rPr>
                <w:szCs w:val="21"/>
              </w:rPr>
            </w:pPr>
            <w:proofErr w:type="spellStart"/>
            <w:r w:rsidRPr="00FF00A6">
              <w:rPr>
                <w:szCs w:val="21"/>
              </w:rPr>
              <w:t>virion</w:t>
            </w:r>
            <w:proofErr w:type="spellEnd"/>
            <w:r w:rsidRPr="00FF00A6">
              <w:rPr>
                <w:szCs w:val="21"/>
              </w:rPr>
              <w:t xml:space="preserve"> protein (</w:t>
            </w:r>
            <w:r w:rsidRPr="00A62D41">
              <w:rPr>
                <w:i/>
                <w:szCs w:val="21"/>
              </w:rPr>
              <w:t>Pseudomonas</w:t>
            </w:r>
            <w:r w:rsidRPr="00FF00A6">
              <w:rPr>
                <w:szCs w:val="21"/>
              </w:rPr>
              <w:t xml:space="preserve"> phage vB_Pae-Kakheti25)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890B94" w:rsidRPr="00FF00A6" w:rsidRDefault="00193225" w:rsidP="00FA09A2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4</w:t>
            </w:r>
            <w:r w:rsidR="00890B94" w:rsidRPr="00FF00A6">
              <w:rPr>
                <w:szCs w:val="21"/>
              </w:rPr>
              <w:t>.00E-17</w:t>
            </w:r>
          </w:p>
        </w:tc>
        <w:tc>
          <w:tcPr>
            <w:tcW w:w="3060" w:type="dxa"/>
            <w:shd w:val="clear" w:color="auto" w:fill="auto"/>
            <w:vAlign w:val="bottom"/>
          </w:tcPr>
          <w:p w:rsidR="00890B94" w:rsidRPr="00FF00A6" w:rsidRDefault="00890B94" w:rsidP="00FA09A2">
            <w:pPr>
              <w:jc w:val="center"/>
              <w:rPr>
                <w:szCs w:val="21"/>
              </w:rPr>
            </w:pPr>
            <w:r w:rsidRPr="00FF00A6">
              <w:rPr>
                <w:szCs w:val="21"/>
              </w:rPr>
              <w:t>head-tail joining protein</w:t>
            </w:r>
          </w:p>
        </w:tc>
        <w:tc>
          <w:tcPr>
            <w:tcW w:w="1045" w:type="dxa"/>
            <w:shd w:val="clear" w:color="auto" w:fill="auto"/>
            <w:noWrap/>
            <w:vAlign w:val="bottom"/>
          </w:tcPr>
          <w:p w:rsidR="00890B94" w:rsidRPr="00FF00A6" w:rsidRDefault="00890B94" w:rsidP="00FA09A2">
            <w:pPr>
              <w:jc w:val="center"/>
              <w:rPr>
                <w:szCs w:val="21"/>
              </w:rPr>
            </w:pPr>
            <w:r w:rsidRPr="00FF00A6">
              <w:rPr>
                <w:szCs w:val="21"/>
              </w:rPr>
              <w:t>37%</w:t>
            </w:r>
          </w:p>
        </w:tc>
      </w:tr>
      <w:tr w:rsidR="00890B94" w:rsidRPr="00FF00A6" w:rsidTr="00FA09A2">
        <w:trPr>
          <w:trHeight w:val="300"/>
        </w:trPr>
        <w:tc>
          <w:tcPr>
            <w:tcW w:w="700" w:type="dxa"/>
            <w:shd w:val="clear" w:color="auto" w:fill="auto"/>
            <w:vAlign w:val="bottom"/>
          </w:tcPr>
          <w:p w:rsidR="00890B94" w:rsidRPr="00FF00A6" w:rsidRDefault="00890B94" w:rsidP="00FA09A2">
            <w:pPr>
              <w:jc w:val="center"/>
              <w:rPr>
                <w:szCs w:val="21"/>
              </w:rPr>
            </w:pPr>
            <w:r w:rsidRPr="00FF00A6">
              <w:rPr>
                <w:szCs w:val="21"/>
              </w:rPr>
              <w:t>42</w:t>
            </w:r>
          </w:p>
        </w:tc>
        <w:tc>
          <w:tcPr>
            <w:tcW w:w="1115" w:type="dxa"/>
            <w:shd w:val="clear" w:color="auto" w:fill="auto"/>
            <w:vAlign w:val="bottom"/>
          </w:tcPr>
          <w:p w:rsidR="00890B94" w:rsidRPr="00FF00A6" w:rsidRDefault="00890B94" w:rsidP="00FA09A2">
            <w:pPr>
              <w:jc w:val="center"/>
              <w:rPr>
                <w:szCs w:val="21"/>
              </w:rPr>
            </w:pPr>
            <w:r w:rsidRPr="00FF00A6">
              <w:rPr>
                <w:szCs w:val="21"/>
              </w:rPr>
              <w:t>155</w:t>
            </w:r>
          </w:p>
        </w:tc>
        <w:tc>
          <w:tcPr>
            <w:tcW w:w="6660" w:type="dxa"/>
            <w:shd w:val="clear" w:color="auto" w:fill="auto"/>
            <w:vAlign w:val="bottom"/>
          </w:tcPr>
          <w:p w:rsidR="00890B94" w:rsidRPr="00FF00A6" w:rsidRDefault="009C3174" w:rsidP="00FA09A2">
            <w:pPr>
              <w:jc w:val="center"/>
              <w:rPr>
                <w:szCs w:val="21"/>
              </w:rPr>
            </w:pPr>
            <w:proofErr w:type="spellStart"/>
            <w:r w:rsidRPr="009C3174">
              <w:rPr>
                <w:szCs w:val="21"/>
              </w:rPr>
              <w:t>virion</w:t>
            </w:r>
            <w:proofErr w:type="spellEnd"/>
            <w:r w:rsidRPr="009C3174">
              <w:rPr>
                <w:szCs w:val="21"/>
              </w:rPr>
              <w:t xml:space="preserve"> protein </w:t>
            </w:r>
            <w:r w:rsidR="00084AA6">
              <w:rPr>
                <w:szCs w:val="21"/>
              </w:rPr>
              <w:t>(</w:t>
            </w:r>
            <w:r w:rsidRPr="002510F7">
              <w:rPr>
                <w:i/>
                <w:szCs w:val="21"/>
                <w:lang w:val="da-DK"/>
              </w:rPr>
              <w:t>Pseudomonas</w:t>
            </w:r>
            <w:r w:rsidRPr="009C3174">
              <w:rPr>
                <w:szCs w:val="21"/>
              </w:rPr>
              <w:t xml:space="preserve"> phage vB_PaeS_SCH_Ab26</w:t>
            </w:r>
            <w:r w:rsidR="00084AA6">
              <w:rPr>
                <w:szCs w:val="21"/>
              </w:rPr>
              <w:t>)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890B94" w:rsidRPr="00FF00A6" w:rsidRDefault="00DA7FA9" w:rsidP="00084AA6">
            <w:pPr>
              <w:jc w:val="center"/>
              <w:rPr>
                <w:color w:val="333333"/>
                <w:szCs w:val="21"/>
              </w:rPr>
            </w:pPr>
            <w:r w:rsidRPr="00084AA6">
              <w:rPr>
                <w:szCs w:val="21"/>
              </w:rPr>
              <w:t>7</w:t>
            </w:r>
            <w:r w:rsidR="00084AA6">
              <w:rPr>
                <w:szCs w:val="21"/>
              </w:rPr>
              <w:t>.00E</w:t>
            </w:r>
            <w:r w:rsidRPr="00084AA6">
              <w:rPr>
                <w:szCs w:val="21"/>
              </w:rPr>
              <w:t>-20</w:t>
            </w:r>
          </w:p>
        </w:tc>
        <w:tc>
          <w:tcPr>
            <w:tcW w:w="3060" w:type="dxa"/>
            <w:shd w:val="clear" w:color="auto" w:fill="auto"/>
            <w:vAlign w:val="bottom"/>
          </w:tcPr>
          <w:p w:rsidR="00890B94" w:rsidRPr="00FF00A6" w:rsidRDefault="00890B94" w:rsidP="00FA09A2">
            <w:pPr>
              <w:jc w:val="center"/>
              <w:rPr>
                <w:szCs w:val="21"/>
              </w:rPr>
            </w:pPr>
            <w:r w:rsidRPr="00FF00A6">
              <w:rPr>
                <w:szCs w:val="21"/>
              </w:rPr>
              <w:t>minor tail protein</w:t>
            </w:r>
          </w:p>
        </w:tc>
        <w:tc>
          <w:tcPr>
            <w:tcW w:w="1045" w:type="dxa"/>
            <w:shd w:val="clear" w:color="auto" w:fill="auto"/>
            <w:noWrap/>
            <w:vAlign w:val="bottom"/>
          </w:tcPr>
          <w:p w:rsidR="00890B94" w:rsidRPr="00FF00A6" w:rsidRDefault="00DA7FA9" w:rsidP="00FA09A2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3</w:t>
            </w:r>
            <w:r w:rsidR="00890B94" w:rsidRPr="00FF00A6">
              <w:rPr>
                <w:szCs w:val="21"/>
              </w:rPr>
              <w:t>1%</w:t>
            </w:r>
          </w:p>
        </w:tc>
      </w:tr>
      <w:tr w:rsidR="00890B94" w:rsidRPr="00FF00A6" w:rsidTr="00FA09A2">
        <w:trPr>
          <w:trHeight w:val="300"/>
        </w:trPr>
        <w:tc>
          <w:tcPr>
            <w:tcW w:w="700" w:type="dxa"/>
            <w:shd w:val="clear" w:color="auto" w:fill="auto"/>
            <w:vAlign w:val="bottom"/>
          </w:tcPr>
          <w:p w:rsidR="00890B94" w:rsidRPr="00FF00A6" w:rsidRDefault="00890B94" w:rsidP="00FA09A2">
            <w:pPr>
              <w:jc w:val="center"/>
              <w:rPr>
                <w:szCs w:val="21"/>
              </w:rPr>
            </w:pPr>
            <w:r w:rsidRPr="00FF00A6">
              <w:rPr>
                <w:szCs w:val="21"/>
              </w:rPr>
              <w:t>43</w:t>
            </w:r>
          </w:p>
        </w:tc>
        <w:tc>
          <w:tcPr>
            <w:tcW w:w="1115" w:type="dxa"/>
            <w:shd w:val="clear" w:color="auto" w:fill="auto"/>
            <w:vAlign w:val="bottom"/>
          </w:tcPr>
          <w:p w:rsidR="00890B94" w:rsidRPr="00FF00A6" w:rsidRDefault="00890B94" w:rsidP="00FA09A2">
            <w:pPr>
              <w:jc w:val="center"/>
              <w:rPr>
                <w:szCs w:val="21"/>
              </w:rPr>
            </w:pPr>
            <w:r w:rsidRPr="00FF00A6">
              <w:rPr>
                <w:szCs w:val="21"/>
              </w:rPr>
              <w:t>512</w:t>
            </w:r>
          </w:p>
        </w:tc>
        <w:tc>
          <w:tcPr>
            <w:tcW w:w="6660" w:type="dxa"/>
            <w:shd w:val="clear" w:color="auto" w:fill="auto"/>
            <w:vAlign w:val="bottom"/>
          </w:tcPr>
          <w:p w:rsidR="00890B94" w:rsidRPr="00FF00A6" w:rsidRDefault="00193225" w:rsidP="00FA09A2">
            <w:pPr>
              <w:jc w:val="center"/>
              <w:rPr>
                <w:szCs w:val="21"/>
              </w:rPr>
            </w:pPr>
            <w:r w:rsidRPr="00193225">
              <w:rPr>
                <w:szCs w:val="21"/>
              </w:rPr>
              <w:t xml:space="preserve">major tail tube protein </w:t>
            </w:r>
            <w:r w:rsidR="00084AA6">
              <w:rPr>
                <w:szCs w:val="21"/>
              </w:rPr>
              <w:t>(</w:t>
            </w:r>
            <w:r w:rsidRPr="002510F7">
              <w:rPr>
                <w:i/>
                <w:szCs w:val="21"/>
                <w:lang w:val="da-DK"/>
              </w:rPr>
              <w:t>Pseudomonas</w:t>
            </w:r>
            <w:r w:rsidRPr="00193225">
              <w:rPr>
                <w:szCs w:val="21"/>
              </w:rPr>
              <w:t xml:space="preserve"> phage vB_PaeS_SCH_Ab26</w:t>
            </w:r>
            <w:r w:rsidR="00084AA6">
              <w:rPr>
                <w:szCs w:val="21"/>
              </w:rPr>
              <w:t>)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890B94" w:rsidRPr="00FF00A6" w:rsidRDefault="00193225" w:rsidP="00084AA6">
            <w:pPr>
              <w:jc w:val="center"/>
              <w:rPr>
                <w:szCs w:val="21"/>
              </w:rPr>
            </w:pPr>
            <w:r w:rsidRPr="00187268">
              <w:rPr>
                <w:color w:val="333333"/>
                <w:szCs w:val="21"/>
              </w:rPr>
              <w:t>9</w:t>
            </w:r>
            <w:r w:rsidR="00084AA6" w:rsidRPr="00187268">
              <w:rPr>
                <w:color w:val="333333"/>
                <w:szCs w:val="21"/>
              </w:rPr>
              <w:t>.00E</w:t>
            </w:r>
            <w:r w:rsidRPr="00187268">
              <w:rPr>
                <w:color w:val="333333"/>
                <w:szCs w:val="21"/>
              </w:rPr>
              <w:t>-164</w:t>
            </w:r>
          </w:p>
        </w:tc>
        <w:tc>
          <w:tcPr>
            <w:tcW w:w="3060" w:type="dxa"/>
            <w:shd w:val="clear" w:color="auto" w:fill="auto"/>
            <w:vAlign w:val="bottom"/>
          </w:tcPr>
          <w:p w:rsidR="00890B94" w:rsidRPr="00FF00A6" w:rsidRDefault="00890B94" w:rsidP="00FA09A2">
            <w:pPr>
              <w:jc w:val="center"/>
              <w:rPr>
                <w:szCs w:val="21"/>
              </w:rPr>
            </w:pPr>
            <w:r w:rsidRPr="00FF00A6">
              <w:rPr>
                <w:szCs w:val="21"/>
              </w:rPr>
              <w:t>major tail tube protein</w:t>
            </w:r>
          </w:p>
        </w:tc>
        <w:tc>
          <w:tcPr>
            <w:tcW w:w="1045" w:type="dxa"/>
            <w:shd w:val="clear" w:color="auto" w:fill="auto"/>
            <w:noWrap/>
            <w:vAlign w:val="bottom"/>
          </w:tcPr>
          <w:p w:rsidR="00890B94" w:rsidRPr="00FF00A6" w:rsidRDefault="00890B94" w:rsidP="00193225">
            <w:pPr>
              <w:jc w:val="center"/>
              <w:rPr>
                <w:szCs w:val="21"/>
              </w:rPr>
            </w:pPr>
            <w:r w:rsidRPr="00FF00A6">
              <w:rPr>
                <w:szCs w:val="21"/>
              </w:rPr>
              <w:t>5</w:t>
            </w:r>
            <w:r w:rsidR="00193225">
              <w:rPr>
                <w:szCs w:val="21"/>
              </w:rPr>
              <w:t>3</w:t>
            </w:r>
            <w:r w:rsidRPr="00FF00A6">
              <w:rPr>
                <w:szCs w:val="21"/>
              </w:rPr>
              <w:t>%</w:t>
            </w:r>
          </w:p>
        </w:tc>
      </w:tr>
      <w:tr w:rsidR="00890B94" w:rsidRPr="00FF00A6" w:rsidTr="00FA09A2">
        <w:trPr>
          <w:trHeight w:val="300"/>
        </w:trPr>
        <w:tc>
          <w:tcPr>
            <w:tcW w:w="700" w:type="dxa"/>
            <w:shd w:val="clear" w:color="auto" w:fill="auto"/>
            <w:vAlign w:val="bottom"/>
          </w:tcPr>
          <w:p w:rsidR="00890B94" w:rsidRPr="00FF00A6" w:rsidRDefault="00890B94" w:rsidP="00FA09A2">
            <w:pPr>
              <w:jc w:val="center"/>
              <w:rPr>
                <w:szCs w:val="21"/>
              </w:rPr>
            </w:pPr>
            <w:r w:rsidRPr="00FF00A6">
              <w:rPr>
                <w:szCs w:val="21"/>
              </w:rPr>
              <w:t>44</w:t>
            </w:r>
          </w:p>
        </w:tc>
        <w:tc>
          <w:tcPr>
            <w:tcW w:w="1115" w:type="dxa"/>
            <w:shd w:val="clear" w:color="auto" w:fill="auto"/>
            <w:vAlign w:val="bottom"/>
          </w:tcPr>
          <w:p w:rsidR="00890B94" w:rsidRPr="00FF00A6" w:rsidRDefault="00890B94" w:rsidP="00FA09A2">
            <w:pPr>
              <w:jc w:val="center"/>
              <w:rPr>
                <w:szCs w:val="21"/>
              </w:rPr>
            </w:pPr>
            <w:r w:rsidRPr="00FF00A6">
              <w:rPr>
                <w:szCs w:val="21"/>
              </w:rPr>
              <w:t>148</w:t>
            </w:r>
          </w:p>
        </w:tc>
        <w:tc>
          <w:tcPr>
            <w:tcW w:w="6660" w:type="dxa"/>
            <w:shd w:val="clear" w:color="auto" w:fill="auto"/>
            <w:vAlign w:val="bottom"/>
          </w:tcPr>
          <w:p w:rsidR="00890B94" w:rsidRPr="00FF00A6" w:rsidRDefault="0007086E" w:rsidP="00FA09A2">
            <w:pPr>
              <w:jc w:val="center"/>
              <w:rPr>
                <w:szCs w:val="21"/>
              </w:rPr>
            </w:pPr>
            <w:r w:rsidRPr="0007086E">
              <w:rPr>
                <w:szCs w:val="21"/>
              </w:rPr>
              <w:t xml:space="preserve">tail </w:t>
            </w:r>
            <w:proofErr w:type="spellStart"/>
            <w:r w:rsidRPr="0007086E">
              <w:rPr>
                <w:szCs w:val="21"/>
              </w:rPr>
              <w:t>chaperonin</w:t>
            </w:r>
            <w:proofErr w:type="spellEnd"/>
            <w:r w:rsidRPr="0007086E">
              <w:rPr>
                <w:szCs w:val="21"/>
              </w:rPr>
              <w:t xml:space="preserve"> </w:t>
            </w:r>
            <w:r w:rsidR="00084AA6">
              <w:rPr>
                <w:szCs w:val="21"/>
              </w:rPr>
              <w:t>(</w:t>
            </w:r>
            <w:r w:rsidRPr="002510F7">
              <w:rPr>
                <w:i/>
                <w:szCs w:val="21"/>
                <w:lang w:val="da-DK"/>
              </w:rPr>
              <w:t>Pseudomonas</w:t>
            </w:r>
            <w:r w:rsidRPr="0007086E">
              <w:rPr>
                <w:szCs w:val="21"/>
              </w:rPr>
              <w:t xml:space="preserve"> phage vB_PaeS_SCH_Ab26</w:t>
            </w:r>
            <w:r w:rsidR="00084AA6">
              <w:rPr>
                <w:szCs w:val="21"/>
              </w:rPr>
              <w:t>)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890B94" w:rsidRPr="00FF00A6" w:rsidRDefault="0007086E" w:rsidP="00FA09A2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</w:t>
            </w:r>
            <w:r w:rsidR="00890B94" w:rsidRPr="00FF00A6">
              <w:rPr>
                <w:szCs w:val="21"/>
              </w:rPr>
              <w:t>.00E-15</w:t>
            </w:r>
          </w:p>
        </w:tc>
        <w:tc>
          <w:tcPr>
            <w:tcW w:w="3060" w:type="dxa"/>
            <w:shd w:val="clear" w:color="auto" w:fill="auto"/>
            <w:vAlign w:val="bottom"/>
          </w:tcPr>
          <w:p w:rsidR="00890B94" w:rsidRPr="00FF00A6" w:rsidRDefault="00890B94" w:rsidP="00FA09A2">
            <w:pPr>
              <w:jc w:val="center"/>
              <w:rPr>
                <w:szCs w:val="21"/>
              </w:rPr>
            </w:pPr>
            <w:r w:rsidRPr="00FF00A6">
              <w:rPr>
                <w:szCs w:val="21"/>
              </w:rPr>
              <w:t xml:space="preserve"> tail protein</w:t>
            </w:r>
          </w:p>
        </w:tc>
        <w:tc>
          <w:tcPr>
            <w:tcW w:w="1045" w:type="dxa"/>
            <w:shd w:val="clear" w:color="auto" w:fill="auto"/>
            <w:noWrap/>
            <w:vAlign w:val="bottom"/>
          </w:tcPr>
          <w:p w:rsidR="00890B94" w:rsidRPr="00FF00A6" w:rsidRDefault="00890B94" w:rsidP="00FA09A2">
            <w:pPr>
              <w:jc w:val="center"/>
              <w:rPr>
                <w:szCs w:val="21"/>
              </w:rPr>
            </w:pPr>
            <w:r w:rsidRPr="00FF00A6">
              <w:rPr>
                <w:szCs w:val="21"/>
              </w:rPr>
              <w:t>36%</w:t>
            </w:r>
          </w:p>
        </w:tc>
      </w:tr>
      <w:tr w:rsidR="00890B94" w:rsidRPr="00FF00A6" w:rsidTr="00FA09A2">
        <w:trPr>
          <w:trHeight w:val="300"/>
        </w:trPr>
        <w:tc>
          <w:tcPr>
            <w:tcW w:w="700" w:type="dxa"/>
            <w:shd w:val="clear" w:color="auto" w:fill="auto"/>
            <w:vAlign w:val="bottom"/>
          </w:tcPr>
          <w:p w:rsidR="00890B94" w:rsidRPr="00FF00A6" w:rsidRDefault="00890B94" w:rsidP="00FA09A2">
            <w:pPr>
              <w:jc w:val="center"/>
              <w:rPr>
                <w:szCs w:val="21"/>
              </w:rPr>
            </w:pPr>
            <w:r w:rsidRPr="00FF00A6">
              <w:rPr>
                <w:szCs w:val="21"/>
              </w:rPr>
              <w:t>45</w:t>
            </w:r>
          </w:p>
        </w:tc>
        <w:tc>
          <w:tcPr>
            <w:tcW w:w="1115" w:type="dxa"/>
            <w:shd w:val="clear" w:color="auto" w:fill="auto"/>
            <w:vAlign w:val="bottom"/>
          </w:tcPr>
          <w:p w:rsidR="00890B94" w:rsidRPr="00FF00A6" w:rsidRDefault="00890B94" w:rsidP="00FA09A2">
            <w:pPr>
              <w:jc w:val="center"/>
              <w:rPr>
                <w:szCs w:val="21"/>
              </w:rPr>
            </w:pPr>
            <w:r w:rsidRPr="00FF00A6">
              <w:rPr>
                <w:szCs w:val="21"/>
              </w:rPr>
              <w:t>106</w:t>
            </w:r>
          </w:p>
        </w:tc>
        <w:tc>
          <w:tcPr>
            <w:tcW w:w="6660" w:type="dxa"/>
            <w:shd w:val="clear" w:color="auto" w:fill="auto"/>
            <w:vAlign w:val="bottom"/>
          </w:tcPr>
          <w:p w:rsidR="00890B94" w:rsidRPr="00FF00A6" w:rsidRDefault="000C3FD5" w:rsidP="00FA09A2">
            <w:pPr>
              <w:jc w:val="center"/>
              <w:rPr>
                <w:szCs w:val="21"/>
              </w:rPr>
            </w:pPr>
            <w:r w:rsidRPr="000C3FD5">
              <w:rPr>
                <w:szCs w:val="21"/>
              </w:rPr>
              <w:t xml:space="preserve">tail </w:t>
            </w:r>
            <w:proofErr w:type="spellStart"/>
            <w:r w:rsidRPr="000C3FD5">
              <w:rPr>
                <w:szCs w:val="21"/>
              </w:rPr>
              <w:t>chaperonin</w:t>
            </w:r>
            <w:proofErr w:type="spellEnd"/>
            <w:r w:rsidRPr="000C3FD5">
              <w:rPr>
                <w:szCs w:val="21"/>
              </w:rPr>
              <w:t xml:space="preserve"> </w:t>
            </w:r>
            <w:r w:rsidR="00084AA6">
              <w:rPr>
                <w:szCs w:val="21"/>
              </w:rPr>
              <w:t>(</w:t>
            </w:r>
            <w:r w:rsidRPr="002510F7">
              <w:rPr>
                <w:i/>
                <w:szCs w:val="21"/>
                <w:lang w:val="da-DK"/>
              </w:rPr>
              <w:t>Pseudomonas</w:t>
            </w:r>
            <w:r w:rsidRPr="000C3FD5">
              <w:rPr>
                <w:szCs w:val="21"/>
              </w:rPr>
              <w:t xml:space="preserve"> phage vB_PaeS_SCH_Ab26</w:t>
            </w:r>
            <w:r w:rsidR="00084AA6">
              <w:rPr>
                <w:szCs w:val="21"/>
              </w:rPr>
              <w:t>)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890B94" w:rsidRPr="00FF00A6" w:rsidRDefault="000C3FD5" w:rsidP="00FA09A2"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2.00E-17</w:t>
            </w:r>
          </w:p>
        </w:tc>
        <w:tc>
          <w:tcPr>
            <w:tcW w:w="3060" w:type="dxa"/>
            <w:shd w:val="clear" w:color="auto" w:fill="auto"/>
            <w:vAlign w:val="bottom"/>
          </w:tcPr>
          <w:p w:rsidR="00890B94" w:rsidRPr="00FF00A6" w:rsidRDefault="00890B94" w:rsidP="00FA09A2">
            <w:pPr>
              <w:jc w:val="center"/>
              <w:rPr>
                <w:szCs w:val="21"/>
              </w:rPr>
            </w:pPr>
            <w:r w:rsidRPr="00FF00A6">
              <w:rPr>
                <w:szCs w:val="21"/>
              </w:rPr>
              <w:t xml:space="preserve">tail </w:t>
            </w:r>
            <w:proofErr w:type="spellStart"/>
            <w:r w:rsidRPr="00FF00A6">
              <w:rPr>
                <w:szCs w:val="21"/>
              </w:rPr>
              <w:t>chaperonin</w:t>
            </w:r>
            <w:proofErr w:type="spellEnd"/>
          </w:p>
        </w:tc>
        <w:tc>
          <w:tcPr>
            <w:tcW w:w="1045" w:type="dxa"/>
            <w:shd w:val="clear" w:color="auto" w:fill="auto"/>
            <w:noWrap/>
            <w:vAlign w:val="bottom"/>
          </w:tcPr>
          <w:p w:rsidR="00890B94" w:rsidRPr="00FF00A6" w:rsidRDefault="00890B94" w:rsidP="00FA09A2">
            <w:pPr>
              <w:jc w:val="center"/>
              <w:rPr>
                <w:szCs w:val="21"/>
              </w:rPr>
            </w:pPr>
            <w:r w:rsidRPr="00FF00A6">
              <w:rPr>
                <w:szCs w:val="21"/>
              </w:rPr>
              <w:t>45%</w:t>
            </w:r>
          </w:p>
        </w:tc>
      </w:tr>
      <w:tr w:rsidR="00890B94" w:rsidRPr="00FF00A6" w:rsidTr="00FA09A2">
        <w:trPr>
          <w:trHeight w:val="300"/>
        </w:trPr>
        <w:tc>
          <w:tcPr>
            <w:tcW w:w="700" w:type="dxa"/>
            <w:shd w:val="clear" w:color="auto" w:fill="auto"/>
            <w:vAlign w:val="bottom"/>
          </w:tcPr>
          <w:p w:rsidR="00890B94" w:rsidRPr="00FF00A6" w:rsidRDefault="00890B94" w:rsidP="00FA09A2">
            <w:pPr>
              <w:jc w:val="center"/>
              <w:rPr>
                <w:szCs w:val="21"/>
              </w:rPr>
            </w:pPr>
            <w:r w:rsidRPr="00FF00A6">
              <w:rPr>
                <w:szCs w:val="21"/>
              </w:rPr>
              <w:t>46</w:t>
            </w:r>
          </w:p>
        </w:tc>
        <w:tc>
          <w:tcPr>
            <w:tcW w:w="1115" w:type="dxa"/>
            <w:shd w:val="clear" w:color="auto" w:fill="auto"/>
            <w:vAlign w:val="bottom"/>
          </w:tcPr>
          <w:p w:rsidR="00890B94" w:rsidRPr="00FF00A6" w:rsidRDefault="00890B94" w:rsidP="00FA09A2">
            <w:pPr>
              <w:jc w:val="center"/>
              <w:rPr>
                <w:szCs w:val="21"/>
              </w:rPr>
            </w:pPr>
            <w:r w:rsidRPr="00FF00A6">
              <w:rPr>
                <w:szCs w:val="21"/>
              </w:rPr>
              <w:t>148</w:t>
            </w:r>
          </w:p>
        </w:tc>
        <w:tc>
          <w:tcPr>
            <w:tcW w:w="6660" w:type="dxa"/>
            <w:shd w:val="clear" w:color="auto" w:fill="auto"/>
            <w:vAlign w:val="bottom"/>
          </w:tcPr>
          <w:p w:rsidR="00890B94" w:rsidRPr="00FF00A6" w:rsidRDefault="00890B94" w:rsidP="00FA09A2">
            <w:pPr>
              <w:jc w:val="center"/>
              <w:rPr>
                <w:szCs w:val="21"/>
              </w:rPr>
            </w:pPr>
            <w:r w:rsidRPr="00FF00A6">
              <w:rPr>
                <w:szCs w:val="21"/>
              </w:rPr>
              <w:t>hypothetical protein ORF019 (</w:t>
            </w:r>
            <w:r w:rsidRPr="00A62D41">
              <w:rPr>
                <w:i/>
                <w:szCs w:val="21"/>
              </w:rPr>
              <w:t>Pseudomonas</w:t>
            </w:r>
            <w:r w:rsidRPr="00FF00A6">
              <w:rPr>
                <w:szCs w:val="21"/>
              </w:rPr>
              <w:t xml:space="preserve"> phage 73)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890B94" w:rsidRPr="00FF00A6" w:rsidRDefault="002510F7" w:rsidP="00FA09A2"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7</w:t>
            </w:r>
            <w:r w:rsidR="00890B94" w:rsidRPr="00FF00A6">
              <w:rPr>
                <w:color w:val="333333"/>
                <w:szCs w:val="21"/>
              </w:rPr>
              <w:t>.00E-23</w:t>
            </w:r>
          </w:p>
        </w:tc>
        <w:tc>
          <w:tcPr>
            <w:tcW w:w="3060" w:type="dxa"/>
            <w:shd w:val="clear" w:color="auto" w:fill="auto"/>
            <w:vAlign w:val="bottom"/>
          </w:tcPr>
          <w:p w:rsidR="00890B94" w:rsidRPr="00FF00A6" w:rsidRDefault="00890B94" w:rsidP="00FA09A2">
            <w:pPr>
              <w:jc w:val="center"/>
              <w:rPr>
                <w:szCs w:val="21"/>
              </w:rPr>
            </w:pPr>
            <w:r w:rsidRPr="00FF00A6">
              <w:rPr>
                <w:szCs w:val="21"/>
                <w:lang w:val="fr-FR"/>
              </w:rPr>
              <w:t>hypothetical protein</w:t>
            </w:r>
          </w:p>
        </w:tc>
        <w:tc>
          <w:tcPr>
            <w:tcW w:w="1045" w:type="dxa"/>
            <w:shd w:val="clear" w:color="auto" w:fill="auto"/>
            <w:noWrap/>
            <w:vAlign w:val="bottom"/>
          </w:tcPr>
          <w:p w:rsidR="00890B94" w:rsidRPr="00FF00A6" w:rsidRDefault="00890B94" w:rsidP="00FA09A2">
            <w:pPr>
              <w:jc w:val="center"/>
              <w:rPr>
                <w:szCs w:val="21"/>
              </w:rPr>
            </w:pPr>
            <w:r w:rsidRPr="00FF00A6">
              <w:rPr>
                <w:szCs w:val="21"/>
              </w:rPr>
              <w:t>45%</w:t>
            </w:r>
          </w:p>
        </w:tc>
      </w:tr>
      <w:tr w:rsidR="00890B94" w:rsidRPr="00FF00A6" w:rsidTr="00FA09A2">
        <w:trPr>
          <w:trHeight w:val="300"/>
        </w:trPr>
        <w:tc>
          <w:tcPr>
            <w:tcW w:w="700" w:type="dxa"/>
            <w:shd w:val="clear" w:color="auto" w:fill="auto"/>
            <w:vAlign w:val="bottom"/>
          </w:tcPr>
          <w:p w:rsidR="00890B94" w:rsidRPr="00FF00A6" w:rsidRDefault="00890B94" w:rsidP="00FA09A2">
            <w:pPr>
              <w:jc w:val="center"/>
              <w:rPr>
                <w:szCs w:val="21"/>
              </w:rPr>
            </w:pPr>
            <w:r w:rsidRPr="00FF00A6">
              <w:rPr>
                <w:szCs w:val="21"/>
              </w:rPr>
              <w:t>47</w:t>
            </w:r>
          </w:p>
        </w:tc>
        <w:tc>
          <w:tcPr>
            <w:tcW w:w="1115" w:type="dxa"/>
            <w:shd w:val="clear" w:color="auto" w:fill="auto"/>
            <w:vAlign w:val="bottom"/>
          </w:tcPr>
          <w:p w:rsidR="00890B94" w:rsidRPr="00FF00A6" w:rsidRDefault="00890B94" w:rsidP="00FA09A2">
            <w:pPr>
              <w:jc w:val="center"/>
              <w:rPr>
                <w:szCs w:val="21"/>
              </w:rPr>
            </w:pPr>
            <w:r w:rsidRPr="00FF00A6">
              <w:rPr>
                <w:szCs w:val="21"/>
              </w:rPr>
              <w:t>784</w:t>
            </w:r>
          </w:p>
        </w:tc>
        <w:tc>
          <w:tcPr>
            <w:tcW w:w="6660" w:type="dxa"/>
            <w:shd w:val="clear" w:color="auto" w:fill="auto"/>
            <w:vAlign w:val="bottom"/>
          </w:tcPr>
          <w:p w:rsidR="00890B94" w:rsidRPr="00FF00A6" w:rsidRDefault="00890B94" w:rsidP="00FA09A2">
            <w:pPr>
              <w:jc w:val="center"/>
              <w:rPr>
                <w:szCs w:val="21"/>
              </w:rPr>
            </w:pPr>
            <w:r w:rsidRPr="00FF00A6">
              <w:rPr>
                <w:szCs w:val="21"/>
              </w:rPr>
              <w:t>lambda phage tail tape-measure protein (</w:t>
            </w:r>
            <w:proofErr w:type="spellStart"/>
            <w:r w:rsidRPr="00A62D41">
              <w:rPr>
                <w:i/>
                <w:szCs w:val="21"/>
              </w:rPr>
              <w:t>Ruegeria</w:t>
            </w:r>
            <w:proofErr w:type="spellEnd"/>
            <w:r w:rsidRPr="00FF00A6">
              <w:rPr>
                <w:szCs w:val="21"/>
              </w:rPr>
              <w:t xml:space="preserve"> </w:t>
            </w:r>
            <w:proofErr w:type="spellStart"/>
            <w:r w:rsidRPr="00A62D41">
              <w:rPr>
                <w:i/>
                <w:szCs w:val="21"/>
              </w:rPr>
              <w:t>lacuscaerulensis</w:t>
            </w:r>
            <w:proofErr w:type="spellEnd"/>
            <w:r w:rsidRPr="00FF00A6">
              <w:rPr>
                <w:szCs w:val="21"/>
              </w:rPr>
              <w:t xml:space="preserve">) 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890B94" w:rsidRPr="00FF00A6" w:rsidRDefault="00890B94" w:rsidP="00FA09A2">
            <w:pPr>
              <w:jc w:val="center"/>
              <w:rPr>
                <w:color w:val="333333"/>
                <w:szCs w:val="21"/>
              </w:rPr>
            </w:pPr>
            <w:r w:rsidRPr="00FF00A6">
              <w:rPr>
                <w:color w:val="333333"/>
                <w:szCs w:val="21"/>
              </w:rPr>
              <w:t>4.00E-53</w:t>
            </w:r>
          </w:p>
        </w:tc>
        <w:tc>
          <w:tcPr>
            <w:tcW w:w="3060" w:type="dxa"/>
            <w:shd w:val="clear" w:color="auto" w:fill="auto"/>
            <w:vAlign w:val="bottom"/>
          </w:tcPr>
          <w:p w:rsidR="00890B94" w:rsidRPr="00FF00A6" w:rsidRDefault="00890B94" w:rsidP="00FA09A2">
            <w:pPr>
              <w:jc w:val="center"/>
              <w:rPr>
                <w:szCs w:val="21"/>
              </w:rPr>
            </w:pPr>
            <w:r w:rsidRPr="00FF00A6">
              <w:rPr>
                <w:szCs w:val="21"/>
              </w:rPr>
              <w:t>phage tail tape-measure protein</w:t>
            </w:r>
          </w:p>
        </w:tc>
        <w:tc>
          <w:tcPr>
            <w:tcW w:w="1045" w:type="dxa"/>
            <w:shd w:val="clear" w:color="auto" w:fill="auto"/>
            <w:noWrap/>
            <w:vAlign w:val="bottom"/>
          </w:tcPr>
          <w:p w:rsidR="00890B94" w:rsidRPr="00FF00A6" w:rsidRDefault="00890B94" w:rsidP="00FA09A2">
            <w:pPr>
              <w:jc w:val="center"/>
              <w:rPr>
                <w:szCs w:val="21"/>
              </w:rPr>
            </w:pPr>
            <w:r w:rsidRPr="00FF00A6">
              <w:rPr>
                <w:szCs w:val="21"/>
              </w:rPr>
              <w:t>38%</w:t>
            </w:r>
          </w:p>
        </w:tc>
      </w:tr>
      <w:tr w:rsidR="00890B94" w:rsidRPr="00FF00A6" w:rsidTr="00FA09A2">
        <w:trPr>
          <w:trHeight w:val="300"/>
        </w:trPr>
        <w:tc>
          <w:tcPr>
            <w:tcW w:w="700" w:type="dxa"/>
            <w:shd w:val="clear" w:color="auto" w:fill="auto"/>
            <w:vAlign w:val="bottom"/>
          </w:tcPr>
          <w:p w:rsidR="00890B94" w:rsidRPr="00FF00A6" w:rsidRDefault="00890B94" w:rsidP="00FA09A2">
            <w:pPr>
              <w:jc w:val="center"/>
              <w:rPr>
                <w:szCs w:val="21"/>
              </w:rPr>
            </w:pPr>
            <w:r w:rsidRPr="00FF00A6">
              <w:rPr>
                <w:szCs w:val="21"/>
              </w:rPr>
              <w:t>48</w:t>
            </w:r>
          </w:p>
        </w:tc>
        <w:tc>
          <w:tcPr>
            <w:tcW w:w="1115" w:type="dxa"/>
            <w:shd w:val="clear" w:color="auto" w:fill="auto"/>
            <w:vAlign w:val="bottom"/>
          </w:tcPr>
          <w:p w:rsidR="00890B94" w:rsidRPr="00FF00A6" w:rsidRDefault="00890B94" w:rsidP="00FA09A2">
            <w:pPr>
              <w:jc w:val="center"/>
              <w:rPr>
                <w:szCs w:val="21"/>
              </w:rPr>
            </w:pPr>
            <w:r w:rsidRPr="00FF00A6">
              <w:rPr>
                <w:szCs w:val="21"/>
              </w:rPr>
              <w:t>210</w:t>
            </w:r>
          </w:p>
        </w:tc>
        <w:tc>
          <w:tcPr>
            <w:tcW w:w="6660" w:type="dxa"/>
            <w:shd w:val="clear" w:color="auto" w:fill="auto"/>
            <w:vAlign w:val="bottom"/>
          </w:tcPr>
          <w:p w:rsidR="00890B94" w:rsidRPr="00FF00A6" w:rsidRDefault="00ED4A1E" w:rsidP="00FA09A2">
            <w:pPr>
              <w:jc w:val="center"/>
              <w:rPr>
                <w:szCs w:val="21"/>
              </w:rPr>
            </w:pPr>
            <w:r w:rsidRPr="00ED4A1E">
              <w:rPr>
                <w:szCs w:val="21"/>
              </w:rPr>
              <w:t xml:space="preserve">glycoside hydrolase family 24 </w:t>
            </w:r>
            <w:r w:rsidR="00084AA6">
              <w:rPr>
                <w:szCs w:val="21"/>
              </w:rPr>
              <w:t>(</w:t>
            </w:r>
            <w:proofErr w:type="spellStart"/>
            <w:r w:rsidRPr="00BF241D">
              <w:rPr>
                <w:i/>
                <w:szCs w:val="21"/>
              </w:rPr>
              <w:t>Celeribacter</w:t>
            </w:r>
            <w:proofErr w:type="spellEnd"/>
            <w:r w:rsidRPr="00ED4A1E">
              <w:rPr>
                <w:szCs w:val="21"/>
              </w:rPr>
              <w:t xml:space="preserve"> </w:t>
            </w:r>
            <w:proofErr w:type="spellStart"/>
            <w:r w:rsidRPr="00BF241D">
              <w:rPr>
                <w:i/>
                <w:szCs w:val="21"/>
              </w:rPr>
              <w:t>indicus</w:t>
            </w:r>
            <w:proofErr w:type="spellEnd"/>
            <w:r w:rsidR="00084AA6">
              <w:rPr>
                <w:szCs w:val="21"/>
              </w:rPr>
              <w:t>)</w:t>
            </w:r>
            <w:r w:rsidR="00890B94" w:rsidRPr="00FF00A6">
              <w:rPr>
                <w:szCs w:val="21"/>
              </w:rPr>
              <w:t xml:space="preserve"> 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890B94" w:rsidRPr="00FF00A6" w:rsidRDefault="00ED4A1E" w:rsidP="00FA09A2"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8</w:t>
            </w:r>
            <w:r w:rsidR="00890B94">
              <w:rPr>
                <w:rFonts w:hint="eastAsia"/>
                <w:color w:val="333333"/>
                <w:szCs w:val="21"/>
              </w:rPr>
              <w:t>.00</w:t>
            </w:r>
            <w:r>
              <w:rPr>
                <w:color w:val="333333"/>
                <w:szCs w:val="21"/>
              </w:rPr>
              <w:t>E-80</w:t>
            </w:r>
          </w:p>
        </w:tc>
        <w:tc>
          <w:tcPr>
            <w:tcW w:w="3060" w:type="dxa"/>
            <w:shd w:val="clear" w:color="auto" w:fill="auto"/>
            <w:vAlign w:val="bottom"/>
          </w:tcPr>
          <w:p w:rsidR="00890B94" w:rsidRPr="00FF00A6" w:rsidRDefault="00890B94" w:rsidP="00FA09A2">
            <w:pPr>
              <w:jc w:val="center"/>
              <w:rPr>
                <w:szCs w:val="21"/>
              </w:rPr>
            </w:pPr>
            <w:r w:rsidRPr="00FF00A6">
              <w:rPr>
                <w:szCs w:val="21"/>
              </w:rPr>
              <w:t>glycoside hydrolase family protein</w:t>
            </w:r>
          </w:p>
        </w:tc>
        <w:tc>
          <w:tcPr>
            <w:tcW w:w="1045" w:type="dxa"/>
            <w:shd w:val="clear" w:color="auto" w:fill="auto"/>
            <w:noWrap/>
            <w:vAlign w:val="bottom"/>
          </w:tcPr>
          <w:p w:rsidR="00890B94" w:rsidRPr="00FF00A6" w:rsidRDefault="00890B94" w:rsidP="00ED4A1E">
            <w:pPr>
              <w:jc w:val="center"/>
              <w:rPr>
                <w:szCs w:val="21"/>
              </w:rPr>
            </w:pPr>
            <w:r w:rsidRPr="00FF00A6">
              <w:rPr>
                <w:szCs w:val="21"/>
              </w:rPr>
              <w:t>5</w:t>
            </w:r>
            <w:r w:rsidR="00ED4A1E">
              <w:rPr>
                <w:szCs w:val="21"/>
              </w:rPr>
              <w:t>8</w:t>
            </w:r>
            <w:r w:rsidRPr="00FF00A6">
              <w:rPr>
                <w:szCs w:val="21"/>
              </w:rPr>
              <w:t>%</w:t>
            </w:r>
          </w:p>
        </w:tc>
      </w:tr>
      <w:tr w:rsidR="00890B94" w:rsidRPr="00FF00A6" w:rsidTr="00FA09A2">
        <w:trPr>
          <w:trHeight w:val="300"/>
        </w:trPr>
        <w:tc>
          <w:tcPr>
            <w:tcW w:w="700" w:type="dxa"/>
            <w:shd w:val="clear" w:color="auto" w:fill="auto"/>
            <w:vAlign w:val="bottom"/>
          </w:tcPr>
          <w:p w:rsidR="00890B94" w:rsidRPr="00FF00A6" w:rsidRDefault="00890B94" w:rsidP="00FA09A2">
            <w:pPr>
              <w:jc w:val="center"/>
              <w:rPr>
                <w:szCs w:val="21"/>
              </w:rPr>
            </w:pPr>
            <w:r w:rsidRPr="00FF00A6">
              <w:rPr>
                <w:szCs w:val="21"/>
              </w:rPr>
              <w:t>49</w:t>
            </w:r>
          </w:p>
        </w:tc>
        <w:tc>
          <w:tcPr>
            <w:tcW w:w="1115" w:type="dxa"/>
            <w:shd w:val="clear" w:color="auto" w:fill="auto"/>
            <w:vAlign w:val="bottom"/>
          </w:tcPr>
          <w:p w:rsidR="00890B94" w:rsidRPr="00FF00A6" w:rsidRDefault="00890B94" w:rsidP="00FA09A2">
            <w:pPr>
              <w:jc w:val="center"/>
              <w:rPr>
                <w:szCs w:val="21"/>
              </w:rPr>
            </w:pPr>
            <w:r w:rsidRPr="00FF00A6">
              <w:rPr>
                <w:szCs w:val="21"/>
              </w:rPr>
              <w:t>295</w:t>
            </w:r>
          </w:p>
        </w:tc>
        <w:tc>
          <w:tcPr>
            <w:tcW w:w="6660" w:type="dxa"/>
            <w:shd w:val="clear" w:color="auto" w:fill="auto"/>
            <w:vAlign w:val="bottom"/>
          </w:tcPr>
          <w:p w:rsidR="00890B94" w:rsidRPr="00FF00A6" w:rsidRDefault="00084AA6" w:rsidP="00FA09A2">
            <w:pPr>
              <w:jc w:val="center"/>
              <w:rPr>
                <w:szCs w:val="21"/>
              </w:rPr>
            </w:pPr>
            <w:r w:rsidRPr="00084AA6">
              <w:rPr>
                <w:szCs w:val="21"/>
              </w:rPr>
              <w:t xml:space="preserve">hypothetical protein </w:t>
            </w:r>
            <w:r>
              <w:rPr>
                <w:szCs w:val="21"/>
              </w:rPr>
              <w:t>(</w:t>
            </w:r>
            <w:proofErr w:type="spellStart"/>
            <w:r w:rsidRPr="00084AA6">
              <w:rPr>
                <w:i/>
                <w:szCs w:val="21"/>
              </w:rPr>
              <w:t>Brucella</w:t>
            </w:r>
            <w:proofErr w:type="spellEnd"/>
            <w:r w:rsidRPr="00084AA6">
              <w:rPr>
                <w:i/>
                <w:szCs w:val="21"/>
              </w:rPr>
              <w:t xml:space="preserve"> </w:t>
            </w:r>
            <w:proofErr w:type="spellStart"/>
            <w:r w:rsidRPr="00084AA6">
              <w:rPr>
                <w:i/>
                <w:szCs w:val="21"/>
              </w:rPr>
              <w:t>abortus</w:t>
            </w:r>
            <w:proofErr w:type="spellEnd"/>
            <w:r>
              <w:rPr>
                <w:szCs w:val="21"/>
              </w:rPr>
              <w:t>)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890B94" w:rsidRPr="00FF00A6" w:rsidRDefault="00084AA6" w:rsidP="00084AA6"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3</w:t>
            </w:r>
            <w:r w:rsidR="00890B94">
              <w:rPr>
                <w:rFonts w:hint="eastAsia"/>
                <w:color w:val="333333"/>
                <w:szCs w:val="21"/>
              </w:rPr>
              <w:t>.00</w:t>
            </w:r>
            <w:r w:rsidR="00890B94" w:rsidRPr="00FF00A6">
              <w:rPr>
                <w:color w:val="333333"/>
                <w:szCs w:val="21"/>
              </w:rPr>
              <w:t>E-9</w:t>
            </w:r>
            <w:r>
              <w:rPr>
                <w:color w:val="333333"/>
                <w:szCs w:val="21"/>
              </w:rPr>
              <w:t>8</w:t>
            </w:r>
          </w:p>
        </w:tc>
        <w:tc>
          <w:tcPr>
            <w:tcW w:w="3060" w:type="dxa"/>
            <w:shd w:val="clear" w:color="auto" w:fill="auto"/>
            <w:vAlign w:val="bottom"/>
          </w:tcPr>
          <w:p w:rsidR="00890B94" w:rsidRPr="00FF00A6" w:rsidRDefault="00890B94" w:rsidP="00FA09A2">
            <w:pPr>
              <w:jc w:val="center"/>
              <w:rPr>
                <w:szCs w:val="21"/>
              </w:rPr>
            </w:pPr>
            <w:r w:rsidRPr="00FF00A6">
              <w:rPr>
                <w:szCs w:val="21"/>
              </w:rPr>
              <w:t>gene transfer agent</w:t>
            </w:r>
            <w:r w:rsidRPr="00FF00A6">
              <w:rPr>
                <w:rFonts w:hint="eastAsia"/>
                <w:szCs w:val="21"/>
              </w:rPr>
              <w:t xml:space="preserve"> gp13</w:t>
            </w:r>
          </w:p>
        </w:tc>
        <w:tc>
          <w:tcPr>
            <w:tcW w:w="1045" w:type="dxa"/>
            <w:shd w:val="clear" w:color="auto" w:fill="auto"/>
            <w:noWrap/>
            <w:vAlign w:val="bottom"/>
          </w:tcPr>
          <w:p w:rsidR="00890B94" w:rsidRPr="00FF00A6" w:rsidRDefault="00890B94" w:rsidP="00084AA6">
            <w:pPr>
              <w:jc w:val="center"/>
              <w:rPr>
                <w:szCs w:val="21"/>
              </w:rPr>
            </w:pPr>
            <w:r w:rsidRPr="00FF00A6">
              <w:rPr>
                <w:szCs w:val="21"/>
              </w:rPr>
              <w:t>4</w:t>
            </w:r>
            <w:r w:rsidR="00084AA6">
              <w:rPr>
                <w:szCs w:val="21"/>
              </w:rPr>
              <w:t>9</w:t>
            </w:r>
            <w:r w:rsidRPr="00FF00A6">
              <w:rPr>
                <w:szCs w:val="21"/>
              </w:rPr>
              <w:t>%</w:t>
            </w:r>
          </w:p>
        </w:tc>
      </w:tr>
      <w:tr w:rsidR="00890B94" w:rsidRPr="00FF00A6" w:rsidTr="00FA09A2">
        <w:trPr>
          <w:trHeight w:val="300"/>
        </w:trPr>
        <w:tc>
          <w:tcPr>
            <w:tcW w:w="700" w:type="dxa"/>
            <w:shd w:val="clear" w:color="auto" w:fill="auto"/>
            <w:vAlign w:val="bottom"/>
          </w:tcPr>
          <w:p w:rsidR="00890B94" w:rsidRPr="00FF00A6" w:rsidRDefault="00890B94" w:rsidP="00FA09A2">
            <w:pPr>
              <w:jc w:val="center"/>
              <w:rPr>
                <w:szCs w:val="21"/>
              </w:rPr>
            </w:pPr>
            <w:r w:rsidRPr="00FF00A6">
              <w:rPr>
                <w:szCs w:val="21"/>
              </w:rPr>
              <w:t>50</w:t>
            </w:r>
          </w:p>
        </w:tc>
        <w:tc>
          <w:tcPr>
            <w:tcW w:w="1115" w:type="dxa"/>
            <w:shd w:val="clear" w:color="auto" w:fill="auto"/>
            <w:vAlign w:val="bottom"/>
          </w:tcPr>
          <w:p w:rsidR="00890B94" w:rsidRPr="00FF00A6" w:rsidRDefault="00890B94" w:rsidP="00FA09A2">
            <w:pPr>
              <w:jc w:val="center"/>
              <w:rPr>
                <w:szCs w:val="21"/>
              </w:rPr>
            </w:pPr>
            <w:r w:rsidRPr="00FF00A6">
              <w:rPr>
                <w:szCs w:val="21"/>
              </w:rPr>
              <w:t>144</w:t>
            </w:r>
          </w:p>
        </w:tc>
        <w:tc>
          <w:tcPr>
            <w:tcW w:w="6660" w:type="dxa"/>
            <w:shd w:val="clear" w:color="auto" w:fill="auto"/>
            <w:vAlign w:val="bottom"/>
          </w:tcPr>
          <w:p w:rsidR="00890B94" w:rsidRPr="00FF00A6" w:rsidRDefault="00ED4A1E" w:rsidP="00FA09A2">
            <w:pPr>
              <w:jc w:val="center"/>
              <w:rPr>
                <w:szCs w:val="21"/>
              </w:rPr>
            </w:pPr>
            <w:r w:rsidRPr="00ED4A1E">
              <w:rPr>
                <w:szCs w:val="21"/>
              </w:rPr>
              <w:t xml:space="preserve">phage cell wall peptidase, </w:t>
            </w:r>
            <w:proofErr w:type="spellStart"/>
            <w:r w:rsidRPr="00ED4A1E">
              <w:rPr>
                <w:szCs w:val="21"/>
              </w:rPr>
              <w:t>NlpC</w:t>
            </w:r>
            <w:proofErr w:type="spellEnd"/>
            <w:r w:rsidRPr="00ED4A1E">
              <w:rPr>
                <w:szCs w:val="21"/>
              </w:rPr>
              <w:t xml:space="preserve">/P60 family </w:t>
            </w:r>
            <w:r w:rsidR="00084AA6">
              <w:rPr>
                <w:szCs w:val="21"/>
              </w:rPr>
              <w:t>(</w:t>
            </w:r>
            <w:proofErr w:type="spellStart"/>
            <w:r w:rsidRPr="00BF241D">
              <w:rPr>
                <w:i/>
                <w:szCs w:val="21"/>
              </w:rPr>
              <w:t>Methylobacterium</w:t>
            </w:r>
            <w:proofErr w:type="spellEnd"/>
            <w:r w:rsidRPr="00ED4A1E">
              <w:rPr>
                <w:szCs w:val="21"/>
              </w:rPr>
              <w:t xml:space="preserve"> </w:t>
            </w:r>
            <w:proofErr w:type="spellStart"/>
            <w:r w:rsidRPr="00BF241D">
              <w:rPr>
                <w:i/>
                <w:szCs w:val="21"/>
              </w:rPr>
              <w:t>aquaticum</w:t>
            </w:r>
            <w:proofErr w:type="spellEnd"/>
            <w:r w:rsidR="00084AA6">
              <w:rPr>
                <w:szCs w:val="21"/>
              </w:rPr>
              <w:t>)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890B94" w:rsidRPr="00FF00A6" w:rsidRDefault="00ED4A1E" w:rsidP="00FA09A2">
            <w:pPr>
              <w:jc w:val="center"/>
              <w:rPr>
                <w:color w:val="333333"/>
                <w:szCs w:val="21"/>
              </w:rPr>
            </w:pPr>
            <w:r>
              <w:rPr>
                <w:color w:val="333333"/>
                <w:szCs w:val="21"/>
              </w:rPr>
              <w:t>1</w:t>
            </w:r>
            <w:r w:rsidR="00890B94">
              <w:rPr>
                <w:rFonts w:hint="eastAsia"/>
                <w:color w:val="333333"/>
                <w:szCs w:val="21"/>
              </w:rPr>
              <w:t>.00</w:t>
            </w:r>
            <w:r w:rsidR="00890B94" w:rsidRPr="00FF00A6">
              <w:rPr>
                <w:color w:val="333333"/>
                <w:szCs w:val="21"/>
              </w:rPr>
              <w:t>E-35</w:t>
            </w:r>
          </w:p>
        </w:tc>
        <w:tc>
          <w:tcPr>
            <w:tcW w:w="3060" w:type="dxa"/>
            <w:shd w:val="clear" w:color="auto" w:fill="auto"/>
            <w:vAlign w:val="bottom"/>
          </w:tcPr>
          <w:p w:rsidR="00890B94" w:rsidRPr="00FF00A6" w:rsidRDefault="00890B94" w:rsidP="00FA09A2">
            <w:pPr>
              <w:jc w:val="center"/>
              <w:rPr>
                <w:szCs w:val="21"/>
              </w:rPr>
            </w:pPr>
            <w:r w:rsidRPr="00FF00A6">
              <w:rPr>
                <w:szCs w:val="21"/>
              </w:rPr>
              <w:t>phage cell wall peptidase</w:t>
            </w:r>
          </w:p>
        </w:tc>
        <w:tc>
          <w:tcPr>
            <w:tcW w:w="1045" w:type="dxa"/>
            <w:shd w:val="clear" w:color="auto" w:fill="auto"/>
            <w:noWrap/>
            <w:vAlign w:val="bottom"/>
          </w:tcPr>
          <w:p w:rsidR="00890B94" w:rsidRPr="00FF00A6" w:rsidRDefault="00890B94" w:rsidP="00FA09A2">
            <w:pPr>
              <w:jc w:val="center"/>
              <w:rPr>
                <w:szCs w:val="21"/>
              </w:rPr>
            </w:pPr>
            <w:r w:rsidRPr="00FF00A6">
              <w:rPr>
                <w:szCs w:val="21"/>
              </w:rPr>
              <w:t>48%</w:t>
            </w:r>
          </w:p>
        </w:tc>
      </w:tr>
      <w:tr w:rsidR="00890B94" w:rsidRPr="00FF00A6" w:rsidTr="00FA09A2">
        <w:trPr>
          <w:trHeight w:val="300"/>
        </w:trPr>
        <w:tc>
          <w:tcPr>
            <w:tcW w:w="700" w:type="dxa"/>
            <w:shd w:val="clear" w:color="auto" w:fill="auto"/>
            <w:vAlign w:val="bottom"/>
          </w:tcPr>
          <w:p w:rsidR="00890B94" w:rsidRPr="00FF00A6" w:rsidRDefault="00890B94" w:rsidP="00FA09A2">
            <w:pPr>
              <w:jc w:val="center"/>
              <w:rPr>
                <w:szCs w:val="21"/>
              </w:rPr>
            </w:pPr>
            <w:r w:rsidRPr="00FF00A6">
              <w:rPr>
                <w:szCs w:val="21"/>
              </w:rPr>
              <w:t>51</w:t>
            </w:r>
          </w:p>
        </w:tc>
        <w:tc>
          <w:tcPr>
            <w:tcW w:w="1115" w:type="dxa"/>
            <w:shd w:val="clear" w:color="auto" w:fill="auto"/>
            <w:vAlign w:val="bottom"/>
          </w:tcPr>
          <w:p w:rsidR="00890B94" w:rsidRPr="00FF00A6" w:rsidRDefault="00890B94" w:rsidP="00FA09A2">
            <w:pPr>
              <w:jc w:val="center"/>
              <w:rPr>
                <w:szCs w:val="21"/>
              </w:rPr>
            </w:pPr>
            <w:r w:rsidRPr="00FF00A6">
              <w:rPr>
                <w:szCs w:val="21"/>
              </w:rPr>
              <w:t>1292</w:t>
            </w:r>
          </w:p>
        </w:tc>
        <w:tc>
          <w:tcPr>
            <w:tcW w:w="6660" w:type="dxa"/>
            <w:shd w:val="clear" w:color="auto" w:fill="auto"/>
            <w:vAlign w:val="bottom"/>
          </w:tcPr>
          <w:p w:rsidR="00890B94" w:rsidRPr="00FF00A6" w:rsidRDefault="00ED4A1E" w:rsidP="00FA09A2">
            <w:pPr>
              <w:jc w:val="center"/>
              <w:rPr>
                <w:szCs w:val="21"/>
              </w:rPr>
            </w:pPr>
            <w:r w:rsidRPr="00ED4A1E">
              <w:rPr>
                <w:szCs w:val="21"/>
              </w:rPr>
              <w:t xml:space="preserve">hypothetical protein </w:t>
            </w:r>
            <w:r w:rsidR="00084AA6">
              <w:rPr>
                <w:szCs w:val="21"/>
              </w:rPr>
              <w:t>(</w:t>
            </w:r>
            <w:proofErr w:type="spellStart"/>
            <w:r w:rsidRPr="00BF241D">
              <w:rPr>
                <w:i/>
                <w:szCs w:val="21"/>
              </w:rPr>
              <w:t>Methylocystis</w:t>
            </w:r>
            <w:proofErr w:type="spellEnd"/>
            <w:r w:rsidRPr="00ED4A1E">
              <w:rPr>
                <w:szCs w:val="21"/>
              </w:rPr>
              <w:t xml:space="preserve"> sp. LW5</w:t>
            </w:r>
            <w:r w:rsidR="00084AA6">
              <w:rPr>
                <w:szCs w:val="21"/>
              </w:rPr>
              <w:t>)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890B94" w:rsidRPr="00FF00A6" w:rsidRDefault="00890B94" w:rsidP="00FA09A2">
            <w:pPr>
              <w:jc w:val="center"/>
              <w:rPr>
                <w:szCs w:val="21"/>
              </w:rPr>
            </w:pPr>
            <w:r w:rsidRPr="00FF00A6">
              <w:rPr>
                <w:szCs w:val="21"/>
              </w:rPr>
              <w:t>0</w:t>
            </w:r>
          </w:p>
        </w:tc>
        <w:tc>
          <w:tcPr>
            <w:tcW w:w="3060" w:type="dxa"/>
            <w:shd w:val="clear" w:color="auto" w:fill="auto"/>
            <w:vAlign w:val="bottom"/>
          </w:tcPr>
          <w:p w:rsidR="00890B94" w:rsidRPr="00FF00A6" w:rsidRDefault="00890B94" w:rsidP="00FA09A2">
            <w:pPr>
              <w:jc w:val="center"/>
              <w:rPr>
                <w:szCs w:val="21"/>
              </w:rPr>
            </w:pPr>
            <w:r w:rsidRPr="00FF00A6">
              <w:rPr>
                <w:szCs w:val="21"/>
              </w:rPr>
              <w:t>gene transfer agent gp15</w:t>
            </w:r>
          </w:p>
        </w:tc>
        <w:tc>
          <w:tcPr>
            <w:tcW w:w="1045" w:type="dxa"/>
            <w:shd w:val="clear" w:color="auto" w:fill="auto"/>
            <w:noWrap/>
            <w:vAlign w:val="bottom"/>
          </w:tcPr>
          <w:p w:rsidR="00890B94" w:rsidRPr="00FF00A6" w:rsidRDefault="00890B94" w:rsidP="00FA09A2">
            <w:pPr>
              <w:jc w:val="center"/>
              <w:rPr>
                <w:szCs w:val="21"/>
              </w:rPr>
            </w:pPr>
            <w:r w:rsidRPr="00FF00A6">
              <w:rPr>
                <w:szCs w:val="21"/>
              </w:rPr>
              <w:t>41%</w:t>
            </w:r>
          </w:p>
        </w:tc>
      </w:tr>
      <w:tr w:rsidR="00890B94" w:rsidRPr="00FF00A6" w:rsidTr="00FA09A2">
        <w:trPr>
          <w:trHeight w:val="300"/>
        </w:trPr>
        <w:tc>
          <w:tcPr>
            <w:tcW w:w="700" w:type="dxa"/>
            <w:shd w:val="clear" w:color="auto" w:fill="auto"/>
            <w:vAlign w:val="bottom"/>
          </w:tcPr>
          <w:p w:rsidR="00890B94" w:rsidRPr="00FF00A6" w:rsidRDefault="00890B94" w:rsidP="00FA09A2">
            <w:pPr>
              <w:jc w:val="center"/>
              <w:rPr>
                <w:szCs w:val="21"/>
              </w:rPr>
            </w:pPr>
            <w:r w:rsidRPr="00FF00A6">
              <w:rPr>
                <w:szCs w:val="21"/>
              </w:rPr>
              <w:t>52</w:t>
            </w:r>
          </w:p>
        </w:tc>
        <w:tc>
          <w:tcPr>
            <w:tcW w:w="1115" w:type="dxa"/>
            <w:shd w:val="clear" w:color="auto" w:fill="auto"/>
            <w:vAlign w:val="bottom"/>
          </w:tcPr>
          <w:p w:rsidR="00890B94" w:rsidRPr="00FF00A6" w:rsidRDefault="00890B94" w:rsidP="00FA09A2">
            <w:pPr>
              <w:jc w:val="center"/>
              <w:rPr>
                <w:szCs w:val="21"/>
              </w:rPr>
            </w:pPr>
            <w:r w:rsidRPr="00FF00A6">
              <w:rPr>
                <w:szCs w:val="21"/>
              </w:rPr>
              <w:t>35</w:t>
            </w:r>
            <w:r>
              <w:rPr>
                <w:rFonts w:hint="eastAsia"/>
                <w:szCs w:val="21"/>
              </w:rPr>
              <w:t>9</w:t>
            </w:r>
          </w:p>
        </w:tc>
        <w:tc>
          <w:tcPr>
            <w:tcW w:w="6660" w:type="dxa"/>
            <w:shd w:val="clear" w:color="auto" w:fill="auto"/>
            <w:vAlign w:val="bottom"/>
          </w:tcPr>
          <w:p w:rsidR="00890B94" w:rsidRPr="00FF00A6" w:rsidRDefault="00BF241D" w:rsidP="00FA09A2">
            <w:pPr>
              <w:jc w:val="center"/>
              <w:rPr>
                <w:szCs w:val="21"/>
              </w:rPr>
            </w:pPr>
            <w:r w:rsidRPr="00BF241D">
              <w:rPr>
                <w:szCs w:val="21"/>
              </w:rPr>
              <w:t xml:space="preserve">hypothetical protein </w:t>
            </w:r>
            <w:r w:rsidR="00084AA6">
              <w:rPr>
                <w:szCs w:val="21"/>
              </w:rPr>
              <w:t>(</w:t>
            </w:r>
            <w:proofErr w:type="spellStart"/>
            <w:r w:rsidRPr="001D1C05">
              <w:rPr>
                <w:i/>
                <w:szCs w:val="21"/>
              </w:rPr>
              <w:t>Afifella</w:t>
            </w:r>
            <w:proofErr w:type="spellEnd"/>
            <w:r w:rsidRPr="001D1C05">
              <w:rPr>
                <w:i/>
                <w:szCs w:val="21"/>
              </w:rPr>
              <w:t xml:space="preserve"> </w:t>
            </w:r>
            <w:proofErr w:type="spellStart"/>
            <w:r w:rsidRPr="001D1C05">
              <w:rPr>
                <w:i/>
                <w:szCs w:val="21"/>
              </w:rPr>
              <w:t>pfennigii</w:t>
            </w:r>
            <w:proofErr w:type="spellEnd"/>
            <w:r w:rsidR="00084AA6">
              <w:rPr>
                <w:szCs w:val="21"/>
              </w:rPr>
              <w:t>)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890B94" w:rsidRPr="00FF00A6" w:rsidRDefault="00BF241D" w:rsidP="00FA09A2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7</w:t>
            </w:r>
            <w:r w:rsidR="00890B94">
              <w:rPr>
                <w:rFonts w:hint="eastAsia"/>
                <w:szCs w:val="21"/>
              </w:rPr>
              <w:t>.00</w:t>
            </w:r>
            <w:r>
              <w:rPr>
                <w:szCs w:val="21"/>
              </w:rPr>
              <w:t>E-71</w:t>
            </w:r>
          </w:p>
        </w:tc>
        <w:tc>
          <w:tcPr>
            <w:tcW w:w="3060" w:type="dxa"/>
            <w:shd w:val="clear" w:color="auto" w:fill="auto"/>
            <w:vAlign w:val="bottom"/>
          </w:tcPr>
          <w:p w:rsidR="00890B94" w:rsidRPr="00FF00A6" w:rsidRDefault="00890B94" w:rsidP="00FA09A2">
            <w:pPr>
              <w:jc w:val="center"/>
              <w:rPr>
                <w:color w:val="333333"/>
                <w:szCs w:val="21"/>
              </w:rPr>
            </w:pPr>
            <w:proofErr w:type="spellStart"/>
            <w:r w:rsidRPr="00FF00A6">
              <w:rPr>
                <w:color w:val="333333"/>
                <w:szCs w:val="21"/>
              </w:rPr>
              <w:t>ribonuclease</w:t>
            </w:r>
            <w:proofErr w:type="spellEnd"/>
            <w:r w:rsidRPr="00FF00A6">
              <w:rPr>
                <w:color w:val="333333"/>
                <w:szCs w:val="21"/>
              </w:rPr>
              <w:t xml:space="preserve"> III </w:t>
            </w:r>
          </w:p>
        </w:tc>
        <w:tc>
          <w:tcPr>
            <w:tcW w:w="1045" w:type="dxa"/>
            <w:shd w:val="clear" w:color="auto" w:fill="auto"/>
            <w:noWrap/>
            <w:vAlign w:val="bottom"/>
          </w:tcPr>
          <w:p w:rsidR="00890B94" w:rsidRPr="00FF00A6" w:rsidRDefault="00890B94" w:rsidP="00FA09A2">
            <w:pPr>
              <w:jc w:val="center"/>
              <w:rPr>
                <w:szCs w:val="21"/>
              </w:rPr>
            </w:pPr>
            <w:r w:rsidRPr="00FF00A6">
              <w:rPr>
                <w:szCs w:val="21"/>
              </w:rPr>
              <w:t>40%</w:t>
            </w:r>
          </w:p>
        </w:tc>
      </w:tr>
    </w:tbl>
    <w:p w:rsidR="00890B94" w:rsidRDefault="00890B94" w:rsidP="00890B94"/>
    <w:p w:rsidR="00890B94" w:rsidRPr="00C27B7B" w:rsidRDefault="00890B94"/>
    <w:sectPr w:rsidR="00890B94" w:rsidRPr="00C27B7B" w:rsidSect="005A6B2A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7BFB"/>
    <w:rsid w:val="0007086E"/>
    <w:rsid w:val="00084AA6"/>
    <w:rsid w:val="000C3FD5"/>
    <w:rsid w:val="00187268"/>
    <w:rsid w:val="00193225"/>
    <w:rsid w:val="001A4B90"/>
    <w:rsid w:val="001D1C05"/>
    <w:rsid w:val="001F721F"/>
    <w:rsid w:val="002510F7"/>
    <w:rsid w:val="003044AF"/>
    <w:rsid w:val="00495DEE"/>
    <w:rsid w:val="005D715D"/>
    <w:rsid w:val="006171C5"/>
    <w:rsid w:val="007407D8"/>
    <w:rsid w:val="00890B94"/>
    <w:rsid w:val="008C694C"/>
    <w:rsid w:val="009C3174"/>
    <w:rsid w:val="00AB1BFD"/>
    <w:rsid w:val="00AD1E46"/>
    <w:rsid w:val="00BF241D"/>
    <w:rsid w:val="00BF7BFB"/>
    <w:rsid w:val="00C27B7B"/>
    <w:rsid w:val="00CF2B9A"/>
    <w:rsid w:val="00D17440"/>
    <w:rsid w:val="00DA7FA9"/>
    <w:rsid w:val="00E032A2"/>
    <w:rsid w:val="00ED4A1E"/>
    <w:rsid w:val="00F53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16B13F7-8FA9-4A9D-845B-702A954E8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90B9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jiao@xmu.edu.cn" TargetMode="External"/><Relationship Id="rId4" Type="http://schemas.openxmlformats.org/officeDocument/2006/relationships/hyperlink" Target="mailto:ruizhang@xmu.edu.cn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371</TotalTime>
  <Pages>3</Pages>
  <Words>675</Words>
  <Characters>3854</Characters>
  <Application>Microsoft Office Word</Application>
  <DocSecurity>0</DocSecurity>
  <Lines>32</Lines>
  <Paragraphs>9</Paragraphs>
  <ScaleCrop>false</ScaleCrop>
  <Company/>
  <LinksUpToDate>false</LinksUpToDate>
  <CharactersWithSpaces>4520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Yongle Xu</dc:creator>
  <cp:keywords/>
  <dc:description/>
  <cp:lastModifiedBy>Yongle Xu</cp:lastModifiedBy>
  <cp:revision>13</cp:revision>
  <dcterms:created xsi:type="dcterms:W3CDTF">2015-01-14T08:08:00Z</dcterms:created>
  <dcterms:modified xsi:type="dcterms:W3CDTF">2015-07-21T14:01:00Z</dcterms:modified>
</cp:coreProperties>
</file>