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3E895" w14:textId="0BBF61AC" w:rsidR="004009AA" w:rsidRDefault="00DF0597">
      <w:r>
        <w:rPr>
          <w:b/>
        </w:rPr>
        <w:t>Additional</w:t>
      </w:r>
      <w:r w:rsidR="00492392" w:rsidRPr="00492392">
        <w:rPr>
          <w:b/>
        </w:rPr>
        <w:t xml:space="preserve"> File </w:t>
      </w:r>
      <w:r w:rsidR="00E20B81">
        <w:rPr>
          <w:b/>
        </w:rPr>
        <w:t>2</w:t>
      </w:r>
      <w:r w:rsidR="00492392" w:rsidRPr="00492392">
        <w:rPr>
          <w:b/>
        </w:rPr>
        <w:t>:</w:t>
      </w:r>
      <w:r w:rsidR="00492392">
        <w:t xml:space="preserve"> </w:t>
      </w:r>
      <w:r w:rsidR="0066109E" w:rsidRPr="009375D3">
        <w:rPr>
          <w:b/>
        </w:rPr>
        <w:t>List of cultivated bacteria</w:t>
      </w:r>
      <w:r w:rsidR="009375D3">
        <w:t>: I</w:t>
      </w:r>
      <w:r w:rsidR="0066109E">
        <w:t>dentified at the genus level with percentage identities shown where different isolates have been allocated to the same Class using sequence similarity searching.</w:t>
      </w:r>
    </w:p>
    <w:p w14:paraId="106E6304" w14:textId="77777777" w:rsidR="00492392" w:rsidRDefault="00492392"/>
    <w:p w14:paraId="75D93D7B" w14:textId="77777777" w:rsidR="00492392" w:rsidRPr="00A16C2B" w:rsidRDefault="008F6A84" w:rsidP="00A16C2B">
      <w:pPr>
        <w:pStyle w:val="ListParagraph"/>
        <w:numPr>
          <w:ilvl w:val="0"/>
          <w:numId w:val="1"/>
        </w:numPr>
        <w:rPr>
          <w:b/>
          <w:u w:val="single"/>
        </w:rPr>
      </w:pPr>
      <w:r w:rsidRPr="00A16C2B">
        <w:rPr>
          <w:b/>
          <w:u w:val="single"/>
        </w:rPr>
        <w:t>Class</w:t>
      </w:r>
      <w:r w:rsidR="00492392" w:rsidRPr="00A16C2B">
        <w:rPr>
          <w:b/>
          <w:u w:val="single"/>
        </w:rPr>
        <w:t xml:space="preserve">: </w:t>
      </w:r>
      <w:r w:rsidR="0066109E" w:rsidRPr="00A16C2B">
        <w:rPr>
          <w:b/>
          <w:u w:val="single"/>
        </w:rPr>
        <w:t>Gammp</w:t>
      </w:r>
      <w:r w:rsidR="00492392" w:rsidRPr="00A16C2B">
        <w:rPr>
          <w:b/>
          <w:u w:val="single"/>
        </w:rPr>
        <w:t>roteobacteria</w:t>
      </w:r>
    </w:p>
    <w:p w14:paraId="2A189E42" w14:textId="77777777" w:rsidR="0066109E" w:rsidRPr="00492392" w:rsidRDefault="0066109E">
      <w:pPr>
        <w:rPr>
          <w:b/>
        </w:rPr>
      </w:pPr>
      <w:r>
        <w:t>Thirteen isolates in to</w:t>
      </w:r>
      <w:r w:rsidR="00C40917">
        <w:t>tal from this class</w:t>
      </w:r>
      <w:r>
        <w:t>.</w:t>
      </w:r>
    </w:p>
    <w:p w14:paraId="0D7C0626" w14:textId="77777777" w:rsidR="00492392" w:rsidRDefault="00492392"/>
    <w:p w14:paraId="6A048DCF" w14:textId="77777777" w:rsidR="00492392" w:rsidRDefault="00492392">
      <w:pPr>
        <w:rPr>
          <w:b/>
          <w:i/>
        </w:rPr>
      </w:pPr>
      <w:r w:rsidRPr="00492392">
        <w:rPr>
          <w:b/>
          <w:i/>
        </w:rPr>
        <w:t>Psychrobacter sp.</w:t>
      </w:r>
    </w:p>
    <w:p w14:paraId="4BC12C45" w14:textId="77777777" w:rsidR="0066109E" w:rsidRPr="00492392" w:rsidRDefault="0066109E">
      <w:pPr>
        <w:rPr>
          <w:b/>
          <w:i/>
        </w:rPr>
      </w:pPr>
      <w:r>
        <w:t>Five isolates</w:t>
      </w:r>
      <w:r w:rsidR="00937CC4">
        <w:t xml:space="preserve"> in this genus</w:t>
      </w:r>
      <w:r>
        <w:t xml:space="preserve"> varying in sequence identity from 95.8% - 99.3%.</w:t>
      </w:r>
    </w:p>
    <w:p w14:paraId="4CCC2663" w14:textId="77777777" w:rsidR="00492392" w:rsidRDefault="00492392">
      <w:r w:rsidRPr="00492392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B3597CA" wp14:editId="420CD86E">
            <wp:simplePos x="0" y="0"/>
            <wp:positionH relativeFrom="column">
              <wp:posOffset>548640</wp:posOffset>
            </wp:positionH>
            <wp:positionV relativeFrom="paragraph">
              <wp:posOffset>244281</wp:posOffset>
            </wp:positionV>
            <wp:extent cx="3665855" cy="111315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85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97D34" w14:textId="77777777" w:rsidR="00492392" w:rsidRDefault="00492392"/>
    <w:p w14:paraId="6E751A8A" w14:textId="77777777" w:rsidR="00492392" w:rsidRDefault="00492392">
      <w:pPr>
        <w:rPr>
          <w:b/>
          <w:i/>
        </w:rPr>
      </w:pPr>
      <w:r>
        <w:rPr>
          <w:b/>
          <w:i/>
        </w:rPr>
        <w:t xml:space="preserve">Pseudomonas sp. </w:t>
      </w:r>
    </w:p>
    <w:p w14:paraId="1D881A7E" w14:textId="77777777" w:rsidR="0066109E" w:rsidRDefault="0066109E">
      <w:pPr>
        <w:rPr>
          <w:b/>
          <w:i/>
        </w:rPr>
      </w:pPr>
      <w:r>
        <w:t>Four isolates</w:t>
      </w:r>
      <w:r w:rsidR="00937CC4">
        <w:t xml:space="preserve"> in this genus</w:t>
      </w:r>
      <w:r>
        <w:t xml:space="preserve"> varying in sequence identity from 94.2% - 98.6%.</w:t>
      </w:r>
    </w:p>
    <w:p w14:paraId="096D1F14" w14:textId="77777777" w:rsidR="007870F3" w:rsidRDefault="007870F3">
      <w:pPr>
        <w:rPr>
          <w:b/>
          <w:i/>
        </w:rPr>
      </w:pPr>
      <w:r w:rsidRPr="007870F3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1D7C8B5" wp14:editId="4E3B8BF0">
            <wp:simplePos x="0" y="0"/>
            <wp:positionH relativeFrom="column">
              <wp:posOffset>882595</wp:posOffset>
            </wp:positionH>
            <wp:positionV relativeFrom="paragraph">
              <wp:posOffset>264326</wp:posOffset>
            </wp:positionV>
            <wp:extent cx="3053080" cy="930275"/>
            <wp:effectExtent l="0" t="0" r="0" b="317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E0ACC" w14:textId="77777777" w:rsidR="007870F3" w:rsidRDefault="007870F3">
      <w:pPr>
        <w:rPr>
          <w:b/>
          <w:i/>
        </w:rPr>
      </w:pPr>
    </w:p>
    <w:p w14:paraId="5F01075A" w14:textId="77777777" w:rsidR="007870F3" w:rsidRDefault="007870F3">
      <w:pPr>
        <w:rPr>
          <w:b/>
          <w:i/>
        </w:rPr>
      </w:pPr>
      <w:r>
        <w:rPr>
          <w:b/>
          <w:i/>
        </w:rPr>
        <w:t>Shewanella sp.</w:t>
      </w:r>
    </w:p>
    <w:p w14:paraId="45840054" w14:textId="77777777" w:rsidR="0066109E" w:rsidRDefault="0066109E">
      <w:pPr>
        <w:rPr>
          <w:b/>
          <w:i/>
        </w:rPr>
      </w:pPr>
      <w:r>
        <w:t xml:space="preserve">Three isolates </w:t>
      </w:r>
      <w:r w:rsidR="00937CC4">
        <w:t xml:space="preserve">in this genus </w:t>
      </w:r>
      <w:r>
        <w:t>varying in sequence identity from 96.3% - 97.9%</w:t>
      </w:r>
    </w:p>
    <w:p w14:paraId="740D8149" w14:textId="77777777" w:rsidR="007870F3" w:rsidRDefault="007870F3">
      <w:pPr>
        <w:rPr>
          <w:b/>
          <w:i/>
        </w:rPr>
      </w:pPr>
      <w:r w:rsidRPr="007870F3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D745B44" wp14:editId="53DE31D1">
            <wp:simplePos x="0" y="0"/>
            <wp:positionH relativeFrom="column">
              <wp:posOffset>1152359</wp:posOffset>
            </wp:positionH>
            <wp:positionV relativeFrom="paragraph">
              <wp:posOffset>210820</wp:posOffset>
            </wp:positionV>
            <wp:extent cx="2440940" cy="739775"/>
            <wp:effectExtent l="0" t="0" r="0" b="317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5C781" w14:textId="77777777" w:rsidR="007870F3" w:rsidRDefault="007870F3">
      <w:pPr>
        <w:rPr>
          <w:b/>
          <w:i/>
        </w:rPr>
      </w:pPr>
    </w:p>
    <w:p w14:paraId="55636E9D" w14:textId="77777777" w:rsidR="0066109E" w:rsidRDefault="0066109E">
      <w:pPr>
        <w:rPr>
          <w:b/>
          <w:i/>
        </w:rPr>
      </w:pPr>
      <w:r>
        <w:rPr>
          <w:b/>
          <w:i/>
        </w:rPr>
        <w:t>Rheinheimera sp.</w:t>
      </w:r>
    </w:p>
    <w:p w14:paraId="62975333" w14:textId="77777777" w:rsidR="0066109E" w:rsidRPr="0066109E" w:rsidRDefault="0066109E">
      <w:r>
        <w:t>Single isolate only.</w:t>
      </w:r>
    </w:p>
    <w:p w14:paraId="625FC762" w14:textId="77777777" w:rsidR="0066109E" w:rsidRDefault="0066109E">
      <w:pPr>
        <w:rPr>
          <w:b/>
          <w:i/>
        </w:rPr>
      </w:pPr>
    </w:p>
    <w:p w14:paraId="0F70DE1C" w14:textId="77777777" w:rsidR="0066109E" w:rsidRDefault="0066109E">
      <w:pPr>
        <w:rPr>
          <w:b/>
          <w:i/>
        </w:rPr>
      </w:pPr>
    </w:p>
    <w:p w14:paraId="78059409" w14:textId="77777777" w:rsidR="0066109E" w:rsidRDefault="0066109E">
      <w:pPr>
        <w:rPr>
          <w:b/>
          <w:i/>
        </w:rPr>
      </w:pPr>
    </w:p>
    <w:p w14:paraId="090D227F" w14:textId="77777777" w:rsidR="007870F3" w:rsidRDefault="00C40917" w:rsidP="00A16C2B">
      <w:pPr>
        <w:pStyle w:val="ListParagraph"/>
        <w:numPr>
          <w:ilvl w:val="0"/>
          <w:numId w:val="1"/>
        </w:numPr>
        <w:rPr>
          <w:b/>
          <w:u w:val="single"/>
        </w:rPr>
      </w:pPr>
      <w:r w:rsidRPr="00A16C2B">
        <w:rPr>
          <w:b/>
          <w:u w:val="single"/>
        </w:rPr>
        <w:t>Class: Flavobacteriia</w:t>
      </w:r>
    </w:p>
    <w:p w14:paraId="57F1141D" w14:textId="77777777" w:rsidR="00937CC4" w:rsidRDefault="00937CC4" w:rsidP="00937CC4"/>
    <w:p w14:paraId="569D7C4B" w14:textId="77777777" w:rsidR="00937CC4" w:rsidRPr="00937CC4" w:rsidRDefault="00937CC4" w:rsidP="00937CC4">
      <w:pPr>
        <w:rPr>
          <w:b/>
          <w:u w:val="single"/>
        </w:rPr>
      </w:pPr>
      <w:r>
        <w:rPr>
          <w:b/>
          <w:i/>
        </w:rPr>
        <w:t>Flavobacterium sp.</w:t>
      </w:r>
    </w:p>
    <w:p w14:paraId="72B62854" w14:textId="77777777" w:rsidR="007870F3" w:rsidRDefault="00C40917">
      <w:r>
        <w:t xml:space="preserve">Three isolates </w:t>
      </w:r>
      <w:r w:rsidR="00937CC4">
        <w:t>in this genus varying in sequence identity from 97.2% - 98.3%</w:t>
      </w:r>
    </w:p>
    <w:p w14:paraId="51360B9C" w14:textId="77777777" w:rsidR="00C40917" w:rsidRDefault="00C40917"/>
    <w:tbl>
      <w:tblPr>
        <w:tblW w:w="3840" w:type="dxa"/>
        <w:tblInd w:w="1795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937CC4" w:rsidRPr="00937CC4" w14:paraId="4638E035" w14:textId="77777777" w:rsidTr="00D739F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4B7F" w14:textId="77777777" w:rsidR="00937CC4" w:rsidRPr="00937CC4" w:rsidRDefault="00937CC4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0939" w14:textId="77777777" w:rsidR="00937CC4" w:rsidRPr="00937CC4" w:rsidRDefault="00937CC4" w:rsidP="00937C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BF25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B17D" w14:textId="77777777" w:rsidR="00937CC4" w:rsidRPr="00937CC4" w:rsidRDefault="00937CC4" w:rsidP="00937C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BF15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E3D3" w14:textId="77777777" w:rsidR="00937CC4" w:rsidRPr="00937CC4" w:rsidRDefault="00937CC4" w:rsidP="00937C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BF28 </w:t>
            </w:r>
          </w:p>
        </w:tc>
      </w:tr>
      <w:tr w:rsidR="00937CC4" w:rsidRPr="00937CC4" w14:paraId="4418E3BD" w14:textId="77777777" w:rsidTr="00D739F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20D5" w14:textId="77777777" w:rsidR="00937CC4" w:rsidRPr="00937CC4" w:rsidRDefault="00937CC4" w:rsidP="00937C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BF25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3E3B1C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6FB2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98.1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E74B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97.2</w:t>
            </w:r>
          </w:p>
        </w:tc>
      </w:tr>
      <w:tr w:rsidR="00937CC4" w:rsidRPr="00937CC4" w14:paraId="3D373244" w14:textId="77777777" w:rsidTr="00D739F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AC0B" w14:textId="77777777" w:rsidR="00937CC4" w:rsidRPr="00937CC4" w:rsidRDefault="00937CC4" w:rsidP="00937C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BF15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E86E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98.1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B293E9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2438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98.3</w:t>
            </w:r>
          </w:p>
        </w:tc>
      </w:tr>
      <w:tr w:rsidR="00937CC4" w:rsidRPr="00937CC4" w14:paraId="7AB9F81C" w14:textId="77777777" w:rsidTr="00D739F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1DD8" w14:textId="77777777" w:rsidR="00937CC4" w:rsidRPr="00937CC4" w:rsidRDefault="00937CC4" w:rsidP="00937C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BF28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915A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97.2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1824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98.3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48ED07" w14:textId="77777777" w:rsidR="00937CC4" w:rsidRPr="00937CC4" w:rsidRDefault="00937CC4" w:rsidP="00937CC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37CC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4B7050D1" w14:textId="77777777" w:rsidR="00C40917" w:rsidRPr="00A16C2B" w:rsidRDefault="00C40917" w:rsidP="00A16C2B">
      <w:pPr>
        <w:pStyle w:val="ListParagraph"/>
        <w:numPr>
          <w:ilvl w:val="0"/>
          <w:numId w:val="1"/>
        </w:numPr>
        <w:rPr>
          <w:b/>
          <w:u w:val="single"/>
        </w:rPr>
      </w:pPr>
      <w:r w:rsidRPr="00A16C2B">
        <w:rPr>
          <w:b/>
          <w:u w:val="single"/>
        </w:rPr>
        <w:lastRenderedPageBreak/>
        <w:t>Class: Actinomycetes</w:t>
      </w:r>
    </w:p>
    <w:p w14:paraId="2ED94B80" w14:textId="77777777" w:rsidR="00C40917" w:rsidRDefault="00C40917">
      <w:r>
        <w:t xml:space="preserve">Two isolates from this class, designated as different genera </w:t>
      </w:r>
      <w:r w:rsidR="00A16C2B">
        <w:t xml:space="preserve">on sequence similarity searching: </w:t>
      </w:r>
      <w:r w:rsidRPr="0002566B">
        <w:rPr>
          <w:b/>
          <w:i/>
        </w:rPr>
        <w:t>Arthrobactera sp.</w:t>
      </w:r>
      <w:r>
        <w:rPr>
          <w:i/>
        </w:rPr>
        <w:t xml:space="preserve"> </w:t>
      </w:r>
      <w:r>
        <w:t xml:space="preserve">and </w:t>
      </w:r>
      <w:r w:rsidRPr="0002566B">
        <w:rPr>
          <w:b/>
          <w:i/>
        </w:rPr>
        <w:t>Bracchybacterium sp.</w:t>
      </w:r>
      <w:r>
        <w:rPr>
          <w:i/>
        </w:rPr>
        <w:t xml:space="preserve"> </w:t>
      </w:r>
      <w:r>
        <w:t>which share 93.6% sequence identity.</w:t>
      </w:r>
    </w:p>
    <w:p w14:paraId="613244B7" w14:textId="77777777" w:rsidR="00A16C2B" w:rsidRDefault="00A16C2B"/>
    <w:p w14:paraId="60830ACD" w14:textId="77777777" w:rsidR="00A16C2B" w:rsidRDefault="00A16C2B"/>
    <w:p w14:paraId="1E425103" w14:textId="77777777" w:rsidR="00170609" w:rsidRDefault="00A16C2B" w:rsidP="00453BB3">
      <w:pPr>
        <w:pStyle w:val="ListParagraph"/>
        <w:numPr>
          <w:ilvl w:val="0"/>
          <w:numId w:val="1"/>
        </w:numPr>
      </w:pPr>
      <w:r w:rsidRPr="00453BB3">
        <w:rPr>
          <w:b/>
          <w:u w:val="single"/>
        </w:rPr>
        <w:t xml:space="preserve">Class: </w:t>
      </w:r>
      <w:r w:rsidR="00453BB3" w:rsidRPr="00453BB3">
        <w:rPr>
          <w:b/>
          <w:u w:val="single"/>
        </w:rPr>
        <w:t>Bacilli</w:t>
      </w:r>
    </w:p>
    <w:p w14:paraId="712AA133" w14:textId="77777777" w:rsidR="00937CC4" w:rsidRDefault="00453BB3">
      <w:r>
        <w:t xml:space="preserve">Two isolates from this class, designated as different genera on sequence similarity searching: </w:t>
      </w:r>
      <w:r w:rsidRPr="0002566B">
        <w:rPr>
          <w:b/>
          <w:i/>
        </w:rPr>
        <w:t>Trichococcus sp</w:t>
      </w:r>
      <w:r>
        <w:rPr>
          <w:i/>
        </w:rPr>
        <w:t xml:space="preserve">. </w:t>
      </w:r>
      <w:r>
        <w:t xml:space="preserve">and </w:t>
      </w:r>
      <w:r w:rsidRPr="0002566B">
        <w:rPr>
          <w:b/>
          <w:i/>
        </w:rPr>
        <w:t>Planococcus sp.</w:t>
      </w:r>
      <w:r>
        <w:t xml:space="preserve"> which share 93.9% sequence identity.</w:t>
      </w:r>
    </w:p>
    <w:p w14:paraId="0B771BD0" w14:textId="77777777" w:rsidR="00453BB3" w:rsidRDefault="00453BB3"/>
    <w:p w14:paraId="7372BED2" w14:textId="77777777" w:rsidR="00453BB3" w:rsidRDefault="00453BB3"/>
    <w:p w14:paraId="140F6A57" w14:textId="77777777" w:rsidR="00453BB3" w:rsidRPr="00453BB3" w:rsidRDefault="00453BB3" w:rsidP="00453BB3">
      <w:pPr>
        <w:pStyle w:val="ListParagraph"/>
        <w:numPr>
          <w:ilvl w:val="0"/>
          <w:numId w:val="1"/>
        </w:numPr>
        <w:rPr>
          <w:b/>
          <w:u w:val="single"/>
        </w:rPr>
      </w:pPr>
      <w:r w:rsidRPr="00453BB3">
        <w:rPr>
          <w:b/>
          <w:u w:val="single"/>
        </w:rPr>
        <w:t>Class: Cytophagia</w:t>
      </w:r>
    </w:p>
    <w:p w14:paraId="2E6F3C63" w14:textId="77777777" w:rsidR="00453BB3" w:rsidRPr="00453BB3" w:rsidRDefault="00453BB3"/>
    <w:p w14:paraId="7C6C5EF4" w14:textId="77777777" w:rsidR="00937CC4" w:rsidRPr="00453BB3" w:rsidRDefault="00453BB3">
      <w:pPr>
        <w:rPr>
          <w:b/>
          <w:i/>
        </w:rPr>
      </w:pPr>
      <w:r>
        <w:rPr>
          <w:b/>
          <w:i/>
        </w:rPr>
        <w:t>Algoriphagus sp.</w:t>
      </w:r>
    </w:p>
    <w:p w14:paraId="6483B14C" w14:textId="77777777" w:rsidR="00453BB3" w:rsidRPr="00937CC4" w:rsidRDefault="00453BB3">
      <w:r>
        <w:t>Single isolate only.</w:t>
      </w:r>
    </w:p>
    <w:sectPr w:rsidR="00453BB3" w:rsidRPr="00937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771EF"/>
    <w:multiLevelType w:val="hybridMultilevel"/>
    <w:tmpl w:val="085C27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337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392"/>
    <w:rsid w:val="0002566B"/>
    <w:rsid w:val="00170609"/>
    <w:rsid w:val="004009AA"/>
    <w:rsid w:val="00453BB3"/>
    <w:rsid w:val="00492392"/>
    <w:rsid w:val="0066109E"/>
    <w:rsid w:val="007870F3"/>
    <w:rsid w:val="008F6A84"/>
    <w:rsid w:val="009375D3"/>
    <w:rsid w:val="00937CC4"/>
    <w:rsid w:val="00A16C2B"/>
    <w:rsid w:val="00B570B5"/>
    <w:rsid w:val="00C40917"/>
    <w:rsid w:val="00D739FB"/>
    <w:rsid w:val="00DF0597"/>
    <w:rsid w:val="00E2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53E95"/>
  <w15:chartTrackingRefBased/>
  <w15:docId w15:val="{FA1EA5A1-B88B-4526-9E3D-F27FDBDD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C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39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Natural Environment Research Council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Clark - BAS</dc:creator>
  <cp:keywords/>
  <dc:description/>
  <cp:lastModifiedBy>Melody Clark - BAS</cp:lastModifiedBy>
  <cp:revision>4</cp:revision>
  <cp:lastPrinted>2024-07-03T10:06:00Z</cp:lastPrinted>
  <dcterms:created xsi:type="dcterms:W3CDTF">2024-07-03T10:06:00Z</dcterms:created>
  <dcterms:modified xsi:type="dcterms:W3CDTF">2024-11-27T18:36:00Z</dcterms:modified>
</cp:coreProperties>
</file>